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3D19" w14:textId="3426FB79" w:rsidR="00FC2F1B" w:rsidRPr="00FC2F1B" w:rsidRDefault="00FC2F1B" w:rsidP="005C3A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выступления:</w:t>
      </w:r>
    </w:p>
    <w:p w14:paraId="7E3FE586" w14:textId="1249F84C" w:rsidR="00867E3D" w:rsidRDefault="005C3A6F" w:rsidP="005C3A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A6F">
        <w:rPr>
          <w:rFonts w:ascii="Times New Roman" w:hAnsi="Times New Roman" w:cs="Times New Roman"/>
          <w:b/>
          <w:bCs/>
          <w:sz w:val="28"/>
          <w:szCs w:val="28"/>
        </w:rPr>
        <w:t>Активизация познавательной деятельности учащихся</w:t>
      </w:r>
      <w:r w:rsidRPr="005C3A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на уроках окружающего мира.</w:t>
      </w:r>
    </w:p>
    <w:p w14:paraId="475AFEE8" w14:textId="23C6C153" w:rsidR="00C61F69" w:rsidRPr="00C61F69" w:rsidRDefault="005C3A6F" w:rsidP="00C6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сказал известный </w:t>
      </w:r>
      <w:r w:rsidR="00F7153A">
        <w:rPr>
          <w:rFonts w:ascii="Times New Roman" w:hAnsi="Times New Roman" w:cs="Times New Roman"/>
          <w:sz w:val="28"/>
          <w:szCs w:val="28"/>
        </w:rPr>
        <w:t xml:space="preserve">педагог – новатор </w:t>
      </w:r>
      <w:r w:rsidRPr="00FC2F1B">
        <w:rPr>
          <w:rFonts w:ascii="Times New Roman" w:hAnsi="Times New Roman" w:cs="Times New Roman"/>
          <w:i/>
          <w:iCs/>
          <w:sz w:val="28"/>
          <w:szCs w:val="28"/>
          <w:u w:val="single"/>
        </w:rPr>
        <w:t>Виктор Федорович Шаталов</w:t>
      </w:r>
      <w:r w:rsidRPr="00FC2F1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7153A">
        <w:rPr>
          <w:rFonts w:ascii="Times New Roman" w:hAnsi="Times New Roman" w:cs="Times New Roman"/>
          <w:sz w:val="28"/>
          <w:szCs w:val="28"/>
        </w:rPr>
        <w:t xml:space="preserve"> </w:t>
      </w:r>
      <w:r w:rsidR="00C61F69" w:rsidRPr="00FC2F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1F69" w:rsidRPr="00FC2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F7153A" w:rsidRPr="00FC2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овременный педагог должен не только знать свой предмет, но и уметь пробуждать в ученике жажду познания. Заинтересовать, а уже потом научить – вот в чем суть педагогического мастерства</w:t>
      </w:r>
      <w:r w:rsidR="00F7153A" w:rsidRPr="00FC2F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1F69" w:rsidRPr="00FC2F1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61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1F5BB" w14:textId="77777777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Младший школьный возраст является одним из главных периодов жизни ребенка, так как именно на этом этапе ребенок начинает приобретать основной запас знаний об окружающей действительности для своего дальнейшего развития.</w:t>
      </w:r>
    </w:p>
    <w:p w14:paraId="61968A2E" w14:textId="34CE1E72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FC2F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Основная задача</w:t>
      </w:r>
      <w:r w:rsidRPr="00C61F69">
        <w:rPr>
          <w:rFonts w:ascii="Times New Roman" w:hAnsi="Times New Roman" w:cs="Times New Roman"/>
          <w:sz w:val="28"/>
          <w:szCs w:val="28"/>
        </w:rPr>
        <w:t xml:space="preserve"> учителя, формирующего познавательный интерес:</w:t>
      </w:r>
    </w:p>
    <w:p w14:paraId="673FE32C" w14:textId="77777777" w:rsidR="00C61F69" w:rsidRPr="00FC2F1B" w:rsidRDefault="00C61F69" w:rsidP="00C61F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быть внимательным к каждому ребенку;</w:t>
      </w:r>
    </w:p>
    <w:p w14:paraId="18FAEE5F" w14:textId="77777777" w:rsidR="00C61F69" w:rsidRPr="00FC2F1B" w:rsidRDefault="00C61F69" w:rsidP="00C61F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уметь увидеть, подметить у ученика малейшую искру интереса к какой-либо стороне учебной работы;</w:t>
      </w:r>
    </w:p>
    <w:p w14:paraId="4DCE270A" w14:textId="1357A5A9" w:rsidR="00C61F69" w:rsidRPr="00FC2F1B" w:rsidRDefault="00C61F69" w:rsidP="00C61F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2F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создавать все условия для того, чтобы разжечь ее и превратить в подлинный интерес к науке, к знаниям.</w:t>
      </w:r>
    </w:p>
    <w:p w14:paraId="6997BE96" w14:textId="77777777" w:rsidR="00C61F69" w:rsidRPr="005D10BD" w:rsidRDefault="00C61F69" w:rsidP="00C61F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5409">
        <w:rPr>
          <w:rFonts w:ascii="Times New Roman" w:hAnsi="Times New Roman" w:cs="Times New Roman"/>
          <w:b/>
          <w:bCs/>
          <w:sz w:val="28"/>
          <w:szCs w:val="28"/>
          <w:u w:val="single"/>
        </w:rPr>
        <w:t>Остановимся на некоторых способах развития познавательной активности младших школьников на уроках окружающего мира</w:t>
      </w:r>
      <w:r w:rsidRPr="005D10B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D776CE9" w14:textId="4C06A98D" w:rsidR="00C61F69" w:rsidRPr="001A5409" w:rsidRDefault="005D10BD" w:rsidP="00C61F6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</w:t>
      </w:r>
      <w:r w:rsidR="00C61F69" w:rsidRPr="001A5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Нетрадиционные (нестандартные) уроки</w:t>
      </w:r>
    </w:p>
    <w:p w14:paraId="699A207A" w14:textId="77777777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Очень нравятся учащимся уроки, необычные по организации, форме проведения, например: уроки-соревнования; уроки – КВН («Животные нашего края»); уроки - творческие отчёты; уроки-конкурсы; уроки-обобщения; уроки-игры («Поле чудес», «Крестики-нолики»); уроки-экскурсии («В гости к осени», «Наша школа»), уроки-путешествия («Путешествие по природным зонам России»), интегрированные уроки и многие другие. Однако часто использовать их нецелесообразно.</w:t>
      </w:r>
    </w:p>
    <w:p w14:paraId="67CF782D" w14:textId="759D175A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 xml:space="preserve">Нестандартные уроки чаще имеют место при проверке и обобщений знаний учащихся. Но некоторые из них можно использовать при изучении нового материала. </w:t>
      </w:r>
      <w:r w:rsidR="001A54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241CC" w14:textId="247B0AAE" w:rsidR="00C61F69" w:rsidRPr="001A5409" w:rsidRDefault="005D10BD" w:rsidP="00C61F6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</w:t>
      </w:r>
      <w:r w:rsidR="00C61F69" w:rsidRPr="001A5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Ценным средством развития познавательной активности детей является игра.</w:t>
      </w:r>
    </w:p>
    <w:p w14:paraId="021F1529" w14:textId="77777777" w:rsidR="00E25974" w:rsidRPr="001A5409" w:rsidRDefault="00E25974" w:rsidP="00E259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«Без игры нет и не может быть полноценного умственного развития.  Игра – это огромное светлое окно, через которое в духовный мир ребенка вливается живительный поток представлений, понятий. Игра–это искра, зажигающая огонек пытливости и любознательности». </w:t>
      </w:r>
    </w:p>
    <w:p w14:paraId="1F55773A" w14:textId="11999CF5" w:rsidR="00E25974" w:rsidRPr="001A5409" w:rsidRDefault="00E25974" w:rsidP="00E2597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                                      В</w:t>
      </w:r>
      <w:r w:rsidR="001A5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асилий </w:t>
      </w:r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1A5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лександрович</w:t>
      </w:r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Сухомлинский.</w:t>
      </w:r>
    </w:p>
    <w:p w14:paraId="11E2F4B9" w14:textId="77777777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Познавательные игры расширяют объём получаемой информации, стимулируют процесс перехода от любопытства к любознательности; активизируют психические процессы; являются прекрасным средством развития интеллектуальных и творческих способностей; снижают психические и физические нагрузки; заряжают положительными эмоциями; способствуют созданию зоны ближайшего развития, дают возможность подготовить сознание для восприятия нового.</w:t>
      </w:r>
    </w:p>
    <w:p w14:paraId="4AD306DE" w14:textId="77777777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 xml:space="preserve">Вот некоторые примеры различных </w:t>
      </w:r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видов игр.</w:t>
      </w:r>
    </w:p>
    <w:p w14:paraId="5866A999" w14:textId="008E11C2" w:rsidR="00C61F69" w:rsidRPr="001A5409" w:rsidRDefault="00C61F69" w:rsidP="00C61F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</w:t>
      </w:r>
      <w:proofErr w:type="spellEnd"/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ролевые игры</w:t>
      </w:r>
    </w:p>
    <w:p w14:paraId="2BF6C05C" w14:textId="77777777" w:rsidR="005D10BD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 xml:space="preserve">В настоящее время актуальными и важными стали игры экологического характера, когда дети выступают в роли экологов, проводят экологические суды, готовят памятки – убеждения о защите растений и животных, решают экологические задачи. </w:t>
      </w:r>
    </w:p>
    <w:p w14:paraId="75853C74" w14:textId="4D272BE9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Например: «</w:t>
      </w:r>
      <w:r w:rsidR="00B364F6">
        <w:rPr>
          <w:rFonts w:ascii="Times New Roman" w:hAnsi="Times New Roman" w:cs="Times New Roman"/>
          <w:sz w:val="28"/>
          <w:szCs w:val="28"/>
        </w:rPr>
        <w:t>Маша</w:t>
      </w:r>
      <w:r w:rsidRPr="00C61F69">
        <w:rPr>
          <w:rFonts w:ascii="Times New Roman" w:hAnsi="Times New Roman" w:cs="Times New Roman"/>
          <w:sz w:val="28"/>
          <w:szCs w:val="28"/>
        </w:rPr>
        <w:t xml:space="preserve"> был</w:t>
      </w:r>
      <w:r w:rsidR="00B364F6">
        <w:rPr>
          <w:rFonts w:ascii="Times New Roman" w:hAnsi="Times New Roman" w:cs="Times New Roman"/>
          <w:sz w:val="28"/>
          <w:szCs w:val="28"/>
        </w:rPr>
        <w:t>а</w:t>
      </w:r>
      <w:r w:rsidRPr="00C61F69">
        <w:rPr>
          <w:rFonts w:ascii="Times New Roman" w:hAnsi="Times New Roman" w:cs="Times New Roman"/>
          <w:sz w:val="28"/>
          <w:szCs w:val="28"/>
        </w:rPr>
        <w:t xml:space="preserve"> в лесу и в</w:t>
      </w:r>
      <w:r w:rsidR="00B364F6">
        <w:rPr>
          <w:rFonts w:ascii="Times New Roman" w:hAnsi="Times New Roman" w:cs="Times New Roman"/>
          <w:sz w:val="28"/>
          <w:szCs w:val="28"/>
        </w:rPr>
        <w:t>стретила ежика в траве.</w:t>
      </w:r>
      <w:r w:rsidRPr="00C61F69">
        <w:rPr>
          <w:rFonts w:ascii="Times New Roman" w:hAnsi="Times New Roman" w:cs="Times New Roman"/>
          <w:sz w:val="28"/>
          <w:szCs w:val="28"/>
        </w:rPr>
        <w:t xml:space="preserve"> </w:t>
      </w:r>
      <w:r w:rsidR="00B364F6">
        <w:rPr>
          <w:rFonts w:ascii="Times New Roman" w:hAnsi="Times New Roman" w:cs="Times New Roman"/>
          <w:sz w:val="28"/>
          <w:szCs w:val="28"/>
        </w:rPr>
        <w:t xml:space="preserve">Девочке </w:t>
      </w:r>
      <w:r w:rsidRPr="00C61F69">
        <w:rPr>
          <w:rFonts w:ascii="Times New Roman" w:hAnsi="Times New Roman" w:cs="Times New Roman"/>
          <w:sz w:val="28"/>
          <w:szCs w:val="28"/>
        </w:rPr>
        <w:t>очень захотелось взять его домой, ухаживать за ним, заботиться о нем. Но он</w:t>
      </w:r>
      <w:r w:rsidR="00B364F6">
        <w:rPr>
          <w:rFonts w:ascii="Times New Roman" w:hAnsi="Times New Roman" w:cs="Times New Roman"/>
          <w:sz w:val="28"/>
          <w:szCs w:val="28"/>
        </w:rPr>
        <w:t>а</w:t>
      </w:r>
      <w:r w:rsidRPr="00C61F69">
        <w:rPr>
          <w:rFonts w:ascii="Times New Roman" w:hAnsi="Times New Roman" w:cs="Times New Roman"/>
          <w:sz w:val="28"/>
          <w:szCs w:val="28"/>
        </w:rPr>
        <w:t xml:space="preserve"> этого не сделал</w:t>
      </w:r>
      <w:r w:rsidR="001A5409">
        <w:rPr>
          <w:rFonts w:ascii="Times New Roman" w:hAnsi="Times New Roman" w:cs="Times New Roman"/>
          <w:sz w:val="28"/>
          <w:szCs w:val="28"/>
        </w:rPr>
        <w:t>а</w:t>
      </w:r>
      <w:r w:rsidRPr="00C61F69">
        <w:rPr>
          <w:rFonts w:ascii="Times New Roman" w:hAnsi="Times New Roman" w:cs="Times New Roman"/>
          <w:sz w:val="28"/>
          <w:szCs w:val="28"/>
        </w:rPr>
        <w:t>».</w:t>
      </w:r>
    </w:p>
    <w:p w14:paraId="136D213C" w14:textId="315B0B73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- Правильно ли поступил</w:t>
      </w:r>
      <w:r w:rsidR="00B364F6">
        <w:rPr>
          <w:rFonts w:ascii="Times New Roman" w:hAnsi="Times New Roman" w:cs="Times New Roman"/>
          <w:sz w:val="28"/>
          <w:szCs w:val="28"/>
        </w:rPr>
        <w:t>а</w:t>
      </w:r>
      <w:r w:rsidRPr="00C61F69">
        <w:rPr>
          <w:rFonts w:ascii="Times New Roman" w:hAnsi="Times New Roman" w:cs="Times New Roman"/>
          <w:sz w:val="28"/>
          <w:szCs w:val="28"/>
        </w:rPr>
        <w:t xml:space="preserve"> </w:t>
      </w:r>
      <w:r w:rsidR="00B364F6">
        <w:rPr>
          <w:rFonts w:ascii="Times New Roman" w:hAnsi="Times New Roman" w:cs="Times New Roman"/>
          <w:sz w:val="28"/>
          <w:szCs w:val="28"/>
        </w:rPr>
        <w:t>Маша</w:t>
      </w:r>
      <w:r w:rsidRPr="00C61F69">
        <w:rPr>
          <w:rFonts w:ascii="Times New Roman" w:hAnsi="Times New Roman" w:cs="Times New Roman"/>
          <w:sz w:val="28"/>
          <w:szCs w:val="28"/>
        </w:rPr>
        <w:t>? Почему?</w:t>
      </w:r>
    </w:p>
    <w:p w14:paraId="5CA0AE45" w14:textId="77777777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Такого вида задания позволяют учащимся высказывать своё мнение, отстаивать свою точку зрения, анализировать правильное решение.</w:t>
      </w:r>
    </w:p>
    <w:p w14:paraId="1B4A851B" w14:textId="77777777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</w:p>
    <w:p w14:paraId="14E10FD6" w14:textId="77777777" w:rsidR="00C61F69" w:rsidRPr="001A5409" w:rsidRDefault="00C61F69" w:rsidP="00C61F6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 игры</w:t>
      </w:r>
    </w:p>
    <w:p w14:paraId="39435D75" w14:textId="5C235E11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Назначение дидактических игр на уроке – развитие познавательных процессов (восприятия, памяти, наблюдательности, сообразительности и т.д.) и закреплении знаний, полученных на уроке. Форма проведения игры может быть различная: индивидуальная, групповая, массовая. Приведу примеры дидактических игр.</w:t>
      </w:r>
    </w:p>
    <w:p w14:paraId="68652CB1" w14:textId="4F726F11" w:rsidR="00C61F69" w:rsidRPr="001A5409" w:rsidRDefault="005D10BD" w:rsidP="00C61F6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</w:t>
      </w:r>
      <w:r w:rsidR="00C61F69" w:rsidRPr="001A5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Способствует развитию познавательной активности и широкое применение логических задач.</w:t>
      </w:r>
    </w:p>
    <w:p w14:paraId="0C705E51" w14:textId="6887C9EF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Что же такое логическая задача? Это упражнение на сообразительность, на проверку умения использовать имеющиеся знания в нетрадиционной ситуации. Логическая задача ставит детей в такую ситуацию, когда они должны сравнивать, обобщать, анализировать</w:t>
      </w:r>
      <w:r w:rsidR="00C96C4F">
        <w:rPr>
          <w:rFonts w:ascii="Times New Roman" w:hAnsi="Times New Roman" w:cs="Times New Roman"/>
          <w:sz w:val="28"/>
          <w:szCs w:val="28"/>
        </w:rPr>
        <w:t xml:space="preserve"> и </w:t>
      </w:r>
      <w:r w:rsidRPr="00C61F69">
        <w:rPr>
          <w:rFonts w:ascii="Times New Roman" w:hAnsi="Times New Roman" w:cs="Times New Roman"/>
          <w:sz w:val="28"/>
          <w:szCs w:val="28"/>
        </w:rPr>
        <w:t>делать выводы.</w:t>
      </w:r>
    </w:p>
    <w:p w14:paraId="4DDEFF00" w14:textId="77777777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Такие задания помогают поддерживать постоянный интерес к природе, развивать умение наблюдать, замечать изменения в природе.</w:t>
      </w:r>
    </w:p>
    <w:p w14:paraId="5DAC3E2F" w14:textId="10B901E0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lastRenderedPageBreak/>
        <w:t xml:space="preserve">Логические задачи могут быть самые </w:t>
      </w:r>
      <w:proofErr w:type="spellStart"/>
      <w:proofErr w:type="gramStart"/>
      <w:r w:rsidRPr="00C61F69">
        <w:rPr>
          <w:rFonts w:ascii="Times New Roman" w:hAnsi="Times New Roman" w:cs="Times New Roman"/>
          <w:sz w:val="28"/>
          <w:szCs w:val="28"/>
        </w:rPr>
        <w:t>разнообразные.</w:t>
      </w:r>
      <w:r w:rsidR="001A5409">
        <w:rPr>
          <w:rFonts w:ascii="Times New Roman" w:hAnsi="Times New Roman" w:cs="Times New Roman"/>
          <w:sz w:val="28"/>
          <w:szCs w:val="28"/>
        </w:rPr>
        <w:t>Вот</w:t>
      </w:r>
      <w:proofErr w:type="spellEnd"/>
      <w:proofErr w:type="gramEnd"/>
      <w:r w:rsidRPr="00C61F69">
        <w:rPr>
          <w:rFonts w:ascii="Times New Roman" w:hAnsi="Times New Roman" w:cs="Times New Roman"/>
          <w:sz w:val="28"/>
          <w:szCs w:val="28"/>
        </w:rPr>
        <w:t xml:space="preserve"> несколько примеров разных видов логических задач.</w:t>
      </w:r>
    </w:p>
    <w:p w14:paraId="1089E0B6" w14:textId="3180F308" w:rsidR="00C61F69" w:rsidRPr="003E68C1" w:rsidRDefault="003E68C1" w:rsidP="00C61F6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C61F69" w:rsidRPr="00C96C4F">
        <w:rPr>
          <w:rFonts w:ascii="Times New Roman" w:hAnsi="Times New Roman" w:cs="Times New Roman"/>
          <w:i/>
          <w:iCs/>
          <w:sz w:val="28"/>
          <w:szCs w:val="28"/>
        </w:rPr>
        <w:t>Речевые логические задачи</w:t>
      </w:r>
    </w:p>
    <w:p w14:paraId="7A3357FC" w14:textId="30F269C7" w:rsidR="00C61F69" w:rsidRPr="003E68C1" w:rsidRDefault="003E68C1" w:rsidP="00C61F6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C61F69" w:rsidRPr="005D10BD">
        <w:rPr>
          <w:rFonts w:ascii="Times New Roman" w:hAnsi="Times New Roman" w:cs="Times New Roman"/>
          <w:i/>
          <w:iCs/>
          <w:sz w:val="28"/>
          <w:szCs w:val="28"/>
        </w:rPr>
        <w:t>Проблемные вопросы</w:t>
      </w:r>
    </w:p>
    <w:p w14:paraId="1EC35336" w14:textId="5ED0D3E8" w:rsidR="00C61F69" w:rsidRPr="005D10BD" w:rsidRDefault="003E68C1" w:rsidP="00C61F6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C61F69" w:rsidRPr="005D10BD">
        <w:rPr>
          <w:rFonts w:ascii="Times New Roman" w:hAnsi="Times New Roman" w:cs="Times New Roman"/>
          <w:i/>
          <w:iCs/>
          <w:sz w:val="28"/>
          <w:szCs w:val="28"/>
        </w:rPr>
        <w:t>Тексты с ошибками</w:t>
      </w:r>
    </w:p>
    <w:p w14:paraId="56B94F9F" w14:textId="77777777" w:rsidR="003E68C1" w:rsidRPr="001A5409" w:rsidRDefault="003E68C1" w:rsidP="00C61F6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0BD" w:rsidRPr="001A5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4.</w:t>
      </w:r>
      <w:r w:rsidR="00C61F69" w:rsidRPr="001A5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Кроссворды</w:t>
      </w:r>
    </w:p>
    <w:p w14:paraId="7D96B5CD" w14:textId="0291C743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Сейчас каждый учитель на своих уроках использует кроссворды. Это также один из приёмов развития познавательной активности.</w:t>
      </w:r>
    </w:p>
    <w:p w14:paraId="19C96645" w14:textId="77777777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Работая с кроссвордами, дети проявляют больший интерес к изучаемой теме, лучше усваивают материал, учатся систематизировать.</w:t>
      </w:r>
    </w:p>
    <w:p w14:paraId="5E653503" w14:textId="7A37B721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 xml:space="preserve">Сильным учащимся </w:t>
      </w:r>
      <w:r w:rsidR="001A5409">
        <w:rPr>
          <w:rFonts w:ascii="Times New Roman" w:hAnsi="Times New Roman" w:cs="Times New Roman"/>
          <w:sz w:val="28"/>
          <w:szCs w:val="28"/>
        </w:rPr>
        <w:t>я</w:t>
      </w:r>
      <w:r w:rsidRPr="00C61F69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1A5409">
        <w:rPr>
          <w:rFonts w:ascii="Times New Roman" w:hAnsi="Times New Roman" w:cs="Times New Roman"/>
          <w:sz w:val="28"/>
          <w:szCs w:val="28"/>
        </w:rPr>
        <w:t>агаю</w:t>
      </w:r>
      <w:r w:rsidRPr="00C61F69">
        <w:rPr>
          <w:rFonts w:ascii="Times New Roman" w:hAnsi="Times New Roman" w:cs="Times New Roman"/>
          <w:sz w:val="28"/>
          <w:szCs w:val="28"/>
        </w:rPr>
        <w:t xml:space="preserve"> дома составить свой кроссворд по заданной теме.</w:t>
      </w:r>
    </w:p>
    <w:p w14:paraId="6A9F1D5B" w14:textId="1514A5C2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Учащиеся не только с удовольствием выполняют задания учителя, но и сами готовят для своих одноклассников кроссворды, интересные вопросы по теме, рисунки с ошибками, подбирают интересную информацию об изучаемых объектах.</w:t>
      </w:r>
      <w:r w:rsidR="005D10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6181A" w14:textId="4C9CE4F5" w:rsidR="00C61F69" w:rsidRPr="001A5409" w:rsidRDefault="005D10BD" w:rsidP="00C61F69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5.</w:t>
      </w:r>
      <w:r w:rsidR="00C61F69" w:rsidRPr="001A5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Использование художественной литературы и научно – познавательной книги.</w:t>
      </w:r>
    </w:p>
    <w:p w14:paraId="31662567" w14:textId="0735079D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 xml:space="preserve">Основной текст, с которым работают дети, находится в учебнике. Вместе с тем я постоянно использую отрывки из художественной литературы о природе, о родной стране. Материал беру из книг </w:t>
      </w:r>
      <w:proofErr w:type="spellStart"/>
      <w:r w:rsidRPr="00C61F69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C61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69">
        <w:rPr>
          <w:rFonts w:ascii="Times New Roman" w:hAnsi="Times New Roman" w:cs="Times New Roman"/>
          <w:sz w:val="28"/>
          <w:szCs w:val="28"/>
        </w:rPr>
        <w:t>Ю.Дмитриева</w:t>
      </w:r>
      <w:proofErr w:type="spellEnd"/>
      <w:r w:rsidRPr="00C61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69">
        <w:rPr>
          <w:rFonts w:ascii="Times New Roman" w:hAnsi="Times New Roman" w:cs="Times New Roman"/>
          <w:sz w:val="28"/>
          <w:szCs w:val="28"/>
        </w:rPr>
        <w:t>М.Пришвина</w:t>
      </w:r>
      <w:proofErr w:type="spellEnd"/>
      <w:r w:rsidRPr="00C61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69">
        <w:rPr>
          <w:rFonts w:ascii="Times New Roman" w:hAnsi="Times New Roman" w:cs="Times New Roman"/>
          <w:sz w:val="28"/>
          <w:szCs w:val="28"/>
        </w:rPr>
        <w:t>В.Зотова</w:t>
      </w:r>
      <w:proofErr w:type="spellEnd"/>
      <w:r w:rsidRPr="00C61F69">
        <w:rPr>
          <w:rFonts w:ascii="Times New Roman" w:hAnsi="Times New Roman" w:cs="Times New Roman"/>
          <w:sz w:val="28"/>
          <w:szCs w:val="28"/>
        </w:rPr>
        <w:t xml:space="preserve"> и других. Также использую научно – познавательную литературу: справочники, энциклопедии. </w:t>
      </w:r>
      <w:r w:rsidR="00C96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4F4CE" w14:textId="27151F5F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Часто дополнительные тексты использую как индивидуальные задания для сильных учащихся: «Прочти, расскажи всему классу».</w:t>
      </w:r>
    </w:p>
    <w:p w14:paraId="1D5EE02F" w14:textId="066E0E04" w:rsidR="00C61F69" w:rsidRPr="003E68C1" w:rsidRDefault="003E68C1" w:rsidP="00C61F69">
      <w:pPr>
        <w:rPr>
          <w:rFonts w:ascii="Times New Roman" w:hAnsi="Times New Roman" w:cs="Times New Roman"/>
          <w:sz w:val="28"/>
          <w:szCs w:val="28"/>
        </w:rPr>
      </w:pPr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6A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6. Использование занимательного материала</w:t>
      </w:r>
      <w:r w:rsidRPr="003E68C1">
        <w:rPr>
          <w:rFonts w:ascii="Times New Roman" w:hAnsi="Times New Roman" w:cs="Times New Roman"/>
          <w:sz w:val="28"/>
          <w:szCs w:val="28"/>
        </w:rPr>
        <w:t xml:space="preserve"> на уроках окружающего мира также способствует развитию познавательной активности. Включённые в урок загадки, экологические сказки, легенды, просто интересные факты из жизни растений, животных, сведения о рекордах в природе, кроссворды, карточки с заданиями, – всё это, несомненно, заинтересует младших школьников.</w:t>
      </w:r>
    </w:p>
    <w:p w14:paraId="1E53AB60" w14:textId="06BB4BF9" w:rsidR="00C61F69" w:rsidRPr="00C61F69" w:rsidRDefault="003E68C1" w:rsidP="00C6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1F69" w:rsidRPr="00C61F69">
        <w:rPr>
          <w:rFonts w:ascii="Times New Roman" w:hAnsi="Times New Roman" w:cs="Times New Roman"/>
          <w:sz w:val="28"/>
          <w:szCs w:val="28"/>
        </w:rPr>
        <w:t xml:space="preserve">Развивает любознательность, повышает познавательную активность школьников и </w:t>
      </w:r>
      <w:r w:rsidR="00C61F69" w:rsidRPr="001A5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проектная деятельность</w:t>
      </w:r>
      <w:r w:rsidR="00C61F69" w:rsidRPr="00C61F69">
        <w:rPr>
          <w:rFonts w:ascii="Times New Roman" w:hAnsi="Times New Roman" w:cs="Times New Roman"/>
          <w:sz w:val="28"/>
          <w:szCs w:val="28"/>
        </w:rPr>
        <w:t xml:space="preserve">, прочно вошедшая в систему работы начальной школы. Современные УМК для начальной школы включают материалы для </w:t>
      </w:r>
      <w:r w:rsidR="006D7586">
        <w:rPr>
          <w:rFonts w:ascii="Times New Roman" w:hAnsi="Times New Roman" w:cs="Times New Roman"/>
          <w:sz w:val="28"/>
          <w:szCs w:val="28"/>
        </w:rPr>
        <w:t>подготовки детей к</w:t>
      </w:r>
      <w:r w:rsidR="00C61F69" w:rsidRPr="00C61F69">
        <w:rPr>
          <w:rFonts w:ascii="Times New Roman" w:hAnsi="Times New Roman" w:cs="Times New Roman"/>
          <w:sz w:val="28"/>
          <w:szCs w:val="28"/>
        </w:rPr>
        <w:t xml:space="preserve"> проектной деятельности, начиная с 1 класса. Сначала это доступные творческие задания, а уже в 3-4 </w:t>
      </w:r>
      <w:r w:rsidR="00C61F69" w:rsidRPr="00C61F69">
        <w:rPr>
          <w:rFonts w:ascii="Times New Roman" w:hAnsi="Times New Roman" w:cs="Times New Roman"/>
          <w:sz w:val="28"/>
          <w:szCs w:val="28"/>
        </w:rPr>
        <w:lastRenderedPageBreak/>
        <w:t xml:space="preserve">классах учащиеся с большим интересом выполняют довольно сложные </w:t>
      </w:r>
      <w:r w:rsidR="006D7586">
        <w:rPr>
          <w:rFonts w:ascii="Times New Roman" w:hAnsi="Times New Roman" w:cs="Times New Roman"/>
          <w:sz w:val="28"/>
          <w:szCs w:val="28"/>
        </w:rPr>
        <w:t>работы</w:t>
      </w:r>
      <w:r w:rsidR="00C61F69" w:rsidRPr="00C61F69">
        <w:rPr>
          <w:rFonts w:ascii="Times New Roman" w:hAnsi="Times New Roman" w:cs="Times New Roman"/>
          <w:sz w:val="28"/>
          <w:szCs w:val="28"/>
        </w:rPr>
        <w:t xml:space="preserve">. Деятельность учащихся при этом может быть индивидуальная, парная, групповая. Занимаясь </w:t>
      </w:r>
      <w:r w:rsidR="006D7586">
        <w:rPr>
          <w:rFonts w:ascii="Times New Roman" w:hAnsi="Times New Roman" w:cs="Times New Roman"/>
          <w:sz w:val="28"/>
          <w:szCs w:val="28"/>
        </w:rPr>
        <w:t>такой</w:t>
      </w:r>
      <w:r w:rsidR="00C61F69" w:rsidRPr="00C61F69">
        <w:rPr>
          <w:rFonts w:ascii="Times New Roman" w:hAnsi="Times New Roman" w:cs="Times New Roman"/>
          <w:sz w:val="28"/>
          <w:szCs w:val="28"/>
        </w:rPr>
        <w:t xml:space="preserve"> деятельностью, учащиеся учатся:</w:t>
      </w:r>
    </w:p>
    <w:p w14:paraId="0AE23C19" w14:textId="77777777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• - самостоятельному, критическому мышлению,</w:t>
      </w:r>
    </w:p>
    <w:p w14:paraId="242843BB" w14:textId="77777777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• - принимать самостоятельные аргументированные решения,</w:t>
      </w:r>
    </w:p>
    <w:p w14:paraId="37BB1CB3" w14:textId="77777777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• - размышлять, опираясь на знание фактов, делать обоснованные выводы</w:t>
      </w:r>
    </w:p>
    <w:p w14:paraId="2048C89C" w14:textId="77777777" w:rsidR="00C61F69" w:rsidRPr="00C61F69" w:rsidRDefault="00C61F69" w:rsidP="00C61F69">
      <w:pPr>
        <w:rPr>
          <w:rFonts w:ascii="Times New Roman" w:hAnsi="Times New Roman" w:cs="Times New Roman"/>
          <w:sz w:val="28"/>
          <w:szCs w:val="28"/>
        </w:rPr>
      </w:pPr>
      <w:r w:rsidRPr="00C61F69">
        <w:rPr>
          <w:rFonts w:ascii="Times New Roman" w:hAnsi="Times New Roman" w:cs="Times New Roman"/>
          <w:sz w:val="28"/>
          <w:szCs w:val="28"/>
        </w:rPr>
        <w:t>• - учатся работать в команде, выполняя разные социальные роли.</w:t>
      </w:r>
    </w:p>
    <w:p w14:paraId="2344CA63" w14:textId="4B99ABC8" w:rsidR="00C61F69" w:rsidRPr="00195DA9" w:rsidRDefault="00195DA9" w:rsidP="00C61F69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A540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A540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Внеурочная деятельность</w:t>
      </w:r>
      <w:r w:rsidRPr="00195DA9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56DE68E1" w14:textId="71204965" w:rsidR="00C61F69" w:rsidRDefault="006D7586" w:rsidP="00C6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DA9">
        <w:rPr>
          <w:rFonts w:ascii="Times New Roman" w:hAnsi="Times New Roman" w:cs="Times New Roman"/>
          <w:sz w:val="28"/>
          <w:szCs w:val="28"/>
        </w:rPr>
        <w:t>Походы в библиотеку.</w:t>
      </w:r>
    </w:p>
    <w:p w14:paraId="7EACA857" w14:textId="3CB5B3EF" w:rsidR="00195DA9" w:rsidRDefault="00195DA9" w:rsidP="00C6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по родному краю.</w:t>
      </w:r>
    </w:p>
    <w:p w14:paraId="21C4A48E" w14:textId="72B3C995" w:rsidR="00195DA9" w:rsidRDefault="00195DA9" w:rsidP="00C6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в музеи, театры…</w:t>
      </w:r>
    </w:p>
    <w:p w14:paraId="76495E46" w14:textId="00296C46" w:rsidR="00195DA9" w:rsidRPr="00C61F69" w:rsidRDefault="00195DA9" w:rsidP="00C6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различных конкурсах и олимпиадах.</w:t>
      </w:r>
    </w:p>
    <w:p w14:paraId="1CDAD2DB" w14:textId="5F5D2C84" w:rsidR="00C61F69" w:rsidRDefault="006D7586" w:rsidP="00C6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F69" w:rsidRPr="00C61F69">
        <w:rPr>
          <w:rFonts w:ascii="Times New Roman" w:hAnsi="Times New Roman" w:cs="Times New Roman"/>
          <w:sz w:val="28"/>
          <w:szCs w:val="28"/>
        </w:rPr>
        <w:t xml:space="preserve"> Если учителю удаётся сделать содержание предмета богатым, глубоким, привлекательным, а способы познавательной деятельности разнообразными, творческими, продуктивными – это повлечёт развитие и укрепление познавательного интереса, что, в свою очередь, вызывает у ученика желание знать, поможет ребёнку поверить в себя, позволит учиться в полную силу своих способностей.</w:t>
      </w:r>
    </w:p>
    <w:p w14:paraId="1481B77F" w14:textId="73DD2DD9" w:rsidR="002C224F" w:rsidRPr="005C3A6F" w:rsidRDefault="002C224F" w:rsidP="00C61F69">
      <w:pPr>
        <w:rPr>
          <w:rFonts w:ascii="Times New Roman" w:hAnsi="Times New Roman" w:cs="Times New Roman"/>
          <w:sz w:val="28"/>
          <w:szCs w:val="28"/>
        </w:rPr>
      </w:pPr>
      <w:r w:rsidRPr="002C224F">
        <w:rPr>
          <w:rFonts w:ascii="Times New Roman" w:hAnsi="Times New Roman" w:cs="Times New Roman"/>
          <w:sz w:val="28"/>
          <w:szCs w:val="28"/>
        </w:rPr>
        <w:t xml:space="preserve">Анализируя полученные результаты, я пришла к выводу, что применяемые мною в системе приемы и формы активизации познавательной деятельности учащихся на уроках окружающего мира эффективны. А наиболее эффективны они тогда, когда используешь их в совокупности.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224F" w:rsidRPr="005C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6F"/>
    <w:rsid w:val="00195DA9"/>
    <w:rsid w:val="001A5409"/>
    <w:rsid w:val="002C224F"/>
    <w:rsid w:val="003E68C1"/>
    <w:rsid w:val="004D2019"/>
    <w:rsid w:val="005370A7"/>
    <w:rsid w:val="005A0A6A"/>
    <w:rsid w:val="005C3A6F"/>
    <w:rsid w:val="005D10BD"/>
    <w:rsid w:val="006D7586"/>
    <w:rsid w:val="00867E3D"/>
    <w:rsid w:val="00B364F6"/>
    <w:rsid w:val="00C61F69"/>
    <w:rsid w:val="00C96C4F"/>
    <w:rsid w:val="00DC1AF7"/>
    <w:rsid w:val="00E25974"/>
    <w:rsid w:val="00E46A3C"/>
    <w:rsid w:val="00E56AB8"/>
    <w:rsid w:val="00F7153A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CA2A"/>
  <w15:chartTrackingRefBased/>
  <w15:docId w15:val="{8205B6A9-3BC3-4DD8-AE2D-D9656245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2021-08-26T19:37:00Z</dcterms:created>
  <dcterms:modified xsi:type="dcterms:W3CDTF">2021-08-26T19:38:00Z</dcterms:modified>
</cp:coreProperties>
</file>