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1"/>
        <w:tblW w:w="9600" w:type="dxa"/>
        <w:tblLook w:val="04A0"/>
      </w:tblPr>
      <w:tblGrid>
        <w:gridCol w:w="5495"/>
        <w:gridCol w:w="4105"/>
      </w:tblGrid>
      <w:tr w:rsidR="00144759" w:rsidTr="0014475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 литературной игры по роману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«Невероятные приключения на борту "Наутилуса". 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учимся, играем. №7,2021</w:t>
            </w:r>
          </w:p>
        </w:tc>
      </w:tr>
      <w:tr w:rsidR="00144759" w:rsidTr="0014475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 музыкально-литературной  викторины "Экспедиция за похищенной Азбукой".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Книжки, нотки и игрушки для Катюшки и Андрюшки.№8,2021</w:t>
            </w:r>
          </w:p>
        </w:tc>
      </w:tr>
      <w:tr w:rsidR="00144759" w:rsidTr="0014475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59" w:rsidTr="0014475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59" w:rsidRDefault="00144759" w:rsidP="0014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495"/>
        <w:gridCol w:w="4076"/>
      </w:tblGrid>
      <w:tr w:rsidR="00144759" w:rsidTr="00144759">
        <w:tc>
          <w:tcPr>
            <w:tcW w:w="5495" w:type="dxa"/>
          </w:tcPr>
          <w:p w:rsidR="00144759" w:rsidRPr="00144759" w:rsidRDefault="00144759">
            <w:pPr>
              <w:rPr>
                <w:rFonts w:ascii="Times New Roman" w:hAnsi="Times New Roman" w:cs="Times New Roman"/>
              </w:rPr>
            </w:pPr>
            <w:r w:rsidRPr="00144759">
              <w:rPr>
                <w:rFonts w:ascii="Times New Roman" w:hAnsi="Times New Roman" w:cs="Times New Roman"/>
                <w:sz w:val="24"/>
              </w:rPr>
              <w:t>Сценарий концерта «Звонкие трели пернатых соседей»</w:t>
            </w:r>
          </w:p>
        </w:tc>
        <w:tc>
          <w:tcPr>
            <w:tcW w:w="4076" w:type="dxa"/>
          </w:tcPr>
          <w:p w:rsidR="00144759" w:rsidRDefault="001447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Книжки, нотки и игрушки для Катюшки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Андрюшки.№4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</w:tbl>
    <w:p w:rsidR="00664B8B" w:rsidRDefault="00664B8B"/>
    <w:sectPr w:rsidR="00664B8B" w:rsidSect="0066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08E"/>
    <w:rsid w:val="00144759"/>
    <w:rsid w:val="00664B8B"/>
    <w:rsid w:val="008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2022-01-11T07:39:00Z</dcterms:created>
  <dcterms:modified xsi:type="dcterms:W3CDTF">2022-01-11T07:47:00Z</dcterms:modified>
</cp:coreProperties>
</file>