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12" w:rsidRPr="000E6C12" w:rsidRDefault="00935543" w:rsidP="000E6C1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Сурикова Наталь</w:t>
      </w:r>
      <w:r w:rsidR="0051338A">
        <w:rPr>
          <w:rFonts w:ascii="Times New Roman" w:hAnsi="Times New Roman" w:cs="Times New Roman"/>
          <w:b/>
          <w:sz w:val="28"/>
          <w:szCs w:val="28"/>
        </w:rPr>
        <w:t>я Михайловна</w:t>
      </w:r>
    </w:p>
    <w:p w:rsidR="00ED4069" w:rsidRPr="000E6C12" w:rsidRDefault="000E6C12" w:rsidP="000E6C1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C12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Pr="000E6C12">
        <w:rPr>
          <w:rFonts w:ascii="Times New Roman" w:hAnsi="Times New Roman" w:cs="Times New Roman"/>
          <w:b/>
          <w:sz w:val="28"/>
          <w:szCs w:val="28"/>
        </w:rPr>
        <w:t xml:space="preserve"> Алёна Анатольевна</w:t>
      </w:r>
    </w:p>
    <w:p w:rsidR="000E6C12" w:rsidRDefault="000E6C12" w:rsidP="000E6C1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25 г. Тверь</w:t>
      </w:r>
    </w:p>
    <w:p w:rsidR="000E6C12" w:rsidRPr="007A3A0A" w:rsidRDefault="0051338A" w:rsidP="000E6C1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ДИФФЕРЕНЦИРОВАННОГО ОБУЧЕНИЯ НА УРОКАХ МАТЕМАТИКИ И ИНФОРМАТИКИ</w:t>
      </w:r>
      <w:r w:rsidR="007A3A0A">
        <w:rPr>
          <w:rFonts w:ascii="Times New Roman" w:hAnsi="Times New Roman" w:cs="Times New Roman"/>
          <w:b/>
          <w:sz w:val="28"/>
          <w:szCs w:val="28"/>
        </w:rPr>
        <w:t xml:space="preserve"> В 7-8 КЛАССАХ</w:t>
      </w:r>
    </w:p>
    <w:p w:rsidR="00536F68" w:rsidRDefault="00536F68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В. А. Сухомлинский: «Страшная это опасность – безделье, безделье за партой; безделье шесть часов подряд ежедневно, безделье месяцы и годы. Это морально калечит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ничто не может возместить того, что упущено в самой главной сфере, где человек должен быть тружеником, – в  сфере мысли». </w:t>
      </w:r>
    </w:p>
    <w:p w:rsidR="00536F68" w:rsidRDefault="00536F68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своим природным способностям, уровню восприятия, темпу работы, специфике мыслительной деятельности обучающиеся отличаются друг от друга. И</w:t>
      </w:r>
      <w:r w:rsidR="00453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453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чаще всего выбирает формы и методы обучения, напр</w:t>
      </w:r>
      <w:r w:rsidR="00453CD6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ленные </w:t>
      </w:r>
      <w:r w:rsidR="00453CD6">
        <w:rPr>
          <w:rFonts w:ascii="Times New Roman" w:hAnsi="Times New Roman" w:cs="Times New Roman"/>
          <w:sz w:val="28"/>
          <w:szCs w:val="28"/>
        </w:rPr>
        <w:t xml:space="preserve">на достижения результатов средним учеником. И при таком отношении сильные ученики теряют интерес к учению, а слабые – ищут «обходные» пути. Поэтому основная задача учителя – раскрыть индивидуальные способности каждого ученика, чтобы на уроке активизировать, стимулировать и направлять процесс мышления всех </w:t>
      </w:r>
      <w:proofErr w:type="spellStart"/>
      <w:r w:rsidR="00453CD6">
        <w:rPr>
          <w:rFonts w:ascii="Times New Roman" w:hAnsi="Times New Roman" w:cs="Times New Roman"/>
          <w:sz w:val="28"/>
          <w:szCs w:val="28"/>
        </w:rPr>
        <w:t>обущающихся</w:t>
      </w:r>
      <w:proofErr w:type="spellEnd"/>
      <w:r w:rsidR="00453CD6">
        <w:rPr>
          <w:rFonts w:ascii="Times New Roman" w:hAnsi="Times New Roman" w:cs="Times New Roman"/>
          <w:sz w:val="28"/>
          <w:szCs w:val="28"/>
        </w:rPr>
        <w:t>.</w:t>
      </w:r>
    </w:p>
    <w:p w:rsidR="00954838" w:rsidRDefault="0051338A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</w:t>
      </w:r>
      <w:r w:rsidR="00F77D35">
        <w:rPr>
          <w:rFonts w:ascii="Times New Roman" w:hAnsi="Times New Roman" w:cs="Times New Roman"/>
          <w:sz w:val="28"/>
          <w:szCs w:val="28"/>
        </w:rPr>
        <w:t>ным способом развития всех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 каждого является дифференциальное обучение, которое особенно необходимо в </w:t>
      </w:r>
      <w:r w:rsidR="00F77D3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колах, где нет параллелей. </w:t>
      </w:r>
      <w:r w:rsidR="00F77D35">
        <w:rPr>
          <w:rFonts w:ascii="Times New Roman" w:hAnsi="Times New Roman" w:cs="Times New Roman"/>
          <w:sz w:val="28"/>
          <w:szCs w:val="28"/>
        </w:rPr>
        <w:t xml:space="preserve">И важным моментом дифференциации обучения является размещение </w:t>
      </w:r>
      <w:proofErr w:type="gramStart"/>
      <w:r w:rsidR="00F77D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77D35">
        <w:rPr>
          <w:rFonts w:ascii="Times New Roman" w:hAnsi="Times New Roman" w:cs="Times New Roman"/>
          <w:sz w:val="28"/>
          <w:szCs w:val="28"/>
        </w:rPr>
        <w:t xml:space="preserve"> в классе в зависимости от вида работы: </w:t>
      </w:r>
    </w:p>
    <w:p w:rsidR="00F77D35" w:rsidRDefault="00F77D35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одному;</w:t>
      </w:r>
    </w:p>
    <w:p w:rsidR="00F77D35" w:rsidRDefault="00F77D35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парам;</w:t>
      </w:r>
    </w:p>
    <w:p w:rsidR="00F77D35" w:rsidRDefault="00F77D35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группам;</w:t>
      </w:r>
    </w:p>
    <w:p w:rsidR="00F77D35" w:rsidRDefault="00F77D35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вариантам;</w:t>
      </w:r>
    </w:p>
    <w:p w:rsidR="00F77D35" w:rsidRDefault="00F77D35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«творческим союзам».</w:t>
      </w:r>
    </w:p>
    <w:p w:rsidR="00F77D35" w:rsidRDefault="00F77D35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работы: </w:t>
      </w:r>
    </w:p>
    <w:p w:rsidR="00F77D35" w:rsidRPr="00F77D35" w:rsidRDefault="00F77D35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D35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Первый этап – изучение нового материала.</w:t>
      </w:r>
    </w:p>
    <w:p w:rsidR="00F77D35" w:rsidRDefault="00F77D35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материал рассматривается крупными блоками, используются опорные схемы. Это позволяет лучше осмыслить и осознать логические взаимосвязи между темами.</w:t>
      </w:r>
      <w:r w:rsidR="00CA09D8">
        <w:rPr>
          <w:rFonts w:ascii="Times New Roman" w:hAnsi="Times New Roman" w:cs="Times New Roman"/>
          <w:sz w:val="28"/>
          <w:szCs w:val="28"/>
        </w:rPr>
        <w:t xml:space="preserve"> После изучения новой темы обучающимся объявляется, что нужно знать на «3», на «4» и на «5»</w:t>
      </w:r>
      <w:r w:rsidR="00F74096">
        <w:rPr>
          <w:rFonts w:ascii="Times New Roman" w:hAnsi="Times New Roman" w:cs="Times New Roman"/>
          <w:sz w:val="28"/>
          <w:szCs w:val="28"/>
        </w:rPr>
        <w:t>, и они сами решают, на какую оценку готовиться.</w:t>
      </w:r>
      <w:r w:rsidR="007A3A0A">
        <w:rPr>
          <w:rFonts w:ascii="Times New Roman" w:hAnsi="Times New Roman" w:cs="Times New Roman"/>
          <w:sz w:val="28"/>
          <w:szCs w:val="28"/>
        </w:rPr>
        <w:t xml:space="preserve"> Здесь же проверка теоретического материала, закрепление полученных знаний и умений: задания разделяются на обязательную и дополнительную часть</w:t>
      </w:r>
      <w:r w:rsidR="00323970">
        <w:rPr>
          <w:rFonts w:ascii="Times New Roman" w:hAnsi="Times New Roman" w:cs="Times New Roman"/>
          <w:sz w:val="28"/>
          <w:szCs w:val="28"/>
        </w:rPr>
        <w:t>, при этом каждый приступает к последующему заданию после положительной оценки выполнения предыдущего задания (</w:t>
      </w:r>
      <w:r w:rsidR="00453CD6">
        <w:rPr>
          <w:rFonts w:ascii="Times New Roman" w:hAnsi="Times New Roman" w:cs="Times New Roman"/>
          <w:sz w:val="28"/>
          <w:szCs w:val="28"/>
        </w:rPr>
        <w:t>ставит</w:t>
      </w:r>
      <w:r w:rsidR="00323970">
        <w:rPr>
          <w:rFonts w:ascii="Times New Roman" w:hAnsi="Times New Roman" w:cs="Times New Roman"/>
          <w:sz w:val="28"/>
          <w:szCs w:val="28"/>
        </w:rPr>
        <w:t>ся «+»)</w:t>
      </w:r>
      <w:r w:rsidR="004F287A">
        <w:rPr>
          <w:rFonts w:ascii="Times New Roman" w:hAnsi="Times New Roman" w:cs="Times New Roman"/>
          <w:sz w:val="28"/>
          <w:szCs w:val="28"/>
        </w:rPr>
        <w:t xml:space="preserve">, а если есть ошибка, получают консультацию учителя или сильного ученика и исправляют решение. Если какое-то задание вызывает затруднение у большинства </w:t>
      </w:r>
      <w:proofErr w:type="gramStart"/>
      <w:r w:rsidR="004F28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287A">
        <w:rPr>
          <w:rFonts w:ascii="Times New Roman" w:hAnsi="Times New Roman" w:cs="Times New Roman"/>
          <w:sz w:val="28"/>
          <w:szCs w:val="28"/>
        </w:rPr>
        <w:t>, то оно выполняется на доске с комментариями.</w:t>
      </w:r>
    </w:p>
    <w:p w:rsidR="00CA09D8" w:rsidRDefault="00CA09D8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9D8">
        <w:rPr>
          <w:rFonts w:ascii="Times New Roman" w:hAnsi="Times New Roman" w:cs="Times New Roman"/>
          <w:sz w:val="28"/>
          <w:szCs w:val="28"/>
          <w:u w:val="single"/>
        </w:rPr>
        <w:t>Второй этап – дифференцированная домашняя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96" w:rsidRDefault="00CA09D8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дается дифференцированно как по теоретическому материалу, так и по практической части. </w:t>
      </w:r>
      <w:r w:rsidR="00F74096">
        <w:rPr>
          <w:rFonts w:ascii="Times New Roman" w:hAnsi="Times New Roman" w:cs="Times New Roman"/>
          <w:sz w:val="28"/>
          <w:szCs w:val="28"/>
        </w:rPr>
        <w:t>Практическая часть дается на определенный срок. При проверке, есл</w:t>
      </w:r>
      <w:r w:rsidR="00323970">
        <w:rPr>
          <w:rFonts w:ascii="Times New Roman" w:hAnsi="Times New Roman" w:cs="Times New Roman"/>
          <w:sz w:val="28"/>
          <w:szCs w:val="28"/>
        </w:rPr>
        <w:t>и в задании есть ошибка, ставит</w:t>
      </w:r>
      <w:r w:rsidR="00F74096">
        <w:rPr>
          <w:rFonts w:ascii="Times New Roman" w:hAnsi="Times New Roman" w:cs="Times New Roman"/>
          <w:sz w:val="28"/>
          <w:szCs w:val="28"/>
        </w:rPr>
        <w:t>ся «</w:t>
      </w:r>
      <w:proofErr w:type="gramStart"/>
      <w:r w:rsidR="00F7409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F74096">
        <w:rPr>
          <w:rFonts w:ascii="Times New Roman" w:hAnsi="Times New Roman" w:cs="Times New Roman"/>
          <w:sz w:val="28"/>
          <w:szCs w:val="28"/>
        </w:rPr>
        <w:t>, это означает, что ошибку нужно исправить и снова принести решение на проверку. Затем проводится зачетная работа: из всего домашнего задания выбираются наиболее значимые задачи, которые объявляются обучающимся с тем, чтобы они подготовились к следующему уроку</w:t>
      </w:r>
      <w:r w:rsidR="004655A9">
        <w:rPr>
          <w:rFonts w:ascii="Times New Roman" w:hAnsi="Times New Roman" w:cs="Times New Roman"/>
          <w:sz w:val="28"/>
          <w:szCs w:val="28"/>
        </w:rPr>
        <w:t xml:space="preserve">, на котором каждый выполнит </w:t>
      </w:r>
      <w:r w:rsidR="00F74096">
        <w:rPr>
          <w:rFonts w:ascii="Times New Roman" w:hAnsi="Times New Roman" w:cs="Times New Roman"/>
          <w:sz w:val="28"/>
          <w:szCs w:val="28"/>
        </w:rPr>
        <w:t>50% от тех, что были названы</w:t>
      </w:r>
      <w:r w:rsidR="004655A9">
        <w:rPr>
          <w:rFonts w:ascii="Times New Roman" w:hAnsi="Times New Roman" w:cs="Times New Roman"/>
          <w:sz w:val="28"/>
          <w:szCs w:val="28"/>
        </w:rPr>
        <w:t>.</w:t>
      </w:r>
    </w:p>
    <w:p w:rsidR="004655A9" w:rsidRPr="004655A9" w:rsidRDefault="004655A9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5A9">
        <w:rPr>
          <w:rFonts w:ascii="Times New Roman" w:hAnsi="Times New Roman" w:cs="Times New Roman"/>
          <w:sz w:val="28"/>
          <w:szCs w:val="28"/>
          <w:u w:val="single"/>
        </w:rPr>
        <w:t>Третий этап – проверка усвоения пройденного материала.</w:t>
      </w:r>
    </w:p>
    <w:p w:rsidR="004655A9" w:rsidRDefault="004655A9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имеет место групповая работа или самостоятельная, представляющая собой набор</w:t>
      </w:r>
      <w:r w:rsidR="004F287A">
        <w:rPr>
          <w:rFonts w:ascii="Times New Roman" w:hAnsi="Times New Roman" w:cs="Times New Roman"/>
          <w:sz w:val="28"/>
          <w:szCs w:val="28"/>
        </w:rPr>
        <w:t xml:space="preserve"> задач разной степени сложности: </w:t>
      </w:r>
      <w:proofErr w:type="gramStart"/>
      <w:r w:rsidR="004F287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4F287A">
        <w:rPr>
          <w:rFonts w:ascii="Times New Roman" w:hAnsi="Times New Roman" w:cs="Times New Roman"/>
          <w:sz w:val="28"/>
          <w:szCs w:val="28"/>
        </w:rPr>
        <w:t xml:space="preserve"> всем дается задание с простой задачей, решив ее, обучающийся (при условии правильного выполнения) берет другое задание и так в течение определенного (запланированного) времени.</w:t>
      </w:r>
    </w:p>
    <w:p w:rsidR="004655A9" w:rsidRPr="004655A9" w:rsidRDefault="004655A9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5A9">
        <w:rPr>
          <w:rFonts w:ascii="Times New Roman" w:hAnsi="Times New Roman" w:cs="Times New Roman"/>
          <w:sz w:val="28"/>
          <w:szCs w:val="28"/>
          <w:u w:val="single"/>
        </w:rPr>
        <w:t>Четвёртый этап – организация базового повторения.</w:t>
      </w:r>
    </w:p>
    <w:p w:rsidR="000862D1" w:rsidRDefault="004655A9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этом этапе устраняются выявленные пробелы в материале, происходит разъяснение ошибок и недочетов в самостоятельных работах, здесь же идет подготовка к зачёту или контрольной работе по теме.</w:t>
      </w:r>
      <w:r w:rsidR="000862D1">
        <w:rPr>
          <w:rFonts w:ascii="Times New Roman" w:hAnsi="Times New Roman" w:cs="Times New Roman"/>
          <w:sz w:val="28"/>
          <w:szCs w:val="28"/>
        </w:rPr>
        <w:t xml:space="preserve"> Поэтому необходимо подобрать задачи, которые будут удовлетворять таким требованиям, как:</w:t>
      </w:r>
    </w:p>
    <w:p w:rsidR="004655A9" w:rsidRDefault="000862D1" w:rsidP="000862D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«опорных задач»;</w:t>
      </w:r>
    </w:p>
    <w:p w:rsidR="000862D1" w:rsidRDefault="000862D1" w:rsidP="000862D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предназначенные для организации групповой и индивидуальной работы;</w:t>
      </w:r>
    </w:p>
    <w:p w:rsidR="000862D1" w:rsidRDefault="000862D1" w:rsidP="000862D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в которых изученная теория проявлялась бы наиболее разносторонне;</w:t>
      </w:r>
    </w:p>
    <w:p w:rsidR="000862D1" w:rsidRDefault="000862D1" w:rsidP="000862D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позволяющие организовать творческий поиск решения.</w:t>
      </w:r>
    </w:p>
    <w:p w:rsidR="000862D1" w:rsidRPr="000862D1" w:rsidRDefault="000862D1" w:rsidP="000862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2D1">
        <w:rPr>
          <w:rFonts w:ascii="Times New Roman" w:hAnsi="Times New Roman" w:cs="Times New Roman"/>
          <w:sz w:val="28"/>
          <w:szCs w:val="28"/>
          <w:u w:val="single"/>
        </w:rPr>
        <w:t>Пятый этап – зачётные или контрольные работы.</w:t>
      </w:r>
    </w:p>
    <w:p w:rsidR="00F74096" w:rsidRDefault="000862D1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Зачётные и контрольные работы проводятся также дифференцированно и состоят из трех частей: решение по образцу, </w:t>
      </w:r>
      <w:r w:rsidR="00325750">
        <w:rPr>
          <w:rFonts w:ascii="Times New Roman" w:hAnsi="Times New Roman" w:cs="Times New Roman"/>
          <w:sz w:val="28"/>
          <w:szCs w:val="28"/>
        </w:rPr>
        <w:t>тест и самостоятельное подробное решение.</w:t>
      </w:r>
    </w:p>
    <w:p w:rsidR="00323970" w:rsidRDefault="00323970" w:rsidP="005133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показывает опыт работы, внедряемые элементы дифференцированного подхода активизируют стремление обучающихся к знаниям, </w:t>
      </w:r>
      <w:r w:rsidR="00536F68">
        <w:rPr>
          <w:rFonts w:ascii="Times New Roman" w:hAnsi="Times New Roman" w:cs="Times New Roman"/>
          <w:sz w:val="28"/>
          <w:szCs w:val="28"/>
        </w:rPr>
        <w:t>они чувствуют себя ответственными за процесс обучения.</w:t>
      </w:r>
      <w:proofErr w:type="gramEnd"/>
    </w:p>
    <w:p w:rsidR="006152D2" w:rsidRPr="003B0071" w:rsidRDefault="006152D2" w:rsidP="006152D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7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152D2" w:rsidRDefault="00325750" w:rsidP="006152D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Егошина Л</w:t>
      </w:r>
      <w:r w:rsidR="003B0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 в условиях сельской школы</w:t>
      </w:r>
      <w:r w:rsidR="003B0071" w:rsidRPr="003B0071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Л. Егошина</w:t>
      </w:r>
      <w:r w:rsidR="003B0071">
        <w:rPr>
          <w:rFonts w:ascii="Times New Roman" w:hAnsi="Times New Roman" w:cs="Times New Roman"/>
          <w:sz w:val="28"/>
          <w:szCs w:val="28"/>
        </w:rPr>
        <w:t xml:space="preserve"> </w:t>
      </w:r>
      <w:r w:rsidR="003B0071" w:rsidRPr="003B0071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Математика. – 2008. - № 1</w:t>
      </w:r>
      <w:r w:rsidR="003B0071">
        <w:rPr>
          <w:rFonts w:ascii="Times New Roman" w:hAnsi="Times New Roman" w:cs="Times New Roman"/>
          <w:sz w:val="28"/>
          <w:szCs w:val="28"/>
        </w:rPr>
        <w:t>4. – С. 2</w:t>
      </w:r>
      <w:r>
        <w:rPr>
          <w:rFonts w:ascii="Times New Roman" w:hAnsi="Times New Roman" w:cs="Times New Roman"/>
          <w:sz w:val="28"/>
          <w:szCs w:val="28"/>
        </w:rPr>
        <w:t>5-28</w:t>
      </w:r>
      <w:r w:rsidR="003B0071">
        <w:rPr>
          <w:rFonts w:ascii="Times New Roman" w:hAnsi="Times New Roman" w:cs="Times New Roman"/>
          <w:sz w:val="28"/>
          <w:szCs w:val="28"/>
        </w:rPr>
        <w:t>.</w:t>
      </w:r>
    </w:p>
    <w:p w:rsidR="00C7217C" w:rsidRPr="003B0071" w:rsidRDefault="00C7217C" w:rsidP="00C7217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Журавлёва Е. П. Современные педагогические технологии по ФГОС </w:t>
      </w:r>
      <w:r w:rsidRPr="007737A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 П. Журавлёва</w:t>
      </w:r>
      <w:r w:rsidRPr="007737A5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площадка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4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325750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https://multiurok.ru/files/sovriemiennyie-piedaghoghichieskiie-tiekhnologh-24.html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C7217C" w:rsidRPr="003B0071" w:rsidRDefault="00C7217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 В. В. Дифференциация обучения на основе обязательных результатов обучения. – М.: Просвещение, 1994.</w:t>
      </w:r>
    </w:p>
    <w:sectPr w:rsidR="00C7217C" w:rsidRPr="003B0071" w:rsidSect="000E6C12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2BD0"/>
    <w:multiLevelType w:val="hybridMultilevel"/>
    <w:tmpl w:val="2BDAD8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7035C1"/>
    <w:multiLevelType w:val="hybridMultilevel"/>
    <w:tmpl w:val="61C422B6"/>
    <w:lvl w:ilvl="0" w:tplc="F7AE85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C12"/>
    <w:rsid w:val="0008211C"/>
    <w:rsid w:val="000862D1"/>
    <w:rsid w:val="000E6C12"/>
    <w:rsid w:val="0018523D"/>
    <w:rsid w:val="0029046B"/>
    <w:rsid w:val="00323970"/>
    <w:rsid w:val="00325750"/>
    <w:rsid w:val="003B0071"/>
    <w:rsid w:val="00453CD6"/>
    <w:rsid w:val="004655A9"/>
    <w:rsid w:val="004F287A"/>
    <w:rsid w:val="0051338A"/>
    <w:rsid w:val="00536F68"/>
    <w:rsid w:val="005B7888"/>
    <w:rsid w:val="005E1309"/>
    <w:rsid w:val="006152D2"/>
    <w:rsid w:val="006446D9"/>
    <w:rsid w:val="007737A5"/>
    <w:rsid w:val="007A3A0A"/>
    <w:rsid w:val="0084541A"/>
    <w:rsid w:val="008C0AB6"/>
    <w:rsid w:val="00935543"/>
    <w:rsid w:val="00954838"/>
    <w:rsid w:val="00A51EAB"/>
    <w:rsid w:val="00C1793B"/>
    <w:rsid w:val="00C6494E"/>
    <w:rsid w:val="00C7217C"/>
    <w:rsid w:val="00CA09D8"/>
    <w:rsid w:val="00D40502"/>
    <w:rsid w:val="00E956F8"/>
    <w:rsid w:val="00EA17BE"/>
    <w:rsid w:val="00EC47FD"/>
    <w:rsid w:val="00ED4069"/>
    <w:rsid w:val="00F74096"/>
    <w:rsid w:val="00F77D35"/>
    <w:rsid w:val="00FF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7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sovriemiennyie-piedaghoghichieskiie-tiekhnologh-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cp:lastPrinted>2018-11-12T07:50:00Z</cp:lastPrinted>
  <dcterms:created xsi:type="dcterms:W3CDTF">2018-12-05T18:40:00Z</dcterms:created>
  <dcterms:modified xsi:type="dcterms:W3CDTF">2018-12-05T18:40:00Z</dcterms:modified>
</cp:coreProperties>
</file>