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C" w:rsidRDefault="0090329C" w:rsidP="001B34ED">
      <w:pPr>
        <w:spacing w:after="0"/>
        <w:ind w:left="-1134" w:right="-284"/>
      </w:pPr>
    </w:p>
    <w:p w:rsidR="001B34ED" w:rsidRPr="001B34ED" w:rsidRDefault="001B34ED" w:rsidP="001B34ED">
      <w:pPr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ED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65517C" w:rsidRPr="001B34ED" w:rsidRDefault="00867C1C" w:rsidP="001B34ED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sz w:val="28"/>
          <w:szCs w:val="28"/>
        </w:rPr>
        <w:t>Зеленая революция</w:t>
      </w:r>
      <w:r w:rsidR="001B34ED" w:rsidRPr="001B34ED">
        <w:rPr>
          <w:rFonts w:ascii="Times New Roman" w:hAnsi="Times New Roman" w:cs="Times New Roman"/>
          <w:sz w:val="28"/>
          <w:szCs w:val="28"/>
        </w:rPr>
        <w:t xml:space="preserve"> – э</w:t>
      </w:r>
      <w:r w:rsidR="0065517C" w:rsidRPr="001B34ED">
        <w:rPr>
          <w:rFonts w:ascii="Times New Roman" w:hAnsi="Times New Roman" w:cs="Times New Roman"/>
          <w:sz w:val="28"/>
          <w:szCs w:val="28"/>
        </w:rPr>
        <w:t>то преобразование сельского хозяйства на основе современной техники. Включает в себя активное выведение более продуктивных сортов растений, расширение ирригации, применения удобрений, пестицидов.</w:t>
      </w:r>
    </w:p>
    <w:p w:rsidR="001B34ED" w:rsidRPr="001B34ED" w:rsidRDefault="001B34ED" w:rsidP="001B34ED">
      <w:pPr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ED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867C1C" w:rsidRPr="001B34ED" w:rsidRDefault="00867C1C" w:rsidP="001B34E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sz w:val="28"/>
          <w:szCs w:val="28"/>
        </w:rPr>
        <w:t>Термин Зеленая революция был введён бывшим директором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B34ED">
        <w:rPr>
          <w:rFonts w:ascii="Times New Roman" w:hAnsi="Times New Roman" w:cs="Times New Roman"/>
          <w:sz w:val="28"/>
          <w:szCs w:val="28"/>
        </w:rPr>
        <w:t xml:space="preserve">Агентство США по международному развитию Вильямом </w:t>
      </w:r>
      <w:proofErr w:type="spellStart"/>
      <w:r w:rsidRPr="001B34ED">
        <w:rPr>
          <w:rFonts w:ascii="Times New Roman" w:hAnsi="Times New Roman" w:cs="Times New Roman"/>
          <w:sz w:val="28"/>
          <w:szCs w:val="28"/>
        </w:rPr>
        <w:t>Гаудом</w:t>
      </w:r>
      <w:proofErr w:type="spellEnd"/>
      <w:r w:rsidRPr="001B34ED">
        <w:rPr>
          <w:rFonts w:ascii="Times New Roman" w:hAnsi="Times New Roman" w:cs="Times New Roman"/>
          <w:sz w:val="28"/>
          <w:szCs w:val="28"/>
        </w:rPr>
        <w:t xml:space="preserve"> в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4" w:tooltip="1968" w:history="1">
        <w:r w:rsidRPr="001B34ED">
          <w:rPr>
            <w:rFonts w:ascii="Times New Roman" w:hAnsi="Times New Roman" w:cs="Times New Roman"/>
            <w:sz w:val="28"/>
            <w:szCs w:val="28"/>
          </w:rPr>
          <w:t>1968</w:t>
        </w:r>
      </w:hyperlink>
      <w:r w:rsidRPr="001B34ED">
        <w:rPr>
          <w:rFonts w:ascii="Times New Roman" w:hAnsi="Times New Roman" w:cs="Times New Roman"/>
          <w:sz w:val="28"/>
          <w:szCs w:val="28"/>
        </w:rPr>
        <w:t>.</w:t>
      </w:r>
    </w:p>
    <w:p w:rsidR="001B34ED" w:rsidRPr="001B34ED" w:rsidRDefault="001B34ED" w:rsidP="001B34ED">
      <w:pPr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ED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867C1C" w:rsidRPr="001B34ED" w:rsidRDefault="00867C1C" w:rsidP="001B34E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sz w:val="28"/>
          <w:szCs w:val="28"/>
        </w:rPr>
        <w:t>Начало Зелёной революции было положено в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5" w:tooltip="Мексика" w:history="1">
        <w:r w:rsidRPr="001B34ED">
          <w:rPr>
            <w:rFonts w:ascii="Times New Roman" w:hAnsi="Times New Roman" w:cs="Times New Roman"/>
            <w:sz w:val="28"/>
            <w:szCs w:val="28"/>
          </w:rPr>
          <w:t>Мексике</w:t>
        </w:r>
      </w:hyperlink>
      <w:r w:rsidRPr="001B34ED">
        <w:rPr>
          <w:rFonts w:ascii="Times New Roman" w:hAnsi="Times New Roman" w:cs="Times New Roman"/>
          <w:sz w:val="28"/>
          <w:szCs w:val="28"/>
        </w:rPr>
        <w:t> в </w:t>
      </w:r>
      <w:hyperlink r:id="rId6" w:tooltip="1943 год" w:history="1">
        <w:r w:rsidRPr="001B34ED">
          <w:rPr>
            <w:rFonts w:ascii="Times New Roman" w:hAnsi="Times New Roman" w:cs="Times New Roman"/>
            <w:sz w:val="28"/>
            <w:szCs w:val="28"/>
          </w:rPr>
          <w:t>1943 году</w:t>
        </w:r>
      </w:hyperlink>
      <w:r w:rsidRPr="001B34ED">
        <w:rPr>
          <w:rFonts w:ascii="Times New Roman" w:hAnsi="Times New Roman" w:cs="Times New Roman"/>
          <w:sz w:val="28"/>
          <w:szCs w:val="28"/>
        </w:rPr>
        <w:t> сельскохозяйственной программой мексиканского правительства и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7" w:tooltip="Фонд Рокфеллера" w:history="1">
        <w:r w:rsidRPr="001B34ED">
          <w:rPr>
            <w:rFonts w:ascii="Times New Roman" w:hAnsi="Times New Roman" w:cs="Times New Roman"/>
            <w:sz w:val="28"/>
            <w:szCs w:val="28"/>
          </w:rPr>
          <w:t>Фонда Рокфеллера</w:t>
        </w:r>
      </w:hyperlink>
      <w:r w:rsidRPr="001B34ED">
        <w:rPr>
          <w:rFonts w:ascii="Times New Roman" w:hAnsi="Times New Roman" w:cs="Times New Roman"/>
          <w:sz w:val="28"/>
          <w:szCs w:val="28"/>
        </w:rPr>
        <w:t>. Крупнейших успехов по этой программе достиг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proofErr w:type="spellStart"/>
      <w:r w:rsidR="000427F4" w:rsidRPr="001B34ED">
        <w:rPr>
          <w:rFonts w:ascii="Times New Roman" w:hAnsi="Times New Roman" w:cs="Times New Roman"/>
          <w:sz w:val="28"/>
          <w:szCs w:val="28"/>
        </w:rPr>
        <w:fldChar w:fldCharType="begin"/>
      </w:r>
      <w:r w:rsidRPr="001B34ED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"https://ru.wikipedia.org/wiki/%D0%91%D0%BE%D1%80%D0%BB%D0%BE%D1%83%D0%B3,_%D0%9D%D0%BE%D1%80%D0%BC%D0%B0%D0%BD_%D0%AD%D1%80%D0%BD%D0%B5%D1%81%D1%82" \o "Борлоуг, Норман Эрнест" </w:instrText>
      </w:r>
      <w:r w:rsidR="000427F4" w:rsidRPr="001B34ED">
        <w:rPr>
          <w:rFonts w:ascii="Times New Roman" w:hAnsi="Times New Roman" w:cs="Times New Roman"/>
          <w:sz w:val="28"/>
          <w:szCs w:val="28"/>
        </w:rPr>
        <w:fldChar w:fldCharType="separate"/>
      </w:r>
      <w:r w:rsidRPr="001B34ED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1B3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4ED">
        <w:rPr>
          <w:rFonts w:ascii="Times New Roman" w:hAnsi="Times New Roman" w:cs="Times New Roman"/>
          <w:sz w:val="28"/>
          <w:szCs w:val="28"/>
        </w:rPr>
        <w:t>Борлоуг</w:t>
      </w:r>
      <w:proofErr w:type="spellEnd"/>
      <w:r w:rsidR="000427F4" w:rsidRPr="001B34ED">
        <w:rPr>
          <w:rFonts w:ascii="Times New Roman" w:hAnsi="Times New Roman" w:cs="Times New Roman"/>
          <w:sz w:val="28"/>
          <w:szCs w:val="28"/>
        </w:rPr>
        <w:fldChar w:fldCharType="end"/>
      </w:r>
      <w:r w:rsidRPr="001B34ED">
        <w:rPr>
          <w:rFonts w:ascii="Times New Roman" w:hAnsi="Times New Roman" w:cs="Times New Roman"/>
          <w:sz w:val="28"/>
          <w:szCs w:val="28"/>
        </w:rPr>
        <w:t>, выведший множество высокоэффективных сортов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8" w:tooltip="Пшеница" w:history="1">
        <w:r w:rsidRPr="001B34ED">
          <w:rPr>
            <w:rFonts w:ascii="Times New Roman" w:hAnsi="Times New Roman" w:cs="Times New Roman"/>
            <w:sz w:val="28"/>
            <w:szCs w:val="28"/>
          </w:rPr>
          <w:t>пшеницы</w:t>
        </w:r>
      </w:hyperlink>
      <w:r w:rsidRPr="001B34ED">
        <w:rPr>
          <w:rFonts w:ascii="Times New Roman" w:hAnsi="Times New Roman" w:cs="Times New Roman"/>
          <w:sz w:val="28"/>
          <w:szCs w:val="28"/>
        </w:rPr>
        <w:t xml:space="preserve">, в том числе с коротким стеблем, </w:t>
      </w:r>
      <w:proofErr w:type="gramStart"/>
      <w:r w:rsidRPr="001B34ED">
        <w:rPr>
          <w:rFonts w:ascii="Times New Roman" w:hAnsi="Times New Roman" w:cs="Times New Roman"/>
          <w:sz w:val="28"/>
          <w:szCs w:val="28"/>
        </w:rPr>
        <w:t>устойчивую</w:t>
      </w:r>
      <w:proofErr w:type="gramEnd"/>
      <w:r w:rsidRPr="001B34ED">
        <w:rPr>
          <w:rFonts w:ascii="Times New Roman" w:hAnsi="Times New Roman" w:cs="Times New Roman"/>
          <w:sz w:val="28"/>
          <w:szCs w:val="28"/>
        </w:rPr>
        <w:t xml:space="preserve"> к полеганию. К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9" w:tooltip="1951" w:history="1">
        <w:r w:rsidRPr="001B34ED">
          <w:rPr>
            <w:rFonts w:ascii="Times New Roman" w:hAnsi="Times New Roman" w:cs="Times New Roman"/>
            <w:sz w:val="28"/>
            <w:szCs w:val="28"/>
          </w:rPr>
          <w:t>1951</w:t>
        </w:r>
      </w:hyperlink>
      <w:r w:rsidRPr="001B34ED">
        <w:rPr>
          <w:rFonts w:ascii="Times New Roman" w:hAnsi="Times New Roman" w:cs="Times New Roman"/>
          <w:sz w:val="28"/>
          <w:szCs w:val="28"/>
        </w:rPr>
        <w:t>—</w:t>
      </w:r>
      <w:hyperlink r:id="rId10" w:tooltip="1956 год" w:history="1">
        <w:r w:rsidRPr="001B34ED">
          <w:rPr>
            <w:rFonts w:ascii="Times New Roman" w:hAnsi="Times New Roman" w:cs="Times New Roman"/>
            <w:sz w:val="28"/>
            <w:szCs w:val="28"/>
          </w:rPr>
          <w:t>1956 годам</w:t>
        </w:r>
      </w:hyperlink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B34ED">
        <w:rPr>
          <w:rFonts w:ascii="Times New Roman" w:hAnsi="Times New Roman" w:cs="Times New Roman"/>
          <w:sz w:val="28"/>
          <w:szCs w:val="28"/>
        </w:rPr>
        <w:t xml:space="preserve">Мексика полностью обеспечила себя зерном и начала его экспорт, за 15 лет урожайность зерновых в стране выросла в 3 раза. Разработки </w:t>
      </w:r>
      <w:proofErr w:type="spellStart"/>
      <w:r w:rsidRPr="001B34ED">
        <w:rPr>
          <w:rFonts w:ascii="Times New Roman" w:hAnsi="Times New Roman" w:cs="Times New Roman"/>
          <w:sz w:val="28"/>
          <w:szCs w:val="28"/>
        </w:rPr>
        <w:t>Борлоуга</w:t>
      </w:r>
      <w:proofErr w:type="spellEnd"/>
      <w:r w:rsidRPr="001B34ED">
        <w:rPr>
          <w:rFonts w:ascii="Times New Roman" w:hAnsi="Times New Roman" w:cs="Times New Roman"/>
          <w:sz w:val="28"/>
          <w:szCs w:val="28"/>
        </w:rPr>
        <w:t xml:space="preserve"> были использованы в селекционной работе в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1" w:tooltip="Колумбия" w:history="1">
        <w:r w:rsidRPr="001B34ED">
          <w:rPr>
            <w:rFonts w:ascii="Times New Roman" w:hAnsi="Times New Roman" w:cs="Times New Roman"/>
            <w:sz w:val="28"/>
            <w:szCs w:val="28"/>
          </w:rPr>
          <w:t>Колумбии</w:t>
        </w:r>
      </w:hyperlink>
      <w:r w:rsidRPr="001B34ED">
        <w:rPr>
          <w:rFonts w:ascii="Times New Roman" w:hAnsi="Times New Roman" w:cs="Times New Roman"/>
          <w:sz w:val="28"/>
          <w:szCs w:val="28"/>
        </w:rPr>
        <w:t>, </w:t>
      </w:r>
      <w:hyperlink r:id="rId12" w:tooltip="Индия" w:history="1">
        <w:r w:rsidRPr="001B34ED">
          <w:rPr>
            <w:rFonts w:ascii="Times New Roman" w:hAnsi="Times New Roman" w:cs="Times New Roman"/>
            <w:sz w:val="28"/>
            <w:szCs w:val="28"/>
          </w:rPr>
          <w:t>Индии</w:t>
        </w:r>
      </w:hyperlink>
      <w:r w:rsidRPr="001B34ED">
        <w:rPr>
          <w:rFonts w:ascii="Times New Roman" w:hAnsi="Times New Roman" w:cs="Times New Roman"/>
          <w:sz w:val="28"/>
          <w:szCs w:val="28"/>
        </w:rPr>
        <w:t>, </w:t>
      </w:r>
      <w:hyperlink r:id="rId13" w:tooltip="Пакистан" w:history="1">
        <w:r w:rsidRPr="001B34ED">
          <w:rPr>
            <w:rFonts w:ascii="Times New Roman" w:hAnsi="Times New Roman" w:cs="Times New Roman"/>
            <w:sz w:val="28"/>
            <w:szCs w:val="28"/>
          </w:rPr>
          <w:t>Пакистане</w:t>
        </w:r>
      </w:hyperlink>
      <w:r w:rsidRPr="001B34ED">
        <w:rPr>
          <w:rFonts w:ascii="Times New Roman" w:hAnsi="Times New Roman" w:cs="Times New Roman"/>
          <w:sz w:val="28"/>
          <w:szCs w:val="28"/>
        </w:rPr>
        <w:t>, в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4" w:tooltip="1970" w:history="1">
        <w:r w:rsidRPr="001B34ED">
          <w:rPr>
            <w:rFonts w:ascii="Times New Roman" w:hAnsi="Times New Roman" w:cs="Times New Roman"/>
            <w:sz w:val="28"/>
            <w:szCs w:val="28"/>
          </w:rPr>
          <w:t>1970</w:t>
        </w:r>
      </w:hyperlink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B34ED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r w:rsidRPr="001B34ED">
        <w:rPr>
          <w:rFonts w:ascii="Times New Roman" w:hAnsi="Times New Roman" w:cs="Times New Roman"/>
          <w:sz w:val="28"/>
          <w:szCs w:val="28"/>
        </w:rPr>
        <w:t>Борлоуг</w:t>
      </w:r>
      <w:proofErr w:type="spellEnd"/>
      <w:r w:rsidRPr="001B34ED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5" w:tooltip="Нобелевская премия" w:history="1">
        <w:r w:rsidRPr="001B34ED">
          <w:rPr>
            <w:rFonts w:ascii="Times New Roman" w:hAnsi="Times New Roman" w:cs="Times New Roman"/>
            <w:sz w:val="28"/>
            <w:szCs w:val="28"/>
          </w:rPr>
          <w:t>Нобелевскую премию мира</w:t>
        </w:r>
      </w:hyperlink>
      <w:r w:rsidRPr="001B34ED">
        <w:rPr>
          <w:rFonts w:ascii="Times New Roman" w:hAnsi="Times New Roman" w:cs="Times New Roman"/>
          <w:sz w:val="28"/>
          <w:szCs w:val="28"/>
        </w:rPr>
        <w:t>.</w:t>
      </w:r>
    </w:p>
    <w:p w:rsidR="001B34ED" w:rsidRPr="001B34ED" w:rsidRDefault="001B34ED" w:rsidP="001B34ED">
      <w:pPr>
        <w:spacing w:after="0"/>
        <w:ind w:left="-113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ED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1B34ED" w:rsidRDefault="00867C1C" w:rsidP="001B34E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sz w:val="28"/>
          <w:szCs w:val="28"/>
        </w:rPr>
        <w:t>В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6" w:tooltip="1963" w:history="1">
        <w:r w:rsidRPr="001B34ED">
          <w:rPr>
            <w:rFonts w:ascii="Times New Roman" w:hAnsi="Times New Roman" w:cs="Times New Roman"/>
            <w:sz w:val="28"/>
            <w:szCs w:val="28"/>
          </w:rPr>
          <w:t>1963</w:t>
        </w:r>
      </w:hyperlink>
      <w:r w:rsidRPr="001B34ED">
        <w:rPr>
          <w:rFonts w:ascii="Times New Roman" w:hAnsi="Times New Roman" w:cs="Times New Roman"/>
          <w:sz w:val="28"/>
          <w:szCs w:val="28"/>
        </w:rPr>
        <w:t> году на базе мексиканских исследовательских учреждений был создан</w:t>
      </w:r>
      <w:r w:rsidRPr="001B34E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hyperlink r:id="rId17" w:tooltip="Международный центр улучшения сортов пшеницы и кукурузы" w:history="1">
        <w:r w:rsidRPr="001B34ED">
          <w:rPr>
            <w:rFonts w:ascii="Times New Roman" w:hAnsi="Times New Roman" w:cs="Times New Roman"/>
            <w:sz w:val="28"/>
            <w:szCs w:val="28"/>
          </w:rPr>
          <w:t>Международный центр улучшения сортов пшеницы и кукурузы</w:t>
        </w:r>
      </w:hyperlink>
      <w:r w:rsidRPr="001B34ED">
        <w:rPr>
          <w:rFonts w:ascii="Times New Roman" w:hAnsi="Times New Roman" w:cs="Times New Roman"/>
          <w:sz w:val="28"/>
          <w:szCs w:val="28"/>
        </w:rPr>
        <w:t>, активно способствующий распространению Зелёной революции.</w:t>
      </w:r>
    </w:p>
    <w:p w:rsidR="001B34ED" w:rsidRPr="001B34ED" w:rsidRDefault="001B34ED" w:rsidP="001B34E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1B34ED" w:rsidRDefault="008450D7" w:rsidP="001B34E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sz w:val="28"/>
          <w:szCs w:val="28"/>
        </w:rPr>
        <w:t xml:space="preserve">Зелёная революция позволила не только прокормить увеличивающееся население Земли, но и улучшить его качество жизни. Количество калорий в потреблённой за сутки пище возросло в развивающихся странах на 25 %. Так, Шишков Ю.В. говорит о том, что данная революция, а также развитие </w:t>
      </w:r>
      <w:proofErr w:type="spellStart"/>
      <w:r w:rsidRPr="001B34ED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1B34ED">
        <w:rPr>
          <w:rFonts w:ascii="Times New Roman" w:hAnsi="Times New Roman" w:cs="Times New Roman"/>
          <w:sz w:val="28"/>
          <w:szCs w:val="28"/>
        </w:rPr>
        <w:t xml:space="preserve"> культуры позволили смягчить нехватку большинства продуктов. Наконец, появилась надежда на то, что производство продовольственных товаров можно нарастить темпами, соответствующими росту населения. </w:t>
      </w:r>
    </w:p>
    <w:p w:rsidR="001B34ED" w:rsidRPr="001B34ED" w:rsidRDefault="001B34ED" w:rsidP="001B34E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8450D7" w:rsidRPr="001B34ED" w:rsidRDefault="008450D7" w:rsidP="001B34E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sz w:val="28"/>
          <w:szCs w:val="28"/>
        </w:rPr>
        <w:t xml:space="preserve">В то же время из-за широкого распространения минеральных удобрений и пестицидов возникли проблемы экологического характера. Интенсификация земледелия нарушила водный режим почв, что вызвало масштабное засоление и опустынивание. </w:t>
      </w:r>
    </w:p>
    <w:p w:rsidR="001B34ED" w:rsidRDefault="008450D7" w:rsidP="001B34E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sz w:val="28"/>
          <w:szCs w:val="28"/>
        </w:rPr>
        <w:t>Еще одним послевоенным феноменом стала Зеленая Революция, заявленная в качестве спасения доведенных до нищеты стран «третьего мира» с помощью американского капитала и технологий. Но вместо того, чтобы накормить голодающих, Зеленая Революция выгнала миллионы же</w:t>
      </w:r>
      <w:proofErr w:type="gramStart"/>
      <w:r w:rsidRPr="001B34ED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Pr="001B34ED">
        <w:rPr>
          <w:rFonts w:ascii="Times New Roman" w:hAnsi="Times New Roman" w:cs="Times New Roman"/>
          <w:sz w:val="28"/>
          <w:szCs w:val="28"/>
        </w:rPr>
        <w:t xml:space="preserve">ограммы, поддерживающей крупные корпоративные фермы, с пахотных земель Азии, Латинской Америки и Африки. </w:t>
      </w:r>
    </w:p>
    <w:p w:rsidR="001B34ED" w:rsidRPr="001B34ED" w:rsidRDefault="001B34ED" w:rsidP="001B34E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4ED">
        <w:rPr>
          <w:rFonts w:ascii="Times New Roman" w:hAnsi="Times New Roman" w:cs="Times New Roman"/>
          <w:b/>
          <w:sz w:val="28"/>
          <w:szCs w:val="28"/>
        </w:rPr>
        <w:lastRenderedPageBreak/>
        <w:t>Слайд 8.</w:t>
      </w:r>
    </w:p>
    <w:p w:rsidR="008450D7" w:rsidRPr="001B34ED" w:rsidRDefault="008450D7" w:rsidP="001B34E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B34ED">
        <w:rPr>
          <w:rFonts w:ascii="Times New Roman" w:hAnsi="Times New Roman" w:cs="Times New Roman"/>
          <w:sz w:val="28"/>
          <w:szCs w:val="28"/>
        </w:rPr>
        <w:t xml:space="preserve">Результатом стала чудовищная технологическая колонизация, поставившая мир в зависимость от капиталоемкого сельскохозяйственного бизнеса и уничтожившая прежние земледельческие общины. Появилась нужда в обширных затратах ископаемого топлива и, в конце концов, эта колонизация обернулась беспрецедентным насилием над природой. </w:t>
      </w:r>
    </w:p>
    <w:p w:rsidR="008450D7" w:rsidRPr="001B34ED" w:rsidRDefault="008450D7" w:rsidP="001B34ED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sectPr w:rsidR="008450D7" w:rsidRPr="001B34ED" w:rsidSect="00A1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5517C"/>
    <w:rsid w:val="000427F4"/>
    <w:rsid w:val="0011743F"/>
    <w:rsid w:val="001607E6"/>
    <w:rsid w:val="001A6154"/>
    <w:rsid w:val="001B34ED"/>
    <w:rsid w:val="00265355"/>
    <w:rsid w:val="002B1774"/>
    <w:rsid w:val="002D07AC"/>
    <w:rsid w:val="002E2AFE"/>
    <w:rsid w:val="00437E79"/>
    <w:rsid w:val="00512600"/>
    <w:rsid w:val="00523B6D"/>
    <w:rsid w:val="0054129D"/>
    <w:rsid w:val="005C4964"/>
    <w:rsid w:val="005C68A3"/>
    <w:rsid w:val="005D785E"/>
    <w:rsid w:val="0065517C"/>
    <w:rsid w:val="006C3D62"/>
    <w:rsid w:val="006E3F75"/>
    <w:rsid w:val="00724CB2"/>
    <w:rsid w:val="007475B4"/>
    <w:rsid w:val="0076324C"/>
    <w:rsid w:val="007940CC"/>
    <w:rsid w:val="007A5FAC"/>
    <w:rsid w:val="007B7E4B"/>
    <w:rsid w:val="007F4AD2"/>
    <w:rsid w:val="007F6733"/>
    <w:rsid w:val="00830EA8"/>
    <w:rsid w:val="008450D7"/>
    <w:rsid w:val="00867C1C"/>
    <w:rsid w:val="008F5116"/>
    <w:rsid w:val="008F6289"/>
    <w:rsid w:val="0090329C"/>
    <w:rsid w:val="00933EA9"/>
    <w:rsid w:val="0095048D"/>
    <w:rsid w:val="009A1D1D"/>
    <w:rsid w:val="009D4189"/>
    <w:rsid w:val="00A10EFF"/>
    <w:rsid w:val="00A16F2B"/>
    <w:rsid w:val="00A5357C"/>
    <w:rsid w:val="00A64232"/>
    <w:rsid w:val="00A81F13"/>
    <w:rsid w:val="00B17170"/>
    <w:rsid w:val="00B65383"/>
    <w:rsid w:val="00BF09DD"/>
    <w:rsid w:val="00C20F34"/>
    <w:rsid w:val="00C66F3D"/>
    <w:rsid w:val="00C94BC8"/>
    <w:rsid w:val="00CA2464"/>
    <w:rsid w:val="00CF14D3"/>
    <w:rsid w:val="00D36CD3"/>
    <w:rsid w:val="00D807B1"/>
    <w:rsid w:val="00E45055"/>
    <w:rsid w:val="00EA2120"/>
    <w:rsid w:val="00EB1048"/>
    <w:rsid w:val="00F03D07"/>
    <w:rsid w:val="00F36842"/>
    <w:rsid w:val="00F4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F"/>
  </w:style>
  <w:style w:type="paragraph" w:styleId="1">
    <w:name w:val="heading 1"/>
    <w:basedOn w:val="a"/>
    <w:next w:val="a"/>
    <w:link w:val="10"/>
    <w:uiPriority w:val="9"/>
    <w:qFormat/>
    <w:rsid w:val="00867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C1C"/>
  </w:style>
  <w:style w:type="character" w:styleId="a4">
    <w:name w:val="Hyperlink"/>
    <w:basedOn w:val="a0"/>
    <w:uiPriority w:val="99"/>
    <w:semiHidden/>
    <w:unhideWhenUsed/>
    <w:rsid w:val="00867C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7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8%D0%B5%D0%BD%D0%B8%D1%86%D0%B0" TargetMode="External"/><Relationship Id="rId13" Type="http://schemas.openxmlformats.org/officeDocument/2006/relationships/hyperlink" Target="https://ru.wikipedia.org/wiki/%D0%9F%D0%B0%D0%BA%D0%B8%D1%81%D1%82%D0%B0%D0%B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0%BE%D0%BD%D0%B4_%D0%A0%D0%BE%D0%BA%D1%84%D0%B5%D0%BB%D0%BB%D0%B5%D1%80%D0%B0" TargetMode="External"/><Relationship Id="rId12" Type="http://schemas.openxmlformats.org/officeDocument/2006/relationships/hyperlink" Target="https://ru.wikipedia.org/wiki/%D0%98%D0%BD%D0%B4%D0%B8%D1%8F" TargetMode="External"/><Relationship Id="rId17" Type="http://schemas.openxmlformats.org/officeDocument/2006/relationships/hyperlink" Target="https://ru.wikipedia.org/wiki/%D0%9C%D0%B5%D0%B6%D0%B4%D1%83%D0%BD%D0%B0%D1%80%D0%BE%D0%B4%D0%BD%D1%8B%D0%B9_%D1%86%D0%B5%D0%BD%D1%82%D1%80_%D1%83%D0%BB%D1%83%D1%87%D1%88%D0%B5%D0%BD%D0%B8%D1%8F_%D1%81%D0%BE%D1%80%D1%82%D0%BE%D0%B2_%D0%BF%D1%88%D0%B5%D0%BD%D0%B8%D1%86%D1%8B_%D0%B8_%D0%BA%D1%83%D0%BA%D1%83%D1%80%D1%83%D0%B7%D1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6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43_%D0%B3%D0%BE%D0%B4" TargetMode="External"/><Relationship Id="rId11" Type="http://schemas.openxmlformats.org/officeDocument/2006/relationships/hyperlink" Target="https://ru.wikipedia.org/wiki/%D0%9A%D0%BE%D0%BB%D1%83%D0%BC%D0%B1%D0%B8%D1%8F" TargetMode="External"/><Relationship Id="rId5" Type="http://schemas.openxmlformats.org/officeDocument/2006/relationships/hyperlink" Target="https://ru.wikipedia.org/wiki/%D0%9C%D0%B5%D0%BA%D1%81%D0%B8%D0%BA%D0%B0" TargetMode="External"/><Relationship Id="rId15" Type="http://schemas.openxmlformats.org/officeDocument/2006/relationships/hyperlink" Target="https://ru.wikipedia.org/wiki/%D0%9D%D0%BE%D0%B1%D0%B5%D0%BB%D0%B5%D0%B2%D1%81%D0%BA%D0%B0%D1%8F_%D0%BF%D1%80%D0%B5%D0%BC%D0%B8%D1%8F" TargetMode="External"/><Relationship Id="rId10" Type="http://schemas.openxmlformats.org/officeDocument/2006/relationships/hyperlink" Target="https://ru.wikipedia.org/wiki/1956_%D0%B3%D0%BE%D0%B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u.wikipedia.org/wiki/1968" TargetMode="External"/><Relationship Id="rId9" Type="http://schemas.openxmlformats.org/officeDocument/2006/relationships/hyperlink" Target="https://ru.wikipedia.org/wiki/1951" TargetMode="External"/><Relationship Id="rId14" Type="http://schemas.openxmlformats.org/officeDocument/2006/relationships/hyperlink" Target="https://ru.wikipedia.org/wiki/1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</dc:creator>
  <cp:lastModifiedBy>Светлана</cp:lastModifiedBy>
  <cp:revision>4</cp:revision>
  <cp:lastPrinted>2016-12-19T20:02:00Z</cp:lastPrinted>
  <dcterms:created xsi:type="dcterms:W3CDTF">2017-01-23T19:33:00Z</dcterms:created>
  <dcterms:modified xsi:type="dcterms:W3CDTF">2017-03-08T17:26:00Z</dcterms:modified>
</cp:coreProperties>
</file>