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18" w:rsidRPr="00DF285F" w:rsidRDefault="00D36218" w:rsidP="00D362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285F">
        <w:rPr>
          <w:b/>
          <w:bCs/>
          <w:color w:val="000000"/>
          <w:sz w:val="28"/>
          <w:szCs w:val="28"/>
        </w:rPr>
        <w:t>Пояснительная записка</w:t>
      </w:r>
    </w:p>
    <w:p w:rsidR="00D36218" w:rsidRDefault="00D36218" w:rsidP="00D362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главных задач уроков физической культуры – это пропаганда здорового образа жизни и </w:t>
      </w:r>
      <w:proofErr w:type="gramStart"/>
      <w:r>
        <w:rPr>
          <w:rFonts w:eastAsiaTheme="minorEastAsia"/>
          <w:color w:val="000000"/>
          <w:sz w:val="28"/>
          <w:szCs w:val="28"/>
        </w:rPr>
        <w:t>укрепление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и сохранение</w:t>
      </w:r>
      <w:r w:rsidRPr="00B7612E">
        <w:rPr>
          <w:rFonts w:eastAsiaTheme="minorEastAsia"/>
          <w:color w:val="000000"/>
          <w:sz w:val="28"/>
          <w:szCs w:val="28"/>
        </w:rPr>
        <w:t xml:space="preserve"> индивидуального здоровья</w:t>
      </w:r>
      <w:r>
        <w:rPr>
          <w:rFonts w:eastAsiaTheme="minorEastAsia"/>
          <w:color w:val="000000"/>
          <w:sz w:val="28"/>
          <w:szCs w:val="28"/>
        </w:rPr>
        <w:t xml:space="preserve">. Поэтому в первой части урока даются теоретические сведения о Комплексе ГТО, а во второй части урока предлагается комплекс упражнений, направленных на </w:t>
      </w:r>
      <w:r>
        <w:rPr>
          <w:bCs/>
          <w:sz w:val="28"/>
          <w:szCs w:val="28"/>
        </w:rPr>
        <w:t>совершенствование общей физической</w:t>
      </w:r>
      <w:r w:rsidRPr="00054E17">
        <w:rPr>
          <w:bCs/>
          <w:sz w:val="28"/>
          <w:szCs w:val="28"/>
        </w:rPr>
        <w:t xml:space="preserve"> подготовк</w:t>
      </w:r>
      <w:r>
        <w:rPr>
          <w:bCs/>
          <w:sz w:val="28"/>
          <w:szCs w:val="28"/>
        </w:rPr>
        <w:t>и учащихся.</w:t>
      </w:r>
    </w:p>
    <w:p w:rsidR="00D36218" w:rsidRDefault="00D36218" w:rsidP="00D362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 урока состоит из разминки, круговой тренировки и эстафеты.</w:t>
      </w:r>
    </w:p>
    <w:p w:rsidR="00D36218" w:rsidRPr="00DF285F" w:rsidRDefault="00D36218" w:rsidP="00D362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85F">
        <w:rPr>
          <w:color w:val="000000"/>
          <w:sz w:val="28"/>
          <w:szCs w:val="28"/>
        </w:rPr>
        <w:t>Круговая тренировка включает в себя различные комплексы упражнений, которые являются в свою очередь основными средствами физического воспитания, с помощью которых у школьников формируются жизненно важные умения и навыки, воспитываются физические качества, развиваются физические способности. Круговая тренировка позволяет развивать сразу несколько способностей, разнообразить занятия физической культурой, а также закрепить полученные на уроках знания. Помимо этого данными комплексами упражнений учащиеся могут заниматься самостоятельно в домашних условиях.</w:t>
      </w:r>
    </w:p>
    <w:p w:rsidR="00D36218" w:rsidRDefault="00D36218" w:rsidP="00D3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Эстафета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разнообразные движения в одной игре: школьники должны </w:t>
      </w:r>
      <w:r w:rsidRPr="009E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пробежать, перелезть,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перепрыгнуть</w:t>
      </w:r>
      <w:r w:rsidRPr="009E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проползти по скамье. </w:t>
      </w:r>
      <w:r w:rsidRPr="009E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E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мена способов выполнения игровых заданий,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высокая скорость выполнения </w:t>
      </w:r>
      <w:r w:rsidRPr="009E1BA8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стимулируют проявление различных свойств ловкости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гибкости, выносливости. Эстафета формирует и нравственные качества учащихся: воспитывается дисциплинированность, индивидуальная ответственность за общий результат, коммуникативные навыки, например,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поддержать товарищей. Игра и соревнование всегда повышают интерес к изучаемому предмету.</w:t>
      </w:r>
    </w:p>
    <w:p w:rsidR="00F635FB" w:rsidRDefault="00F635FB" w:rsidP="004F7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F635FB" w:rsidRPr="002910EC" w:rsidRDefault="002910EC" w:rsidP="004F79C7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Учитель: </w:t>
      </w:r>
      <w:r>
        <w:rPr>
          <w:bCs/>
          <w:color w:val="000000" w:themeColor="text1"/>
          <w:sz w:val="28"/>
          <w:szCs w:val="28"/>
        </w:rPr>
        <w:t>Олейник Игорь Александрович</w:t>
      </w:r>
    </w:p>
    <w:p w:rsidR="0071060E" w:rsidRPr="000B2102" w:rsidRDefault="0071060E" w:rsidP="004F79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2102">
        <w:rPr>
          <w:b/>
          <w:bCs/>
          <w:color w:val="000000" w:themeColor="text1"/>
          <w:sz w:val="28"/>
          <w:szCs w:val="28"/>
        </w:rPr>
        <w:t>Учебный предмет</w:t>
      </w:r>
      <w:r w:rsidRPr="000B2102">
        <w:rPr>
          <w:color w:val="000000" w:themeColor="text1"/>
          <w:sz w:val="28"/>
          <w:szCs w:val="28"/>
        </w:rPr>
        <w:t>: физическая культура</w:t>
      </w:r>
    </w:p>
    <w:p w:rsidR="0071060E" w:rsidRPr="000B2102" w:rsidRDefault="0071060E" w:rsidP="004F79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2102">
        <w:rPr>
          <w:b/>
          <w:bCs/>
          <w:color w:val="000000" w:themeColor="text1"/>
          <w:sz w:val="28"/>
          <w:szCs w:val="28"/>
        </w:rPr>
        <w:t>Класс</w:t>
      </w:r>
      <w:r w:rsidRPr="000B2102">
        <w:rPr>
          <w:color w:val="000000" w:themeColor="text1"/>
          <w:sz w:val="28"/>
          <w:szCs w:val="28"/>
        </w:rPr>
        <w:t>: 7</w:t>
      </w:r>
    </w:p>
    <w:p w:rsidR="0071060E" w:rsidRPr="000B2102" w:rsidRDefault="0071060E" w:rsidP="004F79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2102">
        <w:rPr>
          <w:b/>
          <w:bCs/>
          <w:color w:val="000000" w:themeColor="text1"/>
          <w:sz w:val="28"/>
          <w:szCs w:val="28"/>
        </w:rPr>
        <w:t>Раздел</w:t>
      </w:r>
      <w:r w:rsidRPr="000B2102">
        <w:rPr>
          <w:color w:val="000000" w:themeColor="text1"/>
          <w:sz w:val="28"/>
          <w:szCs w:val="28"/>
        </w:rPr>
        <w:t>: ОФП</w:t>
      </w:r>
    </w:p>
    <w:p w:rsidR="0071060E" w:rsidRPr="000B2102" w:rsidRDefault="0071060E" w:rsidP="004F79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2102">
        <w:rPr>
          <w:b/>
          <w:bCs/>
          <w:color w:val="000000" w:themeColor="text1"/>
          <w:sz w:val="28"/>
          <w:szCs w:val="28"/>
        </w:rPr>
        <w:t>Тема:</w:t>
      </w:r>
      <w:r w:rsidRPr="000B2102">
        <w:rPr>
          <w:rStyle w:val="apple-converted-space"/>
          <w:color w:val="000000" w:themeColor="text1"/>
          <w:sz w:val="28"/>
          <w:szCs w:val="28"/>
        </w:rPr>
        <w:t> </w:t>
      </w:r>
      <w:r w:rsidR="007F2463">
        <w:rPr>
          <w:color w:val="000000" w:themeColor="text1"/>
          <w:sz w:val="28"/>
          <w:szCs w:val="28"/>
        </w:rPr>
        <w:t>Круговая тренировка</w:t>
      </w:r>
      <w:r w:rsidR="005F6971">
        <w:rPr>
          <w:color w:val="000000" w:themeColor="text1"/>
          <w:sz w:val="28"/>
          <w:szCs w:val="28"/>
        </w:rPr>
        <w:t xml:space="preserve"> комплекса ГТО</w:t>
      </w:r>
    </w:p>
    <w:p w:rsidR="00CC5A70" w:rsidRDefault="0071060E" w:rsidP="004F7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0B2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54A14">
        <w:rPr>
          <w:rFonts w:ascii="Times New Roman" w:hAnsi="Times New Roman" w:cs="Times New Roman"/>
          <w:sz w:val="28"/>
          <w:szCs w:val="28"/>
        </w:rPr>
        <w:t>р</w:t>
      </w:r>
      <w:r w:rsidR="00515659" w:rsidRPr="00A54A14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4D3D4F">
        <w:rPr>
          <w:rFonts w:ascii="Times New Roman" w:hAnsi="Times New Roman" w:cs="Times New Roman"/>
          <w:sz w:val="28"/>
          <w:szCs w:val="28"/>
        </w:rPr>
        <w:t>физических</w:t>
      </w:r>
      <w:r w:rsidR="00A54A14">
        <w:rPr>
          <w:rFonts w:ascii="Times New Roman" w:hAnsi="Times New Roman" w:cs="Times New Roman"/>
          <w:sz w:val="28"/>
          <w:szCs w:val="28"/>
        </w:rPr>
        <w:t xml:space="preserve"> </w:t>
      </w:r>
      <w:r w:rsidR="00515659" w:rsidRPr="00A54A14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="00A54A14">
        <w:rPr>
          <w:rFonts w:ascii="Times New Roman" w:hAnsi="Times New Roman" w:cs="Times New Roman"/>
          <w:sz w:val="28"/>
          <w:szCs w:val="28"/>
        </w:rPr>
        <w:t>уча</w:t>
      </w:r>
      <w:r w:rsidR="00515659" w:rsidRPr="00A54A14">
        <w:rPr>
          <w:rFonts w:ascii="Times New Roman" w:hAnsi="Times New Roman" w:cs="Times New Roman"/>
          <w:sz w:val="28"/>
          <w:szCs w:val="28"/>
        </w:rPr>
        <w:t xml:space="preserve">щихся  </w:t>
      </w:r>
    </w:p>
    <w:p w:rsidR="00B14768" w:rsidRPr="000B2102" w:rsidRDefault="00B14768" w:rsidP="004F7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21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урока:</w:t>
      </w:r>
    </w:p>
    <w:p w:rsidR="0046070A" w:rsidRDefault="0046070A" w:rsidP="004F79C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Содержательные: </w:t>
      </w:r>
    </w:p>
    <w:p w:rsidR="00543C42" w:rsidRPr="00543C42" w:rsidRDefault="00543C42" w:rsidP="00543C4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543C42">
        <w:rPr>
          <w:rFonts w:ascii="Times New Roman" w:eastAsia="Times New Roman" w:hAnsi="Times New Roman"/>
          <w:bCs/>
          <w:sz w:val="28"/>
          <w:szCs w:val="28"/>
        </w:rPr>
        <w:t>познакомить с историей Комплекса ГТО</w:t>
      </w:r>
      <w:r w:rsidR="00054E1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43C42" w:rsidRDefault="00543C42" w:rsidP="00543C4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543C42">
        <w:rPr>
          <w:rFonts w:ascii="Times New Roman" w:eastAsia="Times New Roman" w:hAnsi="Times New Roman"/>
          <w:bCs/>
          <w:sz w:val="28"/>
          <w:szCs w:val="28"/>
        </w:rPr>
        <w:t>познакомить с нормативами Комплекса ГТО учащихся 13-14 лет</w:t>
      </w:r>
      <w:r w:rsidR="00054E1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54E17" w:rsidRPr="00543C42" w:rsidRDefault="00054E17" w:rsidP="00543C4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54E17">
        <w:rPr>
          <w:rFonts w:ascii="Times New Roman" w:eastAsia="Times New Roman" w:hAnsi="Times New Roman"/>
          <w:bCs/>
          <w:sz w:val="28"/>
          <w:szCs w:val="28"/>
        </w:rPr>
        <w:t>продолжить обучение</w:t>
      </w:r>
      <w:r w:rsidR="00E81FA7">
        <w:rPr>
          <w:rFonts w:ascii="Times New Roman" w:eastAsia="Times New Roman" w:hAnsi="Times New Roman"/>
          <w:bCs/>
          <w:sz w:val="28"/>
          <w:szCs w:val="28"/>
        </w:rPr>
        <w:t xml:space="preserve"> технике</w:t>
      </w:r>
      <w:r w:rsidRPr="00621DAB">
        <w:rPr>
          <w:rFonts w:ascii="Times New Roman" w:eastAsia="Times New Roman" w:hAnsi="Times New Roman"/>
          <w:bCs/>
          <w:sz w:val="28"/>
          <w:szCs w:val="28"/>
        </w:rPr>
        <w:t xml:space="preserve"> выполнения силовых и скоростно-силовых упражнений ОФП.</w:t>
      </w:r>
    </w:p>
    <w:p w:rsidR="0046070A" w:rsidRDefault="0046070A" w:rsidP="004F79C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Деятельностные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54E17" w:rsidRPr="00054E17" w:rsidRDefault="00054E17" w:rsidP="00054E1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54E17">
        <w:rPr>
          <w:rFonts w:ascii="Times New Roman" w:eastAsia="Times New Roman" w:hAnsi="Times New Roman"/>
          <w:bCs/>
          <w:sz w:val="28"/>
          <w:szCs w:val="28"/>
        </w:rPr>
        <w:t>совершенствовать общую физическую подготовку для сдачи норм ГТО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54E17" w:rsidRPr="00054E17" w:rsidRDefault="00054E17" w:rsidP="00054E1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21DAB">
        <w:rPr>
          <w:rFonts w:ascii="Times New Roman" w:eastAsia="Times New Roman" w:hAnsi="Times New Roman"/>
          <w:bCs/>
          <w:sz w:val="28"/>
          <w:szCs w:val="28"/>
        </w:rPr>
        <w:t xml:space="preserve">развивать </w:t>
      </w:r>
      <w:r w:rsidR="004D3D4F">
        <w:rPr>
          <w:rFonts w:ascii="Times New Roman" w:eastAsia="Times New Roman" w:hAnsi="Times New Roman"/>
          <w:bCs/>
          <w:sz w:val="28"/>
          <w:szCs w:val="28"/>
        </w:rPr>
        <w:t>физические</w:t>
      </w:r>
      <w:r w:rsidRPr="00621DAB">
        <w:rPr>
          <w:rFonts w:ascii="Times New Roman" w:eastAsia="Times New Roman" w:hAnsi="Times New Roman"/>
          <w:bCs/>
          <w:sz w:val="28"/>
          <w:szCs w:val="28"/>
        </w:rPr>
        <w:t xml:space="preserve"> качества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54E17" w:rsidRPr="00054E17" w:rsidRDefault="00054E17" w:rsidP="00054E1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54E17">
        <w:rPr>
          <w:rFonts w:ascii="Times New Roman" w:eastAsia="Times New Roman" w:hAnsi="Times New Roman"/>
          <w:bCs/>
          <w:sz w:val="28"/>
          <w:szCs w:val="28"/>
        </w:rPr>
        <w:t>развивать координационные способности</w:t>
      </w:r>
      <w:r w:rsidR="00CC5A7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54E17" w:rsidRPr="0084720A" w:rsidRDefault="00054E17" w:rsidP="00054E1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4720A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совершенствовать навыки </w:t>
      </w:r>
      <w:r w:rsidR="0084720A">
        <w:rPr>
          <w:rFonts w:ascii="Times New Roman" w:eastAsia="Times New Roman" w:hAnsi="Times New Roman"/>
          <w:bCs/>
          <w:sz w:val="28"/>
          <w:szCs w:val="28"/>
        </w:rPr>
        <w:t>выполнения общеразвивающих и оздоровительных упражнений</w:t>
      </w:r>
    </w:p>
    <w:p w:rsidR="00054E17" w:rsidRDefault="00054E17" w:rsidP="004F79C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Воспитательные:</w:t>
      </w:r>
    </w:p>
    <w:p w:rsidR="00054E17" w:rsidRPr="00054E17" w:rsidRDefault="00054E17" w:rsidP="00054E1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54E17">
        <w:rPr>
          <w:rFonts w:ascii="Times New Roman" w:eastAsia="Times New Roman" w:hAnsi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/>
          <w:bCs/>
          <w:sz w:val="28"/>
          <w:szCs w:val="28"/>
        </w:rPr>
        <w:t>опуляризировать физическую культуру и комплекс</w:t>
      </w:r>
      <w:r w:rsidRPr="00054E17">
        <w:rPr>
          <w:rFonts w:ascii="Times New Roman" w:eastAsia="Times New Roman" w:hAnsi="Times New Roman"/>
          <w:bCs/>
          <w:sz w:val="28"/>
          <w:szCs w:val="28"/>
        </w:rPr>
        <w:t xml:space="preserve"> ГТО;</w:t>
      </w:r>
    </w:p>
    <w:p w:rsidR="00054E17" w:rsidRPr="00054E17" w:rsidRDefault="00054E17" w:rsidP="00054E1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54E17">
        <w:rPr>
          <w:rFonts w:ascii="Times New Roman" w:eastAsia="Times New Roman" w:hAnsi="Times New Roman"/>
          <w:bCs/>
          <w:sz w:val="28"/>
          <w:szCs w:val="28"/>
        </w:rPr>
        <w:t>во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спитывать чувство товарищества и </w:t>
      </w:r>
      <w:r w:rsidRPr="00054E17">
        <w:rPr>
          <w:rFonts w:ascii="Times New Roman" w:eastAsia="Times New Roman" w:hAnsi="Times New Roman"/>
          <w:bCs/>
          <w:sz w:val="28"/>
          <w:szCs w:val="28"/>
        </w:rPr>
        <w:t xml:space="preserve">ответственности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при работе в </w:t>
      </w:r>
      <w:r w:rsidR="00CC5A70">
        <w:rPr>
          <w:rFonts w:ascii="Times New Roman" w:eastAsia="Times New Roman" w:hAnsi="Times New Roman"/>
          <w:bCs/>
          <w:sz w:val="28"/>
          <w:szCs w:val="28"/>
        </w:rPr>
        <w:t>группах;</w:t>
      </w:r>
    </w:p>
    <w:p w:rsidR="00054E17" w:rsidRPr="00054E17" w:rsidRDefault="00054E17" w:rsidP="00054E1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воспитывать дисциплинированность и</w:t>
      </w:r>
      <w:r w:rsidRPr="00054E1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упорство</w:t>
      </w:r>
      <w:r w:rsidRPr="00054E17">
        <w:rPr>
          <w:rFonts w:ascii="Times New Roman" w:eastAsia="Times New Roman" w:hAnsi="Times New Roman"/>
          <w:bCs/>
          <w:sz w:val="28"/>
          <w:szCs w:val="28"/>
        </w:rPr>
        <w:t xml:space="preserve"> в достижении целей</w:t>
      </w:r>
      <w:r w:rsidR="00CC5A7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A5878" w:rsidRPr="000B2102" w:rsidRDefault="005A5878" w:rsidP="005A58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2102">
        <w:rPr>
          <w:b/>
          <w:bCs/>
          <w:color w:val="000000" w:themeColor="text1"/>
          <w:sz w:val="28"/>
          <w:szCs w:val="28"/>
        </w:rPr>
        <w:t>Тип урока</w:t>
      </w:r>
      <w:r w:rsidRPr="000B2102">
        <w:rPr>
          <w:color w:val="000000" w:themeColor="text1"/>
          <w:sz w:val="28"/>
          <w:szCs w:val="28"/>
        </w:rPr>
        <w:t xml:space="preserve">: </w:t>
      </w:r>
      <w:r>
        <w:rPr>
          <w:sz w:val="28"/>
          <w:szCs w:val="28"/>
        </w:rPr>
        <w:t>образовательно-тренировочный</w:t>
      </w:r>
    </w:p>
    <w:p w:rsidR="00543C42" w:rsidRPr="005A5878" w:rsidRDefault="005A5878" w:rsidP="004F79C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Формы работы учащихся: </w:t>
      </w:r>
      <w:r w:rsidRPr="005A5878">
        <w:rPr>
          <w:rFonts w:ascii="Times New Roman" w:eastAsia="Times New Roman" w:hAnsi="Times New Roman"/>
          <w:bCs/>
          <w:sz w:val="28"/>
          <w:szCs w:val="28"/>
        </w:rPr>
        <w:t xml:space="preserve">просмотр видеофрагментов,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беседа, </w:t>
      </w:r>
      <w:r w:rsidR="00F569C1">
        <w:rPr>
          <w:rFonts w:ascii="Times New Roman" w:eastAsia="Times New Roman" w:hAnsi="Times New Roman"/>
          <w:bCs/>
          <w:sz w:val="28"/>
          <w:szCs w:val="28"/>
        </w:rPr>
        <w:t>эстафета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E81FA7">
        <w:rPr>
          <w:rFonts w:ascii="Times New Roman" w:eastAsia="Times New Roman" w:hAnsi="Times New Roman"/>
          <w:bCs/>
          <w:sz w:val="28"/>
          <w:szCs w:val="28"/>
        </w:rPr>
        <w:t>работа в группах,</w:t>
      </w:r>
      <w:r w:rsidR="00F569C1">
        <w:rPr>
          <w:rFonts w:ascii="Times New Roman" w:eastAsia="Times New Roman" w:hAnsi="Times New Roman"/>
          <w:bCs/>
          <w:sz w:val="28"/>
          <w:szCs w:val="28"/>
        </w:rPr>
        <w:t xml:space="preserve"> работа в командах</w:t>
      </w:r>
      <w:r w:rsidR="00E81FA7">
        <w:rPr>
          <w:rFonts w:ascii="Times New Roman" w:eastAsia="Times New Roman" w:hAnsi="Times New Roman"/>
          <w:bCs/>
          <w:sz w:val="28"/>
          <w:szCs w:val="28"/>
        </w:rPr>
        <w:t>;</w:t>
      </w:r>
      <w:r w:rsidR="00E81FA7" w:rsidRPr="00E81FA7">
        <w:rPr>
          <w:rFonts w:ascii="Times New Roman" w:eastAsia="Times New Roman" w:hAnsi="Times New Roman"/>
          <w:bCs/>
          <w:sz w:val="28"/>
          <w:szCs w:val="28"/>
        </w:rPr>
        <w:t xml:space="preserve"> демонстрации техники выполнения упражнений</w:t>
      </w:r>
      <w:r w:rsidR="00E81FA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569C1" w:rsidRPr="00F569C1" w:rsidRDefault="00F569C1" w:rsidP="004F79C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Техническое оборудование: </w:t>
      </w:r>
      <w:r>
        <w:rPr>
          <w:sz w:val="28"/>
          <w:szCs w:val="28"/>
        </w:rPr>
        <w:t>с</w:t>
      </w:r>
      <w:r w:rsidRPr="00D94D56">
        <w:rPr>
          <w:sz w:val="28"/>
          <w:szCs w:val="28"/>
        </w:rPr>
        <w:t>екундомер,</w:t>
      </w:r>
      <w:r>
        <w:rPr>
          <w:sz w:val="28"/>
          <w:szCs w:val="28"/>
        </w:rPr>
        <w:t xml:space="preserve"> свисток,</w:t>
      </w:r>
      <w:r w:rsidRPr="00D94D56">
        <w:rPr>
          <w:sz w:val="28"/>
          <w:szCs w:val="28"/>
        </w:rPr>
        <w:t xml:space="preserve"> гимнастические маты, гимнастические скамейки, </w:t>
      </w:r>
      <w:r w:rsidR="004D3D4F">
        <w:rPr>
          <w:sz w:val="28"/>
          <w:szCs w:val="28"/>
        </w:rPr>
        <w:t>гимнастическая стенка</w:t>
      </w:r>
      <w:r w:rsidRPr="00D94D56">
        <w:rPr>
          <w:sz w:val="28"/>
          <w:szCs w:val="28"/>
        </w:rPr>
        <w:t>, перекладины (низкая и высокая),</w:t>
      </w:r>
      <w:r w:rsidR="004D3D4F">
        <w:rPr>
          <w:sz w:val="28"/>
          <w:szCs w:val="28"/>
        </w:rPr>
        <w:t xml:space="preserve"> обручи,</w:t>
      </w:r>
      <w:r w:rsidRPr="00D94D56">
        <w:rPr>
          <w:sz w:val="28"/>
          <w:szCs w:val="28"/>
        </w:rPr>
        <w:t xml:space="preserve"> фишки, скакалки, набивные мячи, </w:t>
      </w:r>
      <w:r w:rsidRPr="00F569C1">
        <w:rPr>
          <w:sz w:val="28"/>
          <w:szCs w:val="28"/>
        </w:rPr>
        <w:t>ПК; мультимедийный проектор</w:t>
      </w:r>
      <w:r>
        <w:rPr>
          <w:sz w:val="28"/>
          <w:szCs w:val="28"/>
        </w:rPr>
        <w:t>.</w:t>
      </w:r>
      <w:proofErr w:type="gramEnd"/>
    </w:p>
    <w:p w:rsidR="00D94D56" w:rsidRDefault="00D94D56" w:rsidP="004F79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94D56">
        <w:rPr>
          <w:b/>
          <w:sz w:val="28"/>
          <w:szCs w:val="28"/>
        </w:rPr>
        <w:t>Образовательные ресурсы:</w:t>
      </w:r>
    </w:p>
    <w:p w:rsidR="00F569C1" w:rsidRPr="00F569C1" w:rsidRDefault="00F569C1" w:rsidP="004F79C7">
      <w:pPr>
        <w:pStyle w:val="a3"/>
        <w:spacing w:before="0" w:beforeAutospacing="0" w:after="0" w:afterAutospacing="0"/>
        <w:rPr>
          <w:sz w:val="28"/>
          <w:szCs w:val="28"/>
        </w:rPr>
      </w:pPr>
      <w:r w:rsidRPr="00F569C1">
        <w:rPr>
          <w:sz w:val="28"/>
          <w:szCs w:val="28"/>
        </w:rPr>
        <w:t>мул</w:t>
      </w:r>
      <w:r>
        <w:rPr>
          <w:sz w:val="28"/>
          <w:szCs w:val="28"/>
        </w:rPr>
        <w:t>ьтимедийная презентация к уроку, видеофрагмент</w:t>
      </w:r>
      <w:r w:rsidR="00E81FA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569C1" w:rsidRDefault="00F569C1" w:rsidP="004F79C7">
      <w:pPr>
        <w:spacing w:after="0" w:line="240" w:lineRule="auto"/>
        <w:jc w:val="center"/>
        <w:rPr>
          <w:b/>
          <w:sz w:val="28"/>
          <w:szCs w:val="28"/>
        </w:rPr>
      </w:pPr>
    </w:p>
    <w:p w:rsidR="00DF62B9" w:rsidRPr="00B7612E" w:rsidRDefault="00DF62B9" w:rsidP="00B7612E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12E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DF62B9" w:rsidRPr="00B7612E" w:rsidRDefault="00DF62B9" w:rsidP="00B7612E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3"/>
        <w:gridCol w:w="3194"/>
        <w:gridCol w:w="3116"/>
      </w:tblGrid>
      <w:tr w:rsidR="00DF62B9" w:rsidRPr="00B7612E" w:rsidTr="00E51A56">
        <w:tc>
          <w:tcPr>
            <w:tcW w:w="4500" w:type="dxa"/>
          </w:tcPr>
          <w:p w:rsidR="00DF62B9" w:rsidRPr="00B7612E" w:rsidRDefault="00DF62B9" w:rsidP="00B761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умения</w:t>
            </w:r>
          </w:p>
        </w:tc>
        <w:tc>
          <w:tcPr>
            <w:tcW w:w="4680" w:type="dxa"/>
          </w:tcPr>
          <w:p w:rsidR="00DF62B9" w:rsidRPr="00B7612E" w:rsidRDefault="00DF62B9" w:rsidP="00B761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76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B76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умения</w:t>
            </w:r>
          </w:p>
        </w:tc>
        <w:tc>
          <w:tcPr>
            <w:tcW w:w="4366" w:type="dxa"/>
          </w:tcPr>
          <w:p w:rsidR="00DF62B9" w:rsidRPr="00B7612E" w:rsidRDefault="00DF62B9" w:rsidP="00B761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 умения</w:t>
            </w:r>
          </w:p>
        </w:tc>
      </w:tr>
      <w:tr w:rsidR="00DF62B9" w:rsidRPr="00B7612E" w:rsidTr="00E51A56">
        <w:tc>
          <w:tcPr>
            <w:tcW w:w="4500" w:type="dxa"/>
          </w:tcPr>
          <w:p w:rsidR="00B7612E" w:rsidRPr="00B7612E" w:rsidRDefault="00DF62B9" w:rsidP="00B761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B7612E"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ценности здорового образа жизни; </w:t>
            </w:r>
          </w:p>
          <w:p w:rsidR="00DF62B9" w:rsidRPr="00B7612E" w:rsidRDefault="00B7612E" w:rsidP="00B761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F62B9"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правилами поведения на уроке, правилами техники безопасности;</w:t>
            </w:r>
          </w:p>
          <w:p w:rsidR="00DF62B9" w:rsidRPr="00B7612E" w:rsidRDefault="00DF62B9" w:rsidP="00B761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поддерживать товарищей, имеющих недостаточную физическую подготовленность;</w:t>
            </w:r>
          </w:p>
          <w:p w:rsidR="00DF62B9" w:rsidRPr="00B7612E" w:rsidRDefault="00DF62B9" w:rsidP="00B761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проявлять активность, самообладание;</w:t>
            </w:r>
          </w:p>
          <w:p w:rsidR="00DF62B9" w:rsidRPr="00B7612E" w:rsidRDefault="00DF62B9" w:rsidP="00D36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развивать скоростно-силовые качества, быстроту реакции</w:t>
            </w:r>
            <w:r w:rsidR="00D3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точность движений, прыгучесть</w:t>
            </w:r>
          </w:p>
        </w:tc>
        <w:tc>
          <w:tcPr>
            <w:tcW w:w="4680" w:type="dxa"/>
          </w:tcPr>
          <w:p w:rsidR="00DF62B9" w:rsidRPr="00B7612E" w:rsidRDefault="00DF62B9" w:rsidP="00B761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уметь определять и формулировать учебную задачу;</w:t>
            </w:r>
          </w:p>
          <w:p w:rsidR="00DF62B9" w:rsidRPr="00B7612E" w:rsidRDefault="00DF62B9" w:rsidP="00B761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уметь работать в группе, находить общий язык;</w:t>
            </w:r>
          </w:p>
          <w:p w:rsidR="00DF62B9" w:rsidRPr="00B7612E" w:rsidRDefault="00DF62B9" w:rsidP="00B761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D3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</w:t>
            </w: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свои действия в соответствии с поставленной задачей;</w:t>
            </w:r>
          </w:p>
          <w:p w:rsidR="00DF62B9" w:rsidRPr="00B7612E" w:rsidRDefault="00DF62B9" w:rsidP="00B76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уметь формировать собственное мнение и позицию;</w:t>
            </w:r>
          </w:p>
          <w:p w:rsidR="00DF62B9" w:rsidRPr="00B7612E" w:rsidRDefault="00DF62B9" w:rsidP="00B76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формировать мыслительные операции по каждому из выполняемых элементов </w:t>
            </w:r>
          </w:p>
        </w:tc>
        <w:tc>
          <w:tcPr>
            <w:tcW w:w="4366" w:type="dxa"/>
          </w:tcPr>
          <w:p w:rsidR="00B7612E" w:rsidRPr="00B7612E" w:rsidRDefault="00DF62B9" w:rsidP="00B761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B7612E"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 </w:t>
            </w:r>
          </w:p>
          <w:p w:rsidR="00DF62B9" w:rsidRPr="00B7612E" w:rsidRDefault="00B7612E" w:rsidP="00B761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D3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</w:t>
            </w:r>
            <w:r w:rsidR="00DF62B9" w:rsidRPr="00B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комплекс ОРУ;</w:t>
            </w:r>
          </w:p>
          <w:p w:rsidR="00DF62B9" w:rsidRPr="00B7612E" w:rsidRDefault="00DF62B9" w:rsidP="00B76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720A" w:rsidRPr="00B7612E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выполнения общеразвивающих и оздоровительных упражнений</w:t>
            </w:r>
          </w:p>
        </w:tc>
      </w:tr>
    </w:tbl>
    <w:p w:rsidR="00DF62B9" w:rsidRPr="00B7612E" w:rsidRDefault="00DF62B9" w:rsidP="00B7612E">
      <w:pPr>
        <w:spacing w:after="0" w:line="240" w:lineRule="auto"/>
        <w:ind w:left="-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F62B9" w:rsidRPr="00B7612E" w:rsidRDefault="00DF62B9" w:rsidP="00B761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69C1" w:rsidRDefault="00F569C1" w:rsidP="004F79C7">
      <w:pPr>
        <w:spacing w:after="0" w:line="240" w:lineRule="auto"/>
        <w:jc w:val="center"/>
        <w:rPr>
          <w:b/>
          <w:sz w:val="28"/>
          <w:szCs w:val="28"/>
        </w:rPr>
        <w:sectPr w:rsidR="00F569C1" w:rsidSect="00D3621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15659" w:rsidRDefault="00203456" w:rsidP="004F7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p w:rsidR="00203456" w:rsidRPr="00203456" w:rsidRDefault="00203456" w:rsidP="004F7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384" w:type="pct"/>
        <w:tblInd w:w="-526" w:type="dxa"/>
        <w:tblLook w:val="04A0"/>
      </w:tblPr>
      <w:tblGrid>
        <w:gridCol w:w="3331"/>
        <w:gridCol w:w="4251"/>
        <w:gridCol w:w="2895"/>
        <w:gridCol w:w="1216"/>
        <w:gridCol w:w="4229"/>
      </w:tblGrid>
      <w:tr w:rsidR="00AB1821" w:rsidRPr="0084720A" w:rsidTr="0084720A">
        <w:tc>
          <w:tcPr>
            <w:tcW w:w="1046" w:type="pct"/>
          </w:tcPr>
          <w:p w:rsidR="00E81FA7" w:rsidRPr="0084720A" w:rsidRDefault="00E81FA7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proofErr w:type="gramStart"/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proofErr w:type="gramEnd"/>
          </w:p>
          <w:p w:rsidR="00E81FA7" w:rsidRPr="0084720A" w:rsidRDefault="00E81FA7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1335" w:type="pct"/>
          </w:tcPr>
          <w:p w:rsidR="00E81FA7" w:rsidRPr="0084720A" w:rsidRDefault="00E81FA7" w:rsidP="004D3D4F">
            <w:pPr>
              <w:ind w:firstLine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09" w:type="pct"/>
          </w:tcPr>
          <w:p w:rsidR="00E81FA7" w:rsidRPr="0084720A" w:rsidRDefault="00E81FA7" w:rsidP="004D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81FA7" w:rsidRPr="0084720A" w:rsidRDefault="00E81FA7" w:rsidP="004D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82" w:type="pct"/>
          </w:tcPr>
          <w:p w:rsidR="00E81FA7" w:rsidRPr="0084720A" w:rsidRDefault="00E81FA7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29" w:type="pct"/>
          </w:tcPr>
          <w:p w:rsidR="00E81FA7" w:rsidRPr="0084720A" w:rsidRDefault="00E81FA7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</w:t>
            </w:r>
          </w:p>
          <w:p w:rsidR="00E81FA7" w:rsidRPr="0084720A" w:rsidRDefault="00E81FA7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AB1821" w:rsidRPr="0084720A" w:rsidTr="0084720A">
        <w:tc>
          <w:tcPr>
            <w:tcW w:w="1046" w:type="pct"/>
          </w:tcPr>
          <w:p w:rsidR="004D3D4F" w:rsidRDefault="00E81FA7" w:rsidP="008472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  <w:r w:rsidR="003A7D6C"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3D4F" w:rsidRDefault="004D3D4F" w:rsidP="008472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1FA7" w:rsidRPr="004D3D4F" w:rsidRDefault="003A7D6C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Формулирование темы</w:t>
            </w:r>
          </w:p>
        </w:tc>
        <w:tc>
          <w:tcPr>
            <w:tcW w:w="1335" w:type="pct"/>
          </w:tcPr>
          <w:p w:rsidR="00E81FA7" w:rsidRPr="0084720A" w:rsidRDefault="00E81FA7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Организация учащихся на урок.</w:t>
            </w:r>
          </w:p>
          <w:p w:rsidR="00E81FA7" w:rsidRPr="0084720A" w:rsidRDefault="00E81FA7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r w:rsidR="008E2A5F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на активную работу.  </w:t>
            </w: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E81FA7" w:rsidRPr="0084720A" w:rsidRDefault="00E81FA7" w:rsidP="004D3D4F">
            <w:pPr>
              <w:ind w:firstLine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:rsidR="00E81FA7" w:rsidRPr="0084720A" w:rsidRDefault="00E81FA7" w:rsidP="004D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Построение, выполнение строевых команд</w:t>
            </w:r>
          </w:p>
        </w:tc>
        <w:tc>
          <w:tcPr>
            <w:tcW w:w="382" w:type="pct"/>
          </w:tcPr>
          <w:p w:rsidR="00E81FA7" w:rsidRPr="0084720A" w:rsidRDefault="00111F74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2-3 мин</w:t>
            </w:r>
          </w:p>
        </w:tc>
        <w:tc>
          <w:tcPr>
            <w:tcW w:w="1329" w:type="pct"/>
          </w:tcPr>
          <w:p w:rsidR="00C035BB" w:rsidRPr="0084720A" w:rsidRDefault="00C035BB" w:rsidP="0084720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Личностные:</w:t>
            </w:r>
          </w:p>
          <w:p w:rsidR="00C035BB" w:rsidRPr="0084720A" w:rsidRDefault="00C035BB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имеют желание учиться;  стремятся хорошо учиться.</w:t>
            </w:r>
          </w:p>
          <w:p w:rsidR="00E81FA7" w:rsidRPr="0084720A" w:rsidRDefault="00E81FA7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20A" w:rsidRPr="0084720A" w:rsidTr="0084720A">
        <w:tc>
          <w:tcPr>
            <w:tcW w:w="1046" w:type="pct"/>
          </w:tcPr>
          <w:p w:rsidR="00111F74" w:rsidRPr="0084720A" w:rsidRDefault="00557485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этап. </w:t>
            </w:r>
          </w:p>
          <w:p w:rsidR="00111F74" w:rsidRPr="0084720A" w:rsidRDefault="00111F74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485" w:rsidRPr="0084720A" w:rsidRDefault="00111F74" w:rsidP="0084720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</w:p>
          <w:p w:rsidR="003A7D6C" w:rsidRPr="0084720A" w:rsidRDefault="003A7D6C" w:rsidP="0084720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Формулировка цели и задач урока</w:t>
            </w:r>
          </w:p>
          <w:p w:rsidR="003A7D6C" w:rsidRPr="0084720A" w:rsidRDefault="003A7D6C" w:rsidP="0084720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Поиск путей решения</w:t>
            </w:r>
          </w:p>
          <w:p w:rsidR="00111F74" w:rsidRPr="0084720A" w:rsidRDefault="00111F74" w:rsidP="0084720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Общеразвивающие упражнения (разминка)</w:t>
            </w:r>
          </w:p>
          <w:p w:rsidR="00557485" w:rsidRPr="0084720A" w:rsidRDefault="00557485" w:rsidP="0084720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:rsidR="00557485" w:rsidRPr="0084720A" w:rsidRDefault="00557485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видеофильм об истории Комплекса ГТО.</w:t>
            </w:r>
          </w:p>
          <w:p w:rsidR="0084720A" w:rsidRDefault="0084720A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Задает вопросы на выявление уровня усвоения просмотренного:</w:t>
            </w:r>
          </w:p>
          <w:p w:rsidR="00557485" w:rsidRPr="0084720A" w:rsidRDefault="00557485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1) Назовите год рождения Комплекса ГТО в СССР?(1931)</w:t>
            </w:r>
          </w:p>
          <w:p w:rsidR="00557485" w:rsidRPr="0084720A" w:rsidRDefault="00557485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2) Кому принадлежит идея возрождения Комплекса? (Президенту РФ - Путину В.В.)</w:t>
            </w:r>
          </w:p>
          <w:p w:rsidR="00557485" w:rsidRPr="0084720A" w:rsidRDefault="00557485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3) Зачем нужен комплекс ГТО в современном мире?  </w:t>
            </w:r>
          </w:p>
          <w:p w:rsidR="00557485" w:rsidRPr="0084720A" w:rsidRDefault="00557485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Обобщает ответы учащихся.</w:t>
            </w:r>
          </w:p>
          <w:p w:rsidR="0084720A" w:rsidRDefault="0084720A" w:rsidP="004D3D4F">
            <w:pPr>
              <w:ind w:firstLine="3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7485" w:rsidRPr="0084720A" w:rsidRDefault="00557485" w:rsidP="004D3D4F">
            <w:pPr>
              <w:ind w:firstLine="3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Знакомит с  нормативами Комплекса ГТО для учащихся 13-14 лет</w:t>
            </w:r>
          </w:p>
          <w:p w:rsidR="0084720A" w:rsidRDefault="0084720A" w:rsidP="004D3D4F">
            <w:pPr>
              <w:ind w:firstLine="3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7485" w:rsidRPr="0084720A" w:rsidRDefault="00557485" w:rsidP="004D3D4F">
            <w:pPr>
              <w:ind w:firstLine="3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Предлагает учащимся сформулировать задачи урока, исходя из темы урока</w:t>
            </w:r>
            <w:r w:rsidR="00111F74" w:rsidRPr="00847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720A" w:rsidRDefault="0084720A" w:rsidP="004D3D4F">
            <w:pPr>
              <w:ind w:firstLine="3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1F74" w:rsidRPr="0084720A" w:rsidRDefault="00111F74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Разминка.  </w:t>
            </w: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Напоминает правило «соблюдай дистанцию». Следит за осанкой, за правильным выполнением упражнений.</w:t>
            </w:r>
          </w:p>
          <w:p w:rsidR="00111F74" w:rsidRPr="0084720A" w:rsidRDefault="00111F74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видеофрагмент</w:t>
            </w: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Знакомятся с нормативами</w:t>
            </w: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участвуют в беседе</w:t>
            </w: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C035BB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Ставят свои цели и </w:t>
            </w:r>
            <w:r w:rsidR="00557485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задачи урока.</w:t>
            </w:r>
          </w:p>
          <w:p w:rsidR="00111F74" w:rsidRPr="0084720A" w:rsidRDefault="00111F74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74" w:rsidRPr="0084720A" w:rsidRDefault="00111F74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74" w:rsidRPr="0084720A" w:rsidRDefault="00111F74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фитнес разминку, включающую упражнения для профилактики правильной осанки и </w:t>
            </w:r>
            <w:r w:rsidRPr="0084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плоскостопия</w:t>
            </w:r>
            <w:r w:rsidR="004D3D4F">
              <w:rPr>
                <w:rFonts w:ascii="Times New Roman" w:hAnsi="Times New Roman" w:cs="Times New Roman"/>
                <w:sz w:val="24"/>
                <w:szCs w:val="24"/>
              </w:rPr>
              <w:t>. Подготовка к физическим упражнениям</w:t>
            </w:r>
          </w:p>
        </w:tc>
        <w:tc>
          <w:tcPr>
            <w:tcW w:w="382" w:type="pct"/>
          </w:tcPr>
          <w:p w:rsidR="00557485" w:rsidRPr="0084720A" w:rsidRDefault="00DF1A4A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111F74"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29" w:type="pct"/>
          </w:tcPr>
          <w:p w:rsidR="00C035BB" w:rsidRPr="0084720A" w:rsidRDefault="00C035BB" w:rsidP="0084720A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Cs/>
              </w:rPr>
            </w:pPr>
            <w:r w:rsidRPr="0084720A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84720A">
              <w:rPr>
                <w:rFonts w:ascii="Times New Roman" w:hAnsi="Times New Roman" w:cs="Times New Roman"/>
              </w:rPr>
              <w:t xml:space="preserve"> извлекают необходимую информацию из рассказа учителя, из собственного опыта.</w:t>
            </w:r>
          </w:p>
          <w:p w:rsidR="00C035BB" w:rsidRPr="0084720A" w:rsidRDefault="00C035BB" w:rsidP="0084720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B9" w:rsidRPr="0084720A" w:rsidRDefault="00DF62B9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62B9" w:rsidRPr="0084720A" w:rsidRDefault="00DF62B9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слушают собеседника, строят высказывания, излагают своё мнение.</w:t>
            </w:r>
          </w:p>
          <w:p w:rsidR="00DF62B9" w:rsidRPr="0084720A" w:rsidRDefault="00DF62B9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B9" w:rsidRPr="0084720A" w:rsidRDefault="00DF62B9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2B9" w:rsidRPr="0084720A" w:rsidRDefault="00DF62B9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принимают решения и осуществляют выбор в учебной и познавательной деятельности, умеют высказывать мнения по существу полученного задания.</w:t>
            </w:r>
          </w:p>
          <w:p w:rsidR="00DF62B9" w:rsidRPr="0084720A" w:rsidRDefault="00DF62B9" w:rsidP="0084720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B9" w:rsidRPr="0084720A" w:rsidRDefault="00DF62B9" w:rsidP="0084720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4A" w:rsidRPr="0084720A" w:rsidRDefault="00DF1A4A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85" w:rsidRPr="0084720A" w:rsidRDefault="00557485" w:rsidP="008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20A" w:rsidRPr="0084720A" w:rsidTr="0084720A">
        <w:tc>
          <w:tcPr>
            <w:tcW w:w="1046" w:type="pct"/>
          </w:tcPr>
          <w:p w:rsidR="00111F74" w:rsidRPr="0084720A" w:rsidRDefault="00111F74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3A7D6C" w:rsidRPr="0084720A" w:rsidRDefault="003A7D6C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6C" w:rsidRPr="0084720A" w:rsidRDefault="003A7D6C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6C" w:rsidRPr="0084720A" w:rsidRDefault="003A7D6C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6C" w:rsidRPr="0084720A" w:rsidRDefault="003A7D6C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6C" w:rsidRPr="0084720A" w:rsidRDefault="003A7D6C" w:rsidP="008472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Включение в систему знаний и умений</w:t>
            </w:r>
          </w:p>
          <w:p w:rsidR="00111F74" w:rsidRPr="0084720A" w:rsidRDefault="003A7D6C" w:rsidP="008472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Круговая тренировка (работа в малых группах)</w:t>
            </w:r>
          </w:p>
          <w:p w:rsidR="00AB1821" w:rsidRPr="0084720A" w:rsidRDefault="00AB1821" w:rsidP="008472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</w:t>
            </w:r>
          </w:p>
          <w:p w:rsidR="003A7D6C" w:rsidRPr="0084720A" w:rsidRDefault="003A7D6C" w:rsidP="008472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Эстафета (работа в команде)</w:t>
            </w:r>
          </w:p>
          <w:p w:rsidR="003A7D6C" w:rsidRPr="0084720A" w:rsidRDefault="003A7D6C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6C" w:rsidRPr="0084720A" w:rsidRDefault="003A7D6C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:rsidR="00111F74" w:rsidRPr="0084720A" w:rsidRDefault="003A7D6C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Проводит краткий инструктаж  работы на станциях</w:t>
            </w:r>
            <w:r w:rsidR="00AB1821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круговой тренировки</w:t>
            </w: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7D6C" w:rsidRPr="0084720A" w:rsidRDefault="003A7D6C" w:rsidP="004D3D4F">
            <w:pPr>
              <w:ind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>1. станция. Прыжки через скакалку.</w:t>
            </w:r>
          </w:p>
          <w:p w:rsidR="003A7D6C" w:rsidRPr="0084720A" w:rsidRDefault="003A7D6C" w:rsidP="004D3D4F">
            <w:pPr>
              <w:ind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>2. станция. Мальчики – сгибание рук из упора лежа на полу;  девочки – дотрагиваясь грудью до набивного мяча.</w:t>
            </w:r>
          </w:p>
          <w:p w:rsidR="003A7D6C" w:rsidRPr="0084720A" w:rsidRDefault="003A7D6C" w:rsidP="004D3D4F">
            <w:pPr>
              <w:ind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станция. Поднимание  туловища из </w:t>
            </w:r>
            <w:proofErr w:type="gramStart"/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</w:t>
            </w:r>
            <w:proofErr w:type="gramEnd"/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лежа на спине, руки за головой, ноги согнуты в  коленях.</w:t>
            </w:r>
          </w:p>
          <w:p w:rsidR="003A7D6C" w:rsidRPr="0084720A" w:rsidRDefault="003A7D6C" w:rsidP="004D3D4F">
            <w:pPr>
              <w:ind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>4. станция. Перепрыгивание через отрезок длиной 1,6 м</w:t>
            </w:r>
          </w:p>
          <w:p w:rsidR="003A7D6C" w:rsidRPr="0084720A" w:rsidRDefault="003A7D6C" w:rsidP="004D3D4F">
            <w:pPr>
              <w:ind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>5. станция. Приседание, исходное положение: стойка ноги врозь, руки за головой</w:t>
            </w:r>
          </w:p>
          <w:p w:rsidR="003A7D6C" w:rsidRPr="0084720A" w:rsidRDefault="003A7D6C" w:rsidP="004D3D4F">
            <w:pPr>
              <w:ind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>6. станция. Упражнение «скалолазание», и</w:t>
            </w:r>
            <w:r w:rsidR="00BD5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сходное положение: </w:t>
            </w:r>
            <w:proofErr w:type="gramStart"/>
            <w:r w:rsidR="00BD5A63">
              <w:rPr>
                <w:rFonts w:ascii="Times New Roman" w:hAnsi="Times New Roman" w:cs="Times New Roman"/>
                <w:i/>
                <w:sz w:val="24"/>
                <w:szCs w:val="24"/>
              </w:rPr>
              <w:t>упор</w:t>
            </w:r>
            <w:proofErr w:type="gramEnd"/>
            <w:r w:rsidR="00BD5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лежа, по</w:t>
            </w: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переменное сгибание ног в коленях до касания груди </w:t>
            </w:r>
          </w:p>
          <w:p w:rsidR="003A7D6C" w:rsidRPr="0084720A" w:rsidRDefault="003A7D6C" w:rsidP="004D3D4F">
            <w:pPr>
              <w:ind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>7. станция. Мальчики – сгибание рук из положения вис на перекладине; девочки – вис-упор лежа.</w:t>
            </w:r>
          </w:p>
          <w:p w:rsidR="00112479" w:rsidRPr="0084720A" w:rsidRDefault="00112479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Осуществляет руководство работой и по мере необходимости корректирует действия учащихся.</w:t>
            </w:r>
          </w:p>
          <w:p w:rsidR="00AB1821" w:rsidRPr="0084720A" w:rsidRDefault="00AB1821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21" w:rsidRPr="0084720A" w:rsidRDefault="00912343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моменты активности  и отдыха.  </w:t>
            </w:r>
            <w:r w:rsidR="00AB1821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игру на восстановление: Игра </w:t>
            </w:r>
            <w:r w:rsidR="004D3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21" w:rsidRPr="0084720A">
              <w:rPr>
                <w:rFonts w:ascii="Times New Roman" w:hAnsi="Times New Roman" w:cs="Times New Roman"/>
                <w:sz w:val="24"/>
                <w:szCs w:val="24"/>
              </w:rPr>
              <w:t>«3-13-30»</w:t>
            </w:r>
          </w:p>
          <w:p w:rsidR="00AB1821" w:rsidRPr="0084720A" w:rsidRDefault="00AB1821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43" w:rsidRPr="0084720A" w:rsidRDefault="00912343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Руководит раскладкой спортивного инвентаря для эстафеты.</w:t>
            </w:r>
          </w:p>
          <w:p w:rsidR="00C96238" w:rsidRPr="0084720A" w:rsidRDefault="00DB22D2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краткий инструктаж  </w:t>
            </w:r>
            <w:r w:rsidR="00BC5114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</w:t>
            </w:r>
            <w:r w:rsidR="00912343" w:rsidRPr="0084720A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="00BC5114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(т.е. перечень заданий в запланированной последовательности их выполнения)</w:t>
            </w:r>
          </w:p>
          <w:p w:rsidR="00BC5114" w:rsidRPr="0084720A" w:rsidRDefault="00BC5114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Первичное объяснение сопровождается показом движений капитанами.</w:t>
            </w:r>
          </w:p>
          <w:p w:rsidR="00DB22D2" w:rsidRPr="0084720A" w:rsidRDefault="00DB22D2" w:rsidP="004D3D4F">
            <w:pPr>
              <w:ind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Этапы эстафеты. </w:t>
            </w:r>
          </w:p>
          <w:p w:rsidR="00DB22D2" w:rsidRPr="0084720A" w:rsidRDefault="00A64619" w:rsidP="004D3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Сделать к</w:t>
            </w:r>
            <w:r w:rsidR="00DB22D2"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увырок вперед; </w:t>
            </w:r>
          </w:p>
          <w:p w:rsidR="00DB22D2" w:rsidRPr="0084720A" w:rsidRDefault="00DB22D2" w:rsidP="004D3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перепрыгнуть из обруча в обруч на 2 ногах; </w:t>
            </w:r>
          </w:p>
          <w:p w:rsidR="00DB22D2" w:rsidRPr="0084720A" w:rsidRDefault="00DB22D2" w:rsidP="004D3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>проползти на скамейке на животе, подтягиваясь двумя руками;</w:t>
            </w:r>
          </w:p>
          <w:p w:rsidR="00DB22D2" w:rsidRPr="0084720A" w:rsidRDefault="00DB22D2" w:rsidP="004D3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прыгать через скакалку до мяча и обратно; </w:t>
            </w:r>
          </w:p>
          <w:p w:rsidR="00DB22D2" w:rsidRPr="0084720A" w:rsidRDefault="00DB22D2" w:rsidP="004D3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бегом вернуться к своей команде. </w:t>
            </w:r>
          </w:p>
          <w:p w:rsidR="00DB22D2" w:rsidRPr="0084720A" w:rsidRDefault="00DB22D2" w:rsidP="004D3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эстафеты осуществляется хлопком по руке.</w:t>
            </w:r>
          </w:p>
          <w:p w:rsidR="00AB1821" w:rsidRPr="0084720A" w:rsidRDefault="00C96238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</w:t>
            </w:r>
            <w:r w:rsidR="00BC5114" w:rsidRPr="0084720A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DF1A4A" w:rsidRPr="0084720A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упражнений,</w:t>
            </w:r>
            <w:r w:rsidR="00BC5114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следит за техникой безопасности.</w:t>
            </w:r>
          </w:p>
          <w:p w:rsidR="003A7D6C" w:rsidRPr="0084720A" w:rsidRDefault="003A7D6C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112479" w:rsidRPr="0084720A" w:rsidRDefault="00112479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 по станциям.</w:t>
            </w:r>
          </w:p>
          <w:p w:rsidR="00111F74" w:rsidRDefault="00111F74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Восстанавливают дыхание</w:t>
            </w: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спортивный инвентарь</w:t>
            </w:r>
          </w:p>
          <w:p w:rsidR="004D3D4F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4F" w:rsidRPr="0084720A" w:rsidRDefault="004D3D4F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учащийся демонстрирует прохождение эстафеты</w:t>
            </w:r>
          </w:p>
        </w:tc>
        <w:tc>
          <w:tcPr>
            <w:tcW w:w="382" w:type="pct"/>
          </w:tcPr>
          <w:p w:rsidR="00111F74" w:rsidRPr="0084720A" w:rsidRDefault="00DF1A4A" w:rsidP="0084720A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329" w:type="pct"/>
          </w:tcPr>
          <w:p w:rsidR="00DF1A4A" w:rsidRPr="0084720A" w:rsidRDefault="00DF1A4A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F1A4A" w:rsidRPr="0084720A" w:rsidRDefault="00953512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A213AC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упорство в достижении цели</w:t>
            </w:r>
          </w:p>
          <w:p w:rsidR="0084720A" w:rsidRDefault="0084720A" w:rsidP="008472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2156" w:rsidRPr="0084720A" w:rsidRDefault="00A22156" w:rsidP="008472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847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умеют правильно выполнять комплекс  упражнений; </w:t>
            </w:r>
            <w:r w:rsidRPr="0084720A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совершенствуют навыки в выполнении упражнений.</w:t>
            </w:r>
          </w:p>
          <w:p w:rsidR="0084720A" w:rsidRDefault="00A22156" w:rsidP="0084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F1A4A" w:rsidRPr="0084720A" w:rsidRDefault="00DF1A4A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F1A4A" w:rsidRPr="0084720A" w:rsidRDefault="00953512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регулируют </w:t>
            </w:r>
            <w:r w:rsidR="00DF1A4A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156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действия; </w:t>
            </w: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="00A22156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уют со сверстниками; </w:t>
            </w: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DF1A4A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за состоянием своего организма;</w:t>
            </w:r>
          </w:p>
          <w:p w:rsidR="00DF1A4A" w:rsidRPr="0084720A" w:rsidRDefault="00953512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 w:rsidR="00DF1A4A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инс</w:t>
            </w: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трукцию учителя, чётко следуют </w:t>
            </w:r>
            <w:r w:rsidR="00DF1A4A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ей;</w:t>
            </w:r>
          </w:p>
          <w:p w:rsidR="00DF1A4A" w:rsidRPr="0084720A" w:rsidRDefault="00953512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сохраняют </w:t>
            </w:r>
            <w:r w:rsidR="00DF1A4A" w:rsidRPr="0084720A">
              <w:rPr>
                <w:rFonts w:ascii="Times New Roman" w:hAnsi="Times New Roman" w:cs="Times New Roman"/>
                <w:sz w:val="24"/>
                <w:szCs w:val="24"/>
              </w:rPr>
              <w:t>учебну</w:t>
            </w: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ю цель и задачу, чётко следуют</w:t>
            </w:r>
            <w:r w:rsidR="00DF1A4A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ей.</w:t>
            </w:r>
          </w:p>
          <w:p w:rsidR="0084720A" w:rsidRDefault="0084720A" w:rsidP="00847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22156" w:rsidRPr="0084720A" w:rsidRDefault="00A22156" w:rsidP="00847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472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Коммуникативные: </w:t>
            </w:r>
          </w:p>
          <w:p w:rsidR="00A22156" w:rsidRPr="0084720A" w:rsidRDefault="00A22156" w:rsidP="0084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умеют </w:t>
            </w:r>
            <w:r w:rsidRPr="008472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47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способами взаимодействия с партнерами во время учебной и игровой деятельности, следят за безопасностью друг друга.</w:t>
            </w:r>
          </w:p>
          <w:p w:rsidR="00111F74" w:rsidRPr="0084720A" w:rsidRDefault="00111F74" w:rsidP="0084720A">
            <w:pPr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A4A" w:rsidRPr="0084720A" w:rsidTr="0084720A">
        <w:tc>
          <w:tcPr>
            <w:tcW w:w="1046" w:type="pct"/>
          </w:tcPr>
          <w:p w:rsidR="00DF1A4A" w:rsidRPr="0084720A" w:rsidRDefault="00DF1A4A" w:rsidP="008472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Заключительная часть </w:t>
            </w:r>
          </w:p>
          <w:p w:rsidR="00DF1A4A" w:rsidRPr="0084720A" w:rsidRDefault="00DF1A4A" w:rsidP="0084720A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выполнения учебных задач учащимися</w:t>
            </w:r>
            <w:proofErr w:type="gramStart"/>
            <w:r w:rsidRPr="0084720A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DF1A4A" w:rsidRPr="0084720A" w:rsidRDefault="00DF1A4A" w:rsidP="0084720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DF1A4A" w:rsidRDefault="00DF1A4A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степень усвоения </w:t>
            </w:r>
            <w:proofErr w:type="gramStart"/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задач.</w:t>
            </w:r>
          </w:p>
          <w:p w:rsidR="00A64619" w:rsidRDefault="00A64619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19" w:rsidRPr="0084720A" w:rsidRDefault="00A64619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оценки</w:t>
            </w:r>
          </w:p>
          <w:p w:rsidR="00DF1A4A" w:rsidRPr="0084720A" w:rsidRDefault="00DF1A4A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4A" w:rsidRPr="0084720A" w:rsidRDefault="00DF1A4A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Напутствует учащихся </w:t>
            </w:r>
          </w:p>
          <w:p w:rsidR="00DF1A4A" w:rsidRPr="0084720A" w:rsidRDefault="00DF1A4A" w:rsidP="004D3D4F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DF1A4A" w:rsidRDefault="00DF1A4A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Определяют собственные ощущения при выполнении учебной задачи на уроке.</w:t>
            </w:r>
          </w:p>
          <w:p w:rsidR="00A64619" w:rsidRDefault="00A64619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19" w:rsidRPr="0084720A" w:rsidRDefault="00A64619" w:rsidP="004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</w:t>
            </w:r>
          </w:p>
        </w:tc>
        <w:tc>
          <w:tcPr>
            <w:tcW w:w="382" w:type="pct"/>
          </w:tcPr>
          <w:p w:rsidR="00DF1A4A" w:rsidRPr="0084720A" w:rsidRDefault="00DF1A4A" w:rsidP="0084720A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1329" w:type="pct"/>
          </w:tcPr>
          <w:p w:rsidR="00DF1A4A" w:rsidRPr="0084720A" w:rsidRDefault="00DF1A4A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F1A4A" w:rsidRPr="0084720A" w:rsidRDefault="00B32E50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DF1A4A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ощущения при освоении учебной задачи на уроке. </w:t>
            </w:r>
          </w:p>
          <w:p w:rsidR="00DF1A4A" w:rsidRPr="0084720A" w:rsidRDefault="00DF1A4A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F1A4A" w:rsidRPr="0084720A" w:rsidRDefault="00A22156" w:rsidP="0084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делают  выводы по результатам учебной  деятельности </w:t>
            </w:r>
            <w:r w:rsidR="00DF1A4A" w:rsidRPr="0084720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1A4A" w:rsidRPr="0084720A" w:rsidRDefault="00A22156" w:rsidP="008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0A">
              <w:rPr>
                <w:rFonts w:ascii="Times New Roman" w:hAnsi="Times New Roman" w:cs="Times New Roman"/>
                <w:sz w:val="24"/>
                <w:szCs w:val="24"/>
              </w:rPr>
              <w:t>слушают других, выражают</w:t>
            </w:r>
            <w:r w:rsidR="00DF1A4A" w:rsidRPr="0084720A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мнение.</w:t>
            </w:r>
          </w:p>
          <w:p w:rsidR="00A22156" w:rsidRPr="0084720A" w:rsidRDefault="00A22156" w:rsidP="0084720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56" w:rsidRPr="0084720A" w:rsidRDefault="00A22156" w:rsidP="0084720A">
            <w:pPr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4C75" w:rsidRDefault="00804C75" w:rsidP="004F79C7">
      <w:pPr>
        <w:spacing w:after="0" w:line="240" w:lineRule="auto"/>
        <w:rPr>
          <w:i/>
          <w:sz w:val="28"/>
          <w:szCs w:val="28"/>
        </w:rPr>
      </w:pPr>
    </w:p>
    <w:p w:rsidR="00224355" w:rsidRDefault="00224355" w:rsidP="004F79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5A3F" w:rsidRDefault="00835A3F" w:rsidP="004F79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835A3F" w:rsidSect="00BE4386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F85AFB" w:rsidRDefault="00F85AFB" w:rsidP="00F85A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85AFB" w:rsidSect="00835A3F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ABF"/>
    <w:multiLevelType w:val="multilevel"/>
    <w:tmpl w:val="EBC8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12DAE"/>
    <w:multiLevelType w:val="hybridMultilevel"/>
    <w:tmpl w:val="5FF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389C"/>
    <w:multiLevelType w:val="multilevel"/>
    <w:tmpl w:val="CC6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E5329"/>
    <w:multiLevelType w:val="multilevel"/>
    <w:tmpl w:val="01A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3644A"/>
    <w:multiLevelType w:val="hybridMultilevel"/>
    <w:tmpl w:val="5364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5F76"/>
    <w:multiLevelType w:val="multilevel"/>
    <w:tmpl w:val="FC7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C78B5"/>
    <w:multiLevelType w:val="multilevel"/>
    <w:tmpl w:val="F92C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C4041"/>
    <w:multiLevelType w:val="multilevel"/>
    <w:tmpl w:val="5A3A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C0410"/>
    <w:multiLevelType w:val="multilevel"/>
    <w:tmpl w:val="0DB4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323A8"/>
    <w:multiLevelType w:val="hybridMultilevel"/>
    <w:tmpl w:val="3292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A6193"/>
    <w:multiLevelType w:val="hybridMultilevel"/>
    <w:tmpl w:val="F9F2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05574"/>
    <w:multiLevelType w:val="multilevel"/>
    <w:tmpl w:val="F43A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2420"/>
    <w:multiLevelType w:val="hybridMultilevel"/>
    <w:tmpl w:val="3EC80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7747"/>
    <w:rsid w:val="00005B0F"/>
    <w:rsid w:val="00034252"/>
    <w:rsid w:val="00054E17"/>
    <w:rsid w:val="000B2102"/>
    <w:rsid w:val="00111F74"/>
    <w:rsid w:val="00112479"/>
    <w:rsid w:val="001A41D7"/>
    <w:rsid w:val="00203456"/>
    <w:rsid w:val="00224355"/>
    <w:rsid w:val="002910EC"/>
    <w:rsid w:val="002B6C73"/>
    <w:rsid w:val="002D633B"/>
    <w:rsid w:val="00324AF1"/>
    <w:rsid w:val="00333EE3"/>
    <w:rsid w:val="00357351"/>
    <w:rsid w:val="003A7D6C"/>
    <w:rsid w:val="003F1E2C"/>
    <w:rsid w:val="00402CE1"/>
    <w:rsid w:val="004321F1"/>
    <w:rsid w:val="004345A0"/>
    <w:rsid w:val="00435A42"/>
    <w:rsid w:val="0046070A"/>
    <w:rsid w:val="004D2A84"/>
    <w:rsid w:val="004D3D4F"/>
    <w:rsid w:val="004F79C7"/>
    <w:rsid w:val="00515659"/>
    <w:rsid w:val="00543C42"/>
    <w:rsid w:val="00557485"/>
    <w:rsid w:val="005A5878"/>
    <w:rsid w:val="005F6971"/>
    <w:rsid w:val="00621DAB"/>
    <w:rsid w:val="0071060E"/>
    <w:rsid w:val="0075206A"/>
    <w:rsid w:val="00767747"/>
    <w:rsid w:val="00780350"/>
    <w:rsid w:val="007F2463"/>
    <w:rsid w:val="007F3764"/>
    <w:rsid w:val="00804C75"/>
    <w:rsid w:val="00835A3F"/>
    <w:rsid w:val="0084720A"/>
    <w:rsid w:val="00884241"/>
    <w:rsid w:val="008D0F56"/>
    <w:rsid w:val="008E2A5F"/>
    <w:rsid w:val="008E6964"/>
    <w:rsid w:val="00912343"/>
    <w:rsid w:val="00935ED1"/>
    <w:rsid w:val="00953512"/>
    <w:rsid w:val="009754E8"/>
    <w:rsid w:val="009E1BA8"/>
    <w:rsid w:val="009E3FE9"/>
    <w:rsid w:val="00A213AC"/>
    <w:rsid w:val="00A22156"/>
    <w:rsid w:val="00A54A14"/>
    <w:rsid w:val="00A57D84"/>
    <w:rsid w:val="00A62F88"/>
    <w:rsid w:val="00A64619"/>
    <w:rsid w:val="00A86FE8"/>
    <w:rsid w:val="00AA0F7C"/>
    <w:rsid w:val="00AB1821"/>
    <w:rsid w:val="00B14768"/>
    <w:rsid w:val="00B32E50"/>
    <w:rsid w:val="00B46411"/>
    <w:rsid w:val="00B7612E"/>
    <w:rsid w:val="00B958DB"/>
    <w:rsid w:val="00B96B40"/>
    <w:rsid w:val="00BC5114"/>
    <w:rsid w:val="00BD0484"/>
    <w:rsid w:val="00BD5A63"/>
    <w:rsid w:val="00BE3430"/>
    <w:rsid w:val="00BE4386"/>
    <w:rsid w:val="00C035BB"/>
    <w:rsid w:val="00C96238"/>
    <w:rsid w:val="00CC5A70"/>
    <w:rsid w:val="00D36218"/>
    <w:rsid w:val="00D76FA2"/>
    <w:rsid w:val="00D94D56"/>
    <w:rsid w:val="00DB22D2"/>
    <w:rsid w:val="00DF1A4A"/>
    <w:rsid w:val="00DF285F"/>
    <w:rsid w:val="00DF62B9"/>
    <w:rsid w:val="00E06352"/>
    <w:rsid w:val="00E34E1A"/>
    <w:rsid w:val="00E410F9"/>
    <w:rsid w:val="00E543E4"/>
    <w:rsid w:val="00E7516E"/>
    <w:rsid w:val="00E8044C"/>
    <w:rsid w:val="00E81FA7"/>
    <w:rsid w:val="00F569C1"/>
    <w:rsid w:val="00F635FB"/>
    <w:rsid w:val="00F73D15"/>
    <w:rsid w:val="00F85AFB"/>
    <w:rsid w:val="00FA6451"/>
    <w:rsid w:val="00FD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60E"/>
  </w:style>
  <w:style w:type="table" w:styleId="a4">
    <w:name w:val="Table Grid"/>
    <w:basedOn w:val="a1"/>
    <w:uiPriority w:val="59"/>
    <w:rsid w:val="007F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0F56"/>
    <w:pPr>
      <w:ind w:left="720"/>
      <w:contextualSpacing/>
    </w:pPr>
  </w:style>
  <w:style w:type="character" w:styleId="a8">
    <w:name w:val="Strong"/>
    <w:basedOn w:val="a0"/>
    <w:uiPriority w:val="22"/>
    <w:qFormat/>
    <w:rsid w:val="00E543E4"/>
    <w:rPr>
      <w:b/>
      <w:bCs/>
    </w:rPr>
  </w:style>
  <w:style w:type="character" w:styleId="a9">
    <w:name w:val="Emphasis"/>
    <w:basedOn w:val="a0"/>
    <w:uiPriority w:val="20"/>
    <w:qFormat/>
    <w:rsid w:val="00E543E4"/>
    <w:rPr>
      <w:i/>
      <w:iCs/>
    </w:rPr>
  </w:style>
  <w:style w:type="paragraph" w:customStyle="1" w:styleId="ParagraphStyle">
    <w:name w:val="Paragraph Style"/>
    <w:rsid w:val="00D76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4208">
      <w:bodyDiv w:val="1"/>
      <w:marLeft w:val="0"/>
      <w:marRight w:val="0"/>
      <w:marTop w:val="0"/>
      <w:marBottom w:val="0"/>
      <w:divBdr>
        <w:top w:val="single" w:sz="18" w:space="0" w:color="0997DE"/>
        <w:left w:val="none" w:sz="0" w:space="0" w:color="auto"/>
        <w:bottom w:val="none" w:sz="0" w:space="0" w:color="auto"/>
        <w:right w:val="none" w:sz="0" w:space="0" w:color="auto"/>
      </w:divBdr>
      <w:divsChild>
        <w:div w:id="1500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589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82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5050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7872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419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60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40</cp:revision>
  <cp:lastPrinted>2017-01-26T06:08:00Z</cp:lastPrinted>
  <dcterms:created xsi:type="dcterms:W3CDTF">2017-01-14T08:33:00Z</dcterms:created>
  <dcterms:modified xsi:type="dcterms:W3CDTF">2017-02-05T15:14:00Z</dcterms:modified>
</cp:coreProperties>
</file>