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1" w:rsidRDefault="00E8792B" w:rsidP="00E879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-278130</wp:posOffset>
            </wp:positionV>
            <wp:extent cx="862330" cy="775970"/>
            <wp:effectExtent l="0" t="0" r="0" b="0"/>
            <wp:wrapThrough wrapText="bothSides">
              <wp:wrapPolygon edited="0">
                <wp:start x="10021" y="530"/>
                <wp:lineTo x="477" y="3712"/>
                <wp:lineTo x="477" y="11136"/>
                <wp:lineTo x="1432" y="18029"/>
                <wp:lineTo x="5726" y="20681"/>
                <wp:lineTo x="6203" y="20681"/>
                <wp:lineTo x="11452" y="20681"/>
                <wp:lineTo x="12406" y="20681"/>
                <wp:lineTo x="17178" y="18029"/>
                <wp:lineTo x="17178" y="17499"/>
                <wp:lineTo x="18133" y="17499"/>
                <wp:lineTo x="20996" y="10606"/>
                <wp:lineTo x="20996" y="5833"/>
                <wp:lineTo x="17655" y="1061"/>
                <wp:lineTo x="14792" y="530"/>
                <wp:lineTo x="10021" y="530"/>
              </wp:wrapPolygon>
            </wp:wrapThrough>
            <wp:docPr id="5" name="Рисунок 3" descr="D:\Наши документы\Кристина\ШКОЛА\картинки\clip_image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ши документы\Кристина\ШКОЛА\картинки\clip_image2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F61" w:rsidRPr="00E879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Психологические рекомендации родителям пятиклассника:</w:t>
      </w:r>
    </w:p>
    <w:p w:rsidR="00E8792B" w:rsidRPr="00E8792B" w:rsidRDefault="00E8792B" w:rsidP="00E879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F0F61" w:rsidRDefault="005F0F61" w:rsidP="00E87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sz w:val="24"/>
          <w:szCs w:val="24"/>
        </w:rPr>
        <w:t>Обеспечить спокойную, щадящую обстановку, четкий режим, то есть сделать так, чтобы ребёнок постоянно ощущал вашу помощь и поддержку.</w:t>
      </w:r>
    </w:p>
    <w:p w:rsidR="005F0F61" w:rsidRDefault="005F0F61" w:rsidP="00E87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sz w:val="24"/>
          <w:szCs w:val="24"/>
        </w:rPr>
        <w:t>Воодушевите ребенка на рассказ о школьных делах. 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5F0F61" w:rsidRDefault="005F0F61" w:rsidP="00E87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sz w:val="24"/>
          <w:szCs w:val="24"/>
        </w:rPr>
        <w:t>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месяц.</w:t>
      </w:r>
    </w:p>
    <w:p w:rsidR="005F0F61" w:rsidRDefault="005F0F61" w:rsidP="00E87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sz w:val="24"/>
          <w:szCs w:val="24"/>
        </w:rPr>
        <w:t xml:space="preserve">Не связывайте оценки за успеваемость ребенка со своей системой наказаний и поощрений. 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</w:t>
      </w:r>
      <w:r w:rsidRPr="00E8792B">
        <w:rPr>
          <w:rFonts w:ascii="Times New Roman" w:eastAsia="Times New Roman" w:hAnsi="Times New Roman" w:cs="Times New Roman"/>
          <w:sz w:val="24"/>
          <w:szCs w:val="24"/>
        </w:rPr>
        <w:lastRenderedPageBreak/>
        <w:t>плохие. Такие правила сами по себе могут привести к эмоциональным проблемам.</w:t>
      </w:r>
    </w:p>
    <w:p w:rsidR="005F0F61" w:rsidRDefault="005F0F61" w:rsidP="00E87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sz w:val="24"/>
          <w:szCs w:val="24"/>
        </w:rPr>
        <w:t>Помогайте ребенку выполнять домашние задания, но не делайте их сами. 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</w:t>
      </w:r>
    </w:p>
    <w:p w:rsidR="005F0F61" w:rsidRDefault="005F0F61" w:rsidP="00E87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sz w:val="24"/>
          <w:szCs w:val="24"/>
        </w:rPr>
        <w:t>Помогите ребенку почувствовать интерес к тому, что преподают в школе.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5F0F61" w:rsidRPr="00E8792B" w:rsidRDefault="005F0F61" w:rsidP="00E879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sz w:val="24"/>
          <w:szCs w:val="24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</w:t>
      </w:r>
      <w:r w:rsidRPr="00E8792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8792B" w:rsidRDefault="00E8792B" w:rsidP="00E8792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8792B" w:rsidRPr="00E8792B" w:rsidRDefault="00E8792B" w:rsidP="00E8792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F61" w:rsidRDefault="005F0F61" w:rsidP="00E8792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 </w:t>
      </w:r>
      <w:r w:rsidRPr="00E8792B">
        <w:rPr>
          <w:rFonts w:ascii="Times New Roman" w:eastAsia="Times New Roman" w:hAnsi="Times New Roman" w:cs="Times New Roman"/>
          <w:sz w:val="24"/>
          <w:szCs w:val="24"/>
        </w:rPr>
        <w:t>Ухудшение успеваемости в 5 классе в значительной степени связано с особенностями адаптационного периода.</w:t>
      </w:r>
    </w:p>
    <w:p w:rsidR="00E8792B" w:rsidRPr="00E8792B" w:rsidRDefault="00E8792B" w:rsidP="00E8792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F61" w:rsidRPr="00E8792B" w:rsidRDefault="005F0F61" w:rsidP="00E879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79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Поэтому, наша задача:</w:t>
      </w:r>
    </w:p>
    <w:p w:rsidR="005F0F61" w:rsidRPr="00E8792B" w:rsidRDefault="005F0F61" w:rsidP="00E8792B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sz w:val="24"/>
          <w:szCs w:val="24"/>
        </w:rPr>
        <w:t>создать детям условия для успешного обучения в среднем звене;</w:t>
      </w:r>
    </w:p>
    <w:p w:rsidR="005F0F61" w:rsidRPr="00E8792B" w:rsidRDefault="005F0F61" w:rsidP="00E8792B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помочь детям адаптироваться к средней школе.</w:t>
      </w:r>
    </w:p>
    <w:p w:rsidR="00E8792B" w:rsidRDefault="00E8792B" w:rsidP="00E8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74295</wp:posOffset>
            </wp:positionV>
            <wp:extent cx="2319655" cy="1242060"/>
            <wp:effectExtent l="19050" t="0" r="4445" b="0"/>
            <wp:wrapTight wrapText="bothSides">
              <wp:wrapPolygon edited="0">
                <wp:start x="-177" y="0"/>
                <wp:lineTo x="-177" y="21202"/>
                <wp:lineTo x="21641" y="21202"/>
                <wp:lineTo x="21641" y="0"/>
                <wp:lineTo x="-177" y="0"/>
              </wp:wrapPolygon>
            </wp:wrapTight>
            <wp:docPr id="3" name="Рисунок 1" descr="D:\Наши документы\Кристина\ШКОЛА\картинки\105779_html_66ae9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документы\Кристина\ШКОЛА\картинки\105779_html_66ae99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2B" w:rsidRDefault="00E8792B" w:rsidP="00E8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92B" w:rsidRDefault="00E8792B" w:rsidP="00E87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2B" w:rsidRDefault="00E8792B" w:rsidP="00E87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2B" w:rsidRDefault="00E8792B" w:rsidP="00E87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2B" w:rsidRDefault="00E8792B" w:rsidP="00E87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2B" w:rsidRDefault="00E8792B" w:rsidP="00E87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2B" w:rsidRDefault="00E8792B" w:rsidP="00E87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2B" w:rsidRDefault="00E8792B" w:rsidP="00E87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МОУ СОШ №39</w:t>
      </w:r>
    </w:p>
    <w:p w:rsidR="00E8792B" w:rsidRDefault="00E8792B" w:rsidP="006A2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Олеговна</w:t>
      </w:r>
    </w:p>
    <w:p w:rsidR="00E8792B" w:rsidRDefault="00E8792B" w:rsidP="00E8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792B" w:rsidSect="00E8792B">
          <w:pgSz w:w="16838" w:h="11906" w:orient="landscape"/>
          <w:pgMar w:top="709" w:right="962" w:bottom="1134" w:left="993" w:header="709" w:footer="709" w:gutter="0"/>
          <w:cols w:num="2" w:space="564"/>
          <w:docGrid w:linePitch="360"/>
        </w:sectPr>
      </w:pPr>
    </w:p>
    <w:p w:rsidR="005F0F61" w:rsidRPr="00E8792B" w:rsidRDefault="005F0F61" w:rsidP="00E87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F61" w:rsidRPr="00E8792B" w:rsidRDefault="005F0F61" w:rsidP="00E87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F61" w:rsidRPr="00E8792B" w:rsidRDefault="005F0F61" w:rsidP="00E87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F61" w:rsidRPr="00E8792B" w:rsidRDefault="005F0F61" w:rsidP="00E87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F61" w:rsidRPr="00E8792B" w:rsidRDefault="005F0F61" w:rsidP="00E87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92B" w:rsidRDefault="00E8792B">
      <w:pPr>
        <w:rPr>
          <w:rFonts w:ascii="Times New Roman" w:hAnsi="Times New Roman" w:cs="Times New Roman"/>
          <w:sz w:val="28"/>
          <w:szCs w:val="28"/>
        </w:rPr>
        <w:sectPr w:rsidR="00E8792B" w:rsidSect="00E8792B">
          <w:pgSz w:w="11906" w:h="16838"/>
          <w:pgMar w:top="709" w:right="709" w:bottom="539" w:left="1134" w:header="709" w:footer="709" w:gutter="0"/>
          <w:cols w:space="283"/>
          <w:docGrid w:linePitch="360"/>
        </w:sect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Pr="005F0F61" w:rsidRDefault="005F0F61">
      <w:pPr>
        <w:rPr>
          <w:rFonts w:ascii="Times New Roman" w:hAnsi="Times New Roman" w:cs="Times New Roman"/>
          <w:sz w:val="28"/>
          <w:szCs w:val="28"/>
        </w:rPr>
      </w:pPr>
    </w:p>
    <w:p w:rsidR="005F0F61" w:rsidRDefault="005F0F61"/>
    <w:p w:rsidR="005F0F61" w:rsidRDefault="005F0F61"/>
    <w:p w:rsidR="005F0F61" w:rsidRDefault="005F0F61"/>
    <w:p w:rsidR="005F0F61" w:rsidRDefault="005F0F61"/>
    <w:p w:rsidR="005F0F61" w:rsidRDefault="005F0F61"/>
    <w:p w:rsidR="005F0F61" w:rsidRDefault="005F0F61"/>
    <w:p w:rsidR="005F0F61" w:rsidRDefault="005F0F61"/>
    <w:p w:rsidR="005F0F61" w:rsidRDefault="005F0F61"/>
    <w:p w:rsidR="005F0F61" w:rsidRDefault="005F0F61">
      <w:pPr>
        <w:sectPr w:rsidR="005F0F61" w:rsidSect="00E8792B">
          <w:pgSz w:w="16838" w:h="11906" w:orient="landscape"/>
          <w:pgMar w:top="709" w:right="536" w:bottom="1134" w:left="709" w:header="709" w:footer="709" w:gutter="0"/>
          <w:cols w:num="3" w:space="283"/>
          <w:docGrid w:linePitch="360"/>
        </w:sectPr>
      </w:pPr>
    </w:p>
    <w:p w:rsidR="005F0F61" w:rsidRDefault="005F0F61"/>
    <w:p w:rsidR="005F0F61" w:rsidRDefault="005F0F61"/>
    <w:p w:rsidR="005F0F61" w:rsidRDefault="005F0F61"/>
    <w:p w:rsidR="005F0F61" w:rsidRDefault="005F0F61"/>
    <w:p w:rsidR="005F0F61" w:rsidRDefault="005F0F61">
      <w:pPr>
        <w:sectPr w:rsidR="005F0F61" w:rsidSect="005F0F61">
          <w:type w:val="continuous"/>
          <w:pgSz w:w="16838" w:h="11906" w:orient="landscape"/>
          <w:pgMar w:top="709" w:right="536" w:bottom="1134" w:left="709" w:header="709" w:footer="709" w:gutter="0"/>
          <w:cols w:num="4" w:space="283"/>
          <w:docGrid w:linePitch="360"/>
        </w:sectPr>
      </w:pPr>
    </w:p>
    <w:p w:rsidR="00C5023B" w:rsidRDefault="00C5023B" w:rsidP="005F0F61"/>
    <w:sectPr w:rsidR="00C5023B" w:rsidSect="005F0F61">
      <w:type w:val="continuous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8C7"/>
    <w:multiLevelType w:val="multilevel"/>
    <w:tmpl w:val="3C22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60120"/>
    <w:multiLevelType w:val="multilevel"/>
    <w:tmpl w:val="C03C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84F42"/>
    <w:multiLevelType w:val="multilevel"/>
    <w:tmpl w:val="D71C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F0F61"/>
    <w:rsid w:val="005F0F61"/>
    <w:rsid w:val="006A24AB"/>
    <w:rsid w:val="00A061D7"/>
    <w:rsid w:val="00C5023B"/>
    <w:rsid w:val="00E8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2013-12-09T13:39:00Z</dcterms:created>
  <dcterms:modified xsi:type="dcterms:W3CDTF">2013-12-09T19:43:00Z</dcterms:modified>
</cp:coreProperties>
</file>