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E" w:rsidRDefault="006A7C5E" w:rsidP="00472D63">
      <w:pPr>
        <w:tabs>
          <w:tab w:val="left" w:pos="3493"/>
          <w:tab w:val="left" w:pos="3577"/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Литературная игра «Своя игра»</w:t>
      </w:r>
      <w:r w:rsidRPr="00472D63">
        <w:rPr>
          <w:sz w:val="20"/>
          <w:szCs w:val="20"/>
        </w:rPr>
        <w:t xml:space="preserve"> </w:t>
      </w:r>
    </w:p>
    <w:p w:rsidR="006A7C5E" w:rsidRDefault="006A7C5E" w:rsidP="00472D63">
      <w:pPr>
        <w:tabs>
          <w:tab w:val="left" w:pos="3493"/>
          <w:tab w:val="left" w:pos="3577"/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Класс: 2а</w:t>
      </w:r>
    </w:p>
    <w:p w:rsidR="006A7C5E" w:rsidRPr="00472D63" w:rsidRDefault="006A7C5E" w:rsidP="00472D63">
      <w:pPr>
        <w:tabs>
          <w:tab w:val="left" w:pos="3493"/>
          <w:tab w:val="left" w:pos="3577"/>
          <w:tab w:val="center" w:pos="4677"/>
        </w:tabs>
      </w:pPr>
      <w:r>
        <w:rPr>
          <w:sz w:val="20"/>
          <w:szCs w:val="20"/>
        </w:rPr>
        <w:t>Учитель: Кудрова Н.А.</w:t>
      </w:r>
    </w:p>
    <w:p w:rsidR="006A7C5E" w:rsidRDefault="006A7C5E" w:rsidP="00836C1D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 xml:space="preserve">Описание и условия игры: 6 рубрик со стоимостью каждого вопроса. </w:t>
      </w:r>
    </w:p>
    <w:p w:rsidR="006A7C5E" w:rsidRDefault="006A7C5E" w:rsidP="00836C1D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>Вы выбираете сами, но помните: если вы не отвечаете на вопрос, то теряете столько очков, сколько выбрали.</w:t>
      </w:r>
    </w:p>
    <w:p w:rsidR="006A7C5E" w:rsidRDefault="006A7C5E" w:rsidP="00836C1D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>В игре есть «кот в мешке» - переход хода команде соперников.</w:t>
      </w:r>
    </w:p>
    <w:p w:rsidR="006A7C5E" w:rsidRDefault="006A7C5E" w:rsidP="00836C1D">
      <w:pPr>
        <w:tabs>
          <w:tab w:val="left" w:pos="1719"/>
        </w:tabs>
        <w:rPr>
          <w:sz w:val="20"/>
          <w:szCs w:val="20"/>
        </w:rPr>
      </w:pPr>
      <w:r>
        <w:rPr>
          <w:sz w:val="20"/>
          <w:szCs w:val="20"/>
        </w:rPr>
        <w:t>От слаженности, дружности команды зависит успех!</w:t>
      </w:r>
    </w:p>
    <w:p w:rsidR="006A7C5E" w:rsidRDefault="006A7C5E" w:rsidP="00AB3223">
      <w:pPr>
        <w:rPr>
          <w:sz w:val="20"/>
          <w:szCs w:val="20"/>
        </w:rPr>
      </w:pPr>
      <w:r>
        <w:rPr>
          <w:sz w:val="20"/>
          <w:szCs w:val="20"/>
        </w:rPr>
        <w:t>Выберете капитана команды, он же будет определять, кто будет отвечать после обсуждения.</w:t>
      </w:r>
    </w:p>
    <w:p w:rsidR="006A7C5E" w:rsidRDefault="006A7C5E" w:rsidP="00AB3223">
      <w:pPr>
        <w:rPr>
          <w:sz w:val="20"/>
          <w:szCs w:val="20"/>
        </w:rPr>
      </w:pPr>
      <w:r>
        <w:rPr>
          <w:sz w:val="20"/>
          <w:szCs w:val="20"/>
        </w:rPr>
        <w:t>Назовите свою команду.</w:t>
      </w:r>
    </w:p>
    <w:p w:rsidR="006A7C5E" w:rsidRDefault="006A7C5E" w:rsidP="00AB3223">
      <w:pPr>
        <w:rPr>
          <w:sz w:val="20"/>
          <w:szCs w:val="20"/>
        </w:rPr>
      </w:pPr>
      <w:r>
        <w:rPr>
          <w:sz w:val="20"/>
          <w:szCs w:val="20"/>
        </w:rPr>
        <w:t>Разыграем первый ход:  что такое УНТ?  (кто отвечает первым -</w:t>
      </w:r>
    </w:p>
    <w:p w:rsidR="006A7C5E" w:rsidRDefault="006A7C5E" w:rsidP="00AB3223">
      <w:pPr>
        <w:rPr>
          <w:sz w:val="20"/>
          <w:szCs w:val="20"/>
        </w:rPr>
      </w:pPr>
      <w:r>
        <w:rPr>
          <w:sz w:val="20"/>
          <w:szCs w:val="20"/>
        </w:rPr>
        <w:t>получает право выбирать)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708"/>
        <w:gridCol w:w="709"/>
        <w:gridCol w:w="709"/>
        <w:gridCol w:w="709"/>
        <w:gridCol w:w="708"/>
      </w:tblGrid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Кто автор?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Назови героев.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Из какого произведения строки?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О чём (о ком) это?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Выразительное чтение наизусть.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  <w:tr w:rsidR="006A7C5E" w:rsidRPr="00386A58">
        <w:tc>
          <w:tcPr>
            <w:tcW w:w="6096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Чтение по ролям.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</w:tr>
    </w:tbl>
    <w:p w:rsidR="006A7C5E" w:rsidRDefault="006A7C5E" w:rsidP="00AB3223">
      <w:pPr>
        <w:rPr>
          <w:sz w:val="20"/>
          <w:szCs w:val="20"/>
        </w:rPr>
      </w:pPr>
    </w:p>
    <w:p w:rsidR="006A7C5E" w:rsidRDefault="006A7C5E" w:rsidP="00AB3223">
      <w:pPr>
        <w:rPr>
          <w:sz w:val="20"/>
          <w:szCs w:val="20"/>
        </w:rPr>
      </w:pPr>
      <w:r>
        <w:rPr>
          <w:sz w:val="20"/>
          <w:szCs w:val="20"/>
        </w:rPr>
        <w:t>Рубрика: «Кто автор?»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4765"/>
        <w:gridCol w:w="5323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Задание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Ответ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«Филиппок»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Л.Н.Толстой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«Ребята и утята»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М.М.Пришвин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«Кошкин щенок» (кот в мешке)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В.Д.Берестов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«Музыкант»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В.В.Бианки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«Гуси-лебеди»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Русский народ</w:t>
            </w:r>
          </w:p>
        </w:tc>
      </w:tr>
    </w:tbl>
    <w:p w:rsidR="006A7C5E" w:rsidRDefault="006A7C5E" w:rsidP="00352AB9">
      <w:pPr>
        <w:rPr>
          <w:sz w:val="20"/>
          <w:szCs w:val="20"/>
        </w:rPr>
      </w:pPr>
    </w:p>
    <w:p w:rsidR="006A7C5E" w:rsidRDefault="006A7C5E" w:rsidP="00352AB9">
      <w:pPr>
        <w:rPr>
          <w:sz w:val="20"/>
          <w:szCs w:val="20"/>
        </w:rPr>
      </w:pPr>
      <w:r>
        <w:rPr>
          <w:sz w:val="20"/>
          <w:szCs w:val="20"/>
        </w:rPr>
        <w:t>Рубрика: «Назови героев»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4765"/>
        <w:gridCol w:w="5323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Задание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Ответ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«Они и мы» Н.Сладкова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Люди и животные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Герои басен  И.А.Крылова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Стрекоза, Муравей, лебедь, рак, щука…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«Котёнок» Л.Н.Толстой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Вася, Катя, охотник, котёнок, собаки.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«Сова» В.В.Бианки (кот в мешке)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Старик, сова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«Игра» Хармс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Петька, Васька, Мишка</w:t>
            </w:r>
          </w:p>
        </w:tc>
      </w:tr>
    </w:tbl>
    <w:p w:rsidR="006A7C5E" w:rsidRDefault="006A7C5E" w:rsidP="00E6229E">
      <w:pPr>
        <w:rPr>
          <w:sz w:val="20"/>
          <w:szCs w:val="20"/>
        </w:rPr>
      </w:pPr>
    </w:p>
    <w:p w:rsidR="006A7C5E" w:rsidRDefault="006A7C5E" w:rsidP="00E6229E">
      <w:pPr>
        <w:rPr>
          <w:sz w:val="20"/>
          <w:szCs w:val="20"/>
        </w:rPr>
      </w:pPr>
    </w:p>
    <w:p w:rsidR="006A7C5E" w:rsidRDefault="006A7C5E" w:rsidP="00E6229E">
      <w:pPr>
        <w:rPr>
          <w:sz w:val="20"/>
          <w:szCs w:val="20"/>
        </w:rPr>
      </w:pPr>
      <w:r>
        <w:rPr>
          <w:sz w:val="20"/>
          <w:szCs w:val="20"/>
        </w:rPr>
        <w:t>Рубрика: «Из какого произведения строки?»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4765"/>
        <w:gridCol w:w="5323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Задание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Ответ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«Не обессудь, куманёк, больше потчевать нечем»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(кот в мешке)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«Лиса и журавль»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«Девочка сказала печи спасибо и вместе с братцем прибежала домой»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«Гуси-лебеди»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«И там я был, и мёд я пил…»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«Руслан и Людмила»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«Здравствуй, барыня-сударыня, дворянка!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Чай теперь твоя душенька довольна?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«Сказка о рыбаке и рыбке»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-Куда ты собрался?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-В школу.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-Ты ещё мал, не ходи ,- и мать оставила его дома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«Филиппок»</w:t>
            </w:r>
          </w:p>
        </w:tc>
      </w:tr>
    </w:tbl>
    <w:p w:rsidR="006A7C5E" w:rsidRDefault="006A7C5E" w:rsidP="006D2EAF">
      <w:pPr>
        <w:rPr>
          <w:sz w:val="20"/>
          <w:szCs w:val="20"/>
        </w:rPr>
      </w:pPr>
    </w:p>
    <w:p w:rsidR="006A7C5E" w:rsidRDefault="006A7C5E" w:rsidP="006D2EAF">
      <w:pPr>
        <w:rPr>
          <w:sz w:val="20"/>
          <w:szCs w:val="20"/>
        </w:rPr>
      </w:pPr>
      <w:r>
        <w:rPr>
          <w:sz w:val="20"/>
          <w:szCs w:val="20"/>
        </w:rPr>
        <w:t>Рубрика: «О чём (о ком) это?»</w:t>
      </w:r>
    </w:p>
    <w:tbl>
      <w:tblPr>
        <w:tblW w:w="111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4765"/>
        <w:gridCol w:w="5323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Задание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Ответ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Странные существа  –  в шерсти, перьях, в чешуе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Братья наши меньшие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Очень милый, очень скромный,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Очень ласковый сынок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Щенок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Алёша схватил её клювом за крыло. Насилу она вырвалась с поломанным крылом и улетела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Стрекоза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Кто же это в лесу на струне играет? (кот в мешке)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Медведь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4765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Ей повсюду путь открыт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Чтобы, чтобы, чтобы снова 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Добрый злого победил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Чтобы добрый, чтобы злого</w:t>
            </w:r>
          </w:p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Стать хорошим убедил</w:t>
            </w:r>
          </w:p>
        </w:tc>
        <w:tc>
          <w:tcPr>
            <w:tcW w:w="5323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Сказка</w:t>
            </w:r>
          </w:p>
        </w:tc>
      </w:tr>
    </w:tbl>
    <w:p w:rsidR="006A7C5E" w:rsidRDefault="006A7C5E" w:rsidP="00BC4BC3">
      <w:pPr>
        <w:rPr>
          <w:sz w:val="20"/>
          <w:szCs w:val="20"/>
        </w:rPr>
      </w:pPr>
    </w:p>
    <w:p w:rsidR="006A7C5E" w:rsidRDefault="006A7C5E" w:rsidP="00BC4BC3">
      <w:pPr>
        <w:rPr>
          <w:sz w:val="20"/>
          <w:szCs w:val="20"/>
        </w:rPr>
      </w:pPr>
      <w:r>
        <w:rPr>
          <w:sz w:val="20"/>
          <w:szCs w:val="20"/>
        </w:rPr>
        <w:t>Рубрика: «Выразительное чтение»</w:t>
      </w:r>
    </w:p>
    <w:tbl>
      <w:tblPr>
        <w:tblW w:w="94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8355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                                    Задание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          Отрывок из поэмы: «Руслан и Людмила»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83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ab/>
              <w:t>«Осень наступила…»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55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ab/>
              <w:t>«Вот север тучи нагоняя…»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64"/>
                <w:tab w:val="left" w:pos="2648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ab/>
              <w:t>«Лебедь, рак и щука» (кот в мешке)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835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83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ab/>
              <w:t>«Чудаки»</w:t>
            </w:r>
          </w:p>
        </w:tc>
      </w:tr>
    </w:tbl>
    <w:p w:rsidR="006A7C5E" w:rsidRDefault="006A7C5E" w:rsidP="000B7BD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7C5E" w:rsidRDefault="006A7C5E" w:rsidP="000B7BD2">
      <w:pPr>
        <w:rPr>
          <w:sz w:val="20"/>
          <w:szCs w:val="20"/>
        </w:rPr>
      </w:pPr>
      <w:r>
        <w:rPr>
          <w:sz w:val="20"/>
          <w:szCs w:val="20"/>
        </w:rPr>
        <w:t>Рубрика: «Чтение по ролям»</w:t>
      </w:r>
    </w:p>
    <w:tbl>
      <w:tblPr>
        <w:tblW w:w="96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1"/>
        <w:gridCol w:w="8535"/>
      </w:tblGrid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Стоимость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 xml:space="preserve">                                                                                   Задание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10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«Правда всего дороже» (кот в мешке)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20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83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«Стрекоза   и муравей»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30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55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«Сказка о рыбаке и рыбке»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40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64"/>
                <w:tab w:val="left" w:pos="2648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«Сова»</w:t>
            </w:r>
          </w:p>
        </w:tc>
      </w:tr>
      <w:tr w:rsidR="006A7C5E" w:rsidRPr="00386A58">
        <w:tc>
          <w:tcPr>
            <w:tcW w:w="1111" w:type="dxa"/>
          </w:tcPr>
          <w:p w:rsidR="006A7C5E" w:rsidRPr="00386A58" w:rsidRDefault="006A7C5E" w:rsidP="00386A58">
            <w:pPr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50</w:t>
            </w:r>
          </w:p>
        </w:tc>
        <w:tc>
          <w:tcPr>
            <w:tcW w:w="8535" w:type="dxa"/>
            <w:tcBorders>
              <w:right w:val="single" w:sz="4" w:space="0" w:color="auto"/>
            </w:tcBorders>
          </w:tcPr>
          <w:p w:rsidR="006A7C5E" w:rsidRPr="00386A58" w:rsidRDefault="006A7C5E" w:rsidP="00386A58">
            <w:pPr>
              <w:tabs>
                <w:tab w:val="left" w:pos="2583"/>
              </w:tabs>
              <w:spacing w:after="0" w:line="240" w:lineRule="auto"/>
              <w:rPr>
                <w:sz w:val="20"/>
                <w:szCs w:val="20"/>
              </w:rPr>
            </w:pPr>
            <w:r w:rsidRPr="00386A58">
              <w:rPr>
                <w:sz w:val="20"/>
                <w:szCs w:val="20"/>
              </w:rPr>
              <w:t>«Учёный Петя»</w:t>
            </w:r>
          </w:p>
        </w:tc>
      </w:tr>
    </w:tbl>
    <w:p w:rsidR="006A7C5E" w:rsidRDefault="006A7C5E" w:rsidP="000B7BD2">
      <w:pPr>
        <w:rPr>
          <w:sz w:val="20"/>
          <w:szCs w:val="20"/>
        </w:rPr>
      </w:pPr>
    </w:p>
    <w:p w:rsidR="006A7C5E" w:rsidRDefault="006A7C5E" w:rsidP="000B7BD2">
      <w:pPr>
        <w:rPr>
          <w:b/>
          <w:bCs/>
          <w:sz w:val="32"/>
          <w:szCs w:val="32"/>
        </w:rPr>
      </w:pPr>
      <w:r w:rsidRPr="008A7C51">
        <w:rPr>
          <w:b/>
          <w:bCs/>
          <w:sz w:val="32"/>
          <w:szCs w:val="32"/>
        </w:rPr>
        <w:t xml:space="preserve">                           </w:t>
      </w:r>
    </w:p>
    <w:sectPr w:rsidR="006A7C5E" w:rsidSect="00A84E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5E" w:rsidRPr="00B357EA" w:rsidRDefault="006A7C5E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separator/>
      </w:r>
    </w:p>
  </w:endnote>
  <w:endnote w:type="continuationSeparator" w:id="0">
    <w:p w:rsidR="006A7C5E" w:rsidRPr="00B357EA" w:rsidRDefault="006A7C5E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5E" w:rsidRPr="00B357EA" w:rsidRDefault="006A7C5E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separator/>
      </w:r>
    </w:p>
  </w:footnote>
  <w:footnote w:type="continuationSeparator" w:id="0">
    <w:p w:rsidR="006A7C5E" w:rsidRPr="00B357EA" w:rsidRDefault="006A7C5E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B7"/>
    <w:rsid w:val="00000C0B"/>
    <w:rsid w:val="00050319"/>
    <w:rsid w:val="000B7BD2"/>
    <w:rsid w:val="000C77A8"/>
    <w:rsid w:val="001009B7"/>
    <w:rsid w:val="00113724"/>
    <w:rsid w:val="00117E15"/>
    <w:rsid w:val="001450F2"/>
    <w:rsid w:val="001515D2"/>
    <w:rsid w:val="001A0CE1"/>
    <w:rsid w:val="001B2671"/>
    <w:rsid w:val="001B4AB6"/>
    <w:rsid w:val="001B7C98"/>
    <w:rsid w:val="001F2F78"/>
    <w:rsid w:val="002022E7"/>
    <w:rsid w:val="00202B83"/>
    <w:rsid w:val="00223F49"/>
    <w:rsid w:val="00232E77"/>
    <w:rsid w:val="00266573"/>
    <w:rsid w:val="002B32BB"/>
    <w:rsid w:val="002D74FC"/>
    <w:rsid w:val="002F2A7E"/>
    <w:rsid w:val="002F7B16"/>
    <w:rsid w:val="00302693"/>
    <w:rsid w:val="003303F7"/>
    <w:rsid w:val="00340B85"/>
    <w:rsid w:val="003473D2"/>
    <w:rsid w:val="00351FB2"/>
    <w:rsid w:val="00352AB9"/>
    <w:rsid w:val="00372DDF"/>
    <w:rsid w:val="00386A58"/>
    <w:rsid w:val="003A6DE9"/>
    <w:rsid w:val="00412B1B"/>
    <w:rsid w:val="0044037B"/>
    <w:rsid w:val="00472D63"/>
    <w:rsid w:val="00480DB9"/>
    <w:rsid w:val="004C7F0A"/>
    <w:rsid w:val="004F6DFA"/>
    <w:rsid w:val="0054222A"/>
    <w:rsid w:val="00545EB7"/>
    <w:rsid w:val="00554E8C"/>
    <w:rsid w:val="00555216"/>
    <w:rsid w:val="0055681C"/>
    <w:rsid w:val="0057711E"/>
    <w:rsid w:val="00594AE6"/>
    <w:rsid w:val="005F7E7F"/>
    <w:rsid w:val="00656313"/>
    <w:rsid w:val="006A7C5E"/>
    <w:rsid w:val="006C4E48"/>
    <w:rsid w:val="006D2EAF"/>
    <w:rsid w:val="006D3D22"/>
    <w:rsid w:val="0071623A"/>
    <w:rsid w:val="00752FF6"/>
    <w:rsid w:val="0075350E"/>
    <w:rsid w:val="007833DD"/>
    <w:rsid w:val="00786EBA"/>
    <w:rsid w:val="007A59BF"/>
    <w:rsid w:val="007E3F6B"/>
    <w:rsid w:val="00816B24"/>
    <w:rsid w:val="008221DC"/>
    <w:rsid w:val="00836852"/>
    <w:rsid w:val="00836C1D"/>
    <w:rsid w:val="0084157A"/>
    <w:rsid w:val="00851714"/>
    <w:rsid w:val="00854679"/>
    <w:rsid w:val="008707CC"/>
    <w:rsid w:val="0087261C"/>
    <w:rsid w:val="00887B3E"/>
    <w:rsid w:val="00896FC0"/>
    <w:rsid w:val="008A723E"/>
    <w:rsid w:val="008A7C51"/>
    <w:rsid w:val="008B016B"/>
    <w:rsid w:val="008D08D5"/>
    <w:rsid w:val="008D110B"/>
    <w:rsid w:val="008F42EA"/>
    <w:rsid w:val="008F468F"/>
    <w:rsid w:val="00913A73"/>
    <w:rsid w:val="00951C47"/>
    <w:rsid w:val="009A0E86"/>
    <w:rsid w:val="009D5EFD"/>
    <w:rsid w:val="009D7624"/>
    <w:rsid w:val="00A023FD"/>
    <w:rsid w:val="00A4372D"/>
    <w:rsid w:val="00A640BB"/>
    <w:rsid w:val="00A8426E"/>
    <w:rsid w:val="00A84E36"/>
    <w:rsid w:val="00AA15F6"/>
    <w:rsid w:val="00AA50BB"/>
    <w:rsid w:val="00AA611E"/>
    <w:rsid w:val="00AA6F3C"/>
    <w:rsid w:val="00AB3223"/>
    <w:rsid w:val="00AB43BA"/>
    <w:rsid w:val="00AC1493"/>
    <w:rsid w:val="00AD16A0"/>
    <w:rsid w:val="00AE3730"/>
    <w:rsid w:val="00B05A09"/>
    <w:rsid w:val="00B10B03"/>
    <w:rsid w:val="00B32EAD"/>
    <w:rsid w:val="00B357EA"/>
    <w:rsid w:val="00B50DD3"/>
    <w:rsid w:val="00B51A49"/>
    <w:rsid w:val="00B814D0"/>
    <w:rsid w:val="00B81917"/>
    <w:rsid w:val="00B92051"/>
    <w:rsid w:val="00BB6BBC"/>
    <w:rsid w:val="00BC4BC3"/>
    <w:rsid w:val="00BC7D00"/>
    <w:rsid w:val="00BC7E34"/>
    <w:rsid w:val="00BD31F7"/>
    <w:rsid w:val="00BD4BE2"/>
    <w:rsid w:val="00C2082F"/>
    <w:rsid w:val="00C529B3"/>
    <w:rsid w:val="00C70842"/>
    <w:rsid w:val="00C90438"/>
    <w:rsid w:val="00C925C3"/>
    <w:rsid w:val="00CB2876"/>
    <w:rsid w:val="00CB4389"/>
    <w:rsid w:val="00CC0E26"/>
    <w:rsid w:val="00CD5212"/>
    <w:rsid w:val="00CE262B"/>
    <w:rsid w:val="00CF0AAE"/>
    <w:rsid w:val="00D03A0D"/>
    <w:rsid w:val="00D3566A"/>
    <w:rsid w:val="00D611FB"/>
    <w:rsid w:val="00DB0E80"/>
    <w:rsid w:val="00DC3B83"/>
    <w:rsid w:val="00DE3E86"/>
    <w:rsid w:val="00DF2524"/>
    <w:rsid w:val="00E3666D"/>
    <w:rsid w:val="00E6229E"/>
    <w:rsid w:val="00E637B8"/>
    <w:rsid w:val="00EB0F48"/>
    <w:rsid w:val="00ED3A47"/>
    <w:rsid w:val="00F144ED"/>
    <w:rsid w:val="00F33F99"/>
    <w:rsid w:val="00F35AEA"/>
    <w:rsid w:val="00F43D2A"/>
    <w:rsid w:val="00F46BC8"/>
    <w:rsid w:val="00F736D9"/>
    <w:rsid w:val="00F83F7B"/>
    <w:rsid w:val="00F86373"/>
    <w:rsid w:val="00F90225"/>
    <w:rsid w:val="00F937A9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E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B85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45E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7EA"/>
  </w:style>
  <w:style w:type="paragraph" w:styleId="Footer">
    <w:name w:val="footer"/>
    <w:basedOn w:val="Normal"/>
    <w:link w:val="FooterChar"/>
    <w:uiPriority w:val="99"/>
    <w:semiHidden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476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игра «Своя игра» </dc:title>
  <dc:subject/>
  <dc:creator>Клавдия Владимировна</dc:creator>
  <cp:keywords/>
  <dc:description/>
  <cp:lastModifiedBy>МОУ СОШ №47</cp:lastModifiedBy>
  <cp:revision>10</cp:revision>
  <cp:lastPrinted>2013-04-15T10:41:00Z</cp:lastPrinted>
  <dcterms:created xsi:type="dcterms:W3CDTF">2013-04-16T09:58:00Z</dcterms:created>
  <dcterms:modified xsi:type="dcterms:W3CDTF">2013-04-16T10:02:00Z</dcterms:modified>
</cp:coreProperties>
</file>