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46" w:rsidRPr="00767E9C" w:rsidRDefault="00CF6F46" w:rsidP="00CF6F46">
      <w:pPr>
        <w:spacing w:after="0" w:line="408" w:lineRule="auto"/>
        <w:ind w:left="120"/>
        <w:jc w:val="center"/>
        <w:rPr>
          <w:lang w:val="ru-RU"/>
        </w:rPr>
      </w:pPr>
      <w:bookmarkStart w:id="0" w:name="block-26319738"/>
      <w:bookmarkStart w:id="1" w:name="block-2456849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6F46" w:rsidRPr="0043289E" w:rsidRDefault="00CF6F46" w:rsidP="00CF6F46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F6F46" w:rsidRPr="0043289E" w:rsidRDefault="00CF6F46" w:rsidP="00CF6F46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3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CF6F46" w:rsidRPr="00A977A5" w:rsidRDefault="00CF6F46" w:rsidP="00CF6F46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CF6F46" w:rsidRPr="00A977A5" w:rsidRDefault="00CF6F46" w:rsidP="00CF6F46">
      <w:pPr>
        <w:spacing w:after="0"/>
        <w:ind w:left="120"/>
        <w:rPr>
          <w:lang w:val="ru-RU"/>
        </w:rPr>
      </w:pPr>
    </w:p>
    <w:p w:rsidR="00CF6F46" w:rsidRPr="00A977A5" w:rsidRDefault="00CF6F46" w:rsidP="00CF6F46">
      <w:pPr>
        <w:spacing w:after="0"/>
        <w:ind w:left="120"/>
        <w:rPr>
          <w:lang w:val="ru-RU"/>
        </w:rPr>
      </w:pPr>
    </w:p>
    <w:p w:rsidR="00CF6F46" w:rsidRPr="00A977A5" w:rsidRDefault="00CF6F46" w:rsidP="00CF6F46">
      <w:pPr>
        <w:spacing w:after="0"/>
        <w:ind w:left="120"/>
        <w:rPr>
          <w:lang w:val="ru-RU"/>
        </w:rPr>
      </w:pPr>
    </w:p>
    <w:p w:rsidR="00CF6F46" w:rsidRPr="00A977A5" w:rsidRDefault="00CF6F46" w:rsidP="00CF6F4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F6F46" w:rsidRPr="00077BA1" w:rsidTr="00683FF2">
        <w:tc>
          <w:tcPr>
            <w:tcW w:w="3114" w:type="dxa"/>
          </w:tcPr>
          <w:p w:rsidR="00CF6F46" w:rsidRPr="0040209D" w:rsidRDefault="00CF6F46" w:rsidP="00683FF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F6F46" w:rsidRPr="008944ED" w:rsidRDefault="00CF6F46" w:rsidP="00683F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CF6F46" w:rsidRDefault="00CF6F46" w:rsidP="00683F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6F46" w:rsidRDefault="00CF6F46" w:rsidP="00683F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CF6F46" w:rsidRDefault="00CF6F46" w:rsidP="00683F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CF6F46" w:rsidRDefault="00CF6F46" w:rsidP="00683F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F6F46" w:rsidRPr="0040209D" w:rsidRDefault="00CF6F46" w:rsidP="00683F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6F46" w:rsidRPr="0040209D" w:rsidRDefault="00CF6F46" w:rsidP="00683F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F6F46" w:rsidRPr="008944ED" w:rsidRDefault="00CF6F46" w:rsidP="00683F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CF6F46" w:rsidRDefault="00CF6F46" w:rsidP="00683F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6F46" w:rsidRDefault="00CF6F46" w:rsidP="00683F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CF6F46" w:rsidRDefault="00CF6F46" w:rsidP="00683F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F6F46" w:rsidRDefault="00CF6F46" w:rsidP="00683F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F6F46" w:rsidRPr="0040209D" w:rsidRDefault="00CF6F46" w:rsidP="00683F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6F46" w:rsidRDefault="00CF6F46" w:rsidP="00683F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6F46" w:rsidRPr="008944ED" w:rsidRDefault="00CF6F46" w:rsidP="00683F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CF6F46" w:rsidRDefault="00CF6F46" w:rsidP="00683F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6F46" w:rsidRPr="008944ED" w:rsidRDefault="00CF6F46" w:rsidP="00683F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CF6F46" w:rsidRDefault="00CF6F46" w:rsidP="00683F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F6F46" w:rsidRDefault="00CF6F46" w:rsidP="00683F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F6F46" w:rsidRPr="0040209D" w:rsidRDefault="00CF6F46" w:rsidP="00683F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6F46" w:rsidRPr="00767E9C" w:rsidRDefault="00CF6F46" w:rsidP="00CF6F46">
      <w:pPr>
        <w:spacing w:after="0"/>
        <w:ind w:left="120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CF6F46" w:rsidRPr="00767E9C" w:rsidRDefault="00CF6F46" w:rsidP="00CF6F46">
      <w:pPr>
        <w:spacing w:after="0"/>
        <w:ind w:left="120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rPr>
          <w:lang w:val="ru-RU"/>
        </w:rPr>
      </w:pPr>
    </w:p>
    <w:p w:rsidR="00CF6F46" w:rsidRPr="00767E9C" w:rsidRDefault="00CF6F46" w:rsidP="00CF6F46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6F46" w:rsidRPr="00A977A5" w:rsidRDefault="00CF6F46" w:rsidP="00CF6F46">
      <w:pPr>
        <w:spacing w:after="0" w:line="408" w:lineRule="auto"/>
        <w:ind w:left="120"/>
        <w:jc w:val="center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p w:rsidR="00CF6F46" w:rsidRPr="00767E9C" w:rsidRDefault="00CF6F46" w:rsidP="00CF6F46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«Музыка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F6F46" w:rsidRPr="00767E9C" w:rsidRDefault="00CF6F46" w:rsidP="00CF6F46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p w:rsidR="00CF6F46" w:rsidRPr="00A977A5" w:rsidRDefault="00CF6F46" w:rsidP="00CF6F4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77A5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p w:rsidR="00CF6F46" w:rsidRPr="00077BA1" w:rsidRDefault="00CF6F46" w:rsidP="00CF6F4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CF6F46" w:rsidRPr="00767E9C" w:rsidRDefault="00CF6F46" w:rsidP="00CF6F46">
      <w:pPr>
        <w:spacing w:after="0"/>
        <w:ind w:left="120"/>
        <w:jc w:val="center"/>
        <w:rPr>
          <w:lang w:val="ru-RU"/>
        </w:rPr>
      </w:pPr>
    </w:p>
    <w:bookmarkEnd w:id="1"/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​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6758B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D66A7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5195D" w:rsidRPr="00DD66A7" w:rsidRDefault="00DD66A7" w:rsidP="006758B0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 3 классе – 34 часа (1 час в неделю)</w:t>
      </w:r>
      <w:r w:rsidR="006758B0">
        <w:rPr>
          <w:rFonts w:ascii="Times New Roman" w:hAnsi="Times New Roman"/>
          <w:color w:val="000000"/>
          <w:sz w:val="28"/>
          <w:lang w:val="ru-RU"/>
        </w:rPr>
        <w:t>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5195D" w:rsidRPr="00DD66A7" w:rsidRDefault="0035195D">
      <w:pPr>
        <w:rPr>
          <w:lang w:val="ru-RU"/>
        </w:rPr>
        <w:sectPr w:rsidR="0035195D" w:rsidRPr="00DD66A7">
          <w:pgSz w:w="11906" w:h="16383"/>
          <w:pgMar w:top="1134" w:right="850" w:bottom="1134" w:left="1701" w:header="720" w:footer="720" w:gutter="0"/>
          <w:cols w:space="720"/>
        </w:sectPr>
      </w:pP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bookmarkStart w:id="4" w:name="block-26319739"/>
      <w:bookmarkEnd w:id="0"/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D66A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​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/>
        <w:ind w:left="120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/>
        <w:ind w:left="120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Композитор. </w:t>
      </w:r>
      <w:r w:rsidRPr="006758B0">
        <w:rPr>
          <w:rFonts w:ascii="Times New Roman" w:hAnsi="Times New Roman"/>
          <w:color w:val="000000"/>
          <w:sz w:val="28"/>
          <w:lang w:val="ru-RU"/>
        </w:rPr>
        <w:t xml:space="preserve">Исполнитель. Особенности их деятельности, творчества. </w:t>
      </w:r>
      <w:r w:rsidRPr="00DD66A7">
        <w:rPr>
          <w:rFonts w:ascii="Times New Roman" w:hAnsi="Times New Roman"/>
          <w:color w:val="000000"/>
          <w:sz w:val="28"/>
          <w:lang w:val="ru-RU"/>
        </w:rPr>
        <w:t>Умение слушать музыку. Концерт, концертный зал. Правила поведения в концертном зале.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D66A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D66A7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</w:t>
      </w:r>
      <w:r w:rsidRPr="006758B0">
        <w:rPr>
          <w:rFonts w:ascii="Times New Roman" w:hAnsi="Times New Roman"/>
          <w:color w:val="000000"/>
          <w:sz w:val="28"/>
          <w:lang w:val="ru-RU"/>
        </w:rPr>
        <w:t xml:space="preserve">Легенда о нимфе </w:t>
      </w:r>
      <w:proofErr w:type="spellStart"/>
      <w:r w:rsidRPr="006758B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6758B0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6758B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6758B0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6758B0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6758B0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6758B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6758B0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6758B0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6758B0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/>
        <w:ind w:left="120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6758B0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/>
        <w:ind w:left="120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</w:t>
      </w:r>
      <w:r w:rsidRPr="006758B0">
        <w:rPr>
          <w:rFonts w:ascii="Times New Roman" w:hAnsi="Times New Roman"/>
          <w:color w:val="000000"/>
          <w:sz w:val="28"/>
          <w:lang w:val="ru-RU"/>
        </w:rPr>
        <w:t xml:space="preserve">Канон. Странствующие музыканты. Карнавал. Музыка Испании и Латинской Америки. Фламенко. </w:t>
      </w:r>
      <w:r w:rsidRPr="00CF6F46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6758B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6758B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/>
        <w:ind w:left="120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5195D" w:rsidRPr="006758B0" w:rsidRDefault="00DD66A7">
      <w:pPr>
        <w:spacing w:after="0" w:line="264" w:lineRule="auto"/>
        <w:ind w:left="120"/>
        <w:jc w:val="both"/>
        <w:rPr>
          <w:lang w:val="ru-RU"/>
        </w:rPr>
      </w:pPr>
      <w:r w:rsidRPr="006758B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6758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Звонарские приговорки.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Молитва, хорал, песнопение, духовный стих. </w:t>
      </w:r>
      <w:r w:rsidRPr="006758B0">
        <w:rPr>
          <w:rFonts w:ascii="Times New Roman" w:hAnsi="Times New Roman"/>
          <w:color w:val="000000"/>
          <w:sz w:val="28"/>
          <w:lang w:val="ru-RU"/>
        </w:rPr>
        <w:t>Образы духовной музыки в творчестве композиторов-классиков.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/>
        <w:ind w:left="120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Характеры персонажей, отражённые в музыке. </w:t>
      </w:r>
      <w:r w:rsidRPr="006758B0">
        <w:rPr>
          <w:rFonts w:ascii="Times New Roman" w:hAnsi="Times New Roman"/>
          <w:color w:val="000000"/>
          <w:sz w:val="28"/>
          <w:lang w:val="ru-RU"/>
        </w:rPr>
        <w:t>Тембр голоса. Соло. Хор, ансамбль.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музыкальных спектаклей. </w:t>
      </w:r>
      <w:r w:rsidRPr="006758B0">
        <w:rPr>
          <w:rFonts w:ascii="Times New Roman" w:hAnsi="Times New Roman"/>
          <w:color w:val="000000"/>
          <w:sz w:val="28"/>
          <w:lang w:val="ru-RU"/>
        </w:rPr>
        <w:t>Балет. Опера. Солисты, хор, оркестр, дирижёр в музыкальном спектакле.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5195D" w:rsidRPr="006758B0" w:rsidRDefault="00DD66A7">
      <w:pPr>
        <w:spacing w:after="0" w:line="264" w:lineRule="auto"/>
        <w:ind w:left="120"/>
        <w:jc w:val="both"/>
        <w:rPr>
          <w:lang w:val="ru-RU"/>
        </w:rPr>
      </w:pPr>
      <w:r w:rsidRPr="006758B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5195D" w:rsidRPr="006758B0" w:rsidRDefault="00DD66A7">
      <w:pPr>
        <w:spacing w:after="0" w:line="264" w:lineRule="auto"/>
        <w:ind w:left="120"/>
        <w:jc w:val="both"/>
        <w:rPr>
          <w:lang w:val="ru-RU"/>
        </w:rPr>
      </w:pPr>
      <w:r w:rsidRPr="006758B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6758B0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/>
        <w:ind w:left="120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D66A7">
        <w:rPr>
          <w:rFonts w:ascii="Times New Roman" w:hAnsi="Times New Roman"/>
          <w:color w:val="000000"/>
          <w:sz w:val="28"/>
          <w:lang w:val="ru-RU"/>
        </w:rPr>
        <w:t>).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/>
        <w:ind w:left="120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5195D" w:rsidRPr="00DD66A7" w:rsidRDefault="0035195D">
      <w:pPr>
        <w:spacing w:after="0"/>
        <w:ind w:left="120"/>
        <w:rPr>
          <w:lang w:val="ru-RU"/>
        </w:rPr>
      </w:pP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6758B0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DD66A7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мелодий с ярко выраженными динамическими, темповыми, штриховыми красками; исполнительская интерпретация на основе их изменения. </w:t>
      </w:r>
      <w:r w:rsidRPr="006758B0">
        <w:rPr>
          <w:rFonts w:ascii="Times New Roman" w:hAnsi="Times New Roman"/>
          <w:color w:val="000000"/>
          <w:sz w:val="28"/>
          <w:lang w:val="ru-RU"/>
        </w:rPr>
        <w:t>Составление музыкального словаря.</w:t>
      </w:r>
    </w:p>
    <w:p w:rsidR="0035195D" w:rsidRPr="006758B0" w:rsidRDefault="00DD66A7">
      <w:pPr>
        <w:spacing w:after="0" w:line="264" w:lineRule="auto"/>
        <w:ind w:left="120"/>
        <w:jc w:val="both"/>
        <w:rPr>
          <w:lang w:val="ru-RU"/>
        </w:rPr>
      </w:pPr>
      <w:r w:rsidRPr="006758B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6758B0">
        <w:rPr>
          <w:rFonts w:ascii="Times New Roman" w:hAnsi="Times New Roman"/>
          <w:color w:val="000000"/>
          <w:sz w:val="28"/>
          <w:lang w:val="ru-RU"/>
        </w:rPr>
        <w:t xml:space="preserve">Содержание: Регистры. Ноты певческого диапазона. </w:t>
      </w:r>
      <w:r w:rsidRPr="00DD66A7">
        <w:rPr>
          <w:rFonts w:ascii="Times New Roman" w:hAnsi="Times New Roman"/>
          <w:color w:val="000000"/>
          <w:sz w:val="28"/>
          <w:lang w:val="ru-RU"/>
        </w:rPr>
        <w:t>Расположение нот на клавиатуре. Знаки альтерации (диезы, бемоли, бекары).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»;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35195D" w:rsidRPr="006758B0" w:rsidRDefault="00DD66A7">
      <w:pPr>
        <w:spacing w:after="0" w:line="264" w:lineRule="auto"/>
        <w:ind w:left="120"/>
        <w:jc w:val="both"/>
        <w:rPr>
          <w:lang w:val="ru-RU"/>
        </w:rPr>
      </w:pPr>
      <w:r w:rsidRPr="006758B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6758B0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6758B0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6758B0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6758B0">
        <w:rPr>
          <w:rFonts w:ascii="Times New Roman" w:hAnsi="Times New Roman"/>
          <w:color w:val="000000"/>
          <w:sz w:val="28"/>
          <w:lang w:val="ru-RU"/>
        </w:rPr>
        <w:t>Нота с точкой. Шестнадцатые. Пунктирный ритм.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35195D" w:rsidRPr="006758B0" w:rsidRDefault="00DD66A7">
      <w:pPr>
        <w:spacing w:after="0" w:line="264" w:lineRule="auto"/>
        <w:ind w:left="120"/>
        <w:jc w:val="both"/>
        <w:rPr>
          <w:lang w:val="ru-RU"/>
        </w:rPr>
      </w:pPr>
      <w:r w:rsidRPr="006758B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»;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5195D" w:rsidRPr="006758B0" w:rsidRDefault="00DD66A7">
      <w:pPr>
        <w:spacing w:after="0" w:line="264" w:lineRule="auto"/>
        <w:ind w:left="120"/>
        <w:jc w:val="both"/>
        <w:rPr>
          <w:lang w:val="ru-RU"/>
        </w:rPr>
      </w:pPr>
      <w:r w:rsidRPr="006758B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6758B0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Понятие фактуры. Фактуры аккомпанемента бас-аккорд,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5195D" w:rsidRPr="006758B0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6758B0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5195D" w:rsidRPr="00DD66A7" w:rsidRDefault="0035195D">
      <w:pPr>
        <w:rPr>
          <w:lang w:val="ru-RU"/>
        </w:rPr>
        <w:sectPr w:rsidR="0035195D" w:rsidRPr="00DD66A7">
          <w:pgSz w:w="11906" w:h="16383"/>
          <w:pgMar w:top="1134" w:right="850" w:bottom="1134" w:left="1701" w:header="720" w:footer="720" w:gutter="0"/>
          <w:cols w:space="720"/>
        </w:sectPr>
      </w:pP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bookmarkStart w:id="5" w:name="block-26319740"/>
      <w:bookmarkEnd w:id="4"/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35195D" w:rsidRPr="00DD66A7" w:rsidRDefault="0035195D">
      <w:pPr>
        <w:spacing w:after="0" w:line="264" w:lineRule="auto"/>
        <w:ind w:left="120"/>
        <w:jc w:val="both"/>
        <w:rPr>
          <w:lang w:val="ru-RU"/>
        </w:rPr>
      </w:pP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​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5195D" w:rsidRPr="00DD66A7" w:rsidRDefault="0035195D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35195D" w:rsidRPr="00DD66A7" w:rsidRDefault="0035195D">
      <w:pPr>
        <w:spacing w:after="0" w:line="264" w:lineRule="auto"/>
        <w:ind w:left="120"/>
        <w:jc w:val="both"/>
        <w:rPr>
          <w:lang w:val="ru-RU"/>
        </w:rPr>
      </w:pP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195D" w:rsidRPr="00DD66A7" w:rsidRDefault="0035195D">
      <w:pPr>
        <w:spacing w:after="0" w:line="264" w:lineRule="auto"/>
        <w:ind w:left="120"/>
        <w:jc w:val="both"/>
        <w:rPr>
          <w:lang w:val="ru-RU"/>
        </w:rPr>
      </w:pP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D66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D66A7">
        <w:rPr>
          <w:rFonts w:ascii="Times New Roman" w:hAnsi="Times New Roman"/>
          <w:color w:val="000000"/>
          <w:sz w:val="28"/>
          <w:lang w:val="ru-RU"/>
        </w:rPr>
        <w:t>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5195D" w:rsidRPr="00DD66A7" w:rsidRDefault="0035195D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35195D" w:rsidRPr="00DD66A7" w:rsidRDefault="0035195D">
      <w:pPr>
        <w:spacing w:after="0" w:line="264" w:lineRule="auto"/>
        <w:ind w:left="120"/>
        <w:jc w:val="both"/>
        <w:rPr>
          <w:lang w:val="ru-RU"/>
        </w:rPr>
      </w:pP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195D" w:rsidRPr="00DD66A7" w:rsidRDefault="0035195D">
      <w:pPr>
        <w:spacing w:after="0" w:line="264" w:lineRule="auto"/>
        <w:ind w:left="120"/>
        <w:jc w:val="both"/>
        <w:rPr>
          <w:lang w:val="ru-RU"/>
        </w:rPr>
      </w:pP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5195D" w:rsidRPr="00DD66A7" w:rsidRDefault="0035195D">
      <w:pPr>
        <w:spacing w:after="0" w:line="264" w:lineRule="auto"/>
        <w:ind w:left="120"/>
        <w:jc w:val="both"/>
        <w:rPr>
          <w:lang w:val="ru-RU"/>
        </w:rPr>
      </w:pPr>
    </w:p>
    <w:p w:rsidR="0035195D" w:rsidRPr="00DD66A7" w:rsidRDefault="00DD66A7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DD66A7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DD66A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DD66A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DD66A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DD66A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DD66A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DD66A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DD66A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DD66A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D66A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66A7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DD66A7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DD66A7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5195D" w:rsidRPr="00DD66A7" w:rsidRDefault="00DD66A7">
      <w:pPr>
        <w:spacing w:after="0" w:line="264" w:lineRule="auto"/>
        <w:ind w:firstLine="600"/>
        <w:jc w:val="both"/>
        <w:rPr>
          <w:lang w:val="ru-RU"/>
        </w:rPr>
      </w:pPr>
      <w:r w:rsidRPr="00DD66A7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5195D" w:rsidRPr="00DD66A7" w:rsidRDefault="0035195D">
      <w:pPr>
        <w:rPr>
          <w:lang w:val="ru-RU"/>
        </w:rPr>
        <w:sectPr w:rsidR="0035195D" w:rsidRPr="00DD66A7">
          <w:pgSz w:w="11906" w:h="16383"/>
          <w:pgMar w:top="1134" w:right="850" w:bottom="1134" w:left="1701" w:header="720" w:footer="720" w:gutter="0"/>
          <w:cols w:space="720"/>
        </w:sectPr>
      </w:pPr>
    </w:p>
    <w:p w:rsidR="0035195D" w:rsidRPr="006758B0" w:rsidRDefault="006758B0">
      <w:pPr>
        <w:spacing w:after="0"/>
        <w:ind w:left="120"/>
        <w:rPr>
          <w:lang w:val="ru-RU"/>
        </w:rPr>
      </w:pPr>
      <w:bookmarkStart w:id="8" w:name="block-26319741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35195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5D" w:rsidRDefault="00351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5D" w:rsidRDefault="0035195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5D" w:rsidRDefault="0035195D"/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«Пойду ль я, выйду ль я»; кант «Радуйся,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Роско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А.Эшпай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5D" w:rsidRDefault="0035195D"/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</w:t>
            </w: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spellStart"/>
            <w:proofErr w:type="gram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spellEnd"/>
            <w:proofErr w:type="gram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5D" w:rsidRDefault="0035195D"/>
        </w:tc>
      </w:tr>
      <w:tr w:rsidR="0035195D" w:rsidRPr="00CF6F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66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5D" w:rsidRDefault="0035195D"/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5D" w:rsidRDefault="0035195D"/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5D" w:rsidRDefault="0035195D"/>
        </w:tc>
      </w:tr>
      <w:tr w:rsidR="0035195D" w:rsidRPr="00CF6F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66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5D" w:rsidRDefault="0035195D"/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6758B0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</w:t>
            </w:r>
            <w:r w:rsidRPr="00675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«Конь», </w:t>
            </w:r>
            <w:r w:rsidRPr="00675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музыка И. Матвиенко, стихи А. </w:t>
            </w:r>
            <w:proofErr w:type="spellStart"/>
            <w:r w:rsidRPr="006758B0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675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6758B0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675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6758B0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675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675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5D" w:rsidRDefault="0035195D"/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Радецки-марш</w:t>
            </w:r>
            <w:proofErr w:type="spellEnd"/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5D" w:rsidRDefault="0035195D"/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195D" w:rsidRDefault="0035195D"/>
        </w:tc>
      </w:tr>
    </w:tbl>
    <w:p w:rsidR="0035195D" w:rsidRDefault="0035195D">
      <w:pPr>
        <w:sectPr w:rsidR="0035195D" w:rsidSect="006758B0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6758B0" w:rsidRDefault="006758B0" w:rsidP="006758B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6319742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35195D" w:rsidRDefault="00DD66A7" w:rsidP="006758B0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35195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5D" w:rsidRDefault="00351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5D" w:rsidRDefault="0035195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95D" w:rsidRDefault="00351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5D" w:rsidRDefault="00351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5D" w:rsidRDefault="0035195D"/>
        </w:tc>
      </w:tr>
      <w:tr w:rsidR="0035195D" w:rsidRPr="00CF6F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5195D" w:rsidRPr="00CF6F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95D" w:rsidRDefault="0035195D">
            <w:pPr>
              <w:spacing w:after="0"/>
              <w:ind w:left="135"/>
            </w:pPr>
          </w:p>
        </w:tc>
      </w:tr>
      <w:tr w:rsidR="00351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Pr="00DD66A7" w:rsidRDefault="00DD66A7">
            <w:pPr>
              <w:spacing w:after="0"/>
              <w:ind w:left="135"/>
              <w:rPr>
                <w:lang w:val="ru-RU"/>
              </w:rPr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 w:rsidRPr="00DD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95D" w:rsidRDefault="00DD6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5D" w:rsidRDefault="0035195D"/>
        </w:tc>
      </w:tr>
      <w:bookmarkEnd w:id="9"/>
    </w:tbl>
    <w:p w:rsidR="002C4662" w:rsidRPr="006758B0" w:rsidRDefault="002C4662" w:rsidP="006758B0">
      <w:pPr>
        <w:spacing w:after="0"/>
        <w:rPr>
          <w:lang w:val="ru-RU"/>
        </w:rPr>
      </w:pPr>
    </w:p>
    <w:sectPr w:rsidR="002C4662" w:rsidRPr="006758B0" w:rsidSect="006758B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5D"/>
    <w:rsid w:val="002C4662"/>
    <w:rsid w:val="0035195D"/>
    <w:rsid w:val="006758B0"/>
    <w:rsid w:val="00B80CB1"/>
    <w:rsid w:val="00CF6F46"/>
    <w:rsid w:val="00DD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19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1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86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f5e9668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2b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6b94" TargetMode="External"/><Relationship Id="rId40" Type="http://schemas.openxmlformats.org/officeDocument/2006/relationships/hyperlink" Target="https://m.edsoo.ru/f2a35116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46a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13214</Words>
  <Characters>75323</Characters>
  <Application>Microsoft Office Word</Application>
  <DocSecurity>0</DocSecurity>
  <Lines>627</Lines>
  <Paragraphs>176</Paragraphs>
  <ScaleCrop>false</ScaleCrop>
  <Company/>
  <LinksUpToDate>false</LinksUpToDate>
  <CharactersWithSpaces>88361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Чеканова</cp:lastModifiedBy>
  <cp:revision>4</cp:revision>
  <dcterms:created xsi:type="dcterms:W3CDTF">2023-09-28T21:18:00Z</dcterms:created>
  <dcterms:modified xsi:type="dcterms:W3CDTF">2023-10-16T11:40:00Z</dcterms:modified>
</cp:coreProperties>
</file>