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6" w:rsidRDefault="00337A66" w:rsidP="00F62372">
      <w:pPr>
        <w:rPr>
          <w:bCs/>
          <w:sz w:val="28"/>
          <w:szCs w:val="28"/>
        </w:rPr>
      </w:pPr>
    </w:p>
    <w:p w:rsidR="00F62372" w:rsidRPr="00EB6A95" w:rsidRDefault="00F62372" w:rsidP="00F62372">
      <w:pPr>
        <w:rPr>
          <w:bCs/>
          <w:szCs w:val="28"/>
        </w:rPr>
      </w:pPr>
      <w:r w:rsidRPr="00EB6A95">
        <w:rPr>
          <w:bCs/>
          <w:szCs w:val="28"/>
        </w:rPr>
        <w:t>Принято</w:t>
      </w:r>
    </w:p>
    <w:p w:rsidR="00F62372" w:rsidRPr="00EB6A95" w:rsidRDefault="00F62372" w:rsidP="00F62372">
      <w:pPr>
        <w:rPr>
          <w:bCs/>
          <w:szCs w:val="28"/>
        </w:rPr>
      </w:pPr>
      <w:r w:rsidRPr="00EB6A95">
        <w:rPr>
          <w:bCs/>
          <w:szCs w:val="28"/>
        </w:rPr>
        <w:t>на заседании Совета школы</w:t>
      </w:r>
    </w:p>
    <w:p w:rsidR="00F62372" w:rsidRPr="00EB6A95" w:rsidRDefault="00F62372" w:rsidP="00F62372">
      <w:pPr>
        <w:rPr>
          <w:bCs/>
          <w:szCs w:val="28"/>
        </w:rPr>
      </w:pPr>
    </w:p>
    <w:p w:rsidR="00F62372" w:rsidRPr="00EB6A95" w:rsidRDefault="00F62372" w:rsidP="00F62372">
      <w:pPr>
        <w:rPr>
          <w:bCs/>
          <w:szCs w:val="28"/>
        </w:rPr>
      </w:pPr>
      <w:r w:rsidRPr="00EB6A95">
        <w:rPr>
          <w:bCs/>
          <w:szCs w:val="28"/>
        </w:rPr>
        <w:t xml:space="preserve">протокол № </w:t>
      </w:r>
      <w:r w:rsidR="00C358BC" w:rsidRPr="00EB6A95">
        <w:rPr>
          <w:bCs/>
          <w:szCs w:val="28"/>
        </w:rPr>
        <w:t>1</w:t>
      </w:r>
    </w:p>
    <w:p w:rsidR="00F62372" w:rsidRPr="00EB6A95" w:rsidRDefault="00F62372" w:rsidP="00F62372">
      <w:pPr>
        <w:rPr>
          <w:bCs/>
          <w:szCs w:val="28"/>
        </w:rPr>
      </w:pPr>
      <w:r w:rsidRPr="00EB6A95">
        <w:rPr>
          <w:bCs/>
          <w:szCs w:val="28"/>
        </w:rPr>
        <w:t>от «</w:t>
      </w:r>
      <w:r w:rsidR="0002235C" w:rsidRPr="00EB6A95">
        <w:rPr>
          <w:bCs/>
          <w:szCs w:val="28"/>
        </w:rPr>
        <w:t>0</w:t>
      </w:r>
      <w:r w:rsidR="00C358BC" w:rsidRPr="00EB6A95">
        <w:rPr>
          <w:bCs/>
          <w:szCs w:val="28"/>
        </w:rPr>
        <w:t>2</w:t>
      </w:r>
      <w:r w:rsidR="003163CC" w:rsidRPr="00EB6A95">
        <w:rPr>
          <w:bCs/>
          <w:szCs w:val="28"/>
        </w:rPr>
        <w:t xml:space="preserve"> </w:t>
      </w:r>
      <w:r w:rsidRPr="00EB6A95">
        <w:rPr>
          <w:bCs/>
          <w:szCs w:val="28"/>
        </w:rPr>
        <w:t xml:space="preserve">» </w:t>
      </w:r>
      <w:r w:rsidR="00C358BC" w:rsidRPr="00EB6A95">
        <w:rPr>
          <w:bCs/>
          <w:szCs w:val="28"/>
        </w:rPr>
        <w:t>марта</w:t>
      </w:r>
      <w:r w:rsidRPr="00EB6A95">
        <w:rPr>
          <w:bCs/>
          <w:szCs w:val="28"/>
        </w:rPr>
        <w:t xml:space="preserve"> 20</w:t>
      </w:r>
      <w:r w:rsidR="00D233BA" w:rsidRPr="00EB6A95">
        <w:rPr>
          <w:bCs/>
          <w:szCs w:val="28"/>
        </w:rPr>
        <w:t>2</w:t>
      </w:r>
      <w:r w:rsidR="003163CC" w:rsidRPr="00EB6A95">
        <w:rPr>
          <w:bCs/>
          <w:szCs w:val="28"/>
        </w:rPr>
        <w:t>3</w:t>
      </w:r>
      <w:r w:rsidRPr="00EB6A95">
        <w:rPr>
          <w:bCs/>
          <w:szCs w:val="28"/>
        </w:rPr>
        <w:t xml:space="preserve"> г.</w:t>
      </w:r>
    </w:p>
    <w:p w:rsidR="00F62372" w:rsidRPr="00EB6A95" w:rsidRDefault="00F62372" w:rsidP="00F62372">
      <w:pPr>
        <w:rPr>
          <w:bCs/>
          <w:szCs w:val="28"/>
        </w:rPr>
      </w:pPr>
    </w:p>
    <w:p w:rsidR="00F62372" w:rsidRPr="00EB6A95" w:rsidRDefault="00F62372" w:rsidP="00F62372">
      <w:pPr>
        <w:jc w:val="right"/>
        <w:rPr>
          <w:bCs/>
          <w:szCs w:val="28"/>
        </w:rPr>
      </w:pPr>
      <w:r w:rsidRPr="00EB6A95">
        <w:rPr>
          <w:bCs/>
          <w:szCs w:val="28"/>
        </w:rPr>
        <w:t>Утверждаю</w:t>
      </w:r>
    </w:p>
    <w:p w:rsidR="00F62372" w:rsidRPr="00EB6A95" w:rsidRDefault="00F62372" w:rsidP="00F62372">
      <w:pPr>
        <w:jc w:val="right"/>
        <w:rPr>
          <w:bCs/>
          <w:szCs w:val="28"/>
        </w:rPr>
      </w:pPr>
      <w:r w:rsidRPr="00EB6A95">
        <w:rPr>
          <w:bCs/>
          <w:szCs w:val="28"/>
        </w:rPr>
        <w:t>директор М</w:t>
      </w:r>
      <w:r w:rsidR="00C84F49" w:rsidRPr="00EB6A95">
        <w:rPr>
          <w:bCs/>
          <w:szCs w:val="28"/>
        </w:rPr>
        <w:t>БОУ С</w:t>
      </w:r>
      <w:r w:rsidRPr="00EB6A95">
        <w:rPr>
          <w:bCs/>
          <w:szCs w:val="28"/>
        </w:rPr>
        <w:t>Ш № 45</w:t>
      </w:r>
    </w:p>
    <w:p w:rsidR="00F62372" w:rsidRPr="00EB6A95" w:rsidRDefault="00F62372" w:rsidP="00F62372">
      <w:pPr>
        <w:jc w:val="right"/>
        <w:rPr>
          <w:bCs/>
          <w:szCs w:val="28"/>
        </w:rPr>
      </w:pPr>
      <w:proofErr w:type="spellStart"/>
      <w:r w:rsidRPr="00EB6A95">
        <w:rPr>
          <w:bCs/>
          <w:szCs w:val="28"/>
        </w:rPr>
        <w:t>____________Н.Н.Раклистова</w:t>
      </w:r>
      <w:proofErr w:type="spellEnd"/>
    </w:p>
    <w:p w:rsidR="00F62372" w:rsidRPr="00EB6A95" w:rsidRDefault="00F62372" w:rsidP="00F62372">
      <w:pPr>
        <w:jc w:val="right"/>
        <w:rPr>
          <w:bCs/>
          <w:szCs w:val="28"/>
        </w:rPr>
      </w:pPr>
      <w:r w:rsidRPr="00EB6A95">
        <w:rPr>
          <w:bCs/>
          <w:szCs w:val="28"/>
        </w:rPr>
        <w:t xml:space="preserve">приказ № </w:t>
      </w:r>
      <w:r w:rsidR="003163CC" w:rsidRPr="00EB6A95">
        <w:rPr>
          <w:bCs/>
          <w:szCs w:val="28"/>
        </w:rPr>
        <w:t xml:space="preserve"> </w:t>
      </w:r>
      <w:r w:rsidR="00C358BC" w:rsidRPr="00EB6A95">
        <w:rPr>
          <w:bCs/>
          <w:szCs w:val="28"/>
        </w:rPr>
        <w:t>2</w:t>
      </w:r>
      <w:r w:rsidR="0002235C" w:rsidRPr="00EB6A95">
        <w:rPr>
          <w:bCs/>
          <w:szCs w:val="28"/>
        </w:rPr>
        <w:t>7</w:t>
      </w:r>
      <w:r w:rsidRPr="00EB6A95">
        <w:rPr>
          <w:bCs/>
          <w:szCs w:val="28"/>
        </w:rPr>
        <w:t>-од</w:t>
      </w:r>
    </w:p>
    <w:p w:rsidR="00F62372" w:rsidRPr="00EB6A95" w:rsidRDefault="00F62372" w:rsidP="00F62372">
      <w:pPr>
        <w:jc w:val="right"/>
        <w:rPr>
          <w:bCs/>
          <w:szCs w:val="28"/>
        </w:rPr>
      </w:pPr>
      <w:r w:rsidRPr="00EB6A95">
        <w:rPr>
          <w:bCs/>
          <w:szCs w:val="28"/>
        </w:rPr>
        <w:t>от «</w:t>
      </w:r>
      <w:r w:rsidR="003163CC" w:rsidRPr="00EB6A95">
        <w:rPr>
          <w:bCs/>
          <w:szCs w:val="28"/>
        </w:rPr>
        <w:t xml:space="preserve"> </w:t>
      </w:r>
      <w:r w:rsidR="0002235C" w:rsidRPr="00EB6A95">
        <w:rPr>
          <w:bCs/>
          <w:szCs w:val="28"/>
        </w:rPr>
        <w:t>0</w:t>
      </w:r>
      <w:r w:rsidR="00C358BC" w:rsidRPr="00EB6A95">
        <w:rPr>
          <w:bCs/>
          <w:szCs w:val="28"/>
        </w:rPr>
        <w:t>3</w:t>
      </w:r>
      <w:r w:rsidRPr="00EB6A95">
        <w:rPr>
          <w:bCs/>
          <w:szCs w:val="28"/>
        </w:rPr>
        <w:t xml:space="preserve"> </w:t>
      </w:r>
      <w:r w:rsidR="00C358BC" w:rsidRPr="00EB6A95">
        <w:rPr>
          <w:bCs/>
          <w:szCs w:val="28"/>
        </w:rPr>
        <w:t>марта</w:t>
      </w:r>
      <w:r w:rsidRPr="00EB6A95">
        <w:rPr>
          <w:bCs/>
          <w:szCs w:val="28"/>
        </w:rPr>
        <w:t xml:space="preserve"> 20</w:t>
      </w:r>
      <w:r w:rsidR="00D233BA" w:rsidRPr="00EB6A95">
        <w:rPr>
          <w:bCs/>
          <w:szCs w:val="28"/>
        </w:rPr>
        <w:t>2</w:t>
      </w:r>
      <w:r w:rsidR="003163CC" w:rsidRPr="00EB6A95">
        <w:rPr>
          <w:bCs/>
          <w:szCs w:val="28"/>
        </w:rPr>
        <w:t>3</w:t>
      </w:r>
      <w:r w:rsidR="00D233BA" w:rsidRPr="00EB6A95">
        <w:rPr>
          <w:bCs/>
          <w:szCs w:val="28"/>
        </w:rPr>
        <w:t xml:space="preserve"> </w:t>
      </w:r>
      <w:r w:rsidRPr="00EB6A95">
        <w:rPr>
          <w:bCs/>
          <w:szCs w:val="28"/>
        </w:rPr>
        <w:t>г.</w:t>
      </w:r>
    </w:p>
    <w:p w:rsidR="00F62372" w:rsidRPr="00EB6A95" w:rsidRDefault="00F62372" w:rsidP="00F62372">
      <w:pPr>
        <w:rPr>
          <w:bCs/>
          <w:szCs w:val="28"/>
        </w:rPr>
        <w:sectPr w:rsidR="00F62372" w:rsidRPr="00EB6A95" w:rsidSect="00337A66">
          <w:pgSz w:w="11906" w:h="16838"/>
          <w:pgMar w:top="709" w:right="707" w:bottom="1440" w:left="1800" w:header="709" w:footer="709" w:gutter="0"/>
          <w:cols w:num="2" w:space="709"/>
          <w:docGrid w:linePitch="360"/>
        </w:sectPr>
      </w:pPr>
    </w:p>
    <w:p w:rsidR="0061525B" w:rsidRPr="00EB6A95" w:rsidRDefault="001E2E7D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Cs w:val="28"/>
        </w:rPr>
      </w:pPr>
      <w:r w:rsidRPr="00EB6A95">
        <w:rPr>
          <w:b/>
          <w:bCs/>
          <w:szCs w:val="28"/>
        </w:rPr>
        <w:lastRenderedPageBreak/>
        <w:tab/>
      </w:r>
    </w:p>
    <w:p w:rsidR="00337A66" w:rsidRPr="004929B1" w:rsidRDefault="00337A66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7A66" w:rsidRDefault="00337A66" w:rsidP="004B43FA">
      <w:pPr>
        <w:jc w:val="center"/>
        <w:rPr>
          <w:b/>
          <w:bCs/>
          <w:color w:val="000000"/>
        </w:rPr>
      </w:pPr>
    </w:p>
    <w:p w:rsidR="00994F62" w:rsidRDefault="00994F62" w:rsidP="00994F6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ПОЛОЖЕНИЕ</w:t>
      </w:r>
      <w:r>
        <w:br/>
      </w:r>
      <w:r>
        <w:rPr>
          <w:b/>
          <w:bCs/>
          <w:color w:val="000000"/>
        </w:rPr>
        <w:t xml:space="preserve">об обработке персональных данных работников </w:t>
      </w:r>
    </w:p>
    <w:p w:rsidR="00994F62" w:rsidRDefault="00994F62" w:rsidP="00994F62">
      <w:pPr>
        <w:jc w:val="center"/>
        <w:rPr>
          <w:b/>
          <w:bCs/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1.1. Настоящее положение об обработке персональных данных работников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МБОУ СШ № 45.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1.2. Положение определяет порядок работы с персональными данными в МБОУ СШ № 45 (далее – Школа)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Школе.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994F62" w:rsidRDefault="00994F62" w:rsidP="00994F62">
      <w:pPr>
        <w:jc w:val="both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  <w:r>
        <w:rPr>
          <w:b/>
          <w:bCs/>
          <w:color w:val="000000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06"/>
        <w:gridCol w:w="4287"/>
        <w:gridCol w:w="792"/>
        <w:gridCol w:w="792"/>
        <w:gridCol w:w="2272"/>
      </w:tblGrid>
      <w:tr w:rsidR="00994F62" w:rsidRPr="00994F62" w:rsidTr="00202F3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b/>
                <w:bCs/>
                <w:color w:val="000000"/>
                <w:sz w:val="20"/>
                <w:szCs w:val="20"/>
              </w:rPr>
              <w:t>1. Цель обработки: организация трудоустройства кандидатов на работу (соискателей)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Специальные</w:t>
            </w:r>
            <w:r w:rsidRPr="00994F62">
              <w:rPr>
                <w:sz w:val="20"/>
                <w:szCs w:val="20"/>
              </w:rPr>
              <w:br/>
            </w:r>
            <w:r w:rsidRPr="00994F62">
              <w:rPr>
                <w:color w:val="000000"/>
                <w:sz w:val="20"/>
                <w:szCs w:val="20"/>
              </w:rPr>
              <w:t>данные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фамилия, имя, отчество;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пол;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гражданство;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дата и место рождения;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изображение (фотография);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паспортные данные;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адрес регистрации по месту жительства;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адрес фактического проживания;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контактные данные;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страховой номер индивидуального лицевого счета (СНИЛС);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семейное положение, наличие детей, родственные связи;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данные о регистрации брака;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 воинском учете;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lastRenderedPageBreak/>
              <w:t>сведения об инвалидности;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 судимости, привлечении к уголовной ответственности;</w:t>
            </w:r>
          </w:p>
          <w:p w:rsidR="00994F62" w:rsidRPr="00994F62" w:rsidRDefault="00994F62" w:rsidP="00994F62">
            <w:pPr>
              <w:numPr>
                <w:ilvl w:val="0"/>
                <w:numId w:val="27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lastRenderedPageBreak/>
              <w:t>Сведения о состоянии здоровья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Кандидаты на работу (соискатели)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Автоматизированная обработка и без средств автоматизации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течение срока, необходимого для рассмотрения кандидатуры соискателя и заключения трудового договора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994F62" w:rsidRPr="00994F62" w:rsidTr="00202F3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b/>
                <w:bCs/>
                <w:color w:val="000000"/>
                <w:sz w:val="20"/>
                <w:szCs w:val="20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Категории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Специальные</w:t>
            </w:r>
            <w:r w:rsidRPr="00994F62">
              <w:rPr>
                <w:sz w:val="20"/>
                <w:szCs w:val="20"/>
              </w:rPr>
              <w:br/>
            </w:r>
            <w:r w:rsidRPr="00994F62">
              <w:rPr>
                <w:color w:val="000000"/>
                <w:sz w:val="20"/>
                <w:szCs w:val="20"/>
              </w:rPr>
              <w:t>персональные</w:t>
            </w:r>
            <w:r w:rsidRPr="00994F62">
              <w:rPr>
                <w:sz w:val="20"/>
                <w:szCs w:val="20"/>
              </w:rPr>
              <w:br/>
            </w:r>
            <w:r w:rsidRPr="00994F62">
              <w:rPr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Биометрические</w:t>
            </w:r>
            <w:r w:rsidRPr="00994F62">
              <w:rPr>
                <w:sz w:val="20"/>
                <w:szCs w:val="20"/>
              </w:rPr>
              <w:br/>
            </w:r>
            <w:r w:rsidRPr="00994F62">
              <w:rPr>
                <w:color w:val="000000"/>
                <w:sz w:val="20"/>
                <w:szCs w:val="20"/>
              </w:rPr>
              <w:t>персональные</w:t>
            </w:r>
            <w:r w:rsidRPr="00994F62">
              <w:rPr>
                <w:sz w:val="20"/>
                <w:szCs w:val="20"/>
              </w:rPr>
              <w:br/>
            </w:r>
            <w:r w:rsidRPr="00994F62">
              <w:rPr>
                <w:color w:val="000000"/>
                <w:sz w:val="20"/>
                <w:szCs w:val="20"/>
              </w:rPr>
              <w:t>данные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фамилия, имя, отчество;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пол;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гражданство;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дата и место рождения;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изображение (фотография);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паспортные данные;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адрес регистрации по месту жительства;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адрес фактического проживания;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контактные данные;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индивидуальный номер налогоплательщика;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страховой номер индивидуального лицевого счета (СНИЛС);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семейное положение, наличие детей, родственные связи;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данные о регистрации брака;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 воинском учете;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об инвалидности;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об удержании алиментов;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сведения о доходе с предыдущего места работы;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 xml:space="preserve">сведения о судимости, привлечении к </w:t>
            </w:r>
            <w:r w:rsidRPr="00994F62">
              <w:rPr>
                <w:color w:val="000000"/>
                <w:sz w:val="20"/>
                <w:szCs w:val="20"/>
              </w:rPr>
              <w:lastRenderedPageBreak/>
              <w:t>уголовной ответственности;</w:t>
            </w:r>
          </w:p>
          <w:p w:rsidR="00994F62" w:rsidRPr="00994F62" w:rsidRDefault="00994F62" w:rsidP="00994F62">
            <w:pPr>
              <w:numPr>
                <w:ilvl w:val="0"/>
                <w:numId w:val="28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lastRenderedPageBreak/>
              <w:t>Сведения о состоянии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Изображение на фото и видеозаписи, полученных с камер наблюдения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Работники, их родственники</w:t>
            </w:r>
          </w:p>
        </w:tc>
      </w:tr>
      <w:tr w:rsidR="00994F62" w:rsidRPr="00994F62" w:rsidTr="0099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Автоматизированная обработка и без средств автоматизации, в том числе:</w:t>
            </w:r>
          </w:p>
          <w:p w:rsidR="00994F62" w:rsidRPr="00994F62" w:rsidRDefault="00994F62" w:rsidP="00994F62">
            <w:pPr>
              <w:numPr>
                <w:ilvl w:val="0"/>
                <w:numId w:val="2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94F62" w:rsidRPr="00994F62" w:rsidRDefault="00994F62" w:rsidP="00994F62">
            <w:pPr>
              <w:numPr>
                <w:ilvl w:val="0"/>
                <w:numId w:val="29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994F62">
              <w:rPr>
                <w:color w:val="000000"/>
                <w:sz w:val="20"/>
                <w:szCs w:val="20"/>
              </w:rPr>
              <w:t>системы</w:t>
            </w:r>
            <w:proofErr w:type="gramEnd"/>
            <w:r w:rsidRPr="00994F62">
              <w:rPr>
                <w:color w:val="000000"/>
                <w:sz w:val="20"/>
                <w:szCs w:val="20"/>
              </w:rPr>
              <w:t xml:space="preserve"> и документы Школы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течение срока действия трудового договора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994F62" w:rsidRPr="00994F62" w:rsidTr="00202F3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b/>
                <w:bCs/>
                <w:color w:val="000000"/>
                <w:sz w:val="20"/>
                <w:szCs w:val="20"/>
              </w:rPr>
              <w:t xml:space="preserve">3. Цель обработки: реализация гражданско-правовых договоров, стороной, </w:t>
            </w:r>
            <w:proofErr w:type="spellStart"/>
            <w:r w:rsidRPr="00994F62">
              <w:rPr>
                <w:b/>
                <w:bCs/>
                <w:color w:val="000000"/>
                <w:sz w:val="20"/>
                <w:szCs w:val="20"/>
              </w:rPr>
              <w:t>выгодоприобретателем</w:t>
            </w:r>
            <w:proofErr w:type="spellEnd"/>
            <w:r w:rsidRPr="00994F62">
              <w:rPr>
                <w:b/>
                <w:bCs/>
                <w:color w:val="000000"/>
                <w:sz w:val="20"/>
                <w:szCs w:val="20"/>
              </w:rPr>
              <w:t xml:space="preserve"> или получателем которых является Школа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Персональные данные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фамилия, имя, отчество;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паспортные данные;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адрес регистрации и (или) фактического проживания;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контактные данные;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индивидуальный номер налогоплательщика;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страховой номер индивидуального лицевого счета (СНИЛС);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номер расчетного счета;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номер банковской карты;</w:t>
            </w:r>
          </w:p>
          <w:p w:rsidR="00994F62" w:rsidRPr="00994F62" w:rsidRDefault="00994F62" w:rsidP="00994F62">
            <w:pPr>
              <w:numPr>
                <w:ilvl w:val="0"/>
                <w:numId w:val="30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Контрагенты, партнеры, стороны договора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Автоматизированная обработка и без средств автоматизации, в том числе:</w:t>
            </w:r>
          </w:p>
          <w:p w:rsidR="00994F62" w:rsidRPr="00994F62" w:rsidRDefault="00994F62" w:rsidP="00994F62">
            <w:pPr>
              <w:numPr>
                <w:ilvl w:val="0"/>
                <w:numId w:val="3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94F62" w:rsidRPr="00994F62" w:rsidRDefault="00994F62" w:rsidP="00994F62">
            <w:pPr>
              <w:numPr>
                <w:ilvl w:val="0"/>
                <w:numId w:val="31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994F62">
              <w:rPr>
                <w:color w:val="000000"/>
                <w:sz w:val="20"/>
                <w:szCs w:val="20"/>
              </w:rPr>
              <w:t>системы</w:t>
            </w:r>
            <w:proofErr w:type="gramEnd"/>
            <w:r w:rsidRPr="00994F62">
              <w:rPr>
                <w:color w:val="000000"/>
                <w:sz w:val="20"/>
                <w:szCs w:val="20"/>
              </w:rPr>
              <w:t xml:space="preserve"> и документы Школы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течение срока, необходимого для исполнения заключенного договора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994F62" w:rsidRPr="00994F62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F62" w:rsidRPr="00994F62" w:rsidRDefault="00994F62" w:rsidP="00202F3C">
            <w:pPr>
              <w:rPr>
                <w:color w:val="000000"/>
                <w:sz w:val="20"/>
                <w:szCs w:val="20"/>
              </w:rPr>
            </w:pPr>
            <w:r w:rsidRPr="00994F62">
              <w:rPr>
                <w:color w:val="000000"/>
                <w:sz w:val="20"/>
                <w:szCs w:val="20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994F62" w:rsidRDefault="00994F62" w:rsidP="00994F62">
      <w:pPr>
        <w:jc w:val="center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3. Сбор, обработка и хранение персональных данных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3.1. Сбор персональных данных соискателей осуществляет должностное лицо Школы, которому поручен подбор кадров, в том числе из общедоступной информации о соискателях в интернете.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Школа уведомляет об этом работника и берет у него письменное согласие на получение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</w:t>
      </w:r>
      <w:r w:rsidR="00EB6A95">
        <w:rPr>
          <w:color w:val="000000"/>
        </w:rPr>
        <w:t xml:space="preserve"> Школы</w:t>
      </w:r>
      <w:r>
        <w:rPr>
          <w:color w:val="000000"/>
        </w:rPr>
        <w:t>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lastRenderedPageBreak/>
        <w:t>3.16. По требованию работника Школа обязана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994F62" w:rsidRDefault="00994F62" w:rsidP="00994F62">
      <w:pPr>
        <w:jc w:val="both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  <w:r>
        <w:rPr>
          <w:b/>
          <w:bCs/>
          <w:color w:val="000000"/>
        </w:rPr>
        <w:t>4. Доступ к персональным данным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4.1. Доступ к персональным данным соискателя, работников и их родственников имеет директор в полном объеме.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994F62" w:rsidRDefault="00994F62" w:rsidP="00994F62">
      <w:pPr>
        <w:jc w:val="both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  <w:r>
        <w:rPr>
          <w:b/>
          <w:bCs/>
          <w:color w:val="000000"/>
        </w:rPr>
        <w:t>5. Передача персональных данных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5.1. Работники Школы,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994F62" w:rsidRDefault="00994F62" w:rsidP="00994F62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994F62" w:rsidRDefault="00994F62" w:rsidP="00994F62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для статистических или исследовательских целей (при обезличивании);</w:t>
      </w:r>
    </w:p>
    <w:p w:rsidR="00994F62" w:rsidRDefault="00994F62" w:rsidP="00994F62">
      <w:pPr>
        <w:numPr>
          <w:ilvl w:val="0"/>
          <w:numId w:val="32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в случаях, напрямую предусмотренных федеральными законами.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 xml:space="preserve">5.1.2. </w:t>
      </w:r>
      <w:proofErr w:type="gramStart"/>
      <w:r>
        <w:rPr>
          <w:color w:val="000000"/>
        </w:rPr>
        <w:t>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  <w:proofErr w:type="gramEnd"/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994F62" w:rsidRDefault="00994F62" w:rsidP="00994F62">
      <w:pPr>
        <w:jc w:val="both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  <w:r>
        <w:rPr>
          <w:b/>
          <w:bCs/>
          <w:color w:val="000000"/>
        </w:rPr>
        <w:t>6. Меры обеспечения безопасности персональных данных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 К основным мерам обеспечения безопасности персональных данных в Школе относятся: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>
        <w:rPr>
          <w:color w:val="000000"/>
        </w:rPr>
        <w:t>входит</w:t>
      </w:r>
      <w:proofErr w:type="gramEnd"/>
      <w:r>
        <w:rPr>
          <w:color w:val="000000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lastRenderedPageBreak/>
        <w:t>6.1.5. Учет материальных носителей персональных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6.1.8. Внутренний контроль соответствия обработки персональных данных требованиям законодательства.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 xml:space="preserve">6.1.10. Организация уведомления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994F62" w:rsidRDefault="00994F62" w:rsidP="00994F62">
      <w:pPr>
        <w:jc w:val="both"/>
        <w:rPr>
          <w:color w:val="000000"/>
        </w:rPr>
      </w:pPr>
    </w:p>
    <w:p w:rsidR="00994F62" w:rsidRDefault="00994F62" w:rsidP="00994F62">
      <w:pPr>
        <w:jc w:val="center"/>
        <w:rPr>
          <w:color w:val="000000"/>
        </w:rPr>
      </w:pPr>
      <w:r>
        <w:rPr>
          <w:b/>
          <w:bCs/>
          <w:color w:val="000000"/>
        </w:rPr>
        <w:t>7. Ответственность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994F62" w:rsidRDefault="00994F62" w:rsidP="00994F62">
      <w:pPr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>
        <w:rPr>
          <w:color w:val="000000"/>
        </w:rPr>
        <w:t xml:space="preserve"> Возмещение морального вреда осуществляется независимо от возмещения имущественного вреда.</w:t>
      </w:r>
    </w:p>
    <w:p w:rsidR="009C5DD2" w:rsidRDefault="009C5DD2" w:rsidP="00994F62">
      <w:pPr>
        <w:jc w:val="both"/>
        <w:rPr>
          <w:color w:val="000000"/>
        </w:rPr>
      </w:pPr>
    </w:p>
    <w:p w:rsidR="000C44DF" w:rsidRPr="004929B1" w:rsidRDefault="000C44DF" w:rsidP="00994F62">
      <w:pPr>
        <w:ind w:right="43"/>
        <w:jc w:val="both"/>
        <w:rPr>
          <w:b/>
          <w:bCs/>
          <w:sz w:val="28"/>
          <w:szCs w:val="28"/>
        </w:rPr>
      </w:pPr>
    </w:p>
    <w:sectPr w:rsidR="000C44DF" w:rsidRPr="004929B1" w:rsidSect="00337A66">
      <w:type w:val="continuous"/>
      <w:pgSz w:w="11906" w:h="16838"/>
      <w:pgMar w:top="1440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3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F4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92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86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E0DFF"/>
    <w:multiLevelType w:val="multilevel"/>
    <w:tmpl w:val="21A660DC"/>
    <w:lvl w:ilvl="0">
      <w:start w:val="1"/>
      <w:numFmt w:val="decimal"/>
      <w:lvlText w:val="%1."/>
      <w:lvlJc w:val="left"/>
      <w:pPr>
        <w:ind w:left="151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1" w:hanging="63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32"/>
      </w:pPr>
      <w:rPr>
        <w:rFonts w:hint="default"/>
        <w:lang w:val="ru-RU" w:eastAsia="en-US" w:bidi="ar-SA"/>
      </w:rPr>
    </w:lvl>
  </w:abstractNum>
  <w:abstractNum w:abstractNumId="6">
    <w:nsid w:val="224A2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C4526"/>
    <w:multiLevelType w:val="hybridMultilevel"/>
    <w:tmpl w:val="FC526EA4"/>
    <w:lvl w:ilvl="0" w:tplc="9B02363A">
      <w:numFmt w:val="bullet"/>
      <w:lvlText w:val="-"/>
      <w:lvlJc w:val="left"/>
      <w:pPr>
        <w:ind w:left="100" w:hanging="708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A4C48C42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4D3EB88E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A3BC0030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6FC6658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74729B8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29A29934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C56AF11E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8BD876A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8">
    <w:nsid w:val="287268A3"/>
    <w:multiLevelType w:val="multilevel"/>
    <w:tmpl w:val="509A9DC2"/>
    <w:lvl w:ilvl="0">
      <w:start w:val="5"/>
      <w:numFmt w:val="decimal"/>
      <w:lvlText w:val="%1"/>
      <w:lvlJc w:val="left"/>
      <w:pPr>
        <w:ind w:left="100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abstractNum w:abstractNumId="9">
    <w:nsid w:val="28BA2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B1A01"/>
    <w:multiLevelType w:val="hybridMultilevel"/>
    <w:tmpl w:val="79961204"/>
    <w:lvl w:ilvl="0" w:tplc="9B02363A">
      <w:numFmt w:val="bullet"/>
      <w:lvlText w:val="-"/>
      <w:lvlJc w:val="left"/>
      <w:pPr>
        <w:ind w:left="1528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>
    <w:nsid w:val="31245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84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A1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20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44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A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73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E3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C3DA1"/>
    <w:multiLevelType w:val="hybridMultilevel"/>
    <w:tmpl w:val="2F2649DC"/>
    <w:lvl w:ilvl="0" w:tplc="061A6344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C48C42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4D3EB88E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A3BC0030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6FC6658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74729B8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29A29934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C56AF11E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8BD876A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20">
    <w:nsid w:val="554B780C"/>
    <w:multiLevelType w:val="multilevel"/>
    <w:tmpl w:val="B5CE2EAE"/>
    <w:lvl w:ilvl="0">
      <w:start w:val="6"/>
      <w:numFmt w:val="decimal"/>
      <w:lvlText w:val="%1"/>
      <w:lvlJc w:val="left"/>
      <w:pPr>
        <w:ind w:left="100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abstractNum w:abstractNumId="21">
    <w:nsid w:val="58D65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14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205AF"/>
    <w:multiLevelType w:val="multilevel"/>
    <w:tmpl w:val="8EDC2842"/>
    <w:lvl w:ilvl="0">
      <w:start w:val="4"/>
      <w:numFmt w:val="decimal"/>
      <w:lvlText w:val="%1"/>
      <w:lvlJc w:val="left"/>
      <w:pPr>
        <w:ind w:left="10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5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24">
    <w:nsid w:val="68EF6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F7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F66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1008B"/>
    <w:multiLevelType w:val="multilevel"/>
    <w:tmpl w:val="C4F22F2A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56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28">
    <w:nsid w:val="750A47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307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215C1"/>
    <w:multiLevelType w:val="hybridMultilevel"/>
    <w:tmpl w:val="A6AED0F4"/>
    <w:lvl w:ilvl="0" w:tplc="9B02363A">
      <w:numFmt w:val="bullet"/>
      <w:lvlText w:val="-"/>
      <w:lvlJc w:val="left"/>
      <w:pPr>
        <w:ind w:left="100" w:hanging="708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A092B250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3F168AE6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3A10FAD6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A5F06620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6BB6BC6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9FA62132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E642F4C4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C62E8190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31">
    <w:nsid w:val="7FB81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4"/>
  </w:num>
  <w:num w:numId="5">
    <w:abstractNumId w:val="20"/>
  </w:num>
  <w:num w:numId="6">
    <w:abstractNumId w:val="8"/>
  </w:num>
  <w:num w:numId="7">
    <w:abstractNumId w:val="23"/>
  </w:num>
  <w:num w:numId="8">
    <w:abstractNumId w:val="30"/>
  </w:num>
  <w:num w:numId="9">
    <w:abstractNumId w:val="27"/>
  </w:num>
  <w:num w:numId="10">
    <w:abstractNumId w:val="19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31"/>
  </w:num>
  <w:num w:numId="18">
    <w:abstractNumId w:val="28"/>
  </w:num>
  <w:num w:numId="19">
    <w:abstractNumId w:val="12"/>
  </w:num>
  <w:num w:numId="20">
    <w:abstractNumId w:val="1"/>
  </w:num>
  <w:num w:numId="21">
    <w:abstractNumId w:val="16"/>
  </w:num>
  <w:num w:numId="22">
    <w:abstractNumId w:val="29"/>
  </w:num>
  <w:num w:numId="23">
    <w:abstractNumId w:val="4"/>
  </w:num>
  <w:num w:numId="24">
    <w:abstractNumId w:val="25"/>
  </w:num>
  <w:num w:numId="25">
    <w:abstractNumId w:val="18"/>
  </w:num>
  <w:num w:numId="26">
    <w:abstractNumId w:val="9"/>
  </w:num>
  <w:num w:numId="27">
    <w:abstractNumId w:val="15"/>
  </w:num>
  <w:num w:numId="28">
    <w:abstractNumId w:val="2"/>
  </w:num>
  <w:num w:numId="29">
    <w:abstractNumId w:val="24"/>
  </w:num>
  <w:num w:numId="30">
    <w:abstractNumId w:val="22"/>
  </w:num>
  <w:num w:numId="31">
    <w:abstractNumId w:val="17"/>
  </w:num>
  <w:num w:numId="3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4E0"/>
    <w:rsid w:val="00000884"/>
    <w:rsid w:val="00006990"/>
    <w:rsid w:val="0002235C"/>
    <w:rsid w:val="00022BAF"/>
    <w:rsid w:val="00024B07"/>
    <w:rsid w:val="000364C6"/>
    <w:rsid w:val="00042AD8"/>
    <w:rsid w:val="00046E77"/>
    <w:rsid w:val="00047D61"/>
    <w:rsid w:val="00054C6E"/>
    <w:rsid w:val="0006559F"/>
    <w:rsid w:val="000661C1"/>
    <w:rsid w:val="000721D7"/>
    <w:rsid w:val="00081320"/>
    <w:rsid w:val="00094957"/>
    <w:rsid w:val="000B6EA0"/>
    <w:rsid w:val="000C44DF"/>
    <w:rsid w:val="00102B5A"/>
    <w:rsid w:val="00110137"/>
    <w:rsid w:val="00111001"/>
    <w:rsid w:val="00135734"/>
    <w:rsid w:val="00136666"/>
    <w:rsid w:val="00141F0F"/>
    <w:rsid w:val="00147AB9"/>
    <w:rsid w:val="001507DA"/>
    <w:rsid w:val="00153A57"/>
    <w:rsid w:val="00154DA1"/>
    <w:rsid w:val="00164F46"/>
    <w:rsid w:val="00167FAF"/>
    <w:rsid w:val="00170300"/>
    <w:rsid w:val="00180933"/>
    <w:rsid w:val="00193D88"/>
    <w:rsid w:val="00194B05"/>
    <w:rsid w:val="001A06D3"/>
    <w:rsid w:val="001A13D7"/>
    <w:rsid w:val="001A1512"/>
    <w:rsid w:val="001A3E0D"/>
    <w:rsid w:val="001B11A0"/>
    <w:rsid w:val="001B3CF4"/>
    <w:rsid w:val="001C529F"/>
    <w:rsid w:val="001D3632"/>
    <w:rsid w:val="001E2E7D"/>
    <w:rsid w:val="001E6BDE"/>
    <w:rsid w:val="001E7DD8"/>
    <w:rsid w:val="001F181B"/>
    <w:rsid w:val="001F449B"/>
    <w:rsid w:val="00203577"/>
    <w:rsid w:val="00204267"/>
    <w:rsid w:val="00205258"/>
    <w:rsid w:val="00220E8F"/>
    <w:rsid w:val="002264AA"/>
    <w:rsid w:val="002425CE"/>
    <w:rsid w:val="00244A62"/>
    <w:rsid w:val="0026748C"/>
    <w:rsid w:val="00273F6E"/>
    <w:rsid w:val="002757CA"/>
    <w:rsid w:val="0028300C"/>
    <w:rsid w:val="00283ACD"/>
    <w:rsid w:val="002B1924"/>
    <w:rsid w:val="002B315B"/>
    <w:rsid w:val="002B410D"/>
    <w:rsid w:val="002B48E1"/>
    <w:rsid w:val="002B5B26"/>
    <w:rsid w:val="002C722E"/>
    <w:rsid w:val="002D61D5"/>
    <w:rsid w:val="002E6F7D"/>
    <w:rsid w:val="00315C45"/>
    <w:rsid w:val="003163CC"/>
    <w:rsid w:val="00316E44"/>
    <w:rsid w:val="00323D02"/>
    <w:rsid w:val="00337A66"/>
    <w:rsid w:val="003436B3"/>
    <w:rsid w:val="003521AE"/>
    <w:rsid w:val="00370887"/>
    <w:rsid w:val="00386AD1"/>
    <w:rsid w:val="00392E99"/>
    <w:rsid w:val="00395C99"/>
    <w:rsid w:val="003A299F"/>
    <w:rsid w:val="003A71AD"/>
    <w:rsid w:val="003D4293"/>
    <w:rsid w:val="003E14A4"/>
    <w:rsid w:val="003E3B5D"/>
    <w:rsid w:val="003F5539"/>
    <w:rsid w:val="00400BEF"/>
    <w:rsid w:val="00431B74"/>
    <w:rsid w:val="00433774"/>
    <w:rsid w:val="00437ECC"/>
    <w:rsid w:val="004412C4"/>
    <w:rsid w:val="004554E3"/>
    <w:rsid w:val="004644C6"/>
    <w:rsid w:val="004929B1"/>
    <w:rsid w:val="004937F5"/>
    <w:rsid w:val="004942D1"/>
    <w:rsid w:val="00497FCC"/>
    <w:rsid w:val="004B43FA"/>
    <w:rsid w:val="004B4572"/>
    <w:rsid w:val="004B74F0"/>
    <w:rsid w:val="004D44F2"/>
    <w:rsid w:val="004D4F32"/>
    <w:rsid w:val="004D5E2B"/>
    <w:rsid w:val="004D75C0"/>
    <w:rsid w:val="004D77A5"/>
    <w:rsid w:val="004E2E15"/>
    <w:rsid w:val="00511C5F"/>
    <w:rsid w:val="0052087B"/>
    <w:rsid w:val="00545CCE"/>
    <w:rsid w:val="00550A67"/>
    <w:rsid w:val="005675A7"/>
    <w:rsid w:val="00576D0B"/>
    <w:rsid w:val="005862E5"/>
    <w:rsid w:val="005A0379"/>
    <w:rsid w:val="005A4E9D"/>
    <w:rsid w:val="005A64E0"/>
    <w:rsid w:val="005A6AD7"/>
    <w:rsid w:val="005B09C7"/>
    <w:rsid w:val="005B3F63"/>
    <w:rsid w:val="005B67A8"/>
    <w:rsid w:val="005C1A21"/>
    <w:rsid w:val="005C4DFB"/>
    <w:rsid w:val="005D222A"/>
    <w:rsid w:val="005E0028"/>
    <w:rsid w:val="005E2480"/>
    <w:rsid w:val="005E62AB"/>
    <w:rsid w:val="00610659"/>
    <w:rsid w:val="00610D76"/>
    <w:rsid w:val="00614DDC"/>
    <w:rsid w:val="0061525B"/>
    <w:rsid w:val="006153BB"/>
    <w:rsid w:val="00621366"/>
    <w:rsid w:val="00623096"/>
    <w:rsid w:val="00624EBB"/>
    <w:rsid w:val="006250AB"/>
    <w:rsid w:val="006316CA"/>
    <w:rsid w:val="00635374"/>
    <w:rsid w:val="006429B6"/>
    <w:rsid w:val="00657452"/>
    <w:rsid w:val="006626E1"/>
    <w:rsid w:val="006629BB"/>
    <w:rsid w:val="00673AE4"/>
    <w:rsid w:val="006925EE"/>
    <w:rsid w:val="006B02F9"/>
    <w:rsid w:val="006B572A"/>
    <w:rsid w:val="006C3072"/>
    <w:rsid w:val="006C4179"/>
    <w:rsid w:val="007000F9"/>
    <w:rsid w:val="00700220"/>
    <w:rsid w:val="0070763F"/>
    <w:rsid w:val="00711005"/>
    <w:rsid w:val="00712017"/>
    <w:rsid w:val="00737B55"/>
    <w:rsid w:val="007428E9"/>
    <w:rsid w:val="00743599"/>
    <w:rsid w:val="007448F2"/>
    <w:rsid w:val="00753A04"/>
    <w:rsid w:val="00753C09"/>
    <w:rsid w:val="00756F6A"/>
    <w:rsid w:val="00761D7F"/>
    <w:rsid w:val="00765A8E"/>
    <w:rsid w:val="00772C30"/>
    <w:rsid w:val="007864E1"/>
    <w:rsid w:val="00786D64"/>
    <w:rsid w:val="00787401"/>
    <w:rsid w:val="0078745D"/>
    <w:rsid w:val="007A270C"/>
    <w:rsid w:val="007A4BF0"/>
    <w:rsid w:val="007A6CE7"/>
    <w:rsid w:val="007C23D5"/>
    <w:rsid w:val="007C42FC"/>
    <w:rsid w:val="007C70CC"/>
    <w:rsid w:val="007D284C"/>
    <w:rsid w:val="007D72D0"/>
    <w:rsid w:val="007D767D"/>
    <w:rsid w:val="008031B2"/>
    <w:rsid w:val="00814271"/>
    <w:rsid w:val="008374AC"/>
    <w:rsid w:val="00840287"/>
    <w:rsid w:val="00854B21"/>
    <w:rsid w:val="00862675"/>
    <w:rsid w:val="00871E8F"/>
    <w:rsid w:val="00877F30"/>
    <w:rsid w:val="00880E77"/>
    <w:rsid w:val="00882DE7"/>
    <w:rsid w:val="0088386C"/>
    <w:rsid w:val="008849E0"/>
    <w:rsid w:val="008A7694"/>
    <w:rsid w:val="008A7704"/>
    <w:rsid w:val="008B27A5"/>
    <w:rsid w:val="008B40DD"/>
    <w:rsid w:val="008C0CF1"/>
    <w:rsid w:val="008D10D0"/>
    <w:rsid w:val="008E4A26"/>
    <w:rsid w:val="008F25BF"/>
    <w:rsid w:val="00902363"/>
    <w:rsid w:val="0091115C"/>
    <w:rsid w:val="009117A6"/>
    <w:rsid w:val="009151FE"/>
    <w:rsid w:val="00920524"/>
    <w:rsid w:val="00943200"/>
    <w:rsid w:val="00943204"/>
    <w:rsid w:val="00945532"/>
    <w:rsid w:val="009554A6"/>
    <w:rsid w:val="00957A5A"/>
    <w:rsid w:val="00971502"/>
    <w:rsid w:val="0098082C"/>
    <w:rsid w:val="00981935"/>
    <w:rsid w:val="00985512"/>
    <w:rsid w:val="0099221F"/>
    <w:rsid w:val="00994F62"/>
    <w:rsid w:val="009B42D9"/>
    <w:rsid w:val="009B6A21"/>
    <w:rsid w:val="009C4892"/>
    <w:rsid w:val="009C5DD2"/>
    <w:rsid w:val="009D6FA3"/>
    <w:rsid w:val="009D79FD"/>
    <w:rsid w:val="009E0FFF"/>
    <w:rsid w:val="009E53F9"/>
    <w:rsid w:val="009F7CB8"/>
    <w:rsid w:val="00A03166"/>
    <w:rsid w:val="00A142F7"/>
    <w:rsid w:val="00A21E2E"/>
    <w:rsid w:val="00A225FD"/>
    <w:rsid w:val="00A31F26"/>
    <w:rsid w:val="00A34738"/>
    <w:rsid w:val="00A54B95"/>
    <w:rsid w:val="00A55FEB"/>
    <w:rsid w:val="00A57959"/>
    <w:rsid w:val="00A724E8"/>
    <w:rsid w:val="00A804DF"/>
    <w:rsid w:val="00A87877"/>
    <w:rsid w:val="00A940E3"/>
    <w:rsid w:val="00A97FB7"/>
    <w:rsid w:val="00AA422B"/>
    <w:rsid w:val="00AB5F5E"/>
    <w:rsid w:val="00AC3F52"/>
    <w:rsid w:val="00AC5FC1"/>
    <w:rsid w:val="00AC67F9"/>
    <w:rsid w:val="00AC74F7"/>
    <w:rsid w:val="00AC76F3"/>
    <w:rsid w:val="00AD1678"/>
    <w:rsid w:val="00AF0136"/>
    <w:rsid w:val="00B010B2"/>
    <w:rsid w:val="00B01E70"/>
    <w:rsid w:val="00B11B1A"/>
    <w:rsid w:val="00B13C92"/>
    <w:rsid w:val="00B2357B"/>
    <w:rsid w:val="00B266F5"/>
    <w:rsid w:val="00B32B37"/>
    <w:rsid w:val="00B33D76"/>
    <w:rsid w:val="00B35E55"/>
    <w:rsid w:val="00B4570D"/>
    <w:rsid w:val="00B4695C"/>
    <w:rsid w:val="00B54E27"/>
    <w:rsid w:val="00B56168"/>
    <w:rsid w:val="00B83652"/>
    <w:rsid w:val="00B84101"/>
    <w:rsid w:val="00B84325"/>
    <w:rsid w:val="00B9312D"/>
    <w:rsid w:val="00B97681"/>
    <w:rsid w:val="00BA1451"/>
    <w:rsid w:val="00BB2FD0"/>
    <w:rsid w:val="00BB7227"/>
    <w:rsid w:val="00BC74E7"/>
    <w:rsid w:val="00BD3361"/>
    <w:rsid w:val="00BD75AB"/>
    <w:rsid w:val="00BE4EA5"/>
    <w:rsid w:val="00BE58B1"/>
    <w:rsid w:val="00BF27A7"/>
    <w:rsid w:val="00BF2F2F"/>
    <w:rsid w:val="00BF4284"/>
    <w:rsid w:val="00C14A9B"/>
    <w:rsid w:val="00C358BC"/>
    <w:rsid w:val="00C430FA"/>
    <w:rsid w:val="00C631C7"/>
    <w:rsid w:val="00C82F96"/>
    <w:rsid w:val="00C84F49"/>
    <w:rsid w:val="00CA037A"/>
    <w:rsid w:val="00CA7FDE"/>
    <w:rsid w:val="00CC1DE3"/>
    <w:rsid w:val="00CC5C25"/>
    <w:rsid w:val="00CE5744"/>
    <w:rsid w:val="00D04732"/>
    <w:rsid w:val="00D06ADE"/>
    <w:rsid w:val="00D16BA9"/>
    <w:rsid w:val="00D212F3"/>
    <w:rsid w:val="00D233BA"/>
    <w:rsid w:val="00D25765"/>
    <w:rsid w:val="00D3430A"/>
    <w:rsid w:val="00D42F2F"/>
    <w:rsid w:val="00D533AE"/>
    <w:rsid w:val="00D61B2E"/>
    <w:rsid w:val="00D62C0C"/>
    <w:rsid w:val="00D65F4C"/>
    <w:rsid w:val="00D67C92"/>
    <w:rsid w:val="00D700D9"/>
    <w:rsid w:val="00D80672"/>
    <w:rsid w:val="00D8166D"/>
    <w:rsid w:val="00D82724"/>
    <w:rsid w:val="00D8394C"/>
    <w:rsid w:val="00D8603C"/>
    <w:rsid w:val="00D874AE"/>
    <w:rsid w:val="00D92B64"/>
    <w:rsid w:val="00DA2600"/>
    <w:rsid w:val="00DA69C0"/>
    <w:rsid w:val="00DA7974"/>
    <w:rsid w:val="00DB64F4"/>
    <w:rsid w:val="00DB79E0"/>
    <w:rsid w:val="00DF0D68"/>
    <w:rsid w:val="00DF3D42"/>
    <w:rsid w:val="00DF3FA1"/>
    <w:rsid w:val="00DF6A30"/>
    <w:rsid w:val="00DF6BE6"/>
    <w:rsid w:val="00E075BD"/>
    <w:rsid w:val="00E1466A"/>
    <w:rsid w:val="00E30AA4"/>
    <w:rsid w:val="00E419B9"/>
    <w:rsid w:val="00E44F9F"/>
    <w:rsid w:val="00E46884"/>
    <w:rsid w:val="00E52F27"/>
    <w:rsid w:val="00E61DBC"/>
    <w:rsid w:val="00E662EA"/>
    <w:rsid w:val="00E819A2"/>
    <w:rsid w:val="00E94D6E"/>
    <w:rsid w:val="00EA43F4"/>
    <w:rsid w:val="00EA4551"/>
    <w:rsid w:val="00EA533F"/>
    <w:rsid w:val="00EB6A95"/>
    <w:rsid w:val="00ED2ABC"/>
    <w:rsid w:val="00ED62CF"/>
    <w:rsid w:val="00EE3F01"/>
    <w:rsid w:val="00EE569E"/>
    <w:rsid w:val="00EE6080"/>
    <w:rsid w:val="00EF2315"/>
    <w:rsid w:val="00EF53D3"/>
    <w:rsid w:val="00F32E01"/>
    <w:rsid w:val="00F354EA"/>
    <w:rsid w:val="00F50C8C"/>
    <w:rsid w:val="00F52664"/>
    <w:rsid w:val="00F52ADE"/>
    <w:rsid w:val="00F613F9"/>
    <w:rsid w:val="00F62372"/>
    <w:rsid w:val="00F64E66"/>
    <w:rsid w:val="00F72D87"/>
    <w:rsid w:val="00F84F5A"/>
    <w:rsid w:val="00F96562"/>
    <w:rsid w:val="00FA3769"/>
    <w:rsid w:val="00FA67A9"/>
    <w:rsid w:val="00FB6B26"/>
    <w:rsid w:val="00FB6C69"/>
    <w:rsid w:val="00FC3728"/>
    <w:rsid w:val="00FE0EFA"/>
    <w:rsid w:val="00FE1426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6EA0"/>
    <w:pPr>
      <w:widowControl w:val="0"/>
      <w:autoSpaceDE w:val="0"/>
      <w:autoSpaceDN w:val="0"/>
      <w:ind w:left="1517" w:hanging="708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0B6EA0"/>
    <w:pPr>
      <w:widowControl w:val="0"/>
      <w:autoSpaceDE w:val="0"/>
      <w:autoSpaceDN w:val="0"/>
      <w:ind w:left="100" w:hanging="793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264A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86D64"/>
    <w:pPr>
      <w:ind w:firstLine="360"/>
    </w:pPr>
    <w:rPr>
      <w:bCs/>
    </w:rPr>
  </w:style>
  <w:style w:type="character" w:customStyle="1" w:styleId="22">
    <w:name w:val="Основной текст с отступом 2 Знак"/>
    <w:link w:val="21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character" w:styleId="a8">
    <w:name w:val="Hyperlink"/>
    <w:basedOn w:val="a0"/>
    <w:uiPriority w:val="99"/>
    <w:unhideWhenUsed/>
    <w:rsid w:val="00C631C7"/>
    <w:rPr>
      <w:color w:val="0000FF"/>
      <w:u w:val="single"/>
    </w:rPr>
  </w:style>
  <w:style w:type="paragraph" w:customStyle="1" w:styleId="copyright-info">
    <w:name w:val="copyright-info"/>
    <w:basedOn w:val="a"/>
    <w:rsid w:val="00C631C7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DF3D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0B6E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EA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B6EA0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0B6EA0"/>
    <w:rPr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6E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EA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0B6E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1C1C-7CE4-45FB-9AB5-26F77A6F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Школа</cp:lastModifiedBy>
  <cp:revision>9</cp:revision>
  <cp:lastPrinted>2024-02-15T06:06:00Z</cp:lastPrinted>
  <dcterms:created xsi:type="dcterms:W3CDTF">2023-12-06T08:52:00Z</dcterms:created>
  <dcterms:modified xsi:type="dcterms:W3CDTF">2024-02-15T06:08:00Z</dcterms:modified>
</cp:coreProperties>
</file>