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B5E145" w14:textId="77777777" w:rsidR="00442BEF" w:rsidRDefault="00442BEF">
      <w:pPr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</w:p>
    <w:p w14:paraId="3641FB9E" w14:textId="3C225A75" w:rsidR="00CB4520" w:rsidRDefault="00CB4520">
      <w:pPr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  <w:r>
        <w:rPr>
          <w:rFonts w:ascii="Times New Roman" w:hAnsi="Times New Roman" w:cs="Times New Roman"/>
          <w:b/>
          <w:bCs/>
          <w:i/>
          <w:iCs/>
          <w:sz w:val="48"/>
          <w:szCs w:val="48"/>
        </w:rPr>
        <w:t>Проект</w:t>
      </w:r>
    </w:p>
    <w:p w14:paraId="2F319BA1" w14:textId="543A6B9C" w:rsidR="00CB4520" w:rsidRDefault="00CB4520">
      <w:pPr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  <w:r>
        <w:rPr>
          <w:rFonts w:ascii="Times New Roman" w:hAnsi="Times New Roman" w:cs="Times New Roman"/>
          <w:b/>
          <w:bCs/>
          <w:i/>
          <w:iCs/>
          <w:sz w:val="48"/>
          <w:szCs w:val="48"/>
        </w:rPr>
        <w:t>Новогодняя игрушка</w:t>
      </w:r>
    </w:p>
    <w:p w14:paraId="6F7AAB7E" w14:textId="63361A0E" w:rsidR="00CB4520" w:rsidRDefault="00CB4520">
      <w:pPr>
        <w:jc w:val="center"/>
        <w:rPr>
          <w:rFonts w:ascii="Times New Roman" w:hAnsi="Times New Roman" w:cs="Times New Roman"/>
          <w:b/>
          <w:bCs/>
          <w:i/>
          <w:iCs/>
          <w:sz w:val="48"/>
          <w:szCs w:val="48"/>
        </w:rPr>
      </w:pPr>
      <w:r>
        <w:rPr>
          <w:rFonts w:ascii="Times New Roman" w:hAnsi="Times New Roman" w:cs="Times New Roman"/>
          <w:b/>
          <w:bCs/>
          <w:i/>
          <w:iCs/>
          <w:sz w:val="48"/>
          <w:szCs w:val="48"/>
        </w:rPr>
        <w:t>Старшая группа</w:t>
      </w:r>
    </w:p>
    <w:p w14:paraId="43A617EB" w14:textId="77777777" w:rsidR="00442BEF" w:rsidRDefault="006D0DC4">
      <w:pPr>
        <w:jc w:val="center"/>
        <w:rPr>
          <w:rFonts w:ascii="SimSun" w:eastAsia="SimSun" w:hAnsi="SimSun" w:cs="SimSun"/>
          <w:sz w:val="24"/>
          <w:szCs w:val="24"/>
        </w:rPr>
      </w:pPr>
      <w:r>
        <w:rPr>
          <w:rFonts w:ascii="SimSun" w:eastAsia="SimSun" w:hAnsi="SimSun" w:cs="SimSun"/>
          <w:noProof/>
          <w:sz w:val="24"/>
          <w:szCs w:val="24"/>
        </w:rPr>
        <w:drawing>
          <wp:inline distT="0" distB="0" distL="114300" distR="114300" wp14:anchorId="5677030F" wp14:editId="2EBD2F04">
            <wp:extent cx="5108575" cy="5216525"/>
            <wp:effectExtent l="0" t="0" r="9525" b="3175"/>
            <wp:docPr id="1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l="174" t="6002" r="965" b="4847"/>
                    <a:stretch>
                      <a:fillRect/>
                    </a:stretch>
                  </pic:blipFill>
                  <pic:spPr>
                    <a:xfrm>
                      <a:off x="0" y="0"/>
                      <a:ext cx="5108575" cy="5216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5F05967" w14:textId="132DF61D" w:rsidR="00442BEF" w:rsidRDefault="00CB45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Воспитатели: Лютова А. В.</w:t>
      </w:r>
    </w:p>
    <w:p w14:paraId="158E0509" w14:textId="322D4B67" w:rsidR="00CB4520" w:rsidRDefault="00CB45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Александрова С. И.</w:t>
      </w:r>
    </w:p>
    <w:p w14:paraId="7F3EE125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6333C861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5D12D845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0AE5681A" w14:textId="426B87F8" w:rsidR="00CB4520" w:rsidRPr="00613C71" w:rsidRDefault="00613C71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                                                           </w:t>
      </w:r>
      <w:r w:rsidRPr="00613C71">
        <w:rPr>
          <w:color w:val="000000"/>
          <w:sz w:val="28"/>
          <w:szCs w:val="28"/>
          <w:shd w:val="clear" w:color="auto" w:fill="FFFFFF"/>
          <w:lang w:val="ru-RU"/>
        </w:rPr>
        <w:t>Тверь</w:t>
      </w:r>
    </w:p>
    <w:p w14:paraId="28FFEE5B" w14:textId="178C12AE" w:rsidR="00613C71" w:rsidRPr="00613C71" w:rsidRDefault="00613C71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613C71">
        <w:rPr>
          <w:color w:val="000000"/>
          <w:sz w:val="28"/>
          <w:szCs w:val="28"/>
          <w:shd w:val="clear" w:color="auto" w:fill="FFFFFF"/>
          <w:lang w:val="ru-RU"/>
        </w:rPr>
        <w:t xml:space="preserve">                                                             2024</w:t>
      </w:r>
    </w:p>
    <w:p w14:paraId="69B9BA66" w14:textId="77777777" w:rsidR="00CB4520" w:rsidRPr="00613C71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14:paraId="0947DEFA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6B61C870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194F8A4E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20FDE381" w14:textId="77777777" w:rsidR="00CB4520" w:rsidRDefault="00CB4520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0A785FA2" w14:textId="77777777" w:rsidR="00613C71" w:rsidRPr="00613C71" w:rsidRDefault="00613C71" w:rsidP="00613C71">
      <w:pPr>
        <w:pStyle w:val="a6"/>
        <w:shd w:val="clear" w:color="auto" w:fill="FFFFFF"/>
        <w:spacing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  <w:r w:rsidRPr="00613C71">
        <w:rPr>
          <w:b/>
          <w:bCs/>
          <w:color w:val="000000"/>
          <w:sz w:val="28"/>
          <w:szCs w:val="28"/>
          <w:shd w:val="clear" w:color="auto" w:fill="FFFFFF"/>
          <w:lang w:val="ru-RU"/>
        </w:rPr>
        <w:t>Актуальность проекта:</w:t>
      </w:r>
    </w:p>
    <w:p w14:paraId="46F971A3" w14:textId="77777777" w:rsidR="00613C71" w:rsidRPr="00613C71" w:rsidRDefault="00613C71" w:rsidP="00613C71">
      <w:pPr>
        <w:pStyle w:val="a6"/>
        <w:shd w:val="clear" w:color="auto" w:fill="FFFFFF"/>
        <w:spacing w:before="100" w:after="100"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613C71">
        <w:rPr>
          <w:color w:val="000000"/>
          <w:sz w:val="28"/>
          <w:szCs w:val="28"/>
          <w:shd w:val="clear" w:color="auto" w:fill="FFFFFF"/>
          <w:lang w:val="ru-RU"/>
        </w:rPr>
        <w:t>Поводом для возникновения проекта стала находка. Утром, придя в группу, дети обнаружили на подоконнике две варежки. Одна варежка - нарядная, яркая, а другая простая, не яркая - попроще. Дети удивились, две варежки, но разные по форме и по дизайну.</w:t>
      </w:r>
    </w:p>
    <w:p w14:paraId="6A89655C" w14:textId="77777777" w:rsidR="00613C71" w:rsidRPr="00613C71" w:rsidRDefault="00613C71" w:rsidP="00613C71">
      <w:pPr>
        <w:pStyle w:val="a6"/>
        <w:shd w:val="clear" w:color="auto" w:fill="FFFFFF"/>
        <w:spacing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  <w:r w:rsidRPr="00613C71">
        <w:rPr>
          <w:b/>
          <w:bCs/>
          <w:color w:val="000000"/>
          <w:sz w:val="28"/>
          <w:szCs w:val="28"/>
          <w:shd w:val="clear" w:color="auto" w:fill="FFFFFF"/>
          <w:lang w:val="ru-RU"/>
        </w:rPr>
        <w:t>Проблема проекта:</w:t>
      </w:r>
    </w:p>
    <w:p w14:paraId="3AE0BAF4" w14:textId="340270E2" w:rsidR="00613C71" w:rsidRPr="00613C71" w:rsidRDefault="00613C71" w:rsidP="00613C71">
      <w:pPr>
        <w:pStyle w:val="a6"/>
        <w:shd w:val="clear" w:color="auto" w:fill="FFFFFF"/>
        <w:spacing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613C71">
        <w:rPr>
          <w:color w:val="000000"/>
          <w:sz w:val="28"/>
          <w:szCs w:val="28"/>
          <w:shd w:val="clear" w:color="auto" w:fill="FFFFFF"/>
          <w:lang w:val="ru-RU"/>
        </w:rPr>
        <w:t>Дети стали предполагать, почему варежки разные, могут ли они кому-нибудь пригодиться и для чего. Кто придумал варежки, и какими они бывают?</w:t>
      </w:r>
    </w:p>
    <w:p w14:paraId="24177CFC" w14:textId="0FC95C25" w:rsidR="00613C71" w:rsidRDefault="00613C71" w:rsidP="00613C71">
      <w:pPr>
        <w:pStyle w:val="a6"/>
        <w:shd w:val="clear" w:color="auto" w:fill="FFFFFF"/>
        <w:spacing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  <w:proofErr w:type="gramStart"/>
      <w:r w:rsidRPr="00613C71">
        <w:rPr>
          <w:b/>
          <w:bCs/>
          <w:color w:val="000000"/>
          <w:sz w:val="28"/>
          <w:szCs w:val="28"/>
          <w:shd w:val="clear" w:color="auto" w:fill="FFFFFF"/>
          <w:lang w:val="ru-RU"/>
        </w:rPr>
        <w:t>Цель:-</w:t>
      </w:r>
      <w:proofErr w:type="gramEnd"/>
      <w:r w:rsidRPr="00613C71">
        <w:rPr>
          <w:b/>
          <w:bCs/>
          <w:color w:val="000000"/>
          <w:sz w:val="28"/>
          <w:szCs w:val="28"/>
          <w:shd w:val="clear" w:color="auto" w:fill="FFFFFF"/>
          <w:lang w:val="ru-RU"/>
        </w:rPr>
        <w:t xml:space="preserve"> </w:t>
      </w:r>
    </w:p>
    <w:p w14:paraId="6C45597D" w14:textId="46A431CE" w:rsidR="00CB4520" w:rsidRPr="00613C71" w:rsidRDefault="00613C71" w:rsidP="00613C71">
      <w:pPr>
        <w:pStyle w:val="a6"/>
        <w:shd w:val="clear" w:color="auto" w:fill="FFFFFF"/>
        <w:spacing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613C71">
        <w:rPr>
          <w:color w:val="000000"/>
          <w:sz w:val="28"/>
          <w:szCs w:val="28"/>
          <w:shd w:val="clear" w:color="auto" w:fill="FFFFFF"/>
          <w:lang w:val="ru-RU"/>
        </w:rPr>
        <w:t>Создание условий для развития познавательных и творческих способностей в процессе разработки детско-родительского образовательного</w:t>
      </w:r>
    </w:p>
    <w:p w14:paraId="78FF4B78" w14:textId="4E802107" w:rsidR="00442BEF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  <w:r>
        <w:rPr>
          <w:b/>
          <w:bCs/>
          <w:color w:val="000000"/>
          <w:sz w:val="28"/>
          <w:szCs w:val="28"/>
          <w:shd w:val="clear" w:color="auto" w:fill="FFFFFF"/>
          <w:lang w:val="ru-RU"/>
        </w:rPr>
        <w:t>Задачи:</w:t>
      </w:r>
    </w:p>
    <w:p w14:paraId="74FF3F24" w14:textId="77777777" w:rsidR="00442BEF" w:rsidRDefault="00442BEF">
      <w:pPr>
        <w:pStyle w:val="a6"/>
        <w:shd w:val="clear" w:color="auto" w:fill="FFFFFF"/>
        <w:spacing w:beforeAutospacing="0" w:afterAutospacing="0" w:line="10" w:lineRule="atLeast"/>
        <w:jc w:val="both"/>
        <w:rPr>
          <w:b/>
          <w:bCs/>
          <w:color w:val="000000"/>
          <w:sz w:val="28"/>
          <w:szCs w:val="28"/>
          <w:shd w:val="clear" w:color="auto" w:fill="FFFFFF"/>
          <w:lang w:val="ru-RU"/>
        </w:rPr>
      </w:pPr>
    </w:p>
    <w:p w14:paraId="7F262E5A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2"/>
          <w:szCs w:val="22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Обогатить представления детей об одежде, е</w:t>
      </w:r>
      <w:r>
        <w:rPr>
          <w:color w:val="000000"/>
          <w:sz w:val="28"/>
          <w:szCs w:val="28"/>
          <w:shd w:val="clear" w:color="auto" w:fill="FFFFFF"/>
          <w:lang w:val="ru-RU"/>
        </w:rPr>
        <w:t>ё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 xml:space="preserve"> значении.</w:t>
      </w:r>
    </w:p>
    <w:p w14:paraId="76CD30A6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2"/>
          <w:szCs w:val="22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Активизировать словарный запас.</w:t>
      </w:r>
    </w:p>
    <w:p w14:paraId="38D0372F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2"/>
          <w:szCs w:val="22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Развивать связную речь.</w:t>
      </w:r>
    </w:p>
    <w:p w14:paraId="26E1C8B0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2"/>
          <w:szCs w:val="22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Воспитывать бережное отношение к предметам одежды, умение следить за своим внешним видом.</w:t>
      </w:r>
    </w:p>
    <w:p w14:paraId="3EDCCDC5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2"/>
          <w:szCs w:val="22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Развивать воображение и художественное творчество у детей.</w:t>
      </w:r>
    </w:p>
    <w:p w14:paraId="37CEE37F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2"/>
          <w:szCs w:val="22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Воспитывать усидчивость, терпеливость, аккуратность, доброжелательное отношение друг к другу.</w:t>
      </w:r>
    </w:p>
    <w:p w14:paraId="16FA4C51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792EB8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Создавать положительный эмоциональный настрой при подготовке к театрализованной деятельности, способствующий психологическому комфорту ребёнка.</w:t>
      </w:r>
    </w:p>
    <w:p w14:paraId="1B4E765A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rPr>
          <w:color w:val="111111"/>
          <w:sz w:val="28"/>
          <w:szCs w:val="28"/>
          <w:lang w:val="ru-RU"/>
        </w:rPr>
      </w:pPr>
      <w:r>
        <w:rPr>
          <w:color w:val="111111"/>
          <w:sz w:val="28"/>
          <w:szCs w:val="28"/>
          <w:shd w:val="clear" w:color="auto" w:fill="FFFFFF"/>
          <w:lang w:val="ru-RU"/>
        </w:rPr>
        <w:t xml:space="preserve">- 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Сформировать интерес к познанию истории и культуре наших предков у детей дошкольного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возраста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, познакомить с историей возникновения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варежки на Руси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.</w:t>
      </w:r>
    </w:p>
    <w:p w14:paraId="2C1F13A4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color w:val="111111"/>
          <w:sz w:val="28"/>
          <w:szCs w:val="28"/>
          <w:shd w:val="clear" w:color="auto" w:fill="FFFFFF"/>
          <w:lang w:val="ru-RU"/>
        </w:rPr>
        <w:t xml:space="preserve">- 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Привлечь родителей вместе с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детьми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к созданию мини-музея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»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в группе</w:t>
      </w:r>
      <w:r w:rsidRPr="00792EB8">
        <w:rPr>
          <w:rFonts w:ascii="Arial" w:hAnsi="Arial" w:cs="Arial"/>
          <w:color w:val="111111"/>
          <w:sz w:val="18"/>
          <w:szCs w:val="18"/>
          <w:shd w:val="clear" w:color="auto" w:fill="FFFFFF"/>
          <w:lang w:val="ru-RU"/>
        </w:rPr>
        <w:t>.</w:t>
      </w:r>
    </w:p>
    <w:p w14:paraId="03BFFE8F" w14:textId="77777777" w:rsidR="00442BEF" w:rsidRPr="00792EB8" w:rsidRDefault="00442BEF">
      <w:pPr>
        <w:pStyle w:val="a6"/>
        <w:shd w:val="clear" w:color="auto" w:fill="FFFFFF"/>
        <w:spacing w:beforeAutospacing="0" w:afterAutospacing="0" w:line="10" w:lineRule="atLeast"/>
        <w:rPr>
          <w:sz w:val="28"/>
          <w:szCs w:val="28"/>
          <w:shd w:val="clear" w:color="auto" w:fill="FFFFFF"/>
          <w:lang w:val="ru-RU"/>
        </w:rPr>
      </w:pPr>
    </w:p>
    <w:p w14:paraId="779577E8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sz w:val="28"/>
          <w:szCs w:val="28"/>
          <w:shd w:val="clear" w:color="auto" w:fill="FFFFFF"/>
          <w:lang w:val="ru-RU"/>
        </w:rPr>
      </w:pPr>
      <w:r w:rsidRPr="00792EB8">
        <w:rPr>
          <w:b/>
          <w:bCs/>
          <w:sz w:val="28"/>
          <w:szCs w:val="28"/>
          <w:shd w:val="clear" w:color="auto" w:fill="FFFFFF"/>
          <w:lang w:val="ru-RU"/>
        </w:rPr>
        <w:t xml:space="preserve">Вид проекта: </w:t>
      </w:r>
      <w:r w:rsidRPr="00792EB8">
        <w:rPr>
          <w:sz w:val="28"/>
          <w:szCs w:val="28"/>
          <w:shd w:val="clear" w:color="auto" w:fill="FFFFFF"/>
          <w:lang w:val="ru-RU"/>
        </w:rPr>
        <w:t>познавательно-творческий.</w:t>
      </w:r>
    </w:p>
    <w:p w14:paraId="3C25F5D2" w14:textId="77777777" w:rsidR="00442BEF" w:rsidRPr="00792EB8" w:rsidRDefault="00442BEF">
      <w:pPr>
        <w:pStyle w:val="a6"/>
        <w:shd w:val="clear" w:color="auto" w:fill="FFFFFF"/>
        <w:spacing w:beforeAutospacing="0" w:afterAutospacing="0" w:line="10" w:lineRule="atLeast"/>
        <w:rPr>
          <w:sz w:val="28"/>
          <w:szCs w:val="28"/>
          <w:shd w:val="clear" w:color="auto" w:fill="FFFFFF"/>
          <w:lang w:val="ru-RU"/>
        </w:rPr>
      </w:pPr>
    </w:p>
    <w:p w14:paraId="17543A8E" w14:textId="7B5AF383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sz w:val="28"/>
          <w:szCs w:val="28"/>
          <w:shd w:val="clear" w:color="auto" w:fill="FFFFFF"/>
          <w:lang w:val="ru-RU"/>
        </w:rPr>
      </w:pPr>
      <w:r w:rsidRPr="00792EB8">
        <w:rPr>
          <w:b/>
          <w:bCs/>
          <w:sz w:val="28"/>
          <w:szCs w:val="28"/>
          <w:shd w:val="clear" w:color="auto" w:fill="FFFFFF"/>
          <w:lang w:val="ru-RU"/>
        </w:rPr>
        <w:t>Продолжительность:</w:t>
      </w:r>
      <w:r w:rsidRPr="00792EB8">
        <w:rPr>
          <w:sz w:val="28"/>
          <w:szCs w:val="28"/>
          <w:shd w:val="clear" w:color="auto" w:fill="FFFFFF"/>
          <w:lang w:val="ru-RU"/>
        </w:rPr>
        <w:t xml:space="preserve"> краткосрочный.</w:t>
      </w:r>
    </w:p>
    <w:p w14:paraId="15571515" w14:textId="77777777" w:rsidR="00442BEF" w:rsidRPr="00792EB8" w:rsidRDefault="00442BEF">
      <w:pPr>
        <w:pStyle w:val="a6"/>
        <w:shd w:val="clear" w:color="auto" w:fill="FFFFFF"/>
        <w:spacing w:beforeAutospacing="0" w:afterAutospacing="0" w:line="10" w:lineRule="atLeast"/>
        <w:rPr>
          <w:sz w:val="28"/>
          <w:szCs w:val="28"/>
          <w:shd w:val="clear" w:color="auto" w:fill="FFFFFF"/>
          <w:lang w:val="ru-RU"/>
        </w:rPr>
      </w:pPr>
    </w:p>
    <w:p w14:paraId="48D082A5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sz w:val="22"/>
          <w:szCs w:val="22"/>
          <w:lang w:val="ru-RU"/>
        </w:rPr>
      </w:pPr>
      <w:r w:rsidRPr="00792EB8">
        <w:rPr>
          <w:b/>
          <w:bCs/>
          <w:sz w:val="28"/>
          <w:szCs w:val="28"/>
          <w:shd w:val="clear" w:color="auto" w:fill="FFFFFF"/>
          <w:lang w:val="ru-RU"/>
        </w:rPr>
        <w:t>Участники:</w:t>
      </w:r>
      <w:r w:rsidRPr="00792EB8">
        <w:rPr>
          <w:sz w:val="28"/>
          <w:szCs w:val="28"/>
          <w:shd w:val="clear" w:color="auto" w:fill="FFFFFF"/>
          <w:lang w:val="ru-RU"/>
        </w:rPr>
        <w:t xml:space="preserve"> воспитатели, родители, дети.</w:t>
      </w:r>
    </w:p>
    <w:p w14:paraId="0230E0BE" w14:textId="77777777" w:rsidR="00442BEF" w:rsidRPr="00792EB8" w:rsidRDefault="00442BEF">
      <w:pPr>
        <w:pStyle w:val="a6"/>
        <w:shd w:val="clear" w:color="auto" w:fill="FFFFFF"/>
        <w:spacing w:beforeAutospacing="0" w:afterAutospacing="0" w:line="10" w:lineRule="atLeast"/>
        <w:rPr>
          <w:sz w:val="22"/>
          <w:szCs w:val="22"/>
          <w:lang w:val="ru-RU"/>
        </w:rPr>
      </w:pPr>
    </w:p>
    <w:p w14:paraId="282A829C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jc w:val="center"/>
        <w:rPr>
          <w:b/>
          <w:bCs/>
          <w:sz w:val="28"/>
          <w:szCs w:val="28"/>
          <w:shd w:val="clear" w:color="auto" w:fill="FFFFFF"/>
          <w:lang w:val="ru-RU"/>
        </w:rPr>
      </w:pPr>
      <w:r w:rsidRPr="00792EB8">
        <w:rPr>
          <w:b/>
          <w:bCs/>
          <w:sz w:val="28"/>
          <w:szCs w:val="28"/>
          <w:shd w:val="clear" w:color="auto" w:fill="FFFFFF"/>
          <w:lang w:val="ru-RU"/>
        </w:rPr>
        <w:t>Предполагаемый результат:</w:t>
      </w:r>
    </w:p>
    <w:p w14:paraId="01E16D40" w14:textId="77777777" w:rsidR="00442BEF" w:rsidRPr="00792EB8" w:rsidRDefault="00442BEF">
      <w:pPr>
        <w:pStyle w:val="a6"/>
        <w:shd w:val="clear" w:color="auto" w:fill="FFFFFF"/>
        <w:spacing w:beforeAutospacing="0" w:afterAutospacing="0" w:line="10" w:lineRule="atLeast"/>
        <w:jc w:val="center"/>
        <w:rPr>
          <w:b/>
          <w:bCs/>
          <w:sz w:val="28"/>
          <w:szCs w:val="28"/>
          <w:shd w:val="clear" w:color="auto" w:fill="FFFFFF"/>
          <w:lang w:val="ru-RU"/>
        </w:rPr>
      </w:pPr>
    </w:p>
    <w:p w14:paraId="4028DACF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color w:val="000000"/>
          <w:sz w:val="22"/>
          <w:szCs w:val="22"/>
          <w:lang w:val="ru-RU"/>
        </w:rPr>
      </w:pPr>
      <w:r>
        <w:rPr>
          <w:color w:val="000000"/>
          <w:sz w:val="28"/>
          <w:szCs w:val="28"/>
          <w:shd w:val="clear" w:color="auto" w:fill="FFFFFF"/>
        </w:rPr>
        <w:t> 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-Знать и называть предметы одежды.</w:t>
      </w:r>
    </w:p>
    <w:p w14:paraId="7A5F17A2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color w:val="000000"/>
          <w:sz w:val="22"/>
          <w:szCs w:val="22"/>
          <w:lang w:val="ru-RU"/>
        </w:rPr>
      </w:pPr>
      <w:r>
        <w:rPr>
          <w:color w:val="000000"/>
          <w:sz w:val="28"/>
          <w:szCs w:val="28"/>
          <w:shd w:val="clear" w:color="auto" w:fill="FFFFFF"/>
        </w:rPr>
        <w:t> 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-Владеть обобщающим понятием "Одежда".</w:t>
      </w:r>
    </w:p>
    <w:p w14:paraId="2D1A89EE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color w:val="000000"/>
          <w:sz w:val="22"/>
          <w:szCs w:val="22"/>
          <w:lang w:val="ru-RU"/>
        </w:rPr>
      </w:pPr>
      <w:r>
        <w:rPr>
          <w:color w:val="000000"/>
          <w:sz w:val="28"/>
          <w:szCs w:val="28"/>
          <w:shd w:val="clear" w:color="auto" w:fill="FFFFFF"/>
        </w:rPr>
        <w:t> 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-Узнавать предметы одежды по описанию.</w:t>
      </w:r>
    </w:p>
    <w:p w14:paraId="6E2A2E79" w14:textId="77777777" w:rsidR="00442BEF" w:rsidRPr="00792EB8" w:rsidRDefault="006D0DC4">
      <w:pPr>
        <w:pStyle w:val="a6"/>
        <w:shd w:val="clear" w:color="auto" w:fill="FFFFFF"/>
        <w:spacing w:beforeAutospacing="0" w:afterAutospacing="0" w:line="10" w:lineRule="atLeast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> </w:t>
      </w:r>
      <w:r w:rsidRPr="00792EB8">
        <w:rPr>
          <w:color w:val="000000"/>
          <w:sz w:val="28"/>
          <w:szCs w:val="28"/>
          <w:shd w:val="clear" w:color="auto" w:fill="FFFFFF"/>
          <w:lang w:val="ru-RU"/>
        </w:rPr>
        <w:t>-Знать сказку "Рукавичка".</w:t>
      </w:r>
    </w:p>
    <w:p w14:paraId="6345CEF1" w14:textId="77777777" w:rsidR="00442BEF" w:rsidRPr="00792EB8" w:rsidRDefault="00442BEF">
      <w:pPr>
        <w:pStyle w:val="a6"/>
        <w:shd w:val="clear" w:color="auto" w:fill="FFFFFF"/>
        <w:spacing w:beforeAutospacing="0" w:afterAutospacing="0" w:line="10" w:lineRule="atLeast"/>
        <w:rPr>
          <w:color w:val="000000"/>
          <w:sz w:val="28"/>
          <w:szCs w:val="28"/>
          <w:shd w:val="clear" w:color="auto" w:fill="FFFFFF"/>
          <w:lang w:val="ru-RU"/>
        </w:rPr>
      </w:pPr>
    </w:p>
    <w:p w14:paraId="0820DE7A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jc w:val="center"/>
        <w:rPr>
          <w:b/>
          <w:bCs/>
          <w:color w:val="111111"/>
          <w:sz w:val="28"/>
          <w:szCs w:val="28"/>
          <w:lang w:val="ru-RU"/>
        </w:rPr>
      </w:pPr>
      <w:r w:rsidRPr="00792EB8">
        <w:rPr>
          <w:b/>
          <w:bCs/>
          <w:color w:val="111111"/>
          <w:sz w:val="28"/>
          <w:szCs w:val="28"/>
          <w:shd w:val="clear" w:color="auto" w:fill="FFFFFF"/>
          <w:lang w:val="ru-RU"/>
        </w:rPr>
        <w:t>Этапы реализации</w:t>
      </w:r>
      <w:r>
        <w:rPr>
          <w:b/>
          <w:bCs/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color w:val="111111"/>
          <w:sz w:val="28"/>
          <w:szCs w:val="28"/>
          <w:shd w:val="clear" w:color="auto" w:fill="FFFFFF"/>
          <w:lang w:val="ru-RU"/>
        </w:rPr>
        <w:t>проекта</w:t>
      </w:r>
    </w:p>
    <w:p w14:paraId="7003A983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Подготовительный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:</w:t>
      </w:r>
    </w:p>
    <w:p w14:paraId="578AF376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Подбор иллюстраций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»</w:t>
      </w:r>
      <w:r>
        <w:rPr>
          <w:i/>
          <w:iCs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08AACCDD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Блиц-опрос воспитанников (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«Какие</w:t>
      </w:r>
      <w:r>
        <w:rPr>
          <w:i/>
          <w:iCs/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 вы видели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?»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,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«Знаете ли вы, для чего нужны</w:t>
      </w:r>
      <w:r>
        <w:rPr>
          <w:i/>
          <w:iCs/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?»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)</w:t>
      </w:r>
    </w:p>
    <w:p w14:paraId="1B81E958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Методическое обеспечение (история возникновения, развивающие игры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«Подбери по цвету»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,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«Подбери рисунок»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)</w:t>
      </w:r>
    </w:p>
    <w:p w14:paraId="61E18B24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i/>
          <w:iCs/>
          <w:color w:val="111111"/>
          <w:sz w:val="28"/>
          <w:szCs w:val="28"/>
          <w:lang w:val="ru-RU"/>
        </w:rPr>
      </w:pP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Основной:</w:t>
      </w:r>
    </w:p>
    <w:p w14:paraId="24A3CA6F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Рассматривание иллюстраций о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варежках</w:t>
      </w:r>
      <w:r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3A99BC72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Беседа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«История</w:t>
      </w:r>
      <w:r>
        <w:rPr>
          <w:i/>
          <w:iCs/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»</w:t>
      </w:r>
      <w:r>
        <w:rPr>
          <w:i/>
          <w:iCs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36DF3D21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Чтение стихотворений о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варежках</w:t>
      </w:r>
      <w:r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2D38DB0E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Русская сказка –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«Рукавичка»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.</w:t>
      </w:r>
    </w:p>
    <w:p w14:paraId="7938672C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Заучивание стихов и загадок о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варежках</w:t>
      </w:r>
      <w:r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03DB00F1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Работа с родителями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(беседы, привлечение к созданию мини-музея)</w:t>
      </w:r>
    </w:p>
    <w:p w14:paraId="03BFDE11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Составление альбома рисунков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«Наши</w:t>
      </w:r>
      <w:r>
        <w:rPr>
          <w:i/>
          <w:iCs/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»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.</w:t>
      </w:r>
    </w:p>
    <w:p w14:paraId="72B6F4B6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Заключительный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:</w:t>
      </w:r>
    </w:p>
    <w:p w14:paraId="6FD6CF58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Создание мини-музея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»</w:t>
      </w:r>
      <w:r>
        <w:rPr>
          <w:i/>
          <w:iCs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1EDD4C18" w14:textId="43E0FF4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Предполагаемые результаты</w:t>
      </w:r>
      <w:r>
        <w:rPr>
          <w:color w:val="111111"/>
          <w:sz w:val="28"/>
          <w:szCs w:val="28"/>
          <w:shd w:val="clear" w:color="auto" w:fill="FFFFFF"/>
        </w:rPr>
        <w:t> </w:t>
      </w:r>
      <w:r w:rsidR="00CB4520"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проекта</w:t>
      </w:r>
      <w:r w:rsidR="00CB4520" w:rsidRPr="004D4694">
        <w:rPr>
          <w:color w:val="111111"/>
          <w:sz w:val="28"/>
          <w:szCs w:val="28"/>
          <w:shd w:val="clear" w:color="auto" w:fill="FFFFFF"/>
          <w:lang w:val="ru-RU"/>
        </w:rPr>
        <w:t>:</w:t>
      </w:r>
    </w:p>
    <w:p w14:paraId="2ABD0891" w14:textId="77777777" w:rsidR="00442BEF" w:rsidRPr="00792EB8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У детей появится устойчивый интерес к истории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варежек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.</w:t>
      </w:r>
    </w:p>
    <w:p w14:paraId="30FE5FF8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color w:val="111111"/>
          <w:sz w:val="28"/>
          <w:szCs w:val="28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Дети усвоят нетрадиционные при</w:t>
      </w:r>
      <w:r>
        <w:rPr>
          <w:color w:val="111111"/>
          <w:sz w:val="28"/>
          <w:szCs w:val="28"/>
          <w:shd w:val="clear" w:color="auto" w:fill="FFFFFF"/>
          <w:lang w:val="ru-RU"/>
        </w:rPr>
        <w:t>ё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мы рисования</w:t>
      </w:r>
      <w:r>
        <w:rPr>
          <w:color w:val="111111"/>
          <w:sz w:val="28"/>
          <w:szCs w:val="28"/>
          <w:shd w:val="clear" w:color="auto" w:fill="FFFFFF"/>
          <w:lang w:val="ru-RU"/>
        </w:rPr>
        <w:t>.</w:t>
      </w:r>
    </w:p>
    <w:p w14:paraId="29B476E6" w14:textId="77777777" w:rsidR="00442BEF" w:rsidRDefault="006D0DC4">
      <w:pPr>
        <w:pStyle w:val="a6"/>
        <w:shd w:val="clear" w:color="auto" w:fill="FFFFFF"/>
        <w:spacing w:before="150" w:beforeAutospacing="0" w:after="150" w:afterAutospacing="0" w:line="10" w:lineRule="atLeast"/>
        <w:ind w:firstLine="210"/>
        <w:rPr>
          <w:i/>
          <w:iCs/>
          <w:color w:val="111111"/>
          <w:sz w:val="28"/>
          <w:szCs w:val="28"/>
          <w:shd w:val="clear" w:color="auto" w:fill="FFFFFF"/>
          <w:lang w:val="ru-RU"/>
        </w:rPr>
      </w:pPr>
      <w:r w:rsidRPr="00792EB8">
        <w:rPr>
          <w:color w:val="111111"/>
          <w:sz w:val="28"/>
          <w:szCs w:val="28"/>
          <w:shd w:val="clear" w:color="auto" w:fill="FFFFFF"/>
          <w:lang w:val="ru-RU"/>
        </w:rPr>
        <w:t>Дети получат положительные эмоции в изобразительном виде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rStyle w:val="a5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деятельности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color w:val="111111"/>
          <w:sz w:val="28"/>
          <w:szCs w:val="28"/>
          <w:shd w:val="clear" w:color="auto" w:fill="FFFFFF"/>
          <w:lang w:val="ru-RU"/>
        </w:rPr>
        <w:t>и в создании мини-музея</w:t>
      </w:r>
      <w:r>
        <w:rPr>
          <w:color w:val="111111"/>
          <w:sz w:val="28"/>
          <w:szCs w:val="28"/>
          <w:shd w:val="clear" w:color="auto" w:fill="FFFFFF"/>
        </w:rPr>
        <w:t> 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«</w:t>
      </w:r>
      <w:r w:rsidRPr="00792EB8">
        <w:rPr>
          <w:rStyle w:val="a5"/>
          <w:b w:val="0"/>
          <w:bCs w:val="0"/>
          <w:i/>
          <w:iCs/>
          <w:color w:val="111111"/>
          <w:sz w:val="28"/>
          <w:szCs w:val="28"/>
          <w:shd w:val="clear" w:color="auto" w:fill="FFFFFF"/>
          <w:lang w:val="ru-RU"/>
        </w:rPr>
        <w:t>Варежки</w:t>
      </w:r>
      <w:r w:rsidRPr="00792EB8">
        <w:rPr>
          <w:i/>
          <w:iCs/>
          <w:color w:val="111111"/>
          <w:sz w:val="28"/>
          <w:szCs w:val="28"/>
          <w:shd w:val="clear" w:color="auto" w:fill="FFFFFF"/>
          <w:lang w:val="ru-RU"/>
        </w:rPr>
        <w:t>»</w:t>
      </w:r>
      <w:r>
        <w:rPr>
          <w:i/>
          <w:iCs/>
          <w:color w:val="111111"/>
          <w:sz w:val="28"/>
          <w:szCs w:val="28"/>
          <w:shd w:val="clear" w:color="auto" w:fill="FFFFFF"/>
          <w:lang w:val="ru-RU"/>
        </w:rPr>
        <w:t>.</w:t>
      </w:r>
    </w:p>
    <w:p w14:paraId="7FD1EBCF" w14:textId="770EF556" w:rsidR="00442BEF" w:rsidRPr="00792EB8" w:rsidRDefault="00442BEF" w:rsidP="00792EB8">
      <w:pPr>
        <w:pStyle w:val="a6"/>
        <w:shd w:val="clear" w:color="auto" w:fill="FFFFFF"/>
        <w:spacing w:beforeAutospacing="0" w:afterAutospacing="0" w:line="10" w:lineRule="atLeast"/>
        <w:rPr>
          <w:color w:val="000000"/>
          <w:sz w:val="28"/>
          <w:szCs w:val="28"/>
          <w:shd w:val="clear" w:color="auto" w:fill="FFFFFF"/>
        </w:rPr>
      </w:pPr>
      <w:bookmarkStart w:id="0" w:name="_Hlk156498229"/>
    </w:p>
    <w:bookmarkEnd w:id="0"/>
    <w:tbl>
      <w:tblPr>
        <w:tblpPr w:leftFromText="180" w:rightFromText="180" w:vertAnchor="text" w:horzAnchor="page" w:tblpX="664" w:tblpY="1414"/>
        <w:tblOverlap w:val="never"/>
        <w:tblW w:w="10622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91"/>
        <w:gridCol w:w="8131"/>
      </w:tblGrid>
      <w:tr w:rsidR="00442BEF" w14:paraId="4266697B" w14:textId="77777777" w:rsidTr="00792EB8">
        <w:tc>
          <w:tcPr>
            <w:tcW w:w="2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3506BE5" w14:textId="77777777" w:rsidR="00442BEF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</w:rPr>
            </w:pPr>
          </w:p>
          <w:p w14:paraId="2F48083C" w14:textId="77777777" w:rsidR="00442BEF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</w:rPr>
            </w:pPr>
          </w:p>
          <w:p w14:paraId="7970A9AE" w14:textId="77777777" w:rsidR="00442BEF" w:rsidRDefault="006D0DC4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8"/>
                <w:szCs w:val="28"/>
              </w:rPr>
              <w:t>Познавательная деятельность</w:t>
            </w:r>
          </w:p>
        </w:tc>
        <w:tc>
          <w:tcPr>
            <w:tcW w:w="8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2A67C7" w14:textId="63DBB378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Познавательное занятие </w:t>
            </w:r>
            <w:r>
              <w:rPr>
                <w:color w:val="000000"/>
                <w:sz w:val="28"/>
                <w:szCs w:val="28"/>
              </w:rPr>
              <w:t> 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«История рукавички»</w:t>
            </w:r>
            <w:r>
              <w:rPr>
                <w:color w:val="000000"/>
                <w:sz w:val="28"/>
                <w:szCs w:val="28"/>
              </w:rPr>
              <w:t> </w:t>
            </w:r>
          </w:p>
          <w:p w14:paraId="5FDC28F7" w14:textId="7E3879D6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Выполнение комплекса утренней гимнастики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«Рукавичка»</w:t>
            </w:r>
            <w:r>
              <w:rPr>
                <w:color w:val="000000"/>
                <w:sz w:val="28"/>
                <w:szCs w:val="28"/>
              </w:rPr>
              <w:t> </w:t>
            </w:r>
          </w:p>
          <w:p w14:paraId="1C1C6652" w14:textId="77777777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Пересказ сказки </w:t>
            </w:r>
            <w:r>
              <w:rPr>
                <w:b/>
                <w:bCs/>
                <w:color w:val="000000"/>
                <w:sz w:val="28"/>
                <w:szCs w:val="28"/>
              </w:rPr>
              <w:t> 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«Рукавичка».</w:t>
            </w:r>
          </w:p>
          <w:p w14:paraId="088E226C" w14:textId="3A7EF56A" w:rsidR="00442BEF" w:rsidRDefault="006D0DC4" w:rsidP="00792EB8">
            <w:pPr>
              <w:pStyle w:val="a6"/>
              <w:spacing w:beforeAutospacing="0" w:afterAutospacing="0" w:line="10" w:lineRule="atLeast"/>
              <w:rPr>
                <w:i/>
                <w:iCs/>
                <w:color w:val="000000"/>
                <w:sz w:val="28"/>
                <w:szCs w:val="28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>Сравнение рус</w:t>
            </w:r>
            <w:r>
              <w:rPr>
                <w:color w:val="000000"/>
                <w:sz w:val="28"/>
                <w:szCs w:val="28"/>
                <w:lang w:val="ru-RU"/>
              </w:rPr>
              <w:t xml:space="preserve">ской 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>нар</w:t>
            </w:r>
            <w:r>
              <w:rPr>
                <w:color w:val="000000"/>
                <w:sz w:val="28"/>
                <w:szCs w:val="28"/>
                <w:lang w:val="ru-RU"/>
              </w:rPr>
              <w:t xml:space="preserve">одной </w:t>
            </w:r>
            <w:proofErr w:type="gramStart"/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сказки </w:t>
            </w:r>
            <w:r>
              <w:rPr>
                <w:color w:val="000000"/>
                <w:sz w:val="28"/>
                <w:szCs w:val="28"/>
              </w:rPr>
              <w:t> 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</w:t>
            </w:r>
            <w:proofErr w:type="gramEnd"/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Теремок»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с укр</w:t>
            </w:r>
            <w:r>
              <w:rPr>
                <w:color w:val="000000"/>
                <w:sz w:val="28"/>
                <w:szCs w:val="28"/>
                <w:lang w:val="ru-RU"/>
              </w:rPr>
              <w:t xml:space="preserve">аинской 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нар</w:t>
            </w:r>
            <w:r>
              <w:rPr>
                <w:color w:val="000000"/>
                <w:sz w:val="28"/>
                <w:szCs w:val="28"/>
                <w:lang w:val="ru-RU"/>
              </w:rPr>
              <w:t xml:space="preserve">одной 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сказкой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«Рукавичка»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 </w:t>
            </w:r>
          </w:p>
          <w:p w14:paraId="4FCB396A" w14:textId="77777777" w:rsidR="00442BEF" w:rsidRDefault="00442BEF" w:rsidP="00792EB8">
            <w:pPr>
              <w:pStyle w:val="a6"/>
              <w:spacing w:beforeAutospacing="0" w:afterAutospacing="0" w:line="10" w:lineRule="atLeast"/>
              <w:rPr>
                <w:i/>
                <w:iCs/>
                <w:color w:val="000000"/>
                <w:sz w:val="28"/>
                <w:szCs w:val="28"/>
                <w:lang w:val="ru-RU"/>
              </w:rPr>
            </w:pPr>
          </w:p>
        </w:tc>
      </w:tr>
      <w:tr w:rsidR="00442BEF" w14:paraId="50F1FBA1" w14:textId="77777777" w:rsidTr="00792EB8">
        <w:tc>
          <w:tcPr>
            <w:tcW w:w="2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DE96295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  <w:lang w:val="ru-RU"/>
              </w:rPr>
            </w:pPr>
          </w:p>
          <w:p w14:paraId="2D77D23C" w14:textId="77777777" w:rsidR="00442BEF" w:rsidRDefault="006D0DC4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Игровая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</w:p>
          <w:p w14:paraId="68C9150C" w14:textId="77777777" w:rsidR="00442BEF" w:rsidRDefault="006D0DC4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 </w:t>
            </w:r>
            <w:proofErr w:type="spellStart"/>
            <w:r>
              <w:rPr>
                <w:color w:val="000000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8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539519E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  <w:p w14:paraId="02FCCF3A" w14:textId="77777777" w:rsidR="00442BEF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lastRenderedPageBreak/>
              <w:t>Найди пару рукавичке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(учить детей соотносить друг другу одинаковые предметы, развивать внимание)</w:t>
            </w:r>
            <w:r>
              <w:rPr>
                <w:color w:val="000000"/>
                <w:sz w:val="28"/>
                <w:szCs w:val="28"/>
                <w:lang w:val="ru-RU"/>
              </w:rPr>
              <w:t>.</w:t>
            </w:r>
          </w:p>
          <w:p w14:paraId="37A699B8" w14:textId="77777777" w:rsidR="00442BEF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Составь узор для рукавички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(учить детей воображению, творческому замыслу)</w:t>
            </w:r>
            <w:r>
              <w:rPr>
                <w:color w:val="000000"/>
                <w:sz w:val="28"/>
                <w:szCs w:val="28"/>
                <w:lang w:val="ru-RU"/>
              </w:rPr>
              <w:t>.</w:t>
            </w:r>
          </w:p>
          <w:p w14:paraId="0D6403C9" w14:textId="77777777" w:rsidR="00442BEF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</w:tc>
      </w:tr>
      <w:tr w:rsidR="00442BEF" w14:paraId="2842DA4A" w14:textId="77777777" w:rsidTr="00792EB8">
        <w:tc>
          <w:tcPr>
            <w:tcW w:w="2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6E4F1F82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  <w:lang w:val="ru-RU"/>
              </w:rPr>
            </w:pPr>
          </w:p>
          <w:p w14:paraId="6C78BE20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  <w:lang w:val="ru-RU"/>
              </w:rPr>
            </w:pPr>
          </w:p>
          <w:p w14:paraId="6F22D439" w14:textId="77777777" w:rsidR="00442BEF" w:rsidRDefault="006D0DC4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Музыкально-театральная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, </w:t>
            </w:r>
            <w:proofErr w:type="spellStart"/>
            <w:r>
              <w:rPr>
                <w:color w:val="000000"/>
                <w:sz w:val="28"/>
                <w:szCs w:val="28"/>
              </w:rPr>
              <w:t>речевая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0000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8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6347FA0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  <w:p w14:paraId="4710ECC6" w14:textId="77777777" w:rsidR="00442BEF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Драматизация сказки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«Рукавичка»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(учить детей связной речи</w:t>
            </w:r>
            <w:r>
              <w:rPr>
                <w:color w:val="000000"/>
                <w:sz w:val="28"/>
                <w:szCs w:val="28"/>
                <w:lang w:val="ru-RU"/>
              </w:rPr>
              <w:t>).</w:t>
            </w:r>
          </w:p>
          <w:p w14:paraId="6F5844FD" w14:textId="545FEB04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Драматизация стихотворения С. Маршака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«Перчатки»</w:t>
            </w:r>
            <w:r>
              <w:rPr>
                <w:color w:val="000000"/>
                <w:sz w:val="28"/>
                <w:szCs w:val="28"/>
              </w:rPr>
              <w:t> </w:t>
            </w:r>
          </w:p>
          <w:p w14:paraId="285B8EAE" w14:textId="77777777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Заучивание стихов «Маша варежку надела»,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«Варежки»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>.</w:t>
            </w:r>
          </w:p>
          <w:p w14:paraId="5B7D6AEC" w14:textId="77777777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b/>
                <w:bCs/>
                <w:color w:val="000000"/>
                <w:sz w:val="28"/>
                <w:szCs w:val="28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Чтение стихотворения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«Почему варежки носят на резинке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?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»</w:t>
            </w:r>
          </w:p>
          <w:p w14:paraId="757BC509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rPr>
                <w:b/>
                <w:bCs/>
                <w:color w:val="000000"/>
                <w:sz w:val="28"/>
                <w:szCs w:val="28"/>
                <w:lang w:val="ru-RU"/>
              </w:rPr>
            </w:pPr>
          </w:p>
        </w:tc>
      </w:tr>
      <w:tr w:rsidR="00442BEF" w14:paraId="2448DE51" w14:textId="77777777" w:rsidTr="00792EB8">
        <w:tc>
          <w:tcPr>
            <w:tcW w:w="2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7BD11A4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  <w:lang w:val="ru-RU"/>
              </w:rPr>
            </w:pPr>
          </w:p>
          <w:p w14:paraId="1B5A825E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8"/>
                <w:szCs w:val="28"/>
                <w:lang w:val="ru-RU"/>
              </w:rPr>
            </w:pPr>
          </w:p>
          <w:p w14:paraId="7A48160E" w14:textId="77777777" w:rsidR="00442BEF" w:rsidRDefault="006D0DC4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Продуктивная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0000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8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A8302FC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  <w:p w14:paraId="4F16469A" w14:textId="77777777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>Показ способа вязания рукавички.</w:t>
            </w:r>
          </w:p>
          <w:p w14:paraId="249F5F9C" w14:textId="77777777" w:rsidR="00442BEF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Создание мини – музея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«Такие разные варежки»</w:t>
            </w:r>
            <w:r>
              <w:rPr>
                <w:b/>
                <w:bCs/>
                <w:color w:val="000000"/>
                <w:sz w:val="28"/>
                <w:szCs w:val="28"/>
                <w:lang w:val="ru-RU"/>
              </w:rPr>
              <w:t>.</w:t>
            </w:r>
          </w:p>
          <w:p w14:paraId="11239919" w14:textId="77777777" w:rsidR="00442BEF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Аппликация с использованием нетрадиционных способов </w:t>
            </w:r>
            <w:proofErr w:type="spellStart"/>
            <w:r w:rsidRPr="00792EB8">
              <w:rPr>
                <w:color w:val="000000"/>
                <w:sz w:val="28"/>
                <w:szCs w:val="28"/>
                <w:lang w:val="ru-RU"/>
              </w:rPr>
              <w:t>изодеят</w:t>
            </w:r>
            <w:r>
              <w:rPr>
                <w:color w:val="000000"/>
                <w:sz w:val="28"/>
                <w:szCs w:val="28"/>
                <w:lang w:val="ru-RU"/>
              </w:rPr>
              <w:t>ельнос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>ти</w:t>
            </w:r>
            <w:proofErr w:type="spellEnd"/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</w:t>
            </w:r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>«Орнамент для варежки»</w:t>
            </w:r>
            <w:r>
              <w:rPr>
                <w:color w:val="000000"/>
                <w:sz w:val="28"/>
                <w:szCs w:val="28"/>
                <w:lang w:val="ru-RU"/>
              </w:rPr>
              <w:t>.</w:t>
            </w:r>
          </w:p>
          <w:p w14:paraId="1DB51B1E" w14:textId="77777777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 </w:t>
            </w:r>
            <w:r>
              <w:rPr>
                <w:color w:val="000000"/>
                <w:sz w:val="28"/>
                <w:szCs w:val="28"/>
                <w:lang w:val="ru-RU"/>
              </w:rPr>
              <w:t>И</w:t>
            </w:r>
            <w:r w:rsidRPr="00792EB8">
              <w:rPr>
                <w:color w:val="000000"/>
                <w:sz w:val="28"/>
                <w:szCs w:val="28"/>
                <w:lang w:val="ru-RU"/>
              </w:rPr>
              <w:t xml:space="preserve">нтегрированное занятие по </w:t>
            </w:r>
            <w:proofErr w:type="spellStart"/>
            <w:r w:rsidRPr="00792EB8">
              <w:rPr>
                <w:color w:val="000000"/>
                <w:sz w:val="28"/>
                <w:szCs w:val="28"/>
                <w:lang w:val="ru-RU"/>
              </w:rPr>
              <w:t>изодеятельности</w:t>
            </w:r>
            <w:proofErr w:type="spellEnd"/>
            <w:r w:rsidRPr="00792EB8">
              <w:rPr>
                <w:b/>
                <w:bCs/>
                <w:color w:val="000000"/>
                <w:sz w:val="28"/>
                <w:szCs w:val="28"/>
                <w:lang w:val="ru-RU"/>
              </w:rPr>
              <w:t xml:space="preserve"> «Варежки для зайчат»</w:t>
            </w:r>
            <w:r>
              <w:rPr>
                <w:color w:val="000000"/>
                <w:sz w:val="28"/>
                <w:szCs w:val="28"/>
              </w:rPr>
              <w:t> </w:t>
            </w:r>
          </w:p>
          <w:p w14:paraId="47DE08DE" w14:textId="20D90413" w:rsidR="00442BEF" w:rsidRPr="00F0469A" w:rsidRDefault="00442BEF" w:rsidP="00792EB8">
            <w:pPr>
              <w:pStyle w:val="a6"/>
              <w:spacing w:beforeAutospacing="0" w:afterAutospacing="0" w:line="10" w:lineRule="atLeast"/>
              <w:rPr>
                <w:i/>
                <w:iCs/>
                <w:color w:val="000000"/>
                <w:sz w:val="28"/>
                <w:szCs w:val="28"/>
                <w:lang w:val="ru-RU"/>
              </w:rPr>
            </w:pPr>
          </w:p>
          <w:p w14:paraId="2C07049E" w14:textId="77777777" w:rsidR="00442BEF" w:rsidRPr="00F0469A" w:rsidRDefault="00442BEF" w:rsidP="00792EB8">
            <w:pPr>
              <w:pStyle w:val="a6"/>
              <w:spacing w:beforeAutospacing="0" w:afterAutospacing="0" w:line="10" w:lineRule="atLeast"/>
              <w:rPr>
                <w:i/>
                <w:iCs/>
                <w:color w:val="000000"/>
                <w:sz w:val="28"/>
                <w:szCs w:val="28"/>
                <w:lang w:val="ru-RU"/>
              </w:rPr>
            </w:pPr>
          </w:p>
        </w:tc>
      </w:tr>
      <w:tr w:rsidR="00442BEF" w14:paraId="530EBFD3" w14:textId="77777777" w:rsidTr="00792EB8">
        <w:trPr>
          <w:trHeight w:val="2398"/>
        </w:trPr>
        <w:tc>
          <w:tcPr>
            <w:tcW w:w="2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A8596C1" w14:textId="77777777" w:rsidR="00442BEF" w:rsidRPr="00F0469A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  <w:p w14:paraId="11F52EFA" w14:textId="77777777" w:rsidR="00442BEF" w:rsidRPr="00F0469A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  <w:p w14:paraId="0617DD87" w14:textId="77777777" w:rsidR="00442BEF" w:rsidRDefault="006D0DC4" w:rsidP="00792EB8">
            <w:pPr>
              <w:pStyle w:val="a6"/>
              <w:spacing w:beforeAutospacing="0" w:afterAutospacing="0" w:line="10" w:lineRule="atLeast"/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Работа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с </w:t>
            </w:r>
            <w:proofErr w:type="spellStart"/>
            <w:r>
              <w:rPr>
                <w:color w:val="000000"/>
                <w:sz w:val="28"/>
                <w:szCs w:val="28"/>
              </w:rPr>
              <w:t>родителями</w:t>
            </w:r>
            <w:proofErr w:type="spellEnd"/>
          </w:p>
        </w:tc>
        <w:tc>
          <w:tcPr>
            <w:tcW w:w="81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9A3A11" w14:textId="77777777" w:rsidR="00442BEF" w:rsidRPr="00792EB8" w:rsidRDefault="00442BEF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8"/>
                <w:szCs w:val="28"/>
                <w:lang w:val="ru-RU"/>
              </w:rPr>
            </w:pPr>
          </w:p>
          <w:p w14:paraId="0F51E018" w14:textId="77777777" w:rsidR="00442BEF" w:rsidRPr="00792EB8" w:rsidRDefault="006D0DC4" w:rsidP="00792EB8">
            <w:pPr>
              <w:pStyle w:val="a6"/>
              <w:spacing w:beforeAutospacing="0" w:afterAutospacing="0" w:line="10" w:lineRule="atLeast"/>
              <w:rPr>
                <w:color w:val="000000"/>
                <w:sz w:val="22"/>
                <w:szCs w:val="22"/>
                <w:lang w:val="ru-RU"/>
              </w:rPr>
            </w:pPr>
            <w:r w:rsidRPr="00792EB8">
              <w:rPr>
                <w:color w:val="000000"/>
                <w:sz w:val="28"/>
                <w:szCs w:val="28"/>
                <w:lang w:val="ru-RU"/>
              </w:rPr>
              <w:t>Коллекция варежек для мини – музея с помощью родителей.</w:t>
            </w:r>
          </w:p>
        </w:tc>
      </w:tr>
    </w:tbl>
    <w:p w14:paraId="77E1E9F3" w14:textId="196B7B70" w:rsidR="00442BEF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lastRenderedPageBreak/>
        <w:drawing>
          <wp:inline distT="0" distB="0" distL="0" distR="0" wp14:anchorId="2EA08816" wp14:editId="7C4601E1">
            <wp:extent cx="6654165" cy="4990465"/>
            <wp:effectExtent l="0" t="0" r="0" b="635"/>
            <wp:docPr id="17642085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499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0D1D1" w14:textId="77777777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68E86658" w14:textId="0396E6F5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lastRenderedPageBreak/>
        <w:drawing>
          <wp:inline distT="0" distB="0" distL="0" distR="0" wp14:anchorId="5EC845FC" wp14:editId="2DF9E406">
            <wp:extent cx="6477000" cy="4857595"/>
            <wp:effectExtent l="0" t="0" r="0" b="635"/>
            <wp:docPr id="8597549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128" cy="485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9AFD2" w14:textId="77777777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584E52DD" w14:textId="77777777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2765CBB7" w14:textId="0774B15B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drawing>
          <wp:inline distT="0" distB="0" distL="0" distR="0" wp14:anchorId="7D04D8CF" wp14:editId="18FC9C03">
            <wp:extent cx="6505575" cy="4305300"/>
            <wp:effectExtent l="0" t="0" r="9525" b="0"/>
            <wp:docPr id="204363217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085" cy="43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79455" w14:textId="77777777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375E4331" w14:textId="77777777" w:rsidR="00F0469A" w:rsidRDefault="00F0469A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7E8E297F" w14:textId="2864A2D6" w:rsidR="00F0469A" w:rsidRDefault="006D0DC4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drawing>
          <wp:inline distT="0" distB="0" distL="0" distR="0" wp14:anchorId="3A3CC581" wp14:editId="68B2AFF8">
            <wp:extent cx="6654165" cy="4990465"/>
            <wp:effectExtent l="0" t="0" r="0" b="635"/>
            <wp:docPr id="20782220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499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97173" w14:textId="69F838B6" w:rsidR="006D0DC4" w:rsidRDefault="006D0DC4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drawing>
          <wp:inline distT="0" distB="0" distL="0" distR="0" wp14:anchorId="63A67F8B" wp14:editId="13E6D16A">
            <wp:extent cx="6629400" cy="4133719"/>
            <wp:effectExtent l="0" t="0" r="0" b="635"/>
            <wp:docPr id="3806825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07" cy="414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09A1D" w14:textId="77777777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2BE4286B" w14:textId="77777777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187BAF40" w14:textId="31C242E2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lastRenderedPageBreak/>
        <w:drawing>
          <wp:inline distT="0" distB="0" distL="0" distR="0" wp14:anchorId="5D95BC72" wp14:editId="05CFEAB3">
            <wp:extent cx="6654165" cy="8837295"/>
            <wp:effectExtent l="0" t="0" r="0" b="1905"/>
            <wp:docPr id="28373570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883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B4A8A" wp14:editId="328A7C50">
            <wp:extent cx="6703628" cy="4812632"/>
            <wp:effectExtent l="0" t="0" r="2540" b="7620"/>
            <wp:docPr id="9791170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476" cy="482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sz w:val="22"/>
          <w:szCs w:val="22"/>
          <w:lang w:val="ru-RU"/>
        </w:rPr>
        <w:drawing>
          <wp:inline distT="0" distB="0" distL="0" distR="0" wp14:anchorId="65886211" wp14:editId="4EAAFC5C">
            <wp:extent cx="6694170" cy="4401693"/>
            <wp:effectExtent l="0" t="0" r="0" b="0"/>
            <wp:docPr id="128155246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469" cy="4407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2E41AD" w14:textId="03A8F01C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lastRenderedPageBreak/>
        <w:drawing>
          <wp:inline distT="0" distB="0" distL="0" distR="0" wp14:anchorId="331763E7" wp14:editId="39BD69A4">
            <wp:extent cx="6638925" cy="9582150"/>
            <wp:effectExtent l="0" t="0" r="9525" b="0"/>
            <wp:docPr id="32417054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515" cy="958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0719B" wp14:editId="18D18A90">
            <wp:extent cx="6654165" cy="8837295"/>
            <wp:effectExtent l="0" t="0" r="0" b="1905"/>
            <wp:docPr id="11095088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883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3153C" wp14:editId="560BABFA">
            <wp:extent cx="6654165" cy="8837295"/>
            <wp:effectExtent l="0" t="0" r="0" b="1905"/>
            <wp:docPr id="12350967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883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color w:val="000000"/>
          <w:sz w:val="22"/>
          <w:szCs w:val="22"/>
          <w:lang w:val="ru-RU"/>
        </w:rPr>
        <w:lastRenderedPageBreak/>
        <w:drawing>
          <wp:inline distT="0" distB="0" distL="0" distR="0" wp14:anchorId="73153523" wp14:editId="0AD85676">
            <wp:extent cx="6643370" cy="9513651"/>
            <wp:effectExtent l="0" t="0" r="5080" b="0"/>
            <wp:docPr id="155449879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156" cy="9554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14F46" w14:textId="77777777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</w:p>
    <w:p w14:paraId="01C29A8F" w14:textId="7E602FDE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rFonts w:ascii="Calibri" w:hAnsi="Calibri" w:cs="Calibri"/>
          <w:noProof/>
          <w:color w:val="000000"/>
          <w:sz w:val="22"/>
          <w:szCs w:val="22"/>
          <w:lang w:val="ru-RU"/>
        </w:rPr>
        <w:lastRenderedPageBreak/>
        <w:drawing>
          <wp:inline distT="0" distB="0" distL="0" distR="0" wp14:anchorId="263F9223" wp14:editId="510640C2">
            <wp:extent cx="6609678" cy="9737387"/>
            <wp:effectExtent l="0" t="0" r="1270" b="0"/>
            <wp:docPr id="103404567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080" cy="980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4F391C" w14:textId="553A9869" w:rsidR="000D52F9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noProof/>
        </w:rPr>
        <w:lastRenderedPageBreak/>
        <w:drawing>
          <wp:inline distT="0" distB="0" distL="0" distR="0" wp14:anchorId="43F5CB49" wp14:editId="43B6C761">
            <wp:extent cx="6654165" cy="8832494"/>
            <wp:effectExtent l="0" t="0" r="0" b="6985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883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ADF83" w14:textId="746002F6" w:rsidR="000D52F9" w:rsidRPr="00792EB8" w:rsidRDefault="000D52F9">
      <w:pPr>
        <w:pStyle w:val="a6"/>
        <w:shd w:val="clear" w:color="auto" w:fill="FFFFFF"/>
        <w:spacing w:beforeAutospacing="0" w:afterAutospacing="0"/>
        <w:jc w:val="both"/>
        <w:rPr>
          <w:rFonts w:ascii="Calibri" w:hAnsi="Calibri" w:cs="Calibri"/>
          <w:color w:val="000000"/>
          <w:sz w:val="22"/>
          <w:szCs w:val="22"/>
          <w:lang w:val="ru-RU"/>
        </w:rPr>
      </w:pPr>
      <w:r>
        <w:rPr>
          <w:rFonts w:ascii="Calibri" w:hAnsi="Calibri" w:cs="Calibri"/>
          <w:noProof/>
          <w:color w:val="000000"/>
          <w:sz w:val="22"/>
          <w:szCs w:val="22"/>
          <w:lang w:val="ru-RU"/>
        </w:rPr>
        <w:lastRenderedPageBreak/>
        <w:drawing>
          <wp:inline distT="0" distB="0" distL="0" distR="0" wp14:anchorId="2833E60D" wp14:editId="35930DBA">
            <wp:extent cx="6643279" cy="9659566"/>
            <wp:effectExtent l="0" t="0" r="5715" b="0"/>
            <wp:docPr id="160110544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90" cy="972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D52F9" w:rsidRPr="00792EB8" w:rsidSect="00792EB8">
      <w:pgSz w:w="11906" w:h="16838"/>
      <w:pgMar w:top="720" w:right="707" w:bottom="720" w:left="720" w:header="708" w:footer="708" w:gutter="0"/>
      <w:pgBorders>
        <w:top w:val="flowersDaisies" w:sz="31" w:space="1" w:color="auto"/>
        <w:left w:val="flowersDaisies" w:sz="31" w:space="4" w:color="auto"/>
        <w:bottom w:val="flowersDaisies" w:sz="31" w:space="1" w:color="auto"/>
        <w:right w:val="flowersDaisies" w:sz="31" w:space="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A2E9B8" w14:textId="77777777" w:rsidR="00D43CD1" w:rsidRDefault="00D43CD1">
      <w:pPr>
        <w:spacing w:line="240" w:lineRule="auto"/>
      </w:pPr>
      <w:r>
        <w:separator/>
      </w:r>
    </w:p>
  </w:endnote>
  <w:endnote w:type="continuationSeparator" w:id="0">
    <w:p w14:paraId="75E33735" w14:textId="77777777" w:rsidR="00D43CD1" w:rsidRDefault="00D43CD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090110" w14:textId="77777777" w:rsidR="00D43CD1" w:rsidRDefault="00D43CD1">
      <w:pPr>
        <w:spacing w:after="0"/>
      </w:pPr>
      <w:r>
        <w:separator/>
      </w:r>
    </w:p>
  </w:footnote>
  <w:footnote w:type="continuationSeparator" w:id="0">
    <w:p w14:paraId="36741461" w14:textId="77777777" w:rsidR="00D43CD1" w:rsidRDefault="00D43CD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A22BBE"/>
    <w:multiLevelType w:val="singleLevel"/>
    <w:tmpl w:val="43A22BBE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68870989"/>
    <w:multiLevelType w:val="singleLevel"/>
    <w:tmpl w:val="68870989"/>
    <w:lvl w:ilvl="0">
      <w:start w:val="2"/>
      <w:numFmt w:val="decimal"/>
      <w:lvlText w:val="%1."/>
      <w:lvlJc w:val="left"/>
    </w:lvl>
  </w:abstractNum>
  <w:num w:numId="1" w16cid:durableId="1573269353">
    <w:abstractNumId w:val="0"/>
  </w:num>
  <w:num w:numId="2" w16cid:durableId="19536297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08B3"/>
    <w:rsid w:val="000D52F9"/>
    <w:rsid w:val="00253B09"/>
    <w:rsid w:val="003C08B3"/>
    <w:rsid w:val="00442BEF"/>
    <w:rsid w:val="00461141"/>
    <w:rsid w:val="004D4694"/>
    <w:rsid w:val="00613C71"/>
    <w:rsid w:val="006D0DC4"/>
    <w:rsid w:val="00792EB8"/>
    <w:rsid w:val="009F3145"/>
    <w:rsid w:val="00CB4520"/>
    <w:rsid w:val="00D43CD1"/>
    <w:rsid w:val="00F0469A"/>
    <w:rsid w:val="0E6A5C52"/>
    <w:rsid w:val="15F85E42"/>
    <w:rsid w:val="5ABE56B5"/>
    <w:rsid w:val="5D615E00"/>
    <w:rsid w:val="5F6A4D91"/>
    <w:rsid w:val="72F252DE"/>
    <w:rsid w:val="75F80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13CB52"/>
  <w15:docId w15:val="{F4CD6F2E-71E1-49D4-8193-9196947CE8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1">
    <w:name w:val="heading 1"/>
    <w:next w:val="a"/>
    <w:uiPriority w:val="9"/>
    <w:qFormat/>
    <w:pPr>
      <w:spacing w:beforeAutospacing="1" w:afterAutospacing="1"/>
      <w:outlineLvl w:val="0"/>
    </w:pPr>
    <w:rPr>
      <w:rFonts w:ascii="SimSun" w:hAnsi="SimSun" w:hint="eastAsia"/>
      <w:b/>
      <w:bCs/>
      <w:kern w:val="32"/>
      <w:sz w:val="48"/>
      <w:szCs w:val="48"/>
      <w:lang w:val="en-US" w:eastAsia="zh-CN"/>
    </w:rPr>
  </w:style>
  <w:style w:type="paragraph" w:styleId="2">
    <w:name w:val="heading 2"/>
    <w:next w:val="a"/>
    <w:uiPriority w:val="9"/>
    <w:semiHidden/>
    <w:unhideWhenUsed/>
    <w:qFormat/>
    <w:pPr>
      <w:spacing w:beforeAutospacing="1" w:afterAutospacing="1"/>
      <w:outlineLvl w:val="1"/>
    </w:pPr>
    <w:rPr>
      <w:rFonts w:ascii="SimSun" w:hAnsi="SimSun" w:hint="eastAsia"/>
      <w:b/>
      <w:bCs/>
      <w:i/>
      <w:iCs/>
      <w:sz w:val="36"/>
      <w:szCs w:val="36"/>
      <w:lang w:val="en-US" w:eastAsia="zh-CN"/>
    </w:rPr>
  </w:style>
  <w:style w:type="paragraph" w:styleId="3">
    <w:name w:val="heading 3"/>
    <w:next w:val="a"/>
    <w:uiPriority w:val="9"/>
    <w:semiHidden/>
    <w:unhideWhenUsed/>
    <w:qFormat/>
    <w:pPr>
      <w:spacing w:beforeAutospacing="1" w:afterAutospacing="1"/>
      <w:outlineLvl w:val="2"/>
    </w:pPr>
    <w:rPr>
      <w:rFonts w:ascii="SimSun" w:hAnsi="SimSun" w:hint="eastAsia"/>
      <w:b/>
      <w:bCs/>
      <w:sz w:val="26"/>
      <w:szCs w:val="26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semiHidden/>
    <w:unhideWhenUsed/>
    <w:qFormat/>
    <w:rPr>
      <w:color w:val="0000FF"/>
      <w:u w:val="single"/>
    </w:rPr>
  </w:style>
  <w:style w:type="character" w:styleId="a5">
    <w:name w:val="Strong"/>
    <w:basedOn w:val="a0"/>
    <w:uiPriority w:val="22"/>
    <w:qFormat/>
    <w:rPr>
      <w:b/>
      <w:bCs/>
    </w:rPr>
  </w:style>
  <w:style w:type="paragraph" w:styleId="a6">
    <w:name w:val="Normal (Web)"/>
    <w:uiPriority w:val="99"/>
    <w:semiHidden/>
    <w:unhideWhenUsed/>
    <w:qFormat/>
    <w:pPr>
      <w:spacing w:beforeAutospacing="1" w:afterAutospacing="1"/>
    </w:pPr>
    <w:rPr>
      <w:sz w:val="24"/>
      <w:szCs w:val="24"/>
      <w:lang w:val="en-US" w:eastAsia="zh-CN"/>
    </w:rPr>
  </w:style>
  <w:style w:type="paragraph" w:styleId="a7">
    <w:name w:val="header"/>
    <w:basedOn w:val="a"/>
    <w:link w:val="a8"/>
    <w:uiPriority w:val="99"/>
    <w:unhideWhenUsed/>
    <w:rsid w:val="00792E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92EB8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792E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92EB8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16</Pages>
  <Words>593</Words>
  <Characters>3383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Виктория Сергеевна</cp:lastModifiedBy>
  <cp:revision>6</cp:revision>
  <cp:lastPrinted>2023-11-28T20:03:00Z</cp:lastPrinted>
  <dcterms:created xsi:type="dcterms:W3CDTF">2023-11-28T20:07:00Z</dcterms:created>
  <dcterms:modified xsi:type="dcterms:W3CDTF">2024-01-18T16:25:00Z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1049-11.2.0.11417</vt:lpwstr>
  </property>
  <property fmtid="{D5CDD505-2E9C-101B-9397-08002B2CF9AE}" pid="3" name="ICV">
    <vt:lpwstr>9FE41F82A9074CF090AF92B01991BC5D</vt:lpwstr>
  </property>
</Properties>
</file>