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29565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Твери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№20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609950)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Тверь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4295658" w:id="5"/>
    <w:p>
      <w:pPr>
        <w:sectPr>
          <w:pgSz w:w="11906" w:h="16383" w:orient="portrait"/>
        </w:sectPr>
      </w:pPr>
    </w:p>
    <w:bookmarkEnd w:id="5"/>
    <w:bookmarkEnd w:id="0"/>
    <w:bookmarkStart w:name="block-429565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4295659" w:id="8"/>
    <w:p>
      <w:pPr>
        <w:sectPr>
          <w:pgSz w:w="11906" w:h="16383" w:orient="portrait"/>
        </w:sectPr>
      </w:pPr>
    </w:p>
    <w:bookmarkEnd w:id="8"/>
    <w:bookmarkEnd w:id="6"/>
    <w:bookmarkStart w:name="block-429566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4295660" w:id="10"/>
    <w:p>
      <w:pPr>
        <w:sectPr>
          <w:pgSz w:w="11906" w:h="16383" w:orient="portrait"/>
        </w:sectPr>
      </w:pPr>
    </w:p>
    <w:bookmarkEnd w:id="10"/>
    <w:bookmarkEnd w:id="9"/>
    <w:bookmarkStart w:name="block-429566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4295661" w:id="12"/>
    <w:p>
      <w:pPr>
        <w:sectPr>
          <w:pgSz w:w="11906" w:h="16383" w:orient="portrait"/>
        </w:sectPr>
      </w:pPr>
    </w:p>
    <w:bookmarkEnd w:id="12"/>
    <w:bookmarkEnd w:id="11"/>
    <w:bookmarkStart w:name="block-4295663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295663" w:id="14"/>
    <w:p>
      <w:pPr>
        <w:sectPr>
          <w:pgSz w:w="16383" w:h="11906" w:orient="landscape"/>
        </w:sectPr>
      </w:pPr>
    </w:p>
    <w:bookmarkEnd w:id="14"/>
    <w:bookmarkEnd w:id="13"/>
    <w:bookmarkStart w:name="block-429566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6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295664" w:id="16"/>
    <w:p>
      <w:pPr>
        <w:sectPr>
          <w:pgSz w:w="16383" w:h="11906" w:orient="landscape"/>
        </w:sectPr>
      </w:pPr>
    </w:p>
    <w:bookmarkEnd w:id="16"/>
    <w:bookmarkEnd w:id="15"/>
    <w:bookmarkStart w:name="block-429566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4295662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