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D25D" w14:textId="77777777" w:rsidR="0073683A" w:rsidRDefault="0073683A" w:rsidP="004F1F47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14:paraId="35C66737" w14:textId="4E257845" w:rsidR="0073683A" w:rsidRDefault="0073683A" w:rsidP="005A32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 42»</w:t>
      </w:r>
    </w:p>
    <w:p w14:paraId="17727AA8" w14:textId="77777777" w:rsidR="004F4D6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D0874">
        <w:rPr>
          <w:rFonts w:ascii="Times New Roman" w:hAnsi="Times New Roman" w:cs="Times New Roman"/>
        </w:rPr>
        <w:t xml:space="preserve"> </w:t>
      </w:r>
    </w:p>
    <w:p w14:paraId="1DD8320F" w14:textId="77777777" w:rsidR="0073683A" w:rsidRDefault="00154509" w:rsidP="0073683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4F4D6A">
        <w:rPr>
          <w:rFonts w:ascii="Times New Roman" w:hAnsi="Times New Roman" w:cs="Times New Roman"/>
        </w:rPr>
        <w:t xml:space="preserve">        </w:t>
      </w:r>
      <w:r w:rsidR="0073683A">
        <w:rPr>
          <w:rFonts w:ascii="Times New Roman" w:hAnsi="Times New Roman" w:cs="Times New Roman"/>
        </w:rPr>
        <w:t xml:space="preserve"> </w:t>
      </w:r>
      <w:r w:rsidR="00472A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5F647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3683A">
        <w:rPr>
          <w:rFonts w:ascii="Times New Roman" w:hAnsi="Times New Roman" w:cs="Times New Roman"/>
        </w:rPr>
        <w:t>У</w:t>
      </w:r>
      <w:r w:rsidR="0073683A">
        <w:rPr>
          <w:rFonts w:ascii="Times New Roman" w:hAnsi="Times New Roman" w:cs="Times New Roman"/>
          <w:sz w:val="20"/>
          <w:szCs w:val="20"/>
        </w:rPr>
        <w:t>ТВЕРЖДАЮ</w:t>
      </w:r>
    </w:p>
    <w:p w14:paraId="0A0537AE" w14:textId="77777777" w:rsidR="00472A7B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647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3683A">
        <w:rPr>
          <w:rFonts w:ascii="Times New Roman" w:hAnsi="Times New Roman" w:cs="Times New Roman"/>
        </w:rPr>
        <w:t xml:space="preserve">Директор </w:t>
      </w:r>
      <w:r w:rsidR="0073683A">
        <w:rPr>
          <w:rFonts w:ascii="Times New Roman" w:hAnsi="Times New Roman" w:cs="Times New Roman"/>
          <w:sz w:val="20"/>
          <w:szCs w:val="20"/>
        </w:rPr>
        <w:t xml:space="preserve">МБОУ СОШ № </w:t>
      </w:r>
      <w:r w:rsidR="0073683A">
        <w:rPr>
          <w:rFonts w:ascii="Times New Roman" w:hAnsi="Times New Roman" w:cs="Times New Roman"/>
        </w:rPr>
        <w:t>42: _________</w:t>
      </w:r>
      <w:r w:rsidR="005F6470">
        <w:rPr>
          <w:rFonts w:ascii="Times New Roman" w:hAnsi="Times New Roman" w:cs="Times New Roman"/>
        </w:rPr>
        <w:t>___</w:t>
      </w:r>
      <w:r w:rsidR="007368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2A7B">
        <w:rPr>
          <w:rFonts w:ascii="Times New Roman" w:hAnsi="Times New Roman" w:cs="Times New Roman"/>
        </w:rPr>
        <w:t xml:space="preserve">          </w:t>
      </w:r>
    </w:p>
    <w:p w14:paraId="0535B39B" w14:textId="77777777" w:rsidR="0073683A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2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F6470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="004E71E3">
        <w:rPr>
          <w:rFonts w:ascii="Times New Roman" w:hAnsi="Times New Roman" w:cs="Times New Roman"/>
        </w:rPr>
        <w:t>С.А.Суллерова</w:t>
      </w:r>
      <w:proofErr w:type="spellEnd"/>
    </w:p>
    <w:p w14:paraId="13A2CC9F" w14:textId="4536F5CE" w:rsidR="00326E02" w:rsidRPr="00F17E67" w:rsidRDefault="00154509" w:rsidP="009F13F3">
      <w:pPr>
        <w:shd w:val="clear" w:color="auto" w:fill="FFFFFF"/>
        <w:rPr>
          <w:rStyle w:val="13pt"/>
          <w:rFonts w:eastAsia="Tahoma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5F647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269D9" w:rsidRPr="00F17E67">
        <w:rPr>
          <w:rFonts w:ascii="Times New Roman" w:hAnsi="Times New Roman" w:cs="Times New Roman"/>
          <w:color w:val="auto"/>
        </w:rPr>
        <w:t xml:space="preserve">Приказ от </w:t>
      </w:r>
      <w:r w:rsidR="00F17E67" w:rsidRPr="00F17E67">
        <w:rPr>
          <w:rFonts w:ascii="Times New Roman" w:hAnsi="Times New Roman" w:cs="Times New Roman"/>
          <w:color w:val="auto"/>
        </w:rPr>
        <w:t>22</w:t>
      </w:r>
      <w:r w:rsidR="00B35B7F" w:rsidRPr="00F17E67">
        <w:rPr>
          <w:rFonts w:ascii="Times New Roman" w:hAnsi="Times New Roman" w:cs="Times New Roman"/>
          <w:color w:val="auto"/>
        </w:rPr>
        <w:t>.12</w:t>
      </w:r>
      <w:r w:rsidR="00A269D9" w:rsidRPr="00F17E67">
        <w:rPr>
          <w:rFonts w:ascii="Times New Roman" w:hAnsi="Times New Roman" w:cs="Times New Roman"/>
          <w:color w:val="auto"/>
        </w:rPr>
        <w:t>.20</w:t>
      </w:r>
      <w:r w:rsidR="00695764" w:rsidRPr="00F17E67">
        <w:rPr>
          <w:rFonts w:ascii="Times New Roman" w:hAnsi="Times New Roman" w:cs="Times New Roman"/>
          <w:color w:val="auto"/>
        </w:rPr>
        <w:t>23</w:t>
      </w:r>
      <w:r w:rsidR="0073683A" w:rsidRPr="00F17E67">
        <w:rPr>
          <w:rFonts w:ascii="Times New Roman" w:hAnsi="Times New Roman" w:cs="Times New Roman"/>
          <w:color w:val="auto"/>
        </w:rPr>
        <w:t xml:space="preserve"> г. №</w:t>
      </w:r>
      <w:r w:rsidR="003D2604" w:rsidRPr="00F17E67">
        <w:rPr>
          <w:rFonts w:ascii="Times New Roman" w:hAnsi="Times New Roman" w:cs="Times New Roman"/>
          <w:color w:val="auto"/>
        </w:rPr>
        <w:t xml:space="preserve"> </w:t>
      </w:r>
      <w:r w:rsidR="00F17E67" w:rsidRPr="00F17E67">
        <w:rPr>
          <w:rFonts w:ascii="Times New Roman" w:hAnsi="Times New Roman" w:cs="Times New Roman"/>
          <w:color w:val="auto"/>
        </w:rPr>
        <w:t>682</w:t>
      </w:r>
      <w:r w:rsidR="00144C8B" w:rsidRPr="00F17E67">
        <w:rPr>
          <w:rFonts w:ascii="Times New Roman" w:hAnsi="Times New Roman" w:cs="Times New Roman"/>
          <w:color w:val="auto"/>
        </w:rPr>
        <w:t xml:space="preserve"> </w:t>
      </w:r>
    </w:p>
    <w:p w14:paraId="67909DFE" w14:textId="77777777" w:rsidR="004F4D6A" w:rsidRDefault="004F4D6A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 xml:space="preserve">                           </w:t>
      </w:r>
    </w:p>
    <w:p w14:paraId="3209F5E3" w14:textId="77777777" w:rsidR="00ED0874" w:rsidRPr="009F13F3" w:rsidRDefault="005F6470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  <w:u w:val="single"/>
        </w:rPr>
      </w:pPr>
      <w:r>
        <w:rPr>
          <w:rStyle w:val="13pt"/>
          <w:b w:val="0"/>
          <w:sz w:val="24"/>
          <w:szCs w:val="24"/>
        </w:rPr>
        <w:t xml:space="preserve">                  </w:t>
      </w:r>
      <w:r w:rsidR="00B6658D">
        <w:rPr>
          <w:rStyle w:val="13pt"/>
          <w:b w:val="0"/>
          <w:sz w:val="24"/>
          <w:szCs w:val="24"/>
        </w:rPr>
        <w:t xml:space="preserve"> </w:t>
      </w:r>
      <w:r w:rsidRPr="009F13F3">
        <w:rPr>
          <w:rStyle w:val="13pt"/>
          <w:b w:val="0"/>
          <w:sz w:val="24"/>
          <w:szCs w:val="24"/>
          <w:u w:val="single"/>
        </w:rPr>
        <w:t xml:space="preserve">ИЗМЕНЕНИЯ  К  </w:t>
      </w:r>
      <w:r w:rsidR="004D79DF" w:rsidRPr="009F13F3">
        <w:rPr>
          <w:rStyle w:val="13pt"/>
          <w:b w:val="0"/>
          <w:sz w:val="24"/>
          <w:szCs w:val="24"/>
          <w:u w:val="single"/>
        </w:rPr>
        <w:t>ПОЛОЖЕНИ</w:t>
      </w:r>
      <w:r w:rsidR="009F13F3" w:rsidRPr="009F13F3">
        <w:rPr>
          <w:rStyle w:val="13pt"/>
          <w:b w:val="0"/>
          <w:sz w:val="24"/>
          <w:szCs w:val="24"/>
          <w:u w:val="single"/>
        </w:rPr>
        <w:t>Ю</w:t>
      </w:r>
      <w:r w:rsidR="004D79DF" w:rsidRPr="009F13F3">
        <w:rPr>
          <w:rStyle w:val="13pt"/>
          <w:b w:val="0"/>
          <w:sz w:val="24"/>
          <w:szCs w:val="24"/>
          <w:u w:val="single"/>
        </w:rPr>
        <w:t xml:space="preserve"> </w:t>
      </w:r>
    </w:p>
    <w:p w14:paraId="432ACC6C" w14:textId="77777777" w:rsidR="00ED0874" w:rsidRPr="007B3E47" w:rsidRDefault="00ED0874" w:rsidP="00ED0874">
      <w:pPr>
        <w:pStyle w:val="10"/>
        <w:keepNext/>
        <w:keepLines/>
        <w:shd w:val="clear" w:color="auto" w:fill="auto"/>
        <w:spacing w:before="0" w:after="0" w:line="276" w:lineRule="auto"/>
        <w:ind w:left="20"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         </w:t>
      </w:r>
      <w:r w:rsidR="007B3E4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7B3E47">
        <w:rPr>
          <w:b w:val="0"/>
        </w:rPr>
        <w:t xml:space="preserve">О  ПОРЯДКЕ  И  УСЛОВИЯХ  ОПЛАТЫ  И  СТИМУЛИРОВАНИИ </w:t>
      </w:r>
    </w:p>
    <w:p w14:paraId="4F606D38" w14:textId="1138293E" w:rsidR="004F4DA3" w:rsidRPr="007B3E47" w:rsidRDefault="00ED0874" w:rsidP="005A3253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b w:val="0"/>
        </w:rPr>
      </w:pPr>
      <w:r w:rsidRPr="007B3E47">
        <w:rPr>
          <w:b w:val="0"/>
        </w:rPr>
        <w:t xml:space="preserve">                                          </w:t>
      </w:r>
      <w:r w:rsidR="007B3E47">
        <w:rPr>
          <w:b w:val="0"/>
        </w:rPr>
        <w:t xml:space="preserve">      </w:t>
      </w:r>
      <w:r w:rsidRPr="007B3E47">
        <w:rPr>
          <w:b w:val="0"/>
        </w:rPr>
        <w:t xml:space="preserve"> ТРУДА  РАБОТНИКОВ  </w:t>
      </w:r>
      <w:bookmarkEnd w:id="0"/>
      <w:r w:rsidRPr="007B3E47">
        <w:rPr>
          <w:b w:val="0"/>
        </w:rPr>
        <w:t>ШКОЛЫ</w:t>
      </w:r>
      <w:bookmarkStart w:id="1" w:name="_GoBack"/>
      <w:bookmarkEnd w:id="1"/>
    </w:p>
    <w:p w14:paraId="4D3C3AAB" w14:textId="77777777" w:rsidR="00220341" w:rsidRPr="00B6658D" w:rsidRDefault="00B6658D" w:rsidP="00B6658D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 w:rsidRPr="00B6658D">
        <w:rPr>
          <w:sz w:val="24"/>
          <w:szCs w:val="24"/>
        </w:rPr>
        <w:t xml:space="preserve">             </w:t>
      </w:r>
      <w:r w:rsidR="009C2347">
        <w:rPr>
          <w:sz w:val="24"/>
          <w:szCs w:val="24"/>
        </w:rPr>
        <w:t xml:space="preserve">  </w:t>
      </w:r>
      <w:r w:rsidRPr="00B6658D">
        <w:rPr>
          <w:b w:val="0"/>
          <w:sz w:val="24"/>
          <w:szCs w:val="24"/>
        </w:rPr>
        <w:t>1)  пункт  2.1.  раздела  2  изложить  в  следующей  редакции:</w:t>
      </w:r>
    </w:p>
    <w:p w14:paraId="5CF44E6E" w14:textId="57F14371" w:rsidR="00D04878" w:rsidRDefault="00B35B7F" w:rsidP="00D04878">
      <w:pPr>
        <w:pStyle w:val="11"/>
        <w:shd w:val="clear" w:color="auto" w:fill="auto"/>
        <w:spacing w:before="0" w:after="0" w:line="240" w:lineRule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E47"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>2.1. Должностные оклады работников устанавливаются штатным расписанием школы на основе отнесения занимаемых ими должностей к квалификационным уровням профессиональных квалификацио</w:t>
      </w:r>
      <w:r w:rsidR="00DB3832">
        <w:rPr>
          <w:sz w:val="24"/>
          <w:szCs w:val="24"/>
        </w:rPr>
        <w:t>нных групп</w:t>
      </w:r>
      <w:r w:rsidR="004D79DF" w:rsidRPr="00ED0874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05.05.2008 №</w:t>
      </w:r>
      <w:r w:rsidR="00B6658D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216н </w:t>
      </w:r>
      <w:r w:rsidR="0006014F">
        <w:rPr>
          <w:sz w:val="24"/>
          <w:szCs w:val="24"/>
        </w:rPr>
        <w:t xml:space="preserve">       </w:t>
      </w:r>
      <w:r w:rsidR="004D79DF" w:rsidRPr="00ED0874">
        <w:rPr>
          <w:sz w:val="24"/>
          <w:szCs w:val="24"/>
        </w:rPr>
        <w:t>«Об утверждении профессиональных квалификационных групп дол</w:t>
      </w:r>
      <w:r w:rsidR="00B6658D">
        <w:rPr>
          <w:sz w:val="24"/>
          <w:szCs w:val="24"/>
        </w:rPr>
        <w:t>жностей работников образования:</w:t>
      </w:r>
      <w:bookmarkStart w:id="2" w:name="bookmark3"/>
    </w:p>
    <w:tbl>
      <w:tblPr>
        <w:tblpPr w:leftFromText="180" w:rightFromText="180" w:vertAnchor="text" w:horzAnchor="margin" w:tblpX="152" w:tblpY="25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2835"/>
      </w:tblGrid>
      <w:tr w:rsidR="00D04878" w:rsidRPr="00ED0874" w14:paraId="0AC94E09" w14:textId="77777777" w:rsidTr="005A3253">
        <w:trPr>
          <w:trHeight w:val="55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1B76A" w14:textId="77777777" w:rsidR="00D04878" w:rsidRP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left="40" w:right="40" w:firstLine="720"/>
              <w:jc w:val="center"/>
              <w:rPr>
                <w:sz w:val="24"/>
                <w:szCs w:val="24"/>
              </w:rPr>
            </w:pPr>
            <w:r w:rsidRPr="00D04878">
              <w:rPr>
                <w:sz w:val="24"/>
                <w:szCs w:val="24"/>
              </w:rPr>
              <w:t>Профессиональные квалификационные группы и</w:t>
            </w:r>
          </w:p>
          <w:p w14:paraId="5C963519" w14:textId="77777777" w:rsidR="00D04878" w:rsidRP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left="40" w:right="40" w:firstLine="720"/>
              <w:jc w:val="center"/>
              <w:rPr>
                <w:sz w:val="24"/>
                <w:szCs w:val="24"/>
              </w:rPr>
            </w:pPr>
            <w:r w:rsidRPr="00D0487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E6E3" w14:textId="41997ED1" w:rsidR="00D04878" w:rsidRPr="00D04878" w:rsidRDefault="005A3253" w:rsidP="005A3253">
            <w:pPr>
              <w:pStyle w:val="20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Должностной  оклад, </w:t>
            </w:r>
            <w:r w:rsidR="00D04878" w:rsidRPr="00D04878">
              <w:rPr>
                <w:b w:val="0"/>
                <w:sz w:val="24"/>
                <w:szCs w:val="24"/>
              </w:rPr>
              <w:t>руб.</w:t>
            </w:r>
          </w:p>
        </w:tc>
      </w:tr>
      <w:tr w:rsidR="00D04878" w:rsidRPr="00ED0874" w14:paraId="5003104A" w14:textId="77777777" w:rsidTr="005A3253">
        <w:trPr>
          <w:trHeight w:val="70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439F" w14:textId="77777777" w:rsidR="00FC2458" w:rsidRDefault="00D04878" w:rsidP="005A3253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  <w:r w:rsidRPr="00D04878">
              <w:rPr>
                <w:b w:val="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14:paraId="67C37241" w14:textId="38A300FA" w:rsidR="005A3253" w:rsidRPr="00D04878" w:rsidRDefault="005A3253" w:rsidP="005A3253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</w:p>
        </w:tc>
      </w:tr>
      <w:tr w:rsidR="00D04878" w:rsidRPr="00ED0874" w14:paraId="04453B4F" w14:textId="77777777" w:rsidTr="005A3253">
        <w:trPr>
          <w:trHeight w:val="29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B735" w14:textId="77777777" w:rsidR="00D04878" w:rsidRPr="00D04878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D04878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</w:tr>
      <w:tr w:rsidR="00D04878" w:rsidRPr="00ED0874" w14:paraId="15253CF3" w14:textId="77777777" w:rsidTr="005A3253">
        <w:trPr>
          <w:trHeight w:val="42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EB03" w14:textId="77777777" w:rsidR="00D04878" w:rsidRPr="00ED0874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0874">
              <w:rPr>
                <w:sz w:val="24"/>
                <w:szCs w:val="24"/>
              </w:rPr>
              <w:t>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BD77" w14:textId="00783CF1" w:rsidR="00D04878" w:rsidRPr="00ED0874" w:rsidRDefault="002E4FF1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5 280</w:t>
            </w:r>
          </w:p>
        </w:tc>
      </w:tr>
      <w:tr w:rsidR="00D04878" w:rsidRPr="00ED0874" w14:paraId="31A29A8D" w14:textId="77777777" w:rsidTr="005A3253">
        <w:trPr>
          <w:trHeight w:val="73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EB07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Профессиональная квалификационная группа должностей педагогических</w:t>
            </w:r>
          </w:p>
          <w:p w14:paraId="22084097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410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работников</w:t>
            </w:r>
          </w:p>
        </w:tc>
      </w:tr>
      <w:tr w:rsidR="00D04878" w:rsidRPr="00ED0874" w14:paraId="38EDF433" w14:textId="77777777" w:rsidTr="005A3253">
        <w:trPr>
          <w:trHeight w:val="35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4B42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</w:tr>
      <w:tr w:rsidR="00D04878" w:rsidRPr="00ED0874" w14:paraId="7BB70CE4" w14:textId="77777777" w:rsidTr="005A3253">
        <w:trPr>
          <w:trHeight w:val="64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1E79" w14:textId="77777777" w:rsid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 дополнительного образования</w:t>
            </w:r>
            <w:r w:rsidR="006C2CA5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едагог- организатор</w:t>
            </w:r>
            <w:r w:rsidR="006C2CA5">
              <w:rPr>
                <w:sz w:val="24"/>
                <w:szCs w:val="24"/>
              </w:rPr>
              <w:t>,</w:t>
            </w:r>
            <w:r w:rsidRPr="00ED0874">
              <w:rPr>
                <w:sz w:val="24"/>
                <w:szCs w:val="24"/>
              </w:rPr>
              <w:t xml:space="preserve"> </w:t>
            </w:r>
          </w:p>
          <w:p w14:paraId="67A3C88B" w14:textId="77777777" w:rsidR="00D04878" w:rsidRPr="00ED0874" w:rsidRDefault="006C2CA5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4878" w:rsidRPr="00ED0874">
              <w:rPr>
                <w:sz w:val="24"/>
                <w:szCs w:val="24"/>
              </w:rPr>
              <w:t>оциальный педагог</w:t>
            </w:r>
            <w:r w:rsidR="00D04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D4E2" w14:textId="0316F09C" w:rsidR="00D04878" w:rsidRDefault="00FC2458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482F">
              <w:rPr>
                <w:sz w:val="24"/>
                <w:szCs w:val="24"/>
              </w:rPr>
              <w:t> </w:t>
            </w:r>
            <w:r w:rsidR="002E4FF1">
              <w:rPr>
                <w:sz w:val="24"/>
                <w:szCs w:val="24"/>
              </w:rPr>
              <w:t>610</w:t>
            </w:r>
          </w:p>
          <w:p w14:paraId="11516C5E" w14:textId="71E11BFB" w:rsidR="0083482F" w:rsidRPr="00ED0874" w:rsidRDefault="0083482F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</w:p>
        </w:tc>
      </w:tr>
      <w:tr w:rsidR="00D04878" w:rsidRPr="00ED0874" w14:paraId="32BD36F8" w14:textId="77777777" w:rsidTr="005A3253">
        <w:trPr>
          <w:trHeight w:val="33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7041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3 квалификационный уровень</w:t>
            </w:r>
          </w:p>
        </w:tc>
      </w:tr>
      <w:tr w:rsidR="00D04878" w:rsidRPr="00ED0874" w14:paraId="32B95442" w14:textId="77777777" w:rsidTr="005A3253">
        <w:trPr>
          <w:trHeight w:val="45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29B44" w14:textId="77777777" w:rsidR="00D04878" w:rsidRPr="00ED0874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Воспитатель</w:t>
            </w:r>
            <w:r w:rsidR="006C2CA5">
              <w:rPr>
                <w:sz w:val="24"/>
                <w:szCs w:val="24"/>
              </w:rPr>
              <w:t>, п</w:t>
            </w:r>
            <w:r w:rsidRPr="00ED0874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4B02" w14:textId="7D99676F" w:rsidR="00D04878" w:rsidRPr="00ED0874" w:rsidRDefault="002E4FF1" w:rsidP="0083482F">
            <w:pPr>
              <w:pStyle w:val="11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9 795</w:t>
            </w:r>
          </w:p>
        </w:tc>
      </w:tr>
      <w:tr w:rsidR="00FC2458" w:rsidRPr="00ED0874" w14:paraId="6E3F94CD" w14:textId="77777777" w:rsidTr="00A850D7">
        <w:trPr>
          <w:trHeight w:val="384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0BC6" w14:textId="4A85FD4E" w:rsidR="00FC2458" w:rsidRDefault="00FC2458" w:rsidP="00FC2458">
            <w:pPr>
              <w:pStyle w:val="11"/>
              <w:shd w:val="clear" w:color="auto" w:fill="auto"/>
              <w:spacing w:before="0" w:after="0" w:line="240" w:lineRule="auto"/>
              <w:ind w:left="800"/>
              <w:rPr>
                <w:rStyle w:val="-1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6C2CA5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FC2458" w:rsidRPr="00ED0874" w14:paraId="5C0C795C" w14:textId="77777777" w:rsidTr="00A850D7">
        <w:trPr>
          <w:trHeight w:val="68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9DDD" w14:textId="77777777" w:rsidR="00FC2458" w:rsidRDefault="00FC2458" w:rsidP="00FC2458">
            <w:pPr>
              <w:pStyle w:val="11"/>
              <w:shd w:val="clear" w:color="auto" w:fill="auto"/>
              <w:spacing w:before="0" w:after="0" w:line="240" w:lineRule="auto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п</w:t>
            </w:r>
            <w:r w:rsidRPr="00ED0874">
              <w:rPr>
                <w:sz w:val="24"/>
                <w:szCs w:val="24"/>
              </w:rPr>
              <w:t xml:space="preserve">реподаватель-организатор основ </w:t>
            </w:r>
            <w:r>
              <w:rPr>
                <w:sz w:val="24"/>
                <w:szCs w:val="24"/>
              </w:rPr>
              <w:t xml:space="preserve">безопасности </w:t>
            </w:r>
          </w:p>
          <w:p w14:paraId="094EC6D8" w14:textId="17B0F896" w:rsidR="00FC2458" w:rsidRPr="00ED0874" w:rsidRDefault="00FC2458" w:rsidP="00FC2458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жизнедеятельности, у</w:t>
            </w:r>
            <w:r w:rsidRPr="00ED0874">
              <w:rPr>
                <w:sz w:val="24"/>
                <w:szCs w:val="24"/>
              </w:rPr>
              <w:t>читель-логопед (логопед)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FF7F" w14:textId="729FB82E" w:rsidR="00FC2458" w:rsidRDefault="005A3253" w:rsidP="005A3253">
            <w:pPr>
              <w:pStyle w:val="11"/>
              <w:shd w:val="clear" w:color="auto" w:fill="auto"/>
              <w:spacing w:before="0" w:after="0" w:line="240" w:lineRule="auto"/>
              <w:ind w:left="800"/>
              <w:rPr>
                <w:rStyle w:val="-1pt"/>
                <w:sz w:val="24"/>
                <w:szCs w:val="24"/>
              </w:rPr>
            </w:pPr>
            <w:r w:rsidRPr="00D72C03">
              <w:rPr>
                <w:rFonts w:eastAsiaTheme="minorEastAsia"/>
                <w:lang w:eastAsia="en-US"/>
              </w:rPr>
              <w:t>9 964</w:t>
            </w:r>
          </w:p>
        </w:tc>
      </w:tr>
    </w:tbl>
    <w:bookmarkEnd w:id="2"/>
    <w:p w14:paraId="2B88EA41" w14:textId="77777777" w:rsidR="005A3253" w:rsidRDefault="00D72C03" w:rsidP="005A3253">
      <w:pPr>
        <w:pStyle w:val="10"/>
        <w:keepNext/>
        <w:keepLines/>
        <w:shd w:val="clear" w:color="auto" w:fill="auto"/>
        <w:spacing w:before="0" w:after="215" w:line="240" w:lineRule="auto"/>
        <w:jc w:val="both"/>
      </w:pPr>
      <w:r>
        <w:t xml:space="preserve">            </w:t>
      </w:r>
    </w:p>
    <w:p w14:paraId="4D0A9F2A" w14:textId="057E5E9B" w:rsidR="005A3253" w:rsidRPr="00B6658D" w:rsidRDefault="00A850D7" w:rsidP="005A3253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t xml:space="preserve">              </w:t>
      </w:r>
      <w:r w:rsidR="005A3253">
        <w:rPr>
          <w:b w:val="0"/>
          <w:sz w:val="24"/>
          <w:szCs w:val="24"/>
        </w:rPr>
        <w:t>2</w:t>
      </w:r>
      <w:r w:rsidR="005A3253" w:rsidRPr="00B6658D">
        <w:rPr>
          <w:b w:val="0"/>
          <w:sz w:val="24"/>
          <w:szCs w:val="24"/>
        </w:rPr>
        <w:t xml:space="preserve">)  пункт  2.1.  раздела  2  </w:t>
      </w:r>
      <w:r w:rsidR="005A3253">
        <w:rPr>
          <w:b w:val="0"/>
          <w:sz w:val="24"/>
          <w:szCs w:val="24"/>
        </w:rPr>
        <w:t>дополнить подпунктом</w:t>
      </w:r>
      <w:r w:rsidR="005A3253" w:rsidRPr="00B6658D">
        <w:rPr>
          <w:b w:val="0"/>
          <w:sz w:val="24"/>
          <w:szCs w:val="24"/>
        </w:rPr>
        <w:t>:</w:t>
      </w:r>
    </w:p>
    <w:p w14:paraId="50C5DD38" w14:textId="3763D9E7" w:rsidR="00D72C03" w:rsidRPr="00D72C03" w:rsidRDefault="005A3253" w:rsidP="005A3253">
      <w:pPr>
        <w:spacing w:after="240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</w:t>
      </w:r>
      <w:r w:rsidR="00D72C03" w:rsidRPr="00D72C03">
        <w:rPr>
          <w:rFonts w:ascii="Times New Roman" w:hAnsi="Times New Roman" w:cs="Times New Roman"/>
        </w:rPr>
        <w:t>2.1.1. Должностные оклады педагогических ра</w:t>
      </w:r>
      <w:r>
        <w:rPr>
          <w:rFonts w:ascii="Times New Roman" w:hAnsi="Times New Roman" w:cs="Times New Roman"/>
        </w:rPr>
        <w:t xml:space="preserve">ботников, </w:t>
      </w:r>
      <w:r w:rsidR="00D72C03" w:rsidRPr="00D72C03">
        <w:rPr>
          <w:rFonts w:ascii="Times New Roman" w:hAnsi="Times New Roman" w:cs="Times New Roman"/>
        </w:rPr>
        <w:t>не вошедших в</w:t>
      </w:r>
      <w:r>
        <w:rPr>
          <w:rFonts w:ascii="Times New Roman" w:hAnsi="Times New Roman" w:cs="Times New Roman"/>
        </w:rPr>
        <w:t xml:space="preserve"> </w:t>
      </w:r>
      <w:r w:rsidR="00D72C03" w:rsidRPr="00D72C03">
        <w:rPr>
          <w:rFonts w:ascii="Times New Roman" w:hAnsi="Times New Roman" w:cs="Times New Roman"/>
        </w:rPr>
        <w:t> </w:t>
      </w:r>
      <w:hyperlink r:id="rId8" w:anchor="/document/193313/entry/1000" w:history="1">
        <w:r w:rsidR="00D72C03" w:rsidRPr="005A3253">
          <w:rPr>
            <w:rStyle w:val="a3"/>
            <w:rFonts w:ascii="Times New Roman" w:hAnsi="Times New Roman" w:cs="Times New Roman"/>
            <w:color w:val="auto"/>
            <w:u w:val="none"/>
          </w:rPr>
          <w:t>ПКГ</w:t>
        </w:r>
      </w:hyperlink>
      <w:r w:rsidR="00D72C03" w:rsidRPr="00D72C03">
        <w:rPr>
          <w:rFonts w:ascii="Times New Roman" w:hAnsi="Times New Roman" w:cs="Times New Roman"/>
        </w:rPr>
        <w:t>, устанавливаются в следующих размерах:</w:t>
      </w:r>
    </w:p>
    <w:tbl>
      <w:tblPr>
        <w:tblW w:w="10080" w:type="dxa"/>
        <w:shd w:val="clear" w:color="auto" w:fill="FFFFFF"/>
        <w:tblLook w:val="04A0" w:firstRow="1" w:lastRow="0" w:firstColumn="1" w:lastColumn="0" w:noHBand="0" w:noVBand="1"/>
      </w:tblPr>
      <w:tblGrid>
        <w:gridCol w:w="7245"/>
        <w:gridCol w:w="2835"/>
      </w:tblGrid>
      <w:tr w:rsidR="00D72C03" w:rsidRPr="00D72C03" w14:paraId="039AC588" w14:textId="77777777" w:rsidTr="005A3253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85FC" w14:textId="77777777" w:rsidR="00D72C03" w:rsidRPr="00D72C03" w:rsidRDefault="00D72C03">
            <w:pPr>
              <w:pStyle w:val="s1"/>
              <w:spacing w:before="0" w:beforeAutospacing="0" w:after="0" w:afterAutospacing="0" w:line="256" w:lineRule="auto"/>
              <w:jc w:val="center"/>
              <w:rPr>
                <w:rFonts w:eastAsiaTheme="minorEastAsia"/>
                <w:lang w:eastAsia="en-US"/>
              </w:rPr>
            </w:pPr>
            <w:r w:rsidRPr="00D72C03">
              <w:rPr>
                <w:rFonts w:eastAsiaTheme="minorEastAsia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4E9D0" w14:textId="77777777" w:rsidR="00D72C03" w:rsidRPr="00D72C03" w:rsidRDefault="00D72C03">
            <w:pPr>
              <w:pStyle w:val="s1"/>
              <w:spacing w:before="0" w:beforeAutospacing="0" w:after="0" w:afterAutospacing="0" w:line="256" w:lineRule="auto"/>
              <w:jc w:val="center"/>
              <w:rPr>
                <w:rFonts w:eastAsiaTheme="minorEastAsia"/>
                <w:lang w:eastAsia="en-US"/>
              </w:rPr>
            </w:pPr>
            <w:r w:rsidRPr="00D72C03">
              <w:rPr>
                <w:rFonts w:eastAsiaTheme="minorEastAsia"/>
                <w:lang w:eastAsia="en-US"/>
              </w:rPr>
              <w:t>Должностной оклад, руб.</w:t>
            </w:r>
          </w:p>
        </w:tc>
      </w:tr>
      <w:tr w:rsidR="00D72C03" w:rsidRPr="00D72C03" w14:paraId="1C67DAE8" w14:textId="77777777" w:rsidTr="005A3253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89459" w14:textId="77777777" w:rsidR="00D72C03" w:rsidRPr="00D72C03" w:rsidRDefault="00D72C03">
            <w:pPr>
              <w:pStyle w:val="s1"/>
              <w:spacing w:before="0" w:beforeAutospacing="0" w:after="0" w:afterAutospacing="0" w:line="256" w:lineRule="auto"/>
              <w:ind w:left="142" w:right="132"/>
              <w:jc w:val="both"/>
              <w:rPr>
                <w:rFonts w:eastAsiaTheme="minorEastAsia"/>
                <w:lang w:eastAsia="en-US"/>
              </w:rPr>
            </w:pPr>
            <w:r w:rsidRPr="00D72C03">
              <w:rPr>
                <w:rFonts w:eastAsiaTheme="minorEastAsia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FFF08" w14:textId="77777777" w:rsidR="00D72C03" w:rsidRPr="00D72C03" w:rsidRDefault="00D72C03">
            <w:pPr>
              <w:pStyle w:val="s1"/>
              <w:spacing w:before="0" w:beforeAutospacing="0" w:after="0" w:afterAutospacing="0" w:line="256" w:lineRule="auto"/>
              <w:jc w:val="center"/>
              <w:rPr>
                <w:rFonts w:eastAsiaTheme="minorEastAsia"/>
                <w:lang w:eastAsia="en-US"/>
              </w:rPr>
            </w:pPr>
            <w:r w:rsidRPr="00D72C03">
              <w:rPr>
                <w:rFonts w:eastAsiaTheme="minorEastAsia"/>
                <w:lang w:eastAsia="en-US"/>
              </w:rPr>
              <w:t>9 964</w:t>
            </w:r>
          </w:p>
        </w:tc>
      </w:tr>
    </w:tbl>
    <w:p w14:paraId="2406CBFB" w14:textId="3C1170A6" w:rsidR="00DB3832" w:rsidRPr="00B6658D" w:rsidRDefault="00DB3832" w:rsidP="00DB3832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</w:t>
      </w:r>
      <w:r w:rsidR="002273DD">
        <w:rPr>
          <w:b w:val="0"/>
          <w:sz w:val="24"/>
          <w:szCs w:val="24"/>
        </w:rPr>
        <w:t xml:space="preserve"> </w:t>
      </w:r>
      <w:r w:rsidR="005A3253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)  пункт  3.1.  раздела  3</w:t>
      </w:r>
      <w:r w:rsidRPr="00B6658D">
        <w:rPr>
          <w:b w:val="0"/>
          <w:sz w:val="24"/>
          <w:szCs w:val="24"/>
        </w:rPr>
        <w:t xml:space="preserve">  изложить  в  следующей 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2"/>
        <w:gridCol w:w="2127"/>
      </w:tblGrid>
      <w:tr w:rsidR="00DB3832" w:rsidRPr="00ED0874" w14:paraId="030F5FBB" w14:textId="77777777" w:rsidTr="00D72C03">
        <w:trPr>
          <w:trHeight w:val="59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2098" w14:textId="77777777" w:rsid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 xml:space="preserve">Профессиональные квалификационные группы </w:t>
            </w:r>
          </w:p>
          <w:p w14:paraId="390B3AD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и  квалификационные уровни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D18DA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Должностной  оклад, руб.</w:t>
            </w:r>
          </w:p>
        </w:tc>
      </w:tr>
      <w:tr w:rsidR="00DB3832" w:rsidRPr="00ED0874" w14:paraId="5B256D84" w14:textId="77777777" w:rsidTr="006B7544">
        <w:trPr>
          <w:trHeight w:val="112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3836" w14:textId="77777777" w:rsidR="00DB3832" w:rsidRPr="00ED0874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6110" w14:textId="77777777" w:rsidR="00DB3832" w:rsidRPr="00ED0874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B3832" w:rsidRPr="00ED0874" w14:paraId="2D6D0230" w14:textId="77777777" w:rsidTr="00D72C03">
        <w:trPr>
          <w:trHeight w:val="410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BE4B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194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DB3832" w:rsidRPr="00ED0874" w14:paraId="0BA52267" w14:textId="77777777" w:rsidTr="00D72C03">
        <w:trPr>
          <w:trHeight w:val="416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B51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340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</w:tr>
      <w:tr w:rsidR="00DB3832" w:rsidRPr="00ED0874" w14:paraId="52E0D9BF" w14:textId="77777777" w:rsidTr="00D72C03">
        <w:trPr>
          <w:trHeight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EE231" w14:textId="276D0754" w:rsidR="009C2347" w:rsidRDefault="00DB3832" w:rsidP="006B7544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874">
              <w:rPr>
                <w:sz w:val="24"/>
                <w:szCs w:val="24"/>
              </w:rPr>
              <w:t>Лаборант</w:t>
            </w:r>
          </w:p>
          <w:p w14:paraId="604836F5" w14:textId="28F38AEA" w:rsidR="00326E02" w:rsidRPr="00ED0874" w:rsidRDefault="006B7544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6E02"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DAD2" w14:textId="4F672CE2" w:rsidR="009C2347" w:rsidRPr="00387542" w:rsidRDefault="002E4FF1" w:rsidP="006B7544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7 343</w:t>
            </w:r>
          </w:p>
          <w:p w14:paraId="2C945DD7" w14:textId="0D86DF3F" w:rsidR="00326E02" w:rsidRPr="00387542" w:rsidRDefault="00FD1754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8 698</w:t>
            </w:r>
          </w:p>
        </w:tc>
      </w:tr>
      <w:tr w:rsidR="00DB3832" w:rsidRPr="00ED0874" w14:paraId="384F8F15" w14:textId="77777777" w:rsidTr="006B7544">
        <w:trPr>
          <w:trHeight w:val="153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49A8" w14:textId="77777777" w:rsidR="00DB3832" w:rsidRPr="00ED0874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80A2" w14:textId="77777777" w:rsidR="00DB3832" w:rsidRPr="00387542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B3832" w:rsidRPr="00ED0874" w14:paraId="7468308A" w14:textId="77777777" w:rsidTr="00D72C03">
        <w:trPr>
          <w:trHeight w:val="433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0F65D" w14:textId="77777777" w:rsidR="00DB3832" w:rsidRPr="0038754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194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7542">
              <w:rPr>
                <w:b w:val="0"/>
                <w:color w:val="auto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DB3832" w:rsidRPr="00ED0874" w14:paraId="13F80291" w14:textId="77777777" w:rsidTr="00D72C03">
        <w:trPr>
          <w:trHeight w:val="327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0768" w14:textId="77777777" w:rsidR="00DB3832" w:rsidRPr="0038754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340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7542">
              <w:rPr>
                <w:b w:val="0"/>
                <w:color w:val="auto"/>
                <w:sz w:val="24"/>
                <w:szCs w:val="24"/>
              </w:rPr>
              <w:t>4 квалификационный уровень</w:t>
            </w:r>
          </w:p>
        </w:tc>
      </w:tr>
      <w:tr w:rsidR="00DB3832" w:rsidRPr="00ED0874" w14:paraId="2765724A" w14:textId="77777777" w:rsidTr="00D72C03">
        <w:trPr>
          <w:trHeight w:val="744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729BA" w14:textId="6C45789B" w:rsidR="00DB3832" w:rsidRDefault="00DB3832" w:rsidP="006B7544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 w:rsidRPr="00AE2244">
              <w:rPr>
                <w:rStyle w:val="a7"/>
                <w:b w:val="0"/>
                <w:sz w:val="24"/>
                <w:szCs w:val="24"/>
              </w:rPr>
              <w:t>Ведущи</w:t>
            </w:r>
            <w:r w:rsidR="006B7544">
              <w:rPr>
                <w:rStyle w:val="a7"/>
                <w:b w:val="0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6B7544">
              <w:rPr>
                <w:sz w:val="24"/>
                <w:szCs w:val="24"/>
              </w:rPr>
              <w:t xml:space="preserve"> бухгалтер</w:t>
            </w:r>
          </w:p>
          <w:p w14:paraId="58588F1F" w14:textId="27C32287" w:rsidR="00326E02" w:rsidRPr="00ED0874" w:rsidRDefault="006B7544" w:rsidP="006B7544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26E02">
              <w:rPr>
                <w:sz w:val="24"/>
                <w:szCs w:val="24"/>
              </w:rPr>
              <w:t xml:space="preserve">Ведущий </w:t>
            </w:r>
            <w:r w:rsidR="00326E02"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84870" w14:textId="216357EB" w:rsidR="006B7544" w:rsidRDefault="0083482F" w:rsidP="006B7544">
            <w:pPr>
              <w:pStyle w:val="11"/>
              <w:framePr w:wrap="notBeside" w:vAnchor="text" w:hAnchor="page" w:x="1411" w:y="1818"/>
              <w:shd w:val="clear" w:color="auto" w:fill="auto"/>
              <w:tabs>
                <w:tab w:val="left" w:leader="dot" w:pos="707"/>
              </w:tabs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B7544">
              <w:rPr>
                <w:color w:val="auto"/>
                <w:sz w:val="24"/>
                <w:szCs w:val="24"/>
              </w:rPr>
              <w:t> </w:t>
            </w:r>
            <w:r w:rsidR="002E4FF1">
              <w:rPr>
                <w:color w:val="auto"/>
                <w:sz w:val="24"/>
                <w:szCs w:val="24"/>
              </w:rPr>
              <w:t>952</w:t>
            </w:r>
          </w:p>
          <w:p w14:paraId="7D97109E" w14:textId="5B7F9B9F" w:rsidR="00326E02" w:rsidRPr="00387542" w:rsidRDefault="00FD1754" w:rsidP="006B7544">
            <w:pPr>
              <w:pStyle w:val="11"/>
              <w:framePr w:wrap="notBeside" w:vAnchor="text" w:hAnchor="page" w:x="1411" w:y="1818"/>
              <w:shd w:val="clear" w:color="auto" w:fill="auto"/>
              <w:tabs>
                <w:tab w:val="left" w:leader="dot" w:pos="707"/>
              </w:tabs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9 172</w:t>
            </w:r>
          </w:p>
        </w:tc>
      </w:tr>
      <w:tr w:rsidR="00DB3832" w:rsidRPr="00ED0874" w14:paraId="3133B124" w14:textId="77777777" w:rsidTr="006B7544">
        <w:trPr>
          <w:trHeight w:val="179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4224" w14:textId="77777777" w:rsidR="00DB3832" w:rsidRPr="00ED0874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674C" w14:textId="77777777" w:rsidR="00DB3832" w:rsidRPr="00CA538F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271F8673" w14:textId="7D309CE8" w:rsidR="00220341" w:rsidRPr="00ED0874" w:rsidRDefault="00DB3832" w:rsidP="00DB3832">
      <w:pPr>
        <w:pStyle w:val="11"/>
        <w:shd w:val="clear" w:color="auto" w:fill="auto"/>
        <w:spacing w:before="0" w:after="0" w:line="240" w:lineRule="auto"/>
        <w:ind w:left="60" w:firstLine="880"/>
        <w:rPr>
          <w:sz w:val="24"/>
          <w:szCs w:val="24"/>
        </w:rPr>
      </w:pPr>
      <w:r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 xml:space="preserve">3.1. </w:t>
      </w:r>
      <w:r w:rsidR="004F4D6A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Должностные оклады работников устанавливаются штатным расписанием школы на основе отнесения занимаемых ими общеотраслевых должностей служащих к квалификационным уровням </w:t>
      </w:r>
      <w:r w:rsidRPr="00ED0874">
        <w:rPr>
          <w:sz w:val="24"/>
          <w:szCs w:val="24"/>
        </w:rPr>
        <w:t>профессиональных квалификацио</w:t>
      </w:r>
      <w:r>
        <w:rPr>
          <w:sz w:val="24"/>
          <w:szCs w:val="24"/>
        </w:rPr>
        <w:t>нных групп</w:t>
      </w:r>
      <w:r w:rsidR="004D79DF" w:rsidRPr="00ED0874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</w:t>
      </w:r>
      <w:r>
        <w:rPr>
          <w:sz w:val="24"/>
          <w:szCs w:val="24"/>
        </w:rPr>
        <w:t>телей, специалистов и служащих:</w:t>
      </w:r>
    </w:p>
    <w:p w14:paraId="7F75B17B" w14:textId="77777777" w:rsidR="009C2347" w:rsidRDefault="009C2347" w:rsidP="009C2347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</w:p>
    <w:p w14:paraId="6126B55E" w14:textId="2899F4D0" w:rsidR="009C2347" w:rsidRPr="009C2347" w:rsidRDefault="00A850D7" w:rsidP="009C2347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4</w:t>
      </w:r>
      <w:r w:rsidR="009C2347">
        <w:rPr>
          <w:b w:val="0"/>
          <w:sz w:val="24"/>
          <w:szCs w:val="24"/>
        </w:rPr>
        <w:t>)  пункт  4.1.  раздела  4</w:t>
      </w:r>
      <w:r w:rsidR="009C2347" w:rsidRPr="00B6658D">
        <w:rPr>
          <w:b w:val="0"/>
          <w:sz w:val="24"/>
          <w:szCs w:val="24"/>
        </w:rPr>
        <w:t xml:space="preserve">  изложить  в  следующей 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2126"/>
      </w:tblGrid>
      <w:tr w:rsidR="00F62B3A" w:rsidRPr="00ED0874" w14:paraId="7BC2D6EB" w14:textId="77777777" w:rsidTr="00D72C03">
        <w:trPr>
          <w:trHeight w:val="694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B064" w14:textId="77777777" w:rsidR="00F62B3A" w:rsidRP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6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Разряд работ в соответствии с Единым тарифно- 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AC9E" w14:textId="77777777" w:rsid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4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Оклад,</w:t>
            </w:r>
          </w:p>
          <w:p w14:paraId="5FE1FD64" w14:textId="77777777" w:rsidR="00F62B3A" w:rsidRP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4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руб.</w:t>
            </w:r>
          </w:p>
        </w:tc>
      </w:tr>
      <w:tr w:rsidR="00F62B3A" w:rsidRPr="00ED0874" w14:paraId="6778173F" w14:textId="77777777" w:rsidTr="00D72C03">
        <w:trPr>
          <w:trHeight w:val="702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DD4B" w14:textId="77777777" w:rsidR="00AE224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62B3A" w:rsidRPr="00ED0874">
              <w:rPr>
                <w:sz w:val="24"/>
                <w:szCs w:val="24"/>
              </w:rPr>
              <w:t xml:space="preserve">1 разряд работ </w:t>
            </w:r>
          </w:p>
          <w:p w14:paraId="4E25840D" w14:textId="77777777" w:rsidR="00F62B3A" w:rsidRPr="00ED0874" w:rsidRDefault="00F62B3A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(подсобный рабочий</w:t>
            </w:r>
            <w:r w:rsidR="00AE2244">
              <w:rPr>
                <w:sz w:val="24"/>
                <w:szCs w:val="24"/>
              </w:rPr>
              <w:t xml:space="preserve">, гардеробщик, дворник, сторож, </w:t>
            </w:r>
            <w:r w:rsidRPr="00ED0874">
              <w:rPr>
                <w:sz w:val="24"/>
                <w:szCs w:val="24"/>
              </w:rPr>
              <w:t>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BFAA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2B90A78A" w14:textId="6E5DAF92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2E4FF1">
              <w:rPr>
                <w:color w:val="auto"/>
                <w:sz w:val="24"/>
                <w:szCs w:val="24"/>
              </w:rPr>
              <w:t>4 787</w:t>
            </w:r>
          </w:p>
        </w:tc>
      </w:tr>
      <w:tr w:rsidR="00F62B3A" w:rsidRPr="00ED0874" w14:paraId="27834E25" w14:textId="77777777" w:rsidTr="00D72C03">
        <w:trPr>
          <w:trHeight w:val="671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BBFC" w14:textId="77777777" w:rsidR="00AE2244" w:rsidRDefault="006C4AD5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 xml:space="preserve">2 разряд работ </w:t>
            </w:r>
          </w:p>
          <w:p w14:paraId="53D85BD5" w14:textId="77777777" w:rsidR="00F62B3A" w:rsidRPr="00ED087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C4AD5"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>(уборщик производственных и служебных помещений)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D771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1520D475" w14:textId="2FCC6248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462113">
              <w:rPr>
                <w:color w:val="auto"/>
                <w:sz w:val="24"/>
                <w:szCs w:val="24"/>
              </w:rPr>
              <w:t xml:space="preserve">4 </w:t>
            </w:r>
            <w:r w:rsidR="002E4FF1">
              <w:rPr>
                <w:color w:val="auto"/>
                <w:sz w:val="24"/>
                <w:szCs w:val="24"/>
              </w:rPr>
              <w:t>950</w:t>
            </w:r>
          </w:p>
        </w:tc>
      </w:tr>
      <w:tr w:rsidR="00F62B3A" w:rsidRPr="00ED0874" w14:paraId="5C80BD79" w14:textId="77777777" w:rsidTr="00D72C03">
        <w:trPr>
          <w:trHeight w:val="843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99969" w14:textId="77777777" w:rsidR="006C4AD5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 xml:space="preserve">3 разряд работ </w:t>
            </w:r>
          </w:p>
          <w:p w14:paraId="4F5F4548" w14:textId="77777777" w:rsidR="00F62B3A" w:rsidRPr="00ED0874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(рабочий по комплексному обслуживанию и ремонту зданий)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1C9FA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1ADE481A" w14:textId="035D3CFB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2E4FF1">
              <w:rPr>
                <w:color w:val="auto"/>
                <w:sz w:val="24"/>
                <w:szCs w:val="24"/>
              </w:rPr>
              <w:t>5 198</w:t>
            </w:r>
          </w:p>
        </w:tc>
      </w:tr>
    </w:tbl>
    <w:p w14:paraId="51F1B55B" w14:textId="77777777" w:rsidR="00220341" w:rsidRPr="00ED0874" w:rsidRDefault="009C2347" w:rsidP="00F62B3A">
      <w:pPr>
        <w:pStyle w:val="11"/>
        <w:shd w:val="clear" w:color="auto" w:fill="auto"/>
        <w:spacing w:before="0" w:line="240" w:lineRule="auto"/>
        <w:ind w:left="60" w:right="240" w:firstLine="700"/>
        <w:rPr>
          <w:sz w:val="24"/>
          <w:szCs w:val="24"/>
        </w:rPr>
      </w:pPr>
      <w:r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>4.1.</w:t>
      </w:r>
      <w:r w:rsidR="004F4D6A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 Оклады рабочих устанавливаются штатным расписанием школы в зависимости от разрядов работ в соответствии с Единым тарифно-квалификационным справочником работ и профессий рабочих (ЕТКС):</w:t>
      </w:r>
    </w:p>
    <w:p w14:paraId="3F8E121A" w14:textId="4F52FA69" w:rsidR="0040397A" w:rsidRPr="006B7544" w:rsidRDefault="0040397A" w:rsidP="006B7544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</w:p>
    <w:p w14:paraId="265D4C79" w14:textId="256DD035" w:rsidR="000512BB" w:rsidRPr="006B7544" w:rsidRDefault="0040397A" w:rsidP="006B7544">
      <w:pPr>
        <w:pStyle w:val="10"/>
        <w:keepNext/>
        <w:keepLines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6B754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5)  </w:t>
      </w:r>
      <w:r w:rsidR="00A5229E">
        <w:rPr>
          <w:b w:val="0"/>
          <w:sz w:val="24"/>
          <w:szCs w:val="24"/>
        </w:rPr>
        <w:t xml:space="preserve">подпункты 1,2 </w:t>
      </w:r>
      <w:r>
        <w:rPr>
          <w:b w:val="0"/>
          <w:sz w:val="24"/>
          <w:szCs w:val="24"/>
        </w:rPr>
        <w:t>пункт</w:t>
      </w:r>
      <w:r w:rsidR="00A5229E">
        <w:rPr>
          <w:b w:val="0"/>
          <w:sz w:val="24"/>
          <w:szCs w:val="24"/>
        </w:rPr>
        <w:t>а  6.6</w:t>
      </w:r>
      <w:r>
        <w:rPr>
          <w:b w:val="0"/>
          <w:sz w:val="24"/>
          <w:szCs w:val="24"/>
        </w:rPr>
        <w:t xml:space="preserve">  раздела  6</w:t>
      </w:r>
      <w:r w:rsidRPr="00B6658D">
        <w:rPr>
          <w:b w:val="0"/>
          <w:sz w:val="24"/>
          <w:szCs w:val="24"/>
        </w:rPr>
        <w:t xml:space="preserve">  изложить  в  следующей  редакции: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8"/>
        <w:gridCol w:w="3413"/>
      </w:tblGrid>
      <w:tr w:rsidR="000512BB" w14:paraId="024B6863" w14:textId="77777777" w:rsidTr="006B7544">
        <w:trPr>
          <w:trHeight w:val="416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B89DC" w14:textId="77777777" w:rsidR="000512BB" w:rsidRPr="00A5229E" w:rsidRDefault="000512B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20" w:firstLine="0"/>
              <w:jc w:val="both"/>
              <w:rPr>
                <w:b w:val="0"/>
                <w:sz w:val="24"/>
                <w:szCs w:val="24"/>
              </w:rPr>
            </w:pPr>
            <w:r w:rsidRPr="00A5229E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496D6" w14:textId="418FA1A5" w:rsidR="000512BB" w:rsidRPr="00A5229E" w:rsidRDefault="006B7544" w:rsidP="006B754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Размер выплаты</w:t>
            </w:r>
          </w:p>
        </w:tc>
      </w:tr>
      <w:tr w:rsidR="000512BB" w14:paraId="65E576BC" w14:textId="77777777" w:rsidTr="006B7544">
        <w:trPr>
          <w:trHeight w:val="41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1D59E" w14:textId="25589ECF" w:rsidR="000512BB" w:rsidRPr="006B7544" w:rsidRDefault="000512BB" w:rsidP="006B75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7544">
              <w:rPr>
                <w:sz w:val="24"/>
                <w:szCs w:val="24"/>
              </w:rPr>
              <w:t xml:space="preserve">чителям за классное руководство </w:t>
            </w:r>
            <w:r>
              <w:rPr>
                <w:sz w:val="24"/>
                <w:szCs w:val="24"/>
              </w:rPr>
              <w:t xml:space="preserve">в 1 </w:t>
            </w:r>
            <w:r w:rsidR="006B7544">
              <w:rPr>
                <w:sz w:val="24"/>
                <w:szCs w:val="24"/>
              </w:rPr>
              <w:t>- 11 классах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CC746" w14:textId="77777777" w:rsidR="000512BB" w:rsidRDefault="000512B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</w:tbl>
    <w:p w14:paraId="03D8032D" w14:textId="79B81728" w:rsidR="00C243F6" w:rsidRPr="00ED0874" w:rsidRDefault="00C243F6" w:rsidP="000512BB">
      <w:pPr>
        <w:pStyle w:val="11"/>
        <w:shd w:val="clear" w:color="auto" w:fill="auto"/>
        <w:tabs>
          <w:tab w:val="left" w:pos="1475"/>
          <w:tab w:val="left" w:pos="7864"/>
        </w:tabs>
        <w:spacing w:before="0" w:line="240" w:lineRule="auto"/>
        <w:ind w:right="40"/>
      </w:pPr>
    </w:p>
    <w:sectPr w:rsidR="00C243F6" w:rsidRPr="00ED0874" w:rsidSect="00A850D7">
      <w:type w:val="continuous"/>
      <w:pgSz w:w="11905" w:h="16837"/>
      <w:pgMar w:top="851" w:right="851" w:bottom="68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1775" w14:textId="77777777" w:rsidR="006863C6" w:rsidRDefault="006863C6" w:rsidP="00220341">
      <w:r>
        <w:separator/>
      </w:r>
    </w:p>
  </w:endnote>
  <w:endnote w:type="continuationSeparator" w:id="0">
    <w:p w14:paraId="25B442E6" w14:textId="77777777" w:rsidR="006863C6" w:rsidRDefault="006863C6" w:rsidP="002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307C" w14:textId="77777777" w:rsidR="006863C6" w:rsidRDefault="006863C6"/>
  </w:footnote>
  <w:footnote w:type="continuationSeparator" w:id="0">
    <w:p w14:paraId="674F231A" w14:textId="77777777" w:rsidR="006863C6" w:rsidRDefault="006863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5C7"/>
    <w:multiLevelType w:val="multilevel"/>
    <w:tmpl w:val="54B05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B66B2"/>
    <w:multiLevelType w:val="multilevel"/>
    <w:tmpl w:val="1A2A1D8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A36A3"/>
    <w:multiLevelType w:val="multilevel"/>
    <w:tmpl w:val="B50AC1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6558C"/>
    <w:multiLevelType w:val="multilevel"/>
    <w:tmpl w:val="2B54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E1CE1"/>
    <w:multiLevelType w:val="multilevel"/>
    <w:tmpl w:val="1CB016A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0341"/>
    <w:rsid w:val="00015C64"/>
    <w:rsid w:val="00026194"/>
    <w:rsid w:val="00026AE9"/>
    <w:rsid w:val="000512BB"/>
    <w:rsid w:val="0006014F"/>
    <w:rsid w:val="0006362B"/>
    <w:rsid w:val="000743F3"/>
    <w:rsid w:val="00075264"/>
    <w:rsid w:val="000B49BB"/>
    <w:rsid w:val="000D5603"/>
    <w:rsid w:val="001425A0"/>
    <w:rsid w:val="00144C8B"/>
    <w:rsid w:val="0014583A"/>
    <w:rsid w:val="00154509"/>
    <w:rsid w:val="001933DA"/>
    <w:rsid w:val="001C28D8"/>
    <w:rsid w:val="002002C3"/>
    <w:rsid w:val="00220341"/>
    <w:rsid w:val="00223CEB"/>
    <w:rsid w:val="002273DD"/>
    <w:rsid w:val="00230752"/>
    <w:rsid w:val="00284E99"/>
    <w:rsid w:val="00286CE9"/>
    <w:rsid w:val="0029358A"/>
    <w:rsid w:val="002B1CDE"/>
    <w:rsid w:val="002E4FF1"/>
    <w:rsid w:val="00326E02"/>
    <w:rsid w:val="00377549"/>
    <w:rsid w:val="00387542"/>
    <w:rsid w:val="003927A0"/>
    <w:rsid w:val="00392805"/>
    <w:rsid w:val="003C633C"/>
    <w:rsid w:val="003D2604"/>
    <w:rsid w:val="0040397A"/>
    <w:rsid w:val="004163E9"/>
    <w:rsid w:val="0043573D"/>
    <w:rsid w:val="00451897"/>
    <w:rsid w:val="0045769E"/>
    <w:rsid w:val="00462113"/>
    <w:rsid w:val="00472A7B"/>
    <w:rsid w:val="004868D7"/>
    <w:rsid w:val="004970B0"/>
    <w:rsid w:val="004A1BD1"/>
    <w:rsid w:val="004A264A"/>
    <w:rsid w:val="004A5772"/>
    <w:rsid w:val="004B75B7"/>
    <w:rsid w:val="004D5587"/>
    <w:rsid w:val="004D6089"/>
    <w:rsid w:val="004D79DF"/>
    <w:rsid w:val="004E5969"/>
    <w:rsid w:val="004E5B0E"/>
    <w:rsid w:val="004E71E3"/>
    <w:rsid w:val="004F1F47"/>
    <w:rsid w:val="004F4D6A"/>
    <w:rsid w:val="004F4DA3"/>
    <w:rsid w:val="005006F2"/>
    <w:rsid w:val="00500FCE"/>
    <w:rsid w:val="005101BF"/>
    <w:rsid w:val="00540363"/>
    <w:rsid w:val="00582F5D"/>
    <w:rsid w:val="005A3253"/>
    <w:rsid w:val="005C61E4"/>
    <w:rsid w:val="005C6387"/>
    <w:rsid w:val="005D3529"/>
    <w:rsid w:val="005E3077"/>
    <w:rsid w:val="005F6470"/>
    <w:rsid w:val="00607E49"/>
    <w:rsid w:val="0061768B"/>
    <w:rsid w:val="006470C4"/>
    <w:rsid w:val="00655A70"/>
    <w:rsid w:val="006560CF"/>
    <w:rsid w:val="00664F91"/>
    <w:rsid w:val="00676C8B"/>
    <w:rsid w:val="006863C6"/>
    <w:rsid w:val="00695764"/>
    <w:rsid w:val="006B7544"/>
    <w:rsid w:val="006C21D1"/>
    <w:rsid w:val="006C2CA5"/>
    <w:rsid w:val="006C2EBB"/>
    <w:rsid w:val="006C4AD5"/>
    <w:rsid w:val="006F1FBF"/>
    <w:rsid w:val="006F29F7"/>
    <w:rsid w:val="006F3D4A"/>
    <w:rsid w:val="0073683A"/>
    <w:rsid w:val="00760AC6"/>
    <w:rsid w:val="0078578B"/>
    <w:rsid w:val="007A2A23"/>
    <w:rsid w:val="007A7E4F"/>
    <w:rsid w:val="007B3E47"/>
    <w:rsid w:val="007C5B6C"/>
    <w:rsid w:val="007F18A4"/>
    <w:rsid w:val="00810E68"/>
    <w:rsid w:val="00833C4A"/>
    <w:rsid w:val="0083482F"/>
    <w:rsid w:val="00846A8D"/>
    <w:rsid w:val="00864812"/>
    <w:rsid w:val="00876F76"/>
    <w:rsid w:val="0088299D"/>
    <w:rsid w:val="00884A65"/>
    <w:rsid w:val="008D0B07"/>
    <w:rsid w:val="008D0FED"/>
    <w:rsid w:val="008F3922"/>
    <w:rsid w:val="00941CA4"/>
    <w:rsid w:val="00945583"/>
    <w:rsid w:val="009573A5"/>
    <w:rsid w:val="009612CC"/>
    <w:rsid w:val="0099307D"/>
    <w:rsid w:val="009B464E"/>
    <w:rsid w:val="009C1F47"/>
    <w:rsid w:val="009C2347"/>
    <w:rsid w:val="009C5BA3"/>
    <w:rsid w:val="009F13F3"/>
    <w:rsid w:val="009F7845"/>
    <w:rsid w:val="00A07EDE"/>
    <w:rsid w:val="00A269D9"/>
    <w:rsid w:val="00A5229E"/>
    <w:rsid w:val="00A73F7B"/>
    <w:rsid w:val="00A850D7"/>
    <w:rsid w:val="00A9360B"/>
    <w:rsid w:val="00A9522B"/>
    <w:rsid w:val="00AC7888"/>
    <w:rsid w:val="00AD38ED"/>
    <w:rsid w:val="00AD3EDF"/>
    <w:rsid w:val="00AD67D1"/>
    <w:rsid w:val="00AE2244"/>
    <w:rsid w:val="00B0015C"/>
    <w:rsid w:val="00B13D2C"/>
    <w:rsid w:val="00B35B7F"/>
    <w:rsid w:val="00B579ED"/>
    <w:rsid w:val="00B57A2F"/>
    <w:rsid w:val="00B63B26"/>
    <w:rsid w:val="00B6658D"/>
    <w:rsid w:val="00B725E5"/>
    <w:rsid w:val="00BB1955"/>
    <w:rsid w:val="00BB5FDC"/>
    <w:rsid w:val="00BD7376"/>
    <w:rsid w:val="00BE27C9"/>
    <w:rsid w:val="00BF49AE"/>
    <w:rsid w:val="00C0075B"/>
    <w:rsid w:val="00C044DB"/>
    <w:rsid w:val="00C243F6"/>
    <w:rsid w:val="00C31971"/>
    <w:rsid w:val="00C47316"/>
    <w:rsid w:val="00C51E5C"/>
    <w:rsid w:val="00C54880"/>
    <w:rsid w:val="00C77AEF"/>
    <w:rsid w:val="00C86F7A"/>
    <w:rsid w:val="00CA538F"/>
    <w:rsid w:val="00CA620C"/>
    <w:rsid w:val="00D02B02"/>
    <w:rsid w:val="00D04878"/>
    <w:rsid w:val="00D04D41"/>
    <w:rsid w:val="00D223E3"/>
    <w:rsid w:val="00D3214E"/>
    <w:rsid w:val="00D349B7"/>
    <w:rsid w:val="00D45544"/>
    <w:rsid w:val="00D47F24"/>
    <w:rsid w:val="00D57770"/>
    <w:rsid w:val="00D72C03"/>
    <w:rsid w:val="00D80972"/>
    <w:rsid w:val="00D91410"/>
    <w:rsid w:val="00DA3121"/>
    <w:rsid w:val="00DB3832"/>
    <w:rsid w:val="00E06AEA"/>
    <w:rsid w:val="00E8414A"/>
    <w:rsid w:val="00E90F87"/>
    <w:rsid w:val="00E941EF"/>
    <w:rsid w:val="00EA10BD"/>
    <w:rsid w:val="00EA4E45"/>
    <w:rsid w:val="00EB1F80"/>
    <w:rsid w:val="00ED0874"/>
    <w:rsid w:val="00F17E67"/>
    <w:rsid w:val="00F36281"/>
    <w:rsid w:val="00F62B3A"/>
    <w:rsid w:val="00F64FA9"/>
    <w:rsid w:val="00F85F57"/>
    <w:rsid w:val="00FB0516"/>
    <w:rsid w:val="00FC2458"/>
    <w:rsid w:val="00FD1754"/>
    <w:rsid w:val="00FE70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34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Подпись к картинке + Интервал 3 pt"/>
    <w:basedOn w:val="a4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1">
    <w:name w:val="Заголовок №1_"/>
    <w:basedOn w:val="a0"/>
    <w:link w:val="1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a6">
    <w:name w:val="Основной текст_"/>
    <w:basedOn w:val="a0"/>
    <w:link w:val="1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-1pt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411pt-1pt">
    <w:name w:val="Основной текст (4) + 11 pt;Курсив;Интервал -1 pt"/>
    <w:basedOn w:val="4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-1pt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7">
    <w:name w:val="Основной текст + Полужирный"/>
    <w:basedOn w:val="a6"/>
    <w:rsid w:val="00220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0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0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0pt">
    <w:name w:val="Основной текст + Курсив;Интервал 0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20341"/>
    <w:pPr>
      <w:shd w:val="clear" w:color="auto" w:fill="FFFFFF"/>
      <w:spacing w:before="900" w:after="42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220341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0341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22034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50">
    <w:name w:val="Основной текст (5)"/>
    <w:basedOn w:val="a"/>
    <w:link w:val="5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E3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4A264A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A26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604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04"/>
    <w:rPr>
      <w:color w:val="000000"/>
      <w:sz w:val="16"/>
      <w:szCs w:val="16"/>
    </w:rPr>
  </w:style>
  <w:style w:type="paragraph" w:customStyle="1" w:styleId="s1">
    <w:name w:val="s_1"/>
    <w:basedOn w:val="a"/>
    <w:rsid w:val="00D72C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пк</cp:lastModifiedBy>
  <cp:revision>107</cp:revision>
  <cp:lastPrinted>2023-01-10T07:48:00Z</cp:lastPrinted>
  <dcterms:created xsi:type="dcterms:W3CDTF">2016-11-29T13:34:00Z</dcterms:created>
  <dcterms:modified xsi:type="dcterms:W3CDTF">2023-12-22T06:35:00Z</dcterms:modified>
</cp:coreProperties>
</file>