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9" w:rsidRDefault="005823B9" w:rsidP="005823B9">
      <w:pPr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«СРЕДНЯЯ ШКОЛА №53»</w:t>
      </w:r>
    </w:p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5823B9" w:rsidTr="001B5A53">
        <w:tc>
          <w:tcPr>
            <w:tcW w:w="4788" w:type="dxa"/>
            <w:shd w:val="clear" w:color="auto" w:fill="auto"/>
          </w:tcPr>
          <w:p w:rsidR="005823B9" w:rsidRPr="00531214" w:rsidRDefault="005823B9" w:rsidP="001B5A53">
            <w:pPr>
              <w:pStyle w:val="1"/>
              <w:snapToGrid w:val="0"/>
              <w:rPr>
                <w:b w:val="0"/>
                <w:sz w:val="16"/>
              </w:rPr>
            </w:pPr>
          </w:p>
          <w:p w:rsidR="005823B9" w:rsidRPr="00531214" w:rsidRDefault="005823B9" w:rsidP="001B5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823B9" w:rsidRPr="00531214" w:rsidRDefault="005823B9" w:rsidP="001B5A53">
            <w:pPr>
              <w:pStyle w:val="2"/>
              <w:shd w:val="clear" w:color="auto" w:fill="auto"/>
              <w:tabs>
                <w:tab w:val="center" w:pos="7383"/>
              </w:tabs>
              <w:spacing w:line="240" w:lineRule="auto"/>
              <w:rPr>
                <w:sz w:val="28"/>
                <w:szCs w:val="28"/>
              </w:rPr>
            </w:pPr>
            <w:r w:rsidRPr="00531214">
              <w:rPr>
                <w:sz w:val="28"/>
                <w:szCs w:val="28"/>
              </w:rPr>
              <w:t xml:space="preserve">         </w:t>
            </w:r>
          </w:p>
          <w:p w:rsidR="005823B9" w:rsidRPr="00531214" w:rsidRDefault="005823B9" w:rsidP="001B5A53">
            <w:pPr>
              <w:pStyle w:val="2"/>
              <w:shd w:val="clear" w:color="auto" w:fill="auto"/>
              <w:tabs>
                <w:tab w:val="center" w:pos="7383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31214">
              <w:rPr>
                <w:sz w:val="28"/>
                <w:szCs w:val="28"/>
              </w:rPr>
              <w:t>«УТВЕРЖДЕНО»</w:t>
            </w:r>
          </w:p>
          <w:p w:rsidR="005823B9" w:rsidRPr="00531214" w:rsidRDefault="005823B9" w:rsidP="001B5A53">
            <w:pPr>
              <w:pStyle w:val="1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31214">
              <w:rPr>
                <w:b w:val="0"/>
                <w:sz w:val="28"/>
                <w:szCs w:val="28"/>
              </w:rPr>
              <w:t>Директор МБОУ СШ № 53</w:t>
            </w:r>
          </w:p>
          <w:p w:rsidR="005823B9" w:rsidRPr="00531214" w:rsidRDefault="005823B9" w:rsidP="001B5A53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31214">
              <w:rPr>
                <w:b w:val="0"/>
                <w:sz w:val="28"/>
                <w:szCs w:val="28"/>
              </w:rPr>
              <w:t xml:space="preserve">   _________ /Зверькова Л. К./</w:t>
            </w:r>
          </w:p>
          <w:p w:rsidR="005823B9" w:rsidRDefault="005823B9" w:rsidP="001B5A53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31214">
              <w:rPr>
                <w:rFonts w:ascii="Times New Roman" w:hAnsi="Times New Roman"/>
                <w:sz w:val="28"/>
                <w:szCs w:val="28"/>
              </w:rPr>
              <w:t xml:space="preserve">«___»______________20  </w:t>
            </w:r>
            <w:r w:rsidR="00F3560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312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53121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823B9" w:rsidRPr="00531214" w:rsidRDefault="005823B9" w:rsidP="001B5A53">
            <w:pPr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Приказ №__________________</w:t>
            </w:r>
          </w:p>
        </w:tc>
      </w:tr>
    </w:tbl>
    <w:p w:rsidR="005823B9" w:rsidRDefault="005823B9" w:rsidP="005823B9">
      <w:pPr>
        <w:rPr>
          <w:sz w:val="32"/>
          <w:szCs w:val="28"/>
        </w:rPr>
      </w:pPr>
    </w:p>
    <w:p w:rsidR="005823B9" w:rsidRDefault="005823B9" w:rsidP="005823B9">
      <w:pPr>
        <w:rPr>
          <w:sz w:val="32"/>
          <w:szCs w:val="28"/>
        </w:rPr>
      </w:pPr>
    </w:p>
    <w:p w:rsidR="005823B9" w:rsidRDefault="005823B9" w:rsidP="005823B9">
      <w:pPr>
        <w:tabs>
          <w:tab w:val="left" w:pos="1830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Дополнительная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программа</w:t>
      </w:r>
    </w:p>
    <w:p w:rsidR="005823B9" w:rsidRPr="00D26186" w:rsidRDefault="005823B9" w:rsidP="005823B9">
      <w:pPr>
        <w:tabs>
          <w:tab w:val="center" w:pos="4677"/>
          <w:tab w:val="left" w:pos="6560"/>
        </w:tabs>
        <w:ind w:firstLine="709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6D0C39">
        <w:rPr>
          <w:rFonts w:ascii="Times New Roman" w:eastAsia="Calibri" w:hAnsi="Times New Roman"/>
          <w:b/>
          <w:bCs/>
          <w:sz w:val="36"/>
          <w:szCs w:val="36"/>
        </w:rPr>
        <w:t>“</w:t>
      </w:r>
      <w:r w:rsidR="003B6444">
        <w:rPr>
          <w:rFonts w:ascii="Times New Roman" w:eastAsia="Calibri" w:hAnsi="Times New Roman"/>
          <w:b/>
          <w:bCs/>
          <w:sz w:val="36"/>
          <w:szCs w:val="36"/>
        </w:rPr>
        <w:t>Подготовка к художественной школе</w:t>
      </w:r>
      <w:r w:rsidRPr="005823B9">
        <w:rPr>
          <w:rFonts w:ascii="Times New Roman" w:eastAsia="Calibri" w:hAnsi="Times New Roman"/>
          <w:b/>
          <w:bCs/>
          <w:sz w:val="36"/>
          <w:szCs w:val="36"/>
        </w:rPr>
        <w:t>”</w:t>
      </w:r>
    </w:p>
    <w:p w:rsidR="005823B9" w:rsidRDefault="005823B9" w:rsidP="005823B9">
      <w:pPr>
        <w:rPr>
          <w:rFonts w:ascii="Times New Roman" w:hAnsi="Times New Roman"/>
          <w:b/>
          <w:bCs/>
          <w:sz w:val="28"/>
          <w:szCs w:val="28"/>
        </w:rPr>
      </w:pPr>
    </w:p>
    <w:p w:rsidR="005823B9" w:rsidRPr="004174BF" w:rsidRDefault="005823B9" w:rsidP="005823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4BF">
        <w:rPr>
          <w:rFonts w:ascii="Times New Roman" w:hAnsi="Times New Roman"/>
          <w:b/>
          <w:bCs/>
          <w:sz w:val="28"/>
          <w:szCs w:val="28"/>
        </w:rPr>
        <w:t>НАПРАВЛЕННОСТЬ: художественно - эстетическая</w:t>
      </w:r>
    </w:p>
    <w:p w:rsidR="005823B9" w:rsidRDefault="005823B9" w:rsidP="005823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3B9" w:rsidRDefault="005823B9" w:rsidP="005823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3B9" w:rsidRDefault="005823B9" w:rsidP="005823B9">
      <w:pPr>
        <w:pStyle w:val="a4"/>
        <w:rPr>
          <w:rFonts w:ascii="Times New Roman" w:hAnsi="Times New Roman"/>
          <w:sz w:val="28"/>
          <w:szCs w:val="28"/>
        </w:rPr>
      </w:pPr>
    </w:p>
    <w:p w:rsidR="005823B9" w:rsidRDefault="005823B9" w:rsidP="005823B9">
      <w:pPr>
        <w:pStyle w:val="a4"/>
        <w:ind w:left="6372"/>
        <w:jc w:val="center"/>
        <w:rPr>
          <w:rFonts w:ascii="Times New Roman" w:hAnsi="Times New Roman"/>
          <w:sz w:val="28"/>
          <w:szCs w:val="28"/>
        </w:rPr>
      </w:pPr>
    </w:p>
    <w:p w:rsidR="005823B9" w:rsidRPr="004174BF" w:rsidRDefault="005823B9" w:rsidP="005823B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931CB">
        <w:t xml:space="preserve">                                                                   </w:t>
      </w:r>
      <w:r w:rsidRPr="004174BF">
        <w:rPr>
          <w:rFonts w:ascii="Times New Roman" w:hAnsi="Times New Roman"/>
          <w:b/>
          <w:bCs/>
          <w:sz w:val="28"/>
          <w:szCs w:val="28"/>
        </w:rPr>
        <w:t xml:space="preserve">Программа подготовлена            </w:t>
      </w:r>
    </w:p>
    <w:p w:rsidR="005823B9" w:rsidRPr="004174BF" w:rsidRDefault="005823B9" w:rsidP="005823B9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4174B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педагогом дополнительного образования</w:t>
      </w:r>
    </w:p>
    <w:p w:rsidR="005823B9" w:rsidRDefault="005823B9" w:rsidP="005823B9">
      <w:pPr>
        <w:pStyle w:val="a4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Ией  Павловной</w:t>
      </w:r>
    </w:p>
    <w:p w:rsidR="005823B9" w:rsidRDefault="005823B9" w:rsidP="005823B9">
      <w:pPr>
        <w:tabs>
          <w:tab w:val="left" w:pos="6383"/>
        </w:tabs>
        <w:rPr>
          <w:sz w:val="28"/>
          <w:szCs w:val="28"/>
        </w:rPr>
      </w:pPr>
    </w:p>
    <w:p w:rsidR="005823B9" w:rsidRDefault="005823B9" w:rsidP="005823B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1 год обучения</w:t>
      </w:r>
    </w:p>
    <w:p w:rsidR="005823B9" w:rsidRDefault="003B6444" w:rsidP="005823B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учащихся: 8-12</w:t>
      </w:r>
      <w:r w:rsidR="005823B9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5823B9" w:rsidRDefault="005823B9" w:rsidP="005823B9">
      <w:pPr>
        <w:tabs>
          <w:tab w:val="left" w:pos="6383"/>
        </w:tabs>
        <w:rPr>
          <w:sz w:val="28"/>
          <w:szCs w:val="28"/>
        </w:rPr>
      </w:pPr>
    </w:p>
    <w:p w:rsidR="005823B9" w:rsidRDefault="005823B9" w:rsidP="005823B9">
      <w:pPr>
        <w:tabs>
          <w:tab w:val="left" w:pos="638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Тверь</w:t>
      </w:r>
    </w:p>
    <w:p w:rsidR="005823B9" w:rsidRDefault="005823B9" w:rsidP="005823B9">
      <w:pPr>
        <w:tabs>
          <w:tab w:val="left" w:pos="6383"/>
        </w:tabs>
        <w:jc w:val="center"/>
        <w:rPr>
          <w:rFonts w:ascii="Times New Roman" w:hAnsi="Times New Roman"/>
          <w:b/>
          <w:bCs/>
          <w:sz w:val="28"/>
        </w:rPr>
        <w:sectPr w:rsidR="005823B9">
          <w:pgSz w:w="11906" w:h="16838"/>
          <w:pgMar w:top="885" w:right="821" w:bottom="923" w:left="1440" w:header="720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202</w:t>
      </w:r>
      <w:r w:rsidR="003B6444">
        <w:rPr>
          <w:rFonts w:ascii="Times New Roman" w:hAnsi="Times New Roman"/>
          <w:sz w:val="28"/>
          <w:szCs w:val="28"/>
        </w:rPr>
        <w:t>3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Рабочая программа дополнительного образования составлена на основе нормативных документов: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Конституция Российской Федерации;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Федеральный Закон от 29.12.2012 № 273-ФЗ «Об образовании в РФ»;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Федеральный закон от 13 марта 1995 г. № 32-ФЗ «О днях воинской славы и памятных датах России» (с изменениями и дополнениями);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Федеральный закон от 29.12.2010 № 436-ФЗ (ред. от 29.06.2015) «О защите детей от информации, причиняющей вред их здоровью и развитию»;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Федеральный закон от 24 июля 1998 г. № 124-ФЗ «Об основных гарантиях прав ребенка в Российской Федерации» (с изменениями и дополнениями); 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Указ Президента РФ от 7 мая 2012 г. № 599 «О мерах по реализации государственной политики в области образования и науки»;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Указ Президента РФ от 1 июня 2012 г. № 761 «О Национальной стратегии действий в интересах детей на 2012 - 2017 годы»; 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распоряжение Правительства Российской Федерации от 29 мая 2015 года №996-р «Стратегия развития воспитания в Российской Федерации на период до 2025 года»;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постановление Правительства Российской Федерации от 30 декабря 2015 года №1493 «О государственной программе «Патриотическое воспитание граждан Российской Федерации на 2016-2020 годы»;  </w:t>
      </w:r>
    </w:p>
    <w:p w:rsidR="003B6444" w:rsidRDefault="003B6444" w:rsidP="003B6444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письмо Министерства образования и науки Российской Федерации от 18 ноября 2015 года №09-3242 «Методические рекомендации по проектированию дополнительных </w:t>
      </w:r>
      <w:proofErr w:type="spellStart"/>
      <w:r>
        <w:rPr>
          <w:rFonts w:ascii="Times New Roman" w:hAnsi="Times New Roman"/>
          <w:sz w:val="28"/>
        </w:rPr>
        <w:t>общеразвивающих</w:t>
      </w:r>
      <w:proofErr w:type="spellEnd"/>
      <w:r>
        <w:rPr>
          <w:rFonts w:ascii="Times New Roman" w:hAnsi="Times New Roman"/>
          <w:sz w:val="28"/>
        </w:rPr>
        <w:t xml:space="preserve"> программ»; </w:t>
      </w:r>
    </w:p>
    <w:p w:rsidR="003B6444" w:rsidRDefault="003B6444">
      <w:pPr>
        <w:sectPr w:rsidR="003B6444" w:rsidSect="00F5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444" w:rsidRPr="00D446DE" w:rsidRDefault="003B6444" w:rsidP="003B6444">
      <w:pPr>
        <w:spacing w:line="240" w:lineRule="auto"/>
        <w:rPr>
          <w:sz w:val="28"/>
          <w:szCs w:val="28"/>
        </w:rPr>
      </w:pPr>
    </w:p>
    <w:p w:rsidR="003B6444" w:rsidRPr="003B6444" w:rsidRDefault="003B6444" w:rsidP="003B6444">
      <w:pPr>
        <w:spacing w:line="240" w:lineRule="auto"/>
        <w:rPr>
          <w:rFonts w:ascii="Times New Roman" w:hAnsi="Times New Roman"/>
          <w:b/>
          <w:sz w:val="28"/>
        </w:rPr>
      </w:pPr>
      <w:r w:rsidRPr="003B6444">
        <w:rPr>
          <w:rFonts w:ascii="Times New Roman" w:hAnsi="Times New Roman"/>
          <w:b/>
          <w:sz w:val="28"/>
        </w:rPr>
        <w:t>I. Пояснительная записка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 Обоснование необходимости разработки и внедрения предлагаемой программы в </w:t>
      </w:r>
      <w:proofErr w:type="spellStart"/>
      <w:r w:rsidRPr="003B6444">
        <w:rPr>
          <w:rFonts w:ascii="Times New Roman" w:hAnsi="Times New Roman"/>
          <w:sz w:val="28"/>
        </w:rPr>
        <w:t>образоватеп</w:t>
      </w:r>
      <w:bookmarkStart w:id="0" w:name="_GoBack"/>
      <w:bookmarkEnd w:id="0"/>
      <w:r w:rsidRPr="003B6444">
        <w:rPr>
          <w:rFonts w:ascii="Times New Roman" w:hAnsi="Times New Roman"/>
          <w:sz w:val="28"/>
        </w:rPr>
        <w:t>льный</w:t>
      </w:r>
      <w:proofErr w:type="spellEnd"/>
      <w:r w:rsidRPr="003B6444">
        <w:rPr>
          <w:rFonts w:ascii="Times New Roman" w:hAnsi="Times New Roman"/>
          <w:sz w:val="28"/>
        </w:rPr>
        <w:t xml:space="preserve"> процесс: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        В школе много талантливых обучающихся, </w:t>
      </w:r>
      <w:proofErr w:type="gramStart"/>
      <w:r w:rsidRPr="003B6444">
        <w:rPr>
          <w:rFonts w:ascii="Times New Roman" w:hAnsi="Times New Roman"/>
          <w:sz w:val="28"/>
        </w:rPr>
        <w:t>многие</w:t>
      </w:r>
      <w:proofErr w:type="gramEnd"/>
      <w:r w:rsidRPr="003B6444">
        <w:rPr>
          <w:rFonts w:ascii="Times New Roman" w:hAnsi="Times New Roman"/>
          <w:sz w:val="28"/>
        </w:rPr>
        <w:t xml:space="preserve"> из которых планируют поступать в художественную школу (ВУЗ). И, конечно,  для сдачи экзаменов необходима дополнительная подготовка по рисунку, живописи, композиции.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Данная образовательная программа составлена на основе предыдущего опыта работы, а также программ частных школ рисунка и живописи. </w:t>
      </w:r>
      <w:proofErr w:type="gramStart"/>
      <w:r w:rsidRPr="003B6444">
        <w:rPr>
          <w:rFonts w:ascii="Times New Roman" w:hAnsi="Times New Roman"/>
          <w:sz w:val="28"/>
        </w:rPr>
        <w:t xml:space="preserve">Теоретическими основаниями программы являются: идея </w:t>
      </w:r>
      <w:proofErr w:type="spellStart"/>
      <w:r w:rsidRPr="003B6444">
        <w:rPr>
          <w:rFonts w:ascii="Times New Roman" w:hAnsi="Times New Roman"/>
          <w:sz w:val="28"/>
        </w:rPr>
        <w:t>Б.М.Неменского</w:t>
      </w:r>
      <w:proofErr w:type="spellEnd"/>
      <w:r w:rsidRPr="003B6444">
        <w:rPr>
          <w:rFonts w:ascii="Times New Roman" w:hAnsi="Times New Roman"/>
          <w:sz w:val="28"/>
        </w:rPr>
        <w:t xml:space="preserve"> о формировании у ребенка эмоционально-ценностного отношения к миру путем включения его в различные виды ценностной человеческой деятельности и учебный курс </w:t>
      </w:r>
      <w:proofErr w:type="spellStart"/>
      <w:r w:rsidRPr="003B6444">
        <w:rPr>
          <w:rFonts w:ascii="Times New Roman" w:hAnsi="Times New Roman"/>
          <w:sz w:val="28"/>
        </w:rPr>
        <w:t>Катхановой</w:t>
      </w:r>
      <w:proofErr w:type="spellEnd"/>
      <w:r w:rsidRPr="003B6444">
        <w:rPr>
          <w:rFonts w:ascii="Times New Roman" w:hAnsi="Times New Roman"/>
          <w:sz w:val="28"/>
        </w:rPr>
        <w:t xml:space="preserve"> Юлии Федоровны ИЗО для детей. 2007 http://teachpro.ru/Курс/ИЗО+для+детей, где представлены лекции по всем основным законам изобразительной деятельности, а также материалы Интернет сайтов художественных школ, МАРХИ для</w:t>
      </w:r>
      <w:proofErr w:type="gramEnd"/>
      <w:r w:rsidRPr="003B6444">
        <w:rPr>
          <w:rFonts w:ascii="Times New Roman" w:hAnsi="Times New Roman"/>
          <w:sz w:val="28"/>
        </w:rPr>
        <w:t xml:space="preserve"> абитуриента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(http://www.citylady.ru/uroki-risovania.htm; http://www.risunokstroganoff.msk.ru/)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Программа   </w:t>
      </w:r>
      <w:r>
        <w:rPr>
          <w:rFonts w:ascii="Times New Roman" w:hAnsi="Times New Roman"/>
          <w:sz w:val="28"/>
        </w:rPr>
        <w:t>рассчитана на обучение в течение</w:t>
      </w:r>
      <w:r w:rsidRPr="003B6444">
        <w:rPr>
          <w:rFonts w:ascii="Times New Roman" w:hAnsi="Times New Roman"/>
          <w:sz w:val="28"/>
        </w:rPr>
        <w:t xml:space="preserve"> одного года.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Основное направление – освоить основные законы изобразительной деятельности, подготовить обучающихся для поступления в художественную школу, а также познакомить обучающихся с различными графическими и живописными материалами, научить детей наблюдать окружающий мир и отражать красоту природы и мира вокруг нас в своих работах. Темы и задания, прежде </w:t>
      </w:r>
      <w:proofErr w:type="gramStart"/>
      <w:r w:rsidRPr="003B6444">
        <w:rPr>
          <w:rFonts w:ascii="Times New Roman" w:hAnsi="Times New Roman"/>
          <w:sz w:val="28"/>
        </w:rPr>
        <w:t>всего</w:t>
      </w:r>
      <w:proofErr w:type="gramEnd"/>
      <w:r w:rsidRPr="003B6444">
        <w:rPr>
          <w:rFonts w:ascii="Times New Roman" w:hAnsi="Times New Roman"/>
          <w:sz w:val="28"/>
        </w:rPr>
        <w:t xml:space="preserve"> обращены к познанию окружающего мира, к душе ребенка, его нравственному чувству. Занятия по данной теме способствуют развитию не только знаний о природе и искусстве, но и  умений  по работе карандашом и кистью, художественного мышления, чувства композиции.  Предусматривается широкое привлечение жизненного опыта детей, примеров из окружающей действительности, использование образов из прочитанной литературы.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Одной из главных целей преподавания становится задача развития у ребенка интереса к творчеству, способности самореализации.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Чувство соразмерности, ритма, образное мышление, воображение, интуиция, нравственное чувство - одинаково необходимые инструменты для выражения чувств и мыслей во всех видах творчества, в том числе и в изобразительном искусстве.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lastRenderedPageBreak/>
        <w:t>Программа имеет практическую значимость, т.к. обучающиеся должны освоить основные навыки изобразительной деятельности для поступления в художественную школу.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</w:p>
    <w:p w:rsidR="003B6444" w:rsidRPr="003B6444" w:rsidRDefault="003B6444" w:rsidP="003B6444">
      <w:pPr>
        <w:spacing w:line="240" w:lineRule="auto"/>
        <w:rPr>
          <w:rFonts w:ascii="Times New Roman" w:hAnsi="Times New Roman"/>
          <w:b/>
          <w:sz w:val="28"/>
        </w:rPr>
      </w:pPr>
      <w:r w:rsidRPr="003B6444">
        <w:rPr>
          <w:rFonts w:ascii="Times New Roman" w:hAnsi="Times New Roman"/>
          <w:b/>
          <w:sz w:val="28"/>
        </w:rPr>
        <w:t>Актуальность программы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Актуальность данной программы – повышение умений и навыков в работе графическими и живописными материалами, композиционного решения работы, а также развитие умений построения художественного образа, отражающего творческий взгляд на окружающий мир.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В настоящее время очень важным для развития современного общества является возрождение духовности. </w:t>
      </w:r>
      <w:proofErr w:type="gramStart"/>
      <w:r w:rsidRPr="003B6444">
        <w:rPr>
          <w:rFonts w:ascii="Times New Roman" w:hAnsi="Times New Roman"/>
          <w:sz w:val="28"/>
        </w:rPr>
        <w:t>Приобщение детей к миру прекрасного раскрывает в них всё самое лучшее, светлое, доброе.</w:t>
      </w:r>
      <w:proofErr w:type="gramEnd"/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Обучающийся, создающий работу своими руками и видящий прекрасный результат, никогда не сможет разрушить тоже </w:t>
      </w:r>
      <w:proofErr w:type="gramStart"/>
      <w:r w:rsidRPr="003B6444">
        <w:rPr>
          <w:rFonts w:ascii="Times New Roman" w:hAnsi="Times New Roman"/>
          <w:sz w:val="28"/>
        </w:rPr>
        <w:t>прекрасное</w:t>
      </w:r>
      <w:proofErr w:type="gramEnd"/>
      <w:r w:rsidRPr="003B6444">
        <w:rPr>
          <w:rFonts w:ascii="Times New Roman" w:hAnsi="Times New Roman"/>
          <w:sz w:val="28"/>
        </w:rPr>
        <w:t>, но созданное другими. Он учится видеть то, что скрыто от глаз многих, учится уважать традиции, любить и беречь окружающий мир, природу.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b/>
          <w:sz w:val="28"/>
        </w:rPr>
      </w:pPr>
      <w:r w:rsidRPr="003B6444">
        <w:rPr>
          <w:rFonts w:ascii="Times New Roman" w:hAnsi="Times New Roman"/>
          <w:sz w:val="28"/>
        </w:rPr>
        <w:t xml:space="preserve">    </w:t>
      </w:r>
      <w:r w:rsidRPr="003B6444">
        <w:rPr>
          <w:rFonts w:ascii="Times New Roman" w:hAnsi="Times New Roman"/>
          <w:b/>
          <w:sz w:val="28"/>
        </w:rPr>
        <w:t>Цель и задачи программы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Целью данной программы является создание условий для творческого  развития личности обучающегося, его художественного воображения, пространственного мышления, памяти, умений и  навыков изобразительной деятельности, эмоционального и эстетического отношения к окружающему миру.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b/>
          <w:sz w:val="28"/>
        </w:rPr>
      </w:pPr>
      <w:r w:rsidRPr="003B6444">
        <w:rPr>
          <w:rFonts w:ascii="Times New Roman" w:hAnsi="Times New Roman"/>
          <w:b/>
          <w:sz w:val="28"/>
        </w:rPr>
        <w:t>Основные задачи программы: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Освоить основные законы изобразительной деятельности.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Дать детям общее понятие об изобразительном искусстве, его видах, задачах, закономерностях.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Формировать культуру взаимодействия ребенка с миром природы и искусства.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Способствовать становлению творческой личности, дать фундамент единых представлений, лежащих в основе человеческой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деятельности и в искусстве.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Побудить детей участвовать в коллективной, творческой работе.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Обучающие задачи: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lastRenderedPageBreak/>
        <w:t>•  Познакомить детей с основами изобразительной деятельности, в т.ч.  с техникой рисунка и живописи;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Научить ребенка приемам и навыкам изобразительной деятельности;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Обогащать визуальный опыт детей через их знакомство с произведениями искусства.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Развивающие задачи: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•   Развивать творческие способности у детей;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Развивать чувство композиции, перспективы;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Развивать художественный вкус, внимание, память, образное мышление, фантазию;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Развивать конструктивные навыки и умения;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Развивать способность к самостоятельной работе и анализу проделанной работы.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Воспитательные задачи: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Воспитывать у детей бережное отношение к природе, искусству, своему труду;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Воспитывать художественный вкус;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•   Воспитывать внимание, аккуратность, целеустремленность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Воспитывать стремление к разумной организации своего свободного времени. Помогать детям в их желании сделать свои работы практически значимыми.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 Побуждать детей участвовать в коллективной работе;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Предоставить детям возможность самим создавать композиции, новые творческие работы;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Прививать навыки работы в коллективе. Поощрять доброжелательное отношение друг к другу и окружающим, через создание разного рода сувениров, открыток, декоративных композиций.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3B6444">
        <w:rPr>
          <w:rFonts w:ascii="Times New Roman" w:hAnsi="Times New Roman"/>
          <w:sz w:val="28"/>
        </w:rPr>
        <w:t>Профориентационные</w:t>
      </w:r>
      <w:proofErr w:type="spellEnd"/>
      <w:r w:rsidRPr="003B6444">
        <w:rPr>
          <w:rFonts w:ascii="Times New Roman" w:hAnsi="Times New Roman"/>
          <w:sz w:val="28"/>
        </w:rPr>
        <w:t xml:space="preserve"> задачи: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   Возможное раскрытие начал профессиональной художественно – изобразительной деятельности</w:t>
      </w:r>
    </w:p>
    <w:p w:rsidR="002B00C6" w:rsidRDefault="003B6444" w:rsidP="003B6444">
      <w:pPr>
        <w:spacing w:line="240" w:lineRule="auto"/>
        <w:rPr>
          <w:rFonts w:ascii="Times New Roman" w:hAnsi="Times New Roman"/>
          <w:b/>
          <w:sz w:val="28"/>
        </w:rPr>
        <w:sectPr w:rsidR="002B00C6" w:rsidSect="00F5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6444">
        <w:rPr>
          <w:rFonts w:ascii="Times New Roman" w:hAnsi="Times New Roman"/>
          <w:b/>
          <w:sz w:val="28"/>
        </w:rPr>
        <w:t xml:space="preserve">  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b/>
          <w:sz w:val="28"/>
        </w:rPr>
      </w:pPr>
      <w:r w:rsidRPr="003B6444">
        <w:rPr>
          <w:rFonts w:ascii="Times New Roman" w:hAnsi="Times New Roman"/>
          <w:b/>
          <w:sz w:val="28"/>
        </w:rPr>
        <w:lastRenderedPageBreak/>
        <w:t xml:space="preserve"> Отличительные особенности программы: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Данная программа имеет художественно-эстетическую направленность. Базируется на идеях педагогики сотрудничества, личностно-ориентированного обучения и проектной деятельности.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Во введении дети знакомятся с содержанием программы, инструментами и материалами, средствами выразительности.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Программа обучения рассчитана на 1 год, включает 3раздела: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Раздел 1. Основы рисунка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Здесь обучающиеся последовательно от простого к </w:t>
      </w:r>
      <w:proofErr w:type="gramStart"/>
      <w:r w:rsidRPr="003B6444">
        <w:rPr>
          <w:rFonts w:ascii="Times New Roman" w:hAnsi="Times New Roman"/>
          <w:sz w:val="28"/>
        </w:rPr>
        <w:t>сложному</w:t>
      </w:r>
      <w:proofErr w:type="gramEnd"/>
      <w:r w:rsidRPr="003B6444">
        <w:rPr>
          <w:rFonts w:ascii="Times New Roman" w:hAnsi="Times New Roman"/>
          <w:sz w:val="28"/>
        </w:rPr>
        <w:t xml:space="preserve"> освоят основные законы рисунка. Различные приемы выразительности изобразительного языка графики в разных ее жанрах. Освоят основные материалы и инструменты.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Раздел 2. Основы живописи 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С целью развития творчества и интереса к изобразительной деятельности обучающиеся освоят различные техники живописи и использование в работах различных материалов. Познакомятся с многообразием жанров этого вида искусства.                      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Раздел 3. Основы   композиции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Для успешного отображения своего творческого замысла освоят основные принципы построения грамотной композиции. </w:t>
      </w:r>
    </w:p>
    <w:p w:rsidR="009315C7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Програ</w:t>
      </w:r>
      <w:r>
        <w:rPr>
          <w:rFonts w:ascii="Times New Roman" w:hAnsi="Times New Roman"/>
          <w:sz w:val="28"/>
        </w:rPr>
        <w:t>мма  рассчитана  на  детей   8-</w:t>
      </w:r>
      <w:r w:rsidRPr="003B6444">
        <w:rPr>
          <w:rFonts w:ascii="Times New Roman" w:hAnsi="Times New Roman"/>
          <w:sz w:val="28"/>
        </w:rPr>
        <w:t xml:space="preserve">12   лет.  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При   некоторой   корректировке   методик и содержания деятельности данная программа может использоваться для детей   </w:t>
      </w:r>
      <w:proofErr w:type="gramStart"/>
      <w:r w:rsidRPr="003B6444">
        <w:rPr>
          <w:rFonts w:ascii="Times New Roman" w:hAnsi="Times New Roman"/>
          <w:sz w:val="28"/>
        </w:rPr>
        <w:t>более старшего</w:t>
      </w:r>
      <w:proofErr w:type="gramEnd"/>
      <w:r w:rsidRPr="003B6444">
        <w:rPr>
          <w:rFonts w:ascii="Times New Roman" w:hAnsi="Times New Roman"/>
          <w:sz w:val="28"/>
        </w:rPr>
        <w:t xml:space="preserve"> возраста. 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Группа формируется по предварительному отбору.  </w:t>
      </w:r>
    </w:p>
    <w:p w:rsidR="003B6444" w:rsidRPr="003B6444" w:rsidRDefault="009315C7" w:rsidP="003B644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3B6444" w:rsidRPr="003B6444">
        <w:rPr>
          <w:rFonts w:ascii="Times New Roman" w:hAnsi="Times New Roman"/>
          <w:sz w:val="28"/>
        </w:rPr>
        <w:t>бщее количество часов в год – 68ч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• количество часов и занятий в неделю - 2 раза в неделю по 1 ч.;</w:t>
      </w:r>
    </w:p>
    <w:p w:rsidR="009315C7" w:rsidRDefault="003B6444" w:rsidP="009315C7">
      <w:pPr>
        <w:spacing w:line="240" w:lineRule="auto"/>
        <w:rPr>
          <w:rFonts w:ascii="Times New Roman" w:hAnsi="Times New Roman"/>
          <w:sz w:val="28"/>
          <w:szCs w:val="28"/>
        </w:rPr>
      </w:pPr>
      <w:r w:rsidRPr="003B6444">
        <w:rPr>
          <w:rFonts w:ascii="Times New Roman" w:hAnsi="Times New Roman"/>
          <w:sz w:val="28"/>
        </w:rPr>
        <w:t>Форма занятий - комплексная: сочетание теории и практики.</w:t>
      </w:r>
      <w:r w:rsidR="009315C7" w:rsidRPr="009315C7">
        <w:rPr>
          <w:rFonts w:ascii="Times New Roman" w:hAnsi="Times New Roman"/>
          <w:sz w:val="28"/>
          <w:szCs w:val="28"/>
        </w:rPr>
        <w:t xml:space="preserve"> </w:t>
      </w:r>
    </w:p>
    <w:p w:rsidR="009315C7" w:rsidRPr="00F44B84" w:rsidRDefault="009315C7" w:rsidP="009315C7">
      <w:pPr>
        <w:spacing w:line="240" w:lineRule="auto"/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t>Наполняемость учебной гру</w:t>
      </w:r>
      <w:r>
        <w:rPr>
          <w:rFonts w:ascii="Times New Roman" w:hAnsi="Times New Roman"/>
          <w:sz w:val="28"/>
          <w:szCs w:val="28"/>
        </w:rPr>
        <w:t>ппы – 8-15</w:t>
      </w:r>
      <w:r w:rsidRPr="00F44B84">
        <w:rPr>
          <w:rFonts w:ascii="Times New Roman" w:hAnsi="Times New Roman"/>
          <w:sz w:val="28"/>
          <w:szCs w:val="28"/>
        </w:rPr>
        <w:t xml:space="preserve"> человек</w:t>
      </w:r>
    </w:p>
    <w:p w:rsidR="009315C7" w:rsidRPr="00F44B84" w:rsidRDefault="009315C7" w:rsidP="009315C7">
      <w:pPr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t xml:space="preserve">Срок реализации программы: 1год </w:t>
      </w:r>
    </w:p>
    <w:p w:rsidR="003B6444" w:rsidRPr="003B6444" w:rsidRDefault="003B6444" w:rsidP="003B6444">
      <w:pPr>
        <w:spacing w:line="240" w:lineRule="auto"/>
        <w:rPr>
          <w:rFonts w:ascii="Times New Roman" w:hAnsi="Times New Roman"/>
          <w:sz w:val="28"/>
        </w:rPr>
      </w:pPr>
    </w:p>
    <w:p w:rsidR="00632757" w:rsidRDefault="00632757" w:rsidP="009315C7">
      <w:pPr>
        <w:spacing w:line="200" w:lineRule="atLeast"/>
        <w:ind w:firstLine="915"/>
        <w:jc w:val="center"/>
        <w:rPr>
          <w:rStyle w:val="16pt"/>
          <w:rFonts w:eastAsia="Courier New"/>
          <w:sz w:val="28"/>
          <w:szCs w:val="28"/>
        </w:rPr>
        <w:sectPr w:rsidR="00632757" w:rsidSect="00F5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C7" w:rsidRDefault="009315C7" w:rsidP="009315C7">
      <w:pPr>
        <w:spacing w:line="200" w:lineRule="atLeast"/>
        <w:ind w:firstLine="915"/>
        <w:jc w:val="center"/>
      </w:pPr>
      <w:r>
        <w:rPr>
          <w:rStyle w:val="16pt"/>
          <w:rFonts w:eastAsia="Courier New"/>
          <w:sz w:val="28"/>
          <w:szCs w:val="28"/>
        </w:rPr>
        <w:lastRenderedPageBreak/>
        <w:t>Формы контроля и оценочные материалы</w:t>
      </w:r>
    </w:p>
    <w:p w:rsidR="009315C7" w:rsidRDefault="009315C7" w:rsidP="009315C7">
      <w:pPr>
        <w:pStyle w:val="41"/>
        <w:spacing w:before="0" w:line="100" w:lineRule="atLeast"/>
        <w:ind w:firstLine="709"/>
        <w:jc w:val="center"/>
      </w:pPr>
    </w:p>
    <w:p w:rsidR="009315C7" w:rsidRPr="00377CF4" w:rsidRDefault="009315C7" w:rsidP="009315C7">
      <w:pPr>
        <w:pStyle w:val="a6"/>
        <w:shd w:val="clear" w:color="auto" w:fill="FFFFFF"/>
        <w:spacing w:line="200" w:lineRule="atLeast"/>
        <w:ind w:firstLine="585"/>
        <w:rPr>
          <w:rStyle w:val="16pt"/>
          <w:rFonts w:eastAsia="Courier New"/>
          <w:b w:val="0"/>
          <w:szCs w:val="28"/>
        </w:rPr>
      </w:pPr>
      <w:r w:rsidRPr="001A05CD">
        <w:rPr>
          <w:rStyle w:val="16pt"/>
          <w:rFonts w:eastAsia="Courier New"/>
          <w:b w:val="0"/>
          <w:szCs w:val="28"/>
        </w:rPr>
        <w:t>Главным критерием в оценке деятельности ученика является творческое проявление в процессе воплощения конкретного задания: изготовление игрушки или картины, используя все полученные знания и умения. Также своеобразной формой контроля является участие в различных выставках и конкурсах. Высшая оценка для участника – получение призового места.</w:t>
      </w:r>
      <w:r w:rsidRPr="001A05CD">
        <w:rPr>
          <w:rStyle w:val="16pt"/>
          <w:rFonts w:eastAsia="Courier New"/>
          <w:b w:val="0"/>
          <w:szCs w:val="28"/>
        </w:rPr>
        <w:br/>
        <w:t xml:space="preserve">      Начальный (входной) контроль (аттестация) проводится с целью выявления исходного уровня умений и навыков обучающихся. В форме собеседования.</w:t>
      </w:r>
      <w:r>
        <w:rPr>
          <w:rStyle w:val="16pt"/>
          <w:rFonts w:eastAsia="Courier New"/>
          <w:b w:val="0"/>
          <w:szCs w:val="28"/>
        </w:rPr>
        <w:t xml:space="preserve"> Текущая аттестация не проводится.</w:t>
      </w:r>
    </w:p>
    <w:p w:rsidR="009315C7" w:rsidRPr="001A05CD" w:rsidRDefault="009315C7" w:rsidP="009315C7">
      <w:pPr>
        <w:pStyle w:val="a6"/>
        <w:shd w:val="clear" w:color="auto" w:fill="FFFFFF"/>
        <w:spacing w:line="200" w:lineRule="atLeast"/>
        <w:ind w:firstLine="585"/>
        <w:rPr>
          <w:rStyle w:val="16pt"/>
          <w:rFonts w:eastAsia="Courier New"/>
          <w:szCs w:val="28"/>
        </w:rPr>
      </w:pPr>
      <w:r w:rsidRPr="001A05CD">
        <w:rPr>
          <w:rStyle w:val="16pt"/>
          <w:rFonts w:eastAsia="Courier New"/>
          <w:b w:val="0"/>
          <w:szCs w:val="28"/>
        </w:rPr>
        <w:t>Итоговая аттестация проводится с целью оценки качества усвоения знаний, умений и мастерства учащихся по завершении всего курса программы, как выявление творческого роста и интереса к занятиям, определение степени достижения результатов обучения.</w:t>
      </w:r>
    </w:p>
    <w:p w:rsidR="009315C7" w:rsidRPr="001A05CD" w:rsidRDefault="009315C7" w:rsidP="009315C7">
      <w:pPr>
        <w:pStyle w:val="41"/>
        <w:spacing w:before="0" w:line="200" w:lineRule="atLeast"/>
        <w:jc w:val="left"/>
      </w:pPr>
      <w:r w:rsidRPr="001A05CD">
        <w:rPr>
          <w:rStyle w:val="16pt"/>
        </w:rPr>
        <w:t xml:space="preserve">        </w:t>
      </w:r>
      <w:r w:rsidRPr="001A05CD">
        <w:rPr>
          <w:rStyle w:val="16pt"/>
          <w:b w:val="0"/>
          <w:bCs w:val="0"/>
        </w:rPr>
        <w:t>Итоговый контроль проводится в форме творческого задания. Основным критерием в оценке работ является новое, оригинальное, придуманное, изобретательное, художественно оформленное.</w:t>
      </w:r>
    </w:p>
    <w:p w:rsidR="009315C7" w:rsidRDefault="009315C7" w:rsidP="009315C7">
      <w:pPr>
        <w:pStyle w:val="41"/>
        <w:spacing w:before="0" w:line="100" w:lineRule="atLeast"/>
        <w:jc w:val="left"/>
      </w:pPr>
    </w:p>
    <w:p w:rsidR="009315C7" w:rsidRDefault="009315C7" w:rsidP="009315C7">
      <w:pPr>
        <w:pStyle w:val="41"/>
        <w:spacing w:before="0" w:line="100" w:lineRule="atLeast"/>
        <w:ind w:firstLine="709"/>
      </w:pPr>
      <w:r>
        <w:rPr>
          <w:rStyle w:val="16pt"/>
        </w:rPr>
        <w:t xml:space="preserve">Формы и виды контроля </w:t>
      </w:r>
      <w:r>
        <w:t xml:space="preserve">образовательных достижений учащихся, предметных, </w:t>
      </w:r>
      <w:proofErr w:type="spellStart"/>
      <w:r>
        <w:t>надпредметных</w:t>
      </w:r>
      <w:proofErr w:type="spellEnd"/>
      <w:r>
        <w:t xml:space="preserve"> и личностных УУД и способов самостоятельной деятельности:</w:t>
      </w:r>
    </w:p>
    <w:p w:rsidR="009315C7" w:rsidRDefault="009315C7" w:rsidP="009315C7">
      <w:pPr>
        <w:pStyle w:val="41"/>
        <w:numPr>
          <w:ilvl w:val="0"/>
          <w:numId w:val="2"/>
        </w:numPr>
        <w:tabs>
          <w:tab w:val="left" w:pos="1466"/>
        </w:tabs>
        <w:spacing w:before="0" w:line="100" w:lineRule="atLeast"/>
        <w:ind w:left="0" w:firstLine="709"/>
      </w:pPr>
      <w:r>
        <w:t>выставки, презентации;</w:t>
      </w:r>
    </w:p>
    <w:p w:rsidR="009315C7" w:rsidRDefault="009315C7" w:rsidP="009315C7">
      <w:pPr>
        <w:pStyle w:val="41"/>
        <w:numPr>
          <w:ilvl w:val="0"/>
          <w:numId w:val="2"/>
        </w:numPr>
        <w:tabs>
          <w:tab w:val="left" w:pos="1466"/>
        </w:tabs>
        <w:spacing w:before="0" w:line="100" w:lineRule="atLeast"/>
        <w:ind w:left="0" w:firstLine="709"/>
      </w:pPr>
      <w:r>
        <w:t>коллективные игры и праздники;</w:t>
      </w:r>
    </w:p>
    <w:p w:rsidR="009315C7" w:rsidRDefault="009315C7" w:rsidP="009315C7">
      <w:pPr>
        <w:pStyle w:val="41"/>
        <w:numPr>
          <w:ilvl w:val="0"/>
          <w:numId w:val="2"/>
        </w:numPr>
        <w:tabs>
          <w:tab w:val="left" w:pos="1466"/>
        </w:tabs>
        <w:spacing w:before="0" w:line="100" w:lineRule="atLeast"/>
        <w:ind w:left="0" w:firstLine="709"/>
      </w:pPr>
      <w:r>
        <w:t>защита проектов: коллективных, групповых и индивидуальных;</w:t>
      </w:r>
    </w:p>
    <w:p w:rsidR="009315C7" w:rsidRDefault="009315C7" w:rsidP="009315C7">
      <w:pPr>
        <w:pStyle w:val="41"/>
        <w:numPr>
          <w:ilvl w:val="0"/>
          <w:numId w:val="2"/>
        </w:numPr>
        <w:tabs>
          <w:tab w:val="left" w:pos="1505"/>
        </w:tabs>
        <w:spacing w:before="0" w:line="100" w:lineRule="atLeast"/>
        <w:ind w:left="0" w:firstLine="709"/>
      </w:pPr>
      <w:r>
        <w:t>создание накопительной папки (банка) творческих проектов детей.</w:t>
      </w:r>
    </w:p>
    <w:p w:rsidR="009315C7" w:rsidRDefault="009315C7" w:rsidP="009315C7">
      <w:pPr>
        <w:pStyle w:val="41"/>
        <w:tabs>
          <w:tab w:val="left" w:pos="1505"/>
        </w:tabs>
        <w:spacing w:before="0" w:line="100" w:lineRule="atLeast"/>
        <w:jc w:val="left"/>
      </w:pPr>
      <w:r>
        <w:br/>
        <w:t xml:space="preserve">   </w:t>
      </w:r>
    </w:p>
    <w:p w:rsidR="009315C7" w:rsidRDefault="009315C7" w:rsidP="009315C7">
      <w:pPr>
        <w:pStyle w:val="41"/>
        <w:spacing w:before="0" w:line="100" w:lineRule="atLeast"/>
        <w:jc w:val="left"/>
      </w:pPr>
      <w:r>
        <w:t xml:space="preserve">      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9315C7" w:rsidRDefault="009315C7" w:rsidP="009315C7">
      <w:pPr>
        <w:spacing w:line="240" w:lineRule="auto"/>
        <w:jc w:val="both"/>
      </w:pPr>
    </w:p>
    <w:p w:rsidR="009315C7" w:rsidRDefault="009315C7" w:rsidP="009315C7">
      <w:pPr>
        <w:spacing w:line="240" w:lineRule="auto"/>
        <w:ind w:firstLine="709"/>
      </w:pPr>
    </w:p>
    <w:p w:rsidR="002B00C6" w:rsidRDefault="009315C7" w:rsidP="009315C7">
      <w:pPr>
        <w:spacing w:line="240" w:lineRule="auto"/>
        <w:ind w:firstLine="709"/>
        <w:jc w:val="right"/>
        <w:sectPr w:rsidR="002B00C6" w:rsidSect="00F5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</w:t>
      </w:r>
    </w:p>
    <w:p w:rsidR="009315C7" w:rsidRDefault="009315C7" w:rsidP="009315C7">
      <w:pPr>
        <w:spacing w:line="240" w:lineRule="auto"/>
        <w:ind w:firstLine="709"/>
        <w:jc w:val="right"/>
        <w:rPr>
          <w:rFonts w:ascii="Times New Roman" w:hAnsi="Times New Roman"/>
        </w:rPr>
      </w:pPr>
      <w:r>
        <w:lastRenderedPageBreak/>
        <w:t xml:space="preserve"> </w:t>
      </w:r>
      <w:r>
        <w:rPr>
          <w:rFonts w:ascii="Times New Roman" w:hAnsi="Times New Roman"/>
        </w:rPr>
        <w:t>Приложение</w:t>
      </w:r>
      <w:proofErr w:type="gramStart"/>
      <w:r>
        <w:rPr>
          <w:rFonts w:ascii="Times New Roman" w:hAnsi="Times New Roman"/>
        </w:rPr>
        <w:t>1</w:t>
      </w:r>
      <w:proofErr w:type="gramEnd"/>
    </w:p>
    <w:p w:rsidR="009315C7" w:rsidRDefault="009315C7" w:rsidP="009315C7">
      <w:pPr>
        <w:pStyle w:val="41"/>
        <w:spacing w:before="0" w:line="100" w:lineRule="atLeast"/>
        <w:jc w:val="left"/>
      </w:pPr>
    </w:p>
    <w:p w:rsidR="009315C7" w:rsidRDefault="009315C7" w:rsidP="009315C7">
      <w:pPr>
        <w:pStyle w:val="41"/>
        <w:spacing w:before="0" w:line="100" w:lineRule="atLeast"/>
        <w:jc w:val="left"/>
      </w:pPr>
    </w:p>
    <w:tbl>
      <w:tblPr>
        <w:tblW w:w="9834" w:type="dxa"/>
        <w:tblInd w:w="108" w:type="dxa"/>
        <w:tblLayout w:type="fixed"/>
        <w:tblLook w:val="0000"/>
      </w:tblPr>
      <w:tblGrid>
        <w:gridCol w:w="1749"/>
        <w:gridCol w:w="1722"/>
        <w:gridCol w:w="1803"/>
        <w:gridCol w:w="1761"/>
        <w:gridCol w:w="1499"/>
        <w:gridCol w:w="1300"/>
      </w:tblGrid>
      <w:tr w:rsidR="009315C7" w:rsidTr="001B5A5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Периодич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315C7" w:rsidRDefault="009315C7" w:rsidP="001B5A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материалы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632757" w:rsidP="001B5A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Способы фиксации результа</w:t>
            </w:r>
            <w:r w:rsidR="009315C7">
              <w:rPr>
                <w:rFonts w:ascii="Times New Roman" w:hAnsi="Times New Roman"/>
                <w:b/>
                <w:sz w:val="20"/>
                <w:szCs w:val="20"/>
              </w:rPr>
              <w:t>тов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оценива-ния</w:t>
            </w:r>
            <w:proofErr w:type="spellEnd"/>
            <w:proofErr w:type="gramEnd"/>
          </w:p>
        </w:tc>
      </w:tr>
      <w:tr w:rsidR="009315C7" w:rsidTr="001B5A5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конце</w:t>
            </w:r>
          </w:p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выставка в школе (или городская выставка)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Оценочный билет по критериям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фиксируется в оценочной таблице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</w:t>
            </w:r>
          </w:p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высокий,</w:t>
            </w:r>
          </w:p>
          <w:p w:rsidR="009315C7" w:rsidRDefault="009315C7" w:rsidP="001B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средний,</w:t>
            </w:r>
          </w:p>
          <w:p w:rsidR="009315C7" w:rsidRDefault="009315C7" w:rsidP="001B5A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</w:tbl>
    <w:p w:rsidR="009315C7" w:rsidRDefault="009315C7" w:rsidP="009315C7">
      <w:pPr>
        <w:spacing w:line="240" w:lineRule="auto"/>
        <w:ind w:firstLine="709"/>
      </w:pPr>
      <w:r>
        <w:t xml:space="preserve">                                                                                                                                       </w:t>
      </w:r>
    </w:p>
    <w:p w:rsidR="009315C7" w:rsidRDefault="009315C7" w:rsidP="009315C7">
      <w:pPr>
        <w:spacing w:line="240" w:lineRule="auto"/>
        <w:ind w:firstLine="709"/>
        <w:jc w:val="right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Приложение</w:t>
      </w:r>
      <w:proofErr w:type="gramStart"/>
      <w:r>
        <w:rPr>
          <w:rFonts w:ascii="Times New Roman" w:hAnsi="Times New Roman"/>
        </w:rPr>
        <w:t>2</w:t>
      </w:r>
      <w:proofErr w:type="gramEnd"/>
    </w:p>
    <w:tbl>
      <w:tblPr>
        <w:tblW w:w="9904" w:type="dxa"/>
        <w:tblInd w:w="-15" w:type="dxa"/>
        <w:tblLayout w:type="fixed"/>
        <w:tblLook w:val="0000"/>
      </w:tblPr>
      <w:tblGrid>
        <w:gridCol w:w="2392"/>
        <w:gridCol w:w="2393"/>
        <w:gridCol w:w="2393"/>
        <w:gridCol w:w="2726"/>
      </w:tblGrid>
      <w:tr w:rsidR="009315C7" w:rsidTr="001B5A53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Оценочный билет по критериям</w:t>
            </w:r>
          </w:p>
        </w:tc>
      </w:tr>
      <w:tr w:rsidR="009315C7" w:rsidTr="001B5A53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Ф.И.О.__________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Возраст_________</w:t>
            </w:r>
          </w:p>
          <w:p w:rsidR="009315C7" w:rsidRDefault="009315C7" w:rsidP="001B5A53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Класс___________</w:t>
            </w:r>
          </w:p>
        </w:tc>
      </w:tr>
      <w:tr w:rsidR="009315C7" w:rsidTr="001B5A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темы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Фантазия автора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Оригинальность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Технический уровень исполнения</w:t>
            </w:r>
          </w:p>
        </w:tc>
      </w:tr>
      <w:tr w:rsidR="009315C7" w:rsidTr="001B5A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15C7" w:rsidRDefault="009315C7" w:rsidP="001B5A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315C7" w:rsidRDefault="009315C7" w:rsidP="001B5A53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315C7" w:rsidRDefault="009315C7" w:rsidP="009315C7">
      <w:pPr>
        <w:spacing w:line="240" w:lineRule="auto"/>
        <w:jc w:val="both"/>
        <w:rPr>
          <w:rFonts w:ascii="Times New Roman" w:hAnsi="Times New Roman"/>
        </w:rPr>
      </w:pPr>
    </w:p>
    <w:p w:rsidR="009315C7" w:rsidRDefault="009315C7" w:rsidP="009315C7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Приложение 3</w:t>
      </w:r>
    </w:p>
    <w:tbl>
      <w:tblPr>
        <w:tblW w:w="9904" w:type="dxa"/>
        <w:tblInd w:w="-15" w:type="dxa"/>
        <w:tblLayout w:type="fixed"/>
        <w:tblLook w:val="0000"/>
      </w:tblPr>
      <w:tblGrid>
        <w:gridCol w:w="3132"/>
        <w:gridCol w:w="3132"/>
        <w:gridCol w:w="3640"/>
      </w:tblGrid>
      <w:tr w:rsidR="009315C7" w:rsidTr="001B5A53">
        <w:trPr>
          <w:trHeight w:val="84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Уровень (высокий 3, средний-2, низкий-1)</w:t>
            </w:r>
          </w:p>
        </w:tc>
      </w:tr>
      <w:tr w:rsidR="009315C7" w:rsidTr="001B5A53">
        <w:trPr>
          <w:trHeight w:val="43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napToGri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napToGri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C7" w:rsidRDefault="009315C7" w:rsidP="001B5A53">
            <w:pPr>
              <w:snapToGri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315C7" w:rsidRDefault="009315C7" w:rsidP="009315C7">
      <w:pPr>
        <w:pStyle w:val="11"/>
        <w:keepNext/>
        <w:keepLines/>
        <w:spacing w:line="200" w:lineRule="atLeast"/>
        <w:jc w:val="center"/>
      </w:pPr>
      <w:bookmarkStart w:id="1" w:name="bookmark15"/>
      <w:r>
        <w:rPr>
          <w:sz w:val="28"/>
        </w:rPr>
        <w:t xml:space="preserve">Планируемые результаты </w:t>
      </w:r>
      <w:bookmarkEnd w:id="1"/>
      <w:r>
        <w:rPr>
          <w:sz w:val="28"/>
        </w:rPr>
        <w:t xml:space="preserve"> формирования УУД</w:t>
      </w:r>
    </w:p>
    <w:p w:rsidR="009315C7" w:rsidRPr="00F44B84" w:rsidRDefault="009315C7" w:rsidP="009315C7">
      <w:pPr>
        <w:tabs>
          <w:tab w:val="decimal" w:pos="41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84">
        <w:rPr>
          <w:rFonts w:ascii="Times New Roman" w:hAnsi="Times New Roman"/>
          <w:sz w:val="28"/>
          <w:szCs w:val="28"/>
        </w:rPr>
        <w:t>Овладение первоначальными знаниями в предметной деятельности,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84">
        <w:rPr>
          <w:rFonts w:ascii="Times New Roman" w:hAnsi="Times New Roman"/>
          <w:sz w:val="28"/>
          <w:szCs w:val="28"/>
        </w:rPr>
        <w:t xml:space="preserve">Знание основных терминов, понятий, определений, знаков и символов, составляющих содержание предметной области. </w:t>
      </w:r>
    </w:p>
    <w:p w:rsidR="009315C7" w:rsidRPr="00F44B84" w:rsidRDefault="009315C7" w:rsidP="009315C7">
      <w:pPr>
        <w:tabs>
          <w:tab w:val="decimal" w:pos="41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84">
        <w:rPr>
          <w:rFonts w:ascii="Times New Roman" w:hAnsi="Times New Roman"/>
          <w:sz w:val="28"/>
          <w:szCs w:val="28"/>
        </w:rPr>
        <w:t>Развитие начальных навыков анализа информации предметной деятельности.</w:t>
      </w:r>
    </w:p>
    <w:p w:rsidR="009315C7" w:rsidRPr="00F44B84" w:rsidRDefault="009315C7" w:rsidP="009315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44B84">
        <w:rPr>
          <w:rFonts w:ascii="Times New Roman" w:hAnsi="Times New Roman"/>
          <w:sz w:val="28"/>
          <w:szCs w:val="28"/>
        </w:rPr>
        <w:t xml:space="preserve">рактическое создание </w:t>
      </w:r>
      <w:r>
        <w:rPr>
          <w:rFonts w:ascii="Times New Roman" w:hAnsi="Times New Roman"/>
          <w:sz w:val="28"/>
          <w:szCs w:val="28"/>
        </w:rPr>
        <w:t>работ</w:t>
      </w:r>
      <w:r w:rsidRPr="00F44B84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>мпозиций</w:t>
      </w:r>
      <w:r w:rsidRPr="00F44B84">
        <w:rPr>
          <w:rFonts w:ascii="Times New Roman" w:hAnsi="Times New Roman"/>
          <w:sz w:val="28"/>
          <w:szCs w:val="28"/>
        </w:rPr>
        <w:t>, носящих творческий характер в рамках предметной деятельности.</w:t>
      </w:r>
    </w:p>
    <w:p w:rsidR="009315C7" w:rsidRPr="00F44B84" w:rsidRDefault="009315C7" w:rsidP="009315C7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 У</w:t>
      </w:r>
      <w:r w:rsidRPr="00F44B84">
        <w:rPr>
          <w:rFonts w:ascii="Times New Roman" w:hAnsi="Times New Roman"/>
          <w:sz w:val="28"/>
          <w:szCs w:val="28"/>
        </w:rPr>
        <w:t>мение вступать в контакт, поддерживать его.</w:t>
      </w:r>
    </w:p>
    <w:p w:rsidR="009315C7" w:rsidRPr="00F44B84" w:rsidRDefault="009315C7" w:rsidP="009315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О</w:t>
      </w:r>
      <w:r w:rsidRPr="00F44B84">
        <w:rPr>
          <w:rFonts w:ascii="Times New Roman" w:hAnsi="Times New Roman"/>
          <w:sz w:val="28"/>
          <w:szCs w:val="28"/>
        </w:rPr>
        <w:t>своение художественной культуры как формы материального выражения в пространственных формах духовных   ценностей.</w:t>
      </w:r>
    </w:p>
    <w:p w:rsidR="009315C7" w:rsidRPr="00F44B84" w:rsidRDefault="009315C7" w:rsidP="009315C7">
      <w:pPr>
        <w:pStyle w:val="a6"/>
        <w:tabs>
          <w:tab w:val="decimal" w:pos="4155"/>
        </w:tabs>
        <w:rPr>
          <w:bCs w:val="0"/>
          <w:szCs w:val="28"/>
        </w:rPr>
      </w:pPr>
      <w:r w:rsidRPr="00F44B84">
        <w:rPr>
          <w:bCs w:val="0"/>
          <w:szCs w:val="28"/>
        </w:rPr>
        <w:t xml:space="preserve">  -</w:t>
      </w:r>
      <w:r>
        <w:rPr>
          <w:bCs w:val="0"/>
          <w:szCs w:val="28"/>
        </w:rPr>
        <w:t xml:space="preserve"> Ф</w:t>
      </w:r>
      <w:r w:rsidRPr="00F44B84">
        <w:rPr>
          <w:bCs w:val="0"/>
          <w:szCs w:val="28"/>
        </w:rPr>
        <w:t>ормирование понимания эмоционального и ценностного смысла визуально-пространственной формы.</w:t>
      </w:r>
    </w:p>
    <w:p w:rsidR="009315C7" w:rsidRPr="00F44B84" w:rsidRDefault="009315C7" w:rsidP="009315C7">
      <w:pPr>
        <w:pStyle w:val="a6"/>
        <w:tabs>
          <w:tab w:val="decimal" w:pos="4155"/>
        </w:tabs>
        <w:rPr>
          <w:bCs w:val="0"/>
          <w:szCs w:val="28"/>
        </w:rPr>
      </w:pPr>
      <w:r w:rsidRPr="00F44B84">
        <w:rPr>
          <w:bCs w:val="0"/>
          <w:szCs w:val="28"/>
        </w:rPr>
        <w:t>-</w:t>
      </w:r>
      <w:r>
        <w:rPr>
          <w:bCs w:val="0"/>
          <w:szCs w:val="28"/>
        </w:rPr>
        <w:t xml:space="preserve">  В</w:t>
      </w:r>
      <w:r w:rsidRPr="00F44B84">
        <w:rPr>
          <w:bCs w:val="0"/>
          <w:szCs w:val="28"/>
        </w:rPr>
        <w:t>оспитание уважения к истории культуры своего Отечества, выраженной в изобразительном искусстве, в национальных образах предметно-материальной и пространственной среды и понимания красоты человека</w:t>
      </w:r>
      <w:r>
        <w:rPr>
          <w:bCs w:val="0"/>
          <w:szCs w:val="28"/>
        </w:rPr>
        <w:t>, традиционных семейных ценностей</w:t>
      </w:r>
      <w:r w:rsidRPr="00F44B84">
        <w:rPr>
          <w:bCs w:val="0"/>
          <w:szCs w:val="28"/>
        </w:rPr>
        <w:t>;</w:t>
      </w:r>
    </w:p>
    <w:p w:rsidR="009315C7" w:rsidRPr="00F44B84" w:rsidRDefault="009315C7" w:rsidP="009315C7">
      <w:pPr>
        <w:pStyle w:val="a6"/>
        <w:tabs>
          <w:tab w:val="decimal" w:pos="4155"/>
        </w:tabs>
        <w:rPr>
          <w:bCs w:val="0"/>
          <w:szCs w:val="28"/>
        </w:rPr>
      </w:pPr>
      <w:r>
        <w:rPr>
          <w:bCs w:val="0"/>
          <w:szCs w:val="28"/>
        </w:rPr>
        <w:t>- О</w:t>
      </w:r>
      <w:r w:rsidRPr="00F44B84">
        <w:rPr>
          <w:bCs w:val="0"/>
          <w:szCs w:val="28"/>
        </w:rPr>
        <w:t>владение средствами художественного изображения как способом развития умения видеть реальный мир, как способностью к анализу и структурированию образа, на основе его эмоционально-нравственной оценки;</w:t>
      </w:r>
    </w:p>
    <w:p w:rsidR="009315C7" w:rsidRDefault="009315C7" w:rsidP="009315C7">
      <w:pPr>
        <w:tabs>
          <w:tab w:val="decimal" w:pos="41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B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44B84">
        <w:rPr>
          <w:rFonts w:ascii="Times New Roman" w:hAnsi="Times New Roman"/>
          <w:sz w:val="28"/>
          <w:szCs w:val="28"/>
        </w:rPr>
        <w:t>владение различными художественными материалами и инструментами для эстетической организации оформления школьной, бытовой и производственной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9315C7" w:rsidRDefault="009315C7" w:rsidP="009315C7">
      <w:pPr>
        <w:pStyle w:val="11"/>
        <w:spacing w:line="100" w:lineRule="atLeast"/>
        <w:rPr>
          <w:sz w:val="28"/>
        </w:rPr>
      </w:pPr>
      <w:r>
        <w:rPr>
          <w:b w:val="0"/>
          <w:bCs w:val="0"/>
          <w:sz w:val="28"/>
        </w:rPr>
        <w:t>Соблюдать правила безопасности труда и личной гигиены;</w:t>
      </w:r>
    </w:p>
    <w:p w:rsidR="009315C7" w:rsidRDefault="009315C7" w:rsidP="009315C7">
      <w:pPr>
        <w:pStyle w:val="11"/>
        <w:keepNext/>
        <w:keepLines/>
        <w:spacing w:line="100" w:lineRule="atLeast"/>
        <w:ind w:firstLine="709"/>
      </w:pPr>
      <w:r>
        <w:rPr>
          <w:rStyle w:val="6"/>
        </w:rPr>
        <w:t>Личностные универсальные учебные действия:</w:t>
      </w:r>
    </w:p>
    <w:p w:rsidR="009315C7" w:rsidRDefault="009315C7" w:rsidP="009315C7">
      <w:pPr>
        <w:pStyle w:val="11"/>
        <w:keepNext/>
        <w:keepLines/>
        <w:spacing w:line="100" w:lineRule="atLeast"/>
        <w:ind w:firstLine="709"/>
      </w:pPr>
    </w:p>
    <w:p w:rsidR="009315C7" w:rsidRDefault="009315C7" w:rsidP="009315C7">
      <w:pPr>
        <w:pStyle w:val="11"/>
        <w:keepNext/>
        <w:keepLines/>
        <w:spacing w:line="100" w:lineRule="atLeast"/>
        <w:ind w:firstLine="709"/>
      </w:pPr>
      <w:r>
        <w:rPr>
          <w:i/>
          <w:iCs/>
          <w:sz w:val="28"/>
          <w:szCs w:val="28"/>
        </w:rPr>
        <w:t xml:space="preserve">У </w:t>
      </w:r>
      <w:proofErr w:type="gramStart"/>
      <w:r>
        <w:rPr>
          <w:i/>
          <w:iCs/>
          <w:sz w:val="28"/>
          <w:szCs w:val="28"/>
        </w:rPr>
        <w:t>обучающегося</w:t>
      </w:r>
      <w:proofErr w:type="gramEnd"/>
      <w:r>
        <w:rPr>
          <w:i/>
          <w:iCs/>
          <w:sz w:val="28"/>
          <w:szCs w:val="28"/>
        </w:rPr>
        <w:t xml:space="preserve"> будут сформированы</w:t>
      </w:r>
      <w:r>
        <w:rPr>
          <w:sz w:val="28"/>
          <w:szCs w:val="28"/>
        </w:rPr>
        <w:t>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1"/>
        </w:tabs>
        <w:spacing w:before="0" w:line="100" w:lineRule="atLeast"/>
        <w:ind w:left="0" w:firstLine="709"/>
      </w:pPr>
      <w:r>
        <w:t>интерес к новым видам художественного творчества, к новым способам самовыражения;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познавательный интерес к новым способам исследования технологий и материалов;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70"/>
        </w:tabs>
        <w:spacing w:before="0" w:line="100" w:lineRule="atLeast"/>
        <w:ind w:left="0" w:firstLine="709"/>
      </w:pPr>
      <w:r>
        <w:t>адекватное понимание причин успешности/</w:t>
      </w:r>
      <w:proofErr w:type="spellStart"/>
      <w:r>
        <w:t>неуспешности</w:t>
      </w:r>
      <w:proofErr w:type="spellEnd"/>
      <w:r>
        <w:t xml:space="preserve"> творческой деятельности.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1"/>
        </w:tabs>
        <w:spacing w:before="0" w:line="100" w:lineRule="atLeast"/>
        <w:ind w:left="0" w:firstLine="709"/>
      </w:pPr>
      <w:r>
        <w:t>укрепление физических и психологических сил детей.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6"/>
        </w:tabs>
        <w:spacing w:before="0" w:line="100" w:lineRule="atLeast"/>
        <w:ind w:left="0" w:firstLine="709"/>
        <w:jc w:val="left"/>
      </w:pPr>
      <w:r>
        <w:t>раскрытие творческого потенциала школьников, повышение уровня духовности.</w:t>
      </w:r>
    </w:p>
    <w:p w:rsidR="009315C7" w:rsidRDefault="009315C7" w:rsidP="009315C7">
      <w:pPr>
        <w:pStyle w:val="41"/>
        <w:tabs>
          <w:tab w:val="left" w:pos="1470"/>
        </w:tabs>
        <w:spacing w:before="0" w:line="100" w:lineRule="atLeast"/>
        <w:ind w:left="709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выраженной познавательной мотивации;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устойчивого интереса к новым способам познания.</w:t>
      </w:r>
    </w:p>
    <w:p w:rsidR="009315C7" w:rsidRDefault="009315C7" w:rsidP="009315C7">
      <w:pPr>
        <w:spacing w:line="100" w:lineRule="atLeast"/>
        <w:ind w:firstLine="709"/>
      </w:pPr>
      <w:r>
        <w:rPr>
          <w:rStyle w:val="6"/>
        </w:rPr>
        <w:t>Регулятивные универсальные учебные действия:</w:t>
      </w:r>
    </w:p>
    <w:p w:rsidR="009315C7" w:rsidRDefault="009315C7" w:rsidP="009315C7">
      <w:pPr>
        <w:spacing w:line="100" w:lineRule="atLeast"/>
        <w:ind w:firstLine="709"/>
      </w:pPr>
    </w:p>
    <w:p w:rsidR="009315C7" w:rsidRDefault="009315C7" w:rsidP="009315C7">
      <w:pPr>
        <w:pStyle w:val="41"/>
        <w:tabs>
          <w:tab w:val="left" w:pos="1466"/>
        </w:tabs>
        <w:spacing w:before="0" w:line="100" w:lineRule="atLeast"/>
      </w:pPr>
      <w:r>
        <w:t>Обучающийся научится: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планировать свои действия;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</w:pPr>
      <w:r>
        <w:t>осуществлять итоговый и пошаговый контроль;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</w:pPr>
      <w:r>
        <w:t>адекватно воспринимать оценку учителя;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различать способ и результат действия.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lastRenderedPageBreak/>
        <w:t>приобретение умения оценивать свой труд, уважать чужой</w:t>
      </w:r>
    </w:p>
    <w:p w:rsidR="009315C7" w:rsidRDefault="009315C7" w:rsidP="009315C7">
      <w:pPr>
        <w:pStyle w:val="41"/>
        <w:tabs>
          <w:tab w:val="left" w:pos="1466"/>
        </w:tabs>
        <w:spacing w:before="0" w:line="100" w:lineRule="atLeast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проявлять познавательную инициативу;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6"/>
        </w:tabs>
        <w:spacing w:before="0" w:line="100" w:lineRule="atLeast"/>
        <w:ind w:left="0" w:firstLine="709"/>
      </w:pPr>
      <w:r>
        <w:t>самостоятельно находить варианты решения творческой задачи.</w:t>
      </w:r>
    </w:p>
    <w:p w:rsidR="009315C7" w:rsidRDefault="009315C7" w:rsidP="009315C7">
      <w:pPr>
        <w:spacing w:line="100" w:lineRule="atLeast"/>
        <w:ind w:firstLine="709"/>
      </w:pPr>
      <w:r>
        <w:rPr>
          <w:rStyle w:val="6"/>
        </w:rPr>
        <w:t>Коммуникативные универсальные учебные действия:</w:t>
      </w:r>
    </w:p>
    <w:p w:rsidR="009315C7" w:rsidRPr="001A05CD" w:rsidRDefault="009315C7" w:rsidP="009315C7">
      <w:pPr>
        <w:spacing w:line="1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A05CD">
        <w:rPr>
          <w:rFonts w:ascii="Times New Roman" w:hAnsi="Times New Roman"/>
          <w:color w:val="000000"/>
          <w:sz w:val="28"/>
          <w:szCs w:val="28"/>
          <w:lang w:eastAsia="ar-SA"/>
        </w:rPr>
        <w:t>Учащиеся смогут: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6"/>
        </w:tabs>
        <w:spacing w:before="0" w:line="100" w:lineRule="atLeast"/>
        <w:ind w:left="0" w:firstLine="709"/>
        <w:jc w:val="left"/>
      </w:pPr>
      <w:r>
        <w:t>допускать существование различных точек зрения и различных вариантов выполнения поставленной творческой задачи;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1"/>
        </w:tabs>
        <w:spacing w:before="0" w:line="100" w:lineRule="atLeast"/>
        <w:ind w:left="0" w:firstLine="709"/>
        <w:jc w:val="left"/>
      </w:pPr>
      <w:r>
        <w:t>учитывать разные мнения, стремиться к координации при выполнении коллективных работ;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</w:pPr>
      <w:r>
        <w:t>формулировать собственное мнение и позицию;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</w:pPr>
      <w:r>
        <w:t>договариваться, приходить к общему решению;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соблюдать корректность в высказываниях;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задавать вопросы по существу;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контролировать действия партнёра.</w:t>
      </w:r>
    </w:p>
    <w:p w:rsidR="009315C7" w:rsidRDefault="009315C7" w:rsidP="009315C7">
      <w:pPr>
        <w:pStyle w:val="41"/>
        <w:tabs>
          <w:tab w:val="left" w:pos="1446"/>
        </w:tabs>
        <w:spacing w:before="0" w:line="100" w:lineRule="atLeast"/>
        <w:jc w:val="left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</w:pPr>
      <w:r>
        <w:t>учитывать разные мнения и обосновывать свою позицию;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</w:pPr>
      <w:r>
        <w:t>владеть монологической и диалогической формой речи;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</w:pPr>
      <w:r>
        <w:t>осуществлять взаимный контроль и оказывать партнёрам в сотрудничестве необходимую взаимопомощь.</w:t>
      </w:r>
    </w:p>
    <w:p w:rsidR="009315C7" w:rsidRDefault="009315C7" w:rsidP="009315C7">
      <w:pPr>
        <w:spacing w:line="100" w:lineRule="atLeast"/>
        <w:ind w:firstLine="709"/>
      </w:pPr>
      <w:r>
        <w:rPr>
          <w:rStyle w:val="6"/>
        </w:rPr>
        <w:t>Познавательные универсальные учебные действия:</w:t>
      </w:r>
    </w:p>
    <w:p w:rsidR="009315C7" w:rsidRPr="001A05CD" w:rsidRDefault="009315C7" w:rsidP="009315C7">
      <w:pPr>
        <w:spacing w:line="1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A05CD">
        <w:rPr>
          <w:rFonts w:ascii="Times New Roman" w:hAnsi="Times New Roman"/>
          <w:color w:val="000000"/>
          <w:sz w:val="28"/>
          <w:szCs w:val="28"/>
          <w:lang w:eastAsia="ar-SA"/>
        </w:rPr>
        <w:t>Обучающийся научится: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60"/>
        </w:tabs>
        <w:spacing w:before="0" w:line="100" w:lineRule="atLeast"/>
        <w:ind w:left="0" w:firstLine="709"/>
        <w:jc w:val="left"/>
      </w:pPr>
      <w: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высказываться в устной и письменной форме;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  <w:jc w:val="left"/>
      </w:pPr>
      <w:r>
        <w:t>анализировать объекты, выделять главное;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осуществлять синтез (целое из частей);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проводить сравнение, классификацию по разным критериям;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1"/>
        </w:tabs>
        <w:spacing w:before="0" w:line="100" w:lineRule="atLeast"/>
        <w:ind w:left="0" w:firstLine="709"/>
        <w:jc w:val="left"/>
      </w:pPr>
      <w:r>
        <w:t>устанавливать причинно-следственные связи;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  <w:jc w:val="left"/>
      </w:pPr>
      <w:r>
        <w:t>строить рассуждения об объекте.</w:t>
      </w:r>
    </w:p>
    <w:p w:rsidR="009315C7" w:rsidRDefault="009315C7" w:rsidP="009315C7">
      <w:pPr>
        <w:pStyle w:val="41"/>
        <w:tabs>
          <w:tab w:val="left" w:pos="1450"/>
        </w:tabs>
        <w:spacing w:before="0" w:line="100" w:lineRule="atLeast"/>
        <w:ind w:firstLine="709"/>
        <w:jc w:val="left"/>
      </w:pPr>
    </w:p>
    <w:p w:rsidR="009315C7" w:rsidRPr="001A05CD" w:rsidRDefault="009315C7" w:rsidP="009315C7">
      <w:pPr>
        <w:spacing w:line="1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1A05CD">
        <w:rPr>
          <w:rFonts w:ascii="Times New Roman" w:hAnsi="Times New Roman"/>
          <w:color w:val="000000"/>
          <w:sz w:val="28"/>
          <w:szCs w:val="28"/>
          <w:lang w:eastAsia="ar-SA"/>
        </w:rPr>
        <w:t>Обучающийся</w:t>
      </w:r>
      <w:proofErr w:type="gramEnd"/>
      <w:r w:rsidRPr="001A05C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получит возможность научиться: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осознанно и произвольно строить сообщения в устной и письменной форме;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6"/>
        </w:tabs>
        <w:spacing w:before="0" w:line="100" w:lineRule="atLeast"/>
        <w:ind w:left="0" w:firstLine="709"/>
        <w:jc w:val="left"/>
      </w:pPr>
      <w: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315C7" w:rsidRDefault="009315C7" w:rsidP="009315C7">
      <w:pPr>
        <w:pStyle w:val="42"/>
        <w:tabs>
          <w:tab w:val="left" w:pos="1446"/>
        </w:tabs>
        <w:spacing w:before="0" w:line="100" w:lineRule="atLeast"/>
        <w:ind w:left="709"/>
      </w:pPr>
    </w:p>
    <w:p w:rsidR="009315C7" w:rsidRPr="00DF7051" w:rsidRDefault="009315C7" w:rsidP="009315C7">
      <w:pPr>
        <w:keepNext/>
        <w:keepLines/>
        <w:spacing w:line="100" w:lineRule="atLeast"/>
        <w:ind w:firstLine="709"/>
      </w:pPr>
      <w:bookmarkStart w:id="2" w:name="bookmark16"/>
      <w:r w:rsidRPr="00DF7051">
        <w:rPr>
          <w:rStyle w:val="20"/>
        </w:rPr>
        <w:lastRenderedPageBreak/>
        <w:t>В результате занятий по предложенной программе учащиеся</w:t>
      </w:r>
      <w:r w:rsidRPr="00DF7051">
        <w:t xml:space="preserve"> </w:t>
      </w:r>
      <w:r w:rsidRPr="00DF7051">
        <w:rPr>
          <w:rStyle w:val="20"/>
        </w:rPr>
        <w:t>получат возможность:</w:t>
      </w:r>
      <w:bookmarkEnd w:id="2"/>
    </w:p>
    <w:p w:rsidR="009315C7" w:rsidRPr="00DF7051" w:rsidRDefault="009315C7" w:rsidP="009315C7">
      <w:pPr>
        <w:pStyle w:val="41"/>
        <w:numPr>
          <w:ilvl w:val="0"/>
          <w:numId w:val="1"/>
        </w:numPr>
        <w:tabs>
          <w:tab w:val="left" w:pos="1431"/>
        </w:tabs>
        <w:spacing w:before="0" w:line="100" w:lineRule="atLeast"/>
        <w:ind w:left="0" w:firstLine="709"/>
        <w:jc w:val="left"/>
        <w:rPr>
          <w:color w:val="auto"/>
        </w:rPr>
      </w:pPr>
      <w:r w:rsidRPr="00DF7051">
        <w:rPr>
          <w:color w:val="auto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9315C7" w:rsidRPr="00DF7051" w:rsidRDefault="009315C7" w:rsidP="009315C7">
      <w:pPr>
        <w:pStyle w:val="41"/>
        <w:numPr>
          <w:ilvl w:val="0"/>
          <w:numId w:val="1"/>
        </w:numPr>
        <w:tabs>
          <w:tab w:val="left" w:pos="1431"/>
        </w:tabs>
        <w:spacing w:before="0" w:line="100" w:lineRule="atLeast"/>
        <w:ind w:left="0" w:firstLine="709"/>
        <w:jc w:val="left"/>
        <w:rPr>
          <w:color w:val="auto"/>
        </w:rPr>
      </w:pPr>
      <w:r w:rsidRPr="00DF7051">
        <w:rPr>
          <w:color w:val="auto"/>
        </w:rPr>
        <w:t>расширять знания и представления о традиционных и современных материалах освоения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(фольклорно-художественное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  <w:jc w:val="left"/>
      </w:pPr>
      <w:r>
        <w:t>познакомиться с новыми технологическими приёмами использования различных художественных материалов;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50"/>
        </w:tabs>
        <w:spacing w:before="0" w:line="100" w:lineRule="atLeast"/>
        <w:ind w:left="0" w:firstLine="709"/>
        <w:jc w:val="left"/>
      </w:pPr>
      <w:r>
        <w:t>применять навык художественного творчества в жизни с возможной реализацией в профессиональной деятельности;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1"/>
        </w:tabs>
        <w:spacing w:before="0" w:line="100" w:lineRule="atLeast"/>
        <w:ind w:left="0" w:firstLine="709"/>
        <w:jc w:val="left"/>
      </w:pPr>
      <w:r>
        <w:t>использовать ранее изученные приёмы в новых комбинациях и сочетаниях;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1"/>
        </w:tabs>
        <w:spacing w:before="0" w:line="100" w:lineRule="atLeast"/>
        <w:ind w:left="0" w:firstLine="709"/>
        <w:jc w:val="left"/>
      </w:pPr>
      <w:r>
        <w:t>совершенствовать навыки трудовой деятельности в коллективе;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41"/>
        </w:tabs>
        <w:spacing w:before="0" w:line="100" w:lineRule="atLeast"/>
        <w:ind w:left="0" w:firstLine="709"/>
        <w:jc w:val="left"/>
      </w:pPr>
      <w:r>
        <w:t>оказывать посильную помощь в дизайне и оформлении класса, школы, своего жилища;</w:t>
      </w:r>
    </w:p>
    <w:p w:rsidR="009315C7" w:rsidRDefault="009315C7" w:rsidP="009315C7">
      <w:pPr>
        <w:pStyle w:val="41"/>
        <w:numPr>
          <w:ilvl w:val="0"/>
          <w:numId w:val="1"/>
        </w:numPr>
        <w:tabs>
          <w:tab w:val="left" w:pos="1421"/>
        </w:tabs>
        <w:spacing w:before="0" w:line="100" w:lineRule="atLeast"/>
        <w:ind w:left="0" w:firstLine="709"/>
      </w:pPr>
      <w:r>
        <w:t>достичь оптимального для каждого уровня развития;</w:t>
      </w:r>
    </w:p>
    <w:p w:rsidR="009315C7" w:rsidRPr="002A7EF3" w:rsidRDefault="009315C7" w:rsidP="009315C7">
      <w:pPr>
        <w:pStyle w:val="41"/>
        <w:numPr>
          <w:ilvl w:val="0"/>
          <w:numId w:val="1"/>
        </w:numPr>
        <w:tabs>
          <w:tab w:val="left" w:pos="1430"/>
        </w:tabs>
        <w:spacing w:before="0" w:line="100" w:lineRule="atLeast"/>
        <w:ind w:left="0" w:firstLine="709"/>
        <w:rPr>
          <w:b/>
          <w:bCs/>
        </w:rPr>
      </w:pPr>
      <w:r>
        <w:t>сформировать навыки работы с информацией.</w:t>
      </w:r>
    </w:p>
    <w:p w:rsidR="009315C7" w:rsidRDefault="009315C7" w:rsidP="009315C7">
      <w:pPr>
        <w:pStyle w:val="41"/>
        <w:tabs>
          <w:tab w:val="left" w:pos="1430"/>
        </w:tabs>
        <w:spacing w:before="0" w:line="100" w:lineRule="atLeast"/>
        <w:rPr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2"/>
        <w:gridCol w:w="4697"/>
      </w:tblGrid>
      <w:tr w:rsidR="009315C7" w:rsidTr="001B5A53">
        <w:trPr>
          <w:trHeight w:hRule="exact" w:val="34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Методы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jc w:val="center"/>
            </w:pPr>
            <w:r>
              <w:rPr>
                <w:rStyle w:val="12"/>
              </w:rPr>
              <w:t>Приёмы</w:t>
            </w:r>
          </w:p>
        </w:tc>
      </w:tr>
      <w:tr w:rsidR="009315C7" w:rsidTr="001B5A53">
        <w:tblPrEx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ind w:left="120"/>
              <w:jc w:val="left"/>
              <w:rPr>
                <w:rStyle w:val="12"/>
              </w:rPr>
            </w:pPr>
            <w:r>
              <w:rPr>
                <w:rStyle w:val="12"/>
              </w:rPr>
              <w:t>Объяснительно - иллюстративные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ind w:left="120"/>
              <w:jc w:val="left"/>
            </w:pPr>
            <w:r>
              <w:rPr>
                <w:rStyle w:val="12"/>
              </w:rPr>
              <w:t>Рассказ, показ, беседа</w:t>
            </w:r>
          </w:p>
        </w:tc>
      </w:tr>
      <w:tr w:rsidR="009315C7" w:rsidTr="001B5A53">
        <w:tblPrEx>
          <w:tblCellMar>
            <w:left w:w="10" w:type="dxa"/>
            <w:right w:w="10" w:type="dxa"/>
          </w:tblCellMar>
        </w:tblPrEx>
        <w:trPr>
          <w:trHeight w:hRule="exact" w:val="33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ind w:left="120"/>
              <w:jc w:val="left"/>
              <w:rPr>
                <w:rStyle w:val="12"/>
              </w:rPr>
            </w:pPr>
            <w:r>
              <w:rPr>
                <w:rStyle w:val="12"/>
              </w:rPr>
              <w:t>Репродуктивные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ind w:left="120"/>
              <w:jc w:val="left"/>
            </w:pPr>
            <w:r>
              <w:rPr>
                <w:rStyle w:val="12"/>
              </w:rPr>
              <w:t>Практические занятия</w:t>
            </w:r>
          </w:p>
        </w:tc>
      </w:tr>
      <w:tr w:rsidR="009315C7" w:rsidTr="001B5A53">
        <w:trPr>
          <w:trHeight w:hRule="exact" w:val="35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ind w:left="120"/>
              <w:jc w:val="left"/>
              <w:rPr>
                <w:rStyle w:val="12"/>
              </w:rPr>
            </w:pPr>
            <w:r>
              <w:rPr>
                <w:rStyle w:val="12"/>
              </w:rPr>
              <w:t>Эвристические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15C7" w:rsidRDefault="009315C7" w:rsidP="001B5A53">
            <w:pPr>
              <w:pStyle w:val="41"/>
              <w:spacing w:before="0" w:line="280" w:lineRule="exact"/>
              <w:ind w:left="120"/>
              <w:jc w:val="left"/>
            </w:pPr>
            <w:r>
              <w:rPr>
                <w:rStyle w:val="12"/>
              </w:rPr>
              <w:t>Творческие задания</w:t>
            </w:r>
          </w:p>
        </w:tc>
      </w:tr>
    </w:tbl>
    <w:p w:rsidR="009315C7" w:rsidRPr="003B6444" w:rsidRDefault="009315C7" w:rsidP="003B6444">
      <w:pPr>
        <w:spacing w:line="240" w:lineRule="auto"/>
        <w:rPr>
          <w:rFonts w:ascii="Times New Roman" w:hAnsi="Times New Roman"/>
          <w:sz w:val="28"/>
        </w:rPr>
      </w:pPr>
    </w:p>
    <w:p w:rsidR="009315C7" w:rsidRDefault="009315C7">
      <w:pPr>
        <w:rPr>
          <w:rFonts w:ascii="Times New Roman" w:hAnsi="Times New Roman"/>
          <w:sz w:val="28"/>
        </w:rPr>
        <w:sectPr w:rsidR="009315C7" w:rsidSect="00F5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C7" w:rsidRDefault="009315C7" w:rsidP="009315C7"/>
    <w:p w:rsidR="009315C7" w:rsidRPr="009315C7" w:rsidRDefault="009315C7" w:rsidP="009315C7">
      <w:pPr>
        <w:spacing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000"/>
      </w:tblPr>
      <w:tblGrid>
        <w:gridCol w:w="585"/>
        <w:gridCol w:w="6425"/>
        <w:gridCol w:w="8"/>
        <w:gridCol w:w="2553"/>
      </w:tblGrid>
      <w:tr w:rsidR="009315C7" w:rsidRPr="009315C7" w:rsidTr="001B5A53">
        <w:trPr>
          <w:trHeight w:val="525"/>
        </w:trPr>
        <w:tc>
          <w:tcPr>
            <w:tcW w:w="7010" w:type="dxa"/>
            <w:gridSpan w:val="2"/>
          </w:tcPr>
          <w:p w:rsidR="009315C7" w:rsidRPr="009315C7" w:rsidRDefault="00632757" w:rsidP="00632757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</w:t>
            </w:r>
            <w:r w:rsidR="009315C7" w:rsidRPr="009315C7">
              <w:rPr>
                <w:rFonts w:ascii="Times New Roman" w:hAnsi="Times New Roman"/>
                <w:sz w:val="28"/>
              </w:rPr>
              <w:t xml:space="preserve">-тематический план </w:t>
            </w:r>
          </w:p>
        </w:tc>
        <w:tc>
          <w:tcPr>
            <w:tcW w:w="2561" w:type="dxa"/>
            <w:gridSpan w:val="2"/>
          </w:tcPr>
          <w:p w:rsidR="009315C7" w:rsidRPr="009315C7" w:rsidRDefault="009315C7" w:rsidP="009315C7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темы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Рисунок. Вводный урок. Беседа о рисунке как самостоятельной дисциплине в изучении изобразительного искусства. Знакомство с материалами и инструментами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Линия. Линейный рисунок. Упражнения на проведение различных лини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й(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вертикальных, горизонтальных, округлых)Деление их на равные части.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Живопись. Вводный урок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Беседа о дисциплине (живописные материалы и инструменты и их выразительные возможности)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Характеристика цвета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="00F3560E">
              <w:rPr>
                <w:rFonts w:ascii="Times New Roman" w:hAnsi="Times New Roman"/>
                <w:sz w:val="28"/>
              </w:rPr>
              <w:t xml:space="preserve"> </w:t>
            </w:r>
            <w:r w:rsidRPr="009315C7">
              <w:rPr>
                <w:rFonts w:ascii="Times New Roman" w:hAnsi="Times New Roman"/>
                <w:sz w:val="28"/>
              </w:rPr>
              <w:t>Составление сложных цветов.(упражнения)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Композиционный эскиз и его необходимость при создании законченной работы. «Портрет любимого учителя»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Приемы работы с акварелью. Заливка, растяжка, лессировка. Упражнения.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Рисование по памяти Композиция. «Осенний букет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.»</w:t>
            </w:r>
            <w:proofErr w:type="gramEnd"/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 xml:space="preserve">Понятие 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–ф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орма в изобразительном искусстве.</w:t>
            </w:r>
          </w:p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Линейно-конструктивный рисунок 2 простых по форме  предметов (способ визирования)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Теплые и холодные цвета. Постановка  из 2 предметов в теплой гамме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Постановка из 2 предметов в холодной гамме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Основные понятия пропорций тела человека. Различия в строении мужской, женской и детской фигуры. Композиция ко Дню Матери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 xml:space="preserve">Тон в графике. Упражнения на штриховку </w:t>
            </w:r>
            <w:r w:rsidRPr="009315C7">
              <w:rPr>
                <w:rFonts w:ascii="Times New Roman" w:hAnsi="Times New Roman"/>
                <w:sz w:val="28"/>
              </w:rPr>
              <w:lastRenderedPageBreak/>
              <w:t>(графитная тональная шкала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)П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остроение геометрического орнамента с штриховкой в три тона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Гуашь. Знакомство   с материалом. Постановка из 2-3 предметов в контрастной гамме.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Декоративная композиция «Новогодняя сказка» Создание эскизов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На основе эскизов рисуем декоративную композицию «Новогодняя сказка»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Зарисовки человека в движении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Композиция «Зимние забавы»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Понятие тона в живописи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свет, тень, блик и др. 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Линейно-конструктивный рисунок плоских геометрических фигур лежащих плоскост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и(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прямоугольник треугольник, квадрат)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Зарисовки комнатных растений гуашью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Линейно-Конструктивный рисунок каркаса геометрических фигур. Построение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Композиция ко дню защитника Отечества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«Зимний закат» мастер-класс с учителе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м(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акварель)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Особенности Декоративной композиции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 xml:space="preserve">Открытка к Международному женскому дню 8 марта  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Тематический натюрморт. Гуашь. «Широкая масленица»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Основы построения драпировок. Рисунок простой по фактуре драпировки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Линейно-тоновой рисунок простых гипсовых фигур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куб, параллелепипед,)Понятие объема .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Рисуем космос. Композиция на тонированной бумаге масляной пастелью.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«Грачи прилетели». Рисование птиц с помощью штрихов разной толщины,  длины и характера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lastRenderedPageBreak/>
              <w:t>30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«Пасхальное чудо» декоративная композиция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маркеры, мелки, гуашь)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«Память сильнее времени» Иллюстрации на тему песен о войне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Зарисовки первых цветов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акварель)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 xml:space="preserve">Итоговая композиция «Прогулка по Твери» 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Оформление итоговой выставки работ учащихся. Просмотр .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  <w:tc>
          <w:tcPr>
            <w:tcW w:w="6433" w:type="dxa"/>
            <w:gridSpan w:val="2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553" w:type="dxa"/>
          </w:tcPr>
          <w:p w:rsidR="001B5A53" w:rsidRPr="009315C7" w:rsidRDefault="001B5A53" w:rsidP="009315C7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68</w:t>
            </w:r>
          </w:p>
        </w:tc>
      </w:tr>
    </w:tbl>
    <w:p w:rsidR="00632757" w:rsidRDefault="00632757" w:rsidP="009315C7">
      <w:pPr>
        <w:spacing w:line="240" w:lineRule="auto"/>
        <w:rPr>
          <w:rFonts w:ascii="Times New Roman" w:hAnsi="Times New Roman"/>
          <w:sz w:val="28"/>
        </w:rPr>
        <w:sectPr w:rsidR="00632757" w:rsidSect="00F5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757" w:rsidRPr="00632757" w:rsidRDefault="00632757" w:rsidP="00632757">
      <w:pPr>
        <w:jc w:val="center"/>
        <w:rPr>
          <w:rFonts w:ascii="Times New Roman" w:hAnsi="Times New Roman"/>
          <w:b/>
          <w:sz w:val="28"/>
        </w:rPr>
      </w:pPr>
      <w:r w:rsidRPr="00632757">
        <w:rPr>
          <w:rFonts w:ascii="Times New Roman" w:hAnsi="Times New Roman"/>
          <w:b/>
          <w:sz w:val="28"/>
        </w:rPr>
        <w:lastRenderedPageBreak/>
        <w:t xml:space="preserve">Содержание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№1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Рисунок. Вводный урок.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Беседа о рисунке как самостоятельной дисциплине в изучении изобразительному искусству. Демонстрация лучших образцов учебного рисунка и шедевров художников </w:t>
      </w:r>
      <w:proofErr w:type="gramStart"/>
      <w:r w:rsidRPr="00632757">
        <w:rPr>
          <w:rFonts w:ascii="Times New Roman" w:hAnsi="Times New Roman"/>
          <w:sz w:val="28"/>
        </w:rPr>
        <w:t>–г</w:t>
      </w:r>
      <w:proofErr w:type="gramEnd"/>
      <w:r w:rsidRPr="00632757">
        <w:rPr>
          <w:rFonts w:ascii="Times New Roman" w:hAnsi="Times New Roman"/>
          <w:sz w:val="28"/>
        </w:rPr>
        <w:t>рафиков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Тестирование графитных карандашей различной степени мягкости, угля, маркера, Выполняем несложное задание на выявление уровня подготовленности учащихся.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Учимся правильной заточке карандашей.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карандаши графитовые ТМ</w:t>
      </w:r>
      <w:proofErr w:type="gramStart"/>
      <w:r w:rsidRPr="00632757">
        <w:rPr>
          <w:rFonts w:ascii="Times New Roman" w:hAnsi="Times New Roman"/>
          <w:sz w:val="28"/>
        </w:rPr>
        <w:t>,М</w:t>
      </w:r>
      <w:proofErr w:type="gramEnd"/>
      <w:r w:rsidRPr="00632757">
        <w:rPr>
          <w:rFonts w:ascii="Times New Roman" w:hAnsi="Times New Roman"/>
          <w:sz w:val="28"/>
        </w:rPr>
        <w:t>,Т, уголь, пастель масляная. Бумага плотная А-4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Тема№2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Линия.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Линейный рисунок.</w:t>
      </w:r>
      <w:r w:rsidR="00F46B31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На примерах рассматриваем различие в характере линии.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Учимся удерживать карандаш в руке в правильном положении.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Выполняем упражнение на проведение различных линий (вертикальных, горизонтальных, округлых) и деление их на равные части для</w:t>
      </w:r>
      <w:r>
        <w:rPr>
          <w:rFonts w:ascii="Times New Roman" w:hAnsi="Times New Roman"/>
          <w:sz w:val="28"/>
        </w:rPr>
        <w:t xml:space="preserve"> развития</w:t>
      </w:r>
      <w:r w:rsidRPr="00632757">
        <w:rPr>
          <w:rFonts w:ascii="Times New Roman" w:hAnsi="Times New Roman"/>
          <w:sz w:val="28"/>
        </w:rPr>
        <w:t xml:space="preserve"> глазомера.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Графитовый карандаш, бумага А</w:t>
      </w:r>
      <w:proofErr w:type="gramStart"/>
      <w:r w:rsidRPr="00632757">
        <w:rPr>
          <w:rFonts w:ascii="Times New Roman" w:hAnsi="Times New Roman"/>
          <w:sz w:val="28"/>
        </w:rPr>
        <w:t>4</w:t>
      </w:r>
      <w:proofErr w:type="gramEnd"/>
      <w:r w:rsidRPr="00632757">
        <w:rPr>
          <w:rFonts w:ascii="Times New Roman" w:hAnsi="Times New Roman"/>
          <w:sz w:val="28"/>
        </w:rPr>
        <w:t>, мольберт-раскладушка</w:t>
      </w:r>
      <w:r w:rsidR="00F46B31">
        <w:rPr>
          <w:rFonts w:ascii="Times New Roman" w:hAnsi="Times New Roman"/>
          <w:sz w:val="28"/>
        </w:rPr>
        <w:t>, софит</w:t>
      </w:r>
      <w:r w:rsidRPr="00632757">
        <w:rPr>
          <w:rFonts w:ascii="Times New Roman" w:hAnsi="Times New Roman"/>
          <w:sz w:val="28"/>
        </w:rPr>
        <w:t>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№3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Живопись. Вводный урок.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Беседа о дисциплине. Демонстрация живописных работ разных жанров и техник.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Обзор и тестирование живописных материалов и инструментов. Рисуем радугу.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>Материалы: акварель 12 цветов, гуашь12 цветов, кисти круглые колонковые №9 №6 №3, Кисти плоские №9 ,№6, №3.бумага акварельная А4,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 xml:space="preserve">мольберт </w:t>
      </w:r>
      <w:proofErr w:type="gramStart"/>
      <w:r w:rsidRPr="00632757">
        <w:rPr>
          <w:rFonts w:ascii="Times New Roman" w:hAnsi="Times New Roman"/>
          <w:sz w:val="28"/>
        </w:rPr>
        <w:t>–р</w:t>
      </w:r>
      <w:proofErr w:type="gramEnd"/>
      <w:r w:rsidRPr="00632757">
        <w:rPr>
          <w:rFonts w:ascii="Times New Roman" w:hAnsi="Times New Roman"/>
          <w:sz w:val="28"/>
        </w:rPr>
        <w:t>аскладушка палитра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№4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Характеристика цвета. Цветовой тон, светлота и насыщенность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Составление сложных цветов. Учимся держать кисть в правильном положении. Рисуем цветовой круг.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акварель 12 цветов, круглые кисти колонковые №9,№6, мольберт –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раскладушка.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Тема№5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Композиция. Эскиз как важный этап подготовительной работы. «Портрет любимого учителя</w:t>
      </w:r>
      <w:proofErr w:type="gramStart"/>
      <w:r w:rsidRPr="00632757">
        <w:rPr>
          <w:rFonts w:ascii="Times New Roman" w:hAnsi="Times New Roman"/>
          <w:sz w:val="28"/>
        </w:rPr>
        <w:t>.»</w:t>
      </w:r>
      <w:proofErr w:type="gramEnd"/>
      <w:r w:rsidRPr="00632757">
        <w:rPr>
          <w:rFonts w:ascii="Times New Roman" w:hAnsi="Times New Roman"/>
          <w:sz w:val="28"/>
        </w:rPr>
        <w:t>Основные правила построения лица человека.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 xml:space="preserve">выполняем </w:t>
      </w:r>
      <w:proofErr w:type="gramStart"/>
      <w:r w:rsidRPr="00632757">
        <w:rPr>
          <w:rFonts w:ascii="Times New Roman" w:hAnsi="Times New Roman"/>
          <w:sz w:val="28"/>
        </w:rPr>
        <w:t>портрет</w:t>
      </w:r>
      <w:proofErr w:type="gramEnd"/>
      <w:r w:rsidRPr="00632757">
        <w:rPr>
          <w:rFonts w:ascii="Times New Roman" w:hAnsi="Times New Roman"/>
          <w:sz w:val="28"/>
        </w:rPr>
        <w:t xml:space="preserve"> применяя полученные знания о пропорциях лица,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стараемся передать характер  и основные черты любимого учителя</w:t>
      </w:r>
      <w:r>
        <w:rPr>
          <w:rFonts w:ascii="Times New Roman" w:hAnsi="Times New Roman"/>
          <w:sz w:val="28"/>
        </w:rPr>
        <w:t>,</w:t>
      </w:r>
      <w:r w:rsidRPr="00632757"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>о</w:t>
      </w:r>
      <w:r w:rsidRPr="00632757">
        <w:rPr>
          <w:rFonts w:ascii="Times New Roman" w:hAnsi="Times New Roman"/>
          <w:sz w:val="28"/>
        </w:rPr>
        <w:t xml:space="preserve">бражая в знакомой одежде </w:t>
      </w:r>
      <w:r>
        <w:rPr>
          <w:rFonts w:ascii="Times New Roman" w:hAnsi="Times New Roman"/>
          <w:sz w:val="28"/>
        </w:rPr>
        <w:t xml:space="preserve"> для большей достоверности рисун</w:t>
      </w:r>
      <w:r w:rsidRPr="00632757">
        <w:rPr>
          <w:rFonts w:ascii="Times New Roman" w:hAnsi="Times New Roman"/>
          <w:sz w:val="28"/>
        </w:rPr>
        <w:t>ка.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proofErr w:type="gramStart"/>
      <w:r w:rsidRPr="00632757">
        <w:rPr>
          <w:rFonts w:ascii="Times New Roman" w:hAnsi="Times New Roman"/>
          <w:sz w:val="28"/>
        </w:rPr>
        <w:t>Материалы и оборудование: акварель, кисти, карандаши графито</w:t>
      </w:r>
      <w:r>
        <w:rPr>
          <w:rFonts w:ascii="Times New Roman" w:hAnsi="Times New Roman"/>
          <w:sz w:val="28"/>
        </w:rPr>
        <w:t>вые, цветные, палитра, маркеры</w:t>
      </w:r>
      <w:r w:rsidRPr="00632757">
        <w:rPr>
          <w:rFonts w:ascii="Times New Roman" w:hAnsi="Times New Roman"/>
          <w:sz w:val="28"/>
        </w:rPr>
        <w:t>, бумага А3</w:t>
      </w:r>
      <w:r w:rsidR="00F46B31">
        <w:rPr>
          <w:rFonts w:ascii="Times New Roman" w:hAnsi="Times New Roman"/>
          <w:sz w:val="28"/>
        </w:rPr>
        <w:t>, софиты</w:t>
      </w:r>
      <w:proofErr w:type="gramEnd"/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Тема№6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Приемы работы с акварелью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.Практическая работа: Упражнения по отработке заливки, лессировки, растяжки.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акварель 12 цветов, кисти, бумага акварельная А</w:t>
      </w:r>
      <w:proofErr w:type="gramStart"/>
      <w:r w:rsidRPr="00632757">
        <w:rPr>
          <w:rFonts w:ascii="Times New Roman" w:hAnsi="Times New Roman"/>
          <w:sz w:val="28"/>
        </w:rPr>
        <w:t>4</w:t>
      </w:r>
      <w:proofErr w:type="gramEnd"/>
      <w:r w:rsidRPr="00632757">
        <w:rPr>
          <w:rFonts w:ascii="Times New Roman" w:hAnsi="Times New Roman"/>
          <w:sz w:val="28"/>
        </w:rPr>
        <w:t>, вода.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№7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Рисование по памяти.  Композиция </w:t>
      </w:r>
      <w:r>
        <w:rPr>
          <w:rFonts w:ascii="Times New Roman" w:hAnsi="Times New Roman"/>
          <w:sz w:val="28"/>
        </w:rPr>
        <w:t>«Осенний букет»</w:t>
      </w:r>
      <w:r w:rsidRPr="00632757">
        <w:rPr>
          <w:rFonts w:ascii="Times New Roman" w:hAnsi="Times New Roman"/>
          <w:sz w:val="28"/>
        </w:rPr>
        <w:t>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Применяем и отрабатываем приемы работы с акварелью.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Материалы: различные осенние листья, акварель 12 цветов, кисти круглые, вода, палитра, колонковые №9, №6 ,мольберт-раскладушка.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№8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 xml:space="preserve">Понятие </w:t>
      </w:r>
      <w:proofErr w:type="gramStart"/>
      <w:r w:rsidRPr="00632757">
        <w:rPr>
          <w:rFonts w:ascii="Times New Roman" w:hAnsi="Times New Roman"/>
          <w:sz w:val="28"/>
        </w:rPr>
        <w:t>–ф</w:t>
      </w:r>
      <w:proofErr w:type="gramEnd"/>
      <w:r w:rsidRPr="00632757">
        <w:rPr>
          <w:rFonts w:ascii="Times New Roman" w:hAnsi="Times New Roman"/>
          <w:sz w:val="28"/>
        </w:rPr>
        <w:t>орма в изобразительном искусстве. Линейно-конструктивный рисунок. Постановка из двух простых по форме предметов.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Построение способом визирования. Учимся определять расположение   предметов относительно друг друга, соотношение ширины и высоты,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Материалы </w:t>
      </w:r>
      <w:proofErr w:type="gramStart"/>
      <w:r w:rsidRPr="00632757">
        <w:rPr>
          <w:rFonts w:ascii="Times New Roman" w:hAnsi="Times New Roman"/>
          <w:sz w:val="28"/>
        </w:rPr>
        <w:t>:к</w:t>
      </w:r>
      <w:proofErr w:type="gramEnd"/>
      <w:r w:rsidRPr="00632757">
        <w:rPr>
          <w:rFonts w:ascii="Times New Roman" w:hAnsi="Times New Roman"/>
          <w:sz w:val="28"/>
        </w:rPr>
        <w:t>рынка и фрукт ,графитовый карандаш, бумага А3,мольберт-раскладушка,</w:t>
      </w:r>
      <w:r w:rsidR="00F46B31">
        <w:rPr>
          <w:rFonts w:ascii="Times New Roman" w:hAnsi="Times New Roman"/>
          <w:sz w:val="28"/>
        </w:rPr>
        <w:t xml:space="preserve"> софиты, гипсовые фигуры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Тема№9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Теплые и холодные цвета. Постановка из 2 предметов в теплой гамме. Учимся определять цветовое отношение предметов между собой и относительно фона, источника света. Наблюдаем за изменением цвета относительно освещения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Пишем постановку-натюрморт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>применяя полученные знания.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Материалы и </w:t>
      </w:r>
      <w:proofErr w:type="spellStart"/>
      <w:r w:rsidRPr="00632757">
        <w:rPr>
          <w:rFonts w:ascii="Times New Roman" w:hAnsi="Times New Roman"/>
          <w:sz w:val="28"/>
        </w:rPr>
        <w:t>оборудвание</w:t>
      </w:r>
      <w:proofErr w:type="spellEnd"/>
      <w:r w:rsidRPr="00632757">
        <w:rPr>
          <w:rFonts w:ascii="Times New Roman" w:hAnsi="Times New Roman"/>
          <w:sz w:val="28"/>
        </w:rPr>
        <w:t>: кувшин и овощ, акварель,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кисти колонковые №9,№6,вода</w:t>
      </w:r>
      <w:proofErr w:type="gramStart"/>
      <w:r w:rsidRPr="00632757">
        <w:rPr>
          <w:rFonts w:ascii="Times New Roman" w:hAnsi="Times New Roman"/>
          <w:sz w:val="28"/>
        </w:rPr>
        <w:t>,м</w:t>
      </w:r>
      <w:proofErr w:type="gramEnd"/>
      <w:r w:rsidRPr="00632757">
        <w:rPr>
          <w:rFonts w:ascii="Times New Roman" w:hAnsi="Times New Roman"/>
          <w:sz w:val="28"/>
        </w:rPr>
        <w:t>ольберт</w:t>
      </w:r>
      <w:r w:rsidR="00F46B31">
        <w:rPr>
          <w:rFonts w:ascii="Times New Roman" w:hAnsi="Times New Roman"/>
          <w:sz w:val="28"/>
        </w:rPr>
        <w:t>, софиты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Тема№10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Постановка из 2 предметов в холодной гамме. Учимся определять цветовое отношение предметов между собой и относительно фона, источника света</w:t>
      </w:r>
      <w:proofErr w:type="gramStart"/>
      <w:r w:rsidRPr="00632757">
        <w:rPr>
          <w:rFonts w:ascii="Times New Roman" w:hAnsi="Times New Roman"/>
          <w:sz w:val="28"/>
        </w:rPr>
        <w:t>.</w:t>
      </w:r>
      <w:proofErr w:type="gramEnd"/>
      <w:r w:rsidRPr="00632757">
        <w:rPr>
          <w:rFonts w:ascii="Times New Roman" w:hAnsi="Times New Roman"/>
          <w:sz w:val="28"/>
        </w:rPr>
        <w:t xml:space="preserve"> </w:t>
      </w:r>
      <w:proofErr w:type="gramStart"/>
      <w:r w:rsidRPr="00632757">
        <w:rPr>
          <w:rFonts w:ascii="Times New Roman" w:hAnsi="Times New Roman"/>
          <w:sz w:val="28"/>
        </w:rPr>
        <w:t>н</w:t>
      </w:r>
      <w:proofErr w:type="gramEnd"/>
      <w:r w:rsidRPr="00632757">
        <w:rPr>
          <w:rFonts w:ascii="Times New Roman" w:hAnsi="Times New Roman"/>
          <w:sz w:val="28"/>
        </w:rPr>
        <w:t>аблюдаем за изменением цвета относительно изменения освещенности.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 xml:space="preserve">Пишем </w:t>
      </w:r>
      <w:proofErr w:type="gramStart"/>
      <w:r w:rsidRPr="00632757">
        <w:rPr>
          <w:rFonts w:ascii="Times New Roman" w:hAnsi="Times New Roman"/>
          <w:sz w:val="28"/>
        </w:rPr>
        <w:t>натюрморт</w:t>
      </w:r>
      <w:proofErr w:type="gramEnd"/>
      <w:r w:rsidRPr="00632757">
        <w:rPr>
          <w:rFonts w:ascii="Times New Roman" w:hAnsi="Times New Roman"/>
          <w:sz w:val="28"/>
        </w:rPr>
        <w:t xml:space="preserve"> применяя полученные знания.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Материалы: керамическая бутылка и лимон,  акварель, кист</w:t>
      </w:r>
      <w:r>
        <w:rPr>
          <w:rFonts w:ascii="Times New Roman" w:hAnsi="Times New Roman"/>
          <w:sz w:val="28"/>
        </w:rPr>
        <w:t>и круглые колонковые №9, №6 вода</w:t>
      </w:r>
      <w:r w:rsidRPr="0063275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мольберт.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№11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Основные понятия пропорций тела  человека</w:t>
      </w:r>
      <w:proofErr w:type="gramStart"/>
      <w:r w:rsidRPr="00632757">
        <w:rPr>
          <w:rFonts w:ascii="Times New Roman" w:hAnsi="Times New Roman"/>
          <w:sz w:val="28"/>
        </w:rPr>
        <w:t xml:space="preserve"> .</w:t>
      </w:r>
      <w:proofErr w:type="gramEnd"/>
      <w:r w:rsidRPr="00632757">
        <w:rPr>
          <w:rFonts w:ascii="Times New Roman" w:hAnsi="Times New Roman"/>
          <w:sz w:val="28"/>
        </w:rPr>
        <w:t>Различия в строении мужской, женской и детской фигуры.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Сюжетная многофигурная композиция ко Дню Матери. Набросок человека с натуры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Практическая работа: рисуем композицию проходя все этапы </w:t>
      </w:r>
      <w:proofErr w:type="gramStart"/>
      <w:r w:rsidRPr="00632757">
        <w:rPr>
          <w:rFonts w:ascii="Times New Roman" w:hAnsi="Times New Roman"/>
          <w:sz w:val="28"/>
        </w:rPr>
        <w:t>–к</w:t>
      </w:r>
      <w:proofErr w:type="gramEnd"/>
      <w:r w:rsidRPr="00632757">
        <w:rPr>
          <w:rFonts w:ascii="Times New Roman" w:hAnsi="Times New Roman"/>
          <w:sz w:val="28"/>
        </w:rPr>
        <w:t xml:space="preserve">омпозиционный поиск, отработка эскиза в карандаше, в цвете , перенос на большой формат. 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>Материалы: маркеры, цветные карандаши, пастель масляная,</w:t>
      </w:r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бумага для набросков, бумага плотная А3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Тема№12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Тон в графике.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Упражнения на штриховку (Графитная тональная шкала). Построение геометрического орнамента со штриховкой в три тона. Отработка штриха, постановки руки. Понимание процесса  постепенного насыщения тоном.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Материалы и оборудование </w:t>
      </w:r>
      <w:proofErr w:type="gramStart"/>
      <w:r w:rsidRPr="00632757">
        <w:rPr>
          <w:rFonts w:ascii="Times New Roman" w:hAnsi="Times New Roman"/>
          <w:sz w:val="28"/>
        </w:rPr>
        <w:t>:к</w:t>
      </w:r>
      <w:proofErr w:type="gramEnd"/>
      <w:r w:rsidRPr="00632757">
        <w:rPr>
          <w:rFonts w:ascii="Times New Roman" w:hAnsi="Times New Roman"/>
          <w:sz w:val="28"/>
        </w:rPr>
        <w:t>арандаш мягкий графитовый, бумага плотная,</w:t>
      </w:r>
      <w:r w:rsidR="00F46B31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мольберт.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№13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Гуашь. Знакомство с материалом. Постановка из 2-3 предметов в контрастной гамме.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</w:t>
      </w:r>
      <w:proofErr w:type="gramStart"/>
      <w:r w:rsidRPr="00632757"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 xml:space="preserve">Рисуем натюрморт из 2-3 предметов. Отрабатываем мазок, смешиваем краски для получения сложных цветов, соблюдаем </w:t>
      </w:r>
      <w:proofErr w:type="spellStart"/>
      <w:r w:rsidRPr="00632757">
        <w:rPr>
          <w:rFonts w:ascii="Times New Roman" w:hAnsi="Times New Roman"/>
          <w:sz w:val="28"/>
        </w:rPr>
        <w:t>поэтапность</w:t>
      </w:r>
      <w:proofErr w:type="spellEnd"/>
      <w:r w:rsidRPr="00632757">
        <w:rPr>
          <w:rFonts w:ascii="Times New Roman" w:hAnsi="Times New Roman"/>
          <w:sz w:val="28"/>
        </w:rPr>
        <w:t xml:space="preserve"> исполнения натюрморта от построения до покрытия цветом.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Муляжи фруктов, кувшин глиняный, гуашь 12 цветов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 xml:space="preserve"> кисти плоские, палитра, мольберт.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Тема№14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Декоративная композиция. Ее особенности. Понятие композиционного центра. Элементы стилизации.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Создание эскизов для выполнения декоративной композиции «Новогодняя сказка».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пастель масляная, маркеры, капиллярная ручка, карандаш графитовый, бумага плотная А</w:t>
      </w:r>
      <w:proofErr w:type="gramStart"/>
      <w:r w:rsidRPr="00632757">
        <w:rPr>
          <w:rFonts w:ascii="Times New Roman" w:hAnsi="Times New Roman"/>
          <w:sz w:val="28"/>
        </w:rPr>
        <w:t>4</w:t>
      </w:r>
      <w:proofErr w:type="gramEnd"/>
      <w:r w:rsidRPr="00632757">
        <w:rPr>
          <w:rFonts w:ascii="Times New Roman" w:hAnsi="Times New Roman"/>
          <w:sz w:val="28"/>
        </w:rPr>
        <w:t>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Тема:№15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На основе созданных эскизов составляем декоративную композицию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«Новогодняя сказка».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Практическая работа: Выполняем рисунок, соблюдая </w:t>
      </w:r>
      <w:proofErr w:type="spellStart"/>
      <w:r w:rsidRPr="00632757">
        <w:rPr>
          <w:rFonts w:ascii="Times New Roman" w:hAnsi="Times New Roman"/>
          <w:sz w:val="28"/>
        </w:rPr>
        <w:t>поэтапность</w:t>
      </w:r>
      <w:proofErr w:type="spellEnd"/>
      <w:r w:rsidRPr="00632757">
        <w:rPr>
          <w:rFonts w:ascii="Times New Roman" w:hAnsi="Times New Roman"/>
          <w:sz w:val="28"/>
        </w:rPr>
        <w:t xml:space="preserve"> в работе.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Материалы: гуашь, кисти, маркеры, капиллярная ручка, бумага плотная А</w:t>
      </w:r>
      <w:proofErr w:type="gramStart"/>
      <w:r w:rsidRPr="00632757">
        <w:rPr>
          <w:rFonts w:ascii="Times New Roman" w:hAnsi="Times New Roman"/>
          <w:sz w:val="28"/>
        </w:rPr>
        <w:t>4</w:t>
      </w:r>
      <w:proofErr w:type="gramEnd"/>
      <w:r w:rsidRPr="00632757">
        <w:rPr>
          <w:rFonts w:ascii="Times New Roman" w:hAnsi="Times New Roman"/>
          <w:sz w:val="28"/>
        </w:rPr>
        <w:t>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>Тема:№16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Зарисовки человека в движении.  Отличия построения фигуры в движении от фигуры в покое. Центр тяжести.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 Практическая работа: </w:t>
      </w:r>
      <w:r w:rsidR="009B3D9B">
        <w:rPr>
          <w:rFonts w:ascii="Times New Roman" w:hAnsi="Times New Roman"/>
          <w:sz w:val="28"/>
        </w:rPr>
        <w:t>позирование</w:t>
      </w:r>
      <w:r w:rsidRPr="00632757">
        <w:rPr>
          <w:rFonts w:ascii="Times New Roman" w:hAnsi="Times New Roman"/>
          <w:sz w:val="28"/>
        </w:rPr>
        <w:t xml:space="preserve">. </w:t>
      </w:r>
      <w:proofErr w:type="gramStart"/>
      <w:r w:rsidRPr="00632757">
        <w:rPr>
          <w:rFonts w:ascii="Times New Roman" w:hAnsi="Times New Roman"/>
          <w:sz w:val="28"/>
        </w:rPr>
        <w:t>Учимся</w:t>
      </w:r>
      <w:proofErr w:type="gramEnd"/>
      <w:r w:rsidRPr="00632757">
        <w:rPr>
          <w:rFonts w:ascii="Times New Roman" w:hAnsi="Times New Roman"/>
          <w:sz w:val="28"/>
        </w:rPr>
        <w:t xml:space="preserve"> делая наброски соблюдать пропорции человека. Помимо линейного рисунка  используем элементы тона.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бумага для набросков</w:t>
      </w:r>
      <w:proofErr w:type="gramStart"/>
      <w:r w:rsidRPr="006327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карандаш графитовый, </w:t>
      </w:r>
      <w:r w:rsidRPr="00632757">
        <w:rPr>
          <w:rFonts w:ascii="Times New Roman" w:hAnsi="Times New Roman"/>
          <w:sz w:val="28"/>
        </w:rPr>
        <w:t>мольберт.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Тема№17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Композиция «Зимние забавы» на основе зарисовок человека в движении. Основные понятия выразительных средств композиционного построения. Статичность и динамичность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Практическая работа: Выполняем </w:t>
      </w:r>
      <w:proofErr w:type="gramStart"/>
      <w:r w:rsidRPr="00632757">
        <w:rPr>
          <w:rFonts w:ascii="Times New Roman" w:hAnsi="Times New Roman"/>
          <w:sz w:val="28"/>
        </w:rPr>
        <w:t>рисунок</w:t>
      </w:r>
      <w:proofErr w:type="gramEnd"/>
      <w:r w:rsidRPr="00632757">
        <w:rPr>
          <w:rFonts w:ascii="Times New Roman" w:hAnsi="Times New Roman"/>
          <w:sz w:val="28"/>
        </w:rPr>
        <w:t xml:space="preserve"> используя свои зарисов</w:t>
      </w:r>
      <w:r w:rsidR="009B3D9B">
        <w:rPr>
          <w:rFonts w:ascii="Times New Roman" w:hAnsi="Times New Roman"/>
          <w:sz w:val="28"/>
        </w:rPr>
        <w:t>о</w:t>
      </w:r>
      <w:r w:rsidRPr="00632757">
        <w:rPr>
          <w:rFonts w:ascii="Times New Roman" w:hAnsi="Times New Roman"/>
          <w:sz w:val="28"/>
        </w:rPr>
        <w:t xml:space="preserve">к, соблюдая </w:t>
      </w:r>
      <w:proofErr w:type="spellStart"/>
      <w:r w:rsidRPr="00632757">
        <w:rPr>
          <w:rFonts w:ascii="Times New Roman" w:hAnsi="Times New Roman"/>
          <w:sz w:val="28"/>
        </w:rPr>
        <w:t>поэтапность</w:t>
      </w:r>
      <w:proofErr w:type="spellEnd"/>
      <w:r w:rsidRPr="00632757">
        <w:rPr>
          <w:rFonts w:ascii="Times New Roman" w:hAnsi="Times New Roman"/>
          <w:sz w:val="28"/>
        </w:rPr>
        <w:t xml:space="preserve"> в работе.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Материалы: гуашь, кисти, бумага плотная А</w:t>
      </w:r>
      <w:proofErr w:type="gramStart"/>
      <w:r w:rsidRPr="00632757">
        <w:rPr>
          <w:rFonts w:ascii="Times New Roman" w:hAnsi="Times New Roman"/>
          <w:sz w:val="28"/>
        </w:rPr>
        <w:t>4</w:t>
      </w:r>
      <w:proofErr w:type="gramEnd"/>
      <w:r w:rsidRPr="00632757">
        <w:rPr>
          <w:rFonts w:ascii="Times New Roman" w:hAnsi="Times New Roman"/>
          <w:sz w:val="28"/>
        </w:rPr>
        <w:t>. мольберт, капиллярная ручка, маркеры.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Тема№18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Понятие тона, свет, тени, блика в живописи. Постановка из фруктов и одного кувшина.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Практическая работа: Выполняем </w:t>
      </w:r>
      <w:proofErr w:type="gramStart"/>
      <w:r w:rsidRPr="00632757">
        <w:rPr>
          <w:rFonts w:ascii="Times New Roman" w:hAnsi="Times New Roman"/>
          <w:sz w:val="28"/>
        </w:rPr>
        <w:t>натюрморт</w:t>
      </w:r>
      <w:proofErr w:type="gramEnd"/>
      <w:r w:rsidRPr="00632757">
        <w:rPr>
          <w:rFonts w:ascii="Times New Roman" w:hAnsi="Times New Roman"/>
          <w:sz w:val="28"/>
        </w:rPr>
        <w:t xml:space="preserve"> применяя изученные понятия.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Материалы: акварель, круглые кисти №9, №6, палитра, мольберт,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акварельная бумага,</w:t>
      </w:r>
      <w:r w:rsidR="00F46B31">
        <w:rPr>
          <w:rFonts w:ascii="Times New Roman" w:hAnsi="Times New Roman"/>
          <w:sz w:val="28"/>
        </w:rPr>
        <w:t xml:space="preserve"> софиты, муляжи фруктов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Тема№19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Линейно-конструктивный рисунок плоских геометрических фигур, лежащих на плоскости (прямоугольник, квадрат, треугольник)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Изучаем основы построения перспективы.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Практическая работа: Выполняем </w:t>
      </w:r>
      <w:proofErr w:type="gramStart"/>
      <w:r w:rsidRPr="00632757">
        <w:rPr>
          <w:rFonts w:ascii="Times New Roman" w:hAnsi="Times New Roman"/>
          <w:sz w:val="28"/>
        </w:rPr>
        <w:t>рисунок</w:t>
      </w:r>
      <w:proofErr w:type="gramEnd"/>
      <w:r w:rsidRPr="00632757">
        <w:rPr>
          <w:rFonts w:ascii="Times New Roman" w:hAnsi="Times New Roman"/>
          <w:sz w:val="28"/>
        </w:rPr>
        <w:t xml:space="preserve"> применяя правила перспективы.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Материалы и оборудование: геометрические фигуры из картона бумага А3, карандаш графитовый, мольберт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№20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>Зарисовки комнатных растений гуашью.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Понятие пятно, мазок,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рисуем растения без предварительной прорисовки простым карандашом.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гуашь, плоские кисти, бумага плотная, мольберт, палитра.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Тема№21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Линейно-конструктивный рисунок каркаса геометрических фигур. Продолжаем изучать основы построения перспективы.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выполняем рис</w:t>
      </w:r>
      <w:r w:rsidR="009B3D9B">
        <w:rPr>
          <w:rFonts w:ascii="Times New Roman" w:hAnsi="Times New Roman"/>
          <w:sz w:val="28"/>
        </w:rPr>
        <w:t xml:space="preserve">унок, применяя полученные знания </w:t>
      </w:r>
      <w:r w:rsidRPr="00632757">
        <w:rPr>
          <w:rFonts w:ascii="Times New Roman" w:hAnsi="Times New Roman"/>
          <w:sz w:val="28"/>
        </w:rPr>
        <w:t>(горизонт, точка схода)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гипсовые фигуры, фигуры, сделанные из прово</w:t>
      </w:r>
      <w:r w:rsidR="009B3D9B">
        <w:rPr>
          <w:rFonts w:ascii="Times New Roman" w:hAnsi="Times New Roman"/>
          <w:sz w:val="28"/>
        </w:rPr>
        <w:t xml:space="preserve">локи имеющие только грани фигур, </w:t>
      </w:r>
      <w:r w:rsidRPr="00632757">
        <w:rPr>
          <w:rFonts w:ascii="Times New Roman" w:hAnsi="Times New Roman"/>
          <w:sz w:val="28"/>
        </w:rPr>
        <w:t>карандаш графитовый, бумага плотная, мольберт.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Тема№22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Композиция ко дню защитника Отечества. Демонстрация на экране произведений живописи и графики по данной теме.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Практическая работа: </w:t>
      </w:r>
      <w:proofErr w:type="gramStart"/>
      <w:r w:rsidRPr="00632757">
        <w:rPr>
          <w:rFonts w:ascii="Times New Roman" w:hAnsi="Times New Roman"/>
          <w:sz w:val="28"/>
        </w:rPr>
        <w:t>Исполнение</w:t>
      </w:r>
      <w:proofErr w:type="gramEnd"/>
      <w:r w:rsidRPr="00632757">
        <w:rPr>
          <w:rFonts w:ascii="Times New Roman" w:hAnsi="Times New Roman"/>
          <w:sz w:val="28"/>
        </w:rPr>
        <w:t xml:space="preserve"> на большом формате композиции соблюдая </w:t>
      </w:r>
      <w:proofErr w:type="spellStart"/>
      <w:r w:rsidRPr="00632757">
        <w:rPr>
          <w:rFonts w:ascii="Times New Roman" w:hAnsi="Times New Roman"/>
          <w:sz w:val="28"/>
        </w:rPr>
        <w:t>поэтапность</w:t>
      </w:r>
      <w:proofErr w:type="spellEnd"/>
      <w:r w:rsidRPr="00632757">
        <w:rPr>
          <w:rFonts w:ascii="Times New Roman" w:hAnsi="Times New Roman"/>
          <w:sz w:val="28"/>
        </w:rPr>
        <w:t xml:space="preserve"> в работе.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проектор, экран, презентация на электронном носителе, бумага А</w:t>
      </w:r>
      <w:proofErr w:type="gramStart"/>
      <w:r w:rsidRPr="00632757">
        <w:rPr>
          <w:rFonts w:ascii="Times New Roman" w:hAnsi="Times New Roman"/>
          <w:sz w:val="28"/>
        </w:rPr>
        <w:t>4</w:t>
      </w:r>
      <w:proofErr w:type="gramEnd"/>
      <w:r w:rsidRPr="00632757">
        <w:rPr>
          <w:rFonts w:ascii="Times New Roman" w:hAnsi="Times New Roman"/>
          <w:sz w:val="28"/>
        </w:rPr>
        <w:t>, маркеры, фломастеры, капиллярная ручка.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№23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«Зимний Закат» мастер </w:t>
      </w:r>
      <w:proofErr w:type="gramStart"/>
      <w:r w:rsidRPr="00632757">
        <w:rPr>
          <w:rFonts w:ascii="Times New Roman" w:hAnsi="Times New Roman"/>
          <w:sz w:val="28"/>
        </w:rPr>
        <w:t>–к</w:t>
      </w:r>
      <w:proofErr w:type="gramEnd"/>
      <w:r w:rsidRPr="00632757">
        <w:rPr>
          <w:rFonts w:ascii="Times New Roman" w:hAnsi="Times New Roman"/>
          <w:sz w:val="28"/>
        </w:rPr>
        <w:t>ласс с учителем(акварель)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рисунок выполняется по инструкции учителя, включая просмотр процесса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>выполняемый самим педагогом, применяя его рекомендации по различным приемам и выразительным средствам применяемых в акварельной живописи.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Материалы и оборудование: акварель, кисти, мольберты, палитра, бумага акварельная А3.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Тема№24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>Открытка к Международному женскому дню 8 Марта. Декоративная композиция. Демонстрация открыток посвященных этому празднику в прошлые десятилетия. Анализ выразительных средств, которыми пользовались художники иллюстраторы. Стилизация цветов.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Практическая работа: Выполняем открытку, соблюдая </w:t>
      </w:r>
      <w:proofErr w:type="spellStart"/>
      <w:r w:rsidRPr="00632757">
        <w:rPr>
          <w:rFonts w:ascii="Times New Roman" w:hAnsi="Times New Roman"/>
          <w:sz w:val="28"/>
        </w:rPr>
        <w:t>поэтапность</w:t>
      </w:r>
      <w:proofErr w:type="spellEnd"/>
      <w:r w:rsidRPr="00632757">
        <w:rPr>
          <w:rFonts w:ascii="Times New Roman" w:hAnsi="Times New Roman"/>
          <w:sz w:val="28"/>
        </w:rPr>
        <w:t xml:space="preserve"> в работе.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Материалы и оборудование: альбомы с </w:t>
      </w:r>
      <w:proofErr w:type="spellStart"/>
      <w:r w:rsidRPr="00632757">
        <w:rPr>
          <w:rFonts w:ascii="Times New Roman" w:hAnsi="Times New Roman"/>
          <w:sz w:val="28"/>
        </w:rPr>
        <w:t>винтажными</w:t>
      </w:r>
      <w:proofErr w:type="spellEnd"/>
      <w:r w:rsidRPr="00632757">
        <w:rPr>
          <w:rFonts w:ascii="Times New Roman" w:hAnsi="Times New Roman"/>
          <w:sz w:val="28"/>
        </w:rPr>
        <w:t xml:space="preserve"> открытками, маркеры, акварель, кисти, мелки, цветные карандаши бумага,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Тема№25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Тематический натюрморт «Широкая Масленица» Гуашь.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Выполняем натюрморт, делая акцент на детализации и декоре предметов.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гуашь, бумага А3, палитра, мольберт.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Тема№26                                                                   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Основа построения драпировок. Рисунок простой по фактуре драпировки с небольшим количеством складок.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бумага А3,карандаш графитовый, мольберт</w:t>
      </w:r>
      <w:r w:rsidR="00660423">
        <w:rPr>
          <w:rFonts w:ascii="Times New Roman" w:hAnsi="Times New Roman"/>
          <w:sz w:val="28"/>
        </w:rPr>
        <w:t>, софиты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Тема№27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Линейно-тоновой рисунок простых гипсовых фигур (куб, паралл</w:t>
      </w:r>
      <w:r w:rsidR="00F46B31">
        <w:rPr>
          <w:rFonts w:ascii="Times New Roman" w:hAnsi="Times New Roman"/>
          <w:sz w:val="28"/>
        </w:rPr>
        <w:t>елепипед) Понятие объема. (</w:t>
      </w:r>
      <w:proofErr w:type="spellStart"/>
      <w:r w:rsidR="00F46B31">
        <w:rPr>
          <w:rFonts w:ascii="Times New Roman" w:hAnsi="Times New Roman"/>
          <w:sz w:val="28"/>
        </w:rPr>
        <w:t>свет</w:t>
      </w:r>
      <w:proofErr w:type="gramStart"/>
      <w:r w:rsidRPr="00632757">
        <w:rPr>
          <w:rFonts w:ascii="Times New Roman" w:hAnsi="Times New Roman"/>
          <w:sz w:val="28"/>
        </w:rPr>
        <w:t>,т</w:t>
      </w:r>
      <w:proofErr w:type="gramEnd"/>
      <w:r w:rsidRPr="00632757">
        <w:rPr>
          <w:rFonts w:ascii="Times New Roman" w:hAnsi="Times New Roman"/>
          <w:sz w:val="28"/>
        </w:rPr>
        <w:t>ень</w:t>
      </w:r>
      <w:proofErr w:type="spellEnd"/>
      <w:r w:rsidRPr="00632757">
        <w:rPr>
          <w:rFonts w:ascii="Times New Roman" w:hAnsi="Times New Roman"/>
          <w:sz w:val="28"/>
        </w:rPr>
        <w:t>, полутень, блик ,рефлекс)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выполняем построение простых гипсовых фигур. Посредством изученных приемов передаем пространство, ставим фигуры на горизонтальную плоскость, посредством штр</w:t>
      </w:r>
      <w:r w:rsidR="009B3D9B">
        <w:rPr>
          <w:rFonts w:ascii="Times New Roman" w:hAnsi="Times New Roman"/>
          <w:sz w:val="28"/>
        </w:rPr>
        <w:t>иховки придаем постановке объем</w:t>
      </w:r>
      <w:r w:rsidRPr="00632757">
        <w:rPr>
          <w:rFonts w:ascii="Times New Roman" w:hAnsi="Times New Roman"/>
          <w:sz w:val="28"/>
        </w:rPr>
        <w:t>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гипсовые фигуры, графитовый карандаш, бумага А3,мольберт,</w:t>
      </w:r>
      <w:r w:rsidR="00660423">
        <w:rPr>
          <w:rFonts w:ascii="Times New Roman" w:hAnsi="Times New Roman"/>
          <w:sz w:val="28"/>
        </w:rPr>
        <w:t xml:space="preserve"> софиты, гипсовые фигуры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Тема№28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 Рисуем космос. Композиция на тонированной бумаге масляной пастелью.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 xml:space="preserve">Практическая работа:  черной, фиолетовой  или синей гуашью заранее </w:t>
      </w:r>
      <w:proofErr w:type="spellStart"/>
      <w:r w:rsidRPr="00632757">
        <w:rPr>
          <w:rFonts w:ascii="Times New Roman" w:hAnsi="Times New Roman"/>
          <w:sz w:val="28"/>
        </w:rPr>
        <w:t>затонировать</w:t>
      </w:r>
      <w:proofErr w:type="spellEnd"/>
      <w:r w:rsidRPr="00632757">
        <w:rPr>
          <w:rFonts w:ascii="Times New Roman" w:hAnsi="Times New Roman"/>
          <w:sz w:val="28"/>
        </w:rPr>
        <w:t xml:space="preserve"> картон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>затем белым мелком нанести эскиз,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затем нанести изображение масляной пастелью согласно заготовленного эскиза.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 черная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>темно-синяя гуашь,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масляная пастель,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картон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№29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«Грачи прилетели» графическая композиция. Линейно </w:t>
      </w:r>
      <w:proofErr w:type="gramStart"/>
      <w:r w:rsidRPr="00632757">
        <w:rPr>
          <w:rFonts w:ascii="Times New Roman" w:hAnsi="Times New Roman"/>
          <w:sz w:val="28"/>
        </w:rPr>
        <w:t>–т</w:t>
      </w:r>
      <w:proofErr w:type="gramEnd"/>
      <w:r w:rsidRPr="00632757">
        <w:rPr>
          <w:rFonts w:ascii="Times New Roman" w:hAnsi="Times New Roman"/>
          <w:sz w:val="28"/>
        </w:rPr>
        <w:t xml:space="preserve">оновой рисунок. Демонстрация на экране птиц выполненных разными художниками в разных графических материалах и техниках. Анализ выразительных средств  применяемых художниками </w:t>
      </w:r>
      <w:proofErr w:type="gramStart"/>
      <w:r w:rsidRPr="00632757">
        <w:rPr>
          <w:rFonts w:ascii="Times New Roman" w:hAnsi="Times New Roman"/>
          <w:sz w:val="28"/>
        </w:rPr>
        <w:t>необходимые</w:t>
      </w:r>
      <w:proofErr w:type="gramEnd"/>
      <w:r w:rsidRPr="00632757">
        <w:rPr>
          <w:rFonts w:ascii="Times New Roman" w:hAnsi="Times New Roman"/>
          <w:sz w:val="28"/>
        </w:rPr>
        <w:t xml:space="preserve"> в том или ином случае.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выполняем зарисовки птиц графитовым мягким карандашом. Применяем при этом штрихи разной толщины и длины, использ</w:t>
      </w:r>
      <w:r w:rsidR="009B3D9B">
        <w:rPr>
          <w:rFonts w:ascii="Times New Roman" w:hAnsi="Times New Roman"/>
          <w:sz w:val="28"/>
        </w:rPr>
        <w:t xml:space="preserve">уя карандаш под разным наклоном </w:t>
      </w:r>
      <w:r w:rsidRPr="00632757">
        <w:rPr>
          <w:rFonts w:ascii="Times New Roman" w:hAnsi="Times New Roman"/>
          <w:sz w:val="28"/>
        </w:rPr>
        <w:t xml:space="preserve">и нажимом. 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 xml:space="preserve">бумага белая и </w:t>
      </w:r>
      <w:proofErr w:type="spellStart"/>
      <w:r w:rsidRPr="00632757">
        <w:rPr>
          <w:rFonts w:ascii="Times New Roman" w:hAnsi="Times New Roman"/>
          <w:sz w:val="28"/>
        </w:rPr>
        <w:t>разноцвтная</w:t>
      </w:r>
      <w:proofErr w:type="spellEnd"/>
      <w:r w:rsidRPr="00632757">
        <w:rPr>
          <w:rFonts w:ascii="Times New Roman" w:hAnsi="Times New Roman"/>
          <w:sz w:val="28"/>
        </w:rPr>
        <w:t>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карандаш графитовый мягкий,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белая пастель,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мольберт.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Тема№30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 xml:space="preserve">«Пасхальное чудо» Декоративная композиция. Демонстрация на экране картин художников на тему Светлого Воскресения, </w:t>
      </w:r>
      <w:proofErr w:type="spellStart"/>
      <w:r w:rsidRPr="00632757">
        <w:rPr>
          <w:rFonts w:ascii="Times New Roman" w:hAnsi="Times New Roman"/>
          <w:sz w:val="28"/>
        </w:rPr>
        <w:t>винтажных</w:t>
      </w:r>
      <w:proofErr w:type="spellEnd"/>
      <w:r w:rsidRPr="00632757">
        <w:rPr>
          <w:rFonts w:ascii="Times New Roman" w:hAnsi="Times New Roman"/>
          <w:sz w:val="28"/>
        </w:rPr>
        <w:t xml:space="preserve"> открыток прошлых десятилетий. Анализ выразительных средств, используемых художниками.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Выполняем поэтапно композицию-эскиз в карандаш</w:t>
      </w:r>
      <w:proofErr w:type="gramStart"/>
      <w:r w:rsidRPr="00632757">
        <w:rPr>
          <w:rFonts w:ascii="Times New Roman" w:hAnsi="Times New Roman"/>
          <w:sz w:val="28"/>
        </w:rPr>
        <w:t>е(</w:t>
      </w:r>
      <w:proofErr w:type="gramEnd"/>
      <w:r w:rsidRPr="00632757">
        <w:rPr>
          <w:rFonts w:ascii="Times New Roman" w:hAnsi="Times New Roman"/>
          <w:sz w:val="28"/>
        </w:rPr>
        <w:t>оп</w:t>
      </w:r>
      <w:r w:rsidR="009B3D9B">
        <w:rPr>
          <w:rFonts w:ascii="Times New Roman" w:hAnsi="Times New Roman"/>
          <w:sz w:val="28"/>
        </w:rPr>
        <w:t>ределение композиционного поля)</w:t>
      </w:r>
      <w:r w:rsidRPr="00632757">
        <w:rPr>
          <w:rFonts w:ascii="Times New Roman" w:hAnsi="Times New Roman"/>
          <w:sz w:val="28"/>
        </w:rPr>
        <w:t>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в цвете, перенос на большой лист согласно замыслу.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proofErr w:type="gramStart"/>
      <w:r w:rsidRPr="00632757">
        <w:rPr>
          <w:rFonts w:ascii="Times New Roman" w:hAnsi="Times New Roman"/>
          <w:sz w:val="28"/>
        </w:rPr>
        <w:t>Материалы и оборудование: проектор,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экран,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 xml:space="preserve">альбом </w:t>
      </w:r>
      <w:proofErr w:type="spellStart"/>
      <w:r w:rsidRPr="00632757">
        <w:rPr>
          <w:rFonts w:ascii="Times New Roman" w:hAnsi="Times New Roman"/>
          <w:sz w:val="28"/>
        </w:rPr>
        <w:t>винтажных</w:t>
      </w:r>
      <w:proofErr w:type="spellEnd"/>
      <w:r w:rsidRPr="00632757">
        <w:rPr>
          <w:rFonts w:ascii="Times New Roman" w:hAnsi="Times New Roman"/>
          <w:sz w:val="28"/>
        </w:rPr>
        <w:t xml:space="preserve"> открыток,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гуашь,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акварель,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кисти,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пастель масляная,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маркеры,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бумага для эскизов,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бумага плотная.</w:t>
      </w:r>
      <w:proofErr w:type="gramEnd"/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№31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«Память сильнее времени» Иллюстрации на тему песен о Великой Отечественной Войне. Особенности иллюстративной композиции. Прослушивание значимых песен. Просмотр на экране картин о войне, зарисовки военных художников, участников событий.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lastRenderedPageBreak/>
        <w:t>Практическая работа</w:t>
      </w:r>
      <w:proofErr w:type="gramStart"/>
      <w:r w:rsidRPr="00632757">
        <w:rPr>
          <w:rFonts w:ascii="Times New Roman" w:hAnsi="Times New Roman"/>
          <w:sz w:val="28"/>
        </w:rPr>
        <w:t xml:space="preserve"> :</w:t>
      </w:r>
      <w:proofErr w:type="gramEnd"/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Выбрать для  иллюстрации фрагмент из понравившейся песни, определиться с персонажами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>сделать эскизы, применив полученные знания и перенести на плотную бумагу согласно замысла 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proofErr w:type="gramStart"/>
      <w:r w:rsidRPr="00632757">
        <w:rPr>
          <w:rFonts w:ascii="Times New Roman" w:hAnsi="Times New Roman"/>
          <w:sz w:val="28"/>
        </w:rPr>
        <w:t>Материалы и оборудование: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экран,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проектор,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книги о войне с иллюстрациями,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акварель,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гуашь,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маркеры,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карандаши,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бумага</w:t>
      </w:r>
      <w:r w:rsidR="009B3D9B">
        <w:rPr>
          <w:rFonts w:ascii="Times New Roman" w:hAnsi="Times New Roman"/>
          <w:sz w:val="28"/>
        </w:rPr>
        <w:t xml:space="preserve"> для набросков</w:t>
      </w:r>
      <w:r w:rsidRPr="00632757">
        <w:rPr>
          <w:rFonts w:ascii="Times New Roman" w:hAnsi="Times New Roman"/>
          <w:sz w:val="28"/>
        </w:rPr>
        <w:t>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плотная бумага.</w:t>
      </w:r>
      <w:proofErr w:type="gramEnd"/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№32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Зарисовки первых цветов.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Графика</w:t>
      </w:r>
      <w:proofErr w:type="gramStart"/>
      <w:r w:rsidRPr="00632757">
        <w:rPr>
          <w:rFonts w:ascii="Times New Roman" w:hAnsi="Times New Roman"/>
          <w:sz w:val="28"/>
        </w:rPr>
        <w:t xml:space="preserve"> .</w:t>
      </w:r>
      <w:proofErr w:type="gramEnd"/>
      <w:r w:rsidRPr="00632757">
        <w:rPr>
          <w:rFonts w:ascii="Times New Roman" w:hAnsi="Times New Roman"/>
          <w:sz w:val="28"/>
        </w:rPr>
        <w:t>Цветные карандаши.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Пленэр.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Особенности работы на пленэре, воздушная перспектива,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обобщение  форм и деталей, выявление характерных черт того или иного растения. Понятие плановости.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выполняем зарисовки на школьном дворе,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применяя полученные знания.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Материалы и оборудование: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твердая папка для бумаги,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мелки,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графитовый карандаш,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бумага для зарисовок,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бумага тонированная.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Тема№33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Итоговая Композиция  «Прогулка по Твери» Демонстрация на экране значимых мест нашего города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>показ картин художников с видами Твери .Высказывания ребят об их впечатлениях о нашем городе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-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его архитектуре, богатой истории,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заботе его жителей об уюте и красоте улиц ,набережных и т.д.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Практическая работа: выполняем эскизы</w:t>
      </w:r>
      <w:proofErr w:type="gramStart"/>
      <w:r w:rsidRPr="00632757">
        <w:rPr>
          <w:rFonts w:ascii="Times New Roman" w:hAnsi="Times New Roman"/>
          <w:sz w:val="28"/>
        </w:rPr>
        <w:t xml:space="preserve"> ,</w:t>
      </w:r>
      <w:proofErr w:type="gramEnd"/>
      <w:r w:rsidRPr="00632757">
        <w:rPr>
          <w:rFonts w:ascii="Times New Roman" w:hAnsi="Times New Roman"/>
          <w:sz w:val="28"/>
        </w:rPr>
        <w:t>определяясь с замыслом.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Переносим на большой лист. Используем знания  навыки полученные в процессе обучения за год по передаче воздушно-пространственной перспективы, линии горизонта, тонового соотнош</w:t>
      </w:r>
      <w:r w:rsidR="009B3D9B">
        <w:rPr>
          <w:rFonts w:ascii="Times New Roman" w:hAnsi="Times New Roman"/>
          <w:sz w:val="28"/>
        </w:rPr>
        <w:t>е</w:t>
      </w:r>
      <w:r w:rsidRPr="00632757">
        <w:rPr>
          <w:rFonts w:ascii="Times New Roman" w:hAnsi="Times New Roman"/>
          <w:sz w:val="28"/>
        </w:rPr>
        <w:t xml:space="preserve">ния </w:t>
      </w:r>
      <w:r w:rsidR="009B3D9B">
        <w:rPr>
          <w:rFonts w:ascii="Times New Roman" w:hAnsi="Times New Roman"/>
          <w:sz w:val="28"/>
        </w:rPr>
        <w:t xml:space="preserve"> объектов </w:t>
      </w:r>
      <w:r w:rsidRPr="00632757">
        <w:rPr>
          <w:rFonts w:ascii="Times New Roman" w:hAnsi="Times New Roman"/>
          <w:sz w:val="28"/>
        </w:rPr>
        <w:t xml:space="preserve">и </w:t>
      </w:r>
      <w:proofErr w:type="spellStart"/>
      <w:r w:rsidRPr="00632757">
        <w:rPr>
          <w:rFonts w:ascii="Times New Roman" w:hAnsi="Times New Roman"/>
          <w:sz w:val="28"/>
        </w:rPr>
        <w:t>т</w:t>
      </w:r>
      <w:proofErr w:type="gramStart"/>
      <w:r w:rsidRPr="00632757">
        <w:rPr>
          <w:rFonts w:ascii="Times New Roman" w:hAnsi="Times New Roman"/>
          <w:sz w:val="28"/>
        </w:rPr>
        <w:t>.д</w:t>
      </w:r>
      <w:proofErr w:type="spellEnd"/>
      <w:proofErr w:type="gramEnd"/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proofErr w:type="gramStart"/>
      <w:r w:rsidRPr="00632757">
        <w:rPr>
          <w:rFonts w:ascii="Times New Roman" w:hAnsi="Times New Roman"/>
          <w:sz w:val="28"/>
        </w:rPr>
        <w:t>Материалы и оборудование: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экран,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проектор,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бумага для набросков,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акварель,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кисти,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маркеры,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мелки,</w:t>
      </w:r>
      <w:r w:rsidR="009B3D9B">
        <w:rPr>
          <w:rFonts w:ascii="Times New Roman" w:hAnsi="Times New Roman"/>
          <w:sz w:val="28"/>
        </w:rPr>
        <w:t xml:space="preserve"> </w:t>
      </w:r>
      <w:r w:rsidRPr="00632757">
        <w:rPr>
          <w:rFonts w:ascii="Times New Roman" w:hAnsi="Times New Roman"/>
          <w:sz w:val="28"/>
        </w:rPr>
        <w:t>цветные карандаши,.</w:t>
      </w:r>
      <w:proofErr w:type="gramEnd"/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Тема №34</w:t>
      </w:r>
    </w:p>
    <w:p w:rsidR="00632757" w:rsidRPr="00632757" w:rsidRDefault="00632757" w:rsidP="00632757">
      <w:pPr>
        <w:rPr>
          <w:rFonts w:ascii="Times New Roman" w:hAnsi="Times New Roman"/>
          <w:sz w:val="28"/>
        </w:rPr>
      </w:pPr>
      <w:r w:rsidRPr="00632757">
        <w:rPr>
          <w:rFonts w:ascii="Times New Roman" w:hAnsi="Times New Roman"/>
          <w:sz w:val="28"/>
        </w:rPr>
        <w:t>Оформление итоговой выставки творческих работ учащихся. Овладение основными навыками изготовления паспарту, табличек с данными о картине и художнике</w:t>
      </w:r>
      <w:proofErr w:type="gramStart"/>
      <w:r w:rsidRPr="00632757">
        <w:rPr>
          <w:rFonts w:ascii="Times New Roman" w:hAnsi="Times New Roman"/>
          <w:sz w:val="28"/>
        </w:rPr>
        <w:t xml:space="preserve"> .</w:t>
      </w:r>
      <w:proofErr w:type="gramEnd"/>
      <w:r w:rsidRPr="00632757">
        <w:rPr>
          <w:rFonts w:ascii="Times New Roman" w:hAnsi="Times New Roman"/>
          <w:sz w:val="28"/>
        </w:rPr>
        <w:t>Просмотр.</w:t>
      </w:r>
    </w:p>
    <w:p w:rsidR="009B3D9B" w:rsidRDefault="009B3D9B" w:rsidP="009B3D9B">
      <w:pPr>
        <w:pStyle w:val="41"/>
        <w:tabs>
          <w:tab w:val="left" w:pos="1033"/>
        </w:tabs>
        <w:spacing w:before="0" w:line="100" w:lineRule="atLeast"/>
        <w:jc w:val="center"/>
        <w:rPr>
          <w:rStyle w:val="135pt"/>
          <w:b/>
          <w:bCs/>
          <w:i w:val="0"/>
          <w:iCs w:val="0"/>
        </w:rPr>
        <w:sectPr w:rsidR="009B3D9B" w:rsidSect="00F5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D9B" w:rsidRPr="009B3D9B" w:rsidRDefault="009B3D9B" w:rsidP="009B3D9B">
      <w:pPr>
        <w:pStyle w:val="41"/>
        <w:tabs>
          <w:tab w:val="left" w:pos="1033"/>
        </w:tabs>
        <w:spacing w:before="0" w:line="100" w:lineRule="atLeast"/>
        <w:jc w:val="center"/>
      </w:pPr>
      <w:r w:rsidRPr="009B3D9B">
        <w:rPr>
          <w:rStyle w:val="135pt"/>
          <w:b/>
          <w:bCs/>
          <w:i w:val="0"/>
          <w:iCs w:val="0"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9B3D9B" w:rsidRDefault="009B3D9B" w:rsidP="009B3D9B">
      <w:pPr>
        <w:spacing w:line="240" w:lineRule="auto"/>
        <w:rPr>
          <w:rFonts w:ascii="Times New Roman" w:hAnsi="Times New Roman"/>
          <w:sz w:val="28"/>
        </w:rPr>
      </w:pPr>
    </w:p>
    <w:p w:rsidR="009B3D9B" w:rsidRPr="003B6444" w:rsidRDefault="009B3D9B" w:rsidP="009B3D9B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>Для успешной работы по программе необходимо:</w:t>
      </w:r>
    </w:p>
    <w:p w:rsidR="009B3D9B" w:rsidRPr="003B6444" w:rsidRDefault="009B3D9B" w:rsidP="009B3D9B">
      <w:pPr>
        <w:spacing w:line="240" w:lineRule="auto"/>
        <w:rPr>
          <w:rFonts w:ascii="Times New Roman" w:hAnsi="Times New Roman"/>
          <w:sz w:val="28"/>
        </w:rPr>
      </w:pPr>
      <w:r w:rsidRPr="003B6444">
        <w:rPr>
          <w:rFonts w:ascii="Times New Roman" w:hAnsi="Times New Roman"/>
          <w:sz w:val="28"/>
        </w:rPr>
        <w:t xml:space="preserve">•     хорошо   освещенный   кабинет,   соответствующий   санитарно-эпидемиологическим   правилам   и нормативам </w:t>
      </w:r>
      <w:proofErr w:type="spellStart"/>
      <w:r w:rsidRPr="003B6444">
        <w:rPr>
          <w:rFonts w:ascii="Times New Roman" w:hAnsi="Times New Roman"/>
          <w:sz w:val="28"/>
        </w:rPr>
        <w:t>СанПин</w:t>
      </w:r>
      <w:proofErr w:type="spellEnd"/>
      <w:r w:rsidRPr="003B6444">
        <w:rPr>
          <w:rFonts w:ascii="Times New Roman" w:hAnsi="Times New Roman"/>
          <w:sz w:val="28"/>
        </w:rPr>
        <w:t xml:space="preserve"> 2.4.4.1251-03;</w:t>
      </w:r>
    </w:p>
    <w:p w:rsidR="009B3D9B" w:rsidRPr="005C526F" w:rsidRDefault="009B3D9B" w:rsidP="009B3D9B">
      <w:pPr>
        <w:spacing w:after="135"/>
        <w:rPr>
          <w:rStyle w:val="135pt"/>
          <w:rFonts w:eastAsia="Courier New"/>
          <w:b/>
          <w:i w:val="0"/>
          <w:sz w:val="28"/>
          <w:szCs w:val="28"/>
        </w:rPr>
      </w:pPr>
      <w:r w:rsidRPr="005C526F">
        <w:rPr>
          <w:rStyle w:val="135pt"/>
          <w:rFonts w:eastAsia="Courier New"/>
          <w:b/>
          <w:i w:val="0"/>
          <w:sz w:val="28"/>
          <w:szCs w:val="28"/>
        </w:rPr>
        <w:t>Оснащение кабинета необходимым методическим материалом:</w:t>
      </w:r>
    </w:p>
    <w:p w:rsidR="009B3D9B" w:rsidRPr="005C526F" w:rsidRDefault="009B3D9B" w:rsidP="009B3D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Style w:val="135pt"/>
          <w:rFonts w:eastAsia="Courier New"/>
          <w:i w:val="0"/>
          <w:sz w:val="28"/>
          <w:szCs w:val="28"/>
        </w:rPr>
      </w:pPr>
      <w:r w:rsidRPr="005C526F">
        <w:rPr>
          <w:rStyle w:val="135pt"/>
          <w:rFonts w:eastAsia="Courier New"/>
          <w:i w:val="0"/>
          <w:sz w:val="28"/>
          <w:szCs w:val="28"/>
        </w:rPr>
        <w:t xml:space="preserve">Тематические подборки </w:t>
      </w:r>
      <w:r>
        <w:rPr>
          <w:rStyle w:val="135pt"/>
          <w:rFonts w:eastAsia="Courier New"/>
          <w:i w:val="0"/>
          <w:sz w:val="28"/>
          <w:szCs w:val="28"/>
        </w:rPr>
        <w:t xml:space="preserve"> </w:t>
      </w:r>
      <w:r w:rsidRPr="005C526F">
        <w:rPr>
          <w:rStyle w:val="135pt"/>
          <w:rFonts w:eastAsia="Courier New"/>
          <w:i w:val="0"/>
          <w:sz w:val="28"/>
          <w:szCs w:val="28"/>
        </w:rPr>
        <w:t>демонстрационных и раздаточных</w:t>
      </w:r>
      <w:r>
        <w:rPr>
          <w:rStyle w:val="135pt"/>
          <w:rFonts w:eastAsia="Courier New"/>
          <w:i w:val="0"/>
          <w:sz w:val="28"/>
          <w:szCs w:val="28"/>
        </w:rPr>
        <w:t xml:space="preserve"> материалов</w:t>
      </w:r>
      <w:r w:rsidRPr="005C526F">
        <w:rPr>
          <w:rStyle w:val="135pt"/>
          <w:rFonts w:eastAsia="Courier New"/>
          <w:i w:val="0"/>
          <w:sz w:val="28"/>
          <w:szCs w:val="28"/>
        </w:rPr>
        <w:t>;</w:t>
      </w:r>
    </w:p>
    <w:p w:rsidR="009B3D9B" w:rsidRPr="005C526F" w:rsidRDefault="009B3D9B" w:rsidP="009B3D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Style w:val="135pt"/>
          <w:rFonts w:eastAsia="Courier New"/>
          <w:i w:val="0"/>
          <w:sz w:val="28"/>
          <w:szCs w:val="28"/>
        </w:rPr>
      </w:pPr>
      <w:r w:rsidRPr="005C526F">
        <w:rPr>
          <w:rStyle w:val="135pt"/>
          <w:rFonts w:eastAsia="Courier New"/>
          <w:i w:val="0"/>
          <w:sz w:val="28"/>
          <w:szCs w:val="28"/>
        </w:rPr>
        <w:t>Коллекция образцов;</w:t>
      </w:r>
    </w:p>
    <w:p w:rsidR="009B3D9B" w:rsidRPr="005C526F" w:rsidRDefault="009B3D9B" w:rsidP="009B3D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Style w:val="135pt"/>
          <w:rFonts w:eastAsia="Courier New"/>
          <w:i w:val="0"/>
          <w:sz w:val="28"/>
          <w:szCs w:val="28"/>
        </w:rPr>
      </w:pPr>
      <w:r w:rsidRPr="005C526F">
        <w:rPr>
          <w:rStyle w:val="135pt"/>
          <w:rFonts w:eastAsia="Courier New"/>
          <w:i w:val="0"/>
          <w:sz w:val="28"/>
          <w:szCs w:val="28"/>
        </w:rPr>
        <w:t xml:space="preserve">Библиотека литературы по </w:t>
      </w:r>
      <w:r>
        <w:rPr>
          <w:rStyle w:val="135pt"/>
          <w:rFonts w:eastAsia="Courier New"/>
          <w:i w:val="0"/>
          <w:sz w:val="28"/>
          <w:szCs w:val="28"/>
        </w:rPr>
        <w:t>рисованию и дизайну</w:t>
      </w:r>
      <w:r w:rsidRPr="005C526F">
        <w:rPr>
          <w:rStyle w:val="135pt"/>
          <w:rFonts w:eastAsia="Courier New"/>
          <w:i w:val="0"/>
          <w:sz w:val="28"/>
          <w:szCs w:val="28"/>
        </w:rPr>
        <w:t>;</w:t>
      </w:r>
    </w:p>
    <w:p w:rsidR="009B3D9B" w:rsidRPr="005C526F" w:rsidRDefault="009B3D9B" w:rsidP="009B3D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Style w:val="135pt"/>
          <w:rFonts w:eastAsia="Courier New"/>
          <w:i w:val="0"/>
          <w:sz w:val="28"/>
          <w:szCs w:val="28"/>
        </w:rPr>
      </w:pPr>
      <w:r w:rsidRPr="005C526F">
        <w:rPr>
          <w:rStyle w:val="135pt"/>
          <w:rFonts w:eastAsia="Courier New"/>
          <w:i w:val="0"/>
          <w:sz w:val="28"/>
          <w:szCs w:val="28"/>
        </w:rPr>
        <w:t>Бланки для проведения мониторинга.</w:t>
      </w:r>
    </w:p>
    <w:p w:rsidR="009B3D9B" w:rsidRDefault="009B3D9B" w:rsidP="009B3D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Style w:val="135pt"/>
          <w:rFonts w:eastAsia="Courier New"/>
          <w:i w:val="0"/>
          <w:sz w:val="28"/>
          <w:szCs w:val="28"/>
        </w:rPr>
      </w:pPr>
      <w:r>
        <w:rPr>
          <w:rStyle w:val="135pt"/>
          <w:rFonts w:eastAsia="Courier New"/>
          <w:i w:val="0"/>
          <w:sz w:val="28"/>
          <w:szCs w:val="28"/>
        </w:rPr>
        <w:t>В</w:t>
      </w:r>
      <w:r w:rsidRPr="005C526F">
        <w:rPr>
          <w:rStyle w:val="135pt"/>
          <w:rFonts w:eastAsia="Courier New"/>
          <w:i w:val="0"/>
          <w:sz w:val="28"/>
          <w:szCs w:val="28"/>
        </w:rPr>
        <w:t>итрина для демонстрации работ.</w:t>
      </w:r>
    </w:p>
    <w:p w:rsidR="009B3D9B" w:rsidRDefault="009B3D9B" w:rsidP="009B3D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Fonts w:ascii="Times New Roman" w:eastAsia="Courier New" w:hAnsi="Times New Roman"/>
          <w:iCs/>
          <w:color w:val="000000"/>
          <w:sz w:val="28"/>
          <w:szCs w:val="28"/>
        </w:rPr>
      </w:pPr>
      <w:r w:rsidRPr="00275849">
        <w:rPr>
          <w:rFonts w:ascii="Times New Roman" w:hAnsi="Times New Roman"/>
          <w:sz w:val="28"/>
          <w:szCs w:val="28"/>
        </w:rPr>
        <w:t>Репродукции картин художников</w:t>
      </w:r>
      <w:r>
        <w:rPr>
          <w:rFonts w:ascii="Times New Roman" w:eastAsia="Courier New" w:hAnsi="Times New Roman"/>
          <w:iCs/>
          <w:color w:val="000000"/>
          <w:sz w:val="28"/>
          <w:szCs w:val="28"/>
        </w:rPr>
        <w:t>.</w:t>
      </w:r>
    </w:p>
    <w:p w:rsidR="009B3D9B" w:rsidRPr="00540346" w:rsidRDefault="009B3D9B" w:rsidP="009B3D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Fonts w:ascii="Times New Roman" w:eastAsia="Courier New" w:hAnsi="Times New Roman"/>
          <w:iCs/>
          <w:color w:val="000000"/>
          <w:sz w:val="28"/>
          <w:szCs w:val="28"/>
        </w:rPr>
      </w:pPr>
      <w:r w:rsidRPr="00275849">
        <w:rPr>
          <w:rFonts w:ascii="Times New Roman" w:hAnsi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9B3D9B" w:rsidRPr="00EF6676" w:rsidRDefault="00EF6676" w:rsidP="00EF667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 w:hanging="284"/>
        <w:rPr>
          <w:rFonts w:ascii="Times New Roman" w:eastAsia="Courier New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оборудование, полученное в рамках регионального проекта «Успех каждого ребенка»: с</w:t>
      </w:r>
      <w:r>
        <w:rPr>
          <w:rFonts w:ascii="Times New Roman" w:eastAsia="Courier New" w:hAnsi="Times New Roman"/>
          <w:iCs/>
          <w:color w:val="000000"/>
          <w:sz w:val="28"/>
          <w:szCs w:val="28"/>
        </w:rPr>
        <w:t>офиты-2шт., подиумы для натюрмортов-2шт., м</w:t>
      </w:r>
      <w:r w:rsidRPr="008854D1">
        <w:rPr>
          <w:rFonts w:ascii="Times New Roman" w:eastAsia="Courier New" w:hAnsi="Times New Roman"/>
          <w:iCs/>
          <w:color w:val="000000"/>
          <w:sz w:val="28"/>
          <w:szCs w:val="28"/>
        </w:rPr>
        <w:t>одель по изобразительному искусству – 6 комплектов</w:t>
      </w:r>
    </w:p>
    <w:p w:rsidR="001B5A53" w:rsidRPr="005C526F" w:rsidRDefault="001B5A53" w:rsidP="001B5A53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135pt"/>
          <w:rFonts w:eastAsia="Courier New"/>
          <w:b/>
          <w:i w:val="0"/>
          <w:sz w:val="28"/>
          <w:szCs w:val="28"/>
        </w:rPr>
      </w:pPr>
      <w:r w:rsidRPr="005C526F">
        <w:rPr>
          <w:rStyle w:val="135pt"/>
          <w:rFonts w:eastAsia="Courier New"/>
          <w:b/>
          <w:i w:val="0"/>
          <w:sz w:val="28"/>
          <w:szCs w:val="28"/>
        </w:rPr>
        <w:t>Технологическое оснащение кабинета:</w:t>
      </w:r>
    </w:p>
    <w:p w:rsidR="001B5A53" w:rsidRPr="005C526F" w:rsidRDefault="001B5A53" w:rsidP="001B5A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135pt"/>
          <w:rFonts w:eastAsia="Courier New"/>
          <w:i w:val="0"/>
          <w:sz w:val="28"/>
          <w:szCs w:val="28"/>
        </w:rPr>
      </w:pPr>
      <w:r w:rsidRPr="005C526F">
        <w:rPr>
          <w:rStyle w:val="135pt"/>
          <w:rFonts w:eastAsia="Courier New"/>
          <w:i w:val="0"/>
          <w:sz w:val="28"/>
          <w:szCs w:val="28"/>
        </w:rPr>
        <w:t>Мебель по количеству и росту детей;</w:t>
      </w:r>
    </w:p>
    <w:p w:rsidR="001B5A53" w:rsidRPr="005C526F" w:rsidRDefault="001B5A53" w:rsidP="001B5A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135pt"/>
          <w:rFonts w:eastAsia="Courier New"/>
          <w:i w:val="0"/>
          <w:sz w:val="28"/>
          <w:szCs w:val="28"/>
        </w:rPr>
      </w:pPr>
      <w:r w:rsidRPr="005C526F">
        <w:rPr>
          <w:rStyle w:val="135pt"/>
          <w:rFonts w:eastAsia="Courier New"/>
          <w:i w:val="0"/>
          <w:sz w:val="28"/>
          <w:szCs w:val="28"/>
        </w:rPr>
        <w:t>Учебная доска, мел</w:t>
      </w:r>
      <w:r>
        <w:rPr>
          <w:rStyle w:val="135pt"/>
          <w:rFonts w:eastAsia="Courier New"/>
          <w:i w:val="0"/>
          <w:sz w:val="28"/>
          <w:szCs w:val="28"/>
        </w:rPr>
        <w:t>,</w:t>
      </w:r>
      <w:r w:rsidRPr="001B5A53">
        <w:rPr>
          <w:rFonts w:ascii="Times New Roman" w:hAnsi="Times New Roman"/>
          <w:sz w:val="28"/>
        </w:rPr>
        <w:t xml:space="preserve"> </w:t>
      </w:r>
      <w:r w:rsidRPr="003B6444">
        <w:rPr>
          <w:rFonts w:ascii="Times New Roman" w:hAnsi="Times New Roman"/>
          <w:sz w:val="28"/>
        </w:rPr>
        <w:t>мольберты</w:t>
      </w:r>
      <w:r w:rsidRPr="005C526F">
        <w:rPr>
          <w:rStyle w:val="135pt"/>
          <w:rFonts w:eastAsia="Courier New"/>
          <w:i w:val="0"/>
          <w:sz w:val="28"/>
          <w:szCs w:val="28"/>
        </w:rPr>
        <w:t>;</w:t>
      </w:r>
    </w:p>
    <w:p w:rsidR="001B5A53" w:rsidRDefault="001B5A53" w:rsidP="001B5A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135pt"/>
          <w:rFonts w:eastAsia="Courier New"/>
          <w:i w:val="0"/>
          <w:sz w:val="28"/>
          <w:szCs w:val="28"/>
        </w:rPr>
      </w:pPr>
      <w:r>
        <w:rPr>
          <w:rStyle w:val="135pt"/>
          <w:rFonts w:eastAsia="Courier New"/>
          <w:i w:val="0"/>
          <w:sz w:val="28"/>
          <w:szCs w:val="28"/>
        </w:rPr>
        <w:t xml:space="preserve">Карандаши, кисти – </w:t>
      </w:r>
      <w:r w:rsidRPr="00275849">
        <w:rPr>
          <w:rStyle w:val="135pt"/>
          <w:rFonts w:eastAsia="Courier New"/>
          <w:i w:val="0"/>
          <w:sz w:val="28"/>
          <w:szCs w:val="28"/>
        </w:rPr>
        <w:t>12</w:t>
      </w:r>
      <w:r>
        <w:rPr>
          <w:rStyle w:val="135pt"/>
          <w:rFonts w:eastAsia="Courier New"/>
          <w:i w:val="0"/>
          <w:sz w:val="28"/>
          <w:szCs w:val="28"/>
        </w:rPr>
        <w:t>-15</w:t>
      </w:r>
      <w:r w:rsidRPr="00275849">
        <w:rPr>
          <w:rStyle w:val="135pt"/>
          <w:rFonts w:eastAsia="Courier New"/>
          <w:i w:val="0"/>
          <w:sz w:val="28"/>
          <w:szCs w:val="28"/>
        </w:rPr>
        <w:t xml:space="preserve"> шт</w:t>
      </w:r>
      <w:r>
        <w:rPr>
          <w:rStyle w:val="135pt"/>
          <w:rFonts w:eastAsia="Courier New"/>
          <w:i w:val="0"/>
          <w:sz w:val="28"/>
          <w:szCs w:val="28"/>
        </w:rPr>
        <w:t>., баночки для воды -</w:t>
      </w:r>
      <w:r w:rsidRPr="00275849">
        <w:rPr>
          <w:rStyle w:val="135pt"/>
          <w:rFonts w:eastAsia="Courier New"/>
          <w:i w:val="0"/>
          <w:sz w:val="28"/>
          <w:szCs w:val="28"/>
        </w:rPr>
        <w:t>12</w:t>
      </w:r>
      <w:r>
        <w:rPr>
          <w:rStyle w:val="135pt"/>
          <w:rFonts w:eastAsia="Courier New"/>
          <w:i w:val="0"/>
          <w:sz w:val="28"/>
          <w:szCs w:val="28"/>
        </w:rPr>
        <w:t>-15</w:t>
      </w:r>
      <w:r w:rsidRPr="00275849">
        <w:rPr>
          <w:rStyle w:val="135pt"/>
          <w:rFonts w:eastAsia="Courier New"/>
          <w:i w:val="0"/>
          <w:sz w:val="28"/>
          <w:szCs w:val="28"/>
        </w:rPr>
        <w:t xml:space="preserve"> </w:t>
      </w:r>
      <w:proofErr w:type="spellStart"/>
      <w:proofErr w:type="gramStart"/>
      <w:r w:rsidRPr="00275849">
        <w:rPr>
          <w:rStyle w:val="135pt"/>
          <w:rFonts w:eastAsia="Courier New"/>
          <w:i w:val="0"/>
          <w:sz w:val="28"/>
          <w:szCs w:val="28"/>
        </w:rPr>
        <w:t>шт</w:t>
      </w:r>
      <w:proofErr w:type="spellEnd"/>
      <w:proofErr w:type="gramEnd"/>
      <w:r>
        <w:rPr>
          <w:rStyle w:val="135pt"/>
          <w:rFonts w:eastAsia="Courier New"/>
          <w:i w:val="0"/>
          <w:sz w:val="28"/>
          <w:szCs w:val="28"/>
        </w:rPr>
        <w:t xml:space="preserve"> , бумага для рисования, цветная бумага – </w:t>
      </w:r>
      <w:r w:rsidRPr="00275849">
        <w:rPr>
          <w:rStyle w:val="135pt"/>
          <w:rFonts w:eastAsia="Courier New"/>
          <w:i w:val="0"/>
          <w:sz w:val="28"/>
          <w:szCs w:val="28"/>
        </w:rPr>
        <w:t>12</w:t>
      </w:r>
      <w:r>
        <w:rPr>
          <w:rStyle w:val="135pt"/>
          <w:rFonts w:eastAsia="Courier New"/>
          <w:i w:val="0"/>
          <w:sz w:val="28"/>
          <w:szCs w:val="28"/>
        </w:rPr>
        <w:t>-15</w:t>
      </w:r>
      <w:r w:rsidRPr="00275849">
        <w:rPr>
          <w:rStyle w:val="135pt"/>
          <w:rFonts w:eastAsia="Courier New"/>
          <w:i w:val="0"/>
          <w:sz w:val="28"/>
          <w:szCs w:val="28"/>
        </w:rPr>
        <w:t xml:space="preserve"> </w:t>
      </w:r>
      <w:r>
        <w:rPr>
          <w:rStyle w:val="135pt"/>
          <w:rFonts w:eastAsia="Courier New"/>
          <w:i w:val="0"/>
          <w:sz w:val="28"/>
          <w:szCs w:val="28"/>
        </w:rPr>
        <w:t>комплектов, ножницы</w:t>
      </w:r>
      <w:r w:rsidRPr="00275849">
        <w:rPr>
          <w:rStyle w:val="135pt"/>
          <w:rFonts w:eastAsia="Courier New"/>
          <w:i w:val="0"/>
          <w:sz w:val="28"/>
          <w:szCs w:val="28"/>
        </w:rPr>
        <w:t xml:space="preserve"> 12</w:t>
      </w:r>
      <w:r>
        <w:rPr>
          <w:rStyle w:val="135pt"/>
          <w:rFonts w:eastAsia="Courier New"/>
          <w:i w:val="0"/>
          <w:sz w:val="28"/>
          <w:szCs w:val="28"/>
        </w:rPr>
        <w:t>-15</w:t>
      </w:r>
      <w:r w:rsidRPr="00275849">
        <w:rPr>
          <w:rStyle w:val="135pt"/>
          <w:rFonts w:eastAsia="Courier New"/>
          <w:i w:val="0"/>
          <w:sz w:val="28"/>
          <w:szCs w:val="28"/>
        </w:rPr>
        <w:t xml:space="preserve"> шт., </w:t>
      </w:r>
    </w:p>
    <w:p w:rsidR="001B5A53" w:rsidRDefault="001B5A53" w:rsidP="001B5A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135pt"/>
          <w:rFonts w:eastAsia="Courier New"/>
          <w:i w:val="0"/>
          <w:sz w:val="28"/>
          <w:szCs w:val="28"/>
        </w:rPr>
      </w:pPr>
      <w:r w:rsidRPr="00275849">
        <w:rPr>
          <w:rStyle w:val="135pt"/>
          <w:rFonts w:eastAsia="Courier New"/>
          <w:i w:val="0"/>
          <w:sz w:val="28"/>
          <w:szCs w:val="28"/>
        </w:rPr>
        <w:t>Необходимый материал, приобретённый родителями для детей (централизованно и индивидуально:</w:t>
      </w:r>
      <w:r>
        <w:rPr>
          <w:rStyle w:val="135pt"/>
          <w:rFonts w:eastAsia="Courier New"/>
          <w:i w:val="0"/>
          <w:sz w:val="28"/>
          <w:szCs w:val="28"/>
        </w:rPr>
        <w:t xml:space="preserve"> краски, маркеры, гуашь, фломастеры</w:t>
      </w:r>
      <w:r w:rsidRPr="00275849">
        <w:rPr>
          <w:rStyle w:val="135pt"/>
          <w:rFonts w:eastAsia="Courier New"/>
          <w:i w:val="0"/>
          <w:sz w:val="28"/>
          <w:szCs w:val="28"/>
        </w:rPr>
        <w:t>).</w:t>
      </w:r>
    </w:p>
    <w:p w:rsidR="001B5A53" w:rsidRPr="00A56A07" w:rsidRDefault="001B5A53" w:rsidP="001B5A53">
      <w:pPr>
        <w:pStyle w:val="4"/>
        <w:jc w:val="center"/>
        <w:rPr>
          <w:rFonts w:ascii="Times New Roman" w:hAnsi="Times New Roman"/>
          <w:color w:val="000000"/>
        </w:rPr>
      </w:pPr>
      <w:r w:rsidRPr="00A56A07">
        <w:rPr>
          <w:rFonts w:ascii="Times New Roman" w:hAnsi="Times New Roman"/>
        </w:rPr>
        <w:t>Технические средства обучения</w:t>
      </w:r>
    </w:p>
    <w:p w:rsidR="001B5A53" w:rsidRPr="00275849" w:rsidRDefault="001B5A53" w:rsidP="001B5A53">
      <w:pPr>
        <w:rPr>
          <w:rStyle w:val="135pt"/>
          <w:i w:val="0"/>
          <w:iCs w:val="0"/>
          <w:sz w:val="28"/>
          <w:szCs w:val="28"/>
        </w:rPr>
      </w:pPr>
      <w:r w:rsidRPr="00A56A07">
        <w:rPr>
          <w:rFonts w:ascii="Times New Roman" w:hAnsi="Times New Roman"/>
          <w:sz w:val="28"/>
          <w:szCs w:val="28"/>
        </w:rPr>
        <w:t>-компьютер, проектор</w:t>
      </w:r>
    </w:p>
    <w:p w:rsidR="001B5A53" w:rsidRPr="00DF7051" w:rsidRDefault="001B5A53" w:rsidP="001B5A53">
      <w:pPr>
        <w:shd w:val="clear" w:color="auto" w:fill="FFFFFF"/>
        <w:spacing w:before="100" w:beforeAutospacing="1" w:after="100" w:afterAutospacing="1" w:line="360" w:lineRule="auto"/>
        <w:ind w:left="502"/>
        <w:rPr>
          <w:rStyle w:val="135pt"/>
          <w:rFonts w:eastAsia="Courier New"/>
          <w:i w:val="0"/>
          <w:sz w:val="28"/>
          <w:szCs w:val="28"/>
        </w:rPr>
      </w:pPr>
      <w:r w:rsidRPr="00DF7051">
        <w:rPr>
          <w:rStyle w:val="135pt"/>
          <w:rFonts w:eastAsia="Courier New"/>
          <w:i w:val="0"/>
          <w:sz w:val="28"/>
          <w:szCs w:val="28"/>
        </w:rPr>
        <w:t>Кадровые условия: педагог, владеющий необходимой техникой рисования, методикой обучения.</w:t>
      </w:r>
    </w:p>
    <w:p w:rsidR="009B3D9B" w:rsidRPr="00275849" w:rsidRDefault="009B3D9B" w:rsidP="001B5A53">
      <w:p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426"/>
        <w:rPr>
          <w:rFonts w:ascii="Times New Roman" w:eastAsia="Courier New" w:hAnsi="Times New Roman"/>
          <w:iCs/>
          <w:color w:val="000000"/>
          <w:sz w:val="28"/>
          <w:szCs w:val="28"/>
        </w:rPr>
        <w:sectPr w:rsidR="009B3D9B" w:rsidRPr="00275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584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B5A53" w:rsidRPr="00A56A07" w:rsidRDefault="001B5A53" w:rsidP="001B5A53">
      <w:pPr>
        <w:spacing w:before="100" w:beforeAutospacing="1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1B5A53" w:rsidRPr="00A56A07" w:rsidRDefault="001B5A53" w:rsidP="001B5A53">
      <w:pPr>
        <w:spacing w:before="100" w:beforeAutospacing="1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6A07">
        <w:rPr>
          <w:rFonts w:ascii="Times New Roman" w:hAnsi="Times New Roman"/>
          <w:b/>
          <w:i/>
          <w:iCs/>
          <w:color w:val="000000"/>
          <w:sz w:val="28"/>
          <w:szCs w:val="28"/>
        </w:rPr>
        <w:t>Литература для педагога</w:t>
      </w:r>
    </w:p>
    <w:p w:rsidR="001B5A53" w:rsidRPr="00A56A07" w:rsidRDefault="001B5A53" w:rsidP="001B5A53">
      <w:pPr>
        <w:pStyle w:val="1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56A0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</w:t>
      </w:r>
    </w:p>
    <w:p w:rsidR="001B5A53" w:rsidRPr="00A56A07" w:rsidRDefault="001B5A53" w:rsidP="001B5A53">
      <w:pPr>
        <w:pStyle w:val="13"/>
        <w:ind w:left="-142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07">
        <w:rPr>
          <w:rFonts w:ascii="Times New Roman" w:hAnsi="Times New Roman"/>
          <w:sz w:val="28"/>
          <w:szCs w:val="28"/>
          <w:lang w:eastAsia="ru-RU"/>
        </w:rPr>
        <w:t xml:space="preserve">      1 Дополнительное образование детей/под ред.</w:t>
      </w:r>
      <w:proofErr w:type="gramStart"/>
      <w:r w:rsidRPr="00A56A0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56A07">
        <w:rPr>
          <w:rFonts w:ascii="Times New Roman" w:hAnsi="Times New Roman"/>
          <w:sz w:val="28"/>
          <w:szCs w:val="28"/>
          <w:lang w:eastAsia="ru-RU"/>
        </w:rPr>
        <w:t xml:space="preserve">О. Е. Лебедевой .-М.:Владос,2008г </w:t>
      </w:r>
      <w:r w:rsidRPr="00A56A07">
        <w:rPr>
          <w:rFonts w:ascii="Times New Roman" w:hAnsi="Times New Roman"/>
          <w:sz w:val="28"/>
          <w:szCs w:val="28"/>
        </w:rPr>
        <w:t xml:space="preserve">  </w:t>
      </w:r>
      <w:r w:rsidRPr="00A56A07">
        <w:rPr>
          <w:rFonts w:ascii="Times New Roman" w:hAnsi="Times New Roman"/>
          <w:sz w:val="28"/>
          <w:szCs w:val="28"/>
        </w:rPr>
        <w:br/>
      </w:r>
      <w:r w:rsidRPr="00A56A07">
        <w:rPr>
          <w:rFonts w:ascii="Times New Roman" w:hAnsi="Times New Roman"/>
          <w:sz w:val="28"/>
          <w:szCs w:val="28"/>
          <w:lang w:eastAsia="ru-RU"/>
        </w:rPr>
        <w:t xml:space="preserve">  2   Красило А.И. Психология обучения художественному </w:t>
      </w:r>
      <w:proofErr w:type="spellStart"/>
      <w:r w:rsidRPr="00A56A07">
        <w:rPr>
          <w:rFonts w:ascii="Times New Roman" w:hAnsi="Times New Roman"/>
          <w:sz w:val="28"/>
          <w:szCs w:val="28"/>
          <w:lang w:eastAsia="ru-RU"/>
        </w:rPr>
        <w:t>творчеству.-М</w:t>
      </w:r>
      <w:proofErr w:type="spellEnd"/>
      <w:r w:rsidRPr="00A56A07">
        <w:rPr>
          <w:rFonts w:ascii="Times New Roman" w:hAnsi="Times New Roman"/>
          <w:sz w:val="28"/>
          <w:szCs w:val="28"/>
          <w:lang w:eastAsia="ru-RU"/>
        </w:rPr>
        <w:t xml:space="preserve">.     </w:t>
      </w:r>
    </w:p>
    <w:p w:rsidR="001B5A53" w:rsidRPr="00A56A07" w:rsidRDefault="001B5A53" w:rsidP="001B5A53">
      <w:pPr>
        <w:pStyle w:val="13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07">
        <w:rPr>
          <w:rFonts w:ascii="Times New Roman" w:hAnsi="Times New Roman"/>
          <w:sz w:val="28"/>
          <w:szCs w:val="28"/>
          <w:lang w:eastAsia="ru-RU"/>
        </w:rPr>
        <w:t xml:space="preserve">  3 Дополнительное образование детей как средство их творческого развития. Березина В.А.-М 1998г.                  </w:t>
      </w:r>
    </w:p>
    <w:p w:rsidR="001B5A53" w:rsidRPr="00A56A07" w:rsidRDefault="001B5A53" w:rsidP="001B5A53">
      <w:pPr>
        <w:numPr>
          <w:ilvl w:val="0"/>
          <w:numId w:val="4"/>
        </w:numPr>
        <w:tabs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 xml:space="preserve"> Беспалько В.П. Слагаемые педагогической технологии. – М., 1989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Богданова Р.У. Проектирование образовательных программ в учреждениях дополнительного образования. // Принципы обновления программного обеспечения в учреждениях дополнительного образования. – СПб</w:t>
      </w:r>
      <w:proofErr w:type="gramStart"/>
      <w:r w:rsidRPr="00A56A07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A56A07">
        <w:rPr>
          <w:rFonts w:ascii="Times New Roman" w:hAnsi="Times New Roman"/>
          <w:color w:val="000000"/>
          <w:sz w:val="28"/>
          <w:szCs w:val="28"/>
        </w:rPr>
        <w:t>1995.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6A07">
        <w:rPr>
          <w:rFonts w:ascii="Times New Roman" w:hAnsi="Times New Roman"/>
          <w:color w:val="000000"/>
          <w:sz w:val="28"/>
          <w:szCs w:val="28"/>
        </w:rPr>
        <w:t>Буйлова</w:t>
      </w:r>
      <w:proofErr w:type="spellEnd"/>
      <w:r w:rsidRPr="00A56A07">
        <w:rPr>
          <w:rFonts w:ascii="Times New Roman" w:hAnsi="Times New Roman"/>
          <w:color w:val="000000"/>
          <w:sz w:val="28"/>
          <w:szCs w:val="28"/>
        </w:rPr>
        <w:t xml:space="preserve"> Л.П. Как разработать авторскую программу? (рекомендации педагогу дополнительного образования). – М., 1999.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Ершова А.П. Режиссура урока. – М., 1994.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Иванов В.Д. Энциклопедия коллективных творческих дел. – М., 1989.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6A07">
        <w:rPr>
          <w:rFonts w:ascii="Times New Roman" w:hAnsi="Times New Roman"/>
          <w:color w:val="000000"/>
          <w:sz w:val="28"/>
          <w:szCs w:val="28"/>
        </w:rPr>
        <w:t>Исаенко</w:t>
      </w:r>
      <w:proofErr w:type="spellEnd"/>
      <w:r w:rsidRPr="00A56A07">
        <w:rPr>
          <w:rFonts w:ascii="Times New Roman" w:hAnsi="Times New Roman"/>
          <w:color w:val="000000"/>
          <w:sz w:val="28"/>
          <w:szCs w:val="28"/>
        </w:rPr>
        <w:t xml:space="preserve"> В.П. Игры наших детей. – М., 1996. 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 xml:space="preserve">Искусство и дети. – М., 1983. 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 xml:space="preserve">Коваль М.Б. Педагогика внешкольного учреждения. – Оренбург, 1993. 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Кон И. Психология творчества. – М., 1986.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Михайлов А. М. Искусство акварели</w:t>
      </w:r>
      <w:proofErr w:type="gramStart"/>
      <w:r w:rsidRPr="00A56A07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A56A07">
        <w:rPr>
          <w:rFonts w:ascii="Times New Roman" w:hAnsi="Times New Roman"/>
          <w:color w:val="000000"/>
          <w:sz w:val="28"/>
          <w:szCs w:val="28"/>
        </w:rPr>
        <w:t>.,1995г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Лук А. Психология творчества. – М., 1982.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Мелик-Пашаев А. Педагогика искусства и творческие способности. – М., 1981.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Никифорова О.А. Исследования по психологии художественного творчества. – М., 1972.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56A07">
        <w:rPr>
          <w:rFonts w:ascii="Times New Roman" w:hAnsi="Times New Roman"/>
          <w:color w:val="000000"/>
          <w:sz w:val="28"/>
          <w:szCs w:val="28"/>
        </w:rPr>
        <w:t>Неменский</w:t>
      </w:r>
      <w:proofErr w:type="spellEnd"/>
      <w:r w:rsidRPr="00A56A07">
        <w:rPr>
          <w:rFonts w:ascii="Times New Roman" w:hAnsi="Times New Roman"/>
          <w:color w:val="000000"/>
          <w:sz w:val="28"/>
          <w:szCs w:val="28"/>
        </w:rPr>
        <w:t xml:space="preserve"> Б.М. Мудрость красоты. О проблемах </w:t>
      </w:r>
      <w:proofErr w:type="gramStart"/>
      <w:r w:rsidRPr="00A56A07">
        <w:rPr>
          <w:rFonts w:ascii="Times New Roman" w:hAnsi="Times New Roman"/>
          <w:color w:val="000000"/>
          <w:sz w:val="28"/>
          <w:szCs w:val="28"/>
        </w:rPr>
        <w:t>эстетического</w:t>
      </w:r>
      <w:proofErr w:type="gramEnd"/>
      <w:r w:rsidRPr="00A56A07">
        <w:rPr>
          <w:rFonts w:ascii="Times New Roman" w:hAnsi="Times New Roman"/>
          <w:color w:val="000000"/>
          <w:sz w:val="28"/>
          <w:szCs w:val="28"/>
        </w:rPr>
        <w:t xml:space="preserve"> воспитания-Просвещение.,1981.,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Пономарев Я.А. Психология творческого мышления. – М., 1987.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Программно-методическое обеспечение образовательной деятельности учреждений дополнительного образования. Сборник материалов</w:t>
      </w:r>
      <w:proofErr w:type="gramStart"/>
      <w:r w:rsidRPr="00A56A07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56A07">
        <w:rPr>
          <w:rFonts w:ascii="Times New Roman" w:hAnsi="Times New Roman"/>
          <w:color w:val="000000"/>
          <w:sz w:val="28"/>
          <w:szCs w:val="28"/>
        </w:rPr>
        <w:t>од ред. О.М. Моисеевой. – М., 1998.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Разноцветный мир детства. – М., 1998.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A07">
        <w:rPr>
          <w:rFonts w:ascii="Times New Roman" w:hAnsi="Times New Roman"/>
          <w:color w:val="000000"/>
          <w:sz w:val="28"/>
          <w:szCs w:val="28"/>
        </w:rPr>
        <w:t>Рожков М.И. Теоретические основы педагогики. – Ярославль, 1994.</w:t>
      </w:r>
    </w:p>
    <w:p w:rsidR="001B5A53" w:rsidRPr="00A56A07" w:rsidRDefault="001B5A53" w:rsidP="001B5A5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6A07">
        <w:rPr>
          <w:rFonts w:ascii="Times New Roman" w:hAnsi="Times New Roman"/>
          <w:color w:val="000000"/>
          <w:sz w:val="28"/>
          <w:szCs w:val="28"/>
        </w:rPr>
        <w:t>Розет</w:t>
      </w:r>
      <w:proofErr w:type="spellEnd"/>
      <w:r w:rsidRPr="00A56A07">
        <w:rPr>
          <w:rFonts w:ascii="Times New Roman" w:hAnsi="Times New Roman"/>
          <w:color w:val="000000"/>
          <w:sz w:val="28"/>
          <w:szCs w:val="28"/>
        </w:rPr>
        <w:t xml:space="preserve"> И. Психология фантазии. – Минск, 1977.</w:t>
      </w:r>
    </w:p>
    <w:p w:rsidR="001B5A53" w:rsidRPr="00A56A07" w:rsidRDefault="001B5A53" w:rsidP="001B5A5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6A07">
        <w:rPr>
          <w:rFonts w:ascii="Times New Roman" w:hAnsi="Times New Roman"/>
          <w:sz w:val="28"/>
          <w:szCs w:val="28"/>
        </w:rPr>
        <w:t>Алехин А. Д., Когда начинается художник. М 2010г.</w:t>
      </w:r>
    </w:p>
    <w:p w:rsidR="001B5A53" w:rsidRDefault="001B5A53" w:rsidP="001B5A53">
      <w:pPr>
        <w:pStyle w:val="41"/>
        <w:tabs>
          <w:tab w:val="left" w:pos="1430"/>
        </w:tabs>
        <w:spacing w:before="0" w:line="100" w:lineRule="atLeast"/>
        <w:rPr>
          <w:b/>
          <w:bCs/>
        </w:rPr>
        <w:sectPr w:rsidR="001B5A53">
          <w:pgSz w:w="11906" w:h="16838"/>
          <w:pgMar w:top="885" w:right="821" w:bottom="923" w:left="1440" w:header="720" w:footer="720" w:gutter="0"/>
          <w:cols w:space="720"/>
          <w:docGrid w:linePitch="600" w:charSpace="32768"/>
        </w:sectPr>
      </w:pPr>
    </w:p>
    <w:p w:rsidR="001B5A53" w:rsidRPr="009315C7" w:rsidRDefault="001B5A53" w:rsidP="001B5A53">
      <w:pPr>
        <w:spacing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000"/>
      </w:tblPr>
      <w:tblGrid>
        <w:gridCol w:w="585"/>
        <w:gridCol w:w="6634"/>
        <w:gridCol w:w="8"/>
        <w:gridCol w:w="1133"/>
        <w:gridCol w:w="985"/>
      </w:tblGrid>
      <w:tr w:rsidR="001B5A53" w:rsidRPr="009315C7" w:rsidTr="001B5A53">
        <w:trPr>
          <w:trHeight w:val="525"/>
        </w:trPr>
        <w:tc>
          <w:tcPr>
            <w:tcW w:w="7219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Календарно</w:t>
            </w:r>
            <w:r w:rsidRPr="009315C7">
              <w:rPr>
                <w:rFonts w:ascii="Times New Roman" w:hAnsi="Times New Roman"/>
                <w:sz w:val="28"/>
              </w:rPr>
              <w:t xml:space="preserve">-тематический план </w:t>
            </w:r>
          </w:p>
        </w:tc>
        <w:tc>
          <w:tcPr>
            <w:tcW w:w="2126" w:type="dxa"/>
            <w:gridSpan w:val="3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темы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факт</w:t>
            </w: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Рисунок. Вводный урок. Беседа о рисунке как самостоятельной дисциплине в изучении изобразительного искусства. Знакомство с материалами и инструментами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Линия. Линейный рисунок. Упражнения на проведение различных лини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й(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вертикальных, горизонтальных, округлых)Деление их на равные части.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Живопись. Вводный урок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Беседа о дисциплине (живописные материалы и инструменты и их выразительные возможности)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Характеристика цвета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Составление сложных цветов.(упражнения)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Композиционный эскиз и его необходимость при создании законченной работы. «Портрет любимого учителя»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Приемы работы с акварелью. Заливка, растяжка, лессировка. Упражнения.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Рисование по памяти Композиция. «Осенний букет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.»</w:t>
            </w:r>
            <w:proofErr w:type="gramEnd"/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 xml:space="preserve">Понятие 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–ф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орма в изобразительном искусстве.</w:t>
            </w:r>
          </w:p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Линейно-конструктивный рисунок 2 простых по форме  предметов (способ визирования)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Теплые и холодные цвета. Постановка  из 2 предметов в теплой гамме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Постановка из 2 предметов в холодной гамме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Основные понятия пропорций тела человека. Различия в строении мужской, женской и детской фигуры. Композиция ко Дню Матери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Тон в графике. Упражнения на штриховку (графитная тональная шкала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)П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остроение геометрического орнамента с штриховкой в три тона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Гуашь. Знакомство   с материалом. Постановка из 2-3 предметов в контрастной гамме.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Декоративная композиция «Новогодняя сказка» Создание эскизов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На основе эскизов рисуем декоративную композицию «Новогодняя сказка»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Зарисовки человека в движении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Композиция «Зимние забавы»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Понятие тона в живописи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свет, тень, блик и др. 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Линейно-конструктивный рисунок плоских геометрических фигур лежащих плоскост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и(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прямоугольник треугольник, квадрат)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Зарисовки комнатных растений гуашью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Линейно-Конструктивный рисунок каркаса геометрических фигур. Построение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Композиция ко дню защитника Отечества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«Зимний закат» мастер-класс с учителе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м(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акварель)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Особенности Декоративной композиции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 xml:space="preserve">Открытка к Международному женскому дню 8 марта  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Тематический натюрморт. Гуашь. «Широкая масленица»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Основы построения драпировок. Рисунок простой по фактуре драпировки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Линейно-тоновой рисунок простых гипсовых фигур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куб, параллелепипед,)Понятие объема .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Рисуем космос. Композиция на тонированной бумаге масляной пастелью.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«Грачи прилетели». Рисование птиц с помощью штрихов разной толщины,  длины и характера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«Пасхальное чудо» декоративная композиция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маркеры, мелки, гуашь)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 xml:space="preserve">«Память сильнее времени» Иллюстрации на тему </w:t>
            </w:r>
            <w:r w:rsidRPr="009315C7">
              <w:rPr>
                <w:rFonts w:ascii="Times New Roman" w:hAnsi="Times New Roman"/>
                <w:sz w:val="28"/>
              </w:rPr>
              <w:lastRenderedPageBreak/>
              <w:t>песен о войне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lastRenderedPageBreak/>
              <w:t>32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Зарисовки первых цветов</w:t>
            </w:r>
            <w:proofErr w:type="gramStart"/>
            <w:r w:rsidRPr="009315C7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9315C7">
              <w:rPr>
                <w:rFonts w:ascii="Times New Roman" w:hAnsi="Times New Roman"/>
                <w:sz w:val="28"/>
              </w:rPr>
              <w:t>акварель)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 xml:space="preserve">Итоговая композиция «Прогулка по Твери» 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Оформление итоговой выставки работ учащихся. Просмотр .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  <w:tr w:rsidR="001B5A53" w:rsidRPr="009315C7" w:rsidTr="001B5A53">
        <w:tblPrEx>
          <w:tblLook w:val="04A0"/>
        </w:tblPrEx>
        <w:tc>
          <w:tcPr>
            <w:tcW w:w="5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  <w:tc>
          <w:tcPr>
            <w:tcW w:w="6642" w:type="dxa"/>
            <w:gridSpan w:val="2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133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  <w:r w:rsidRPr="009315C7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985" w:type="dxa"/>
          </w:tcPr>
          <w:p w:rsidR="001B5A53" w:rsidRPr="009315C7" w:rsidRDefault="001B5A53" w:rsidP="001B5A53">
            <w:pPr>
              <w:spacing w:after="200"/>
              <w:rPr>
                <w:rFonts w:ascii="Times New Roman" w:hAnsi="Times New Roman"/>
                <w:sz w:val="28"/>
              </w:rPr>
            </w:pPr>
          </w:p>
        </w:tc>
      </w:tr>
    </w:tbl>
    <w:p w:rsidR="00F559A6" w:rsidRPr="003B6444" w:rsidRDefault="00F559A6" w:rsidP="009315C7">
      <w:pPr>
        <w:spacing w:line="240" w:lineRule="auto"/>
        <w:rPr>
          <w:rFonts w:ascii="Times New Roman" w:hAnsi="Times New Roman"/>
          <w:sz w:val="28"/>
        </w:rPr>
      </w:pPr>
    </w:p>
    <w:sectPr w:rsidR="00F559A6" w:rsidRPr="003B6444" w:rsidSect="00F5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&gt;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496C7C39"/>
    <w:multiLevelType w:val="multilevel"/>
    <w:tmpl w:val="01DA48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DF87AD0"/>
    <w:multiLevelType w:val="multilevel"/>
    <w:tmpl w:val="E00C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ourier New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3B9"/>
    <w:rsid w:val="00006FFB"/>
    <w:rsid w:val="001B5A53"/>
    <w:rsid w:val="002B00C6"/>
    <w:rsid w:val="00383BB1"/>
    <w:rsid w:val="003B6444"/>
    <w:rsid w:val="00540346"/>
    <w:rsid w:val="005823B9"/>
    <w:rsid w:val="00632757"/>
    <w:rsid w:val="00660423"/>
    <w:rsid w:val="007B4B71"/>
    <w:rsid w:val="009315C7"/>
    <w:rsid w:val="009B3D9B"/>
    <w:rsid w:val="00EE406E"/>
    <w:rsid w:val="00EF6676"/>
    <w:rsid w:val="00F279A4"/>
    <w:rsid w:val="00F3560E"/>
    <w:rsid w:val="00F46B31"/>
    <w:rsid w:val="00F5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82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B5A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qFormat/>
    <w:rsid w:val="005823B9"/>
    <w:rPr>
      <w:b/>
      <w:bCs/>
    </w:rPr>
  </w:style>
  <w:style w:type="paragraph" w:styleId="a4">
    <w:name w:val="No Spacing"/>
    <w:qFormat/>
    <w:rsid w:val="005823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 (2)"/>
    <w:basedOn w:val="a"/>
    <w:rsid w:val="005823B9"/>
    <w:pPr>
      <w:shd w:val="clear" w:color="auto" w:fill="FFFFFF"/>
      <w:suppressAutoHyphens/>
      <w:spacing w:after="300" w:line="0" w:lineRule="atLeast"/>
      <w:ind w:firstLine="700"/>
      <w:jc w:val="both"/>
    </w:pPr>
    <w:rPr>
      <w:rFonts w:ascii="Times New Roman" w:hAnsi="Times New Roman"/>
      <w:b/>
      <w:bCs/>
      <w:color w:val="000000"/>
      <w:sz w:val="32"/>
      <w:szCs w:val="32"/>
      <w:lang w:eastAsia="ar-SA"/>
    </w:rPr>
  </w:style>
  <w:style w:type="paragraph" w:customStyle="1" w:styleId="11">
    <w:name w:val="Заголовок №1"/>
    <w:basedOn w:val="a"/>
    <w:rsid w:val="005823B9"/>
    <w:pPr>
      <w:shd w:val="clear" w:color="auto" w:fill="FFFFFF"/>
      <w:suppressAutoHyphens/>
      <w:spacing w:after="0" w:line="322" w:lineRule="exact"/>
      <w:jc w:val="both"/>
    </w:pPr>
    <w:rPr>
      <w:rFonts w:ascii="Times New Roman" w:hAnsi="Times New Roman"/>
      <w:b/>
      <w:bCs/>
      <w:color w:val="000000"/>
      <w:sz w:val="32"/>
      <w:szCs w:val="32"/>
      <w:lang w:eastAsia="ar-SA"/>
    </w:rPr>
  </w:style>
  <w:style w:type="table" w:styleId="a5">
    <w:name w:val="Table Grid"/>
    <w:basedOn w:val="a1"/>
    <w:uiPriority w:val="39"/>
    <w:rsid w:val="0093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9315C7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hAnsi="Times New Roman"/>
      <w:color w:val="000000"/>
      <w:sz w:val="28"/>
      <w:szCs w:val="28"/>
      <w:lang w:eastAsia="ar-SA"/>
    </w:rPr>
  </w:style>
  <w:style w:type="character" w:customStyle="1" w:styleId="6">
    <w:name w:val="Основной текст (6)"/>
    <w:rsid w:val="009315C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/>
    </w:rPr>
  </w:style>
  <w:style w:type="paragraph" w:customStyle="1" w:styleId="42">
    <w:name w:val="Основной текст (4)"/>
    <w:basedOn w:val="a"/>
    <w:rsid w:val="009315C7"/>
    <w:pPr>
      <w:shd w:val="clear" w:color="auto" w:fill="FFFFFF"/>
      <w:suppressAutoHyphens/>
      <w:spacing w:before="240" w:after="0" w:line="322" w:lineRule="exact"/>
    </w:pPr>
    <w:rPr>
      <w:rFonts w:ascii="Times New Roman" w:hAnsi="Times New Roman"/>
      <w:i/>
      <w:iCs/>
      <w:color w:val="000000"/>
      <w:sz w:val="27"/>
      <w:szCs w:val="27"/>
      <w:lang w:eastAsia="ar-SA"/>
    </w:rPr>
  </w:style>
  <w:style w:type="character" w:customStyle="1" w:styleId="12">
    <w:name w:val="Основной текст1"/>
    <w:rsid w:val="009315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0">
    <w:name w:val="Заголовок №2"/>
    <w:rsid w:val="009315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/>
    </w:rPr>
  </w:style>
  <w:style w:type="paragraph" w:styleId="a6">
    <w:name w:val="Body Text"/>
    <w:basedOn w:val="a"/>
    <w:link w:val="a7"/>
    <w:unhideWhenUsed/>
    <w:rsid w:val="009315C7"/>
    <w:pPr>
      <w:tabs>
        <w:tab w:val="left" w:pos="4155"/>
      </w:tabs>
      <w:spacing w:after="0" w:line="240" w:lineRule="auto"/>
      <w:jc w:val="both"/>
    </w:pPr>
    <w:rPr>
      <w:rFonts w:ascii="Times New Roman" w:hAnsi="Times New Roman"/>
      <w:bCs/>
      <w:sz w:val="28"/>
      <w:szCs w:val="32"/>
    </w:rPr>
  </w:style>
  <w:style w:type="character" w:customStyle="1" w:styleId="a7">
    <w:name w:val="Основной текст Знак"/>
    <w:basedOn w:val="a0"/>
    <w:link w:val="a6"/>
    <w:rsid w:val="009315C7"/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16pt">
    <w:name w:val="Основной текст + 16 pt;Полужирный"/>
    <w:rsid w:val="009315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ru-RU"/>
    </w:rPr>
  </w:style>
  <w:style w:type="character" w:customStyle="1" w:styleId="135pt">
    <w:name w:val="Основной текст + 13;5 pt;Курсив"/>
    <w:rsid w:val="009B3D9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B5A5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Без интервала1"/>
    <w:rsid w:val="001B5A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38018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ИЦШ4</dc:creator>
  <cp:keywords/>
  <dc:description/>
  <cp:lastModifiedBy>ИЦШ4</cp:lastModifiedBy>
  <cp:revision>6</cp:revision>
  <dcterms:created xsi:type="dcterms:W3CDTF">2023-10-23T09:14:00Z</dcterms:created>
  <dcterms:modified xsi:type="dcterms:W3CDTF">2023-11-22T15:09:00Z</dcterms:modified>
</cp:coreProperties>
</file>