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29" w:rsidRPr="00FE1B2F" w:rsidRDefault="00CA5229" w:rsidP="00CA5229">
      <w:pPr>
        <w:jc w:val="right"/>
        <w:rPr>
          <w:rFonts w:ascii="Times New Roman" w:hAnsi="Times New Roman" w:cs="Times New Roman"/>
          <w:b/>
          <w:bCs/>
        </w:rPr>
      </w:pPr>
      <w:r w:rsidRPr="00FE1B2F">
        <w:rPr>
          <w:rFonts w:ascii="Times New Roman" w:hAnsi="Times New Roman" w:cs="Times New Roman"/>
          <w:b/>
          <w:bCs/>
        </w:rPr>
        <w:t xml:space="preserve">«Утверждаю» </w:t>
      </w:r>
    </w:p>
    <w:p w:rsidR="00CA5229" w:rsidRPr="00FE1B2F" w:rsidRDefault="00CA5229" w:rsidP="00CA5229">
      <w:pPr>
        <w:jc w:val="right"/>
        <w:rPr>
          <w:rFonts w:ascii="Times New Roman" w:hAnsi="Times New Roman" w:cs="Times New Roman"/>
          <w:b/>
          <w:bCs/>
        </w:rPr>
      </w:pPr>
      <w:r w:rsidRPr="00FE1B2F">
        <w:rPr>
          <w:rFonts w:ascii="Times New Roman" w:hAnsi="Times New Roman" w:cs="Times New Roman"/>
          <w:b/>
          <w:bCs/>
        </w:rPr>
        <w:t xml:space="preserve">Директор МОУ СОШ №21 </w:t>
      </w:r>
    </w:p>
    <w:p w:rsidR="00CA5229" w:rsidRPr="00FE1B2F" w:rsidRDefault="00CA5229" w:rsidP="00CA5229">
      <w:pPr>
        <w:jc w:val="right"/>
        <w:rPr>
          <w:rFonts w:ascii="Times New Roman" w:hAnsi="Times New Roman" w:cs="Times New Roman"/>
          <w:b/>
          <w:bCs/>
        </w:rPr>
      </w:pPr>
      <w:r w:rsidRPr="00FE1B2F">
        <w:rPr>
          <w:rFonts w:ascii="Times New Roman" w:hAnsi="Times New Roman" w:cs="Times New Roman"/>
          <w:b/>
          <w:bCs/>
        </w:rPr>
        <w:t>___________ Савченко Г.Н.</w:t>
      </w:r>
    </w:p>
    <w:p w:rsidR="00CA5229" w:rsidRPr="00FE1B2F" w:rsidRDefault="00CA5229" w:rsidP="00CA5229">
      <w:pPr>
        <w:spacing w:line="320" w:lineRule="exact"/>
        <w:ind w:left="36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>«____»_____________2023</w:t>
      </w:r>
      <w:r w:rsidRPr="00FE1B2F">
        <w:rPr>
          <w:rFonts w:ascii="Times New Roman" w:hAnsi="Times New Roman" w:cs="Times New Roman"/>
          <w:b/>
          <w:bCs/>
        </w:rPr>
        <w:t xml:space="preserve"> г.</w:t>
      </w:r>
    </w:p>
    <w:p w:rsidR="00B84229" w:rsidRPr="001E2FE9" w:rsidRDefault="00B84229" w:rsidP="001E2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 w:rsidR="00593B21"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СОШ № 21 </w:t>
      </w:r>
      <w:r w:rsidR="003E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CA5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CA5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84229" w:rsidRPr="003E2D61" w:rsidRDefault="00B84229" w:rsidP="003E2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дорожно-транспортного травматизма»</w:t>
      </w:r>
      <w:r w:rsidR="003E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Style w:val="a5"/>
        <w:tblW w:w="10543" w:type="dxa"/>
        <w:tblInd w:w="-796" w:type="dxa"/>
        <w:tblLook w:val="04A0"/>
      </w:tblPr>
      <w:tblGrid>
        <w:gridCol w:w="458"/>
        <w:gridCol w:w="8044"/>
        <w:gridCol w:w="2041"/>
      </w:tblGrid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4C4F" w:rsidRPr="003E2D61" w:rsidTr="001E2FE9"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1E2FE9" w:rsidP="00CA52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БДД на </w:t>
            </w:r>
            <w:proofErr w:type="spellStart"/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совете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(ознакомление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коллектива с нормативными и методическими документами по предупреждению ДДТТ</w:t>
            </w:r>
            <w:r w:rsidR="00CA52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A5229" w:rsidRPr="00127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A5229" w:rsidRPr="00CA5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изменения в Правилах дорожного движения по средствам индивидуальной мобильности (СИМ). </w:t>
            </w:r>
            <w:r w:rsidR="00DC4C4F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МО классных руководителей </w:t>
            </w:r>
            <w:proofErr w:type="gramStart"/>
            <w:r w:rsidR="00DC4C4F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DC4C4F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включением вопроса: </w:t>
            </w:r>
            <w:r w:rsidR="00EE48AB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предупреждению детского транспортного травматизма в общешкольных планах и в планах классных руководителей. </w:t>
            </w:r>
            <w:r w:rsidR="00DC4C4F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детьми по безопасности дорожного движения»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паспорта Дорожной безопасности (актуализация).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Анализ Информации Управления администрации, отдела ГИПДД УМВД России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</w:t>
            </w:r>
            <w:r w:rsidR="00EE48AB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E48AB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="001E2FE9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EE48AB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внеурочной деятельности: «Профилактика безопасности дорожного движения».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уголков безопасности и информационного стенда по БДД в школе в средней и старшей школе.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оборудования уголков безопасности в каждом кабинете начальной школы.</w:t>
            </w:r>
            <w:r w:rsidR="00EE48AB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Книжные выставки в библиотеке по ПДД.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DC4C4F" w:rsidRPr="003E2D61" w:rsidTr="001E2FE9"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Инструктажи по ПДД во время экскурсий, походов, прогулок за пределы ОУ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по профилактике ДДТТ (детского дорожно-транспортного травматизма и обеспечения безопасности несовершеннолетних). 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0E46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</w:t>
            </w:r>
            <w:proofErr w:type="gramStart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</w:t>
            </w:r>
            <w:proofErr w:type="spellEnd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преподаватель – организатор ОБЖ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1E2FE9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первых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часов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, уроков безопасности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«Я – пешеход», «Я иду в школу». </w:t>
            </w:r>
            <w:r w:rsidR="001E2FE9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«Внимание, дети!» - </w:t>
            </w:r>
            <w:r w:rsidR="00EE48AB" w:rsidRPr="003E2D61">
              <w:rPr>
                <w:rFonts w:ascii="Times New Roman" w:hAnsi="Times New Roman" w:cs="Times New Roman"/>
                <w:sz w:val="24"/>
                <w:szCs w:val="24"/>
              </w:rPr>
              <w:t>Акция «Засветись!»</w:t>
            </w:r>
            <w:proofErr w:type="gramStart"/>
            <w:r w:rsidR="00EE48AB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E48AB" w:rsidRPr="003E2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лассные часы: Заполнение схемы «Мой безопасный путь в школу» (1– 4е  классы), Заполнение схемы «Мой безопасный путь в школу». «Причины дорожно-транспортных происшествий. (1 - 4-е классы), «Правила безопасного поведения на улицах, дорогах и в транспорте. (5 -  11 классы).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уроков ОБЖ с включением тем БДД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преподаватель – организатор ОБЖ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</w:t>
            </w:r>
            <w:r w:rsidR="00EE48AB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 в школьную газету, выпусков теленовостей раздела «БДД».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1E2FE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  <w:r w:rsidR="00CA5229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отряда ЮИД</w:t>
            </w:r>
          </w:p>
        </w:tc>
      </w:tr>
      <w:tr w:rsidR="00DC4C4F" w:rsidRPr="003E2D61" w:rsidTr="001E2FE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CA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DC4C4F" w:rsidRPr="003E2D61" w:rsidTr="001E2FE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Выпуск рисунков, листовок, дорожных знаков (3-4 классы), средняя школа</w:t>
            </w:r>
            <w:r w:rsidR="001E2FE9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(5 – 7 </w:t>
            </w:r>
            <w:proofErr w:type="spellStart"/>
            <w:r w:rsidR="001E2FE9"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E2FE9" w:rsidRPr="003E2D6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Отряд ЮИД, </w:t>
            </w:r>
            <w:proofErr w:type="spell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Маняк</w:t>
            </w:r>
            <w:proofErr w:type="spell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В.</w:t>
            </w:r>
          </w:p>
        </w:tc>
      </w:tr>
      <w:tr w:rsidR="00773310" w:rsidRPr="003E2D61" w:rsidTr="001E2FE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10" w:rsidRPr="003E2D61" w:rsidRDefault="00B90BDA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10" w:rsidRPr="003E2D61" w:rsidRDefault="00773310" w:rsidP="00B90B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0BDA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по предупреждению случаев травматизма и правонарушений среди несовершеннолетних, в ч и по разъяснению правил безопасного нахождения на объектах железнодорожного транспорта.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10" w:rsidRPr="003E2D61" w:rsidRDefault="005B066D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О..</w:t>
            </w:r>
          </w:p>
        </w:tc>
      </w:tr>
      <w:tr w:rsidR="00DC4C4F" w:rsidRPr="003E2D61" w:rsidTr="001E2FE9">
        <w:tc>
          <w:tcPr>
            <w:tcW w:w="10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с разъяснениями о недопустимости оставления детей на улице без присмотра взрослых, об исключении игр детей вблизи проезжей части дороги, о неукоснительном соблюдении ПДД РФ в части применения детских удерживающих устройств, ремней безопасности.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DC4C4F" w:rsidRPr="003E2D61" w:rsidTr="001E2F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C4C4F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DC4C4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в уголке безопасности дорожного движения для родителей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F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tbl>
      <w:tblPr>
        <w:tblStyle w:val="a5"/>
        <w:tblW w:w="10490" w:type="dxa"/>
        <w:tblInd w:w="-743" w:type="dxa"/>
        <w:tblLook w:val="04A0"/>
      </w:tblPr>
      <w:tblGrid>
        <w:gridCol w:w="488"/>
        <w:gridCol w:w="85"/>
        <w:gridCol w:w="7649"/>
        <w:gridCol w:w="2268"/>
      </w:tblGrid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1E2F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деятельности с детьми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1E2F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  <w:r w:rsidR="00B84229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месячника безопасности</w:t>
            </w:r>
            <w:r w:rsidR="00B84229" w:rsidRPr="003E2D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асы по ПДД. 1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 Наша улица,  наша школа».  2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«Поведение в транспорте». 3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«Ты велосипедист». 4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«Ситуации на дорогах». 5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дорожных знаков». 6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«Дорожные ситуации: водители, пешеходы, велосипедисты» 7кл: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«ловушки»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8кл.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проезжей части улиц и дорог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». 9кл: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авто, </w:t>
            </w:r>
            <w:proofErr w:type="spellStart"/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мототранспорта</w:t>
            </w:r>
            <w:proofErr w:type="spellEnd"/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принимаемые меры по обеспечению безопасности дорожного движения». По безопасности 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поведению в общественных местах, в т. ч. у ЖД.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D40EF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1E2FE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ДТП.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 ЮИД</w:t>
            </w:r>
          </w:p>
        </w:tc>
      </w:tr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асы и Инструктаж по ПДД, по правилам поведения в общественных местах  и мерам личной безопасности на период осенних каникул.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</w:t>
            </w:r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вьёва М. О., </w:t>
            </w:r>
            <w:proofErr w:type="spellStart"/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1E2FE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E46A7"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для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E46A7">
        <w:trPr>
          <w:trHeight w:val="38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tbl>
      <w:tblPr>
        <w:tblStyle w:val="a5"/>
        <w:tblW w:w="10490" w:type="dxa"/>
        <w:tblInd w:w="-743" w:type="dxa"/>
        <w:tblLook w:val="04A0"/>
      </w:tblPr>
      <w:tblGrid>
        <w:gridCol w:w="457"/>
        <w:gridCol w:w="34"/>
        <w:gridCol w:w="7909"/>
        <w:gridCol w:w="2090"/>
      </w:tblGrid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0C0063" w:rsidRPr="003E2D61" w:rsidTr="001E2F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1E2FE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</w:t>
            </w:r>
            <w:r w:rsidR="00B84229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художественной литературы  по ПДД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C0063" w:rsidRPr="003E2D61" w:rsidTr="001E2F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0C0063" w:rsidP="000C0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Рассылка через общие чаты, электронный журнал, электронную почту «Информации</w:t>
            </w:r>
            <w:r w:rsidR="00B84229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детского дорожно-транспортного травматизма в городе»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Работа с детьми</w:t>
            </w:r>
          </w:p>
        </w:tc>
      </w:tr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0C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асы по ПДД: 1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«Наша улица наша школа». 2кл. «Игры на дороге». 3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«Знаки регулировщика. Регулируемые и нерегулируемые знаки». 4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«Ситуации на дорогах».  5кл. «История дорожных знаков». 6кл. «Дорожные ситуации: водители, пешеходы, велосипедисты». 7кл.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 участников и очевидцев ДТП».  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8кл.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 индивидуально, группами  и в колонах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» .  9кл.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 и история их создания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». Поведению в общественных местах, в т. ч. у ЖД.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C0063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Работа отряда ЮИД. Участие в смотре агитбригад по ПДД.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0C0063" w:rsidRPr="003E2D61" w:rsidTr="001E2FE9">
        <w:trPr>
          <w:trHeight w:val="124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с использованием напольного мобильного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C0063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84229" w:rsidRPr="003E2D61" w:rsidTr="001E2FE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C0063" w:rsidRPr="003E2D61" w:rsidTr="001E2FE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БДД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Style w:val="a5"/>
        <w:tblW w:w="10490" w:type="dxa"/>
        <w:tblInd w:w="-743" w:type="dxa"/>
        <w:tblLook w:val="04A0"/>
      </w:tblPr>
      <w:tblGrid>
        <w:gridCol w:w="544"/>
        <w:gridCol w:w="7678"/>
        <w:gridCol w:w="2268"/>
      </w:tblGrid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внеклассных мероприятий с детьми по ПДД</w:t>
            </w:r>
            <w:r w:rsidR="000C0063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желанию)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«Основные причины и условия ДТП в зимний период. Использование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асы по ПДД. 1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«Опасная улица». 2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«Игры на дороге». 3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«Знаки регулировщика. Регулируемые и нерегулируемые знаки». 4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«Язык дорожного движения».5кл. «Оказание первой медицинской помощи». 6кл. «Движение транспортных средств». 7кл.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Светофоры для пешеходов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».       8кл.: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участников дорожного движения. Дорожная этика». 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9кл.: «</w:t>
            </w:r>
            <w:r w:rsidRPr="003E2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грузов».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10 , 11кл. На первом и последнем уроке инструктаж о правилах поведения в общ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естах, ПДД во время каникул. поведению в общественных местах, в т. ч. у ЖД, около водных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C0063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063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0D40EF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3E2D61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proofErr w:type="spell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 часы. Мероприятия по сбережению здоровья во время зимних каникул.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рук.</w:t>
            </w:r>
          </w:p>
        </w:tc>
      </w:tr>
      <w:tr w:rsidR="00B84229" w:rsidRPr="003E2D61" w:rsidTr="000C006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9" w:rsidRPr="003E2D61" w:rsidRDefault="000D40EF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беседы, направление материалов по БДД в родительское чаты, сайт школы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Соловьёва М. О., </w:t>
            </w:r>
            <w:proofErr w:type="spell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рук.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tbl>
      <w:tblPr>
        <w:tblStyle w:val="a5"/>
        <w:tblW w:w="10490" w:type="dxa"/>
        <w:tblInd w:w="-743" w:type="dxa"/>
        <w:tblLook w:val="04A0"/>
      </w:tblPr>
      <w:tblGrid>
        <w:gridCol w:w="457"/>
        <w:gridCol w:w="31"/>
        <w:gridCol w:w="7929"/>
        <w:gridCol w:w="2073"/>
      </w:tblGrid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педагогов по ПДД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 по ПДД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безопасности, </w:t>
            </w:r>
            <w:r w:rsidR="00B84229" w:rsidRPr="003E2D61">
              <w:rPr>
                <w:rFonts w:ascii="Times New Roman" w:hAnsi="Times New Roman" w:cs="Times New Roman"/>
                <w:sz w:val="24"/>
                <w:szCs w:val="24"/>
              </w:rPr>
              <w:t>ПДД в школе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уроков ОБЖ с включением тем БДД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3E2D61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2D61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3E2D61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48AB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D40EF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асы  по ПДД.1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«Опасная улица».2кл. «Игры на дороге». 3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«Знаки регулировщика. Регулируемые и нерегулируемые знаки». 4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Язык дорожного движения».10 – 11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«Инструктаж по ПДД на период 3 четверти». 5кл. «Оказание первой медицинской помощи».  6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«Движение транспортных средств».  7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Сигналы регулировщика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Назначение номерных, опознавательных знаков и надписей на транспортных средствах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9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Предупредительные сигналы водителей».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 в общественных местах, в т. ч. у ЖД, около водных объектов.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C0063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84229" w:rsidRPr="003E2D61" w:rsidTr="000C0063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Style w:val="a5"/>
        <w:tblW w:w="10632" w:type="dxa"/>
        <w:tblInd w:w="-743" w:type="dxa"/>
        <w:tblLook w:val="04A0"/>
      </w:tblPr>
      <w:tblGrid>
        <w:gridCol w:w="460"/>
        <w:gridCol w:w="13"/>
        <w:gridCol w:w="8111"/>
        <w:gridCol w:w="2048"/>
      </w:tblGrid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педагогов по ПДД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1E2FE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центрами по профилактике ДДТП – инспектор ОГИБДД УВД по Заволжскому району.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ОТ и ПДД в школе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 руководители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по ПДД в библиотеке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1E2FE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 по ПДД. 1кл. «Знаки на дорогах». 2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«На перекрёстке». 3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«Водитель и пешеход». 4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«Поездка за город». 5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«Разработка социального проекта по проблеме профилактики дорожно-транспортного травматизма». 6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«Подготовка к соревнованиям: «Безопасное колесо». 7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Перевозка учащихся на грузовых автомобилях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Остановочный пункт автомобиля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9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Движение в темное время суток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оведению в общественных местах, в т. ч. у ЖД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C0063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3E2D6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Style w:val="a5"/>
        <w:tblW w:w="10632" w:type="dxa"/>
        <w:tblInd w:w="-743" w:type="dxa"/>
        <w:tblLook w:val="04A0"/>
      </w:tblPr>
      <w:tblGrid>
        <w:gridCol w:w="544"/>
        <w:gridCol w:w="5627"/>
        <w:gridCol w:w="2193"/>
        <w:gridCol w:w="2268"/>
      </w:tblGrid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0C0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классных руководителей, </w:t>
            </w:r>
            <w:r w:rsidR="00B84229"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«Профилактика ДДТТ. Опасные дорожные ситуации»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0C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 по ПДД. 1кл. Знаки на дорогах. 2кл. На перекрёстке. 3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перекрёстке. 4кл. Поездка за город. 5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«Разработка социального проекта по проблеме профилактики дорожно-транспортного травматизма». 6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«Подготовка к соревнованиям «Безопасное колесо». 7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перевозки пассажиров на мотоцикле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Оказания первой медицинской помощи при черепно-мозговых травмах, полученных в ДТП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9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Влияние погодных условий на безопасность дорожного движения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0C0063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Соловьёва М. О.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1E2FE9">
            <w:pPr>
              <w:pStyle w:val="a3"/>
              <w:jc w:val="left"/>
              <w:rPr>
                <w:rFonts w:ascii="Times New Roman" w:hAnsi="Times New Roman" w:cs="Times New Roman"/>
                <w:lang w:val="ru-RU"/>
              </w:rPr>
            </w:pPr>
            <w:r w:rsidRPr="003E2D61">
              <w:rPr>
                <w:rFonts w:ascii="Times New Roman" w:eastAsia="Calibri" w:hAnsi="Times New Roman" w:cs="Times New Roman"/>
              </w:rPr>
              <w:t>Мероприятия по сбережению здоровья во время весенних каникул.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D40EF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40EF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с использованием напольного мобильного </w:t>
            </w:r>
            <w:proofErr w:type="spellStart"/>
            <w:r w:rsidR="000D40EF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="000C0063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D40EF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EF" w:rsidRPr="003E2D61" w:rsidRDefault="000D40EF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4229" w:rsidRPr="003E2D61" w:rsidTr="000C0063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Style w:val="a5"/>
        <w:tblW w:w="10632" w:type="dxa"/>
        <w:tblInd w:w="-743" w:type="dxa"/>
        <w:tblLook w:val="04A0"/>
      </w:tblPr>
      <w:tblGrid>
        <w:gridCol w:w="519"/>
        <w:gridCol w:w="7845"/>
        <w:gridCol w:w="2268"/>
      </w:tblGrid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0C0063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правовых лекториев по вопросам профилактики правонарушений на транспорте, ответственности несовершеннолетних за совершение общественно опасных деяний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оведению в общественных местах, в т. ч. у ЖД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Классные часы  по ПДД. 1- 4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«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занятие». 5 </w:t>
            </w:r>
            <w:proofErr w:type="spellStart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«Воплощение социального проекта по проблеме профилактики дорожно-транспортного травматизма».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.: «Подготовка </w:t>
            </w:r>
            <w:proofErr w:type="gram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соревнованиями «Безопасное колесо». 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7кл.«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Устройство велосипеда, его снаряжение и техническое обслуживание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Велосипед с подвесным двигателем и мопед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9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автомобилей и мотоциклов специальными сигналами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». 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Поведению в общественных местах, в т. ч. у ЖД</w:t>
            </w: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C0063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C0063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 ЮИДД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822E7E"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Профилактические мероприятия антивандальной направленности, бережного отношения к памятникам искусства, инструктажи на </w:t>
            </w:r>
            <w:proofErr w:type="gramStart"/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длительные выходные дни</w:t>
            </w:r>
            <w:proofErr w:type="gramEnd"/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. Курс предмета «Мир вокруг нас».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C006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C006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</w:p>
        </w:tc>
      </w:tr>
    </w:tbl>
    <w:p w:rsidR="00B84229" w:rsidRPr="003E2D61" w:rsidRDefault="00B84229" w:rsidP="001E2F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E2D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Style w:val="a5"/>
        <w:tblW w:w="10632" w:type="dxa"/>
        <w:tblInd w:w="-743" w:type="dxa"/>
        <w:tblLook w:val="04A0"/>
      </w:tblPr>
      <w:tblGrid>
        <w:gridCol w:w="567"/>
        <w:gridCol w:w="7641"/>
        <w:gridCol w:w="2424"/>
      </w:tblGrid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 по профилактике несчастных случаев с детьми на дороге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E46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рук.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0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Классные часы  по ПДД. 1-4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«Итоговое занятие». 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.: «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социального проекта по проблеме профилактики дорожно-транспортного травматизма. 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предупредительные сигналы, подаваемые водителями автотранспорта». 6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соревновании «Безопасное колесо».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Как мы знаем правила дорожного движения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». 8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.«Езда на велосипеде в городе и за городом». 9 </w:t>
            </w:r>
            <w:proofErr w:type="spellStart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</w:t>
            </w:r>
            <w:r w:rsidRPr="003E2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Ответственность за нарушение правил дорожного движения</w:t>
            </w: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  <w:r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Профилактическое мероприятие: «У меня велосипед - лучше друга просто нет!»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822E7E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по сбережению здоровья во время летних каникул.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EE48AB" w:rsidP="000E46A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Соловьёва М. О.</w:t>
            </w:r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="000E46A7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B84229"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Проведение пятиминуток по ПДД</w:t>
            </w:r>
            <w:r w:rsidR="000E46A7" w:rsidRPr="003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E7E" w:rsidRPr="003E2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предмета «Мир вокруг нас».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1E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Классные часы по БДД во время Последних звонков, выпускных вееров, передвижение в пункт проведения экзаменов.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84229" w:rsidRPr="003E2D61" w:rsidTr="000C006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84229" w:rsidRPr="003E2D61" w:rsidTr="000E46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B84229" w:rsidP="001E2F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проведением инструктажа по ПДД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9" w:rsidRPr="003E2D61" w:rsidRDefault="000E46A7" w:rsidP="001E2FE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84229" w:rsidRPr="003E2D61" w:rsidRDefault="00B84229" w:rsidP="003E2D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84229" w:rsidRPr="003E2D61" w:rsidSect="003603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DD" w:rsidRDefault="001C04DD" w:rsidP="00CD4551">
      <w:pPr>
        <w:spacing w:after="0" w:line="240" w:lineRule="auto"/>
      </w:pPr>
      <w:r>
        <w:separator/>
      </w:r>
    </w:p>
  </w:endnote>
  <w:endnote w:type="continuationSeparator" w:id="0">
    <w:p w:rsidR="001C04DD" w:rsidRDefault="001C04DD" w:rsidP="00CD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9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0516"/>
      <w:docPartObj>
        <w:docPartGallery w:val="Page Numbers (Bottom of Page)"/>
        <w:docPartUnique/>
      </w:docPartObj>
    </w:sdtPr>
    <w:sdtContent>
      <w:p w:rsidR="000E46A7" w:rsidRDefault="00C823D5">
        <w:pPr>
          <w:pStyle w:val="a8"/>
          <w:jc w:val="right"/>
        </w:pPr>
        <w:fldSimple w:instr=" PAGE   \* MERGEFORMAT ">
          <w:r w:rsidR="001770C4">
            <w:rPr>
              <w:noProof/>
            </w:rPr>
            <w:t>1</w:t>
          </w:r>
        </w:fldSimple>
      </w:p>
    </w:sdtContent>
  </w:sdt>
  <w:p w:rsidR="00360309" w:rsidRDefault="003603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DD" w:rsidRDefault="001C04DD" w:rsidP="00CD4551">
      <w:pPr>
        <w:spacing w:after="0" w:line="240" w:lineRule="auto"/>
      </w:pPr>
      <w:r>
        <w:separator/>
      </w:r>
    </w:p>
  </w:footnote>
  <w:footnote w:type="continuationSeparator" w:id="0">
    <w:p w:rsidR="001C04DD" w:rsidRDefault="001C04DD" w:rsidP="00CD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7B97"/>
    <w:multiLevelType w:val="hybridMultilevel"/>
    <w:tmpl w:val="2B54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229"/>
    <w:rsid w:val="000C0063"/>
    <w:rsid w:val="000D40EF"/>
    <w:rsid w:val="000E46A7"/>
    <w:rsid w:val="00133878"/>
    <w:rsid w:val="00151C72"/>
    <w:rsid w:val="00167B1D"/>
    <w:rsid w:val="001770C4"/>
    <w:rsid w:val="001C04DD"/>
    <w:rsid w:val="001E2FE9"/>
    <w:rsid w:val="002E729C"/>
    <w:rsid w:val="00324742"/>
    <w:rsid w:val="00360309"/>
    <w:rsid w:val="003E2D61"/>
    <w:rsid w:val="00452BC6"/>
    <w:rsid w:val="004A029A"/>
    <w:rsid w:val="00593B21"/>
    <w:rsid w:val="005B066D"/>
    <w:rsid w:val="005B3EAE"/>
    <w:rsid w:val="006E7809"/>
    <w:rsid w:val="0073320C"/>
    <w:rsid w:val="00773310"/>
    <w:rsid w:val="00822E7E"/>
    <w:rsid w:val="009B1C55"/>
    <w:rsid w:val="00A20A01"/>
    <w:rsid w:val="00B56AD4"/>
    <w:rsid w:val="00B84229"/>
    <w:rsid w:val="00B90BDA"/>
    <w:rsid w:val="00C823D5"/>
    <w:rsid w:val="00CA5229"/>
    <w:rsid w:val="00CD4551"/>
    <w:rsid w:val="00D4767D"/>
    <w:rsid w:val="00DC4C4F"/>
    <w:rsid w:val="00EB1836"/>
    <w:rsid w:val="00E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B84229"/>
    <w:pPr>
      <w:spacing w:after="0" w:line="240" w:lineRule="auto"/>
      <w:jc w:val="both"/>
    </w:pPr>
    <w:rPr>
      <w:sz w:val="24"/>
      <w:szCs w:val="24"/>
      <w:lang w:val="bg-BG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4229"/>
  </w:style>
  <w:style w:type="paragraph" w:customStyle="1" w:styleId="10">
    <w:name w:val="Без интервала1"/>
    <w:rsid w:val="00B84229"/>
    <w:pPr>
      <w:suppressAutoHyphens/>
      <w:spacing w:after="0" w:line="100" w:lineRule="atLeast"/>
    </w:pPr>
    <w:rPr>
      <w:rFonts w:ascii="Calibri" w:eastAsia="DejaVu Sans" w:hAnsi="Calibri" w:cs="font293"/>
      <w:kern w:val="2"/>
      <w:lang w:eastAsia="ar-SA"/>
    </w:rPr>
  </w:style>
  <w:style w:type="character" w:customStyle="1" w:styleId="1">
    <w:name w:val="Основной текст Знак1"/>
    <w:basedOn w:val="a0"/>
    <w:link w:val="a3"/>
    <w:locked/>
    <w:rsid w:val="00B84229"/>
    <w:rPr>
      <w:sz w:val="24"/>
      <w:szCs w:val="24"/>
      <w:lang w:val="bg-BG"/>
    </w:rPr>
  </w:style>
  <w:style w:type="table" w:styleId="a5">
    <w:name w:val="Table Grid"/>
    <w:basedOn w:val="a1"/>
    <w:uiPriority w:val="59"/>
    <w:rsid w:val="00B8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229"/>
  </w:style>
  <w:style w:type="paragraph" w:styleId="a8">
    <w:name w:val="footer"/>
    <w:basedOn w:val="a"/>
    <w:link w:val="a9"/>
    <w:uiPriority w:val="99"/>
    <w:unhideWhenUsed/>
    <w:rsid w:val="00B8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229"/>
  </w:style>
  <w:style w:type="paragraph" w:styleId="aa">
    <w:name w:val="List Paragraph"/>
    <w:basedOn w:val="a"/>
    <w:uiPriority w:val="34"/>
    <w:qFormat/>
    <w:rsid w:val="00360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593B2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593B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593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C7CF6-AA00-4DDF-BA78-287D8CCD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2021-08-31T12:45:00Z</cp:lastPrinted>
  <dcterms:created xsi:type="dcterms:W3CDTF">2021-08-17T11:32:00Z</dcterms:created>
  <dcterms:modified xsi:type="dcterms:W3CDTF">2023-08-01T08:00:00Z</dcterms:modified>
</cp:coreProperties>
</file>