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8A4" w:rsidRDefault="00A773E3" w:rsidP="00131C06">
      <w:pPr>
        <w:shd w:val="clear" w:color="auto" w:fill="FFFFFF"/>
        <w:spacing w:beforeAutospacing="1" w:after="0" w:line="240" w:lineRule="auto"/>
        <w:jc w:val="both"/>
        <w:rPr>
          <w:rFonts w:ascii="Times New Roman" w:eastAsia="Times New Roman" w:hAnsi="Times New Roman" w:cs="Times New Roman"/>
          <w:b/>
          <w:bCs/>
          <w:color w:val="333333"/>
          <w:sz w:val="24"/>
          <w:szCs w:val="24"/>
          <w:lang w:eastAsia="ru-RU"/>
        </w:rPr>
      </w:pPr>
      <w:bookmarkStart w:id="0" w:name="_GoBack"/>
      <w:r>
        <w:rPr>
          <w:noProof/>
          <w:lang w:eastAsia="ru-RU"/>
        </w:rPr>
        <w:drawing>
          <wp:anchor distT="0" distB="0" distL="114300" distR="114300" simplePos="0" relativeHeight="251658240" behindDoc="0" locked="0" layoutInCell="1" allowOverlap="1">
            <wp:simplePos x="0" y="0"/>
            <wp:positionH relativeFrom="column">
              <wp:posOffset>-1011896</wp:posOffset>
            </wp:positionH>
            <wp:positionV relativeFrom="paragraph">
              <wp:posOffset>-703425</wp:posOffset>
            </wp:positionV>
            <wp:extent cx="7997588" cy="10341521"/>
            <wp:effectExtent l="0" t="0" r="3810"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99480" cy="10343967"/>
                    </a:xfrm>
                    <a:prstGeom prst="rect">
                      <a:avLst/>
                    </a:prstGeom>
                  </pic:spPr>
                </pic:pic>
              </a:graphicData>
            </a:graphic>
            <wp14:sizeRelH relativeFrom="margin">
              <wp14:pctWidth>0</wp14:pctWidth>
            </wp14:sizeRelH>
            <wp14:sizeRelV relativeFrom="margin">
              <wp14:pctHeight>0</wp14:pctHeight>
            </wp14:sizeRelV>
          </wp:anchor>
        </w:drawing>
      </w:r>
      <w:bookmarkEnd w:id="0"/>
    </w:p>
    <w:p w:rsidR="00131C06" w:rsidRPr="00131C06" w:rsidRDefault="00131C06" w:rsidP="00131C06">
      <w:pPr>
        <w:shd w:val="clear" w:color="auto" w:fill="FFFFFF"/>
        <w:spacing w:beforeAutospacing="1" w:after="0" w:line="240" w:lineRule="auto"/>
        <w:jc w:val="both"/>
        <w:rPr>
          <w:rFonts w:ascii="Times New Roman" w:eastAsia="Times New Roman" w:hAnsi="Times New Roman" w:cs="Times New Roman"/>
          <w:color w:val="333333"/>
          <w:sz w:val="21"/>
          <w:szCs w:val="21"/>
          <w:lang w:eastAsia="ru-RU"/>
        </w:rPr>
      </w:pPr>
      <w:r w:rsidRPr="00131C06">
        <w:rPr>
          <w:rFonts w:ascii="Times New Roman" w:eastAsia="Times New Roman" w:hAnsi="Times New Roman" w:cs="Times New Roman"/>
          <w:b/>
          <w:bCs/>
          <w:color w:val="333333"/>
          <w:sz w:val="24"/>
          <w:szCs w:val="24"/>
          <w:lang w:eastAsia="ru-RU"/>
        </w:rPr>
        <w:lastRenderedPageBreak/>
        <w:t>ПОЯСНИТЕЛЬНАЯ ЗАПИСКА</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131C06">
        <w:rPr>
          <w:b/>
          <w:bCs/>
          <w:color w:val="333333"/>
          <w:lang w:eastAsia="ru-RU"/>
        </w:rPr>
        <w:br/>
      </w:r>
      <w:r w:rsidR="00CF705F" w:rsidRPr="00CF705F">
        <w:rPr>
          <w:rFonts w:ascii="Times New Roman" w:hAnsi="Times New Roman" w:cs="Times New Roman"/>
          <w:sz w:val="24"/>
          <w:szCs w:val="24"/>
          <w:lang w:eastAsia="ru-RU"/>
        </w:rPr>
        <w:t xml:space="preserve">  </w:t>
      </w:r>
      <w:r w:rsidR="00CF705F">
        <w:rPr>
          <w:rFonts w:ascii="Times New Roman" w:hAnsi="Times New Roman" w:cs="Times New Roman"/>
          <w:sz w:val="24"/>
          <w:szCs w:val="24"/>
          <w:lang w:eastAsia="ru-RU"/>
        </w:rPr>
        <w:t xml:space="preserve">   </w:t>
      </w:r>
      <w:r w:rsidRPr="00CF705F">
        <w:rPr>
          <w:rFonts w:ascii="Times New Roman" w:hAnsi="Times New Roman" w:cs="Times New Roman"/>
          <w:sz w:val="24"/>
          <w:szCs w:val="24"/>
          <w:lang w:eastAsia="ru-RU"/>
        </w:rPr>
        <w:t>Программ</w:t>
      </w:r>
      <w:r w:rsidR="00906421">
        <w:rPr>
          <w:rFonts w:ascii="Times New Roman" w:hAnsi="Times New Roman" w:cs="Times New Roman"/>
          <w:sz w:val="24"/>
          <w:szCs w:val="24"/>
          <w:lang w:eastAsia="ru-RU"/>
        </w:rPr>
        <w:t xml:space="preserve">а по физической культуре для </w:t>
      </w:r>
      <w:r w:rsidRPr="00CF705F">
        <w:rPr>
          <w:rFonts w:ascii="Times New Roman" w:hAnsi="Times New Roman" w:cs="Times New Roman"/>
          <w:sz w:val="24"/>
          <w:szCs w:val="24"/>
          <w:lang w:eastAsia="ru-RU"/>
        </w:rPr>
        <w:t>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131C06" w:rsidRPr="00CF705F" w:rsidRDefault="00CF705F" w:rsidP="00CF705F">
      <w:pPr>
        <w:pStyle w:val="a6"/>
        <w:spacing w:line="276" w:lineRule="auto"/>
        <w:jc w:val="both"/>
        <w:rPr>
          <w:rFonts w:ascii="Times New Roman" w:hAnsi="Times New Roman" w:cs="Times New Roman"/>
          <w:color w:val="333333"/>
          <w:sz w:val="24"/>
          <w:szCs w:val="24"/>
          <w:lang w:eastAsia="ru-RU"/>
        </w:rPr>
      </w:pPr>
      <w:r>
        <w:rPr>
          <w:rFonts w:ascii="Times New Roman" w:hAnsi="Times New Roman" w:cs="Times New Roman"/>
          <w:sz w:val="24"/>
          <w:szCs w:val="24"/>
          <w:lang w:eastAsia="ru-RU"/>
        </w:rPr>
        <w:t xml:space="preserve">      </w:t>
      </w:r>
      <w:r w:rsidR="00131C06" w:rsidRPr="00CF705F">
        <w:rPr>
          <w:rFonts w:ascii="Times New Roman" w:hAnsi="Times New Roman" w:cs="Times New Roman"/>
          <w:sz w:val="24"/>
          <w:szCs w:val="24"/>
          <w:lang w:eastAsia="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31C06" w:rsidRPr="00CF705F" w:rsidRDefault="00CF705F" w:rsidP="00CF705F">
      <w:pPr>
        <w:pStyle w:val="a6"/>
        <w:spacing w:line="276" w:lineRule="auto"/>
        <w:jc w:val="both"/>
        <w:rPr>
          <w:rFonts w:ascii="Times New Roman" w:hAnsi="Times New Roman" w:cs="Times New Roman"/>
          <w:color w:val="333333"/>
          <w:sz w:val="24"/>
          <w:szCs w:val="24"/>
          <w:lang w:eastAsia="ru-RU"/>
        </w:rPr>
      </w:pPr>
      <w:r>
        <w:rPr>
          <w:rFonts w:ascii="Times New Roman" w:hAnsi="Times New Roman" w:cs="Times New Roman"/>
          <w:sz w:val="24"/>
          <w:szCs w:val="24"/>
          <w:lang w:eastAsia="ru-RU"/>
        </w:rPr>
        <w:t xml:space="preserve">     </w:t>
      </w:r>
      <w:r w:rsidR="00131C06" w:rsidRPr="00CF705F">
        <w:rPr>
          <w:rFonts w:ascii="Times New Roman" w:hAnsi="Times New Roman" w:cs="Times New Roman"/>
          <w:sz w:val="24"/>
          <w:szCs w:val="24"/>
          <w:lang w:eastAsia="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w:t>
      </w:r>
      <w:proofErr w:type="gramStart"/>
      <w:r w:rsidRPr="00CF705F">
        <w:rPr>
          <w:rFonts w:ascii="Times New Roman" w:hAnsi="Times New Roman" w:cs="Times New Roman"/>
          <w:sz w:val="24"/>
          <w:szCs w:val="24"/>
          <w:lang w:eastAsia="ru-RU"/>
        </w:rPr>
        <w:t>обучения</w:t>
      </w:r>
      <w:proofErr w:type="gramEnd"/>
      <w:r w:rsidRPr="00CF705F">
        <w:rPr>
          <w:rFonts w:ascii="Times New Roman" w:hAnsi="Times New Roman" w:cs="Times New Roman"/>
          <w:sz w:val="24"/>
          <w:szCs w:val="24"/>
          <w:lang w:eastAsia="ru-RU"/>
        </w:rPr>
        <w:t xml:space="preserve"> обучающихся в области физической культуры.</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w:t>
      </w:r>
      <w:r w:rsidRPr="00CF705F">
        <w:rPr>
          <w:rFonts w:ascii="Times New Roman" w:hAnsi="Times New Roman" w:cs="Times New Roman"/>
          <w:sz w:val="24"/>
          <w:szCs w:val="24"/>
          <w:lang w:eastAsia="ru-RU"/>
        </w:rPr>
        <w:lastRenderedPageBreak/>
        <w:t>оптимизации трудовой деятельности и организации активного отдыха. В программ</w:t>
      </w:r>
      <w:r w:rsidR="002D78A4">
        <w:rPr>
          <w:rFonts w:ascii="Times New Roman" w:hAnsi="Times New Roman" w:cs="Times New Roman"/>
          <w:sz w:val="24"/>
          <w:szCs w:val="24"/>
          <w:lang w:eastAsia="ru-RU"/>
        </w:rPr>
        <w:t xml:space="preserve">е по физической культуре для </w:t>
      </w:r>
      <w:r w:rsidRPr="00CF705F">
        <w:rPr>
          <w:rFonts w:ascii="Times New Roman" w:hAnsi="Times New Roman" w:cs="Times New Roman"/>
          <w:sz w:val="24"/>
          <w:szCs w:val="24"/>
          <w:lang w:eastAsia="ru-RU"/>
        </w:rPr>
        <w:t>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CF705F">
        <w:rPr>
          <w:rFonts w:ascii="Times New Roman" w:hAnsi="Times New Roman" w:cs="Times New Roman"/>
          <w:sz w:val="24"/>
          <w:szCs w:val="24"/>
          <w:lang w:eastAsia="ru-RU"/>
        </w:rPr>
        <w:t>достиженческой</w:t>
      </w:r>
      <w:proofErr w:type="spellEnd"/>
      <w:r w:rsidRPr="00CF705F">
        <w:rPr>
          <w:rFonts w:ascii="Times New Roman" w:hAnsi="Times New Roman" w:cs="Times New Roman"/>
          <w:sz w:val="24"/>
          <w:szCs w:val="24"/>
          <w:lang w:eastAsia="ru-RU"/>
        </w:rPr>
        <w:t xml:space="preserve"> и </w:t>
      </w:r>
      <w:proofErr w:type="spellStart"/>
      <w:r w:rsidRPr="00CF705F">
        <w:rPr>
          <w:rFonts w:ascii="Times New Roman" w:hAnsi="Times New Roman" w:cs="Times New Roman"/>
          <w:sz w:val="24"/>
          <w:szCs w:val="24"/>
          <w:lang w:eastAsia="ru-RU"/>
        </w:rPr>
        <w:t>прикладно</w:t>
      </w:r>
      <w:proofErr w:type="spellEnd"/>
      <w:r w:rsidRPr="00CF705F">
        <w:rPr>
          <w:rFonts w:ascii="Times New Roman" w:hAnsi="Times New Roman" w:cs="Times New Roman"/>
          <w:sz w:val="24"/>
          <w:szCs w:val="24"/>
          <w:lang w:eastAsia="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CF705F">
        <w:rPr>
          <w:rFonts w:ascii="Times New Roman" w:hAnsi="Times New Roman" w:cs="Times New Roman"/>
          <w:sz w:val="24"/>
          <w:szCs w:val="24"/>
          <w:lang w:eastAsia="ru-RU"/>
        </w:rPr>
        <w:t>операциональным</w:t>
      </w:r>
      <w:proofErr w:type="spellEnd"/>
      <w:r w:rsidRPr="00CF705F">
        <w:rPr>
          <w:rFonts w:ascii="Times New Roman" w:hAnsi="Times New Roman" w:cs="Times New Roman"/>
          <w:sz w:val="24"/>
          <w:szCs w:val="24"/>
          <w:lang w:eastAsia="ru-RU"/>
        </w:rPr>
        <w:t xml:space="preserve"> (способы самостоятельной деятельности) и мотивационно-процессуальным (физическое совершенствование).</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w:t>
      </w:r>
      <w:r w:rsidRPr="00CF705F">
        <w:rPr>
          <w:rFonts w:ascii="Times New Roman" w:hAnsi="Times New Roman" w:cs="Times New Roman"/>
          <w:sz w:val="24"/>
          <w:szCs w:val="24"/>
          <w:lang w:eastAsia="ru-RU"/>
        </w:rPr>
        <w:lastRenderedPageBreak/>
        <w:t>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w:t>
      </w:r>
      <w:r w:rsidR="00906421">
        <w:rPr>
          <w:rFonts w:ascii="Times New Roman" w:hAnsi="Times New Roman" w:cs="Times New Roman"/>
          <w:sz w:val="24"/>
          <w:szCs w:val="24"/>
          <w:lang w:eastAsia="ru-RU"/>
        </w:rPr>
        <w:t>вания</w:t>
      </w:r>
      <w:r w:rsidRPr="00CF705F">
        <w:rPr>
          <w:rFonts w:ascii="Times New Roman" w:hAnsi="Times New Roman" w:cs="Times New Roman"/>
          <w:sz w:val="24"/>
          <w:szCs w:val="24"/>
          <w:lang w:eastAsia="ru-RU"/>
        </w:rPr>
        <w:t>.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r w:rsidRPr="00CF705F">
        <w:rPr>
          <w:rFonts w:ascii="Times New Roman" w:hAnsi="Times New Roman" w:cs="Times New Roman"/>
          <w:sz w:val="24"/>
          <w:szCs w:val="24"/>
          <w:lang w:eastAsia="ru-RU"/>
        </w:rPr>
        <w:t>‌Общее число часов, рекомендованных для изучения ф</w:t>
      </w:r>
      <w:r w:rsidR="00906421">
        <w:rPr>
          <w:rFonts w:ascii="Times New Roman" w:hAnsi="Times New Roman" w:cs="Times New Roman"/>
          <w:sz w:val="24"/>
          <w:szCs w:val="24"/>
          <w:lang w:eastAsia="ru-RU"/>
        </w:rPr>
        <w:t xml:space="preserve">изической культуры, </w:t>
      </w:r>
      <w:r w:rsidRPr="00CF705F">
        <w:rPr>
          <w:rFonts w:ascii="Times New Roman" w:hAnsi="Times New Roman" w:cs="Times New Roman"/>
          <w:sz w:val="24"/>
          <w:szCs w:val="24"/>
          <w:lang w:eastAsia="ru-RU"/>
        </w:rPr>
        <w:t>в 11 классе – 102 часа (3 часа в неделю). Общее число часов, рекомендованных для изучения вариативных модулей физической культуры, – 68 часов: в 11 классе – 34 часа (1 час в неделю).‌‌</w:t>
      </w:r>
    </w:p>
    <w:p w:rsidR="00131C06" w:rsidRPr="00CF705F" w:rsidRDefault="00131C06" w:rsidP="00CF705F">
      <w:pPr>
        <w:pStyle w:val="a6"/>
        <w:spacing w:line="276" w:lineRule="auto"/>
        <w:jc w:val="both"/>
        <w:rPr>
          <w:rFonts w:ascii="Times New Roman" w:hAnsi="Times New Roman" w:cs="Times New Roman"/>
          <w:color w:val="333333"/>
          <w:sz w:val="24"/>
          <w:szCs w:val="24"/>
          <w:lang w:eastAsia="ru-RU"/>
        </w:rPr>
      </w:pPr>
    </w:p>
    <w:p w:rsidR="00131C06" w:rsidRDefault="00131C06"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CF705F" w:rsidRDefault="00CF705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p>
    <w:p w:rsidR="00306D1F" w:rsidRDefault="00306D1F" w:rsidP="00131C06">
      <w:p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4"/>
          <w:szCs w:val="24"/>
          <w:lang w:eastAsia="ru-RU"/>
        </w:rPr>
      </w:pPr>
    </w:p>
    <w:p w:rsidR="00CF705F" w:rsidRDefault="00306D1F" w:rsidP="00131C06">
      <w:pPr>
        <w:shd w:val="clear" w:color="auto" w:fill="FFFFFF"/>
        <w:spacing w:before="100" w:beforeAutospacing="1" w:after="100" w:afterAutospacing="1" w:line="240" w:lineRule="auto"/>
        <w:jc w:val="both"/>
        <w:rPr>
          <w:rFonts w:ascii="Times New Roman" w:eastAsia="Times New Roman" w:hAnsi="Times New Roman" w:cs="Times New Roman"/>
          <w:color w:val="333333"/>
          <w:sz w:val="21"/>
          <w:szCs w:val="21"/>
          <w:lang w:eastAsia="ru-RU"/>
        </w:rPr>
      </w:pPr>
      <w:r>
        <w:rPr>
          <w:rFonts w:ascii="Times New Roman" w:eastAsia="Times New Roman" w:hAnsi="Times New Roman" w:cs="Times New Roman"/>
          <w:b/>
          <w:bCs/>
          <w:color w:val="333333"/>
          <w:sz w:val="24"/>
          <w:szCs w:val="24"/>
          <w:lang w:eastAsia="ru-RU"/>
        </w:rPr>
        <w:t>СОДЕРЖАНИЕ УЧЕБНОГО ПРЕДМЕТА</w:t>
      </w:r>
    </w:p>
    <w:p w:rsidR="00306D1F" w:rsidRDefault="00306D1F" w:rsidP="00CF705F">
      <w:pPr>
        <w:pStyle w:val="a6"/>
        <w:jc w:val="both"/>
        <w:rPr>
          <w:rFonts w:ascii="Times New Roman" w:hAnsi="Times New Roman" w:cs="Times New Roman"/>
          <w:b/>
          <w:bCs/>
          <w:sz w:val="24"/>
          <w:szCs w:val="24"/>
          <w:lang w:eastAsia="ru-RU"/>
        </w:rPr>
      </w:pP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11 КЛАСС</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Знания о физической культуре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Способы самостоятельной двигательной деятельности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CF705F">
        <w:rPr>
          <w:rFonts w:ascii="Times New Roman" w:hAnsi="Times New Roman" w:cs="Times New Roman"/>
          <w:sz w:val="24"/>
          <w:szCs w:val="24"/>
          <w:lang w:eastAsia="ru-RU"/>
        </w:rPr>
        <w:t>синхрогимнастика</w:t>
      </w:r>
      <w:proofErr w:type="spellEnd"/>
      <w:r w:rsidRPr="00CF705F">
        <w:rPr>
          <w:rFonts w:ascii="Times New Roman" w:hAnsi="Times New Roman" w:cs="Times New Roman"/>
          <w:sz w:val="24"/>
          <w:szCs w:val="24"/>
          <w:lang w:eastAsia="ru-RU"/>
        </w:rPr>
        <w:t xml:space="preserve"> по методу «Ключ»).</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Банные процедуры, их назначение и правила проведения, основные способы парения.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Физическое совершенствование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Физкультурно-оздоровительная деятельность.</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Упражнения для профилактики острых респираторных заболеваний, целлюлита, снижения массы тела. </w:t>
      </w:r>
      <w:proofErr w:type="spellStart"/>
      <w:r w:rsidRPr="00CF705F">
        <w:rPr>
          <w:rFonts w:ascii="Times New Roman" w:hAnsi="Times New Roman" w:cs="Times New Roman"/>
          <w:sz w:val="24"/>
          <w:szCs w:val="24"/>
          <w:lang w:eastAsia="ru-RU"/>
        </w:rPr>
        <w:t>Стретчинг</w:t>
      </w:r>
      <w:proofErr w:type="spellEnd"/>
      <w:r w:rsidRPr="00CF705F">
        <w:rPr>
          <w:rFonts w:ascii="Times New Roman" w:hAnsi="Times New Roman" w:cs="Times New Roman"/>
          <w:sz w:val="24"/>
          <w:szCs w:val="24"/>
          <w:lang w:eastAsia="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Спортивно-оздоровительная деятельность.</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Модуль «Спортивные игры».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31C06" w:rsidRPr="00CF705F" w:rsidRDefault="00131C06" w:rsidP="00CF705F">
      <w:pPr>
        <w:pStyle w:val="a6"/>
        <w:jc w:val="both"/>
        <w:rPr>
          <w:rFonts w:ascii="Times New Roman" w:hAnsi="Times New Roman" w:cs="Times New Roman"/>
          <w:sz w:val="24"/>
          <w:szCs w:val="24"/>
          <w:lang w:eastAsia="ru-RU"/>
        </w:rPr>
      </w:pPr>
      <w:proofErr w:type="spellStart"/>
      <w:r w:rsidRPr="00CF705F">
        <w:rPr>
          <w:rFonts w:ascii="Times New Roman" w:hAnsi="Times New Roman" w:cs="Times New Roman"/>
          <w:i/>
          <w:iCs/>
          <w:sz w:val="24"/>
          <w:szCs w:val="24"/>
          <w:lang w:eastAsia="ru-RU"/>
        </w:rPr>
        <w:t>Прикладно</w:t>
      </w:r>
      <w:proofErr w:type="spellEnd"/>
      <w:r w:rsidRPr="00CF705F">
        <w:rPr>
          <w:rFonts w:ascii="Times New Roman" w:hAnsi="Times New Roman" w:cs="Times New Roman"/>
          <w:i/>
          <w:iCs/>
          <w:sz w:val="24"/>
          <w:szCs w:val="24"/>
          <w:lang w:eastAsia="ru-RU"/>
        </w:rPr>
        <w:t>-ориентированная двигательная деятельность.</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CF705F">
        <w:rPr>
          <w:rFonts w:ascii="Times New Roman" w:hAnsi="Times New Roman" w:cs="Times New Roman"/>
          <w:sz w:val="24"/>
          <w:szCs w:val="24"/>
          <w:lang w:eastAsia="ru-RU"/>
        </w:rPr>
        <w:t>самостраховка</w:t>
      </w:r>
      <w:proofErr w:type="spellEnd"/>
      <w:r w:rsidRPr="00CF705F">
        <w:rPr>
          <w:rFonts w:ascii="Times New Roman" w:hAnsi="Times New Roman" w:cs="Times New Roman"/>
          <w:sz w:val="24"/>
          <w:szCs w:val="24"/>
          <w:lang w:eastAsia="ru-RU"/>
        </w:rPr>
        <w:t>, стойки, захваты, броски).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Программа вариативного модуля «Базовая физическая подготовка».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Общая физическая подготовка.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силовых способностей</w:t>
      </w:r>
      <w:r w:rsidRPr="00CF705F">
        <w:rPr>
          <w:rFonts w:ascii="Times New Roman" w:hAnsi="Times New Roman" w:cs="Times New Roman"/>
          <w:sz w:val="24"/>
          <w:szCs w:val="24"/>
          <w:lang w:eastAsia="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CF705F">
        <w:rPr>
          <w:rFonts w:ascii="Times New Roman" w:hAnsi="Times New Roman" w:cs="Times New Roman"/>
          <w:sz w:val="24"/>
          <w:szCs w:val="24"/>
          <w:lang w:eastAsia="ru-RU"/>
        </w:rPr>
        <w:t>напрыгивание</w:t>
      </w:r>
      <w:proofErr w:type="spellEnd"/>
      <w:r w:rsidRPr="00CF705F">
        <w:rPr>
          <w:rFonts w:ascii="Times New Roman" w:hAnsi="Times New Roman" w:cs="Times New Roman"/>
          <w:sz w:val="24"/>
          <w:szCs w:val="24"/>
          <w:lang w:eastAsia="ru-RU"/>
        </w:rPr>
        <w:t xml:space="preserve"> и спрыгивание, прыжки через скакалку,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скоростных способностей.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CF705F">
        <w:rPr>
          <w:rFonts w:ascii="Times New Roman" w:hAnsi="Times New Roman" w:cs="Times New Roman"/>
          <w:sz w:val="24"/>
          <w:szCs w:val="24"/>
          <w:lang w:eastAsia="ru-RU"/>
        </w:rPr>
        <w:t>обегание</w:t>
      </w:r>
      <w:proofErr w:type="spellEnd"/>
      <w:r w:rsidRPr="00CF705F">
        <w:rPr>
          <w:rFonts w:ascii="Times New Roman" w:hAnsi="Times New Roman" w:cs="Times New Roman"/>
          <w:sz w:val="24"/>
          <w:szCs w:val="24"/>
          <w:lang w:eastAsia="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выносливости.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CF705F">
        <w:rPr>
          <w:rFonts w:ascii="Times New Roman" w:hAnsi="Times New Roman" w:cs="Times New Roman"/>
          <w:sz w:val="24"/>
          <w:szCs w:val="24"/>
          <w:lang w:eastAsia="ru-RU"/>
        </w:rPr>
        <w:t>субмаксимальной</w:t>
      </w:r>
      <w:proofErr w:type="spellEnd"/>
      <w:r w:rsidRPr="00CF705F">
        <w:rPr>
          <w:rFonts w:ascii="Times New Roman" w:hAnsi="Times New Roman" w:cs="Times New Roman"/>
          <w:sz w:val="24"/>
          <w:szCs w:val="24"/>
          <w:lang w:eastAsia="ru-RU"/>
        </w:rPr>
        <w:t xml:space="preserve"> интенсивности. Кроссовый бег и марш-бросок на лыжах.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координации движений.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Развитие гибкости.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CF705F">
        <w:rPr>
          <w:rFonts w:ascii="Times New Roman" w:hAnsi="Times New Roman" w:cs="Times New Roman"/>
          <w:sz w:val="24"/>
          <w:szCs w:val="24"/>
          <w:lang w:eastAsia="ru-RU"/>
        </w:rPr>
        <w:t>полушпагат</w:t>
      </w:r>
      <w:proofErr w:type="spellEnd"/>
      <w:r w:rsidRPr="00CF705F">
        <w:rPr>
          <w:rFonts w:ascii="Times New Roman" w:hAnsi="Times New Roman" w:cs="Times New Roman"/>
          <w:sz w:val="24"/>
          <w:szCs w:val="24"/>
          <w:lang w:eastAsia="ru-RU"/>
        </w:rPr>
        <w:t xml:space="preserve">, шпагат, </w:t>
      </w:r>
      <w:proofErr w:type="spellStart"/>
      <w:r w:rsidRPr="00CF705F">
        <w:rPr>
          <w:rFonts w:ascii="Times New Roman" w:hAnsi="Times New Roman" w:cs="Times New Roman"/>
          <w:sz w:val="24"/>
          <w:szCs w:val="24"/>
          <w:lang w:eastAsia="ru-RU"/>
        </w:rPr>
        <w:t>выкруты</w:t>
      </w:r>
      <w:proofErr w:type="spellEnd"/>
      <w:r w:rsidRPr="00CF705F">
        <w:rPr>
          <w:rFonts w:ascii="Times New Roman" w:hAnsi="Times New Roman" w:cs="Times New Roman"/>
          <w:sz w:val="24"/>
          <w:szCs w:val="24"/>
          <w:lang w:eastAsia="ru-RU"/>
        </w:rPr>
        <w:t xml:space="preserve"> гимнастической палки).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Упражнения культурно-этнической направленности. Сюжетно-образные и обрядовые игры. Технические действия национальных видов спорта.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Специальная физическая подготовка.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Модуль «Гимнастика»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CF705F">
        <w:rPr>
          <w:rFonts w:ascii="Times New Roman" w:hAnsi="Times New Roman" w:cs="Times New Roman"/>
          <w:sz w:val="24"/>
          <w:szCs w:val="24"/>
          <w:lang w:eastAsia="ru-RU"/>
        </w:rPr>
        <w:t>выкруты</w:t>
      </w:r>
      <w:proofErr w:type="spellEnd"/>
      <w:r w:rsidRPr="00CF705F">
        <w:rPr>
          <w:rFonts w:ascii="Times New Roman" w:hAnsi="Times New Roman" w:cs="Times New Roman"/>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F705F">
        <w:rPr>
          <w:rFonts w:ascii="Times New Roman" w:hAnsi="Times New Roman" w:cs="Times New Roman"/>
          <w:sz w:val="24"/>
          <w:szCs w:val="24"/>
          <w:lang w:eastAsia="ru-RU"/>
        </w:rPr>
        <w:t>полушпагат</w:t>
      </w:r>
      <w:proofErr w:type="spellEnd"/>
      <w:r w:rsidRPr="00CF705F">
        <w:rPr>
          <w:rFonts w:ascii="Times New Roman" w:hAnsi="Times New Roman" w:cs="Times New Roman"/>
          <w:sz w:val="24"/>
          <w:szCs w:val="24"/>
          <w:lang w:eastAsia="ru-RU"/>
        </w:rPr>
        <w:t>, шпагат, складка, мост).</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Модуль «Лёгкая атлетика»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CF705F">
        <w:rPr>
          <w:rFonts w:ascii="Times New Roman" w:hAnsi="Times New Roman" w:cs="Times New Roman"/>
          <w:sz w:val="24"/>
          <w:szCs w:val="24"/>
          <w:lang w:eastAsia="ru-RU"/>
        </w:rPr>
        <w:t>полуприседе</w:t>
      </w:r>
      <w:proofErr w:type="spellEnd"/>
      <w:r w:rsidRPr="00CF705F">
        <w:rPr>
          <w:rFonts w:ascii="Times New Roman" w:hAnsi="Times New Roman" w:cs="Times New Roman"/>
          <w:sz w:val="24"/>
          <w:szCs w:val="24"/>
          <w:lang w:eastAsia="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xml:space="preserve">, и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переходящие в бег с ускорением. Подвижные и спортивные игры, эстафеты.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Модуль «Зимние виды спорта»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выносливости. Передвижения на лыжах с равномерной скоростью в режимах умеренной, большой и </w:t>
      </w:r>
      <w:proofErr w:type="spellStart"/>
      <w:r w:rsidRPr="00CF705F">
        <w:rPr>
          <w:rFonts w:ascii="Times New Roman" w:hAnsi="Times New Roman" w:cs="Times New Roman"/>
          <w:sz w:val="24"/>
          <w:szCs w:val="24"/>
          <w:lang w:eastAsia="ru-RU"/>
        </w:rPr>
        <w:t>субмаксимальной</w:t>
      </w:r>
      <w:proofErr w:type="spellEnd"/>
      <w:r w:rsidRPr="00CF705F">
        <w:rPr>
          <w:rFonts w:ascii="Times New Roman" w:hAnsi="Times New Roman" w:cs="Times New Roman"/>
          <w:sz w:val="24"/>
          <w:szCs w:val="24"/>
          <w:lang w:eastAsia="ru-RU"/>
        </w:rPr>
        <w:t xml:space="preserve"> интенсивности, с соревновательной скоростью.</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координации. Упражнения в поворотах и спусках на лыжах, проезд через «ворота» и преодоление небольших трамплинов.</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i/>
          <w:iCs/>
          <w:sz w:val="24"/>
          <w:szCs w:val="24"/>
          <w:lang w:eastAsia="ru-RU"/>
        </w:rPr>
        <w:t>Модуль «Спортивные игры»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F705F">
        <w:rPr>
          <w:rFonts w:ascii="Times New Roman" w:hAnsi="Times New Roman" w:cs="Times New Roman"/>
          <w:sz w:val="24"/>
          <w:szCs w:val="24"/>
          <w:lang w:eastAsia="ru-RU"/>
        </w:rPr>
        <w:t>многоскоков</w:t>
      </w:r>
      <w:proofErr w:type="spellEnd"/>
      <w:r w:rsidRPr="00CF705F">
        <w:rPr>
          <w:rFonts w:ascii="Times New Roman" w:hAnsi="Times New Roman" w:cs="Times New Roman"/>
          <w:sz w:val="24"/>
          <w:szCs w:val="24"/>
          <w:lang w:eastAsia="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CF705F">
        <w:rPr>
          <w:rFonts w:ascii="Times New Roman" w:hAnsi="Times New Roman" w:cs="Times New Roman"/>
          <w:sz w:val="24"/>
          <w:szCs w:val="24"/>
          <w:lang w:eastAsia="ru-RU"/>
        </w:rPr>
        <w:t>Напрыгивание</w:t>
      </w:r>
      <w:proofErr w:type="spellEnd"/>
      <w:r w:rsidRPr="00CF705F">
        <w:rPr>
          <w:rFonts w:ascii="Times New Roman" w:hAnsi="Times New Roman" w:cs="Times New Roman"/>
          <w:sz w:val="24"/>
          <w:szCs w:val="24"/>
          <w:lang w:eastAsia="ru-RU"/>
        </w:rPr>
        <w:t xml:space="preserve"> и спрыгивание с последующим ускорением.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xml:space="preserve"> с последующим ускорением и ускорение с последующим выполнением </w:t>
      </w:r>
      <w:proofErr w:type="spellStart"/>
      <w:r w:rsidRPr="00CF705F">
        <w:rPr>
          <w:rFonts w:ascii="Times New Roman" w:hAnsi="Times New Roman" w:cs="Times New Roman"/>
          <w:sz w:val="24"/>
          <w:szCs w:val="24"/>
          <w:lang w:eastAsia="ru-RU"/>
        </w:rPr>
        <w:t>многоскоков</w:t>
      </w:r>
      <w:proofErr w:type="spellEnd"/>
      <w:r w:rsidRPr="00CF705F">
        <w:rPr>
          <w:rFonts w:ascii="Times New Roman" w:hAnsi="Times New Roman" w:cs="Times New Roman"/>
          <w:sz w:val="24"/>
          <w:szCs w:val="24"/>
          <w:lang w:eastAsia="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CF705F">
        <w:rPr>
          <w:rFonts w:ascii="Times New Roman" w:hAnsi="Times New Roman" w:cs="Times New Roman"/>
          <w:sz w:val="24"/>
          <w:szCs w:val="24"/>
          <w:lang w:eastAsia="ru-RU"/>
        </w:rPr>
        <w:t>полуприседе</w:t>
      </w:r>
      <w:proofErr w:type="spellEnd"/>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xml:space="preserve">Развитие силовых способностей. Комплексы упражнений с дополнительным отягощением на основные мышечные группы. </w:t>
      </w:r>
      <w:proofErr w:type="spellStart"/>
      <w:r w:rsidRPr="00CF705F">
        <w:rPr>
          <w:rFonts w:ascii="Times New Roman" w:hAnsi="Times New Roman" w:cs="Times New Roman"/>
          <w:sz w:val="24"/>
          <w:szCs w:val="24"/>
          <w:lang w:eastAsia="ru-RU"/>
        </w:rPr>
        <w:t>Многоскоки</w:t>
      </w:r>
      <w:proofErr w:type="spellEnd"/>
      <w:r w:rsidRPr="00CF705F">
        <w:rPr>
          <w:rFonts w:ascii="Times New Roman" w:hAnsi="Times New Roman" w:cs="Times New Roman"/>
          <w:sz w:val="24"/>
          <w:szCs w:val="24"/>
          <w:lang w:eastAsia="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31C06"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D78A4" w:rsidRPr="00CF705F" w:rsidRDefault="002D78A4" w:rsidP="00CF705F">
      <w:pPr>
        <w:pStyle w:val="a6"/>
        <w:jc w:val="both"/>
        <w:rPr>
          <w:rFonts w:ascii="Times New Roman" w:hAnsi="Times New Roman" w:cs="Times New Roman"/>
          <w:sz w:val="24"/>
          <w:szCs w:val="24"/>
          <w:lang w:eastAsia="ru-RU"/>
        </w:rPr>
      </w:pPr>
    </w:p>
    <w:p w:rsidR="00131C06" w:rsidRPr="00CF705F" w:rsidRDefault="00131C06" w:rsidP="00CF705F">
      <w:pPr>
        <w:pStyle w:val="a6"/>
        <w:jc w:val="both"/>
        <w:rPr>
          <w:rFonts w:ascii="Times New Roman" w:hAnsi="Times New Roman" w:cs="Times New Roman"/>
          <w:sz w:val="24"/>
          <w:szCs w:val="24"/>
          <w:lang w:eastAsia="ru-RU"/>
        </w:rPr>
      </w:pPr>
      <w:bookmarkStart w:id="1" w:name="_Toc137548640"/>
      <w:bookmarkEnd w:id="1"/>
      <w:r w:rsidRPr="00CF705F">
        <w:rPr>
          <w:rFonts w:ascii="Times New Roman" w:hAnsi="Times New Roman" w:cs="Times New Roman"/>
          <w:b/>
          <w:bCs/>
          <w:sz w:val="24"/>
          <w:szCs w:val="24"/>
          <w:lang w:eastAsia="ru-RU"/>
        </w:rPr>
        <w:t>ПЛАНИРУЕМЫЕ РЕЗУЛЬТАТЫ ОСВОЕНИЯ ПРОГРАММЫ ПО ФИЗИЧЕСКОЙ КУЛЬТУРЕ НА УРОВНЕ НАЧАЛЬНОГО ОБЩЕГО ОБРАЗОВАНИЯ</w:t>
      </w:r>
    </w:p>
    <w:p w:rsidR="00131C06" w:rsidRPr="00CF705F" w:rsidRDefault="00131C06" w:rsidP="00CF705F">
      <w:pPr>
        <w:pStyle w:val="a6"/>
        <w:jc w:val="both"/>
        <w:rPr>
          <w:rFonts w:ascii="Times New Roman" w:hAnsi="Times New Roman" w:cs="Times New Roman"/>
          <w:sz w:val="24"/>
          <w:szCs w:val="24"/>
          <w:lang w:eastAsia="ru-RU"/>
        </w:rPr>
      </w:pPr>
    </w:p>
    <w:p w:rsidR="00131C06" w:rsidRPr="00CF705F" w:rsidRDefault="00131C06" w:rsidP="00CF705F">
      <w:pPr>
        <w:pStyle w:val="a6"/>
        <w:jc w:val="both"/>
        <w:rPr>
          <w:rFonts w:ascii="Times New Roman" w:hAnsi="Times New Roman" w:cs="Times New Roman"/>
          <w:sz w:val="24"/>
          <w:szCs w:val="24"/>
          <w:lang w:eastAsia="ru-RU"/>
        </w:rPr>
      </w:pPr>
      <w:bookmarkStart w:id="2" w:name="_Toc137548641"/>
      <w:bookmarkEnd w:id="2"/>
      <w:r w:rsidRPr="00CF705F">
        <w:rPr>
          <w:rFonts w:ascii="Times New Roman" w:hAnsi="Times New Roman" w:cs="Times New Roman"/>
          <w:b/>
          <w:bCs/>
          <w:sz w:val="24"/>
          <w:szCs w:val="24"/>
          <w:lang w:eastAsia="ru-RU"/>
        </w:rPr>
        <w:t>ЛИЧНОСТНЫЕ РЕЗУЛЬТАТЫ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1) </w:t>
      </w:r>
      <w:r w:rsidRPr="00CF705F">
        <w:rPr>
          <w:rFonts w:ascii="Times New Roman" w:hAnsi="Times New Roman" w:cs="Times New Roman"/>
          <w:b/>
          <w:bCs/>
          <w:sz w:val="24"/>
          <w:szCs w:val="24"/>
          <w:lang w:eastAsia="ru-RU"/>
        </w:rPr>
        <w:t>гражданского воспитания</w:t>
      </w:r>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гражданской позиции обучающегося как активного и ответственного члена российского общества;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осознание своих конституционных прав и обязанностей, уважение закона и правопорядка;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принятие традиционных национальных, общечеловеческих гуманистических и демократических ценностей;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к гуманитарной и волонтёрской деятельности;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2) </w:t>
      </w:r>
      <w:r w:rsidRPr="00CF705F">
        <w:rPr>
          <w:rFonts w:ascii="Times New Roman" w:hAnsi="Times New Roman" w:cs="Times New Roman"/>
          <w:b/>
          <w:bCs/>
          <w:sz w:val="24"/>
          <w:szCs w:val="24"/>
          <w:lang w:eastAsia="ru-RU"/>
        </w:rPr>
        <w:t>патриотического воспитания</w:t>
      </w:r>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идейную убеждённость, готовность к служению и защите Отечества, ответственность за его судьбу;</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3) </w:t>
      </w:r>
      <w:r w:rsidRPr="00CF705F">
        <w:rPr>
          <w:rFonts w:ascii="Times New Roman" w:hAnsi="Times New Roman" w:cs="Times New Roman"/>
          <w:b/>
          <w:bCs/>
          <w:sz w:val="24"/>
          <w:szCs w:val="24"/>
          <w:lang w:eastAsia="ru-RU"/>
        </w:rPr>
        <w:t>духовно-нравственного воспитания</w:t>
      </w:r>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осознание духовных ценностей российского народа;</w:t>
      </w:r>
    </w:p>
    <w:p w:rsidR="00131C06" w:rsidRPr="00CF705F" w:rsidRDefault="00131C06" w:rsidP="00CF705F">
      <w:pPr>
        <w:pStyle w:val="a6"/>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нравственного сознания, этического поведения;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осознание личного вклада в построение устойчивого будущего;</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4) </w:t>
      </w:r>
      <w:r w:rsidRPr="00CF705F">
        <w:rPr>
          <w:rFonts w:ascii="Times New Roman" w:hAnsi="Times New Roman" w:cs="Times New Roman"/>
          <w:b/>
          <w:bCs/>
          <w:sz w:val="24"/>
          <w:szCs w:val="24"/>
          <w:lang w:eastAsia="ru-RU"/>
        </w:rPr>
        <w:t>эстетического воспитания</w:t>
      </w:r>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5) </w:t>
      </w:r>
      <w:r w:rsidRPr="00CF705F">
        <w:rPr>
          <w:rFonts w:ascii="Times New Roman" w:hAnsi="Times New Roman" w:cs="Times New Roman"/>
          <w:b/>
          <w:bCs/>
          <w:sz w:val="24"/>
          <w:szCs w:val="24"/>
          <w:lang w:eastAsia="ru-RU"/>
        </w:rPr>
        <w:t>физического воспитания</w:t>
      </w:r>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здорового и безопасного образа жизни, ответственного отношения к своему здоровью;</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потребность в физическом совершенствовании, занятиях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спортивно-оздоровительной деятельностью;</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6) </w:t>
      </w:r>
      <w:r w:rsidRPr="00CF705F">
        <w:rPr>
          <w:rFonts w:ascii="Times New Roman" w:hAnsi="Times New Roman" w:cs="Times New Roman"/>
          <w:b/>
          <w:bCs/>
          <w:sz w:val="24"/>
          <w:szCs w:val="24"/>
          <w:lang w:eastAsia="ru-RU"/>
        </w:rPr>
        <w:t>трудового воспитания</w:t>
      </w:r>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к труду, осознание приобретённых умений и навыков, трудолюбие;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готовность и способность к образованию и самообразованию на протяжении всей жизни;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7) </w:t>
      </w:r>
      <w:r w:rsidRPr="00CF705F">
        <w:rPr>
          <w:rFonts w:ascii="Times New Roman" w:hAnsi="Times New Roman" w:cs="Times New Roman"/>
          <w:b/>
          <w:bCs/>
          <w:sz w:val="24"/>
          <w:szCs w:val="24"/>
          <w:lang w:eastAsia="ru-RU"/>
        </w:rPr>
        <w:t>экологического воспитания</w:t>
      </w:r>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активное неприятие действий, приносящих вред окружающей среде;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умение прогнозировать неблагоприятные экологические последствия предпринимаемых действий, предотвращать их;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расширение опыта деятельности экологической направленности.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8) </w:t>
      </w:r>
      <w:r w:rsidRPr="00CF705F">
        <w:rPr>
          <w:rFonts w:ascii="Times New Roman" w:hAnsi="Times New Roman" w:cs="Times New Roman"/>
          <w:b/>
          <w:bCs/>
          <w:sz w:val="24"/>
          <w:szCs w:val="24"/>
          <w:lang w:eastAsia="ru-RU"/>
        </w:rPr>
        <w:t>ценности научного познания</w:t>
      </w:r>
      <w:r w:rsidRPr="00CF705F">
        <w:rPr>
          <w:rFonts w:ascii="Times New Roman" w:hAnsi="Times New Roman" w:cs="Times New Roman"/>
          <w:sz w:val="24"/>
          <w:szCs w:val="24"/>
          <w:lang w:eastAsia="ru-RU"/>
        </w:rPr>
        <w:t>:</w:t>
      </w:r>
    </w:p>
    <w:p w:rsidR="00131C06" w:rsidRPr="00CF705F" w:rsidRDefault="00131C06" w:rsidP="00CF705F">
      <w:pPr>
        <w:pStyle w:val="a6"/>
        <w:jc w:val="both"/>
        <w:rPr>
          <w:rFonts w:ascii="Times New Roman" w:hAnsi="Times New Roman" w:cs="Times New Roman"/>
          <w:sz w:val="24"/>
          <w:szCs w:val="24"/>
          <w:lang w:eastAsia="ru-RU"/>
        </w:rPr>
      </w:pPr>
      <w:proofErr w:type="spellStart"/>
      <w:r w:rsidRPr="00CF705F">
        <w:rPr>
          <w:rFonts w:ascii="Times New Roman" w:hAnsi="Times New Roman" w:cs="Times New Roman"/>
          <w:sz w:val="24"/>
          <w:szCs w:val="24"/>
          <w:lang w:eastAsia="ru-RU"/>
        </w:rPr>
        <w:t>сформированность</w:t>
      </w:r>
      <w:proofErr w:type="spellEnd"/>
      <w:r w:rsidRPr="00CF705F">
        <w:rPr>
          <w:rFonts w:ascii="Times New Roman" w:hAnsi="Times New Roman" w:cs="Times New Roman"/>
          <w:sz w:val="24"/>
          <w:szCs w:val="24"/>
          <w:lang w:eastAsia="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познанием мира;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31C06" w:rsidRPr="00CF705F" w:rsidRDefault="00131C06" w:rsidP="00CF705F">
      <w:pPr>
        <w:pStyle w:val="a6"/>
        <w:jc w:val="both"/>
        <w:rPr>
          <w:rFonts w:ascii="Times New Roman" w:hAnsi="Times New Roman" w:cs="Times New Roman"/>
          <w:sz w:val="24"/>
          <w:szCs w:val="24"/>
          <w:lang w:eastAsia="ru-RU"/>
        </w:rPr>
      </w:pPr>
      <w:bookmarkStart w:id="3" w:name="_Toc137510620"/>
      <w:bookmarkEnd w:id="3"/>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МЕТАПРЕДМЕТНЫЕ РЕЗУЛЬТАТЫ</w:t>
      </w:r>
    </w:p>
    <w:p w:rsidR="00131C06" w:rsidRPr="00CF705F" w:rsidRDefault="00131C06" w:rsidP="00CF705F">
      <w:pPr>
        <w:pStyle w:val="a6"/>
        <w:jc w:val="both"/>
        <w:rPr>
          <w:rFonts w:ascii="Times New Roman" w:hAnsi="Times New Roman" w:cs="Times New Roman"/>
          <w:sz w:val="24"/>
          <w:szCs w:val="24"/>
          <w:lang w:eastAsia="ru-RU"/>
        </w:rPr>
      </w:pPr>
      <w:bookmarkStart w:id="4" w:name="_Toc134720971"/>
      <w:bookmarkEnd w:id="4"/>
      <w:r w:rsidRPr="00CF705F">
        <w:rPr>
          <w:rFonts w:ascii="Times New Roman" w:hAnsi="Times New Roman" w:cs="Times New Roman"/>
          <w:sz w:val="24"/>
          <w:szCs w:val="24"/>
          <w:lang w:eastAsia="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Познавательные универсальные учебные действия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w:t>
      </w:r>
      <w:r w:rsidRPr="00CF705F">
        <w:rPr>
          <w:rFonts w:ascii="Times New Roman" w:hAnsi="Times New Roman" w:cs="Times New Roman"/>
          <w:i/>
          <w:iCs/>
          <w:sz w:val="24"/>
          <w:szCs w:val="24"/>
          <w:lang w:eastAsia="ru-RU"/>
        </w:rPr>
        <w:t>следующие базовые логические действия</w:t>
      </w:r>
      <w:r w:rsidRPr="00CF705F">
        <w:rPr>
          <w:rFonts w:ascii="Times New Roman" w:hAnsi="Times New Roman" w:cs="Times New Roman"/>
          <w:sz w:val="24"/>
          <w:szCs w:val="24"/>
          <w:lang w:eastAsia="ru-RU"/>
        </w:rPr>
        <w:t> как часть познавательных универсальных учебных действий: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самостоятельно формулировать и актуализировать проблему, рассматривать её всесторонне;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устанавливать существенный признак или основания для сравнения, классификации и обобщения;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определять цели деятельности, задавать параметры и критерии их достижения;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выявлять закономерности и противоречия в рассматриваемых явлениях;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разрабатывать план решения проблемы с учётом анализа имеющихся материальных и нематериальных ресурсов;</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развивать креативное мышление при решении жизненных проблем.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w:t>
      </w:r>
      <w:r w:rsidRPr="00CF705F">
        <w:rPr>
          <w:rFonts w:ascii="Times New Roman" w:hAnsi="Times New Roman" w:cs="Times New Roman"/>
          <w:i/>
          <w:iCs/>
          <w:sz w:val="24"/>
          <w:szCs w:val="24"/>
          <w:lang w:eastAsia="ru-RU"/>
        </w:rPr>
        <w:t>базовые исследовательские действия</w:t>
      </w:r>
      <w:r w:rsidRPr="00CF705F">
        <w:rPr>
          <w:rFonts w:ascii="Times New Roman" w:hAnsi="Times New Roman" w:cs="Times New Roman"/>
          <w:sz w:val="24"/>
          <w:szCs w:val="24"/>
          <w:lang w:eastAsia="ru-RU"/>
        </w:rPr>
        <w:t> как часть познавательных универсальных учебных действий: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формирование научного типа мышления, владение научной терминологией, ключевыми понятиями и методами;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ставить и формулировать собственные задачи в образовательной деятельности и жизненных ситуациях;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давать оценку новым ситуациям, оценивать приобретённый опыт;</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осуществлять целенаправленный поиск переноса средств и способов действия в профессиональную среду;</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уметь переносить знания в познавательную и практическую области жизнедеятельности;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уметь интегрировать знания из разных предметных областей;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w:t>
      </w:r>
      <w:r w:rsidRPr="00CF705F">
        <w:rPr>
          <w:rFonts w:ascii="Times New Roman" w:hAnsi="Times New Roman" w:cs="Times New Roman"/>
          <w:i/>
          <w:iCs/>
          <w:sz w:val="24"/>
          <w:szCs w:val="24"/>
          <w:lang w:eastAsia="ru-RU"/>
        </w:rPr>
        <w:t>умения работать с информацией</w:t>
      </w:r>
      <w:r w:rsidRPr="00CF705F">
        <w:rPr>
          <w:rFonts w:ascii="Times New Roman" w:hAnsi="Times New Roman" w:cs="Times New Roman"/>
          <w:sz w:val="24"/>
          <w:szCs w:val="24"/>
          <w:lang w:eastAsia="ru-RU"/>
        </w:rPr>
        <w:t> как часть познавательных универсальных учебных действий: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оценивать достоверность, легитимность информации, её соответствие правовым и морально-этическим нормам;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навыками распознавания и защиты информации, информационной безопасности личности.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Коммуникативные универсальные учебные действия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осуществлять коммуникации во всех сферах жизни;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различными способами общения и взаимодействия;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аргументированно вести диалог, уметь смягчать конфликтные ситуации;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развёрнуто и логично излагать свою точку зрения с использованием языковых средств.</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Регулятивные универсальные учебные действия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умения </w:t>
      </w:r>
      <w:r w:rsidRPr="00CF705F">
        <w:rPr>
          <w:rFonts w:ascii="Times New Roman" w:hAnsi="Times New Roman" w:cs="Times New Roman"/>
          <w:i/>
          <w:iCs/>
          <w:sz w:val="24"/>
          <w:szCs w:val="24"/>
          <w:lang w:eastAsia="ru-RU"/>
        </w:rPr>
        <w:t>самоорганизации</w:t>
      </w:r>
      <w:r w:rsidRPr="00CF705F">
        <w:rPr>
          <w:rFonts w:ascii="Times New Roman" w:hAnsi="Times New Roman" w:cs="Times New Roman"/>
          <w:sz w:val="24"/>
          <w:szCs w:val="24"/>
          <w:lang w:eastAsia="ru-RU"/>
        </w:rPr>
        <w:t> как часть регулятивных универсальных учебных действий: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самостоятельно составлять план решения проблемы с учётом имеющихся ресурсов, собственных возможностей и предпочтений;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давать оценку новым ситуациям;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расширять рамки учебного предмета на основе личных предпочтений;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делать осознанный выбор, аргументировать его, брать ответственность за решение;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оценивать приобретённый опыт;</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способствовать формированию и проявлению широкой эрудиции в разных областях знаний;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постоянно повышать свой образовательный и культурный уровень;</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умения </w:t>
      </w:r>
      <w:r w:rsidRPr="00CF705F">
        <w:rPr>
          <w:rFonts w:ascii="Times New Roman" w:hAnsi="Times New Roman" w:cs="Times New Roman"/>
          <w:i/>
          <w:iCs/>
          <w:sz w:val="24"/>
          <w:szCs w:val="24"/>
          <w:lang w:eastAsia="ru-RU"/>
        </w:rPr>
        <w:t>самоконтроля, принятия себя и других</w:t>
      </w:r>
      <w:r w:rsidRPr="00CF705F">
        <w:rPr>
          <w:rFonts w:ascii="Times New Roman" w:hAnsi="Times New Roman" w:cs="Times New Roman"/>
          <w:sz w:val="24"/>
          <w:szCs w:val="24"/>
          <w:lang w:eastAsia="ru-RU"/>
        </w:rPr>
        <w:t> как часть регулятивных универсальных учебных действий: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давать оценку новым ситуациям, вносить коррективы в деятельность, оценивать соответствие результатов целям;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владеть навыками познавательной рефлексии как осознанием совершаемых действий и мыслительных процессов, их результатов и оснований;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использовать приёмы рефлексии для оценки ситуации, выбора верного решения;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уметь оценивать риски и своевременно принимать решения по их снижению;</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принимать мотивы и аргументы других при анализе результатов деятельности;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принимать себя, понимая свои недостатки и достоинства;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принимать мотивы и аргументы других при анализе результатов деятельности;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признавать своё право и право других на ошибки;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развивать способность понимать мир с позиции другого человека.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У обучающегося будут сформированы следующие умения </w:t>
      </w:r>
      <w:r w:rsidRPr="00CF705F">
        <w:rPr>
          <w:rFonts w:ascii="Times New Roman" w:hAnsi="Times New Roman" w:cs="Times New Roman"/>
          <w:i/>
          <w:iCs/>
          <w:sz w:val="24"/>
          <w:szCs w:val="24"/>
          <w:lang w:eastAsia="ru-RU"/>
        </w:rPr>
        <w:t>совместной деятельности</w:t>
      </w:r>
      <w:r w:rsidRPr="00CF705F">
        <w:rPr>
          <w:rFonts w:ascii="Times New Roman" w:hAnsi="Times New Roman" w:cs="Times New Roman"/>
          <w:sz w:val="24"/>
          <w:szCs w:val="24"/>
          <w:lang w:eastAsia="ru-RU"/>
        </w:rPr>
        <w:t> как часть коммуникативных универсальных учебных действий: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понимать и использовать преимущества командной и индивидуальной работы;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выбирать тематику и методы совместных действий с учётом общих интересов, и возможностей каждого члена коллектива;</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оценивать качество вклада своего и каждого участника команды в общий результат по разработанным критериям;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предлагать новые проекты, оценивать идеи с позиции новизны, оригинальности, практической значимости;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131C06" w:rsidRPr="00CF705F" w:rsidRDefault="00131C06" w:rsidP="00CF705F">
      <w:pPr>
        <w:pStyle w:val="a6"/>
        <w:jc w:val="both"/>
        <w:rPr>
          <w:rFonts w:ascii="Times New Roman" w:hAnsi="Times New Roman" w:cs="Times New Roman"/>
          <w:sz w:val="24"/>
          <w:szCs w:val="24"/>
          <w:lang w:eastAsia="ru-RU"/>
        </w:rPr>
      </w:pPr>
      <w:bookmarkStart w:id="5" w:name="_Toc137510621"/>
      <w:bookmarkEnd w:id="5"/>
      <w:r w:rsidRPr="00CF705F">
        <w:rPr>
          <w:rFonts w:ascii="Times New Roman" w:hAnsi="Times New Roman" w:cs="Times New Roman"/>
          <w:sz w:val="24"/>
          <w:szCs w:val="24"/>
          <w:lang w:eastAsia="ru-RU"/>
        </w:rPr>
        <w:br/>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sz w:val="24"/>
          <w:szCs w:val="24"/>
          <w:lang w:eastAsia="ru-RU"/>
        </w:rPr>
        <w:t>ПРЕДМЕТНЫЕ РЕЗУЛЬТАТЫ</w:t>
      </w:r>
    </w:p>
    <w:p w:rsidR="00131C06" w:rsidRPr="00CF705F" w:rsidRDefault="00131C06" w:rsidP="00CF705F">
      <w:pPr>
        <w:pStyle w:val="a6"/>
        <w:jc w:val="both"/>
        <w:rPr>
          <w:rFonts w:ascii="Times New Roman" w:hAnsi="Times New Roman" w:cs="Times New Roman"/>
          <w:sz w:val="24"/>
          <w:szCs w:val="24"/>
          <w:lang w:eastAsia="ru-RU"/>
        </w:rPr>
      </w:pP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К концу обучения </w:t>
      </w:r>
      <w:r w:rsidRPr="00CF705F">
        <w:rPr>
          <w:rFonts w:ascii="Times New Roman" w:hAnsi="Times New Roman" w:cs="Times New Roman"/>
          <w:b/>
          <w:bCs/>
          <w:i/>
          <w:iCs/>
          <w:sz w:val="24"/>
          <w:szCs w:val="24"/>
          <w:lang w:eastAsia="ru-RU"/>
        </w:rPr>
        <w:t>в 11 классе</w:t>
      </w:r>
      <w:r w:rsidRPr="00CF705F">
        <w:rPr>
          <w:rFonts w:ascii="Times New Roman" w:hAnsi="Times New Roman" w:cs="Times New Roman"/>
          <w:sz w:val="24"/>
          <w:szCs w:val="24"/>
          <w:lang w:eastAsia="ru-RU"/>
        </w:rPr>
        <w:t> обучающийся получит следующие предметные результаты по отдельным темам программы по физической культуре: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Раздел «Знания о физической культуре»: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Раздел «Организация самостоятельных занятий»: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b/>
          <w:bCs/>
          <w:i/>
          <w:iCs/>
          <w:sz w:val="24"/>
          <w:szCs w:val="24"/>
          <w:lang w:eastAsia="ru-RU"/>
        </w:rPr>
        <w:t>Раздел «Физическое совершенствование»:</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демонстрировать технику приёмов и защитных действий из атлетических единоборств, выполнять их во взаимодействии с партнёром;</w:t>
      </w:r>
    </w:p>
    <w:p w:rsidR="00131C06" w:rsidRPr="00CF705F"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131C06" w:rsidRDefault="00131C06" w:rsidP="00CF705F">
      <w:pPr>
        <w:pStyle w:val="a6"/>
        <w:jc w:val="both"/>
        <w:rPr>
          <w:rFonts w:ascii="Times New Roman" w:hAnsi="Times New Roman" w:cs="Times New Roman"/>
          <w:sz w:val="24"/>
          <w:szCs w:val="24"/>
          <w:lang w:eastAsia="ru-RU"/>
        </w:rPr>
      </w:pPr>
      <w:r w:rsidRPr="00CF705F">
        <w:rPr>
          <w:rFonts w:ascii="Times New Roman" w:hAnsi="Times New Roman" w:cs="Times New Roman"/>
          <w:sz w:val="24"/>
          <w:szCs w:val="24"/>
          <w:lang w:eastAsia="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Default="00CF705F" w:rsidP="00CF705F">
      <w:pPr>
        <w:pStyle w:val="a6"/>
        <w:jc w:val="both"/>
        <w:rPr>
          <w:rFonts w:ascii="Times New Roman" w:hAnsi="Times New Roman" w:cs="Times New Roman"/>
          <w:sz w:val="24"/>
          <w:szCs w:val="24"/>
          <w:lang w:eastAsia="ru-RU"/>
        </w:rPr>
      </w:pPr>
    </w:p>
    <w:p w:rsidR="00CF705F" w:rsidRPr="00CF705F" w:rsidRDefault="00CF705F" w:rsidP="00CF705F">
      <w:pPr>
        <w:pStyle w:val="a6"/>
        <w:jc w:val="both"/>
        <w:rPr>
          <w:rFonts w:ascii="Times New Roman" w:hAnsi="Times New Roman" w:cs="Times New Roman"/>
          <w:sz w:val="24"/>
          <w:szCs w:val="24"/>
          <w:lang w:eastAsia="ru-RU"/>
        </w:rPr>
      </w:pPr>
    </w:p>
    <w:p w:rsidR="00CF705F" w:rsidRDefault="00CF705F" w:rsidP="00131C06">
      <w:pPr>
        <w:spacing w:after="0" w:line="240" w:lineRule="auto"/>
        <w:rPr>
          <w:rFonts w:ascii="Times New Roman" w:eastAsia="Times New Roman" w:hAnsi="Times New Roman" w:cs="Times New Roman"/>
          <w:b/>
          <w:bCs/>
          <w:caps/>
          <w:color w:val="000000"/>
          <w:sz w:val="21"/>
          <w:szCs w:val="21"/>
          <w:lang w:eastAsia="ru-RU"/>
        </w:rPr>
        <w:sectPr w:rsidR="00CF705F" w:rsidSect="00A773E3">
          <w:pgSz w:w="11906" w:h="16838"/>
          <w:pgMar w:top="1134" w:right="850" w:bottom="1134" w:left="1701" w:header="708" w:footer="708" w:gutter="0"/>
          <w:cols w:space="708"/>
          <w:docGrid w:linePitch="360"/>
        </w:sectPr>
      </w:pPr>
    </w:p>
    <w:p w:rsidR="00131C06" w:rsidRDefault="00131C06" w:rsidP="00131C06">
      <w:pPr>
        <w:spacing w:after="0" w:line="240" w:lineRule="auto"/>
        <w:rPr>
          <w:rFonts w:ascii="Times New Roman" w:eastAsia="Times New Roman" w:hAnsi="Times New Roman" w:cs="Times New Roman"/>
          <w:b/>
          <w:bCs/>
          <w:caps/>
          <w:color w:val="000000"/>
          <w:sz w:val="21"/>
          <w:szCs w:val="21"/>
          <w:lang w:eastAsia="ru-RU"/>
        </w:rPr>
      </w:pPr>
      <w:r w:rsidRPr="00131C06">
        <w:rPr>
          <w:rFonts w:ascii="Times New Roman" w:eastAsia="Times New Roman" w:hAnsi="Times New Roman" w:cs="Times New Roman"/>
          <w:b/>
          <w:bCs/>
          <w:caps/>
          <w:color w:val="000000"/>
          <w:sz w:val="21"/>
          <w:szCs w:val="21"/>
          <w:lang w:eastAsia="ru-RU"/>
        </w:rPr>
        <w:t>ТЕМАТИЧЕСКОЕ ПЛАНИРОВАНИЕ</w:t>
      </w:r>
    </w:p>
    <w:p w:rsidR="00CF705F" w:rsidRPr="00131C06" w:rsidRDefault="00CF705F" w:rsidP="00131C06">
      <w:pPr>
        <w:spacing w:after="0" w:line="240" w:lineRule="auto"/>
        <w:rPr>
          <w:rFonts w:ascii="Times New Roman" w:eastAsia="Times New Roman" w:hAnsi="Times New Roman" w:cs="Times New Roman"/>
          <w:b/>
          <w:bCs/>
          <w:caps/>
          <w:color w:val="000000"/>
          <w:sz w:val="21"/>
          <w:szCs w:val="21"/>
          <w:lang w:eastAsia="ru-RU"/>
        </w:rPr>
      </w:pPr>
    </w:p>
    <w:p w:rsidR="00DF7540" w:rsidRDefault="00DF7540" w:rsidP="00131C06">
      <w:pPr>
        <w:spacing w:after="0" w:line="240" w:lineRule="auto"/>
        <w:rPr>
          <w:rFonts w:ascii="Times New Roman" w:eastAsia="Times New Roman" w:hAnsi="Times New Roman" w:cs="Times New Roman"/>
          <w:b/>
          <w:bCs/>
          <w:caps/>
          <w:color w:val="000000"/>
          <w:sz w:val="21"/>
          <w:szCs w:val="21"/>
          <w:lang w:eastAsia="ru-RU"/>
        </w:rPr>
      </w:pPr>
    </w:p>
    <w:p w:rsidR="00131C06" w:rsidRPr="00131C06" w:rsidRDefault="00131C06" w:rsidP="00131C06">
      <w:pPr>
        <w:spacing w:after="0" w:line="240" w:lineRule="auto"/>
        <w:rPr>
          <w:rFonts w:ascii="Times New Roman" w:eastAsia="Times New Roman" w:hAnsi="Times New Roman" w:cs="Times New Roman"/>
          <w:b/>
          <w:bCs/>
          <w:caps/>
          <w:color w:val="000000"/>
          <w:sz w:val="21"/>
          <w:szCs w:val="21"/>
          <w:lang w:eastAsia="ru-RU"/>
        </w:rPr>
      </w:pPr>
      <w:r w:rsidRPr="00131C06">
        <w:rPr>
          <w:rFonts w:ascii="Times New Roman" w:eastAsia="Times New Roman" w:hAnsi="Times New Roman" w:cs="Times New Roman"/>
          <w:b/>
          <w:bCs/>
          <w:caps/>
          <w:color w:val="000000"/>
          <w:sz w:val="21"/>
          <w:szCs w:val="21"/>
          <w:lang w:eastAsia="ru-RU"/>
        </w:rPr>
        <w:t>11 КЛАСС</w:t>
      </w:r>
    </w:p>
    <w:tbl>
      <w:tblPr>
        <w:tblStyle w:val="a7"/>
        <w:tblW w:w="15137" w:type="dxa"/>
        <w:tblLook w:val="04A0" w:firstRow="1" w:lastRow="0" w:firstColumn="1" w:lastColumn="0" w:noHBand="0" w:noVBand="1"/>
      </w:tblPr>
      <w:tblGrid>
        <w:gridCol w:w="669"/>
        <w:gridCol w:w="6157"/>
        <w:gridCol w:w="808"/>
        <w:gridCol w:w="1948"/>
        <w:gridCol w:w="2005"/>
        <w:gridCol w:w="3550"/>
      </w:tblGrid>
      <w:tr w:rsidR="00131C06" w:rsidRPr="00131C06" w:rsidTr="00906421">
        <w:tc>
          <w:tcPr>
            <w:tcW w:w="0" w:type="auto"/>
            <w:vMerge w:val="restart"/>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п/п</w:t>
            </w:r>
          </w:p>
        </w:tc>
        <w:tc>
          <w:tcPr>
            <w:tcW w:w="0" w:type="auto"/>
            <w:vMerge w:val="restart"/>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Наименование разделов и тем программы</w:t>
            </w:r>
          </w:p>
        </w:tc>
        <w:tc>
          <w:tcPr>
            <w:tcW w:w="0" w:type="auto"/>
            <w:gridSpan w:val="3"/>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Количество часов</w:t>
            </w:r>
          </w:p>
        </w:tc>
        <w:tc>
          <w:tcPr>
            <w:tcW w:w="0" w:type="auto"/>
            <w:vMerge w:val="restart"/>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Электронные (цифровые) образовательные ресурсы</w:t>
            </w:r>
          </w:p>
        </w:tc>
      </w:tr>
      <w:tr w:rsidR="00131C06" w:rsidRPr="00131C06" w:rsidTr="00906421">
        <w:tc>
          <w:tcPr>
            <w:tcW w:w="0" w:type="auto"/>
            <w:vMerge/>
            <w:hideMark/>
          </w:tcPr>
          <w:p w:rsidR="00131C06" w:rsidRPr="00131C06" w:rsidRDefault="00131C06" w:rsidP="00131C06">
            <w:pPr>
              <w:rPr>
                <w:rFonts w:ascii="inherit" w:eastAsia="Times New Roman" w:hAnsi="inherit" w:cs="Times New Roman"/>
                <w:sz w:val="24"/>
                <w:szCs w:val="24"/>
                <w:lang w:eastAsia="ru-RU"/>
              </w:rPr>
            </w:pPr>
          </w:p>
        </w:tc>
        <w:tc>
          <w:tcPr>
            <w:tcW w:w="0" w:type="auto"/>
            <w:vMerge/>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Всего</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Контрольные работы</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Практические работы</w:t>
            </w:r>
          </w:p>
        </w:tc>
        <w:tc>
          <w:tcPr>
            <w:tcW w:w="0" w:type="auto"/>
            <w:vMerge/>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6"/>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1.</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Знания о физической культуре</w:t>
            </w: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1.1</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Здоровый образ жизни современного человека</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1.2</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Профилактика травматизма и оказание перовой помощи во время занятий физической культурой</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2"/>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w:t>
            </w:r>
          </w:p>
        </w:tc>
        <w:tc>
          <w:tcPr>
            <w:tcW w:w="0" w:type="auto"/>
            <w:gridSpan w:val="3"/>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6"/>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2.</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Способы самостоятельной двигательной деятельности</w:t>
            </w: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2.1</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Современные оздоровительные методы и процедуры в режиме здорового образа жизни</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2.2</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Самостоятельная подготовка к выполнению нормативных требований комплекса «Готов к труду и обороне»</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2"/>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w:t>
            </w:r>
          </w:p>
        </w:tc>
        <w:tc>
          <w:tcPr>
            <w:tcW w:w="0" w:type="auto"/>
            <w:gridSpan w:val="3"/>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6"/>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ФИЗИЧЕСКОЕ СОВЕРШЕНСТВОВАНИЕ</w:t>
            </w:r>
          </w:p>
        </w:tc>
      </w:tr>
      <w:tr w:rsidR="00131C06" w:rsidRPr="00131C06" w:rsidTr="00906421">
        <w:tc>
          <w:tcPr>
            <w:tcW w:w="0" w:type="auto"/>
            <w:gridSpan w:val="6"/>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1.</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Физкультурно-оздоровительная деятельность</w:t>
            </w: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1.1</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Физкультурно-оздоровительная деятельность</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2"/>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w:t>
            </w:r>
          </w:p>
        </w:tc>
        <w:tc>
          <w:tcPr>
            <w:tcW w:w="0" w:type="auto"/>
            <w:gridSpan w:val="3"/>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6"/>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2.</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Спортивно-оздоровительная деятельность</w:t>
            </w: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2.1</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Модуль «Спортивные игры». Футбол</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2.2</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Модуль «Спортивные игры». Баскетбол</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2.3</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Модуль «Спортивные игры». Волейбол</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12</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2"/>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32</w:t>
            </w:r>
          </w:p>
        </w:tc>
        <w:tc>
          <w:tcPr>
            <w:tcW w:w="0" w:type="auto"/>
            <w:gridSpan w:val="3"/>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6"/>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3.</w:t>
            </w:r>
            <w:r w:rsidRPr="00131C06">
              <w:rPr>
                <w:rFonts w:ascii="inherit" w:eastAsia="Times New Roman" w:hAnsi="inherit" w:cs="Times New Roman"/>
                <w:sz w:val="24"/>
                <w:szCs w:val="24"/>
                <w:lang w:eastAsia="ru-RU"/>
              </w:rPr>
              <w:t xml:space="preserve"> </w:t>
            </w:r>
            <w:proofErr w:type="spellStart"/>
            <w:r w:rsidRPr="00131C06">
              <w:rPr>
                <w:rFonts w:ascii="inherit" w:eastAsia="Times New Roman" w:hAnsi="inherit" w:cs="Times New Roman"/>
                <w:b/>
                <w:bCs/>
                <w:sz w:val="24"/>
                <w:szCs w:val="24"/>
                <w:lang w:eastAsia="ru-RU"/>
              </w:rPr>
              <w:t>Прикладно</w:t>
            </w:r>
            <w:proofErr w:type="spellEnd"/>
            <w:r w:rsidRPr="00131C06">
              <w:rPr>
                <w:rFonts w:ascii="inherit" w:eastAsia="Times New Roman" w:hAnsi="inherit" w:cs="Times New Roman"/>
                <w:b/>
                <w:bCs/>
                <w:sz w:val="24"/>
                <w:szCs w:val="24"/>
                <w:lang w:eastAsia="ru-RU"/>
              </w:rPr>
              <w:t>-ориентированная двигательная деятельность</w:t>
            </w: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3.1</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Модуль «Атлетические единоборства»</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12</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2"/>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Итого по разделу</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12</w:t>
            </w:r>
          </w:p>
        </w:tc>
        <w:tc>
          <w:tcPr>
            <w:tcW w:w="0" w:type="auto"/>
            <w:gridSpan w:val="3"/>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6"/>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Раздел 4.</w:t>
            </w:r>
            <w:r w:rsidRPr="00131C06">
              <w:rPr>
                <w:rFonts w:ascii="inherit" w:eastAsia="Times New Roman" w:hAnsi="inherit" w:cs="Times New Roman"/>
                <w:sz w:val="24"/>
                <w:szCs w:val="24"/>
                <w:lang w:eastAsia="ru-RU"/>
              </w:rPr>
              <w:t xml:space="preserve"> </w:t>
            </w:r>
            <w:r w:rsidRPr="00131C06">
              <w:rPr>
                <w:rFonts w:ascii="inherit" w:eastAsia="Times New Roman" w:hAnsi="inherit" w:cs="Times New Roman"/>
                <w:b/>
                <w:bCs/>
                <w:sz w:val="24"/>
                <w:szCs w:val="24"/>
                <w:lang w:eastAsia="ru-RU"/>
              </w:rPr>
              <w:t>Модуль «Спортивная и физическая подготовка»</w:t>
            </w: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4.1</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16</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hideMark/>
          </w:tcPr>
          <w:p w:rsidR="00131C06" w:rsidRPr="00131C06" w:rsidRDefault="00131C06"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4.2</w:t>
            </w:r>
          </w:p>
        </w:tc>
        <w:tc>
          <w:tcPr>
            <w:tcW w:w="0" w:type="auto"/>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Базовая физическая подготовка</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18</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2"/>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b/>
                <w:bCs/>
                <w:sz w:val="24"/>
                <w:szCs w:val="24"/>
                <w:lang w:eastAsia="ru-RU"/>
              </w:rPr>
              <w:t>Итого</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34</w:t>
            </w:r>
          </w:p>
        </w:tc>
        <w:tc>
          <w:tcPr>
            <w:tcW w:w="0" w:type="auto"/>
            <w:gridSpan w:val="3"/>
            <w:hideMark/>
          </w:tcPr>
          <w:p w:rsidR="00131C06" w:rsidRPr="00131C06" w:rsidRDefault="00131C06" w:rsidP="00131C06">
            <w:pPr>
              <w:rPr>
                <w:rFonts w:ascii="inherit" w:eastAsia="Times New Roman" w:hAnsi="inherit" w:cs="Times New Roman"/>
                <w:sz w:val="24"/>
                <w:szCs w:val="24"/>
                <w:lang w:eastAsia="ru-RU"/>
              </w:rPr>
            </w:pPr>
          </w:p>
        </w:tc>
      </w:tr>
      <w:tr w:rsidR="00131C06" w:rsidRPr="00131C06" w:rsidTr="00906421">
        <w:tc>
          <w:tcPr>
            <w:tcW w:w="0" w:type="auto"/>
            <w:gridSpan w:val="2"/>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ОБЩЕЕ КОЛИЧЕСТВО ЧАСОВ ПО ПРОГРАММЕ</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102</w:t>
            </w:r>
          </w:p>
        </w:tc>
        <w:tc>
          <w:tcPr>
            <w:tcW w:w="0" w:type="auto"/>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0</w:t>
            </w:r>
          </w:p>
        </w:tc>
        <w:tc>
          <w:tcPr>
            <w:tcW w:w="0" w:type="auto"/>
            <w:hideMark/>
          </w:tcPr>
          <w:p w:rsidR="00131C06" w:rsidRPr="00743B17" w:rsidRDefault="00743B17" w:rsidP="00131C06">
            <w:pPr>
              <w:jc w:val="center"/>
              <w:rPr>
                <w:rFonts w:eastAsia="Times New Roman" w:cs="Times New Roman"/>
                <w:sz w:val="24"/>
                <w:szCs w:val="24"/>
                <w:lang w:eastAsia="ru-RU"/>
              </w:rPr>
            </w:pPr>
            <w:r>
              <w:rPr>
                <w:rFonts w:eastAsia="Times New Roman" w:cs="Times New Roman"/>
                <w:sz w:val="24"/>
                <w:szCs w:val="24"/>
                <w:lang w:eastAsia="ru-RU"/>
              </w:rPr>
              <w:t>13</w:t>
            </w:r>
          </w:p>
        </w:tc>
        <w:tc>
          <w:tcPr>
            <w:tcW w:w="0" w:type="auto"/>
            <w:hideMark/>
          </w:tcPr>
          <w:p w:rsidR="00131C06" w:rsidRPr="00131C06" w:rsidRDefault="00131C06" w:rsidP="00131C06">
            <w:pPr>
              <w:rPr>
                <w:rFonts w:ascii="inherit" w:eastAsia="Times New Roman" w:hAnsi="inherit" w:cs="Times New Roman"/>
                <w:sz w:val="24"/>
                <w:szCs w:val="24"/>
                <w:lang w:eastAsia="ru-RU"/>
              </w:rPr>
            </w:pPr>
          </w:p>
        </w:tc>
      </w:tr>
    </w:tbl>
    <w:p w:rsidR="00131C06" w:rsidRDefault="00131C06" w:rsidP="00131C06">
      <w:pPr>
        <w:spacing w:after="0" w:line="240" w:lineRule="auto"/>
        <w:rPr>
          <w:rFonts w:ascii="Times New Roman" w:eastAsia="Times New Roman" w:hAnsi="Times New Roman" w:cs="Times New Roman"/>
          <w:b/>
          <w:bCs/>
          <w:caps/>
          <w:color w:val="000000"/>
          <w:sz w:val="21"/>
          <w:szCs w:val="21"/>
          <w:lang w:eastAsia="ru-RU"/>
        </w:rPr>
      </w:pPr>
    </w:p>
    <w:p w:rsidR="00906421" w:rsidRPr="00131C06" w:rsidRDefault="00906421" w:rsidP="00906421">
      <w:pPr>
        <w:spacing w:after="0" w:line="240" w:lineRule="auto"/>
        <w:rPr>
          <w:rFonts w:ascii="Times New Roman" w:eastAsia="Times New Roman" w:hAnsi="Times New Roman" w:cs="Times New Roman"/>
          <w:b/>
          <w:bCs/>
          <w:caps/>
          <w:color w:val="000000"/>
          <w:sz w:val="21"/>
          <w:szCs w:val="21"/>
          <w:lang w:eastAsia="ru-RU"/>
        </w:rPr>
      </w:pPr>
      <w:r w:rsidRPr="00131C06">
        <w:rPr>
          <w:rFonts w:ascii="Times New Roman" w:eastAsia="Times New Roman" w:hAnsi="Times New Roman" w:cs="Times New Roman"/>
          <w:b/>
          <w:bCs/>
          <w:caps/>
          <w:color w:val="000000"/>
          <w:sz w:val="21"/>
          <w:szCs w:val="21"/>
          <w:lang w:eastAsia="ru-RU"/>
        </w:rPr>
        <w:t>ПОУРОЧНОЕ ПЛАНИРОВАНИЕ</w:t>
      </w:r>
    </w:p>
    <w:p w:rsidR="00DF7540" w:rsidRDefault="00DF7540" w:rsidP="00131C06">
      <w:pPr>
        <w:spacing w:after="0" w:line="240" w:lineRule="auto"/>
        <w:rPr>
          <w:rFonts w:ascii="Times New Roman" w:eastAsia="Times New Roman" w:hAnsi="Times New Roman" w:cs="Times New Roman"/>
          <w:b/>
          <w:bCs/>
          <w:caps/>
          <w:color w:val="000000"/>
          <w:sz w:val="21"/>
          <w:szCs w:val="21"/>
          <w:lang w:eastAsia="ru-RU"/>
        </w:rPr>
      </w:pPr>
    </w:p>
    <w:p w:rsidR="00131C06" w:rsidRPr="00131C06" w:rsidRDefault="00131C06" w:rsidP="00131C06">
      <w:pPr>
        <w:spacing w:after="0" w:line="240" w:lineRule="auto"/>
        <w:rPr>
          <w:rFonts w:ascii="Times New Roman" w:eastAsia="Times New Roman" w:hAnsi="Times New Roman" w:cs="Times New Roman"/>
          <w:b/>
          <w:bCs/>
          <w:caps/>
          <w:color w:val="000000"/>
          <w:sz w:val="21"/>
          <w:szCs w:val="21"/>
          <w:lang w:eastAsia="ru-RU"/>
        </w:rPr>
      </w:pPr>
      <w:r w:rsidRPr="00131C06">
        <w:rPr>
          <w:rFonts w:ascii="Times New Roman" w:eastAsia="Times New Roman" w:hAnsi="Times New Roman" w:cs="Times New Roman"/>
          <w:b/>
          <w:bCs/>
          <w:caps/>
          <w:color w:val="000000"/>
          <w:sz w:val="21"/>
          <w:szCs w:val="21"/>
          <w:lang w:eastAsia="ru-RU"/>
        </w:rPr>
        <w:t>11 КЛАСС</w:t>
      </w:r>
    </w:p>
    <w:tbl>
      <w:tblPr>
        <w:tblStyle w:val="a7"/>
        <w:tblW w:w="15137" w:type="dxa"/>
        <w:tblLayout w:type="fixed"/>
        <w:tblLook w:val="04A0" w:firstRow="1" w:lastRow="0" w:firstColumn="1" w:lastColumn="0" w:noHBand="0" w:noVBand="1"/>
      </w:tblPr>
      <w:tblGrid>
        <w:gridCol w:w="959"/>
        <w:gridCol w:w="3544"/>
        <w:gridCol w:w="992"/>
        <w:gridCol w:w="1559"/>
        <w:gridCol w:w="5528"/>
        <w:gridCol w:w="1276"/>
        <w:gridCol w:w="1279"/>
      </w:tblGrid>
      <w:tr w:rsidR="00456613" w:rsidRPr="00131C06" w:rsidTr="00743B17">
        <w:tc>
          <w:tcPr>
            <w:tcW w:w="959" w:type="dxa"/>
            <w:vMerge w:val="restart"/>
            <w:hideMark/>
          </w:tcPr>
          <w:p w:rsidR="00743B17" w:rsidRDefault="00743B17" w:rsidP="00131C06">
            <w:pPr>
              <w:jc w:val="center"/>
              <w:rPr>
                <w:rFonts w:eastAsia="Times New Roman" w:cs="Times New Roman"/>
                <w:sz w:val="24"/>
                <w:szCs w:val="24"/>
                <w:lang w:eastAsia="ru-RU"/>
              </w:rPr>
            </w:pPr>
          </w:p>
          <w:p w:rsidR="00743B17" w:rsidRDefault="00131C06" w:rsidP="00131C06">
            <w:pPr>
              <w:jc w:val="center"/>
              <w:rPr>
                <w:rFonts w:eastAsia="Times New Roman" w:cs="Times New Roman"/>
                <w:sz w:val="24"/>
                <w:szCs w:val="24"/>
                <w:lang w:eastAsia="ru-RU"/>
              </w:rPr>
            </w:pPr>
            <w:r w:rsidRPr="00131C06">
              <w:rPr>
                <w:rFonts w:ascii="inherit" w:eastAsia="Times New Roman" w:hAnsi="inherit" w:cs="Times New Roman"/>
                <w:sz w:val="24"/>
                <w:szCs w:val="24"/>
                <w:lang w:eastAsia="ru-RU"/>
              </w:rPr>
              <w:t xml:space="preserve">№ </w:t>
            </w:r>
          </w:p>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п/п</w:t>
            </w:r>
          </w:p>
        </w:tc>
        <w:tc>
          <w:tcPr>
            <w:tcW w:w="3544" w:type="dxa"/>
            <w:vMerge w:val="restart"/>
            <w:hideMark/>
          </w:tcPr>
          <w:p w:rsidR="00743B17" w:rsidRDefault="00743B17" w:rsidP="00131C06">
            <w:pPr>
              <w:jc w:val="center"/>
              <w:rPr>
                <w:rFonts w:eastAsia="Times New Roman" w:cs="Times New Roman"/>
                <w:sz w:val="24"/>
                <w:szCs w:val="24"/>
                <w:lang w:eastAsia="ru-RU"/>
              </w:rPr>
            </w:pPr>
          </w:p>
          <w:p w:rsidR="00743B17" w:rsidRDefault="00743B17" w:rsidP="00131C06">
            <w:pPr>
              <w:jc w:val="center"/>
              <w:rPr>
                <w:rFonts w:eastAsia="Times New Roman" w:cs="Times New Roman"/>
                <w:sz w:val="24"/>
                <w:szCs w:val="24"/>
                <w:lang w:eastAsia="ru-RU"/>
              </w:rPr>
            </w:pPr>
          </w:p>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Тема урока</w:t>
            </w:r>
          </w:p>
        </w:tc>
        <w:tc>
          <w:tcPr>
            <w:tcW w:w="8079" w:type="dxa"/>
            <w:gridSpan w:val="3"/>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Количество часов</w:t>
            </w:r>
          </w:p>
        </w:tc>
        <w:tc>
          <w:tcPr>
            <w:tcW w:w="1276" w:type="dxa"/>
            <w:vMerge w:val="restart"/>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Дата изучения</w:t>
            </w:r>
          </w:p>
        </w:tc>
        <w:tc>
          <w:tcPr>
            <w:tcW w:w="1279" w:type="dxa"/>
            <w:vMerge w:val="restart"/>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Электронные цифровые образовательные ресурсы</w:t>
            </w:r>
          </w:p>
        </w:tc>
      </w:tr>
      <w:tr w:rsidR="00456613" w:rsidRPr="00131C06" w:rsidTr="00743B17">
        <w:tc>
          <w:tcPr>
            <w:tcW w:w="959" w:type="dxa"/>
            <w:vMerge/>
            <w:hideMark/>
          </w:tcPr>
          <w:p w:rsidR="00131C06" w:rsidRPr="00131C06" w:rsidRDefault="00131C06" w:rsidP="00131C06">
            <w:pPr>
              <w:rPr>
                <w:rFonts w:ascii="inherit" w:eastAsia="Times New Roman" w:hAnsi="inherit" w:cs="Times New Roman"/>
                <w:sz w:val="24"/>
                <w:szCs w:val="24"/>
                <w:lang w:eastAsia="ru-RU"/>
              </w:rPr>
            </w:pPr>
          </w:p>
        </w:tc>
        <w:tc>
          <w:tcPr>
            <w:tcW w:w="3544" w:type="dxa"/>
            <w:vMerge/>
            <w:hideMark/>
          </w:tcPr>
          <w:p w:rsidR="00131C06" w:rsidRPr="00131C06" w:rsidRDefault="00131C06" w:rsidP="00131C06">
            <w:pPr>
              <w:rPr>
                <w:rFonts w:ascii="inherit" w:eastAsia="Times New Roman" w:hAnsi="inherit" w:cs="Times New Roman"/>
                <w:sz w:val="24"/>
                <w:szCs w:val="24"/>
                <w:lang w:eastAsia="ru-RU"/>
              </w:rPr>
            </w:pPr>
          </w:p>
        </w:tc>
        <w:tc>
          <w:tcPr>
            <w:tcW w:w="992" w:type="dxa"/>
            <w:hideMark/>
          </w:tcPr>
          <w:p w:rsidR="00743B17" w:rsidRDefault="00743B17" w:rsidP="00131C06">
            <w:pPr>
              <w:jc w:val="center"/>
              <w:rPr>
                <w:rFonts w:eastAsia="Times New Roman" w:cs="Times New Roman"/>
                <w:sz w:val="24"/>
                <w:szCs w:val="24"/>
                <w:lang w:eastAsia="ru-RU"/>
              </w:rPr>
            </w:pPr>
          </w:p>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Всего</w:t>
            </w:r>
          </w:p>
        </w:tc>
        <w:tc>
          <w:tcPr>
            <w:tcW w:w="1559" w:type="dxa"/>
            <w:hideMark/>
          </w:tcPr>
          <w:p w:rsidR="00743B17" w:rsidRDefault="00743B17" w:rsidP="00131C06">
            <w:pPr>
              <w:jc w:val="center"/>
              <w:rPr>
                <w:rFonts w:eastAsia="Times New Roman" w:cs="Times New Roman"/>
                <w:lang w:eastAsia="ru-RU"/>
              </w:rPr>
            </w:pPr>
          </w:p>
          <w:p w:rsidR="00131C06" w:rsidRPr="00743B17" w:rsidRDefault="00131C06" w:rsidP="00131C06">
            <w:pPr>
              <w:jc w:val="center"/>
              <w:rPr>
                <w:rFonts w:ascii="inherit" w:eastAsia="Times New Roman" w:hAnsi="inherit" w:cs="Times New Roman"/>
                <w:lang w:eastAsia="ru-RU"/>
              </w:rPr>
            </w:pPr>
            <w:r w:rsidRPr="00743B17">
              <w:rPr>
                <w:rFonts w:ascii="inherit" w:eastAsia="Times New Roman" w:hAnsi="inherit" w:cs="Times New Roman"/>
                <w:lang w:eastAsia="ru-RU"/>
              </w:rPr>
              <w:t>Контрольные работы</w:t>
            </w:r>
          </w:p>
        </w:tc>
        <w:tc>
          <w:tcPr>
            <w:tcW w:w="5528" w:type="dxa"/>
            <w:hideMark/>
          </w:tcPr>
          <w:p w:rsidR="00743B17" w:rsidRDefault="00743B17" w:rsidP="00131C06">
            <w:pPr>
              <w:jc w:val="center"/>
              <w:rPr>
                <w:rFonts w:eastAsia="Times New Roman" w:cs="Times New Roman"/>
                <w:sz w:val="24"/>
                <w:szCs w:val="24"/>
                <w:lang w:eastAsia="ru-RU"/>
              </w:rPr>
            </w:pPr>
          </w:p>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Практические работы</w:t>
            </w:r>
          </w:p>
        </w:tc>
        <w:tc>
          <w:tcPr>
            <w:tcW w:w="1276" w:type="dxa"/>
            <w:vMerge/>
            <w:hideMark/>
          </w:tcPr>
          <w:p w:rsidR="00131C06" w:rsidRPr="00131C06" w:rsidRDefault="00131C06" w:rsidP="00131C06">
            <w:pPr>
              <w:rPr>
                <w:rFonts w:ascii="inherit" w:eastAsia="Times New Roman" w:hAnsi="inherit" w:cs="Times New Roman"/>
                <w:sz w:val="24"/>
                <w:szCs w:val="24"/>
                <w:lang w:eastAsia="ru-RU"/>
              </w:rPr>
            </w:pPr>
          </w:p>
        </w:tc>
        <w:tc>
          <w:tcPr>
            <w:tcW w:w="1279" w:type="dxa"/>
            <w:vMerge/>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Адаптация организма и здоровье человека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Здоровый образ жизни современного человека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Определение индивидуального расхода энергии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Физическая культура и профессиональная деятельность человека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Физическая культура и продолжительность жизни человека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Физическая культура и продолжительность жизни человека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Профилактика травматизма во время самостоятельных занятий оздоровительной физической культурой и спортом</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Оказание первой помощи при травмах и ушибах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Оказание первой помощи при вывихах и переломах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Оказание первой помощи при обморожении, солнечном и тепловом ударах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Оздоровительные мероприятия и процедуры в режиме учебного дня и недели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Релаксация в системной организации мероприятий здорового образа жизни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Дыхательная гимнастика А.Н. Стрельниковой</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proofErr w:type="spellStart"/>
            <w:r w:rsidRPr="00131C06">
              <w:rPr>
                <w:rFonts w:ascii="inherit" w:eastAsia="Times New Roman" w:hAnsi="inherit" w:cs="Times New Roman"/>
                <w:sz w:val="24"/>
                <w:szCs w:val="24"/>
                <w:lang w:eastAsia="ru-RU"/>
              </w:rPr>
              <w:t>Синхрогимнастика</w:t>
            </w:r>
            <w:proofErr w:type="spellEnd"/>
            <w:r w:rsidRPr="00131C06">
              <w:rPr>
                <w:rFonts w:ascii="inherit" w:eastAsia="Times New Roman" w:hAnsi="inherit" w:cs="Times New Roman"/>
                <w:sz w:val="24"/>
                <w:szCs w:val="24"/>
                <w:lang w:eastAsia="ru-RU"/>
              </w:rPr>
              <w:t xml:space="preserve"> «Ключ»</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Массаж как форма оздоровительной физической культуры</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16</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Банные процедуры</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17</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Самостоятельная подготовка к выполнению нормативных требований комплекса ГТО</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18</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Проектирование физической подготовки с направленностью на выполнение нормативных требований комплекса ГТО</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19</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Упражнения для профилактики острых респираторных заболеваний</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20</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Упражнения для снижения массы тела и для профилактики целлюлита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Комплекс упражнений силовой гимнастики (шейпинг)</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силовых способностей посредством занятий силовой гимнастикой</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Комплекс упражнений на повышение подвижности суставов и эластичности мышц (</w:t>
            </w:r>
            <w:proofErr w:type="spellStart"/>
            <w:r w:rsidRPr="00131C06">
              <w:rPr>
                <w:rFonts w:ascii="inherit" w:eastAsia="Times New Roman" w:hAnsi="inherit" w:cs="Times New Roman"/>
                <w:sz w:val="24"/>
                <w:szCs w:val="24"/>
                <w:lang w:eastAsia="ru-RU"/>
              </w:rPr>
              <w:t>стретчинг</w:t>
            </w:r>
            <w:proofErr w:type="spellEnd"/>
            <w:r w:rsidRPr="00131C06">
              <w:rPr>
                <w:rFonts w:ascii="inherit" w:eastAsia="Times New Roman" w:hAnsi="inherit" w:cs="Times New Roman"/>
                <w:sz w:val="24"/>
                <w:szCs w:val="24"/>
                <w:lang w:eastAsia="ru-RU"/>
              </w:rPr>
              <w:t>)</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гибкости посредством занятий по программе «</w:t>
            </w:r>
            <w:proofErr w:type="spellStart"/>
            <w:r w:rsidRPr="00131C06">
              <w:rPr>
                <w:rFonts w:ascii="inherit" w:eastAsia="Times New Roman" w:hAnsi="inherit" w:cs="Times New Roman"/>
                <w:sz w:val="24"/>
                <w:szCs w:val="24"/>
                <w:lang w:eastAsia="ru-RU"/>
              </w:rPr>
              <w:t>Стретчинг</w:t>
            </w:r>
            <w:proofErr w:type="spellEnd"/>
            <w:r w:rsidRPr="00131C06">
              <w:rPr>
                <w:rFonts w:ascii="inherit" w:eastAsia="Times New Roman" w:hAnsi="inherit" w:cs="Times New Roman"/>
                <w:sz w:val="24"/>
                <w:szCs w:val="24"/>
                <w:lang w:eastAsia="ru-RU"/>
              </w:rPr>
              <w:t>»</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Техническая подготовка в футболе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26</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Тактическая подготовка в футболе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27</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скоростных и силовых способностей средствами игры футбол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28</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координационных способностей средствами игры футбол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29</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выносливости средствами игры футбол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30</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передачи мяча в процессе передвижения с разной скоростью</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остановки мяча разными способами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технической и тактической подготовки в футболе в условиях учебной и игровой деятельности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Тренировочные игры по мини-футболу (на малом футбольном поле)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Тренировочные игры по футболу (на большом поле)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Техническая подготовка в баскетболе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36</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Тактическая подготовка в баскетболе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37</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скоростных и силовых способностей средствами игры баскетбол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38</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координационных способностей средствами игры баскетбол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39</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выносливости средствами игры баскетбол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40</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перехвата мяча, на месте и при передвижении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передачи и броска мяча во время ведения</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выполнения штрафного броска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технической и тактической подготовки в баскетболе в условиях учебной и игровой деятельности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Тренировочные игры по баскетболу</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Техническая подготовка в волейболе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46</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Тактическая подготовка в волейболе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47</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Общефизическая подготовка в волейболе</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48</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скоростных способностей средствами игры волейбол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49</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силовых способностей средствами игры волейбол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50</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координационных способностей средствами игры волейбол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выносливости средствами игры волейбол</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нападающего удара в условиях моделируемых игровых ситуаций</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приема мяча в условиях моделируемых игровых ситуаций</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техники подачи мяча в условиях учебной игровой деятельности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Совершенствование технической и тактической подготовки в волейболе в условиях учебной и игровой деятельности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56</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Тренировочные игры по волейболу</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57</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Техника безопасности на занятиях атлетическими единоборствами</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58</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Техника </w:t>
            </w:r>
            <w:proofErr w:type="spellStart"/>
            <w:r w:rsidRPr="00131C06">
              <w:rPr>
                <w:rFonts w:ascii="inherit" w:eastAsia="Times New Roman" w:hAnsi="inherit" w:cs="Times New Roman"/>
                <w:sz w:val="24"/>
                <w:szCs w:val="24"/>
                <w:lang w:eastAsia="ru-RU"/>
              </w:rPr>
              <w:t>самостраховки</w:t>
            </w:r>
            <w:proofErr w:type="spellEnd"/>
            <w:r w:rsidRPr="00131C06">
              <w:rPr>
                <w:rFonts w:ascii="inherit" w:eastAsia="Times New Roman" w:hAnsi="inherit" w:cs="Times New Roman"/>
                <w:sz w:val="24"/>
                <w:szCs w:val="24"/>
                <w:lang w:eastAsia="ru-RU"/>
              </w:rPr>
              <w:t xml:space="preserve"> в атлетических единоборствах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59</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Техника стоек в атлетических единоборствах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60</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Техника захватов в атлетических единоборствах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Техника броска рывком за пятку в атлетических единоборствах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Техника задней подножки в атлетических единоборствах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Техника удержаний в атлетических единоборствах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Учебные схватки с использованием бросков и удержанием</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Имитационные упражнения в защитных действиях от удара кулаком в голову</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66</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силовых способностей средствами атлетических единоборств</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67</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скоростных способностей средствами атлетических единоборств</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68</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Развитие координационных способностей средствами атлетических единоборств</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69</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70</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76</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77</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78</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Спортивная подготовка (СФП) по избранному виду спорта</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79</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Участие в соревнованиях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80</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Участие в соревнованиях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81</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Участие в соревнованиях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82</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Участие в соревнованиях</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83</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Судейство соревнований</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84</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Судейство соревнований</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85</w:t>
            </w:r>
          </w:p>
        </w:tc>
        <w:tc>
          <w:tcPr>
            <w:tcW w:w="3544" w:type="dxa"/>
            <w:hideMark/>
          </w:tcPr>
          <w:p w:rsidR="00131C06" w:rsidRPr="00131C06" w:rsidRDefault="00131C06"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Правила техники безопасности в ГТО. Первая помощь</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131C06" w:rsidP="00131C06">
            <w:pPr>
              <w:rPr>
                <w:rFonts w:ascii="inherit" w:eastAsia="Times New Roman" w:hAnsi="inherit" w:cs="Times New Roman"/>
                <w:sz w:val="24"/>
                <w:szCs w:val="24"/>
                <w:lang w:eastAsia="ru-RU"/>
              </w:rPr>
            </w:pP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86</w:t>
            </w:r>
          </w:p>
        </w:tc>
        <w:tc>
          <w:tcPr>
            <w:tcW w:w="3544" w:type="dxa"/>
            <w:hideMark/>
          </w:tcPr>
          <w:p w:rsidR="00131C06" w:rsidRPr="00131C06" w:rsidRDefault="00131C06"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743B17"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Бег на 60 м или 100 м</w:t>
            </w: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87</w:t>
            </w:r>
          </w:p>
        </w:tc>
        <w:tc>
          <w:tcPr>
            <w:tcW w:w="3544" w:type="dxa"/>
            <w:hideMark/>
          </w:tcPr>
          <w:p w:rsidR="00131C06" w:rsidRPr="00131C06" w:rsidRDefault="00131C06"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743B17"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Бег на 60 м или 100 м</w:t>
            </w: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88</w:t>
            </w:r>
          </w:p>
        </w:tc>
        <w:tc>
          <w:tcPr>
            <w:tcW w:w="3544" w:type="dxa"/>
            <w:hideMark/>
          </w:tcPr>
          <w:p w:rsidR="00131C06" w:rsidRPr="00131C06" w:rsidRDefault="00131C06"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743B17"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Бег на 2000 м или 3000 м</w:t>
            </w: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131C06" w:rsidRPr="00131C06" w:rsidRDefault="00131C06"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89</w:t>
            </w:r>
          </w:p>
        </w:tc>
        <w:tc>
          <w:tcPr>
            <w:tcW w:w="3544" w:type="dxa"/>
            <w:hideMark/>
          </w:tcPr>
          <w:p w:rsidR="00131C06" w:rsidRPr="00131C06" w:rsidRDefault="00131C06"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hideMark/>
          </w:tcPr>
          <w:p w:rsidR="00131C06" w:rsidRPr="00131C06" w:rsidRDefault="00131C06" w:rsidP="00131C06">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hideMark/>
          </w:tcPr>
          <w:p w:rsidR="00131C06" w:rsidRPr="00131C06" w:rsidRDefault="00131C06" w:rsidP="00131C06">
            <w:pPr>
              <w:rPr>
                <w:rFonts w:ascii="inherit" w:eastAsia="Times New Roman" w:hAnsi="inherit" w:cs="Times New Roman"/>
                <w:sz w:val="24"/>
                <w:szCs w:val="24"/>
                <w:lang w:eastAsia="ru-RU"/>
              </w:rPr>
            </w:pPr>
          </w:p>
        </w:tc>
        <w:tc>
          <w:tcPr>
            <w:tcW w:w="5528" w:type="dxa"/>
            <w:hideMark/>
          </w:tcPr>
          <w:p w:rsidR="00131C06" w:rsidRPr="00131C06" w:rsidRDefault="00743B17" w:rsidP="00131C06">
            <w:pP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Бег на 2000 м или 3000 м</w:t>
            </w:r>
          </w:p>
        </w:tc>
        <w:tc>
          <w:tcPr>
            <w:tcW w:w="1276" w:type="dxa"/>
            <w:hideMark/>
          </w:tcPr>
          <w:p w:rsidR="00131C06" w:rsidRPr="00131C06" w:rsidRDefault="00131C06" w:rsidP="00131C06">
            <w:pPr>
              <w:rPr>
                <w:rFonts w:ascii="inherit" w:eastAsia="Times New Roman" w:hAnsi="inherit" w:cs="Times New Roman"/>
                <w:sz w:val="24"/>
                <w:szCs w:val="24"/>
                <w:lang w:eastAsia="ru-RU"/>
              </w:rPr>
            </w:pPr>
          </w:p>
        </w:tc>
        <w:tc>
          <w:tcPr>
            <w:tcW w:w="1279" w:type="dxa"/>
            <w:hideMark/>
          </w:tcPr>
          <w:p w:rsidR="00131C06" w:rsidRPr="00131C06" w:rsidRDefault="00131C06"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90</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131C06" w:rsidRDefault="00456613" w:rsidP="00D95A9D">
            <w:pPr>
              <w:spacing w:before="100" w:beforeAutospacing="1" w:after="100" w:afterAutospacing="1"/>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Кросс на 3 км или 5 км</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hideMark/>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91</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456613" w:rsidRDefault="00456613" w:rsidP="00456613">
            <w:pPr>
              <w:spacing w:before="100" w:beforeAutospacing="1" w:after="100" w:afterAutospacing="1"/>
              <w:jc w:val="center"/>
              <w:rPr>
                <w:rFonts w:eastAsia="Times New Roman" w:cs="Times New Roman"/>
                <w:sz w:val="24"/>
                <w:szCs w:val="24"/>
                <w:lang w:eastAsia="ru-RU"/>
              </w:rPr>
            </w:pPr>
            <w:r>
              <w:rPr>
                <w:rFonts w:eastAsia="Times New Roman" w:cs="Times New Roman"/>
                <w:sz w:val="24"/>
                <w:szCs w:val="24"/>
                <w:lang w:eastAsia="ru-RU"/>
              </w:rPr>
              <w:t>1</w:t>
            </w:r>
          </w:p>
        </w:tc>
        <w:tc>
          <w:tcPr>
            <w:tcW w:w="1559" w:type="dxa"/>
          </w:tcPr>
          <w:p w:rsidR="00456613" w:rsidRPr="00131C06" w:rsidRDefault="00456613" w:rsidP="00456613">
            <w:pPr>
              <w:spacing w:before="100" w:beforeAutospacing="1" w:after="100" w:afterAutospacing="1"/>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Бег на лыжах 3 км или 5 км</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92</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456613" w:rsidRDefault="00456613" w:rsidP="00456613">
            <w:pPr>
              <w:spacing w:before="100" w:beforeAutospacing="1" w:after="100" w:afterAutospacing="1"/>
              <w:jc w:val="center"/>
              <w:rPr>
                <w:rFonts w:eastAsia="Times New Roman" w:cs="Times New Roman"/>
                <w:sz w:val="24"/>
                <w:szCs w:val="24"/>
                <w:lang w:eastAsia="ru-RU"/>
              </w:rPr>
            </w:pPr>
            <w:r>
              <w:rPr>
                <w:rFonts w:eastAsia="Times New Roman" w:cs="Times New Roman"/>
                <w:sz w:val="24"/>
                <w:szCs w:val="24"/>
                <w:lang w:eastAsia="ru-RU"/>
              </w:rPr>
              <w:t>1</w:t>
            </w:r>
          </w:p>
        </w:tc>
        <w:tc>
          <w:tcPr>
            <w:tcW w:w="1559" w:type="dxa"/>
          </w:tcPr>
          <w:p w:rsidR="00456613" w:rsidRPr="00131C06" w:rsidRDefault="00456613" w:rsidP="00456613">
            <w:pPr>
              <w:spacing w:before="100" w:beforeAutospacing="1" w:after="100" w:afterAutospacing="1"/>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Подтягивание из виса на высокой перекладине. Рывок гири 16 кг. Сгибание и разгибание рук в упоре лежа на полу</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93</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743B17" w:rsidRDefault="00456613" w:rsidP="00456613">
            <w:pPr>
              <w:spacing w:before="100" w:beforeAutospacing="1" w:after="100" w:afterAutospacing="1"/>
              <w:jc w:val="center"/>
              <w:rPr>
                <w:rFonts w:ascii="Times New Roman" w:eastAsia="Times New Roman" w:hAnsi="Times New Roman" w:cs="Times New Roman"/>
                <w:sz w:val="24"/>
                <w:szCs w:val="24"/>
                <w:lang w:eastAsia="ru-RU"/>
              </w:rPr>
            </w:pPr>
            <w:r w:rsidRPr="00743B17">
              <w:rPr>
                <w:rFonts w:ascii="Times New Roman" w:eastAsia="Times New Roman" w:hAnsi="Times New Roman" w:cs="Times New Roman"/>
                <w:sz w:val="24"/>
                <w:szCs w:val="24"/>
                <w:lang w:eastAsia="ru-RU"/>
              </w:rPr>
              <w:t>1</w:t>
            </w:r>
          </w:p>
        </w:tc>
        <w:tc>
          <w:tcPr>
            <w:tcW w:w="1559" w:type="dxa"/>
          </w:tcPr>
          <w:p w:rsidR="00456613" w:rsidRPr="00131C06" w:rsidRDefault="00456613" w:rsidP="00456613">
            <w:pPr>
              <w:spacing w:before="100" w:beforeAutospacing="1" w:after="100" w:afterAutospacing="1"/>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Подтягивание из виса на высокой перекладине. Рывок гири 16 кг. Сгибание и разгибание рук в упоре лежа на полу</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94</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743B17" w:rsidRDefault="00456613" w:rsidP="00456613">
            <w:pPr>
              <w:jc w:val="center"/>
              <w:rPr>
                <w:rFonts w:ascii="Times New Roman" w:eastAsia="Times New Roman" w:hAnsi="Times New Roman" w:cs="Times New Roman"/>
                <w:sz w:val="24"/>
                <w:szCs w:val="24"/>
                <w:lang w:eastAsia="ru-RU"/>
              </w:rPr>
            </w:pPr>
            <w:r w:rsidRPr="00743B17">
              <w:rPr>
                <w:rFonts w:ascii="Times New Roman" w:eastAsia="Times New Roman" w:hAnsi="Times New Roman"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Подтягивание из виса лежа на низкой перекладине 90 см</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95</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131C06" w:rsidRDefault="00456613" w:rsidP="00456613">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Наклон вперед из положения стоя на гимнастической скамье</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96</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131C06" w:rsidRDefault="00456613" w:rsidP="00456613">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Прыжок в длину с места толчком двумя ногами</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97</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131C06" w:rsidRDefault="00456613" w:rsidP="00456613">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Поднимание туловища из положения лежа на спине</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98</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131C06" w:rsidRDefault="00456613" w:rsidP="00456613">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Метание мяча весом 500 г(д), 700 г(ю)</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99</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131C06" w:rsidRDefault="00456613" w:rsidP="00456613">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Стрельба (пневматика или электронное оружие)</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100</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131C06" w:rsidRDefault="00456613" w:rsidP="00456613">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Челночный бег 3*10 м</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101</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Правила и техника выполнения норматива комплекса ГТО: </w:t>
            </w:r>
          </w:p>
        </w:tc>
        <w:tc>
          <w:tcPr>
            <w:tcW w:w="992" w:type="dxa"/>
          </w:tcPr>
          <w:p w:rsidR="00456613" w:rsidRPr="00131C06" w:rsidRDefault="00456613" w:rsidP="00456613">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Плавание 50 м</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959" w:type="dxa"/>
            <w:hideMark/>
          </w:tcPr>
          <w:p w:rsidR="00456613" w:rsidRPr="00131C06" w:rsidRDefault="00456613" w:rsidP="00743B17">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102</w:t>
            </w:r>
          </w:p>
        </w:tc>
        <w:tc>
          <w:tcPr>
            <w:tcW w:w="3544" w:type="dxa"/>
            <w:hideMark/>
          </w:tcPr>
          <w:p w:rsidR="00456613" w:rsidRPr="00131C06" w:rsidRDefault="00456613" w:rsidP="00743B17">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 xml:space="preserve">Фестиваль «Мы готовы к ГТО!». </w:t>
            </w:r>
          </w:p>
        </w:tc>
        <w:tc>
          <w:tcPr>
            <w:tcW w:w="992" w:type="dxa"/>
          </w:tcPr>
          <w:p w:rsidR="00456613" w:rsidRPr="00131C06" w:rsidRDefault="00456613" w:rsidP="00456613">
            <w:pPr>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w:t>
            </w:r>
          </w:p>
        </w:tc>
        <w:tc>
          <w:tcPr>
            <w:tcW w:w="1559" w:type="dxa"/>
          </w:tcPr>
          <w:p w:rsidR="00456613" w:rsidRPr="00131C06" w:rsidRDefault="00456613" w:rsidP="00456613">
            <w:pPr>
              <w:jc w:val="center"/>
              <w:rPr>
                <w:rFonts w:ascii="inherit" w:eastAsia="Times New Roman" w:hAnsi="inherit" w:cs="Times New Roman"/>
                <w:sz w:val="24"/>
                <w:szCs w:val="24"/>
                <w:lang w:eastAsia="ru-RU"/>
              </w:rPr>
            </w:pPr>
          </w:p>
        </w:tc>
        <w:tc>
          <w:tcPr>
            <w:tcW w:w="5528" w:type="dxa"/>
          </w:tcPr>
          <w:p w:rsidR="00456613" w:rsidRPr="00131C06" w:rsidRDefault="00743B17"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(сдача норм ГТО с соблюдением правил и техники выполнения испытаний (тестов) 6-7 ступени</w:t>
            </w:r>
          </w:p>
        </w:tc>
        <w:tc>
          <w:tcPr>
            <w:tcW w:w="1276" w:type="dxa"/>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r w:rsidR="00456613" w:rsidRPr="00131C06" w:rsidTr="00743B17">
        <w:tc>
          <w:tcPr>
            <w:tcW w:w="4503" w:type="dxa"/>
            <w:gridSpan w:val="2"/>
            <w:hideMark/>
          </w:tcPr>
          <w:p w:rsidR="00456613" w:rsidRPr="00131C06" w:rsidRDefault="00456613" w:rsidP="00131C06">
            <w:pPr>
              <w:spacing w:before="100" w:beforeAutospacing="1" w:after="100" w:afterAutospacing="1"/>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ОБЩЕЕ КОЛИЧЕСТВО ЧАСОВ ПО ПРОГРАММЕ</w:t>
            </w:r>
          </w:p>
        </w:tc>
        <w:tc>
          <w:tcPr>
            <w:tcW w:w="992" w:type="dxa"/>
          </w:tcPr>
          <w:p w:rsidR="00456613" w:rsidRPr="00131C06" w:rsidRDefault="00456613" w:rsidP="00743B17">
            <w:pPr>
              <w:spacing w:before="100" w:beforeAutospacing="1" w:after="100" w:afterAutospacing="1"/>
              <w:jc w:val="center"/>
              <w:rPr>
                <w:rFonts w:ascii="inherit" w:eastAsia="Times New Roman" w:hAnsi="inherit" w:cs="Times New Roman"/>
                <w:sz w:val="24"/>
                <w:szCs w:val="24"/>
                <w:lang w:eastAsia="ru-RU"/>
              </w:rPr>
            </w:pPr>
            <w:r w:rsidRPr="00131C06">
              <w:rPr>
                <w:rFonts w:ascii="inherit" w:eastAsia="Times New Roman" w:hAnsi="inherit" w:cs="Times New Roman"/>
                <w:sz w:val="24"/>
                <w:szCs w:val="24"/>
                <w:lang w:eastAsia="ru-RU"/>
              </w:rPr>
              <w:t>102</w:t>
            </w:r>
          </w:p>
        </w:tc>
        <w:tc>
          <w:tcPr>
            <w:tcW w:w="1559" w:type="dxa"/>
          </w:tcPr>
          <w:p w:rsidR="00456613" w:rsidRPr="00131C06" w:rsidRDefault="00456613" w:rsidP="00D95A9D">
            <w:pPr>
              <w:jc w:val="center"/>
              <w:rPr>
                <w:rFonts w:ascii="inherit" w:eastAsia="Times New Roman" w:hAnsi="inherit" w:cs="Times New Roman"/>
                <w:sz w:val="24"/>
                <w:szCs w:val="24"/>
                <w:lang w:eastAsia="ru-RU"/>
              </w:rPr>
            </w:pPr>
          </w:p>
        </w:tc>
        <w:tc>
          <w:tcPr>
            <w:tcW w:w="5528" w:type="dxa"/>
          </w:tcPr>
          <w:p w:rsidR="00456613" w:rsidRPr="00743B17" w:rsidRDefault="00743B17" w:rsidP="00743B17">
            <w:pPr>
              <w:jc w:val="center"/>
              <w:rPr>
                <w:rFonts w:eastAsia="Times New Roman" w:cs="Times New Roman"/>
                <w:sz w:val="24"/>
                <w:szCs w:val="24"/>
                <w:lang w:eastAsia="ru-RU"/>
              </w:rPr>
            </w:pPr>
            <w:r>
              <w:rPr>
                <w:rFonts w:eastAsia="Times New Roman" w:cs="Times New Roman"/>
                <w:sz w:val="24"/>
                <w:szCs w:val="24"/>
                <w:lang w:eastAsia="ru-RU"/>
              </w:rPr>
              <w:t>17</w:t>
            </w:r>
          </w:p>
        </w:tc>
        <w:tc>
          <w:tcPr>
            <w:tcW w:w="1276" w:type="dxa"/>
          </w:tcPr>
          <w:p w:rsidR="00456613" w:rsidRPr="00131C06" w:rsidRDefault="00456613" w:rsidP="00D95A9D">
            <w:pPr>
              <w:spacing w:before="100" w:beforeAutospacing="1" w:after="100" w:afterAutospacing="1"/>
              <w:rPr>
                <w:rFonts w:ascii="inherit" w:eastAsia="Times New Roman" w:hAnsi="inherit" w:cs="Times New Roman"/>
                <w:sz w:val="24"/>
                <w:szCs w:val="24"/>
                <w:lang w:eastAsia="ru-RU"/>
              </w:rPr>
            </w:pPr>
          </w:p>
        </w:tc>
        <w:tc>
          <w:tcPr>
            <w:tcW w:w="1279" w:type="dxa"/>
          </w:tcPr>
          <w:p w:rsidR="00456613" w:rsidRPr="00131C06" w:rsidRDefault="00456613" w:rsidP="00131C06">
            <w:pPr>
              <w:rPr>
                <w:rFonts w:ascii="inherit" w:eastAsia="Times New Roman" w:hAnsi="inherit" w:cs="Times New Roman"/>
                <w:sz w:val="24"/>
                <w:szCs w:val="24"/>
                <w:lang w:eastAsia="ru-RU"/>
              </w:rPr>
            </w:pPr>
          </w:p>
        </w:tc>
      </w:tr>
    </w:tbl>
    <w:p w:rsidR="00131C06" w:rsidRDefault="00131C06">
      <w:pPr>
        <w:rPr>
          <w:lang w:val="en-US"/>
        </w:rPr>
      </w:pPr>
    </w:p>
    <w:p w:rsidR="00075131" w:rsidRDefault="00075131">
      <w:pPr>
        <w:rPr>
          <w:lang w:val="en-US"/>
        </w:rPr>
      </w:pPr>
    </w:p>
    <w:p w:rsidR="00075131" w:rsidRDefault="00075131" w:rsidP="00075131">
      <w:pPr>
        <w:spacing w:after="0"/>
        <w:ind w:left="120"/>
      </w:pPr>
      <w:r>
        <w:rPr>
          <w:rFonts w:ascii="Times New Roman" w:hAnsi="Times New Roman"/>
          <w:b/>
          <w:color w:val="000000"/>
          <w:sz w:val="28"/>
        </w:rPr>
        <w:t>УЧЕБНО-МЕТОДИЧЕСКОЕ ОБЕСПЕЧЕНИЕ ОБРАЗОВАТЕЛЬНОГО ПРОЦЕССА</w:t>
      </w:r>
    </w:p>
    <w:p w:rsidR="00075131" w:rsidRDefault="00075131" w:rsidP="00075131">
      <w:pPr>
        <w:spacing w:after="0" w:line="480" w:lineRule="auto"/>
        <w:ind w:left="120"/>
      </w:pPr>
      <w:r>
        <w:rPr>
          <w:rFonts w:ascii="Times New Roman" w:hAnsi="Times New Roman"/>
          <w:b/>
          <w:color w:val="000000"/>
          <w:sz w:val="28"/>
        </w:rPr>
        <w:t>ОБЯЗАТЕЛЬНЫЕ УЧЕБНЫЕ МАТЕРИАЛЫ ДЛЯ УЧЕНИКА</w:t>
      </w:r>
    </w:p>
    <w:p w:rsidR="00075131" w:rsidRPr="002B40D3" w:rsidRDefault="00075131" w:rsidP="00075131">
      <w:pPr>
        <w:spacing w:after="0" w:line="480" w:lineRule="auto"/>
        <w:ind w:left="120"/>
      </w:pPr>
      <w:r w:rsidRPr="002B40D3">
        <w:rPr>
          <w:rFonts w:ascii="Times New Roman" w:hAnsi="Times New Roman"/>
          <w:color w:val="000000"/>
          <w:sz w:val="28"/>
        </w:rPr>
        <w:t>​‌</w:t>
      </w:r>
      <w:bookmarkStart w:id="6" w:name="f056fd23-2f41-4129-8da1-d467aa21439d"/>
      <w:r w:rsidRPr="002B40D3">
        <w:rPr>
          <w:rFonts w:ascii="Times New Roman" w:hAnsi="Times New Roman"/>
          <w:color w:val="000000"/>
          <w:sz w:val="28"/>
        </w:rPr>
        <w:t>• Физическая культура, 10-11 классы/ Матвеев А.П., Акционерное общество «Издательство «Просвещение»</w:t>
      </w:r>
      <w:bookmarkEnd w:id="6"/>
      <w:r w:rsidRPr="002B40D3">
        <w:rPr>
          <w:rFonts w:ascii="Times New Roman" w:hAnsi="Times New Roman"/>
          <w:color w:val="000000"/>
          <w:sz w:val="28"/>
        </w:rPr>
        <w:t>‌​</w:t>
      </w:r>
    </w:p>
    <w:p w:rsidR="00075131" w:rsidRPr="002B40D3" w:rsidRDefault="00075131" w:rsidP="00075131">
      <w:pPr>
        <w:spacing w:after="0" w:line="480" w:lineRule="auto"/>
        <w:ind w:left="120"/>
      </w:pPr>
      <w:r w:rsidRPr="002B40D3">
        <w:rPr>
          <w:rFonts w:ascii="Times New Roman" w:hAnsi="Times New Roman"/>
          <w:color w:val="000000"/>
          <w:sz w:val="28"/>
        </w:rPr>
        <w:t>​‌</w:t>
      </w:r>
      <w:bookmarkStart w:id="7" w:name="20d3319b-5bbe-4126-a94a-2338d97bdc13"/>
      <w:r w:rsidRPr="002B40D3">
        <w:rPr>
          <w:rFonts w:ascii="Times New Roman" w:hAnsi="Times New Roman"/>
          <w:color w:val="000000"/>
          <w:sz w:val="28"/>
        </w:rPr>
        <w:t>"Издательство "Просвещение"</w:t>
      </w:r>
      <w:bookmarkEnd w:id="7"/>
      <w:r w:rsidRPr="002B40D3">
        <w:rPr>
          <w:rFonts w:ascii="Times New Roman" w:hAnsi="Times New Roman"/>
          <w:color w:val="000000"/>
          <w:sz w:val="28"/>
        </w:rPr>
        <w:t>‌</w:t>
      </w:r>
    </w:p>
    <w:p w:rsidR="00075131" w:rsidRPr="002B40D3" w:rsidRDefault="00075131" w:rsidP="00075131">
      <w:pPr>
        <w:spacing w:after="0"/>
        <w:ind w:left="120"/>
      </w:pPr>
      <w:r w:rsidRPr="002B40D3">
        <w:rPr>
          <w:rFonts w:ascii="Times New Roman" w:hAnsi="Times New Roman"/>
          <w:color w:val="000000"/>
          <w:sz w:val="28"/>
        </w:rPr>
        <w:t>​</w:t>
      </w:r>
    </w:p>
    <w:p w:rsidR="00075131" w:rsidRPr="002B40D3" w:rsidRDefault="00075131" w:rsidP="00075131">
      <w:pPr>
        <w:spacing w:after="0" w:line="480" w:lineRule="auto"/>
        <w:ind w:left="120"/>
      </w:pPr>
      <w:r w:rsidRPr="002B40D3">
        <w:rPr>
          <w:rFonts w:ascii="Times New Roman" w:hAnsi="Times New Roman"/>
          <w:b/>
          <w:color w:val="000000"/>
          <w:sz w:val="28"/>
        </w:rPr>
        <w:t>МЕТОДИЧЕСКИЕ МАТЕРИАЛЫ ДЛЯ УЧИТЕЛЯ</w:t>
      </w:r>
    </w:p>
    <w:p w:rsidR="00075131" w:rsidRPr="002B40D3" w:rsidRDefault="00075131" w:rsidP="00075131">
      <w:pPr>
        <w:spacing w:after="0" w:line="480" w:lineRule="auto"/>
        <w:ind w:left="120"/>
      </w:pPr>
      <w:r w:rsidRPr="002B40D3">
        <w:rPr>
          <w:rFonts w:ascii="Times New Roman" w:hAnsi="Times New Roman"/>
          <w:color w:val="000000"/>
          <w:sz w:val="28"/>
        </w:rPr>
        <w:t>​‌</w:t>
      </w:r>
      <w:bookmarkStart w:id="8" w:name="ce666534-2f9f-48e1-9f7c-2e635e3b9ede"/>
      <w:r w:rsidRPr="002B40D3">
        <w:rPr>
          <w:rFonts w:ascii="Times New Roman" w:hAnsi="Times New Roman"/>
          <w:color w:val="000000"/>
          <w:sz w:val="28"/>
        </w:rPr>
        <w:t>"Издательство "Просвещение"</w:t>
      </w:r>
      <w:bookmarkEnd w:id="8"/>
      <w:r w:rsidRPr="002B40D3">
        <w:rPr>
          <w:rFonts w:ascii="Times New Roman" w:hAnsi="Times New Roman"/>
          <w:color w:val="000000"/>
          <w:sz w:val="28"/>
        </w:rPr>
        <w:t>‌​</w:t>
      </w:r>
    </w:p>
    <w:p w:rsidR="00075131" w:rsidRPr="002B40D3" w:rsidRDefault="00075131" w:rsidP="00075131">
      <w:pPr>
        <w:spacing w:after="0"/>
        <w:ind w:left="120"/>
      </w:pPr>
    </w:p>
    <w:p w:rsidR="00075131" w:rsidRPr="002B40D3" w:rsidRDefault="00075131" w:rsidP="00075131">
      <w:pPr>
        <w:spacing w:after="0" w:line="480" w:lineRule="auto"/>
        <w:ind w:left="120"/>
      </w:pPr>
      <w:r w:rsidRPr="002B40D3">
        <w:rPr>
          <w:rFonts w:ascii="Times New Roman" w:hAnsi="Times New Roman"/>
          <w:b/>
          <w:color w:val="000000"/>
          <w:sz w:val="28"/>
        </w:rPr>
        <w:t>ЦИФРОВЫЕ ОБРАЗОВАТЕЛЬНЫЕ РЕСУРСЫ И РЕСУРСЫ СЕТИ ИНТЕРНЕТ</w:t>
      </w:r>
    </w:p>
    <w:p w:rsidR="00075131" w:rsidRPr="002B40D3" w:rsidRDefault="00075131" w:rsidP="00075131">
      <w:pPr>
        <w:spacing w:after="0" w:line="480" w:lineRule="auto"/>
        <w:ind w:left="120"/>
      </w:pPr>
      <w:r w:rsidRPr="002B40D3">
        <w:rPr>
          <w:rFonts w:ascii="Times New Roman" w:hAnsi="Times New Roman"/>
          <w:color w:val="000000"/>
          <w:sz w:val="28"/>
        </w:rPr>
        <w:t>​</w:t>
      </w:r>
      <w:r w:rsidRPr="002B40D3">
        <w:rPr>
          <w:rFonts w:ascii="Times New Roman" w:hAnsi="Times New Roman"/>
          <w:color w:val="333333"/>
          <w:sz w:val="28"/>
        </w:rPr>
        <w:t>​‌</w:t>
      </w:r>
      <w:bookmarkStart w:id="9" w:name="9a54c4b8-b2ef-4fc1-87b1-da44b5d58279"/>
      <w:r w:rsidRPr="002B40D3">
        <w:rPr>
          <w:rFonts w:ascii="Times New Roman" w:hAnsi="Times New Roman"/>
          <w:color w:val="000000"/>
          <w:sz w:val="28"/>
        </w:rPr>
        <w:t xml:space="preserve">1. Единая Коллекция цифровых образовательных ресурсов для учреждений общего и начального профессионального образования </w:t>
      </w:r>
      <w:r>
        <w:rPr>
          <w:rFonts w:ascii="Times New Roman" w:hAnsi="Times New Roman"/>
          <w:color w:val="000000"/>
          <w:sz w:val="28"/>
        </w:rPr>
        <w:t>http</w:t>
      </w:r>
      <w:r w:rsidRPr="002B40D3">
        <w:rPr>
          <w:rFonts w:ascii="Times New Roman" w:hAnsi="Times New Roman"/>
          <w:color w:val="000000"/>
          <w:sz w:val="28"/>
        </w:rPr>
        <w:t>: //</w:t>
      </w:r>
      <w:r>
        <w:rPr>
          <w:rFonts w:ascii="Times New Roman" w:hAnsi="Times New Roman"/>
          <w:color w:val="000000"/>
          <w:sz w:val="28"/>
        </w:rPr>
        <w:t>shool</w:t>
      </w:r>
      <w:r w:rsidRPr="002B40D3">
        <w:rPr>
          <w:rFonts w:ascii="Times New Roman" w:hAnsi="Times New Roman"/>
          <w:color w:val="000000"/>
          <w:sz w:val="28"/>
        </w:rPr>
        <w:t>-</w:t>
      </w:r>
      <w:r>
        <w:rPr>
          <w:rFonts w:ascii="Times New Roman" w:hAnsi="Times New Roman"/>
          <w:color w:val="000000"/>
          <w:sz w:val="28"/>
        </w:rPr>
        <w:t>coIIection</w:t>
      </w:r>
      <w:r w:rsidRPr="002B40D3">
        <w:rPr>
          <w:rFonts w:ascii="Times New Roman" w:hAnsi="Times New Roman"/>
          <w:color w:val="000000"/>
          <w:sz w:val="28"/>
        </w:rPr>
        <w:t>.</w:t>
      </w:r>
      <w:r>
        <w:rPr>
          <w:rFonts w:ascii="Times New Roman" w:hAnsi="Times New Roman"/>
          <w:color w:val="000000"/>
          <w:sz w:val="28"/>
        </w:rPr>
        <w:t>edu</w:t>
      </w:r>
      <w:r w:rsidRPr="002B40D3">
        <w:rPr>
          <w:rFonts w:ascii="Times New Roman" w:hAnsi="Times New Roman"/>
          <w:color w:val="000000"/>
          <w:sz w:val="28"/>
        </w:rPr>
        <w:t>.</w:t>
      </w:r>
      <w:r>
        <w:rPr>
          <w:rFonts w:ascii="Times New Roman" w:hAnsi="Times New Roman"/>
          <w:color w:val="000000"/>
          <w:sz w:val="28"/>
        </w:rPr>
        <w:t>ru</w:t>
      </w:r>
      <w:r w:rsidRPr="002B40D3">
        <w:rPr>
          <w:rFonts w:ascii="Times New Roman" w:hAnsi="Times New Roman"/>
          <w:color w:val="000000"/>
          <w:sz w:val="28"/>
        </w:rPr>
        <w:t>/</w:t>
      </w:r>
      <w:proofErr w:type="spellStart"/>
      <w:r>
        <w:rPr>
          <w:rFonts w:ascii="Times New Roman" w:hAnsi="Times New Roman"/>
          <w:color w:val="000000"/>
          <w:sz w:val="28"/>
        </w:rPr>
        <w:t>cataIog</w:t>
      </w:r>
      <w:proofErr w:type="spellEnd"/>
      <w:r w:rsidRPr="002B40D3">
        <w:rPr>
          <w:rFonts w:ascii="Times New Roman" w:hAnsi="Times New Roman"/>
          <w:color w:val="000000"/>
          <w:sz w:val="28"/>
        </w:rPr>
        <w:t>/</w:t>
      </w:r>
      <w:proofErr w:type="spellStart"/>
      <w:r>
        <w:rPr>
          <w:rFonts w:ascii="Times New Roman" w:hAnsi="Times New Roman"/>
          <w:color w:val="000000"/>
          <w:sz w:val="28"/>
        </w:rPr>
        <w:t>teacher</w:t>
      </w:r>
      <w:proofErr w:type="spellEnd"/>
      <w:r w:rsidRPr="002B40D3">
        <w:rPr>
          <w:rFonts w:ascii="Times New Roman" w:hAnsi="Times New Roman"/>
          <w:color w:val="000000"/>
          <w:sz w:val="28"/>
        </w:rPr>
        <w:t>/</w:t>
      </w:r>
      <w:bookmarkEnd w:id="9"/>
      <w:r w:rsidRPr="002B40D3">
        <w:rPr>
          <w:rFonts w:ascii="Times New Roman" w:hAnsi="Times New Roman"/>
          <w:color w:val="333333"/>
          <w:sz w:val="28"/>
        </w:rPr>
        <w:t>‌</w:t>
      </w:r>
      <w:r w:rsidRPr="002B40D3">
        <w:rPr>
          <w:rFonts w:ascii="Times New Roman" w:hAnsi="Times New Roman"/>
          <w:color w:val="000000"/>
          <w:sz w:val="28"/>
        </w:rPr>
        <w:t>​</w:t>
      </w:r>
    </w:p>
    <w:p w:rsidR="00075131" w:rsidRPr="00075131" w:rsidRDefault="00075131"/>
    <w:sectPr w:rsidR="00075131" w:rsidRPr="00075131" w:rsidSect="00DF7540">
      <w:pgSz w:w="16838" w:h="11906" w:orient="landscape"/>
      <w:pgMar w:top="709"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48"/>
    <w:rsid w:val="00075131"/>
    <w:rsid w:val="00131C06"/>
    <w:rsid w:val="002D78A4"/>
    <w:rsid w:val="00306D1F"/>
    <w:rsid w:val="00456613"/>
    <w:rsid w:val="0048707E"/>
    <w:rsid w:val="00743B17"/>
    <w:rsid w:val="00854233"/>
    <w:rsid w:val="008B0048"/>
    <w:rsid w:val="00906421"/>
    <w:rsid w:val="00A773E3"/>
    <w:rsid w:val="00BD058C"/>
    <w:rsid w:val="00CF705F"/>
    <w:rsid w:val="00D95A9D"/>
    <w:rsid w:val="00DF7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C812393-2A09-4889-9410-5C08FD73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31C06"/>
  </w:style>
  <w:style w:type="paragraph" w:styleId="a3">
    <w:name w:val="Normal (Web)"/>
    <w:basedOn w:val="a"/>
    <w:uiPriority w:val="99"/>
    <w:unhideWhenUsed/>
    <w:rsid w:val="00131C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31C06"/>
    <w:rPr>
      <w:b/>
      <w:bCs/>
    </w:rPr>
  </w:style>
  <w:style w:type="character" w:customStyle="1" w:styleId="placeholder-mask">
    <w:name w:val="placeholder-mask"/>
    <w:basedOn w:val="a0"/>
    <w:rsid w:val="00131C06"/>
  </w:style>
  <w:style w:type="character" w:customStyle="1" w:styleId="placeholder">
    <w:name w:val="placeholder"/>
    <w:basedOn w:val="a0"/>
    <w:rsid w:val="00131C06"/>
  </w:style>
  <w:style w:type="character" w:styleId="a5">
    <w:name w:val="Emphasis"/>
    <w:basedOn w:val="a0"/>
    <w:uiPriority w:val="20"/>
    <w:qFormat/>
    <w:rsid w:val="00131C06"/>
    <w:rPr>
      <w:i/>
      <w:iCs/>
    </w:rPr>
  </w:style>
  <w:style w:type="paragraph" w:styleId="a6">
    <w:name w:val="No Spacing"/>
    <w:uiPriority w:val="1"/>
    <w:qFormat/>
    <w:rsid w:val="00CF705F"/>
    <w:pPr>
      <w:spacing w:after="0" w:line="240" w:lineRule="auto"/>
    </w:pPr>
  </w:style>
  <w:style w:type="table" w:styleId="a7">
    <w:name w:val="Table Grid"/>
    <w:basedOn w:val="a1"/>
    <w:uiPriority w:val="59"/>
    <w:rsid w:val="00906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95A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5A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007290">
      <w:bodyDiv w:val="1"/>
      <w:marLeft w:val="0"/>
      <w:marRight w:val="0"/>
      <w:marTop w:val="0"/>
      <w:marBottom w:val="0"/>
      <w:divBdr>
        <w:top w:val="none" w:sz="0" w:space="0" w:color="auto"/>
        <w:left w:val="none" w:sz="0" w:space="0" w:color="auto"/>
        <w:bottom w:val="none" w:sz="0" w:space="0" w:color="auto"/>
        <w:right w:val="none" w:sz="0" w:space="0" w:color="auto"/>
      </w:divBdr>
      <w:divsChild>
        <w:div w:id="827944740">
          <w:marLeft w:val="0"/>
          <w:marRight w:val="0"/>
          <w:marTop w:val="0"/>
          <w:marBottom w:val="0"/>
          <w:divBdr>
            <w:top w:val="none" w:sz="0" w:space="0" w:color="auto"/>
            <w:left w:val="none" w:sz="0" w:space="0" w:color="auto"/>
            <w:bottom w:val="none" w:sz="0" w:space="0" w:color="auto"/>
            <w:right w:val="none" w:sz="0" w:space="0" w:color="auto"/>
          </w:divBdr>
          <w:divsChild>
            <w:div w:id="1308705287">
              <w:marLeft w:val="0"/>
              <w:marRight w:val="0"/>
              <w:marTop w:val="0"/>
              <w:marBottom w:val="0"/>
              <w:divBdr>
                <w:top w:val="none" w:sz="0" w:space="0" w:color="auto"/>
                <w:left w:val="none" w:sz="0" w:space="0" w:color="auto"/>
                <w:bottom w:val="none" w:sz="0" w:space="0" w:color="auto"/>
                <w:right w:val="none" w:sz="0" w:space="0" w:color="auto"/>
              </w:divBdr>
              <w:divsChild>
                <w:div w:id="929968233">
                  <w:marLeft w:val="0"/>
                  <w:marRight w:val="0"/>
                  <w:marTop w:val="0"/>
                  <w:marBottom w:val="0"/>
                  <w:divBdr>
                    <w:top w:val="none" w:sz="0" w:space="0" w:color="auto"/>
                    <w:left w:val="none" w:sz="0" w:space="0" w:color="auto"/>
                    <w:bottom w:val="none" w:sz="0" w:space="0" w:color="auto"/>
                    <w:right w:val="none" w:sz="0" w:space="0" w:color="auto"/>
                  </w:divBdr>
                  <w:divsChild>
                    <w:div w:id="1178540619">
                      <w:marLeft w:val="0"/>
                      <w:marRight w:val="0"/>
                      <w:marTop w:val="0"/>
                      <w:marBottom w:val="0"/>
                      <w:divBdr>
                        <w:top w:val="none" w:sz="0" w:space="0" w:color="auto"/>
                        <w:left w:val="none" w:sz="0" w:space="0" w:color="auto"/>
                        <w:bottom w:val="none" w:sz="0" w:space="0" w:color="auto"/>
                        <w:right w:val="none" w:sz="0" w:space="0" w:color="auto"/>
                      </w:divBdr>
                      <w:divsChild>
                        <w:div w:id="965235629">
                          <w:marLeft w:val="0"/>
                          <w:marRight w:val="0"/>
                          <w:marTop w:val="0"/>
                          <w:marBottom w:val="0"/>
                          <w:divBdr>
                            <w:top w:val="none" w:sz="0" w:space="0" w:color="auto"/>
                            <w:left w:val="none" w:sz="0" w:space="0" w:color="auto"/>
                            <w:bottom w:val="none" w:sz="0" w:space="0" w:color="auto"/>
                            <w:right w:val="none" w:sz="0" w:space="0" w:color="auto"/>
                          </w:divBdr>
                          <w:divsChild>
                            <w:div w:id="1770463359">
                              <w:marLeft w:val="0"/>
                              <w:marRight w:val="0"/>
                              <w:marTop w:val="0"/>
                              <w:marBottom w:val="0"/>
                              <w:divBdr>
                                <w:top w:val="none" w:sz="0" w:space="0" w:color="auto"/>
                                <w:left w:val="none" w:sz="0" w:space="0" w:color="auto"/>
                                <w:bottom w:val="none" w:sz="0" w:space="0" w:color="auto"/>
                                <w:right w:val="none" w:sz="0" w:space="0" w:color="auto"/>
                              </w:divBdr>
                              <w:divsChild>
                                <w:div w:id="507140011">
                                  <w:marLeft w:val="0"/>
                                  <w:marRight w:val="0"/>
                                  <w:marTop w:val="0"/>
                                  <w:marBottom w:val="0"/>
                                  <w:divBdr>
                                    <w:top w:val="none" w:sz="0" w:space="0" w:color="auto"/>
                                    <w:left w:val="none" w:sz="0" w:space="0" w:color="auto"/>
                                    <w:bottom w:val="none" w:sz="0" w:space="0" w:color="auto"/>
                                    <w:right w:val="none" w:sz="0" w:space="0" w:color="auto"/>
                                  </w:divBdr>
                                  <w:divsChild>
                                    <w:div w:id="255479310">
                                      <w:marLeft w:val="0"/>
                                      <w:marRight w:val="0"/>
                                      <w:marTop w:val="0"/>
                                      <w:marBottom w:val="0"/>
                                      <w:divBdr>
                                        <w:top w:val="none" w:sz="0" w:space="0" w:color="auto"/>
                                        <w:left w:val="none" w:sz="0" w:space="0" w:color="auto"/>
                                        <w:bottom w:val="none" w:sz="0" w:space="0" w:color="auto"/>
                                        <w:right w:val="none" w:sz="0" w:space="0" w:color="auto"/>
                                      </w:divBdr>
                                      <w:divsChild>
                                        <w:div w:id="2019691428">
                                          <w:marLeft w:val="0"/>
                                          <w:marRight w:val="0"/>
                                          <w:marTop w:val="0"/>
                                          <w:marBottom w:val="0"/>
                                          <w:divBdr>
                                            <w:top w:val="none" w:sz="0" w:space="0" w:color="auto"/>
                                            <w:left w:val="none" w:sz="0" w:space="0" w:color="auto"/>
                                            <w:bottom w:val="none" w:sz="0" w:space="0" w:color="auto"/>
                                            <w:right w:val="none" w:sz="0" w:space="0" w:color="auto"/>
                                          </w:divBdr>
                                          <w:divsChild>
                                            <w:div w:id="1426851208">
                                              <w:marLeft w:val="0"/>
                                              <w:marRight w:val="0"/>
                                              <w:marTop w:val="0"/>
                                              <w:marBottom w:val="0"/>
                                              <w:divBdr>
                                                <w:top w:val="none" w:sz="0" w:space="0" w:color="auto"/>
                                                <w:left w:val="none" w:sz="0" w:space="0" w:color="auto"/>
                                                <w:bottom w:val="none" w:sz="0" w:space="0" w:color="auto"/>
                                                <w:right w:val="none" w:sz="0" w:space="0" w:color="auto"/>
                                              </w:divBdr>
                                            </w:div>
                                            <w:div w:id="1192457150">
                                              <w:marLeft w:val="0"/>
                                              <w:marRight w:val="0"/>
                                              <w:marTop w:val="0"/>
                                              <w:marBottom w:val="0"/>
                                              <w:divBdr>
                                                <w:top w:val="none" w:sz="0" w:space="0" w:color="auto"/>
                                                <w:left w:val="none" w:sz="0" w:space="0" w:color="auto"/>
                                                <w:bottom w:val="none" w:sz="0" w:space="0" w:color="auto"/>
                                                <w:right w:val="none" w:sz="0" w:space="0" w:color="auto"/>
                                              </w:divBdr>
                                            </w:div>
                                          </w:divsChild>
                                        </w:div>
                                        <w:div w:id="936332403">
                                          <w:marLeft w:val="0"/>
                                          <w:marRight w:val="0"/>
                                          <w:marTop w:val="0"/>
                                          <w:marBottom w:val="0"/>
                                          <w:divBdr>
                                            <w:top w:val="none" w:sz="0" w:space="0" w:color="auto"/>
                                            <w:left w:val="none" w:sz="0" w:space="0" w:color="auto"/>
                                            <w:bottom w:val="none" w:sz="0" w:space="0" w:color="auto"/>
                                            <w:right w:val="none" w:sz="0" w:space="0" w:color="auto"/>
                                          </w:divBdr>
                                          <w:divsChild>
                                            <w:div w:id="524949262">
                                              <w:marLeft w:val="0"/>
                                              <w:marRight w:val="0"/>
                                              <w:marTop w:val="0"/>
                                              <w:marBottom w:val="0"/>
                                              <w:divBdr>
                                                <w:top w:val="none" w:sz="0" w:space="0" w:color="auto"/>
                                                <w:left w:val="none" w:sz="0" w:space="0" w:color="auto"/>
                                                <w:bottom w:val="none" w:sz="0" w:space="0" w:color="auto"/>
                                                <w:right w:val="none" w:sz="0" w:space="0" w:color="auto"/>
                                              </w:divBdr>
                                            </w:div>
                                            <w:div w:id="1890797030">
                                              <w:marLeft w:val="0"/>
                                              <w:marRight w:val="0"/>
                                              <w:marTop w:val="0"/>
                                              <w:marBottom w:val="0"/>
                                              <w:divBdr>
                                                <w:top w:val="none" w:sz="0" w:space="0" w:color="auto"/>
                                                <w:left w:val="none" w:sz="0" w:space="0" w:color="auto"/>
                                                <w:bottom w:val="none" w:sz="0" w:space="0" w:color="auto"/>
                                                <w:right w:val="none" w:sz="0" w:space="0" w:color="auto"/>
                                              </w:divBdr>
                                            </w:div>
                                          </w:divsChild>
                                        </w:div>
                                        <w:div w:id="55666856">
                                          <w:marLeft w:val="0"/>
                                          <w:marRight w:val="0"/>
                                          <w:marTop w:val="0"/>
                                          <w:marBottom w:val="0"/>
                                          <w:divBdr>
                                            <w:top w:val="none" w:sz="0" w:space="0" w:color="auto"/>
                                            <w:left w:val="none" w:sz="0" w:space="0" w:color="auto"/>
                                            <w:bottom w:val="none" w:sz="0" w:space="0" w:color="auto"/>
                                            <w:right w:val="none" w:sz="0" w:space="0" w:color="auto"/>
                                          </w:divBdr>
                                          <w:divsChild>
                                            <w:div w:id="1959606833">
                                              <w:marLeft w:val="0"/>
                                              <w:marRight w:val="0"/>
                                              <w:marTop w:val="0"/>
                                              <w:marBottom w:val="0"/>
                                              <w:divBdr>
                                                <w:top w:val="none" w:sz="0" w:space="0" w:color="auto"/>
                                                <w:left w:val="none" w:sz="0" w:space="0" w:color="auto"/>
                                                <w:bottom w:val="none" w:sz="0" w:space="0" w:color="auto"/>
                                                <w:right w:val="none" w:sz="0" w:space="0" w:color="auto"/>
                                              </w:divBdr>
                                            </w:div>
                                            <w:div w:id="233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989813">
          <w:marLeft w:val="0"/>
          <w:marRight w:val="0"/>
          <w:marTop w:val="0"/>
          <w:marBottom w:val="0"/>
          <w:divBdr>
            <w:top w:val="none" w:sz="0" w:space="0" w:color="auto"/>
            <w:left w:val="none" w:sz="0" w:space="0" w:color="auto"/>
            <w:bottom w:val="none" w:sz="0" w:space="0" w:color="auto"/>
            <w:right w:val="none" w:sz="0" w:space="0" w:color="auto"/>
          </w:divBdr>
          <w:divsChild>
            <w:div w:id="201014123">
              <w:marLeft w:val="0"/>
              <w:marRight w:val="0"/>
              <w:marTop w:val="0"/>
              <w:marBottom w:val="0"/>
              <w:divBdr>
                <w:top w:val="none" w:sz="0" w:space="0" w:color="auto"/>
                <w:left w:val="none" w:sz="0" w:space="0" w:color="auto"/>
                <w:bottom w:val="none" w:sz="0" w:space="0" w:color="auto"/>
                <w:right w:val="none" w:sz="0" w:space="0" w:color="auto"/>
              </w:divBdr>
              <w:divsChild>
                <w:div w:id="520972816">
                  <w:marLeft w:val="0"/>
                  <w:marRight w:val="0"/>
                  <w:marTop w:val="0"/>
                  <w:marBottom w:val="0"/>
                  <w:divBdr>
                    <w:top w:val="none" w:sz="0" w:space="0" w:color="auto"/>
                    <w:left w:val="none" w:sz="0" w:space="0" w:color="auto"/>
                    <w:bottom w:val="none" w:sz="0" w:space="0" w:color="auto"/>
                    <w:right w:val="none" w:sz="0" w:space="0" w:color="auto"/>
                  </w:divBdr>
                  <w:divsChild>
                    <w:div w:id="33118488">
                      <w:marLeft w:val="0"/>
                      <w:marRight w:val="0"/>
                      <w:marTop w:val="0"/>
                      <w:marBottom w:val="0"/>
                      <w:divBdr>
                        <w:top w:val="none" w:sz="0" w:space="0" w:color="auto"/>
                        <w:left w:val="none" w:sz="0" w:space="0" w:color="auto"/>
                        <w:bottom w:val="none" w:sz="0" w:space="0" w:color="auto"/>
                        <w:right w:val="none" w:sz="0" w:space="0" w:color="auto"/>
                      </w:divBdr>
                      <w:divsChild>
                        <w:div w:id="22177052">
                          <w:marLeft w:val="0"/>
                          <w:marRight w:val="0"/>
                          <w:marTop w:val="0"/>
                          <w:marBottom w:val="0"/>
                          <w:divBdr>
                            <w:top w:val="none" w:sz="0" w:space="0" w:color="auto"/>
                            <w:left w:val="none" w:sz="0" w:space="0" w:color="auto"/>
                            <w:bottom w:val="none" w:sz="0" w:space="0" w:color="auto"/>
                            <w:right w:val="none" w:sz="0" w:space="0" w:color="auto"/>
                          </w:divBdr>
                          <w:divsChild>
                            <w:div w:id="1156259262">
                              <w:marLeft w:val="0"/>
                              <w:marRight w:val="0"/>
                              <w:marTop w:val="0"/>
                              <w:marBottom w:val="0"/>
                              <w:divBdr>
                                <w:top w:val="none" w:sz="0" w:space="0" w:color="auto"/>
                                <w:left w:val="none" w:sz="0" w:space="0" w:color="auto"/>
                                <w:bottom w:val="none" w:sz="0" w:space="0" w:color="auto"/>
                                <w:right w:val="none" w:sz="0" w:space="0" w:color="auto"/>
                              </w:divBdr>
                              <w:divsChild>
                                <w:div w:id="16231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416512">
          <w:marLeft w:val="0"/>
          <w:marRight w:val="0"/>
          <w:marTop w:val="0"/>
          <w:marBottom w:val="0"/>
          <w:divBdr>
            <w:top w:val="none" w:sz="0" w:space="0" w:color="auto"/>
            <w:left w:val="none" w:sz="0" w:space="0" w:color="auto"/>
            <w:bottom w:val="none" w:sz="0" w:space="0" w:color="auto"/>
            <w:right w:val="none" w:sz="0" w:space="0" w:color="auto"/>
          </w:divBdr>
          <w:divsChild>
            <w:div w:id="1539271684">
              <w:marLeft w:val="0"/>
              <w:marRight w:val="0"/>
              <w:marTop w:val="0"/>
              <w:marBottom w:val="0"/>
              <w:divBdr>
                <w:top w:val="none" w:sz="0" w:space="0" w:color="auto"/>
                <w:left w:val="none" w:sz="0" w:space="0" w:color="auto"/>
                <w:bottom w:val="none" w:sz="0" w:space="0" w:color="auto"/>
                <w:right w:val="none" w:sz="0" w:space="0" w:color="auto"/>
              </w:divBdr>
              <w:divsChild>
                <w:div w:id="1493914669">
                  <w:marLeft w:val="0"/>
                  <w:marRight w:val="0"/>
                  <w:marTop w:val="0"/>
                  <w:marBottom w:val="0"/>
                  <w:divBdr>
                    <w:top w:val="none" w:sz="0" w:space="0" w:color="auto"/>
                    <w:left w:val="none" w:sz="0" w:space="0" w:color="auto"/>
                    <w:bottom w:val="none" w:sz="0" w:space="0" w:color="auto"/>
                    <w:right w:val="none" w:sz="0" w:space="0" w:color="auto"/>
                  </w:divBdr>
                  <w:divsChild>
                    <w:div w:id="1494417827">
                      <w:marLeft w:val="0"/>
                      <w:marRight w:val="0"/>
                      <w:marTop w:val="0"/>
                      <w:marBottom w:val="0"/>
                      <w:divBdr>
                        <w:top w:val="none" w:sz="0" w:space="0" w:color="auto"/>
                        <w:left w:val="none" w:sz="0" w:space="0" w:color="auto"/>
                        <w:bottom w:val="none" w:sz="0" w:space="0" w:color="auto"/>
                        <w:right w:val="none" w:sz="0" w:space="0" w:color="auto"/>
                      </w:divBdr>
                      <w:divsChild>
                        <w:div w:id="1159736542">
                          <w:marLeft w:val="0"/>
                          <w:marRight w:val="0"/>
                          <w:marTop w:val="0"/>
                          <w:marBottom w:val="0"/>
                          <w:divBdr>
                            <w:top w:val="none" w:sz="0" w:space="0" w:color="auto"/>
                            <w:left w:val="none" w:sz="0" w:space="0" w:color="auto"/>
                            <w:bottom w:val="none" w:sz="0" w:space="0" w:color="auto"/>
                            <w:right w:val="none" w:sz="0" w:space="0" w:color="auto"/>
                          </w:divBdr>
                          <w:divsChild>
                            <w:div w:id="1910383453">
                              <w:marLeft w:val="0"/>
                              <w:marRight w:val="0"/>
                              <w:marTop w:val="0"/>
                              <w:marBottom w:val="0"/>
                              <w:divBdr>
                                <w:top w:val="none" w:sz="0" w:space="0" w:color="auto"/>
                                <w:left w:val="none" w:sz="0" w:space="0" w:color="auto"/>
                                <w:bottom w:val="none" w:sz="0" w:space="0" w:color="auto"/>
                                <w:right w:val="none" w:sz="0" w:space="0" w:color="auto"/>
                              </w:divBdr>
                              <w:divsChild>
                                <w:div w:id="6757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859952">
          <w:marLeft w:val="0"/>
          <w:marRight w:val="0"/>
          <w:marTop w:val="0"/>
          <w:marBottom w:val="0"/>
          <w:divBdr>
            <w:top w:val="none" w:sz="0" w:space="0" w:color="auto"/>
            <w:left w:val="none" w:sz="0" w:space="0" w:color="auto"/>
            <w:bottom w:val="none" w:sz="0" w:space="0" w:color="auto"/>
            <w:right w:val="none" w:sz="0" w:space="0" w:color="auto"/>
          </w:divBdr>
          <w:divsChild>
            <w:div w:id="27411823">
              <w:marLeft w:val="0"/>
              <w:marRight w:val="0"/>
              <w:marTop w:val="0"/>
              <w:marBottom w:val="0"/>
              <w:divBdr>
                <w:top w:val="none" w:sz="0" w:space="0" w:color="auto"/>
                <w:left w:val="none" w:sz="0" w:space="0" w:color="auto"/>
                <w:bottom w:val="none" w:sz="0" w:space="0" w:color="auto"/>
                <w:right w:val="none" w:sz="0" w:space="0" w:color="auto"/>
              </w:divBdr>
              <w:divsChild>
                <w:div w:id="1985890279">
                  <w:marLeft w:val="0"/>
                  <w:marRight w:val="0"/>
                  <w:marTop w:val="0"/>
                  <w:marBottom w:val="0"/>
                  <w:divBdr>
                    <w:top w:val="none" w:sz="0" w:space="0" w:color="auto"/>
                    <w:left w:val="none" w:sz="0" w:space="0" w:color="auto"/>
                    <w:bottom w:val="none" w:sz="0" w:space="0" w:color="auto"/>
                    <w:right w:val="none" w:sz="0" w:space="0" w:color="auto"/>
                  </w:divBdr>
                  <w:divsChild>
                    <w:div w:id="318461074">
                      <w:marLeft w:val="0"/>
                      <w:marRight w:val="0"/>
                      <w:marTop w:val="0"/>
                      <w:marBottom w:val="0"/>
                      <w:divBdr>
                        <w:top w:val="none" w:sz="0" w:space="0" w:color="auto"/>
                        <w:left w:val="none" w:sz="0" w:space="0" w:color="auto"/>
                        <w:bottom w:val="none" w:sz="0" w:space="0" w:color="auto"/>
                        <w:right w:val="none" w:sz="0" w:space="0" w:color="auto"/>
                      </w:divBdr>
                      <w:divsChild>
                        <w:div w:id="1215121513">
                          <w:marLeft w:val="0"/>
                          <w:marRight w:val="0"/>
                          <w:marTop w:val="0"/>
                          <w:marBottom w:val="0"/>
                          <w:divBdr>
                            <w:top w:val="none" w:sz="0" w:space="0" w:color="auto"/>
                            <w:left w:val="none" w:sz="0" w:space="0" w:color="auto"/>
                            <w:bottom w:val="none" w:sz="0" w:space="0" w:color="auto"/>
                            <w:right w:val="none" w:sz="0" w:space="0" w:color="auto"/>
                          </w:divBdr>
                          <w:divsChild>
                            <w:div w:id="1765413311">
                              <w:marLeft w:val="0"/>
                              <w:marRight w:val="0"/>
                              <w:marTop w:val="0"/>
                              <w:marBottom w:val="0"/>
                              <w:divBdr>
                                <w:top w:val="none" w:sz="0" w:space="0" w:color="auto"/>
                                <w:left w:val="none" w:sz="0" w:space="0" w:color="auto"/>
                                <w:bottom w:val="none" w:sz="0" w:space="0" w:color="auto"/>
                                <w:right w:val="none" w:sz="0" w:space="0" w:color="auto"/>
                              </w:divBdr>
                              <w:divsChild>
                                <w:div w:id="11623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204231">
          <w:marLeft w:val="0"/>
          <w:marRight w:val="0"/>
          <w:marTop w:val="0"/>
          <w:marBottom w:val="0"/>
          <w:divBdr>
            <w:top w:val="none" w:sz="0" w:space="0" w:color="auto"/>
            <w:left w:val="none" w:sz="0" w:space="0" w:color="auto"/>
            <w:bottom w:val="none" w:sz="0" w:space="0" w:color="auto"/>
            <w:right w:val="none" w:sz="0" w:space="0" w:color="auto"/>
          </w:divBdr>
          <w:divsChild>
            <w:div w:id="2069528446">
              <w:marLeft w:val="0"/>
              <w:marRight w:val="0"/>
              <w:marTop w:val="0"/>
              <w:marBottom w:val="0"/>
              <w:divBdr>
                <w:top w:val="none" w:sz="0" w:space="0" w:color="auto"/>
                <w:left w:val="none" w:sz="0" w:space="0" w:color="auto"/>
                <w:bottom w:val="none" w:sz="0" w:space="0" w:color="auto"/>
                <w:right w:val="none" w:sz="0" w:space="0" w:color="auto"/>
              </w:divBdr>
              <w:divsChild>
                <w:div w:id="1542279031">
                  <w:marLeft w:val="0"/>
                  <w:marRight w:val="0"/>
                  <w:marTop w:val="0"/>
                  <w:marBottom w:val="0"/>
                  <w:divBdr>
                    <w:top w:val="none" w:sz="0" w:space="0" w:color="auto"/>
                    <w:left w:val="none" w:sz="0" w:space="0" w:color="auto"/>
                    <w:bottom w:val="none" w:sz="0" w:space="0" w:color="auto"/>
                    <w:right w:val="none" w:sz="0" w:space="0" w:color="auto"/>
                  </w:divBdr>
                  <w:divsChild>
                    <w:div w:id="121315469">
                      <w:marLeft w:val="0"/>
                      <w:marRight w:val="0"/>
                      <w:marTop w:val="0"/>
                      <w:marBottom w:val="0"/>
                      <w:divBdr>
                        <w:top w:val="none" w:sz="0" w:space="0" w:color="auto"/>
                        <w:left w:val="none" w:sz="0" w:space="0" w:color="auto"/>
                        <w:bottom w:val="none" w:sz="0" w:space="0" w:color="auto"/>
                        <w:right w:val="none" w:sz="0" w:space="0" w:color="auto"/>
                      </w:divBdr>
                    </w:div>
                  </w:divsChild>
                </w:div>
                <w:div w:id="976570679">
                  <w:marLeft w:val="0"/>
                  <w:marRight w:val="0"/>
                  <w:marTop w:val="0"/>
                  <w:marBottom w:val="0"/>
                  <w:divBdr>
                    <w:top w:val="none" w:sz="0" w:space="0" w:color="auto"/>
                    <w:left w:val="none" w:sz="0" w:space="0" w:color="auto"/>
                    <w:bottom w:val="none" w:sz="0" w:space="0" w:color="auto"/>
                    <w:right w:val="none" w:sz="0" w:space="0" w:color="auto"/>
                  </w:divBdr>
                  <w:divsChild>
                    <w:div w:id="496968228">
                      <w:marLeft w:val="0"/>
                      <w:marRight w:val="0"/>
                      <w:marTop w:val="0"/>
                      <w:marBottom w:val="0"/>
                      <w:divBdr>
                        <w:top w:val="none" w:sz="0" w:space="0" w:color="auto"/>
                        <w:left w:val="none" w:sz="0" w:space="0" w:color="auto"/>
                        <w:bottom w:val="none" w:sz="0" w:space="0" w:color="auto"/>
                        <w:right w:val="none" w:sz="0" w:space="0" w:color="auto"/>
                      </w:divBdr>
                    </w:div>
                    <w:div w:id="1837065178">
                      <w:marLeft w:val="0"/>
                      <w:marRight w:val="0"/>
                      <w:marTop w:val="0"/>
                      <w:marBottom w:val="0"/>
                      <w:divBdr>
                        <w:top w:val="none" w:sz="0" w:space="0" w:color="auto"/>
                        <w:left w:val="none" w:sz="0" w:space="0" w:color="auto"/>
                        <w:bottom w:val="none" w:sz="0" w:space="0" w:color="auto"/>
                        <w:right w:val="none" w:sz="0" w:space="0" w:color="auto"/>
                      </w:divBdr>
                      <w:divsChild>
                        <w:div w:id="987903999">
                          <w:marLeft w:val="0"/>
                          <w:marRight w:val="0"/>
                          <w:marTop w:val="0"/>
                          <w:marBottom w:val="0"/>
                          <w:divBdr>
                            <w:top w:val="none" w:sz="0" w:space="0" w:color="auto"/>
                            <w:left w:val="none" w:sz="0" w:space="0" w:color="auto"/>
                            <w:bottom w:val="none" w:sz="0" w:space="0" w:color="auto"/>
                            <w:right w:val="none" w:sz="0" w:space="0" w:color="auto"/>
                          </w:divBdr>
                          <w:divsChild>
                            <w:div w:id="663314307">
                              <w:marLeft w:val="0"/>
                              <w:marRight w:val="0"/>
                              <w:marTop w:val="0"/>
                              <w:marBottom w:val="0"/>
                              <w:divBdr>
                                <w:top w:val="none" w:sz="0" w:space="0" w:color="auto"/>
                                <w:left w:val="none" w:sz="0" w:space="0" w:color="auto"/>
                                <w:bottom w:val="none" w:sz="0" w:space="0" w:color="auto"/>
                                <w:right w:val="none" w:sz="0" w:space="0" w:color="auto"/>
                              </w:divBdr>
                            </w:div>
                          </w:divsChild>
                        </w:div>
                        <w:div w:id="48119833">
                          <w:marLeft w:val="0"/>
                          <w:marRight w:val="0"/>
                          <w:marTop w:val="0"/>
                          <w:marBottom w:val="0"/>
                          <w:divBdr>
                            <w:top w:val="none" w:sz="0" w:space="0" w:color="auto"/>
                            <w:left w:val="none" w:sz="0" w:space="0" w:color="auto"/>
                            <w:bottom w:val="none" w:sz="0" w:space="0" w:color="auto"/>
                            <w:right w:val="none" w:sz="0" w:space="0" w:color="auto"/>
                          </w:divBdr>
                          <w:divsChild>
                            <w:div w:id="1516656413">
                              <w:marLeft w:val="0"/>
                              <w:marRight w:val="0"/>
                              <w:marTop w:val="0"/>
                              <w:marBottom w:val="0"/>
                              <w:divBdr>
                                <w:top w:val="none" w:sz="0" w:space="0" w:color="auto"/>
                                <w:left w:val="none" w:sz="0" w:space="0" w:color="auto"/>
                                <w:bottom w:val="none" w:sz="0" w:space="0" w:color="auto"/>
                                <w:right w:val="none" w:sz="0" w:space="0" w:color="auto"/>
                              </w:divBdr>
                            </w:div>
                          </w:divsChild>
                        </w:div>
                        <w:div w:id="678318051">
                          <w:marLeft w:val="0"/>
                          <w:marRight w:val="0"/>
                          <w:marTop w:val="0"/>
                          <w:marBottom w:val="0"/>
                          <w:divBdr>
                            <w:top w:val="none" w:sz="0" w:space="0" w:color="auto"/>
                            <w:left w:val="none" w:sz="0" w:space="0" w:color="auto"/>
                            <w:bottom w:val="none" w:sz="0" w:space="0" w:color="auto"/>
                            <w:right w:val="none" w:sz="0" w:space="0" w:color="auto"/>
                          </w:divBdr>
                          <w:divsChild>
                            <w:div w:id="355546977">
                              <w:marLeft w:val="0"/>
                              <w:marRight w:val="0"/>
                              <w:marTop w:val="0"/>
                              <w:marBottom w:val="0"/>
                              <w:divBdr>
                                <w:top w:val="none" w:sz="0" w:space="0" w:color="auto"/>
                                <w:left w:val="none" w:sz="0" w:space="0" w:color="auto"/>
                                <w:bottom w:val="none" w:sz="0" w:space="0" w:color="auto"/>
                                <w:right w:val="none" w:sz="0" w:space="0" w:color="auto"/>
                              </w:divBdr>
                            </w:div>
                          </w:divsChild>
                        </w:div>
                        <w:div w:id="213347862">
                          <w:marLeft w:val="0"/>
                          <w:marRight w:val="0"/>
                          <w:marTop w:val="0"/>
                          <w:marBottom w:val="0"/>
                          <w:divBdr>
                            <w:top w:val="none" w:sz="0" w:space="0" w:color="auto"/>
                            <w:left w:val="none" w:sz="0" w:space="0" w:color="auto"/>
                            <w:bottom w:val="none" w:sz="0" w:space="0" w:color="auto"/>
                            <w:right w:val="none" w:sz="0" w:space="0" w:color="auto"/>
                          </w:divBdr>
                          <w:divsChild>
                            <w:div w:id="1519392012">
                              <w:marLeft w:val="0"/>
                              <w:marRight w:val="0"/>
                              <w:marTop w:val="0"/>
                              <w:marBottom w:val="0"/>
                              <w:divBdr>
                                <w:top w:val="none" w:sz="0" w:space="0" w:color="auto"/>
                                <w:left w:val="none" w:sz="0" w:space="0" w:color="auto"/>
                                <w:bottom w:val="none" w:sz="0" w:space="0" w:color="auto"/>
                                <w:right w:val="none" w:sz="0" w:space="0" w:color="auto"/>
                              </w:divBdr>
                            </w:div>
                          </w:divsChild>
                        </w:div>
                        <w:div w:id="1496532690">
                          <w:marLeft w:val="0"/>
                          <w:marRight w:val="0"/>
                          <w:marTop w:val="0"/>
                          <w:marBottom w:val="0"/>
                          <w:divBdr>
                            <w:top w:val="none" w:sz="0" w:space="0" w:color="auto"/>
                            <w:left w:val="none" w:sz="0" w:space="0" w:color="auto"/>
                            <w:bottom w:val="none" w:sz="0" w:space="0" w:color="auto"/>
                            <w:right w:val="none" w:sz="0" w:space="0" w:color="auto"/>
                          </w:divBdr>
                          <w:divsChild>
                            <w:div w:id="1700080015">
                              <w:marLeft w:val="0"/>
                              <w:marRight w:val="0"/>
                              <w:marTop w:val="0"/>
                              <w:marBottom w:val="0"/>
                              <w:divBdr>
                                <w:top w:val="none" w:sz="0" w:space="0" w:color="auto"/>
                                <w:left w:val="none" w:sz="0" w:space="0" w:color="auto"/>
                                <w:bottom w:val="none" w:sz="0" w:space="0" w:color="auto"/>
                                <w:right w:val="none" w:sz="0" w:space="0" w:color="auto"/>
                              </w:divBdr>
                            </w:div>
                          </w:divsChild>
                        </w:div>
                        <w:div w:id="1963994056">
                          <w:marLeft w:val="0"/>
                          <w:marRight w:val="0"/>
                          <w:marTop w:val="0"/>
                          <w:marBottom w:val="0"/>
                          <w:divBdr>
                            <w:top w:val="none" w:sz="0" w:space="0" w:color="auto"/>
                            <w:left w:val="none" w:sz="0" w:space="0" w:color="auto"/>
                            <w:bottom w:val="none" w:sz="0" w:space="0" w:color="auto"/>
                            <w:right w:val="none" w:sz="0" w:space="0" w:color="auto"/>
                          </w:divBdr>
                          <w:divsChild>
                            <w:div w:id="2107117449">
                              <w:marLeft w:val="0"/>
                              <w:marRight w:val="0"/>
                              <w:marTop w:val="0"/>
                              <w:marBottom w:val="0"/>
                              <w:divBdr>
                                <w:top w:val="none" w:sz="0" w:space="0" w:color="auto"/>
                                <w:left w:val="none" w:sz="0" w:space="0" w:color="auto"/>
                                <w:bottom w:val="none" w:sz="0" w:space="0" w:color="auto"/>
                                <w:right w:val="none" w:sz="0" w:space="0" w:color="auto"/>
                              </w:divBdr>
                            </w:div>
                          </w:divsChild>
                        </w:div>
                        <w:div w:id="1044132412">
                          <w:marLeft w:val="0"/>
                          <w:marRight w:val="0"/>
                          <w:marTop w:val="0"/>
                          <w:marBottom w:val="0"/>
                          <w:divBdr>
                            <w:top w:val="none" w:sz="0" w:space="0" w:color="auto"/>
                            <w:left w:val="none" w:sz="0" w:space="0" w:color="auto"/>
                            <w:bottom w:val="none" w:sz="0" w:space="0" w:color="auto"/>
                            <w:right w:val="none" w:sz="0" w:space="0" w:color="auto"/>
                          </w:divBdr>
                          <w:divsChild>
                            <w:div w:id="801577921">
                              <w:marLeft w:val="0"/>
                              <w:marRight w:val="0"/>
                              <w:marTop w:val="0"/>
                              <w:marBottom w:val="0"/>
                              <w:divBdr>
                                <w:top w:val="none" w:sz="0" w:space="0" w:color="auto"/>
                                <w:left w:val="none" w:sz="0" w:space="0" w:color="auto"/>
                                <w:bottom w:val="none" w:sz="0" w:space="0" w:color="auto"/>
                                <w:right w:val="none" w:sz="0" w:space="0" w:color="auto"/>
                              </w:divBdr>
                            </w:div>
                          </w:divsChild>
                        </w:div>
                        <w:div w:id="1672180814">
                          <w:marLeft w:val="0"/>
                          <w:marRight w:val="0"/>
                          <w:marTop w:val="0"/>
                          <w:marBottom w:val="0"/>
                          <w:divBdr>
                            <w:top w:val="none" w:sz="0" w:space="0" w:color="auto"/>
                            <w:left w:val="none" w:sz="0" w:space="0" w:color="auto"/>
                            <w:bottom w:val="none" w:sz="0" w:space="0" w:color="auto"/>
                            <w:right w:val="none" w:sz="0" w:space="0" w:color="auto"/>
                          </w:divBdr>
                          <w:divsChild>
                            <w:div w:id="759765016">
                              <w:marLeft w:val="0"/>
                              <w:marRight w:val="0"/>
                              <w:marTop w:val="0"/>
                              <w:marBottom w:val="0"/>
                              <w:divBdr>
                                <w:top w:val="none" w:sz="0" w:space="0" w:color="auto"/>
                                <w:left w:val="none" w:sz="0" w:space="0" w:color="auto"/>
                                <w:bottom w:val="none" w:sz="0" w:space="0" w:color="auto"/>
                                <w:right w:val="none" w:sz="0" w:space="0" w:color="auto"/>
                              </w:divBdr>
                            </w:div>
                          </w:divsChild>
                        </w:div>
                        <w:div w:id="666789438">
                          <w:marLeft w:val="0"/>
                          <w:marRight w:val="0"/>
                          <w:marTop w:val="0"/>
                          <w:marBottom w:val="0"/>
                          <w:divBdr>
                            <w:top w:val="none" w:sz="0" w:space="0" w:color="auto"/>
                            <w:left w:val="none" w:sz="0" w:space="0" w:color="auto"/>
                            <w:bottom w:val="none" w:sz="0" w:space="0" w:color="auto"/>
                            <w:right w:val="none" w:sz="0" w:space="0" w:color="auto"/>
                          </w:divBdr>
                          <w:divsChild>
                            <w:div w:id="1934169147">
                              <w:marLeft w:val="0"/>
                              <w:marRight w:val="0"/>
                              <w:marTop w:val="0"/>
                              <w:marBottom w:val="0"/>
                              <w:divBdr>
                                <w:top w:val="none" w:sz="0" w:space="0" w:color="auto"/>
                                <w:left w:val="none" w:sz="0" w:space="0" w:color="auto"/>
                                <w:bottom w:val="none" w:sz="0" w:space="0" w:color="auto"/>
                                <w:right w:val="none" w:sz="0" w:space="0" w:color="auto"/>
                              </w:divBdr>
                            </w:div>
                          </w:divsChild>
                        </w:div>
                        <w:div w:id="639388043">
                          <w:marLeft w:val="0"/>
                          <w:marRight w:val="0"/>
                          <w:marTop w:val="0"/>
                          <w:marBottom w:val="0"/>
                          <w:divBdr>
                            <w:top w:val="none" w:sz="0" w:space="0" w:color="auto"/>
                            <w:left w:val="none" w:sz="0" w:space="0" w:color="auto"/>
                            <w:bottom w:val="none" w:sz="0" w:space="0" w:color="auto"/>
                            <w:right w:val="none" w:sz="0" w:space="0" w:color="auto"/>
                          </w:divBdr>
                          <w:divsChild>
                            <w:div w:id="2104302688">
                              <w:marLeft w:val="0"/>
                              <w:marRight w:val="0"/>
                              <w:marTop w:val="0"/>
                              <w:marBottom w:val="0"/>
                              <w:divBdr>
                                <w:top w:val="none" w:sz="0" w:space="0" w:color="auto"/>
                                <w:left w:val="none" w:sz="0" w:space="0" w:color="auto"/>
                                <w:bottom w:val="none" w:sz="0" w:space="0" w:color="auto"/>
                                <w:right w:val="none" w:sz="0" w:space="0" w:color="auto"/>
                              </w:divBdr>
                            </w:div>
                          </w:divsChild>
                        </w:div>
                        <w:div w:id="1431316599">
                          <w:marLeft w:val="0"/>
                          <w:marRight w:val="0"/>
                          <w:marTop w:val="0"/>
                          <w:marBottom w:val="0"/>
                          <w:divBdr>
                            <w:top w:val="none" w:sz="0" w:space="0" w:color="auto"/>
                            <w:left w:val="none" w:sz="0" w:space="0" w:color="auto"/>
                            <w:bottom w:val="none" w:sz="0" w:space="0" w:color="auto"/>
                            <w:right w:val="none" w:sz="0" w:space="0" w:color="auto"/>
                          </w:divBdr>
                          <w:divsChild>
                            <w:div w:id="1843473520">
                              <w:marLeft w:val="0"/>
                              <w:marRight w:val="0"/>
                              <w:marTop w:val="0"/>
                              <w:marBottom w:val="0"/>
                              <w:divBdr>
                                <w:top w:val="none" w:sz="0" w:space="0" w:color="auto"/>
                                <w:left w:val="none" w:sz="0" w:space="0" w:color="auto"/>
                                <w:bottom w:val="none" w:sz="0" w:space="0" w:color="auto"/>
                                <w:right w:val="none" w:sz="0" w:space="0" w:color="auto"/>
                              </w:divBdr>
                            </w:div>
                          </w:divsChild>
                        </w:div>
                        <w:div w:id="291444337">
                          <w:marLeft w:val="0"/>
                          <w:marRight w:val="0"/>
                          <w:marTop w:val="0"/>
                          <w:marBottom w:val="0"/>
                          <w:divBdr>
                            <w:top w:val="none" w:sz="0" w:space="0" w:color="auto"/>
                            <w:left w:val="none" w:sz="0" w:space="0" w:color="auto"/>
                            <w:bottom w:val="none" w:sz="0" w:space="0" w:color="auto"/>
                            <w:right w:val="none" w:sz="0" w:space="0" w:color="auto"/>
                          </w:divBdr>
                          <w:divsChild>
                            <w:div w:id="1801655595">
                              <w:marLeft w:val="0"/>
                              <w:marRight w:val="0"/>
                              <w:marTop w:val="0"/>
                              <w:marBottom w:val="0"/>
                              <w:divBdr>
                                <w:top w:val="none" w:sz="0" w:space="0" w:color="auto"/>
                                <w:left w:val="none" w:sz="0" w:space="0" w:color="auto"/>
                                <w:bottom w:val="none" w:sz="0" w:space="0" w:color="auto"/>
                                <w:right w:val="none" w:sz="0" w:space="0" w:color="auto"/>
                              </w:divBdr>
                            </w:div>
                          </w:divsChild>
                        </w:div>
                        <w:div w:id="2040474194">
                          <w:marLeft w:val="0"/>
                          <w:marRight w:val="0"/>
                          <w:marTop w:val="0"/>
                          <w:marBottom w:val="0"/>
                          <w:divBdr>
                            <w:top w:val="none" w:sz="0" w:space="0" w:color="auto"/>
                            <w:left w:val="none" w:sz="0" w:space="0" w:color="auto"/>
                            <w:bottom w:val="none" w:sz="0" w:space="0" w:color="auto"/>
                            <w:right w:val="none" w:sz="0" w:space="0" w:color="auto"/>
                          </w:divBdr>
                          <w:divsChild>
                            <w:div w:id="2054645637">
                              <w:marLeft w:val="0"/>
                              <w:marRight w:val="0"/>
                              <w:marTop w:val="0"/>
                              <w:marBottom w:val="0"/>
                              <w:divBdr>
                                <w:top w:val="none" w:sz="0" w:space="0" w:color="auto"/>
                                <w:left w:val="none" w:sz="0" w:space="0" w:color="auto"/>
                                <w:bottom w:val="none" w:sz="0" w:space="0" w:color="auto"/>
                                <w:right w:val="none" w:sz="0" w:space="0" w:color="auto"/>
                              </w:divBdr>
                            </w:div>
                          </w:divsChild>
                        </w:div>
                        <w:div w:id="1557160933">
                          <w:marLeft w:val="0"/>
                          <w:marRight w:val="0"/>
                          <w:marTop w:val="0"/>
                          <w:marBottom w:val="0"/>
                          <w:divBdr>
                            <w:top w:val="none" w:sz="0" w:space="0" w:color="auto"/>
                            <w:left w:val="none" w:sz="0" w:space="0" w:color="auto"/>
                            <w:bottom w:val="none" w:sz="0" w:space="0" w:color="auto"/>
                            <w:right w:val="none" w:sz="0" w:space="0" w:color="auto"/>
                          </w:divBdr>
                          <w:divsChild>
                            <w:div w:id="315033516">
                              <w:marLeft w:val="0"/>
                              <w:marRight w:val="0"/>
                              <w:marTop w:val="0"/>
                              <w:marBottom w:val="0"/>
                              <w:divBdr>
                                <w:top w:val="none" w:sz="0" w:space="0" w:color="auto"/>
                                <w:left w:val="none" w:sz="0" w:space="0" w:color="auto"/>
                                <w:bottom w:val="none" w:sz="0" w:space="0" w:color="auto"/>
                                <w:right w:val="none" w:sz="0" w:space="0" w:color="auto"/>
                              </w:divBdr>
                            </w:div>
                          </w:divsChild>
                        </w:div>
                        <w:div w:id="1849447721">
                          <w:marLeft w:val="0"/>
                          <w:marRight w:val="0"/>
                          <w:marTop w:val="0"/>
                          <w:marBottom w:val="0"/>
                          <w:divBdr>
                            <w:top w:val="none" w:sz="0" w:space="0" w:color="auto"/>
                            <w:left w:val="none" w:sz="0" w:space="0" w:color="auto"/>
                            <w:bottom w:val="none" w:sz="0" w:space="0" w:color="auto"/>
                            <w:right w:val="none" w:sz="0" w:space="0" w:color="auto"/>
                          </w:divBdr>
                          <w:divsChild>
                            <w:div w:id="1843083654">
                              <w:marLeft w:val="0"/>
                              <w:marRight w:val="0"/>
                              <w:marTop w:val="0"/>
                              <w:marBottom w:val="0"/>
                              <w:divBdr>
                                <w:top w:val="none" w:sz="0" w:space="0" w:color="auto"/>
                                <w:left w:val="none" w:sz="0" w:space="0" w:color="auto"/>
                                <w:bottom w:val="none" w:sz="0" w:space="0" w:color="auto"/>
                                <w:right w:val="none" w:sz="0" w:space="0" w:color="auto"/>
                              </w:divBdr>
                            </w:div>
                          </w:divsChild>
                        </w:div>
                        <w:div w:id="1897622112">
                          <w:marLeft w:val="0"/>
                          <w:marRight w:val="0"/>
                          <w:marTop w:val="0"/>
                          <w:marBottom w:val="0"/>
                          <w:divBdr>
                            <w:top w:val="none" w:sz="0" w:space="0" w:color="auto"/>
                            <w:left w:val="none" w:sz="0" w:space="0" w:color="auto"/>
                            <w:bottom w:val="none" w:sz="0" w:space="0" w:color="auto"/>
                            <w:right w:val="none" w:sz="0" w:space="0" w:color="auto"/>
                          </w:divBdr>
                          <w:divsChild>
                            <w:div w:id="618880883">
                              <w:marLeft w:val="0"/>
                              <w:marRight w:val="0"/>
                              <w:marTop w:val="0"/>
                              <w:marBottom w:val="0"/>
                              <w:divBdr>
                                <w:top w:val="none" w:sz="0" w:space="0" w:color="auto"/>
                                <w:left w:val="none" w:sz="0" w:space="0" w:color="auto"/>
                                <w:bottom w:val="none" w:sz="0" w:space="0" w:color="auto"/>
                                <w:right w:val="none" w:sz="0" w:space="0" w:color="auto"/>
                              </w:divBdr>
                            </w:div>
                          </w:divsChild>
                        </w:div>
                        <w:div w:id="1737588378">
                          <w:marLeft w:val="0"/>
                          <w:marRight w:val="0"/>
                          <w:marTop w:val="0"/>
                          <w:marBottom w:val="0"/>
                          <w:divBdr>
                            <w:top w:val="none" w:sz="0" w:space="0" w:color="auto"/>
                            <w:left w:val="none" w:sz="0" w:space="0" w:color="auto"/>
                            <w:bottom w:val="none" w:sz="0" w:space="0" w:color="auto"/>
                            <w:right w:val="none" w:sz="0" w:space="0" w:color="auto"/>
                          </w:divBdr>
                          <w:divsChild>
                            <w:div w:id="130095035">
                              <w:marLeft w:val="0"/>
                              <w:marRight w:val="0"/>
                              <w:marTop w:val="0"/>
                              <w:marBottom w:val="0"/>
                              <w:divBdr>
                                <w:top w:val="none" w:sz="0" w:space="0" w:color="auto"/>
                                <w:left w:val="none" w:sz="0" w:space="0" w:color="auto"/>
                                <w:bottom w:val="none" w:sz="0" w:space="0" w:color="auto"/>
                                <w:right w:val="none" w:sz="0" w:space="0" w:color="auto"/>
                              </w:divBdr>
                            </w:div>
                          </w:divsChild>
                        </w:div>
                        <w:div w:id="1475028901">
                          <w:marLeft w:val="0"/>
                          <w:marRight w:val="0"/>
                          <w:marTop w:val="0"/>
                          <w:marBottom w:val="0"/>
                          <w:divBdr>
                            <w:top w:val="none" w:sz="0" w:space="0" w:color="auto"/>
                            <w:left w:val="none" w:sz="0" w:space="0" w:color="auto"/>
                            <w:bottom w:val="none" w:sz="0" w:space="0" w:color="auto"/>
                            <w:right w:val="none" w:sz="0" w:space="0" w:color="auto"/>
                          </w:divBdr>
                          <w:divsChild>
                            <w:div w:id="44839631">
                              <w:marLeft w:val="0"/>
                              <w:marRight w:val="0"/>
                              <w:marTop w:val="0"/>
                              <w:marBottom w:val="0"/>
                              <w:divBdr>
                                <w:top w:val="none" w:sz="0" w:space="0" w:color="auto"/>
                                <w:left w:val="none" w:sz="0" w:space="0" w:color="auto"/>
                                <w:bottom w:val="none" w:sz="0" w:space="0" w:color="auto"/>
                                <w:right w:val="none" w:sz="0" w:space="0" w:color="auto"/>
                              </w:divBdr>
                            </w:div>
                          </w:divsChild>
                        </w:div>
                        <w:div w:id="1105689210">
                          <w:marLeft w:val="0"/>
                          <w:marRight w:val="0"/>
                          <w:marTop w:val="0"/>
                          <w:marBottom w:val="0"/>
                          <w:divBdr>
                            <w:top w:val="none" w:sz="0" w:space="0" w:color="auto"/>
                            <w:left w:val="none" w:sz="0" w:space="0" w:color="auto"/>
                            <w:bottom w:val="none" w:sz="0" w:space="0" w:color="auto"/>
                            <w:right w:val="none" w:sz="0" w:space="0" w:color="auto"/>
                          </w:divBdr>
                          <w:divsChild>
                            <w:div w:id="1793817050">
                              <w:marLeft w:val="0"/>
                              <w:marRight w:val="0"/>
                              <w:marTop w:val="0"/>
                              <w:marBottom w:val="0"/>
                              <w:divBdr>
                                <w:top w:val="none" w:sz="0" w:space="0" w:color="auto"/>
                                <w:left w:val="none" w:sz="0" w:space="0" w:color="auto"/>
                                <w:bottom w:val="none" w:sz="0" w:space="0" w:color="auto"/>
                                <w:right w:val="none" w:sz="0" w:space="0" w:color="auto"/>
                              </w:divBdr>
                            </w:div>
                          </w:divsChild>
                        </w:div>
                        <w:div w:id="1218586862">
                          <w:marLeft w:val="0"/>
                          <w:marRight w:val="0"/>
                          <w:marTop w:val="0"/>
                          <w:marBottom w:val="0"/>
                          <w:divBdr>
                            <w:top w:val="none" w:sz="0" w:space="0" w:color="auto"/>
                            <w:left w:val="none" w:sz="0" w:space="0" w:color="auto"/>
                            <w:bottom w:val="none" w:sz="0" w:space="0" w:color="auto"/>
                            <w:right w:val="none" w:sz="0" w:space="0" w:color="auto"/>
                          </w:divBdr>
                          <w:divsChild>
                            <w:div w:id="1458184636">
                              <w:marLeft w:val="0"/>
                              <w:marRight w:val="0"/>
                              <w:marTop w:val="0"/>
                              <w:marBottom w:val="0"/>
                              <w:divBdr>
                                <w:top w:val="none" w:sz="0" w:space="0" w:color="auto"/>
                                <w:left w:val="none" w:sz="0" w:space="0" w:color="auto"/>
                                <w:bottom w:val="none" w:sz="0" w:space="0" w:color="auto"/>
                                <w:right w:val="none" w:sz="0" w:space="0" w:color="auto"/>
                              </w:divBdr>
                            </w:div>
                          </w:divsChild>
                        </w:div>
                        <w:div w:id="1014846533">
                          <w:marLeft w:val="0"/>
                          <w:marRight w:val="0"/>
                          <w:marTop w:val="0"/>
                          <w:marBottom w:val="0"/>
                          <w:divBdr>
                            <w:top w:val="none" w:sz="0" w:space="0" w:color="auto"/>
                            <w:left w:val="none" w:sz="0" w:space="0" w:color="auto"/>
                            <w:bottom w:val="none" w:sz="0" w:space="0" w:color="auto"/>
                            <w:right w:val="none" w:sz="0" w:space="0" w:color="auto"/>
                          </w:divBdr>
                          <w:divsChild>
                            <w:div w:id="930430018">
                              <w:marLeft w:val="0"/>
                              <w:marRight w:val="0"/>
                              <w:marTop w:val="0"/>
                              <w:marBottom w:val="0"/>
                              <w:divBdr>
                                <w:top w:val="none" w:sz="0" w:space="0" w:color="auto"/>
                                <w:left w:val="none" w:sz="0" w:space="0" w:color="auto"/>
                                <w:bottom w:val="none" w:sz="0" w:space="0" w:color="auto"/>
                                <w:right w:val="none" w:sz="0" w:space="0" w:color="auto"/>
                              </w:divBdr>
                            </w:div>
                          </w:divsChild>
                        </w:div>
                        <w:div w:id="1701735908">
                          <w:marLeft w:val="0"/>
                          <w:marRight w:val="0"/>
                          <w:marTop w:val="0"/>
                          <w:marBottom w:val="0"/>
                          <w:divBdr>
                            <w:top w:val="none" w:sz="0" w:space="0" w:color="auto"/>
                            <w:left w:val="none" w:sz="0" w:space="0" w:color="auto"/>
                            <w:bottom w:val="none" w:sz="0" w:space="0" w:color="auto"/>
                            <w:right w:val="none" w:sz="0" w:space="0" w:color="auto"/>
                          </w:divBdr>
                          <w:divsChild>
                            <w:div w:id="253439952">
                              <w:marLeft w:val="0"/>
                              <w:marRight w:val="0"/>
                              <w:marTop w:val="0"/>
                              <w:marBottom w:val="0"/>
                              <w:divBdr>
                                <w:top w:val="none" w:sz="0" w:space="0" w:color="auto"/>
                                <w:left w:val="none" w:sz="0" w:space="0" w:color="auto"/>
                                <w:bottom w:val="none" w:sz="0" w:space="0" w:color="auto"/>
                                <w:right w:val="none" w:sz="0" w:space="0" w:color="auto"/>
                              </w:divBdr>
                            </w:div>
                          </w:divsChild>
                        </w:div>
                        <w:div w:id="2136554176">
                          <w:marLeft w:val="0"/>
                          <w:marRight w:val="0"/>
                          <w:marTop w:val="0"/>
                          <w:marBottom w:val="0"/>
                          <w:divBdr>
                            <w:top w:val="none" w:sz="0" w:space="0" w:color="auto"/>
                            <w:left w:val="none" w:sz="0" w:space="0" w:color="auto"/>
                            <w:bottom w:val="none" w:sz="0" w:space="0" w:color="auto"/>
                            <w:right w:val="none" w:sz="0" w:space="0" w:color="auto"/>
                          </w:divBdr>
                          <w:divsChild>
                            <w:div w:id="1847749276">
                              <w:marLeft w:val="0"/>
                              <w:marRight w:val="0"/>
                              <w:marTop w:val="0"/>
                              <w:marBottom w:val="0"/>
                              <w:divBdr>
                                <w:top w:val="none" w:sz="0" w:space="0" w:color="auto"/>
                                <w:left w:val="none" w:sz="0" w:space="0" w:color="auto"/>
                                <w:bottom w:val="none" w:sz="0" w:space="0" w:color="auto"/>
                                <w:right w:val="none" w:sz="0" w:space="0" w:color="auto"/>
                              </w:divBdr>
                            </w:div>
                          </w:divsChild>
                        </w:div>
                        <w:div w:id="209852449">
                          <w:marLeft w:val="0"/>
                          <w:marRight w:val="0"/>
                          <w:marTop w:val="0"/>
                          <w:marBottom w:val="0"/>
                          <w:divBdr>
                            <w:top w:val="none" w:sz="0" w:space="0" w:color="auto"/>
                            <w:left w:val="none" w:sz="0" w:space="0" w:color="auto"/>
                            <w:bottom w:val="none" w:sz="0" w:space="0" w:color="auto"/>
                            <w:right w:val="none" w:sz="0" w:space="0" w:color="auto"/>
                          </w:divBdr>
                          <w:divsChild>
                            <w:div w:id="184401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8721">
                  <w:marLeft w:val="0"/>
                  <w:marRight w:val="0"/>
                  <w:marTop w:val="0"/>
                  <w:marBottom w:val="0"/>
                  <w:divBdr>
                    <w:top w:val="none" w:sz="0" w:space="0" w:color="auto"/>
                    <w:left w:val="none" w:sz="0" w:space="0" w:color="auto"/>
                    <w:bottom w:val="none" w:sz="0" w:space="0" w:color="auto"/>
                    <w:right w:val="none" w:sz="0" w:space="0" w:color="auto"/>
                  </w:divBdr>
                  <w:divsChild>
                    <w:div w:id="1903560955">
                      <w:marLeft w:val="0"/>
                      <w:marRight w:val="0"/>
                      <w:marTop w:val="0"/>
                      <w:marBottom w:val="0"/>
                      <w:divBdr>
                        <w:top w:val="none" w:sz="0" w:space="0" w:color="auto"/>
                        <w:left w:val="none" w:sz="0" w:space="0" w:color="auto"/>
                        <w:bottom w:val="none" w:sz="0" w:space="0" w:color="auto"/>
                        <w:right w:val="none" w:sz="0" w:space="0" w:color="auto"/>
                      </w:divBdr>
                    </w:div>
                    <w:div w:id="2108888027">
                      <w:marLeft w:val="0"/>
                      <w:marRight w:val="0"/>
                      <w:marTop w:val="0"/>
                      <w:marBottom w:val="0"/>
                      <w:divBdr>
                        <w:top w:val="none" w:sz="0" w:space="0" w:color="auto"/>
                        <w:left w:val="none" w:sz="0" w:space="0" w:color="auto"/>
                        <w:bottom w:val="none" w:sz="0" w:space="0" w:color="auto"/>
                        <w:right w:val="none" w:sz="0" w:space="0" w:color="auto"/>
                      </w:divBdr>
                      <w:divsChild>
                        <w:div w:id="375668267">
                          <w:marLeft w:val="0"/>
                          <w:marRight w:val="0"/>
                          <w:marTop w:val="0"/>
                          <w:marBottom w:val="0"/>
                          <w:divBdr>
                            <w:top w:val="none" w:sz="0" w:space="0" w:color="auto"/>
                            <w:left w:val="none" w:sz="0" w:space="0" w:color="auto"/>
                            <w:bottom w:val="none" w:sz="0" w:space="0" w:color="auto"/>
                            <w:right w:val="none" w:sz="0" w:space="0" w:color="auto"/>
                          </w:divBdr>
                          <w:divsChild>
                            <w:div w:id="860826821">
                              <w:marLeft w:val="0"/>
                              <w:marRight w:val="0"/>
                              <w:marTop w:val="0"/>
                              <w:marBottom w:val="0"/>
                              <w:divBdr>
                                <w:top w:val="none" w:sz="0" w:space="0" w:color="auto"/>
                                <w:left w:val="none" w:sz="0" w:space="0" w:color="auto"/>
                                <w:bottom w:val="none" w:sz="0" w:space="0" w:color="auto"/>
                                <w:right w:val="none" w:sz="0" w:space="0" w:color="auto"/>
                              </w:divBdr>
                            </w:div>
                          </w:divsChild>
                        </w:div>
                        <w:div w:id="154876489">
                          <w:marLeft w:val="0"/>
                          <w:marRight w:val="0"/>
                          <w:marTop w:val="0"/>
                          <w:marBottom w:val="0"/>
                          <w:divBdr>
                            <w:top w:val="none" w:sz="0" w:space="0" w:color="auto"/>
                            <w:left w:val="none" w:sz="0" w:space="0" w:color="auto"/>
                            <w:bottom w:val="none" w:sz="0" w:space="0" w:color="auto"/>
                            <w:right w:val="none" w:sz="0" w:space="0" w:color="auto"/>
                          </w:divBdr>
                          <w:divsChild>
                            <w:div w:id="241960230">
                              <w:marLeft w:val="0"/>
                              <w:marRight w:val="0"/>
                              <w:marTop w:val="0"/>
                              <w:marBottom w:val="0"/>
                              <w:divBdr>
                                <w:top w:val="none" w:sz="0" w:space="0" w:color="auto"/>
                                <w:left w:val="none" w:sz="0" w:space="0" w:color="auto"/>
                                <w:bottom w:val="none" w:sz="0" w:space="0" w:color="auto"/>
                                <w:right w:val="none" w:sz="0" w:space="0" w:color="auto"/>
                              </w:divBdr>
                            </w:div>
                          </w:divsChild>
                        </w:div>
                        <w:div w:id="108670294">
                          <w:marLeft w:val="0"/>
                          <w:marRight w:val="0"/>
                          <w:marTop w:val="0"/>
                          <w:marBottom w:val="0"/>
                          <w:divBdr>
                            <w:top w:val="none" w:sz="0" w:space="0" w:color="auto"/>
                            <w:left w:val="none" w:sz="0" w:space="0" w:color="auto"/>
                            <w:bottom w:val="none" w:sz="0" w:space="0" w:color="auto"/>
                            <w:right w:val="none" w:sz="0" w:space="0" w:color="auto"/>
                          </w:divBdr>
                          <w:divsChild>
                            <w:div w:id="571500835">
                              <w:marLeft w:val="0"/>
                              <w:marRight w:val="0"/>
                              <w:marTop w:val="0"/>
                              <w:marBottom w:val="0"/>
                              <w:divBdr>
                                <w:top w:val="none" w:sz="0" w:space="0" w:color="auto"/>
                                <w:left w:val="none" w:sz="0" w:space="0" w:color="auto"/>
                                <w:bottom w:val="none" w:sz="0" w:space="0" w:color="auto"/>
                                <w:right w:val="none" w:sz="0" w:space="0" w:color="auto"/>
                              </w:divBdr>
                            </w:div>
                          </w:divsChild>
                        </w:div>
                        <w:div w:id="1586182422">
                          <w:marLeft w:val="0"/>
                          <w:marRight w:val="0"/>
                          <w:marTop w:val="0"/>
                          <w:marBottom w:val="0"/>
                          <w:divBdr>
                            <w:top w:val="none" w:sz="0" w:space="0" w:color="auto"/>
                            <w:left w:val="none" w:sz="0" w:space="0" w:color="auto"/>
                            <w:bottom w:val="none" w:sz="0" w:space="0" w:color="auto"/>
                            <w:right w:val="none" w:sz="0" w:space="0" w:color="auto"/>
                          </w:divBdr>
                          <w:divsChild>
                            <w:div w:id="1538466811">
                              <w:marLeft w:val="0"/>
                              <w:marRight w:val="0"/>
                              <w:marTop w:val="0"/>
                              <w:marBottom w:val="0"/>
                              <w:divBdr>
                                <w:top w:val="none" w:sz="0" w:space="0" w:color="auto"/>
                                <w:left w:val="none" w:sz="0" w:space="0" w:color="auto"/>
                                <w:bottom w:val="none" w:sz="0" w:space="0" w:color="auto"/>
                                <w:right w:val="none" w:sz="0" w:space="0" w:color="auto"/>
                              </w:divBdr>
                            </w:div>
                          </w:divsChild>
                        </w:div>
                        <w:div w:id="1924600836">
                          <w:marLeft w:val="0"/>
                          <w:marRight w:val="0"/>
                          <w:marTop w:val="0"/>
                          <w:marBottom w:val="0"/>
                          <w:divBdr>
                            <w:top w:val="none" w:sz="0" w:space="0" w:color="auto"/>
                            <w:left w:val="none" w:sz="0" w:space="0" w:color="auto"/>
                            <w:bottom w:val="none" w:sz="0" w:space="0" w:color="auto"/>
                            <w:right w:val="none" w:sz="0" w:space="0" w:color="auto"/>
                          </w:divBdr>
                          <w:divsChild>
                            <w:div w:id="191771384">
                              <w:marLeft w:val="0"/>
                              <w:marRight w:val="0"/>
                              <w:marTop w:val="0"/>
                              <w:marBottom w:val="0"/>
                              <w:divBdr>
                                <w:top w:val="none" w:sz="0" w:space="0" w:color="auto"/>
                                <w:left w:val="none" w:sz="0" w:space="0" w:color="auto"/>
                                <w:bottom w:val="none" w:sz="0" w:space="0" w:color="auto"/>
                                <w:right w:val="none" w:sz="0" w:space="0" w:color="auto"/>
                              </w:divBdr>
                            </w:div>
                          </w:divsChild>
                        </w:div>
                        <w:div w:id="677385443">
                          <w:marLeft w:val="0"/>
                          <w:marRight w:val="0"/>
                          <w:marTop w:val="0"/>
                          <w:marBottom w:val="0"/>
                          <w:divBdr>
                            <w:top w:val="none" w:sz="0" w:space="0" w:color="auto"/>
                            <w:left w:val="none" w:sz="0" w:space="0" w:color="auto"/>
                            <w:bottom w:val="none" w:sz="0" w:space="0" w:color="auto"/>
                            <w:right w:val="none" w:sz="0" w:space="0" w:color="auto"/>
                          </w:divBdr>
                          <w:divsChild>
                            <w:div w:id="1620531551">
                              <w:marLeft w:val="0"/>
                              <w:marRight w:val="0"/>
                              <w:marTop w:val="0"/>
                              <w:marBottom w:val="0"/>
                              <w:divBdr>
                                <w:top w:val="none" w:sz="0" w:space="0" w:color="auto"/>
                                <w:left w:val="none" w:sz="0" w:space="0" w:color="auto"/>
                                <w:bottom w:val="none" w:sz="0" w:space="0" w:color="auto"/>
                                <w:right w:val="none" w:sz="0" w:space="0" w:color="auto"/>
                              </w:divBdr>
                            </w:div>
                          </w:divsChild>
                        </w:div>
                        <w:div w:id="1666132651">
                          <w:marLeft w:val="0"/>
                          <w:marRight w:val="0"/>
                          <w:marTop w:val="0"/>
                          <w:marBottom w:val="0"/>
                          <w:divBdr>
                            <w:top w:val="none" w:sz="0" w:space="0" w:color="auto"/>
                            <w:left w:val="none" w:sz="0" w:space="0" w:color="auto"/>
                            <w:bottom w:val="none" w:sz="0" w:space="0" w:color="auto"/>
                            <w:right w:val="none" w:sz="0" w:space="0" w:color="auto"/>
                          </w:divBdr>
                          <w:divsChild>
                            <w:div w:id="1319993092">
                              <w:marLeft w:val="0"/>
                              <w:marRight w:val="0"/>
                              <w:marTop w:val="0"/>
                              <w:marBottom w:val="0"/>
                              <w:divBdr>
                                <w:top w:val="none" w:sz="0" w:space="0" w:color="auto"/>
                                <w:left w:val="none" w:sz="0" w:space="0" w:color="auto"/>
                                <w:bottom w:val="none" w:sz="0" w:space="0" w:color="auto"/>
                                <w:right w:val="none" w:sz="0" w:space="0" w:color="auto"/>
                              </w:divBdr>
                            </w:div>
                          </w:divsChild>
                        </w:div>
                        <w:div w:id="1219435634">
                          <w:marLeft w:val="0"/>
                          <w:marRight w:val="0"/>
                          <w:marTop w:val="0"/>
                          <w:marBottom w:val="0"/>
                          <w:divBdr>
                            <w:top w:val="none" w:sz="0" w:space="0" w:color="auto"/>
                            <w:left w:val="none" w:sz="0" w:space="0" w:color="auto"/>
                            <w:bottom w:val="none" w:sz="0" w:space="0" w:color="auto"/>
                            <w:right w:val="none" w:sz="0" w:space="0" w:color="auto"/>
                          </w:divBdr>
                          <w:divsChild>
                            <w:div w:id="1739328558">
                              <w:marLeft w:val="0"/>
                              <w:marRight w:val="0"/>
                              <w:marTop w:val="0"/>
                              <w:marBottom w:val="0"/>
                              <w:divBdr>
                                <w:top w:val="none" w:sz="0" w:space="0" w:color="auto"/>
                                <w:left w:val="none" w:sz="0" w:space="0" w:color="auto"/>
                                <w:bottom w:val="none" w:sz="0" w:space="0" w:color="auto"/>
                                <w:right w:val="none" w:sz="0" w:space="0" w:color="auto"/>
                              </w:divBdr>
                            </w:div>
                          </w:divsChild>
                        </w:div>
                        <w:div w:id="727531050">
                          <w:marLeft w:val="0"/>
                          <w:marRight w:val="0"/>
                          <w:marTop w:val="0"/>
                          <w:marBottom w:val="0"/>
                          <w:divBdr>
                            <w:top w:val="none" w:sz="0" w:space="0" w:color="auto"/>
                            <w:left w:val="none" w:sz="0" w:space="0" w:color="auto"/>
                            <w:bottom w:val="none" w:sz="0" w:space="0" w:color="auto"/>
                            <w:right w:val="none" w:sz="0" w:space="0" w:color="auto"/>
                          </w:divBdr>
                          <w:divsChild>
                            <w:div w:id="1272859361">
                              <w:marLeft w:val="0"/>
                              <w:marRight w:val="0"/>
                              <w:marTop w:val="0"/>
                              <w:marBottom w:val="0"/>
                              <w:divBdr>
                                <w:top w:val="none" w:sz="0" w:space="0" w:color="auto"/>
                                <w:left w:val="none" w:sz="0" w:space="0" w:color="auto"/>
                                <w:bottom w:val="none" w:sz="0" w:space="0" w:color="auto"/>
                                <w:right w:val="none" w:sz="0" w:space="0" w:color="auto"/>
                              </w:divBdr>
                            </w:div>
                          </w:divsChild>
                        </w:div>
                        <w:div w:id="541671495">
                          <w:marLeft w:val="0"/>
                          <w:marRight w:val="0"/>
                          <w:marTop w:val="0"/>
                          <w:marBottom w:val="0"/>
                          <w:divBdr>
                            <w:top w:val="none" w:sz="0" w:space="0" w:color="auto"/>
                            <w:left w:val="none" w:sz="0" w:space="0" w:color="auto"/>
                            <w:bottom w:val="none" w:sz="0" w:space="0" w:color="auto"/>
                            <w:right w:val="none" w:sz="0" w:space="0" w:color="auto"/>
                          </w:divBdr>
                          <w:divsChild>
                            <w:div w:id="1591815682">
                              <w:marLeft w:val="0"/>
                              <w:marRight w:val="0"/>
                              <w:marTop w:val="0"/>
                              <w:marBottom w:val="0"/>
                              <w:divBdr>
                                <w:top w:val="none" w:sz="0" w:space="0" w:color="auto"/>
                                <w:left w:val="none" w:sz="0" w:space="0" w:color="auto"/>
                                <w:bottom w:val="none" w:sz="0" w:space="0" w:color="auto"/>
                                <w:right w:val="none" w:sz="0" w:space="0" w:color="auto"/>
                              </w:divBdr>
                            </w:div>
                          </w:divsChild>
                        </w:div>
                        <w:div w:id="530072764">
                          <w:marLeft w:val="0"/>
                          <w:marRight w:val="0"/>
                          <w:marTop w:val="0"/>
                          <w:marBottom w:val="0"/>
                          <w:divBdr>
                            <w:top w:val="none" w:sz="0" w:space="0" w:color="auto"/>
                            <w:left w:val="none" w:sz="0" w:space="0" w:color="auto"/>
                            <w:bottom w:val="none" w:sz="0" w:space="0" w:color="auto"/>
                            <w:right w:val="none" w:sz="0" w:space="0" w:color="auto"/>
                          </w:divBdr>
                          <w:divsChild>
                            <w:div w:id="120420114">
                              <w:marLeft w:val="0"/>
                              <w:marRight w:val="0"/>
                              <w:marTop w:val="0"/>
                              <w:marBottom w:val="0"/>
                              <w:divBdr>
                                <w:top w:val="none" w:sz="0" w:space="0" w:color="auto"/>
                                <w:left w:val="none" w:sz="0" w:space="0" w:color="auto"/>
                                <w:bottom w:val="none" w:sz="0" w:space="0" w:color="auto"/>
                                <w:right w:val="none" w:sz="0" w:space="0" w:color="auto"/>
                              </w:divBdr>
                            </w:div>
                          </w:divsChild>
                        </w:div>
                        <w:div w:id="374042377">
                          <w:marLeft w:val="0"/>
                          <w:marRight w:val="0"/>
                          <w:marTop w:val="0"/>
                          <w:marBottom w:val="0"/>
                          <w:divBdr>
                            <w:top w:val="none" w:sz="0" w:space="0" w:color="auto"/>
                            <w:left w:val="none" w:sz="0" w:space="0" w:color="auto"/>
                            <w:bottom w:val="none" w:sz="0" w:space="0" w:color="auto"/>
                            <w:right w:val="none" w:sz="0" w:space="0" w:color="auto"/>
                          </w:divBdr>
                          <w:divsChild>
                            <w:div w:id="2028410672">
                              <w:marLeft w:val="0"/>
                              <w:marRight w:val="0"/>
                              <w:marTop w:val="0"/>
                              <w:marBottom w:val="0"/>
                              <w:divBdr>
                                <w:top w:val="none" w:sz="0" w:space="0" w:color="auto"/>
                                <w:left w:val="none" w:sz="0" w:space="0" w:color="auto"/>
                                <w:bottom w:val="none" w:sz="0" w:space="0" w:color="auto"/>
                                <w:right w:val="none" w:sz="0" w:space="0" w:color="auto"/>
                              </w:divBdr>
                            </w:div>
                          </w:divsChild>
                        </w:div>
                        <w:div w:id="282927229">
                          <w:marLeft w:val="0"/>
                          <w:marRight w:val="0"/>
                          <w:marTop w:val="0"/>
                          <w:marBottom w:val="0"/>
                          <w:divBdr>
                            <w:top w:val="none" w:sz="0" w:space="0" w:color="auto"/>
                            <w:left w:val="none" w:sz="0" w:space="0" w:color="auto"/>
                            <w:bottom w:val="none" w:sz="0" w:space="0" w:color="auto"/>
                            <w:right w:val="none" w:sz="0" w:space="0" w:color="auto"/>
                          </w:divBdr>
                          <w:divsChild>
                            <w:div w:id="1570572315">
                              <w:marLeft w:val="0"/>
                              <w:marRight w:val="0"/>
                              <w:marTop w:val="0"/>
                              <w:marBottom w:val="0"/>
                              <w:divBdr>
                                <w:top w:val="none" w:sz="0" w:space="0" w:color="auto"/>
                                <w:left w:val="none" w:sz="0" w:space="0" w:color="auto"/>
                                <w:bottom w:val="none" w:sz="0" w:space="0" w:color="auto"/>
                                <w:right w:val="none" w:sz="0" w:space="0" w:color="auto"/>
                              </w:divBdr>
                            </w:div>
                          </w:divsChild>
                        </w:div>
                        <w:div w:id="1972248105">
                          <w:marLeft w:val="0"/>
                          <w:marRight w:val="0"/>
                          <w:marTop w:val="0"/>
                          <w:marBottom w:val="0"/>
                          <w:divBdr>
                            <w:top w:val="none" w:sz="0" w:space="0" w:color="auto"/>
                            <w:left w:val="none" w:sz="0" w:space="0" w:color="auto"/>
                            <w:bottom w:val="none" w:sz="0" w:space="0" w:color="auto"/>
                            <w:right w:val="none" w:sz="0" w:space="0" w:color="auto"/>
                          </w:divBdr>
                          <w:divsChild>
                            <w:div w:id="1511602383">
                              <w:marLeft w:val="0"/>
                              <w:marRight w:val="0"/>
                              <w:marTop w:val="0"/>
                              <w:marBottom w:val="0"/>
                              <w:divBdr>
                                <w:top w:val="none" w:sz="0" w:space="0" w:color="auto"/>
                                <w:left w:val="none" w:sz="0" w:space="0" w:color="auto"/>
                                <w:bottom w:val="none" w:sz="0" w:space="0" w:color="auto"/>
                                <w:right w:val="none" w:sz="0" w:space="0" w:color="auto"/>
                              </w:divBdr>
                            </w:div>
                          </w:divsChild>
                        </w:div>
                        <w:div w:id="1110588250">
                          <w:marLeft w:val="0"/>
                          <w:marRight w:val="0"/>
                          <w:marTop w:val="0"/>
                          <w:marBottom w:val="0"/>
                          <w:divBdr>
                            <w:top w:val="none" w:sz="0" w:space="0" w:color="auto"/>
                            <w:left w:val="none" w:sz="0" w:space="0" w:color="auto"/>
                            <w:bottom w:val="none" w:sz="0" w:space="0" w:color="auto"/>
                            <w:right w:val="none" w:sz="0" w:space="0" w:color="auto"/>
                          </w:divBdr>
                          <w:divsChild>
                            <w:div w:id="341662221">
                              <w:marLeft w:val="0"/>
                              <w:marRight w:val="0"/>
                              <w:marTop w:val="0"/>
                              <w:marBottom w:val="0"/>
                              <w:divBdr>
                                <w:top w:val="none" w:sz="0" w:space="0" w:color="auto"/>
                                <w:left w:val="none" w:sz="0" w:space="0" w:color="auto"/>
                                <w:bottom w:val="none" w:sz="0" w:space="0" w:color="auto"/>
                                <w:right w:val="none" w:sz="0" w:space="0" w:color="auto"/>
                              </w:divBdr>
                            </w:div>
                          </w:divsChild>
                        </w:div>
                        <w:div w:id="496194452">
                          <w:marLeft w:val="0"/>
                          <w:marRight w:val="0"/>
                          <w:marTop w:val="0"/>
                          <w:marBottom w:val="0"/>
                          <w:divBdr>
                            <w:top w:val="none" w:sz="0" w:space="0" w:color="auto"/>
                            <w:left w:val="none" w:sz="0" w:space="0" w:color="auto"/>
                            <w:bottom w:val="none" w:sz="0" w:space="0" w:color="auto"/>
                            <w:right w:val="none" w:sz="0" w:space="0" w:color="auto"/>
                          </w:divBdr>
                          <w:divsChild>
                            <w:div w:id="2061124907">
                              <w:marLeft w:val="0"/>
                              <w:marRight w:val="0"/>
                              <w:marTop w:val="0"/>
                              <w:marBottom w:val="0"/>
                              <w:divBdr>
                                <w:top w:val="none" w:sz="0" w:space="0" w:color="auto"/>
                                <w:left w:val="none" w:sz="0" w:space="0" w:color="auto"/>
                                <w:bottom w:val="none" w:sz="0" w:space="0" w:color="auto"/>
                                <w:right w:val="none" w:sz="0" w:space="0" w:color="auto"/>
                              </w:divBdr>
                            </w:div>
                          </w:divsChild>
                        </w:div>
                        <w:div w:id="2027825104">
                          <w:marLeft w:val="0"/>
                          <w:marRight w:val="0"/>
                          <w:marTop w:val="0"/>
                          <w:marBottom w:val="0"/>
                          <w:divBdr>
                            <w:top w:val="none" w:sz="0" w:space="0" w:color="auto"/>
                            <w:left w:val="none" w:sz="0" w:space="0" w:color="auto"/>
                            <w:bottom w:val="none" w:sz="0" w:space="0" w:color="auto"/>
                            <w:right w:val="none" w:sz="0" w:space="0" w:color="auto"/>
                          </w:divBdr>
                          <w:divsChild>
                            <w:div w:id="22903796">
                              <w:marLeft w:val="0"/>
                              <w:marRight w:val="0"/>
                              <w:marTop w:val="0"/>
                              <w:marBottom w:val="0"/>
                              <w:divBdr>
                                <w:top w:val="none" w:sz="0" w:space="0" w:color="auto"/>
                                <w:left w:val="none" w:sz="0" w:space="0" w:color="auto"/>
                                <w:bottom w:val="none" w:sz="0" w:space="0" w:color="auto"/>
                                <w:right w:val="none" w:sz="0" w:space="0" w:color="auto"/>
                              </w:divBdr>
                            </w:div>
                          </w:divsChild>
                        </w:div>
                        <w:div w:id="524711116">
                          <w:marLeft w:val="0"/>
                          <w:marRight w:val="0"/>
                          <w:marTop w:val="0"/>
                          <w:marBottom w:val="0"/>
                          <w:divBdr>
                            <w:top w:val="none" w:sz="0" w:space="0" w:color="auto"/>
                            <w:left w:val="none" w:sz="0" w:space="0" w:color="auto"/>
                            <w:bottom w:val="none" w:sz="0" w:space="0" w:color="auto"/>
                            <w:right w:val="none" w:sz="0" w:space="0" w:color="auto"/>
                          </w:divBdr>
                          <w:divsChild>
                            <w:div w:id="2021736513">
                              <w:marLeft w:val="0"/>
                              <w:marRight w:val="0"/>
                              <w:marTop w:val="0"/>
                              <w:marBottom w:val="0"/>
                              <w:divBdr>
                                <w:top w:val="none" w:sz="0" w:space="0" w:color="auto"/>
                                <w:left w:val="none" w:sz="0" w:space="0" w:color="auto"/>
                                <w:bottom w:val="none" w:sz="0" w:space="0" w:color="auto"/>
                                <w:right w:val="none" w:sz="0" w:space="0" w:color="auto"/>
                              </w:divBdr>
                            </w:div>
                          </w:divsChild>
                        </w:div>
                        <w:div w:id="1026251885">
                          <w:marLeft w:val="0"/>
                          <w:marRight w:val="0"/>
                          <w:marTop w:val="0"/>
                          <w:marBottom w:val="0"/>
                          <w:divBdr>
                            <w:top w:val="none" w:sz="0" w:space="0" w:color="auto"/>
                            <w:left w:val="none" w:sz="0" w:space="0" w:color="auto"/>
                            <w:bottom w:val="none" w:sz="0" w:space="0" w:color="auto"/>
                            <w:right w:val="none" w:sz="0" w:space="0" w:color="auto"/>
                          </w:divBdr>
                          <w:divsChild>
                            <w:div w:id="1741099928">
                              <w:marLeft w:val="0"/>
                              <w:marRight w:val="0"/>
                              <w:marTop w:val="0"/>
                              <w:marBottom w:val="0"/>
                              <w:divBdr>
                                <w:top w:val="none" w:sz="0" w:space="0" w:color="auto"/>
                                <w:left w:val="none" w:sz="0" w:space="0" w:color="auto"/>
                                <w:bottom w:val="none" w:sz="0" w:space="0" w:color="auto"/>
                                <w:right w:val="none" w:sz="0" w:space="0" w:color="auto"/>
                              </w:divBdr>
                            </w:div>
                          </w:divsChild>
                        </w:div>
                        <w:div w:id="163670218">
                          <w:marLeft w:val="0"/>
                          <w:marRight w:val="0"/>
                          <w:marTop w:val="0"/>
                          <w:marBottom w:val="0"/>
                          <w:divBdr>
                            <w:top w:val="none" w:sz="0" w:space="0" w:color="auto"/>
                            <w:left w:val="none" w:sz="0" w:space="0" w:color="auto"/>
                            <w:bottom w:val="none" w:sz="0" w:space="0" w:color="auto"/>
                            <w:right w:val="none" w:sz="0" w:space="0" w:color="auto"/>
                          </w:divBdr>
                          <w:divsChild>
                            <w:div w:id="1797478863">
                              <w:marLeft w:val="0"/>
                              <w:marRight w:val="0"/>
                              <w:marTop w:val="0"/>
                              <w:marBottom w:val="0"/>
                              <w:divBdr>
                                <w:top w:val="none" w:sz="0" w:space="0" w:color="auto"/>
                                <w:left w:val="none" w:sz="0" w:space="0" w:color="auto"/>
                                <w:bottom w:val="none" w:sz="0" w:space="0" w:color="auto"/>
                                <w:right w:val="none" w:sz="0" w:space="0" w:color="auto"/>
                              </w:divBdr>
                            </w:div>
                          </w:divsChild>
                        </w:div>
                        <w:div w:id="903876561">
                          <w:marLeft w:val="0"/>
                          <w:marRight w:val="0"/>
                          <w:marTop w:val="0"/>
                          <w:marBottom w:val="0"/>
                          <w:divBdr>
                            <w:top w:val="none" w:sz="0" w:space="0" w:color="auto"/>
                            <w:left w:val="none" w:sz="0" w:space="0" w:color="auto"/>
                            <w:bottom w:val="none" w:sz="0" w:space="0" w:color="auto"/>
                            <w:right w:val="none" w:sz="0" w:space="0" w:color="auto"/>
                          </w:divBdr>
                          <w:divsChild>
                            <w:div w:id="887843208">
                              <w:marLeft w:val="0"/>
                              <w:marRight w:val="0"/>
                              <w:marTop w:val="0"/>
                              <w:marBottom w:val="0"/>
                              <w:divBdr>
                                <w:top w:val="none" w:sz="0" w:space="0" w:color="auto"/>
                                <w:left w:val="none" w:sz="0" w:space="0" w:color="auto"/>
                                <w:bottom w:val="none" w:sz="0" w:space="0" w:color="auto"/>
                                <w:right w:val="none" w:sz="0" w:space="0" w:color="auto"/>
                              </w:divBdr>
                            </w:div>
                          </w:divsChild>
                        </w:div>
                        <w:div w:id="1095830659">
                          <w:marLeft w:val="0"/>
                          <w:marRight w:val="0"/>
                          <w:marTop w:val="0"/>
                          <w:marBottom w:val="0"/>
                          <w:divBdr>
                            <w:top w:val="none" w:sz="0" w:space="0" w:color="auto"/>
                            <w:left w:val="none" w:sz="0" w:space="0" w:color="auto"/>
                            <w:bottom w:val="none" w:sz="0" w:space="0" w:color="auto"/>
                            <w:right w:val="none" w:sz="0" w:space="0" w:color="auto"/>
                          </w:divBdr>
                          <w:divsChild>
                            <w:div w:id="1312976101">
                              <w:marLeft w:val="0"/>
                              <w:marRight w:val="0"/>
                              <w:marTop w:val="0"/>
                              <w:marBottom w:val="0"/>
                              <w:divBdr>
                                <w:top w:val="none" w:sz="0" w:space="0" w:color="auto"/>
                                <w:left w:val="none" w:sz="0" w:space="0" w:color="auto"/>
                                <w:bottom w:val="none" w:sz="0" w:space="0" w:color="auto"/>
                                <w:right w:val="none" w:sz="0" w:space="0" w:color="auto"/>
                              </w:divBdr>
                            </w:div>
                          </w:divsChild>
                        </w:div>
                        <w:div w:id="1478454694">
                          <w:marLeft w:val="0"/>
                          <w:marRight w:val="0"/>
                          <w:marTop w:val="0"/>
                          <w:marBottom w:val="0"/>
                          <w:divBdr>
                            <w:top w:val="none" w:sz="0" w:space="0" w:color="auto"/>
                            <w:left w:val="none" w:sz="0" w:space="0" w:color="auto"/>
                            <w:bottom w:val="none" w:sz="0" w:space="0" w:color="auto"/>
                            <w:right w:val="none" w:sz="0" w:space="0" w:color="auto"/>
                          </w:divBdr>
                          <w:divsChild>
                            <w:div w:id="408962919">
                              <w:marLeft w:val="0"/>
                              <w:marRight w:val="0"/>
                              <w:marTop w:val="0"/>
                              <w:marBottom w:val="0"/>
                              <w:divBdr>
                                <w:top w:val="none" w:sz="0" w:space="0" w:color="auto"/>
                                <w:left w:val="none" w:sz="0" w:space="0" w:color="auto"/>
                                <w:bottom w:val="none" w:sz="0" w:space="0" w:color="auto"/>
                                <w:right w:val="none" w:sz="0" w:space="0" w:color="auto"/>
                              </w:divBdr>
                            </w:div>
                          </w:divsChild>
                        </w:div>
                        <w:div w:id="538204559">
                          <w:marLeft w:val="0"/>
                          <w:marRight w:val="0"/>
                          <w:marTop w:val="0"/>
                          <w:marBottom w:val="0"/>
                          <w:divBdr>
                            <w:top w:val="none" w:sz="0" w:space="0" w:color="auto"/>
                            <w:left w:val="none" w:sz="0" w:space="0" w:color="auto"/>
                            <w:bottom w:val="none" w:sz="0" w:space="0" w:color="auto"/>
                            <w:right w:val="none" w:sz="0" w:space="0" w:color="auto"/>
                          </w:divBdr>
                          <w:divsChild>
                            <w:div w:id="269050794">
                              <w:marLeft w:val="0"/>
                              <w:marRight w:val="0"/>
                              <w:marTop w:val="0"/>
                              <w:marBottom w:val="0"/>
                              <w:divBdr>
                                <w:top w:val="none" w:sz="0" w:space="0" w:color="auto"/>
                                <w:left w:val="none" w:sz="0" w:space="0" w:color="auto"/>
                                <w:bottom w:val="none" w:sz="0" w:space="0" w:color="auto"/>
                                <w:right w:val="none" w:sz="0" w:space="0" w:color="auto"/>
                              </w:divBdr>
                            </w:div>
                          </w:divsChild>
                        </w:div>
                        <w:div w:id="2111200230">
                          <w:marLeft w:val="0"/>
                          <w:marRight w:val="0"/>
                          <w:marTop w:val="0"/>
                          <w:marBottom w:val="0"/>
                          <w:divBdr>
                            <w:top w:val="none" w:sz="0" w:space="0" w:color="auto"/>
                            <w:left w:val="none" w:sz="0" w:space="0" w:color="auto"/>
                            <w:bottom w:val="none" w:sz="0" w:space="0" w:color="auto"/>
                            <w:right w:val="none" w:sz="0" w:space="0" w:color="auto"/>
                          </w:divBdr>
                          <w:divsChild>
                            <w:div w:id="166874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6706">
          <w:marLeft w:val="0"/>
          <w:marRight w:val="0"/>
          <w:marTop w:val="0"/>
          <w:marBottom w:val="0"/>
          <w:divBdr>
            <w:top w:val="none" w:sz="0" w:space="0" w:color="auto"/>
            <w:left w:val="none" w:sz="0" w:space="0" w:color="auto"/>
            <w:bottom w:val="none" w:sz="0" w:space="0" w:color="auto"/>
            <w:right w:val="none" w:sz="0" w:space="0" w:color="auto"/>
          </w:divBdr>
          <w:divsChild>
            <w:div w:id="291979503">
              <w:marLeft w:val="0"/>
              <w:marRight w:val="0"/>
              <w:marTop w:val="0"/>
              <w:marBottom w:val="0"/>
              <w:divBdr>
                <w:top w:val="none" w:sz="0" w:space="0" w:color="auto"/>
                <w:left w:val="none" w:sz="0" w:space="0" w:color="auto"/>
                <w:bottom w:val="none" w:sz="0" w:space="0" w:color="auto"/>
                <w:right w:val="none" w:sz="0" w:space="0" w:color="auto"/>
              </w:divBdr>
              <w:divsChild>
                <w:div w:id="368728872">
                  <w:marLeft w:val="0"/>
                  <w:marRight w:val="0"/>
                  <w:marTop w:val="0"/>
                  <w:marBottom w:val="0"/>
                  <w:divBdr>
                    <w:top w:val="none" w:sz="0" w:space="0" w:color="auto"/>
                    <w:left w:val="none" w:sz="0" w:space="0" w:color="auto"/>
                    <w:bottom w:val="none" w:sz="0" w:space="0" w:color="auto"/>
                    <w:right w:val="none" w:sz="0" w:space="0" w:color="auto"/>
                  </w:divBdr>
                  <w:divsChild>
                    <w:div w:id="1393775345">
                      <w:marLeft w:val="0"/>
                      <w:marRight w:val="0"/>
                      <w:marTop w:val="0"/>
                      <w:marBottom w:val="0"/>
                      <w:divBdr>
                        <w:top w:val="none" w:sz="0" w:space="0" w:color="auto"/>
                        <w:left w:val="none" w:sz="0" w:space="0" w:color="auto"/>
                        <w:bottom w:val="none" w:sz="0" w:space="0" w:color="auto"/>
                        <w:right w:val="none" w:sz="0" w:space="0" w:color="auto"/>
                      </w:divBdr>
                    </w:div>
                  </w:divsChild>
                </w:div>
                <w:div w:id="498425922">
                  <w:marLeft w:val="0"/>
                  <w:marRight w:val="0"/>
                  <w:marTop w:val="0"/>
                  <w:marBottom w:val="0"/>
                  <w:divBdr>
                    <w:top w:val="none" w:sz="0" w:space="0" w:color="auto"/>
                    <w:left w:val="none" w:sz="0" w:space="0" w:color="auto"/>
                    <w:bottom w:val="none" w:sz="0" w:space="0" w:color="auto"/>
                    <w:right w:val="none" w:sz="0" w:space="0" w:color="auto"/>
                  </w:divBdr>
                  <w:divsChild>
                    <w:div w:id="995231453">
                      <w:marLeft w:val="0"/>
                      <w:marRight w:val="0"/>
                      <w:marTop w:val="0"/>
                      <w:marBottom w:val="0"/>
                      <w:divBdr>
                        <w:top w:val="none" w:sz="0" w:space="0" w:color="auto"/>
                        <w:left w:val="none" w:sz="0" w:space="0" w:color="auto"/>
                        <w:bottom w:val="none" w:sz="0" w:space="0" w:color="auto"/>
                        <w:right w:val="none" w:sz="0" w:space="0" w:color="auto"/>
                      </w:divBdr>
                    </w:div>
                    <w:div w:id="1165558645">
                      <w:marLeft w:val="0"/>
                      <w:marRight w:val="0"/>
                      <w:marTop w:val="0"/>
                      <w:marBottom w:val="0"/>
                      <w:divBdr>
                        <w:top w:val="none" w:sz="0" w:space="0" w:color="auto"/>
                        <w:left w:val="none" w:sz="0" w:space="0" w:color="auto"/>
                        <w:bottom w:val="none" w:sz="0" w:space="0" w:color="auto"/>
                        <w:right w:val="none" w:sz="0" w:space="0" w:color="auto"/>
                      </w:divBdr>
                      <w:divsChild>
                        <w:div w:id="20202381">
                          <w:marLeft w:val="0"/>
                          <w:marRight w:val="0"/>
                          <w:marTop w:val="0"/>
                          <w:marBottom w:val="0"/>
                          <w:divBdr>
                            <w:top w:val="none" w:sz="0" w:space="0" w:color="auto"/>
                            <w:left w:val="none" w:sz="0" w:space="0" w:color="auto"/>
                            <w:bottom w:val="none" w:sz="0" w:space="0" w:color="auto"/>
                            <w:right w:val="none" w:sz="0" w:space="0" w:color="auto"/>
                          </w:divBdr>
                          <w:divsChild>
                            <w:div w:id="1924874164">
                              <w:marLeft w:val="0"/>
                              <w:marRight w:val="0"/>
                              <w:marTop w:val="0"/>
                              <w:marBottom w:val="0"/>
                              <w:divBdr>
                                <w:top w:val="none" w:sz="0" w:space="0" w:color="auto"/>
                                <w:left w:val="none" w:sz="0" w:space="0" w:color="auto"/>
                                <w:bottom w:val="none" w:sz="0" w:space="0" w:color="auto"/>
                                <w:right w:val="none" w:sz="0" w:space="0" w:color="auto"/>
                              </w:divBdr>
                            </w:div>
                          </w:divsChild>
                        </w:div>
                        <w:div w:id="1451242187">
                          <w:marLeft w:val="0"/>
                          <w:marRight w:val="0"/>
                          <w:marTop w:val="0"/>
                          <w:marBottom w:val="0"/>
                          <w:divBdr>
                            <w:top w:val="none" w:sz="0" w:space="0" w:color="auto"/>
                            <w:left w:val="none" w:sz="0" w:space="0" w:color="auto"/>
                            <w:bottom w:val="none" w:sz="0" w:space="0" w:color="auto"/>
                            <w:right w:val="none" w:sz="0" w:space="0" w:color="auto"/>
                          </w:divBdr>
                          <w:divsChild>
                            <w:div w:id="531304057">
                              <w:marLeft w:val="0"/>
                              <w:marRight w:val="0"/>
                              <w:marTop w:val="0"/>
                              <w:marBottom w:val="0"/>
                              <w:divBdr>
                                <w:top w:val="none" w:sz="0" w:space="0" w:color="auto"/>
                                <w:left w:val="none" w:sz="0" w:space="0" w:color="auto"/>
                                <w:bottom w:val="none" w:sz="0" w:space="0" w:color="auto"/>
                                <w:right w:val="none" w:sz="0" w:space="0" w:color="auto"/>
                              </w:divBdr>
                            </w:div>
                          </w:divsChild>
                        </w:div>
                        <w:div w:id="579365112">
                          <w:marLeft w:val="0"/>
                          <w:marRight w:val="0"/>
                          <w:marTop w:val="0"/>
                          <w:marBottom w:val="0"/>
                          <w:divBdr>
                            <w:top w:val="none" w:sz="0" w:space="0" w:color="auto"/>
                            <w:left w:val="none" w:sz="0" w:space="0" w:color="auto"/>
                            <w:bottom w:val="none" w:sz="0" w:space="0" w:color="auto"/>
                            <w:right w:val="none" w:sz="0" w:space="0" w:color="auto"/>
                          </w:divBdr>
                          <w:divsChild>
                            <w:div w:id="498543490">
                              <w:marLeft w:val="0"/>
                              <w:marRight w:val="0"/>
                              <w:marTop w:val="0"/>
                              <w:marBottom w:val="0"/>
                              <w:divBdr>
                                <w:top w:val="none" w:sz="0" w:space="0" w:color="auto"/>
                                <w:left w:val="none" w:sz="0" w:space="0" w:color="auto"/>
                                <w:bottom w:val="none" w:sz="0" w:space="0" w:color="auto"/>
                                <w:right w:val="none" w:sz="0" w:space="0" w:color="auto"/>
                              </w:divBdr>
                            </w:div>
                          </w:divsChild>
                        </w:div>
                        <w:div w:id="1826237216">
                          <w:marLeft w:val="0"/>
                          <w:marRight w:val="0"/>
                          <w:marTop w:val="0"/>
                          <w:marBottom w:val="0"/>
                          <w:divBdr>
                            <w:top w:val="none" w:sz="0" w:space="0" w:color="auto"/>
                            <w:left w:val="none" w:sz="0" w:space="0" w:color="auto"/>
                            <w:bottom w:val="none" w:sz="0" w:space="0" w:color="auto"/>
                            <w:right w:val="none" w:sz="0" w:space="0" w:color="auto"/>
                          </w:divBdr>
                          <w:divsChild>
                            <w:div w:id="353456737">
                              <w:marLeft w:val="0"/>
                              <w:marRight w:val="0"/>
                              <w:marTop w:val="0"/>
                              <w:marBottom w:val="0"/>
                              <w:divBdr>
                                <w:top w:val="none" w:sz="0" w:space="0" w:color="auto"/>
                                <w:left w:val="none" w:sz="0" w:space="0" w:color="auto"/>
                                <w:bottom w:val="none" w:sz="0" w:space="0" w:color="auto"/>
                                <w:right w:val="none" w:sz="0" w:space="0" w:color="auto"/>
                              </w:divBdr>
                            </w:div>
                          </w:divsChild>
                        </w:div>
                        <w:div w:id="626163009">
                          <w:marLeft w:val="0"/>
                          <w:marRight w:val="0"/>
                          <w:marTop w:val="0"/>
                          <w:marBottom w:val="0"/>
                          <w:divBdr>
                            <w:top w:val="none" w:sz="0" w:space="0" w:color="auto"/>
                            <w:left w:val="none" w:sz="0" w:space="0" w:color="auto"/>
                            <w:bottom w:val="none" w:sz="0" w:space="0" w:color="auto"/>
                            <w:right w:val="none" w:sz="0" w:space="0" w:color="auto"/>
                          </w:divBdr>
                          <w:divsChild>
                            <w:div w:id="2123570646">
                              <w:marLeft w:val="0"/>
                              <w:marRight w:val="0"/>
                              <w:marTop w:val="0"/>
                              <w:marBottom w:val="0"/>
                              <w:divBdr>
                                <w:top w:val="none" w:sz="0" w:space="0" w:color="auto"/>
                                <w:left w:val="none" w:sz="0" w:space="0" w:color="auto"/>
                                <w:bottom w:val="none" w:sz="0" w:space="0" w:color="auto"/>
                                <w:right w:val="none" w:sz="0" w:space="0" w:color="auto"/>
                              </w:divBdr>
                            </w:div>
                          </w:divsChild>
                        </w:div>
                        <w:div w:id="1665009374">
                          <w:marLeft w:val="0"/>
                          <w:marRight w:val="0"/>
                          <w:marTop w:val="0"/>
                          <w:marBottom w:val="0"/>
                          <w:divBdr>
                            <w:top w:val="none" w:sz="0" w:space="0" w:color="auto"/>
                            <w:left w:val="none" w:sz="0" w:space="0" w:color="auto"/>
                            <w:bottom w:val="none" w:sz="0" w:space="0" w:color="auto"/>
                            <w:right w:val="none" w:sz="0" w:space="0" w:color="auto"/>
                          </w:divBdr>
                          <w:divsChild>
                            <w:div w:id="1334456025">
                              <w:marLeft w:val="0"/>
                              <w:marRight w:val="0"/>
                              <w:marTop w:val="0"/>
                              <w:marBottom w:val="0"/>
                              <w:divBdr>
                                <w:top w:val="none" w:sz="0" w:space="0" w:color="auto"/>
                                <w:left w:val="none" w:sz="0" w:space="0" w:color="auto"/>
                                <w:bottom w:val="none" w:sz="0" w:space="0" w:color="auto"/>
                                <w:right w:val="none" w:sz="0" w:space="0" w:color="auto"/>
                              </w:divBdr>
                            </w:div>
                          </w:divsChild>
                        </w:div>
                        <w:div w:id="1169904512">
                          <w:marLeft w:val="0"/>
                          <w:marRight w:val="0"/>
                          <w:marTop w:val="0"/>
                          <w:marBottom w:val="0"/>
                          <w:divBdr>
                            <w:top w:val="none" w:sz="0" w:space="0" w:color="auto"/>
                            <w:left w:val="none" w:sz="0" w:space="0" w:color="auto"/>
                            <w:bottom w:val="none" w:sz="0" w:space="0" w:color="auto"/>
                            <w:right w:val="none" w:sz="0" w:space="0" w:color="auto"/>
                          </w:divBdr>
                          <w:divsChild>
                            <w:div w:id="24603757">
                              <w:marLeft w:val="0"/>
                              <w:marRight w:val="0"/>
                              <w:marTop w:val="0"/>
                              <w:marBottom w:val="0"/>
                              <w:divBdr>
                                <w:top w:val="none" w:sz="0" w:space="0" w:color="auto"/>
                                <w:left w:val="none" w:sz="0" w:space="0" w:color="auto"/>
                                <w:bottom w:val="none" w:sz="0" w:space="0" w:color="auto"/>
                                <w:right w:val="none" w:sz="0" w:space="0" w:color="auto"/>
                              </w:divBdr>
                            </w:div>
                          </w:divsChild>
                        </w:div>
                        <w:div w:id="1684894084">
                          <w:marLeft w:val="0"/>
                          <w:marRight w:val="0"/>
                          <w:marTop w:val="0"/>
                          <w:marBottom w:val="0"/>
                          <w:divBdr>
                            <w:top w:val="none" w:sz="0" w:space="0" w:color="auto"/>
                            <w:left w:val="none" w:sz="0" w:space="0" w:color="auto"/>
                            <w:bottom w:val="none" w:sz="0" w:space="0" w:color="auto"/>
                            <w:right w:val="none" w:sz="0" w:space="0" w:color="auto"/>
                          </w:divBdr>
                          <w:divsChild>
                            <w:div w:id="1829781364">
                              <w:marLeft w:val="0"/>
                              <w:marRight w:val="0"/>
                              <w:marTop w:val="0"/>
                              <w:marBottom w:val="0"/>
                              <w:divBdr>
                                <w:top w:val="none" w:sz="0" w:space="0" w:color="auto"/>
                                <w:left w:val="none" w:sz="0" w:space="0" w:color="auto"/>
                                <w:bottom w:val="none" w:sz="0" w:space="0" w:color="auto"/>
                                <w:right w:val="none" w:sz="0" w:space="0" w:color="auto"/>
                              </w:divBdr>
                            </w:div>
                          </w:divsChild>
                        </w:div>
                        <w:div w:id="1250889655">
                          <w:marLeft w:val="0"/>
                          <w:marRight w:val="0"/>
                          <w:marTop w:val="0"/>
                          <w:marBottom w:val="0"/>
                          <w:divBdr>
                            <w:top w:val="none" w:sz="0" w:space="0" w:color="auto"/>
                            <w:left w:val="none" w:sz="0" w:space="0" w:color="auto"/>
                            <w:bottom w:val="none" w:sz="0" w:space="0" w:color="auto"/>
                            <w:right w:val="none" w:sz="0" w:space="0" w:color="auto"/>
                          </w:divBdr>
                          <w:divsChild>
                            <w:div w:id="1953247661">
                              <w:marLeft w:val="0"/>
                              <w:marRight w:val="0"/>
                              <w:marTop w:val="0"/>
                              <w:marBottom w:val="0"/>
                              <w:divBdr>
                                <w:top w:val="none" w:sz="0" w:space="0" w:color="auto"/>
                                <w:left w:val="none" w:sz="0" w:space="0" w:color="auto"/>
                                <w:bottom w:val="none" w:sz="0" w:space="0" w:color="auto"/>
                                <w:right w:val="none" w:sz="0" w:space="0" w:color="auto"/>
                              </w:divBdr>
                            </w:div>
                          </w:divsChild>
                        </w:div>
                        <w:div w:id="1493059692">
                          <w:marLeft w:val="0"/>
                          <w:marRight w:val="0"/>
                          <w:marTop w:val="0"/>
                          <w:marBottom w:val="0"/>
                          <w:divBdr>
                            <w:top w:val="none" w:sz="0" w:space="0" w:color="auto"/>
                            <w:left w:val="none" w:sz="0" w:space="0" w:color="auto"/>
                            <w:bottom w:val="none" w:sz="0" w:space="0" w:color="auto"/>
                            <w:right w:val="none" w:sz="0" w:space="0" w:color="auto"/>
                          </w:divBdr>
                          <w:divsChild>
                            <w:div w:id="2004619588">
                              <w:marLeft w:val="0"/>
                              <w:marRight w:val="0"/>
                              <w:marTop w:val="0"/>
                              <w:marBottom w:val="0"/>
                              <w:divBdr>
                                <w:top w:val="none" w:sz="0" w:space="0" w:color="auto"/>
                                <w:left w:val="none" w:sz="0" w:space="0" w:color="auto"/>
                                <w:bottom w:val="none" w:sz="0" w:space="0" w:color="auto"/>
                                <w:right w:val="none" w:sz="0" w:space="0" w:color="auto"/>
                              </w:divBdr>
                            </w:div>
                          </w:divsChild>
                        </w:div>
                        <w:div w:id="1912615137">
                          <w:marLeft w:val="0"/>
                          <w:marRight w:val="0"/>
                          <w:marTop w:val="0"/>
                          <w:marBottom w:val="0"/>
                          <w:divBdr>
                            <w:top w:val="none" w:sz="0" w:space="0" w:color="auto"/>
                            <w:left w:val="none" w:sz="0" w:space="0" w:color="auto"/>
                            <w:bottom w:val="none" w:sz="0" w:space="0" w:color="auto"/>
                            <w:right w:val="none" w:sz="0" w:space="0" w:color="auto"/>
                          </w:divBdr>
                          <w:divsChild>
                            <w:div w:id="99221510">
                              <w:marLeft w:val="0"/>
                              <w:marRight w:val="0"/>
                              <w:marTop w:val="0"/>
                              <w:marBottom w:val="0"/>
                              <w:divBdr>
                                <w:top w:val="none" w:sz="0" w:space="0" w:color="auto"/>
                                <w:left w:val="none" w:sz="0" w:space="0" w:color="auto"/>
                                <w:bottom w:val="none" w:sz="0" w:space="0" w:color="auto"/>
                                <w:right w:val="none" w:sz="0" w:space="0" w:color="auto"/>
                              </w:divBdr>
                            </w:div>
                          </w:divsChild>
                        </w:div>
                        <w:div w:id="731268323">
                          <w:marLeft w:val="0"/>
                          <w:marRight w:val="0"/>
                          <w:marTop w:val="0"/>
                          <w:marBottom w:val="0"/>
                          <w:divBdr>
                            <w:top w:val="none" w:sz="0" w:space="0" w:color="auto"/>
                            <w:left w:val="none" w:sz="0" w:space="0" w:color="auto"/>
                            <w:bottom w:val="none" w:sz="0" w:space="0" w:color="auto"/>
                            <w:right w:val="none" w:sz="0" w:space="0" w:color="auto"/>
                          </w:divBdr>
                          <w:divsChild>
                            <w:div w:id="1311444317">
                              <w:marLeft w:val="0"/>
                              <w:marRight w:val="0"/>
                              <w:marTop w:val="0"/>
                              <w:marBottom w:val="0"/>
                              <w:divBdr>
                                <w:top w:val="none" w:sz="0" w:space="0" w:color="auto"/>
                                <w:left w:val="none" w:sz="0" w:space="0" w:color="auto"/>
                                <w:bottom w:val="none" w:sz="0" w:space="0" w:color="auto"/>
                                <w:right w:val="none" w:sz="0" w:space="0" w:color="auto"/>
                              </w:divBdr>
                            </w:div>
                          </w:divsChild>
                        </w:div>
                        <w:div w:id="1099184030">
                          <w:marLeft w:val="0"/>
                          <w:marRight w:val="0"/>
                          <w:marTop w:val="0"/>
                          <w:marBottom w:val="0"/>
                          <w:divBdr>
                            <w:top w:val="none" w:sz="0" w:space="0" w:color="auto"/>
                            <w:left w:val="none" w:sz="0" w:space="0" w:color="auto"/>
                            <w:bottom w:val="none" w:sz="0" w:space="0" w:color="auto"/>
                            <w:right w:val="none" w:sz="0" w:space="0" w:color="auto"/>
                          </w:divBdr>
                          <w:divsChild>
                            <w:div w:id="1469661187">
                              <w:marLeft w:val="0"/>
                              <w:marRight w:val="0"/>
                              <w:marTop w:val="0"/>
                              <w:marBottom w:val="0"/>
                              <w:divBdr>
                                <w:top w:val="none" w:sz="0" w:space="0" w:color="auto"/>
                                <w:left w:val="none" w:sz="0" w:space="0" w:color="auto"/>
                                <w:bottom w:val="none" w:sz="0" w:space="0" w:color="auto"/>
                                <w:right w:val="none" w:sz="0" w:space="0" w:color="auto"/>
                              </w:divBdr>
                            </w:div>
                          </w:divsChild>
                        </w:div>
                        <w:div w:id="1029066027">
                          <w:marLeft w:val="0"/>
                          <w:marRight w:val="0"/>
                          <w:marTop w:val="0"/>
                          <w:marBottom w:val="0"/>
                          <w:divBdr>
                            <w:top w:val="none" w:sz="0" w:space="0" w:color="auto"/>
                            <w:left w:val="none" w:sz="0" w:space="0" w:color="auto"/>
                            <w:bottom w:val="none" w:sz="0" w:space="0" w:color="auto"/>
                            <w:right w:val="none" w:sz="0" w:space="0" w:color="auto"/>
                          </w:divBdr>
                          <w:divsChild>
                            <w:div w:id="1310213076">
                              <w:marLeft w:val="0"/>
                              <w:marRight w:val="0"/>
                              <w:marTop w:val="0"/>
                              <w:marBottom w:val="0"/>
                              <w:divBdr>
                                <w:top w:val="none" w:sz="0" w:space="0" w:color="auto"/>
                                <w:left w:val="none" w:sz="0" w:space="0" w:color="auto"/>
                                <w:bottom w:val="none" w:sz="0" w:space="0" w:color="auto"/>
                                <w:right w:val="none" w:sz="0" w:space="0" w:color="auto"/>
                              </w:divBdr>
                            </w:div>
                          </w:divsChild>
                        </w:div>
                        <w:div w:id="1213805949">
                          <w:marLeft w:val="0"/>
                          <w:marRight w:val="0"/>
                          <w:marTop w:val="0"/>
                          <w:marBottom w:val="0"/>
                          <w:divBdr>
                            <w:top w:val="none" w:sz="0" w:space="0" w:color="auto"/>
                            <w:left w:val="none" w:sz="0" w:space="0" w:color="auto"/>
                            <w:bottom w:val="none" w:sz="0" w:space="0" w:color="auto"/>
                            <w:right w:val="none" w:sz="0" w:space="0" w:color="auto"/>
                          </w:divBdr>
                          <w:divsChild>
                            <w:div w:id="54204109">
                              <w:marLeft w:val="0"/>
                              <w:marRight w:val="0"/>
                              <w:marTop w:val="0"/>
                              <w:marBottom w:val="0"/>
                              <w:divBdr>
                                <w:top w:val="none" w:sz="0" w:space="0" w:color="auto"/>
                                <w:left w:val="none" w:sz="0" w:space="0" w:color="auto"/>
                                <w:bottom w:val="none" w:sz="0" w:space="0" w:color="auto"/>
                                <w:right w:val="none" w:sz="0" w:space="0" w:color="auto"/>
                              </w:divBdr>
                            </w:div>
                          </w:divsChild>
                        </w:div>
                        <w:div w:id="704986217">
                          <w:marLeft w:val="0"/>
                          <w:marRight w:val="0"/>
                          <w:marTop w:val="0"/>
                          <w:marBottom w:val="0"/>
                          <w:divBdr>
                            <w:top w:val="none" w:sz="0" w:space="0" w:color="auto"/>
                            <w:left w:val="none" w:sz="0" w:space="0" w:color="auto"/>
                            <w:bottom w:val="none" w:sz="0" w:space="0" w:color="auto"/>
                            <w:right w:val="none" w:sz="0" w:space="0" w:color="auto"/>
                          </w:divBdr>
                          <w:divsChild>
                            <w:div w:id="104815253">
                              <w:marLeft w:val="0"/>
                              <w:marRight w:val="0"/>
                              <w:marTop w:val="0"/>
                              <w:marBottom w:val="0"/>
                              <w:divBdr>
                                <w:top w:val="none" w:sz="0" w:space="0" w:color="auto"/>
                                <w:left w:val="none" w:sz="0" w:space="0" w:color="auto"/>
                                <w:bottom w:val="none" w:sz="0" w:space="0" w:color="auto"/>
                                <w:right w:val="none" w:sz="0" w:space="0" w:color="auto"/>
                              </w:divBdr>
                            </w:div>
                          </w:divsChild>
                        </w:div>
                        <w:div w:id="1299989678">
                          <w:marLeft w:val="0"/>
                          <w:marRight w:val="0"/>
                          <w:marTop w:val="0"/>
                          <w:marBottom w:val="0"/>
                          <w:divBdr>
                            <w:top w:val="none" w:sz="0" w:space="0" w:color="auto"/>
                            <w:left w:val="none" w:sz="0" w:space="0" w:color="auto"/>
                            <w:bottom w:val="none" w:sz="0" w:space="0" w:color="auto"/>
                            <w:right w:val="none" w:sz="0" w:space="0" w:color="auto"/>
                          </w:divBdr>
                          <w:divsChild>
                            <w:div w:id="359665921">
                              <w:marLeft w:val="0"/>
                              <w:marRight w:val="0"/>
                              <w:marTop w:val="0"/>
                              <w:marBottom w:val="0"/>
                              <w:divBdr>
                                <w:top w:val="none" w:sz="0" w:space="0" w:color="auto"/>
                                <w:left w:val="none" w:sz="0" w:space="0" w:color="auto"/>
                                <w:bottom w:val="none" w:sz="0" w:space="0" w:color="auto"/>
                                <w:right w:val="none" w:sz="0" w:space="0" w:color="auto"/>
                              </w:divBdr>
                            </w:div>
                          </w:divsChild>
                        </w:div>
                        <w:div w:id="2133673901">
                          <w:marLeft w:val="0"/>
                          <w:marRight w:val="0"/>
                          <w:marTop w:val="0"/>
                          <w:marBottom w:val="0"/>
                          <w:divBdr>
                            <w:top w:val="none" w:sz="0" w:space="0" w:color="auto"/>
                            <w:left w:val="none" w:sz="0" w:space="0" w:color="auto"/>
                            <w:bottom w:val="none" w:sz="0" w:space="0" w:color="auto"/>
                            <w:right w:val="none" w:sz="0" w:space="0" w:color="auto"/>
                          </w:divBdr>
                          <w:divsChild>
                            <w:div w:id="1897818069">
                              <w:marLeft w:val="0"/>
                              <w:marRight w:val="0"/>
                              <w:marTop w:val="0"/>
                              <w:marBottom w:val="0"/>
                              <w:divBdr>
                                <w:top w:val="none" w:sz="0" w:space="0" w:color="auto"/>
                                <w:left w:val="none" w:sz="0" w:space="0" w:color="auto"/>
                                <w:bottom w:val="none" w:sz="0" w:space="0" w:color="auto"/>
                                <w:right w:val="none" w:sz="0" w:space="0" w:color="auto"/>
                              </w:divBdr>
                            </w:div>
                          </w:divsChild>
                        </w:div>
                        <w:div w:id="1549609915">
                          <w:marLeft w:val="0"/>
                          <w:marRight w:val="0"/>
                          <w:marTop w:val="0"/>
                          <w:marBottom w:val="0"/>
                          <w:divBdr>
                            <w:top w:val="none" w:sz="0" w:space="0" w:color="auto"/>
                            <w:left w:val="none" w:sz="0" w:space="0" w:color="auto"/>
                            <w:bottom w:val="none" w:sz="0" w:space="0" w:color="auto"/>
                            <w:right w:val="none" w:sz="0" w:space="0" w:color="auto"/>
                          </w:divBdr>
                          <w:divsChild>
                            <w:div w:id="1196775119">
                              <w:marLeft w:val="0"/>
                              <w:marRight w:val="0"/>
                              <w:marTop w:val="0"/>
                              <w:marBottom w:val="0"/>
                              <w:divBdr>
                                <w:top w:val="none" w:sz="0" w:space="0" w:color="auto"/>
                                <w:left w:val="none" w:sz="0" w:space="0" w:color="auto"/>
                                <w:bottom w:val="none" w:sz="0" w:space="0" w:color="auto"/>
                                <w:right w:val="none" w:sz="0" w:space="0" w:color="auto"/>
                              </w:divBdr>
                            </w:div>
                          </w:divsChild>
                        </w:div>
                        <w:div w:id="869344587">
                          <w:marLeft w:val="0"/>
                          <w:marRight w:val="0"/>
                          <w:marTop w:val="0"/>
                          <w:marBottom w:val="0"/>
                          <w:divBdr>
                            <w:top w:val="none" w:sz="0" w:space="0" w:color="auto"/>
                            <w:left w:val="none" w:sz="0" w:space="0" w:color="auto"/>
                            <w:bottom w:val="none" w:sz="0" w:space="0" w:color="auto"/>
                            <w:right w:val="none" w:sz="0" w:space="0" w:color="auto"/>
                          </w:divBdr>
                          <w:divsChild>
                            <w:div w:id="841046500">
                              <w:marLeft w:val="0"/>
                              <w:marRight w:val="0"/>
                              <w:marTop w:val="0"/>
                              <w:marBottom w:val="0"/>
                              <w:divBdr>
                                <w:top w:val="none" w:sz="0" w:space="0" w:color="auto"/>
                                <w:left w:val="none" w:sz="0" w:space="0" w:color="auto"/>
                                <w:bottom w:val="none" w:sz="0" w:space="0" w:color="auto"/>
                                <w:right w:val="none" w:sz="0" w:space="0" w:color="auto"/>
                              </w:divBdr>
                            </w:div>
                          </w:divsChild>
                        </w:div>
                        <w:div w:id="2105609798">
                          <w:marLeft w:val="0"/>
                          <w:marRight w:val="0"/>
                          <w:marTop w:val="0"/>
                          <w:marBottom w:val="0"/>
                          <w:divBdr>
                            <w:top w:val="none" w:sz="0" w:space="0" w:color="auto"/>
                            <w:left w:val="none" w:sz="0" w:space="0" w:color="auto"/>
                            <w:bottom w:val="none" w:sz="0" w:space="0" w:color="auto"/>
                            <w:right w:val="none" w:sz="0" w:space="0" w:color="auto"/>
                          </w:divBdr>
                          <w:divsChild>
                            <w:div w:id="1158884048">
                              <w:marLeft w:val="0"/>
                              <w:marRight w:val="0"/>
                              <w:marTop w:val="0"/>
                              <w:marBottom w:val="0"/>
                              <w:divBdr>
                                <w:top w:val="none" w:sz="0" w:space="0" w:color="auto"/>
                                <w:left w:val="none" w:sz="0" w:space="0" w:color="auto"/>
                                <w:bottom w:val="none" w:sz="0" w:space="0" w:color="auto"/>
                                <w:right w:val="none" w:sz="0" w:space="0" w:color="auto"/>
                              </w:divBdr>
                            </w:div>
                          </w:divsChild>
                        </w:div>
                        <w:div w:id="484474200">
                          <w:marLeft w:val="0"/>
                          <w:marRight w:val="0"/>
                          <w:marTop w:val="0"/>
                          <w:marBottom w:val="0"/>
                          <w:divBdr>
                            <w:top w:val="none" w:sz="0" w:space="0" w:color="auto"/>
                            <w:left w:val="none" w:sz="0" w:space="0" w:color="auto"/>
                            <w:bottom w:val="none" w:sz="0" w:space="0" w:color="auto"/>
                            <w:right w:val="none" w:sz="0" w:space="0" w:color="auto"/>
                          </w:divBdr>
                          <w:divsChild>
                            <w:div w:id="582178883">
                              <w:marLeft w:val="0"/>
                              <w:marRight w:val="0"/>
                              <w:marTop w:val="0"/>
                              <w:marBottom w:val="0"/>
                              <w:divBdr>
                                <w:top w:val="none" w:sz="0" w:space="0" w:color="auto"/>
                                <w:left w:val="none" w:sz="0" w:space="0" w:color="auto"/>
                                <w:bottom w:val="none" w:sz="0" w:space="0" w:color="auto"/>
                                <w:right w:val="none" w:sz="0" w:space="0" w:color="auto"/>
                              </w:divBdr>
                            </w:div>
                          </w:divsChild>
                        </w:div>
                        <w:div w:id="2013683911">
                          <w:marLeft w:val="0"/>
                          <w:marRight w:val="0"/>
                          <w:marTop w:val="0"/>
                          <w:marBottom w:val="0"/>
                          <w:divBdr>
                            <w:top w:val="none" w:sz="0" w:space="0" w:color="auto"/>
                            <w:left w:val="none" w:sz="0" w:space="0" w:color="auto"/>
                            <w:bottom w:val="none" w:sz="0" w:space="0" w:color="auto"/>
                            <w:right w:val="none" w:sz="0" w:space="0" w:color="auto"/>
                          </w:divBdr>
                          <w:divsChild>
                            <w:div w:id="894124423">
                              <w:marLeft w:val="0"/>
                              <w:marRight w:val="0"/>
                              <w:marTop w:val="0"/>
                              <w:marBottom w:val="0"/>
                              <w:divBdr>
                                <w:top w:val="none" w:sz="0" w:space="0" w:color="auto"/>
                                <w:left w:val="none" w:sz="0" w:space="0" w:color="auto"/>
                                <w:bottom w:val="none" w:sz="0" w:space="0" w:color="auto"/>
                                <w:right w:val="none" w:sz="0" w:space="0" w:color="auto"/>
                              </w:divBdr>
                            </w:div>
                          </w:divsChild>
                        </w:div>
                        <w:div w:id="1319651923">
                          <w:marLeft w:val="0"/>
                          <w:marRight w:val="0"/>
                          <w:marTop w:val="0"/>
                          <w:marBottom w:val="0"/>
                          <w:divBdr>
                            <w:top w:val="none" w:sz="0" w:space="0" w:color="auto"/>
                            <w:left w:val="none" w:sz="0" w:space="0" w:color="auto"/>
                            <w:bottom w:val="none" w:sz="0" w:space="0" w:color="auto"/>
                            <w:right w:val="none" w:sz="0" w:space="0" w:color="auto"/>
                          </w:divBdr>
                          <w:divsChild>
                            <w:div w:id="1498881985">
                              <w:marLeft w:val="0"/>
                              <w:marRight w:val="0"/>
                              <w:marTop w:val="0"/>
                              <w:marBottom w:val="0"/>
                              <w:divBdr>
                                <w:top w:val="none" w:sz="0" w:space="0" w:color="auto"/>
                                <w:left w:val="none" w:sz="0" w:space="0" w:color="auto"/>
                                <w:bottom w:val="none" w:sz="0" w:space="0" w:color="auto"/>
                                <w:right w:val="none" w:sz="0" w:space="0" w:color="auto"/>
                              </w:divBdr>
                            </w:div>
                          </w:divsChild>
                        </w:div>
                        <w:div w:id="112287450">
                          <w:marLeft w:val="0"/>
                          <w:marRight w:val="0"/>
                          <w:marTop w:val="0"/>
                          <w:marBottom w:val="0"/>
                          <w:divBdr>
                            <w:top w:val="none" w:sz="0" w:space="0" w:color="auto"/>
                            <w:left w:val="none" w:sz="0" w:space="0" w:color="auto"/>
                            <w:bottom w:val="none" w:sz="0" w:space="0" w:color="auto"/>
                            <w:right w:val="none" w:sz="0" w:space="0" w:color="auto"/>
                          </w:divBdr>
                          <w:divsChild>
                            <w:div w:id="1978609390">
                              <w:marLeft w:val="0"/>
                              <w:marRight w:val="0"/>
                              <w:marTop w:val="0"/>
                              <w:marBottom w:val="0"/>
                              <w:divBdr>
                                <w:top w:val="none" w:sz="0" w:space="0" w:color="auto"/>
                                <w:left w:val="none" w:sz="0" w:space="0" w:color="auto"/>
                                <w:bottom w:val="none" w:sz="0" w:space="0" w:color="auto"/>
                                <w:right w:val="none" w:sz="0" w:space="0" w:color="auto"/>
                              </w:divBdr>
                            </w:div>
                          </w:divsChild>
                        </w:div>
                        <w:div w:id="1468863427">
                          <w:marLeft w:val="0"/>
                          <w:marRight w:val="0"/>
                          <w:marTop w:val="0"/>
                          <w:marBottom w:val="0"/>
                          <w:divBdr>
                            <w:top w:val="none" w:sz="0" w:space="0" w:color="auto"/>
                            <w:left w:val="none" w:sz="0" w:space="0" w:color="auto"/>
                            <w:bottom w:val="none" w:sz="0" w:space="0" w:color="auto"/>
                            <w:right w:val="none" w:sz="0" w:space="0" w:color="auto"/>
                          </w:divBdr>
                          <w:divsChild>
                            <w:div w:id="1891261435">
                              <w:marLeft w:val="0"/>
                              <w:marRight w:val="0"/>
                              <w:marTop w:val="0"/>
                              <w:marBottom w:val="0"/>
                              <w:divBdr>
                                <w:top w:val="none" w:sz="0" w:space="0" w:color="auto"/>
                                <w:left w:val="none" w:sz="0" w:space="0" w:color="auto"/>
                                <w:bottom w:val="none" w:sz="0" w:space="0" w:color="auto"/>
                                <w:right w:val="none" w:sz="0" w:space="0" w:color="auto"/>
                              </w:divBdr>
                            </w:div>
                          </w:divsChild>
                        </w:div>
                        <w:div w:id="82343166">
                          <w:marLeft w:val="0"/>
                          <w:marRight w:val="0"/>
                          <w:marTop w:val="0"/>
                          <w:marBottom w:val="0"/>
                          <w:divBdr>
                            <w:top w:val="none" w:sz="0" w:space="0" w:color="auto"/>
                            <w:left w:val="none" w:sz="0" w:space="0" w:color="auto"/>
                            <w:bottom w:val="none" w:sz="0" w:space="0" w:color="auto"/>
                            <w:right w:val="none" w:sz="0" w:space="0" w:color="auto"/>
                          </w:divBdr>
                          <w:divsChild>
                            <w:div w:id="929464319">
                              <w:marLeft w:val="0"/>
                              <w:marRight w:val="0"/>
                              <w:marTop w:val="0"/>
                              <w:marBottom w:val="0"/>
                              <w:divBdr>
                                <w:top w:val="none" w:sz="0" w:space="0" w:color="auto"/>
                                <w:left w:val="none" w:sz="0" w:space="0" w:color="auto"/>
                                <w:bottom w:val="none" w:sz="0" w:space="0" w:color="auto"/>
                                <w:right w:val="none" w:sz="0" w:space="0" w:color="auto"/>
                              </w:divBdr>
                            </w:div>
                          </w:divsChild>
                        </w:div>
                        <w:div w:id="1776368263">
                          <w:marLeft w:val="0"/>
                          <w:marRight w:val="0"/>
                          <w:marTop w:val="0"/>
                          <w:marBottom w:val="0"/>
                          <w:divBdr>
                            <w:top w:val="none" w:sz="0" w:space="0" w:color="auto"/>
                            <w:left w:val="none" w:sz="0" w:space="0" w:color="auto"/>
                            <w:bottom w:val="none" w:sz="0" w:space="0" w:color="auto"/>
                            <w:right w:val="none" w:sz="0" w:space="0" w:color="auto"/>
                          </w:divBdr>
                          <w:divsChild>
                            <w:div w:id="1823883078">
                              <w:marLeft w:val="0"/>
                              <w:marRight w:val="0"/>
                              <w:marTop w:val="0"/>
                              <w:marBottom w:val="0"/>
                              <w:divBdr>
                                <w:top w:val="none" w:sz="0" w:space="0" w:color="auto"/>
                                <w:left w:val="none" w:sz="0" w:space="0" w:color="auto"/>
                                <w:bottom w:val="none" w:sz="0" w:space="0" w:color="auto"/>
                                <w:right w:val="none" w:sz="0" w:space="0" w:color="auto"/>
                              </w:divBdr>
                            </w:div>
                          </w:divsChild>
                        </w:div>
                        <w:div w:id="680546400">
                          <w:marLeft w:val="0"/>
                          <w:marRight w:val="0"/>
                          <w:marTop w:val="0"/>
                          <w:marBottom w:val="0"/>
                          <w:divBdr>
                            <w:top w:val="none" w:sz="0" w:space="0" w:color="auto"/>
                            <w:left w:val="none" w:sz="0" w:space="0" w:color="auto"/>
                            <w:bottom w:val="none" w:sz="0" w:space="0" w:color="auto"/>
                            <w:right w:val="none" w:sz="0" w:space="0" w:color="auto"/>
                          </w:divBdr>
                          <w:divsChild>
                            <w:div w:id="2032799412">
                              <w:marLeft w:val="0"/>
                              <w:marRight w:val="0"/>
                              <w:marTop w:val="0"/>
                              <w:marBottom w:val="0"/>
                              <w:divBdr>
                                <w:top w:val="none" w:sz="0" w:space="0" w:color="auto"/>
                                <w:left w:val="none" w:sz="0" w:space="0" w:color="auto"/>
                                <w:bottom w:val="none" w:sz="0" w:space="0" w:color="auto"/>
                                <w:right w:val="none" w:sz="0" w:space="0" w:color="auto"/>
                              </w:divBdr>
                            </w:div>
                          </w:divsChild>
                        </w:div>
                        <w:div w:id="1071539277">
                          <w:marLeft w:val="0"/>
                          <w:marRight w:val="0"/>
                          <w:marTop w:val="0"/>
                          <w:marBottom w:val="0"/>
                          <w:divBdr>
                            <w:top w:val="none" w:sz="0" w:space="0" w:color="auto"/>
                            <w:left w:val="none" w:sz="0" w:space="0" w:color="auto"/>
                            <w:bottom w:val="none" w:sz="0" w:space="0" w:color="auto"/>
                            <w:right w:val="none" w:sz="0" w:space="0" w:color="auto"/>
                          </w:divBdr>
                          <w:divsChild>
                            <w:div w:id="35006869">
                              <w:marLeft w:val="0"/>
                              <w:marRight w:val="0"/>
                              <w:marTop w:val="0"/>
                              <w:marBottom w:val="0"/>
                              <w:divBdr>
                                <w:top w:val="none" w:sz="0" w:space="0" w:color="auto"/>
                                <w:left w:val="none" w:sz="0" w:space="0" w:color="auto"/>
                                <w:bottom w:val="none" w:sz="0" w:space="0" w:color="auto"/>
                                <w:right w:val="none" w:sz="0" w:space="0" w:color="auto"/>
                              </w:divBdr>
                            </w:div>
                          </w:divsChild>
                        </w:div>
                        <w:div w:id="794762741">
                          <w:marLeft w:val="0"/>
                          <w:marRight w:val="0"/>
                          <w:marTop w:val="0"/>
                          <w:marBottom w:val="0"/>
                          <w:divBdr>
                            <w:top w:val="none" w:sz="0" w:space="0" w:color="auto"/>
                            <w:left w:val="none" w:sz="0" w:space="0" w:color="auto"/>
                            <w:bottom w:val="none" w:sz="0" w:space="0" w:color="auto"/>
                            <w:right w:val="none" w:sz="0" w:space="0" w:color="auto"/>
                          </w:divBdr>
                          <w:divsChild>
                            <w:div w:id="1944534178">
                              <w:marLeft w:val="0"/>
                              <w:marRight w:val="0"/>
                              <w:marTop w:val="0"/>
                              <w:marBottom w:val="0"/>
                              <w:divBdr>
                                <w:top w:val="none" w:sz="0" w:space="0" w:color="auto"/>
                                <w:left w:val="none" w:sz="0" w:space="0" w:color="auto"/>
                                <w:bottom w:val="none" w:sz="0" w:space="0" w:color="auto"/>
                                <w:right w:val="none" w:sz="0" w:space="0" w:color="auto"/>
                              </w:divBdr>
                            </w:div>
                          </w:divsChild>
                        </w:div>
                        <w:div w:id="406193123">
                          <w:marLeft w:val="0"/>
                          <w:marRight w:val="0"/>
                          <w:marTop w:val="0"/>
                          <w:marBottom w:val="0"/>
                          <w:divBdr>
                            <w:top w:val="none" w:sz="0" w:space="0" w:color="auto"/>
                            <w:left w:val="none" w:sz="0" w:space="0" w:color="auto"/>
                            <w:bottom w:val="none" w:sz="0" w:space="0" w:color="auto"/>
                            <w:right w:val="none" w:sz="0" w:space="0" w:color="auto"/>
                          </w:divBdr>
                          <w:divsChild>
                            <w:div w:id="1094060146">
                              <w:marLeft w:val="0"/>
                              <w:marRight w:val="0"/>
                              <w:marTop w:val="0"/>
                              <w:marBottom w:val="0"/>
                              <w:divBdr>
                                <w:top w:val="none" w:sz="0" w:space="0" w:color="auto"/>
                                <w:left w:val="none" w:sz="0" w:space="0" w:color="auto"/>
                                <w:bottom w:val="none" w:sz="0" w:space="0" w:color="auto"/>
                                <w:right w:val="none" w:sz="0" w:space="0" w:color="auto"/>
                              </w:divBdr>
                            </w:div>
                          </w:divsChild>
                        </w:div>
                        <w:div w:id="186603438">
                          <w:marLeft w:val="0"/>
                          <w:marRight w:val="0"/>
                          <w:marTop w:val="0"/>
                          <w:marBottom w:val="0"/>
                          <w:divBdr>
                            <w:top w:val="none" w:sz="0" w:space="0" w:color="auto"/>
                            <w:left w:val="none" w:sz="0" w:space="0" w:color="auto"/>
                            <w:bottom w:val="none" w:sz="0" w:space="0" w:color="auto"/>
                            <w:right w:val="none" w:sz="0" w:space="0" w:color="auto"/>
                          </w:divBdr>
                          <w:divsChild>
                            <w:div w:id="379138732">
                              <w:marLeft w:val="0"/>
                              <w:marRight w:val="0"/>
                              <w:marTop w:val="0"/>
                              <w:marBottom w:val="0"/>
                              <w:divBdr>
                                <w:top w:val="none" w:sz="0" w:space="0" w:color="auto"/>
                                <w:left w:val="none" w:sz="0" w:space="0" w:color="auto"/>
                                <w:bottom w:val="none" w:sz="0" w:space="0" w:color="auto"/>
                                <w:right w:val="none" w:sz="0" w:space="0" w:color="auto"/>
                              </w:divBdr>
                            </w:div>
                          </w:divsChild>
                        </w:div>
                        <w:div w:id="1488520411">
                          <w:marLeft w:val="0"/>
                          <w:marRight w:val="0"/>
                          <w:marTop w:val="0"/>
                          <w:marBottom w:val="0"/>
                          <w:divBdr>
                            <w:top w:val="none" w:sz="0" w:space="0" w:color="auto"/>
                            <w:left w:val="none" w:sz="0" w:space="0" w:color="auto"/>
                            <w:bottom w:val="none" w:sz="0" w:space="0" w:color="auto"/>
                            <w:right w:val="none" w:sz="0" w:space="0" w:color="auto"/>
                          </w:divBdr>
                          <w:divsChild>
                            <w:div w:id="1532844464">
                              <w:marLeft w:val="0"/>
                              <w:marRight w:val="0"/>
                              <w:marTop w:val="0"/>
                              <w:marBottom w:val="0"/>
                              <w:divBdr>
                                <w:top w:val="none" w:sz="0" w:space="0" w:color="auto"/>
                                <w:left w:val="none" w:sz="0" w:space="0" w:color="auto"/>
                                <w:bottom w:val="none" w:sz="0" w:space="0" w:color="auto"/>
                                <w:right w:val="none" w:sz="0" w:space="0" w:color="auto"/>
                              </w:divBdr>
                            </w:div>
                          </w:divsChild>
                        </w:div>
                        <w:div w:id="453599301">
                          <w:marLeft w:val="0"/>
                          <w:marRight w:val="0"/>
                          <w:marTop w:val="0"/>
                          <w:marBottom w:val="0"/>
                          <w:divBdr>
                            <w:top w:val="none" w:sz="0" w:space="0" w:color="auto"/>
                            <w:left w:val="none" w:sz="0" w:space="0" w:color="auto"/>
                            <w:bottom w:val="none" w:sz="0" w:space="0" w:color="auto"/>
                            <w:right w:val="none" w:sz="0" w:space="0" w:color="auto"/>
                          </w:divBdr>
                          <w:divsChild>
                            <w:div w:id="1132363285">
                              <w:marLeft w:val="0"/>
                              <w:marRight w:val="0"/>
                              <w:marTop w:val="0"/>
                              <w:marBottom w:val="0"/>
                              <w:divBdr>
                                <w:top w:val="none" w:sz="0" w:space="0" w:color="auto"/>
                                <w:left w:val="none" w:sz="0" w:space="0" w:color="auto"/>
                                <w:bottom w:val="none" w:sz="0" w:space="0" w:color="auto"/>
                                <w:right w:val="none" w:sz="0" w:space="0" w:color="auto"/>
                              </w:divBdr>
                            </w:div>
                          </w:divsChild>
                        </w:div>
                        <w:div w:id="1764304583">
                          <w:marLeft w:val="0"/>
                          <w:marRight w:val="0"/>
                          <w:marTop w:val="0"/>
                          <w:marBottom w:val="0"/>
                          <w:divBdr>
                            <w:top w:val="none" w:sz="0" w:space="0" w:color="auto"/>
                            <w:left w:val="none" w:sz="0" w:space="0" w:color="auto"/>
                            <w:bottom w:val="none" w:sz="0" w:space="0" w:color="auto"/>
                            <w:right w:val="none" w:sz="0" w:space="0" w:color="auto"/>
                          </w:divBdr>
                          <w:divsChild>
                            <w:div w:id="1473600291">
                              <w:marLeft w:val="0"/>
                              <w:marRight w:val="0"/>
                              <w:marTop w:val="0"/>
                              <w:marBottom w:val="0"/>
                              <w:divBdr>
                                <w:top w:val="none" w:sz="0" w:space="0" w:color="auto"/>
                                <w:left w:val="none" w:sz="0" w:space="0" w:color="auto"/>
                                <w:bottom w:val="none" w:sz="0" w:space="0" w:color="auto"/>
                                <w:right w:val="none" w:sz="0" w:space="0" w:color="auto"/>
                              </w:divBdr>
                            </w:div>
                          </w:divsChild>
                        </w:div>
                        <w:div w:id="1674724107">
                          <w:marLeft w:val="0"/>
                          <w:marRight w:val="0"/>
                          <w:marTop w:val="0"/>
                          <w:marBottom w:val="0"/>
                          <w:divBdr>
                            <w:top w:val="none" w:sz="0" w:space="0" w:color="auto"/>
                            <w:left w:val="none" w:sz="0" w:space="0" w:color="auto"/>
                            <w:bottom w:val="none" w:sz="0" w:space="0" w:color="auto"/>
                            <w:right w:val="none" w:sz="0" w:space="0" w:color="auto"/>
                          </w:divBdr>
                          <w:divsChild>
                            <w:div w:id="1124617708">
                              <w:marLeft w:val="0"/>
                              <w:marRight w:val="0"/>
                              <w:marTop w:val="0"/>
                              <w:marBottom w:val="0"/>
                              <w:divBdr>
                                <w:top w:val="none" w:sz="0" w:space="0" w:color="auto"/>
                                <w:left w:val="none" w:sz="0" w:space="0" w:color="auto"/>
                                <w:bottom w:val="none" w:sz="0" w:space="0" w:color="auto"/>
                                <w:right w:val="none" w:sz="0" w:space="0" w:color="auto"/>
                              </w:divBdr>
                            </w:div>
                          </w:divsChild>
                        </w:div>
                        <w:div w:id="1544756417">
                          <w:marLeft w:val="0"/>
                          <w:marRight w:val="0"/>
                          <w:marTop w:val="0"/>
                          <w:marBottom w:val="0"/>
                          <w:divBdr>
                            <w:top w:val="none" w:sz="0" w:space="0" w:color="auto"/>
                            <w:left w:val="none" w:sz="0" w:space="0" w:color="auto"/>
                            <w:bottom w:val="none" w:sz="0" w:space="0" w:color="auto"/>
                            <w:right w:val="none" w:sz="0" w:space="0" w:color="auto"/>
                          </w:divBdr>
                          <w:divsChild>
                            <w:div w:id="319774662">
                              <w:marLeft w:val="0"/>
                              <w:marRight w:val="0"/>
                              <w:marTop w:val="0"/>
                              <w:marBottom w:val="0"/>
                              <w:divBdr>
                                <w:top w:val="none" w:sz="0" w:space="0" w:color="auto"/>
                                <w:left w:val="none" w:sz="0" w:space="0" w:color="auto"/>
                                <w:bottom w:val="none" w:sz="0" w:space="0" w:color="auto"/>
                                <w:right w:val="none" w:sz="0" w:space="0" w:color="auto"/>
                              </w:divBdr>
                            </w:div>
                          </w:divsChild>
                        </w:div>
                        <w:div w:id="1807510086">
                          <w:marLeft w:val="0"/>
                          <w:marRight w:val="0"/>
                          <w:marTop w:val="0"/>
                          <w:marBottom w:val="0"/>
                          <w:divBdr>
                            <w:top w:val="none" w:sz="0" w:space="0" w:color="auto"/>
                            <w:left w:val="none" w:sz="0" w:space="0" w:color="auto"/>
                            <w:bottom w:val="none" w:sz="0" w:space="0" w:color="auto"/>
                            <w:right w:val="none" w:sz="0" w:space="0" w:color="auto"/>
                          </w:divBdr>
                          <w:divsChild>
                            <w:div w:id="821116788">
                              <w:marLeft w:val="0"/>
                              <w:marRight w:val="0"/>
                              <w:marTop w:val="0"/>
                              <w:marBottom w:val="0"/>
                              <w:divBdr>
                                <w:top w:val="none" w:sz="0" w:space="0" w:color="auto"/>
                                <w:left w:val="none" w:sz="0" w:space="0" w:color="auto"/>
                                <w:bottom w:val="none" w:sz="0" w:space="0" w:color="auto"/>
                                <w:right w:val="none" w:sz="0" w:space="0" w:color="auto"/>
                              </w:divBdr>
                            </w:div>
                          </w:divsChild>
                        </w:div>
                        <w:div w:id="1334530747">
                          <w:marLeft w:val="0"/>
                          <w:marRight w:val="0"/>
                          <w:marTop w:val="0"/>
                          <w:marBottom w:val="0"/>
                          <w:divBdr>
                            <w:top w:val="none" w:sz="0" w:space="0" w:color="auto"/>
                            <w:left w:val="none" w:sz="0" w:space="0" w:color="auto"/>
                            <w:bottom w:val="none" w:sz="0" w:space="0" w:color="auto"/>
                            <w:right w:val="none" w:sz="0" w:space="0" w:color="auto"/>
                          </w:divBdr>
                          <w:divsChild>
                            <w:div w:id="840464721">
                              <w:marLeft w:val="0"/>
                              <w:marRight w:val="0"/>
                              <w:marTop w:val="0"/>
                              <w:marBottom w:val="0"/>
                              <w:divBdr>
                                <w:top w:val="none" w:sz="0" w:space="0" w:color="auto"/>
                                <w:left w:val="none" w:sz="0" w:space="0" w:color="auto"/>
                                <w:bottom w:val="none" w:sz="0" w:space="0" w:color="auto"/>
                                <w:right w:val="none" w:sz="0" w:space="0" w:color="auto"/>
                              </w:divBdr>
                            </w:div>
                          </w:divsChild>
                        </w:div>
                        <w:div w:id="1651014357">
                          <w:marLeft w:val="0"/>
                          <w:marRight w:val="0"/>
                          <w:marTop w:val="0"/>
                          <w:marBottom w:val="0"/>
                          <w:divBdr>
                            <w:top w:val="none" w:sz="0" w:space="0" w:color="auto"/>
                            <w:left w:val="none" w:sz="0" w:space="0" w:color="auto"/>
                            <w:bottom w:val="none" w:sz="0" w:space="0" w:color="auto"/>
                            <w:right w:val="none" w:sz="0" w:space="0" w:color="auto"/>
                          </w:divBdr>
                          <w:divsChild>
                            <w:div w:id="1742747661">
                              <w:marLeft w:val="0"/>
                              <w:marRight w:val="0"/>
                              <w:marTop w:val="0"/>
                              <w:marBottom w:val="0"/>
                              <w:divBdr>
                                <w:top w:val="none" w:sz="0" w:space="0" w:color="auto"/>
                                <w:left w:val="none" w:sz="0" w:space="0" w:color="auto"/>
                                <w:bottom w:val="none" w:sz="0" w:space="0" w:color="auto"/>
                                <w:right w:val="none" w:sz="0" w:space="0" w:color="auto"/>
                              </w:divBdr>
                            </w:div>
                          </w:divsChild>
                        </w:div>
                        <w:div w:id="2081101592">
                          <w:marLeft w:val="0"/>
                          <w:marRight w:val="0"/>
                          <w:marTop w:val="0"/>
                          <w:marBottom w:val="0"/>
                          <w:divBdr>
                            <w:top w:val="none" w:sz="0" w:space="0" w:color="auto"/>
                            <w:left w:val="none" w:sz="0" w:space="0" w:color="auto"/>
                            <w:bottom w:val="none" w:sz="0" w:space="0" w:color="auto"/>
                            <w:right w:val="none" w:sz="0" w:space="0" w:color="auto"/>
                          </w:divBdr>
                          <w:divsChild>
                            <w:div w:id="2053847831">
                              <w:marLeft w:val="0"/>
                              <w:marRight w:val="0"/>
                              <w:marTop w:val="0"/>
                              <w:marBottom w:val="0"/>
                              <w:divBdr>
                                <w:top w:val="none" w:sz="0" w:space="0" w:color="auto"/>
                                <w:left w:val="none" w:sz="0" w:space="0" w:color="auto"/>
                                <w:bottom w:val="none" w:sz="0" w:space="0" w:color="auto"/>
                                <w:right w:val="none" w:sz="0" w:space="0" w:color="auto"/>
                              </w:divBdr>
                            </w:div>
                          </w:divsChild>
                        </w:div>
                        <w:div w:id="567690098">
                          <w:marLeft w:val="0"/>
                          <w:marRight w:val="0"/>
                          <w:marTop w:val="0"/>
                          <w:marBottom w:val="0"/>
                          <w:divBdr>
                            <w:top w:val="none" w:sz="0" w:space="0" w:color="auto"/>
                            <w:left w:val="none" w:sz="0" w:space="0" w:color="auto"/>
                            <w:bottom w:val="none" w:sz="0" w:space="0" w:color="auto"/>
                            <w:right w:val="none" w:sz="0" w:space="0" w:color="auto"/>
                          </w:divBdr>
                          <w:divsChild>
                            <w:div w:id="118455606">
                              <w:marLeft w:val="0"/>
                              <w:marRight w:val="0"/>
                              <w:marTop w:val="0"/>
                              <w:marBottom w:val="0"/>
                              <w:divBdr>
                                <w:top w:val="none" w:sz="0" w:space="0" w:color="auto"/>
                                <w:left w:val="none" w:sz="0" w:space="0" w:color="auto"/>
                                <w:bottom w:val="none" w:sz="0" w:space="0" w:color="auto"/>
                                <w:right w:val="none" w:sz="0" w:space="0" w:color="auto"/>
                              </w:divBdr>
                            </w:div>
                          </w:divsChild>
                        </w:div>
                        <w:div w:id="870262627">
                          <w:marLeft w:val="0"/>
                          <w:marRight w:val="0"/>
                          <w:marTop w:val="0"/>
                          <w:marBottom w:val="0"/>
                          <w:divBdr>
                            <w:top w:val="none" w:sz="0" w:space="0" w:color="auto"/>
                            <w:left w:val="none" w:sz="0" w:space="0" w:color="auto"/>
                            <w:bottom w:val="none" w:sz="0" w:space="0" w:color="auto"/>
                            <w:right w:val="none" w:sz="0" w:space="0" w:color="auto"/>
                          </w:divBdr>
                          <w:divsChild>
                            <w:div w:id="358438666">
                              <w:marLeft w:val="0"/>
                              <w:marRight w:val="0"/>
                              <w:marTop w:val="0"/>
                              <w:marBottom w:val="0"/>
                              <w:divBdr>
                                <w:top w:val="none" w:sz="0" w:space="0" w:color="auto"/>
                                <w:left w:val="none" w:sz="0" w:space="0" w:color="auto"/>
                                <w:bottom w:val="none" w:sz="0" w:space="0" w:color="auto"/>
                                <w:right w:val="none" w:sz="0" w:space="0" w:color="auto"/>
                              </w:divBdr>
                            </w:div>
                          </w:divsChild>
                        </w:div>
                        <w:div w:id="1058938056">
                          <w:marLeft w:val="0"/>
                          <w:marRight w:val="0"/>
                          <w:marTop w:val="0"/>
                          <w:marBottom w:val="0"/>
                          <w:divBdr>
                            <w:top w:val="none" w:sz="0" w:space="0" w:color="auto"/>
                            <w:left w:val="none" w:sz="0" w:space="0" w:color="auto"/>
                            <w:bottom w:val="none" w:sz="0" w:space="0" w:color="auto"/>
                            <w:right w:val="none" w:sz="0" w:space="0" w:color="auto"/>
                          </w:divBdr>
                          <w:divsChild>
                            <w:div w:id="93789144">
                              <w:marLeft w:val="0"/>
                              <w:marRight w:val="0"/>
                              <w:marTop w:val="0"/>
                              <w:marBottom w:val="0"/>
                              <w:divBdr>
                                <w:top w:val="none" w:sz="0" w:space="0" w:color="auto"/>
                                <w:left w:val="none" w:sz="0" w:space="0" w:color="auto"/>
                                <w:bottom w:val="none" w:sz="0" w:space="0" w:color="auto"/>
                                <w:right w:val="none" w:sz="0" w:space="0" w:color="auto"/>
                              </w:divBdr>
                            </w:div>
                          </w:divsChild>
                        </w:div>
                        <w:div w:id="1143934552">
                          <w:marLeft w:val="0"/>
                          <w:marRight w:val="0"/>
                          <w:marTop w:val="0"/>
                          <w:marBottom w:val="0"/>
                          <w:divBdr>
                            <w:top w:val="none" w:sz="0" w:space="0" w:color="auto"/>
                            <w:left w:val="none" w:sz="0" w:space="0" w:color="auto"/>
                            <w:bottom w:val="none" w:sz="0" w:space="0" w:color="auto"/>
                            <w:right w:val="none" w:sz="0" w:space="0" w:color="auto"/>
                          </w:divBdr>
                          <w:divsChild>
                            <w:div w:id="603223280">
                              <w:marLeft w:val="0"/>
                              <w:marRight w:val="0"/>
                              <w:marTop w:val="0"/>
                              <w:marBottom w:val="0"/>
                              <w:divBdr>
                                <w:top w:val="none" w:sz="0" w:space="0" w:color="auto"/>
                                <w:left w:val="none" w:sz="0" w:space="0" w:color="auto"/>
                                <w:bottom w:val="none" w:sz="0" w:space="0" w:color="auto"/>
                                <w:right w:val="none" w:sz="0" w:space="0" w:color="auto"/>
                              </w:divBdr>
                            </w:div>
                          </w:divsChild>
                        </w:div>
                        <w:div w:id="963930256">
                          <w:marLeft w:val="0"/>
                          <w:marRight w:val="0"/>
                          <w:marTop w:val="0"/>
                          <w:marBottom w:val="0"/>
                          <w:divBdr>
                            <w:top w:val="none" w:sz="0" w:space="0" w:color="auto"/>
                            <w:left w:val="none" w:sz="0" w:space="0" w:color="auto"/>
                            <w:bottom w:val="none" w:sz="0" w:space="0" w:color="auto"/>
                            <w:right w:val="none" w:sz="0" w:space="0" w:color="auto"/>
                          </w:divBdr>
                          <w:divsChild>
                            <w:div w:id="1361127662">
                              <w:marLeft w:val="0"/>
                              <w:marRight w:val="0"/>
                              <w:marTop w:val="0"/>
                              <w:marBottom w:val="0"/>
                              <w:divBdr>
                                <w:top w:val="none" w:sz="0" w:space="0" w:color="auto"/>
                                <w:left w:val="none" w:sz="0" w:space="0" w:color="auto"/>
                                <w:bottom w:val="none" w:sz="0" w:space="0" w:color="auto"/>
                                <w:right w:val="none" w:sz="0" w:space="0" w:color="auto"/>
                              </w:divBdr>
                            </w:div>
                          </w:divsChild>
                        </w:div>
                        <w:div w:id="1707367699">
                          <w:marLeft w:val="0"/>
                          <w:marRight w:val="0"/>
                          <w:marTop w:val="0"/>
                          <w:marBottom w:val="0"/>
                          <w:divBdr>
                            <w:top w:val="none" w:sz="0" w:space="0" w:color="auto"/>
                            <w:left w:val="none" w:sz="0" w:space="0" w:color="auto"/>
                            <w:bottom w:val="none" w:sz="0" w:space="0" w:color="auto"/>
                            <w:right w:val="none" w:sz="0" w:space="0" w:color="auto"/>
                          </w:divBdr>
                          <w:divsChild>
                            <w:div w:id="194588881">
                              <w:marLeft w:val="0"/>
                              <w:marRight w:val="0"/>
                              <w:marTop w:val="0"/>
                              <w:marBottom w:val="0"/>
                              <w:divBdr>
                                <w:top w:val="none" w:sz="0" w:space="0" w:color="auto"/>
                                <w:left w:val="none" w:sz="0" w:space="0" w:color="auto"/>
                                <w:bottom w:val="none" w:sz="0" w:space="0" w:color="auto"/>
                                <w:right w:val="none" w:sz="0" w:space="0" w:color="auto"/>
                              </w:divBdr>
                            </w:div>
                          </w:divsChild>
                        </w:div>
                        <w:div w:id="1475021956">
                          <w:marLeft w:val="0"/>
                          <w:marRight w:val="0"/>
                          <w:marTop w:val="0"/>
                          <w:marBottom w:val="0"/>
                          <w:divBdr>
                            <w:top w:val="none" w:sz="0" w:space="0" w:color="auto"/>
                            <w:left w:val="none" w:sz="0" w:space="0" w:color="auto"/>
                            <w:bottom w:val="none" w:sz="0" w:space="0" w:color="auto"/>
                            <w:right w:val="none" w:sz="0" w:space="0" w:color="auto"/>
                          </w:divBdr>
                          <w:divsChild>
                            <w:div w:id="866213103">
                              <w:marLeft w:val="0"/>
                              <w:marRight w:val="0"/>
                              <w:marTop w:val="0"/>
                              <w:marBottom w:val="0"/>
                              <w:divBdr>
                                <w:top w:val="none" w:sz="0" w:space="0" w:color="auto"/>
                                <w:left w:val="none" w:sz="0" w:space="0" w:color="auto"/>
                                <w:bottom w:val="none" w:sz="0" w:space="0" w:color="auto"/>
                                <w:right w:val="none" w:sz="0" w:space="0" w:color="auto"/>
                              </w:divBdr>
                            </w:div>
                          </w:divsChild>
                        </w:div>
                        <w:div w:id="864169210">
                          <w:marLeft w:val="0"/>
                          <w:marRight w:val="0"/>
                          <w:marTop w:val="0"/>
                          <w:marBottom w:val="0"/>
                          <w:divBdr>
                            <w:top w:val="none" w:sz="0" w:space="0" w:color="auto"/>
                            <w:left w:val="none" w:sz="0" w:space="0" w:color="auto"/>
                            <w:bottom w:val="none" w:sz="0" w:space="0" w:color="auto"/>
                            <w:right w:val="none" w:sz="0" w:space="0" w:color="auto"/>
                          </w:divBdr>
                          <w:divsChild>
                            <w:div w:id="801536910">
                              <w:marLeft w:val="0"/>
                              <w:marRight w:val="0"/>
                              <w:marTop w:val="0"/>
                              <w:marBottom w:val="0"/>
                              <w:divBdr>
                                <w:top w:val="none" w:sz="0" w:space="0" w:color="auto"/>
                                <w:left w:val="none" w:sz="0" w:space="0" w:color="auto"/>
                                <w:bottom w:val="none" w:sz="0" w:space="0" w:color="auto"/>
                                <w:right w:val="none" w:sz="0" w:space="0" w:color="auto"/>
                              </w:divBdr>
                            </w:div>
                          </w:divsChild>
                        </w:div>
                        <w:div w:id="2047942157">
                          <w:marLeft w:val="0"/>
                          <w:marRight w:val="0"/>
                          <w:marTop w:val="0"/>
                          <w:marBottom w:val="0"/>
                          <w:divBdr>
                            <w:top w:val="none" w:sz="0" w:space="0" w:color="auto"/>
                            <w:left w:val="none" w:sz="0" w:space="0" w:color="auto"/>
                            <w:bottom w:val="none" w:sz="0" w:space="0" w:color="auto"/>
                            <w:right w:val="none" w:sz="0" w:space="0" w:color="auto"/>
                          </w:divBdr>
                          <w:divsChild>
                            <w:div w:id="24331018">
                              <w:marLeft w:val="0"/>
                              <w:marRight w:val="0"/>
                              <w:marTop w:val="0"/>
                              <w:marBottom w:val="0"/>
                              <w:divBdr>
                                <w:top w:val="none" w:sz="0" w:space="0" w:color="auto"/>
                                <w:left w:val="none" w:sz="0" w:space="0" w:color="auto"/>
                                <w:bottom w:val="none" w:sz="0" w:space="0" w:color="auto"/>
                                <w:right w:val="none" w:sz="0" w:space="0" w:color="auto"/>
                              </w:divBdr>
                            </w:div>
                          </w:divsChild>
                        </w:div>
                        <w:div w:id="223033773">
                          <w:marLeft w:val="0"/>
                          <w:marRight w:val="0"/>
                          <w:marTop w:val="0"/>
                          <w:marBottom w:val="0"/>
                          <w:divBdr>
                            <w:top w:val="none" w:sz="0" w:space="0" w:color="auto"/>
                            <w:left w:val="none" w:sz="0" w:space="0" w:color="auto"/>
                            <w:bottom w:val="none" w:sz="0" w:space="0" w:color="auto"/>
                            <w:right w:val="none" w:sz="0" w:space="0" w:color="auto"/>
                          </w:divBdr>
                          <w:divsChild>
                            <w:div w:id="1549757721">
                              <w:marLeft w:val="0"/>
                              <w:marRight w:val="0"/>
                              <w:marTop w:val="0"/>
                              <w:marBottom w:val="0"/>
                              <w:divBdr>
                                <w:top w:val="none" w:sz="0" w:space="0" w:color="auto"/>
                                <w:left w:val="none" w:sz="0" w:space="0" w:color="auto"/>
                                <w:bottom w:val="none" w:sz="0" w:space="0" w:color="auto"/>
                                <w:right w:val="none" w:sz="0" w:space="0" w:color="auto"/>
                              </w:divBdr>
                            </w:div>
                          </w:divsChild>
                        </w:div>
                        <w:div w:id="529805910">
                          <w:marLeft w:val="0"/>
                          <w:marRight w:val="0"/>
                          <w:marTop w:val="0"/>
                          <w:marBottom w:val="0"/>
                          <w:divBdr>
                            <w:top w:val="none" w:sz="0" w:space="0" w:color="auto"/>
                            <w:left w:val="none" w:sz="0" w:space="0" w:color="auto"/>
                            <w:bottom w:val="none" w:sz="0" w:space="0" w:color="auto"/>
                            <w:right w:val="none" w:sz="0" w:space="0" w:color="auto"/>
                          </w:divBdr>
                          <w:divsChild>
                            <w:div w:id="1057625787">
                              <w:marLeft w:val="0"/>
                              <w:marRight w:val="0"/>
                              <w:marTop w:val="0"/>
                              <w:marBottom w:val="0"/>
                              <w:divBdr>
                                <w:top w:val="none" w:sz="0" w:space="0" w:color="auto"/>
                                <w:left w:val="none" w:sz="0" w:space="0" w:color="auto"/>
                                <w:bottom w:val="none" w:sz="0" w:space="0" w:color="auto"/>
                                <w:right w:val="none" w:sz="0" w:space="0" w:color="auto"/>
                              </w:divBdr>
                            </w:div>
                          </w:divsChild>
                        </w:div>
                        <w:div w:id="1072389487">
                          <w:marLeft w:val="0"/>
                          <w:marRight w:val="0"/>
                          <w:marTop w:val="0"/>
                          <w:marBottom w:val="0"/>
                          <w:divBdr>
                            <w:top w:val="none" w:sz="0" w:space="0" w:color="auto"/>
                            <w:left w:val="none" w:sz="0" w:space="0" w:color="auto"/>
                            <w:bottom w:val="none" w:sz="0" w:space="0" w:color="auto"/>
                            <w:right w:val="none" w:sz="0" w:space="0" w:color="auto"/>
                          </w:divBdr>
                          <w:divsChild>
                            <w:div w:id="453058704">
                              <w:marLeft w:val="0"/>
                              <w:marRight w:val="0"/>
                              <w:marTop w:val="0"/>
                              <w:marBottom w:val="0"/>
                              <w:divBdr>
                                <w:top w:val="none" w:sz="0" w:space="0" w:color="auto"/>
                                <w:left w:val="none" w:sz="0" w:space="0" w:color="auto"/>
                                <w:bottom w:val="none" w:sz="0" w:space="0" w:color="auto"/>
                                <w:right w:val="none" w:sz="0" w:space="0" w:color="auto"/>
                              </w:divBdr>
                            </w:div>
                          </w:divsChild>
                        </w:div>
                        <w:div w:id="1365788076">
                          <w:marLeft w:val="0"/>
                          <w:marRight w:val="0"/>
                          <w:marTop w:val="0"/>
                          <w:marBottom w:val="0"/>
                          <w:divBdr>
                            <w:top w:val="none" w:sz="0" w:space="0" w:color="auto"/>
                            <w:left w:val="none" w:sz="0" w:space="0" w:color="auto"/>
                            <w:bottom w:val="none" w:sz="0" w:space="0" w:color="auto"/>
                            <w:right w:val="none" w:sz="0" w:space="0" w:color="auto"/>
                          </w:divBdr>
                          <w:divsChild>
                            <w:div w:id="121853169">
                              <w:marLeft w:val="0"/>
                              <w:marRight w:val="0"/>
                              <w:marTop w:val="0"/>
                              <w:marBottom w:val="0"/>
                              <w:divBdr>
                                <w:top w:val="none" w:sz="0" w:space="0" w:color="auto"/>
                                <w:left w:val="none" w:sz="0" w:space="0" w:color="auto"/>
                                <w:bottom w:val="none" w:sz="0" w:space="0" w:color="auto"/>
                                <w:right w:val="none" w:sz="0" w:space="0" w:color="auto"/>
                              </w:divBdr>
                            </w:div>
                          </w:divsChild>
                        </w:div>
                        <w:div w:id="374238700">
                          <w:marLeft w:val="0"/>
                          <w:marRight w:val="0"/>
                          <w:marTop w:val="0"/>
                          <w:marBottom w:val="0"/>
                          <w:divBdr>
                            <w:top w:val="none" w:sz="0" w:space="0" w:color="auto"/>
                            <w:left w:val="none" w:sz="0" w:space="0" w:color="auto"/>
                            <w:bottom w:val="none" w:sz="0" w:space="0" w:color="auto"/>
                            <w:right w:val="none" w:sz="0" w:space="0" w:color="auto"/>
                          </w:divBdr>
                          <w:divsChild>
                            <w:div w:id="2110932564">
                              <w:marLeft w:val="0"/>
                              <w:marRight w:val="0"/>
                              <w:marTop w:val="0"/>
                              <w:marBottom w:val="0"/>
                              <w:divBdr>
                                <w:top w:val="none" w:sz="0" w:space="0" w:color="auto"/>
                                <w:left w:val="none" w:sz="0" w:space="0" w:color="auto"/>
                                <w:bottom w:val="none" w:sz="0" w:space="0" w:color="auto"/>
                                <w:right w:val="none" w:sz="0" w:space="0" w:color="auto"/>
                              </w:divBdr>
                            </w:div>
                          </w:divsChild>
                        </w:div>
                        <w:div w:id="607354543">
                          <w:marLeft w:val="0"/>
                          <w:marRight w:val="0"/>
                          <w:marTop w:val="0"/>
                          <w:marBottom w:val="0"/>
                          <w:divBdr>
                            <w:top w:val="none" w:sz="0" w:space="0" w:color="auto"/>
                            <w:left w:val="none" w:sz="0" w:space="0" w:color="auto"/>
                            <w:bottom w:val="none" w:sz="0" w:space="0" w:color="auto"/>
                            <w:right w:val="none" w:sz="0" w:space="0" w:color="auto"/>
                          </w:divBdr>
                          <w:divsChild>
                            <w:div w:id="815729058">
                              <w:marLeft w:val="0"/>
                              <w:marRight w:val="0"/>
                              <w:marTop w:val="0"/>
                              <w:marBottom w:val="0"/>
                              <w:divBdr>
                                <w:top w:val="none" w:sz="0" w:space="0" w:color="auto"/>
                                <w:left w:val="none" w:sz="0" w:space="0" w:color="auto"/>
                                <w:bottom w:val="none" w:sz="0" w:space="0" w:color="auto"/>
                                <w:right w:val="none" w:sz="0" w:space="0" w:color="auto"/>
                              </w:divBdr>
                            </w:div>
                          </w:divsChild>
                        </w:div>
                        <w:div w:id="596716353">
                          <w:marLeft w:val="0"/>
                          <w:marRight w:val="0"/>
                          <w:marTop w:val="0"/>
                          <w:marBottom w:val="0"/>
                          <w:divBdr>
                            <w:top w:val="none" w:sz="0" w:space="0" w:color="auto"/>
                            <w:left w:val="none" w:sz="0" w:space="0" w:color="auto"/>
                            <w:bottom w:val="none" w:sz="0" w:space="0" w:color="auto"/>
                            <w:right w:val="none" w:sz="0" w:space="0" w:color="auto"/>
                          </w:divBdr>
                          <w:divsChild>
                            <w:div w:id="728040219">
                              <w:marLeft w:val="0"/>
                              <w:marRight w:val="0"/>
                              <w:marTop w:val="0"/>
                              <w:marBottom w:val="0"/>
                              <w:divBdr>
                                <w:top w:val="none" w:sz="0" w:space="0" w:color="auto"/>
                                <w:left w:val="none" w:sz="0" w:space="0" w:color="auto"/>
                                <w:bottom w:val="none" w:sz="0" w:space="0" w:color="auto"/>
                                <w:right w:val="none" w:sz="0" w:space="0" w:color="auto"/>
                              </w:divBdr>
                            </w:div>
                          </w:divsChild>
                        </w:div>
                        <w:div w:id="1056273193">
                          <w:marLeft w:val="0"/>
                          <w:marRight w:val="0"/>
                          <w:marTop w:val="0"/>
                          <w:marBottom w:val="0"/>
                          <w:divBdr>
                            <w:top w:val="none" w:sz="0" w:space="0" w:color="auto"/>
                            <w:left w:val="none" w:sz="0" w:space="0" w:color="auto"/>
                            <w:bottom w:val="none" w:sz="0" w:space="0" w:color="auto"/>
                            <w:right w:val="none" w:sz="0" w:space="0" w:color="auto"/>
                          </w:divBdr>
                          <w:divsChild>
                            <w:div w:id="1710840243">
                              <w:marLeft w:val="0"/>
                              <w:marRight w:val="0"/>
                              <w:marTop w:val="0"/>
                              <w:marBottom w:val="0"/>
                              <w:divBdr>
                                <w:top w:val="none" w:sz="0" w:space="0" w:color="auto"/>
                                <w:left w:val="none" w:sz="0" w:space="0" w:color="auto"/>
                                <w:bottom w:val="none" w:sz="0" w:space="0" w:color="auto"/>
                                <w:right w:val="none" w:sz="0" w:space="0" w:color="auto"/>
                              </w:divBdr>
                            </w:div>
                          </w:divsChild>
                        </w:div>
                        <w:div w:id="1023677108">
                          <w:marLeft w:val="0"/>
                          <w:marRight w:val="0"/>
                          <w:marTop w:val="0"/>
                          <w:marBottom w:val="0"/>
                          <w:divBdr>
                            <w:top w:val="none" w:sz="0" w:space="0" w:color="auto"/>
                            <w:left w:val="none" w:sz="0" w:space="0" w:color="auto"/>
                            <w:bottom w:val="none" w:sz="0" w:space="0" w:color="auto"/>
                            <w:right w:val="none" w:sz="0" w:space="0" w:color="auto"/>
                          </w:divBdr>
                          <w:divsChild>
                            <w:div w:id="160581712">
                              <w:marLeft w:val="0"/>
                              <w:marRight w:val="0"/>
                              <w:marTop w:val="0"/>
                              <w:marBottom w:val="0"/>
                              <w:divBdr>
                                <w:top w:val="none" w:sz="0" w:space="0" w:color="auto"/>
                                <w:left w:val="none" w:sz="0" w:space="0" w:color="auto"/>
                                <w:bottom w:val="none" w:sz="0" w:space="0" w:color="auto"/>
                                <w:right w:val="none" w:sz="0" w:space="0" w:color="auto"/>
                              </w:divBdr>
                            </w:div>
                          </w:divsChild>
                        </w:div>
                        <w:div w:id="340930790">
                          <w:marLeft w:val="0"/>
                          <w:marRight w:val="0"/>
                          <w:marTop w:val="0"/>
                          <w:marBottom w:val="0"/>
                          <w:divBdr>
                            <w:top w:val="none" w:sz="0" w:space="0" w:color="auto"/>
                            <w:left w:val="none" w:sz="0" w:space="0" w:color="auto"/>
                            <w:bottom w:val="none" w:sz="0" w:space="0" w:color="auto"/>
                            <w:right w:val="none" w:sz="0" w:space="0" w:color="auto"/>
                          </w:divBdr>
                          <w:divsChild>
                            <w:div w:id="226694172">
                              <w:marLeft w:val="0"/>
                              <w:marRight w:val="0"/>
                              <w:marTop w:val="0"/>
                              <w:marBottom w:val="0"/>
                              <w:divBdr>
                                <w:top w:val="none" w:sz="0" w:space="0" w:color="auto"/>
                                <w:left w:val="none" w:sz="0" w:space="0" w:color="auto"/>
                                <w:bottom w:val="none" w:sz="0" w:space="0" w:color="auto"/>
                                <w:right w:val="none" w:sz="0" w:space="0" w:color="auto"/>
                              </w:divBdr>
                            </w:div>
                          </w:divsChild>
                        </w:div>
                        <w:div w:id="1256095356">
                          <w:marLeft w:val="0"/>
                          <w:marRight w:val="0"/>
                          <w:marTop w:val="0"/>
                          <w:marBottom w:val="0"/>
                          <w:divBdr>
                            <w:top w:val="none" w:sz="0" w:space="0" w:color="auto"/>
                            <w:left w:val="none" w:sz="0" w:space="0" w:color="auto"/>
                            <w:bottom w:val="none" w:sz="0" w:space="0" w:color="auto"/>
                            <w:right w:val="none" w:sz="0" w:space="0" w:color="auto"/>
                          </w:divBdr>
                          <w:divsChild>
                            <w:div w:id="1972980633">
                              <w:marLeft w:val="0"/>
                              <w:marRight w:val="0"/>
                              <w:marTop w:val="0"/>
                              <w:marBottom w:val="0"/>
                              <w:divBdr>
                                <w:top w:val="none" w:sz="0" w:space="0" w:color="auto"/>
                                <w:left w:val="none" w:sz="0" w:space="0" w:color="auto"/>
                                <w:bottom w:val="none" w:sz="0" w:space="0" w:color="auto"/>
                                <w:right w:val="none" w:sz="0" w:space="0" w:color="auto"/>
                              </w:divBdr>
                            </w:div>
                          </w:divsChild>
                        </w:div>
                        <w:div w:id="891501430">
                          <w:marLeft w:val="0"/>
                          <w:marRight w:val="0"/>
                          <w:marTop w:val="0"/>
                          <w:marBottom w:val="0"/>
                          <w:divBdr>
                            <w:top w:val="none" w:sz="0" w:space="0" w:color="auto"/>
                            <w:left w:val="none" w:sz="0" w:space="0" w:color="auto"/>
                            <w:bottom w:val="none" w:sz="0" w:space="0" w:color="auto"/>
                            <w:right w:val="none" w:sz="0" w:space="0" w:color="auto"/>
                          </w:divBdr>
                          <w:divsChild>
                            <w:div w:id="2144762233">
                              <w:marLeft w:val="0"/>
                              <w:marRight w:val="0"/>
                              <w:marTop w:val="0"/>
                              <w:marBottom w:val="0"/>
                              <w:divBdr>
                                <w:top w:val="none" w:sz="0" w:space="0" w:color="auto"/>
                                <w:left w:val="none" w:sz="0" w:space="0" w:color="auto"/>
                                <w:bottom w:val="none" w:sz="0" w:space="0" w:color="auto"/>
                                <w:right w:val="none" w:sz="0" w:space="0" w:color="auto"/>
                              </w:divBdr>
                            </w:div>
                          </w:divsChild>
                        </w:div>
                        <w:div w:id="1923876351">
                          <w:marLeft w:val="0"/>
                          <w:marRight w:val="0"/>
                          <w:marTop w:val="0"/>
                          <w:marBottom w:val="0"/>
                          <w:divBdr>
                            <w:top w:val="none" w:sz="0" w:space="0" w:color="auto"/>
                            <w:left w:val="none" w:sz="0" w:space="0" w:color="auto"/>
                            <w:bottom w:val="none" w:sz="0" w:space="0" w:color="auto"/>
                            <w:right w:val="none" w:sz="0" w:space="0" w:color="auto"/>
                          </w:divBdr>
                          <w:divsChild>
                            <w:div w:id="871189699">
                              <w:marLeft w:val="0"/>
                              <w:marRight w:val="0"/>
                              <w:marTop w:val="0"/>
                              <w:marBottom w:val="0"/>
                              <w:divBdr>
                                <w:top w:val="none" w:sz="0" w:space="0" w:color="auto"/>
                                <w:left w:val="none" w:sz="0" w:space="0" w:color="auto"/>
                                <w:bottom w:val="none" w:sz="0" w:space="0" w:color="auto"/>
                                <w:right w:val="none" w:sz="0" w:space="0" w:color="auto"/>
                              </w:divBdr>
                            </w:div>
                          </w:divsChild>
                        </w:div>
                        <w:div w:id="554395425">
                          <w:marLeft w:val="0"/>
                          <w:marRight w:val="0"/>
                          <w:marTop w:val="0"/>
                          <w:marBottom w:val="0"/>
                          <w:divBdr>
                            <w:top w:val="none" w:sz="0" w:space="0" w:color="auto"/>
                            <w:left w:val="none" w:sz="0" w:space="0" w:color="auto"/>
                            <w:bottom w:val="none" w:sz="0" w:space="0" w:color="auto"/>
                            <w:right w:val="none" w:sz="0" w:space="0" w:color="auto"/>
                          </w:divBdr>
                          <w:divsChild>
                            <w:div w:id="66467267">
                              <w:marLeft w:val="0"/>
                              <w:marRight w:val="0"/>
                              <w:marTop w:val="0"/>
                              <w:marBottom w:val="0"/>
                              <w:divBdr>
                                <w:top w:val="none" w:sz="0" w:space="0" w:color="auto"/>
                                <w:left w:val="none" w:sz="0" w:space="0" w:color="auto"/>
                                <w:bottom w:val="none" w:sz="0" w:space="0" w:color="auto"/>
                                <w:right w:val="none" w:sz="0" w:space="0" w:color="auto"/>
                              </w:divBdr>
                            </w:div>
                          </w:divsChild>
                        </w:div>
                        <w:div w:id="242840929">
                          <w:marLeft w:val="0"/>
                          <w:marRight w:val="0"/>
                          <w:marTop w:val="0"/>
                          <w:marBottom w:val="0"/>
                          <w:divBdr>
                            <w:top w:val="none" w:sz="0" w:space="0" w:color="auto"/>
                            <w:left w:val="none" w:sz="0" w:space="0" w:color="auto"/>
                            <w:bottom w:val="none" w:sz="0" w:space="0" w:color="auto"/>
                            <w:right w:val="none" w:sz="0" w:space="0" w:color="auto"/>
                          </w:divBdr>
                          <w:divsChild>
                            <w:div w:id="312486074">
                              <w:marLeft w:val="0"/>
                              <w:marRight w:val="0"/>
                              <w:marTop w:val="0"/>
                              <w:marBottom w:val="0"/>
                              <w:divBdr>
                                <w:top w:val="none" w:sz="0" w:space="0" w:color="auto"/>
                                <w:left w:val="none" w:sz="0" w:space="0" w:color="auto"/>
                                <w:bottom w:val="none" w:sz="0" w:space="0" w:color="auto"/>
                                <w:right w:val="none" w:sz="0" w:space="0" w:color="auto"/>
                              </w:divBdr>
                            </w:div>
                          </w:divsChild>
                        </w:div>
                        <w:div w:id="1495563822">
                          <w:marLeft w:val="0"/>
                          <w:marRight w:val="0"/>
                          <w:marTop w:val="0"/>
                          <w:marBottom w:val="0"/>
                          <w:divBdr>
                            <w:top w:val="none" w:sz="0" w:space="0" w:color="auto"/>
                            <w:left w:val="none" w:sz="0" w:space="0" w:color="auto"/>
                            <w:bottom w:val="none" w:sz="0" w:space="0" w:color="auto"/>
                            <w:right w:val="none" w:sz="0" w:space="0" w:color="auto"/>
                          </w:divBdr>
                          <w:divsChild>
                            <w:div w:id="880895969">
                              <w:marLeft w:val="0"/>
                              <w:marRight w:val="0"/>
                              <w:marTop w:val="0"/>
                              <w:marBottom w:val="0"/>
                              <w:divBdr>
                                <w:top w:val="none" w:sz="0" w:space="0" w:color="auto"/>
                                <w:left w:val="none" w:sz="0" w:space="0" w:color="auto"/>
                                <w:bottom w:val="none" w:sz="0" w:space="0" w:color="auto"/>
                                <w:right w:val="none" w:sz="0" w:space="0" w:color="auto"/>
                              </w:divBdr>
                            </w:div>
                          </w:divsChild>
                        </w:div>
                        <w:div w:id="151534230">
                          <w:marLeft w:val="0"/>
                          <w:marRight w:val="0"/>
                          <w:marTop w:val="0"/>
                          <w:marBottom w:val="0"/>
                          <w:divBdr>
                            <w:top w:val="none" w:sz="0" w:space="0" w:color="auto"/>
                            <w:left w:val="none" w:sz="0" w:space="0" w:color="auto"/>
                            <w:bottom w:val="none" w:sz="0" w:space="0" w:color="auto"/>
                            <w:right w:val="none" w:sz="0" w:space="0" w:color="auto"/>
                          </w:divBdr>
                          <w:divsChild>
                            <w:div w:id="1313095257">
                              <w:marLeft w:val="0"/>
                              <w:marRight w:val="0"/>
                              <w:marTop w:val="0"/>
                              <w:marBottom w:val="0"/>
                              <w:divBdr>
                                <w:top w:val="none" w:sz="0" w:space="0" w:color="auto"/>
                                <w:left w:val="none" w:sz="0" w:space="0" w:color="auto"/>
                                <w:bottom w:val="none" w:sz="0" w:space="0" w:color="auto"/>
                                <w:right w:val="none" w:sz="0" w:space="0" w:color="auto"/>
                              </w:divBdr>
                            </w:div>
                          </w:divsChild>
                        </w:div>
                        <w:div w:id="2020037478">
                          <w:marLeft w:val="0"/>
                          <w:marRight w:val="0"/>
                          <w:marTop w:val="0"/>
                          <w:marBottom w:val="0"/>
                          <w:divBdr>
                            <w:top w:val="none" w:sz="0" w:space="0" w:color="auto"/>
                            <w:left w:val="none" w:sz="0" w:space="0" w:color="auto"/>
                            <w:bottom w:val="none" w:sz="0" w:space="0" w:color="auto"/>
                            <w:right w:val="none" w:sz="0" w:space="0" w:color="auto"/>
                          </w:divBdr>
                          <w:divsChild>
                            <w:div w:id="604268327">
                              <w:marLeft w:val="0"/>
                              <w:marRight w:val="0"/>
                              <w:marTop w:val="0"/>
                              <w:marBottom w:val="0"/>
                              <w:divBdr>
                                <w:top w:val="none" w:sz="0" w:space="0" w:color="auto"/>
                                <w:left w:val="none" w:sz="0" w:space="0" w:color="auto"/>
                                <w:bottom w:val="none" w:sz="0" w:space="0" w:color="auto"/>
                                <w:right w:val="none" w:sz="0" w:space="0" w:color="auto"/>
                              </w:divBdr>
                            </w:div>
                          </w:divsChild>
                        </w:div>
                        <w:div w:id="1300451138">
                          <w:marLeft w:val="0"/>
                          <w:marRight w:val="0"/>
                          <w:marTop w:val="0"/>
                          <w:marBottom w:val="0"/>
                          <w:divBdr>
                            <w:top w:val="none" w:sz="0" w:space="0" w:color="auto"/>
                            <w:left w:val="none" w:sz="0" w:space="0" w:color="auto"/>
                            <w:bottom w:val="none" w:sz="0" w:space="0" w:color="auto"/>
                            <w:right w:val="none" w:sz="0" w:space="0" w:color="auto"/>
                          </w:divBdr>
                          <w:divsChild>
                            <w:div w:id="2134202566">
                              <w:marLeft w:val="0"/>
                              <w:marRight w:val="0"/>
                              <w:marTop w:val="0"/>
                              <w:marBottom w:val="0"/>
                              <w:divBdr>
                                <w:top w:val="none" w:sz="0" w:space="0" w:color="auto"/>
                                <w:left w:val="none" w:sz="0" w:space="0" w:color="auto"/>
                                <w:bottom w:val="none" w:sz="0" w:space="0" w:color="auto"/>
                                <w:right w:val="none" w:sz="0" w:space="0" w:color="auto"/>
                              </w:divBdr>
                            </w:div>
                          </w:divsChild>
                        </w:div>
                        <w:div w:id="872382292">
                          <w:marLeft w:val="0"/>
                          <w:marRight w:val="0"/>
                          <w:marTop w:val="0"/>
                          <w:marBottom w:val="0"/>
                          <w:divBdr>
                            <w:top w:val="none" w:sz="0" w:space="0" w:color="auto"/>
                            <w:left w:val="none" w:sz="0" w:space="0" w:color="auto"/>
                            <w:bottom w:val="none" w:sz="0" w:space="0" w:color="auto"/>
                            <w:right w:val="none" w:sz="0" w:space="0" w:color="auto"/>
                          </w:divBdr>
                          <w:divsChild>
                            <w:div w:id="683435403">
                              <w:marLeft w:val="0"/>
                              <w:marRight w:val="0"/>
                              <w:marTop w:val="0"/>
                              <w:marBottom w:val="0"/>
                              <w:divBdr>
                                <w:top w:val="none" w:sz="0" w:space="0" w:color="auto"/>
                                <w:left w:val="none" w:sz="0" w:space="0" w:color="auto"/>
                                <w:bottom w:val="none" w:sz="0" w:space="0" w:color="auto"/>
                                <w:right w:val="none" w:sz="0" w:space="0" w:color="auto"/>
                              </w:divBdr>
                            </w:div>
                          </w:divsChild>
                        </w:div>
                        <w:div w:id="278342293">
                          <w:marLeft w:val="0"/>
                          <w:marRight w:val="0"/>
                          <w:marTop w:val="0"/>
                          <w:marBottom w:val="0"/>
                          <w:divBdr>
                            <w:top w:val="none" w:sz="0" w:space="0" w:color="auto"/>
                            <w:left w:val="none" w:sz="0" w:space="0" w:color="auto"/>
                            <w:bottom w:val="none" w:sz="0" w:space="0" w:color="auto"/>
                            <w:right w:val="none" w:sz="0" w:space="0" w:color="auto"/>
                          </w:divBdr>
                          <w:divsChild>
                            <w:div w:id="1832983334">
                              <w:marLeft w:val="0"/>
                              <w:marRight w:val="0"/>
                              <w:marTop w:val="0"/>
                              <w:marBottom w:val="0"/>
                              <w:divBdr>
                                <w:top w:val="none" w:sz="0" w:space="0" w:color="auto"/>
                                <w:left w:val="none" w:sz="0" w:space="0" w:color="auto"/>
                                <w:bottom w:val="none" w:sz="0" w:space="0" w:color="auto"/>
                                <w:right w:val="none" w:sz="0" w:space="0" w:color="auto"/>
                              </w:divBdr>
                            </w:div>
                          </w:divsChild>
                        </w:div>
                        <w:div w:id="2134708033">
                          <w:marLeft w:val="0"/>
                          <w:marRight w:val="0"/>
                          <w:marTop w:val="0"/>
                          <w:marBottom w:val="0"/>
                          <w:divBdr>
                            <w:top w:val="none" w:sz="0" w:space="0" w:color="auto"/>
                            <w:left w:val="none" w:sz="0" w:space="0" w:color="auto"/>
                            <w:bottom w:val="none" w:sz="0" w:space="0" w:color="auto"/>
                            <w:right w:val="none" w:sz="0" w:space="0" w:color="auto"/>
                          </w:divBdr>
                          <w:divsChild>
                            <w:div w:id="988051184">
                              <w:marLeft w:val="0"/>
                              <w:marRight w:val="0"/>
                              <w:marTop w:val="0"/>
                              <w:marBottom w:val="0"/>
                              <w:divBdr>
                                <w:top w:val="none" w:sz="0" w:space="0" w:color="auto"/>
                                <w:left w:val="none" w:sz="0" w:space="0" w:color="auto"/>
                                <w:bottom w:val="none" w:sz="0" w:space="0" w:color="auto"/>
                                <w:right w:val="none" w:sz="0" w:space="0" w:color="auto"/>
                              </w:divBdr>
                            </w:div>
                          </w:divsChild>
                        </w:div>
                        <w:div w:id="498883884">
                          <w:marLeft w:val="0"/>
                          <w:marRight w:val="0"/>
                          <w:marTop w:val="0"/>
                          <w:marBottom w:val="0"/>
                          <w:divBdr>
                            <w:top w:val="none" w:sz="0" w:space="0" w:color="auto"/>
                            <w:left w:val="none" w:sz="0" w:space="0" w:color="auto"/>
                            <w:bottom w:val="none" w:sz="0" w:space="0" w:color="auto"/>
                            <w:right w:val="none" w:sz="0" w:space="0" w:color="auto"/>
                          </w:divBdr>
                          <w:divsChild>
                            <w:div w:id="957031924">
                              <w:marLeft w:val="0"/>
                              <w:marRight w:val="0"/>
                              <w:marTop w:val="0"/>
                              <w:marBottom w:val="0"/>
                              <w:divBdr>
                                <w:top w:val="none" w:sz="0" w:space="0" w:color="auto"/>
                                <w:left w:val="none" w:sz="0" w:space="0" w:color="auto"/>
                                <w:bottom w:val="none" w:sz="0" w:space="0" w:color="auto"/>
                                <w:right w:val="none" w:sz="0" w:space="0" w:color="auto"/>
                              </w:divBdr>
                            </w:div>
                          </w:divsChild>
                        </w:div>
                        <w:div w:id="260069080">
                          <w:marLeft w:val="0"/>
                          <w:marRight w:val="0"/>
                          <w:marTop w:val="0"/>
                          <w:marBottom w:val="0"/>
                          <w:divBdr>
                            <w:top w:val="none" w:sz="0" w:space="0" w:color="auto"/>
                            <w:left w:val="none" w:sz="0" w:space="0" w:color="auto"/>
                            <w:bottom w:val="none" w:sz="0" w:space="0" w:color="auto"/>
                            <w:right w:val="none" w:sz="0" w:space="0" w:color="auto"/>
                          </w:divBdr>
                          <w:divsChild>
                            <w:div w:id="380792767">
                              <w:marLeft w:val="0"/>
                              <w:marRight w:val="0"/>
                              <w:marTop w:val="0"/>
                              <w:marBottom w:val="0"/>
                              <w:divBdr>
                                <w:top w:val="none" w:sz="0" w:space="0" w:color="auto"/>
                                <w:left w:val="none" w:sz="0" w:space="0" w:color="auto"/>
                                <w:bottom w:val="none" w:sz="0" w:space="0" w:color="auto"/>
                                <w:right w:val="none" w:sz="0" w:space="0" w:color="auto"/>
                              </w:divBdr>
                            </w:div>
                          </w:divsChild>
                        </w:div>
                        <w:div w:id="145126270">
                          <w:marLeft w:val="0"/>
                          <w:marRight w:val="0"/>
                          <w:marTop w:val="0"/>
                          <w:marBottom w:val="0"/>
                          <w:divBdr>
                            <w:top w:val="none" w:sz="0" w:space="0" w:color="auto"/>
                            <w:left w:val="none" w:sz="0" w:space="0" w:color="auto"/>
                            <w:bottom w:val="none" w:sz="0" w:space="0" w:color="auto"/>
                            <w:right w:val="none" w:sz="0" w:space="0" w:color="auto"/>
                          </w:divBdr>
                          <w:divsChild>
                            <w:div w:id="998775733">
                              <w:marLeft w:val="0"/>
                              <w:marRight w:val="0"/>
                              <w:marTop w:val="0"/>
                              <w:marBottom w:val="0"/>
                              <w:divBdr>
                                <w:top w:val="none" w:sz="0" w:space="0" w:color="auto"/>
                                <w:left w:val="none" w:sz="0" w:space="0" w:color="auto"/>
                                <w:bottom w:val="none" w:sz="0" w:space="0" w:color="auto"/>
                                <w:right w:val="none" w:sz="0" w:space="0" w:color="auto"/>
                              </w:divBdr>
                            </w:div>
                          </w:divsChild>
                        </w:div>
                        <w:div w:id="2097096820">
                          <w:marLeft w:val="0"/>
                          <w:marRight w:val="0"/>
                          <w:marTop w:val="0"/>
                          <w:marBottom w:val="0"/>
                          <w:divBdr>
                            <w:top w:val="none" w:sz="0" w:space="0" w:color="auto"/>
                            <w:left w:val="none" w:sz="0" w:space="0" w:color="auto"/>
                            <w:bottom w:val="none" w:sz="0" w:space="0" w:color="auto"/>
                            <w:right w:val="none" w:sz="0" w:space="0" w:color="auto"/>
                          </w:divBdr>
                          <w:divsChild>
                            <w:div w:id="1560287617">
                              <w:marLeft w:val="0"/>
                              <w:marRight w:val="0"/>
                              <w:marTop w:val="0"/>
                              <w:marBottom w:val="0"/>
                              <w:divBdr>
                                <w:top w:val="none" w:sz="0" w:space="0" w:color="auto"/>
                                <w:left w:val="none" w:sz="0" w:space="0" w:color="auto"/>
                                <w:bottom w:val="none" w:sz="0" w:space="0" w:color="auto"/>
                                <w:right w:val="none" w:sz="0" w:space="0" w:color="auto"/>
                              </w:divBdr>
                            </w:div>
                          </w:divsChild>
                        </w:div>
                        <w:div w:id="462625466">
                          <w:marLeft w:val="0"/>
                          <w:marRight w:val="0"/>
                          <w:marTop w:val="0"/>
                          <w:marBottom w:val="0"/>
                          <w:divBdr>
                            <w:top w:val="none" w:sz="0" w:space="0" w:color="auto"/>
                            <w:left w:val="none" w:sz="0" w:space="0" w:color="auto"/>
                            <w:bottom w:val="none" w:sz="0" w:space="0" w:color="auto"/>
                            <w:right w:val="none" w:sz="0" w:space="0" w:color="auto"/>
                          </w:divBdr>
                          <w:divsChild>
                            <w:div w:id="65612520">
                              <w:marLeft w:val="0"/>
                              <w:marRight w:val="0"/>
                              <w:marTop w:val="0"/>
                              <w:marBottom w:val="0"/>
                              <w:divBdr>
                                <w:top w:val="none" w:sz="0" w:space="0" w:color="auto"/>
                                <w:left w:val="none" w:sz="0" w:space="0" w:color="auto"/>
                                <w:bottom w:val="none" w:sz="0" w:space="0" w:color="auto"/>
                                <w:right w:val="none" w:sz="0" w:space="0" w:color="auto"/>
                              </w:divBdr>
                            </w:div>
                          </w:divsChild>
                        </w:div>
                        <w:div w:id="150872994">
                          <w:marLeft w:val="0"/>
                          <w:marRight w:val="0"/>
                          <w:marTop w:val="0"/>
                          <w:marBottom w:val="0"/>
                          <w:divBdr>
                            <w:top w:val="none" w:sz="0" w:space="0" w:color="auto"/>
                            <w:left w:val="none" w:sz="0" w:space="0" w:color="auto"/>
                            <w:bottom w:val="none" w:sz="0" w:space="0" w:color="auto"/>
                            <w:right w:val="none" w:sz="0" w:space="0" w:color="auto"/>
                          </w:divBdr>
                          <w:divsChild>
                            <w:div w:id="1418863785">
                              <w:marLeft w:val="0"/>
                              <w:marRight w:val="0"/>
                              <w:marTop w:val="0"/>
                              <w:marBottom w:val="0"/>
                              <w:divBdr>
                                <w:top w:val="none" w:sz="0" w:space="0" w:color="auto"/>
                                <w:left w:val="none" w:sz="0" w:space="0" w:color="auto"/>
                                <w:bottom w:val="none" w:sz="0" w:space="0" w:color="auto"/>
                                <w:right w:val="none" w:sz="0" w:space="0" w:color="auto"/>
                              </w:divBdr>
                            </w:div>
                          </w:divsChild>
                        </w:div>
                        <w:div w:id="1739018022">
                          <w:marLeft w:val="0"/>
                          <w:marRight w:val="0"/>
                          <w:marTop w:val="0"/>
                          <w:marBottom w:val="0"/>
                          <w:divBdr>
                            <w:top w:val="none" w:sz="0" w:space="0" w:color="auto"/>
                            <w:left w:val="none" w:sz="0" w:space="0" w:color="auto"/>
                            <w:bottom w:val="none" w:sz="0" w:space="0" w:color="auto"/>
                            <w:right w:val="none" w:sz="0" w:space="0" w:color="auto"/>
                          </w:divBdr>
                          <w:divsChild>
                            <w:div w:id="489179534">
                              <w:marLeft w:val="0"/>
                              <w:marRight w:val="0"/>
                              <w:marTop w:val="0"/>
                              <w:marBottom w:val="0"/>
                              <w:divBdr>
                                <w:top w:val="none" w:sz="0" w:space="0" w:color="auto"/>
                                <w:left w:val="none" w:sz="0" w:space="0" w:color="auto"/>
                                <w:bottom w:val="none" w:sz="0" w:space="0" w:color="auto"/>
                                <w:right w:val="none" w:sz="0" w:space="0" w:color="auto"/>
                              </w:divBdr>
                            </w:div>
                          </w:divsChild>
                        </w:div>
                        <w:div w:id="1205094439">
                          <w:marLeft w:val="0"/>
                          <w:marRight w:val="0"/>
                          <w:marTop w:val="0"/>
                          <w:marBottom w:val="0"/>
                          <w:divBdr>
                            <w:top w:val="none" w:sz="0" w:space="0" w:color="auto"/>
                            <w:left w:val="none" w:sz="0" w:space="0" w:color="auto"/>
                            <w:bottom w:val="none" w:sz="0" w:space="0" w:color="auto"/>
                            <w:right w:val="none" w:sz="0" w:space="0" w:color="auto"/>
                          </w:divBdr>
                          <w:divsChild>
                            <w:div w:id="139268135">
                              <w:marLeft w:val="0"/>
                              <w:marRight w:val="0"/>
                              <w:marTop w:val="0"/>
                              <w:marBottom w:val="0"/>
                              <w:divBdr>
                                <w:top w:val="none" w:sz="0" w:space="0" w:color="auto"/>
                                <w:left w:val="none" w:sz="0" w:space="0" w:color="auto"/>
                                <w:bottom w:val="none" w:sz="0" w:space="0" w:color="auto"/>
                                <w:right w:val="none" w:sz="0" w:space="0" w:color="auto"/>
                              </w:divBdr>
                            </w:div>
                          </w:divsChild>
                        </w:div>
                        <w:div w:id="1661234491">
                          <w:marLeft w:val="0"/>
                          <w:marRight w:val="0"/>
                          <w:marTop w:val="0"/>
                          <w:marBottom w:val="0"/>
                          <w:divBdr>
                            <w:top w:val="none" w:sz="0" w:space="0" w:color="auto"/>
                            <w:left w:val="none" w:sz="0" w:space="0" w:color="auto"/>
                            <w:bottom w:val="none" w:sz="0" w:space="0" w:color="auto"/>
                            <w:right w:val="none" w:sz="0" w:space="0" w:color="auto"/>
                          </w:divBdr>
                          <w:divsChild>
                            <w:div w:id="218437709">
                              <w:marLeft w:val="0"/>
                              <w:marRight w:val="0"/>
                              <w:marTop w:val="0"/>
                              <w:marBottom w:val="0"/>
                              <w:divBdr>
                                <w:top w:val="none" w:sz="0" w:space="0" w:color="auto"/>
                                <w:left w:val="none" w:sz="0" w:space="0" w:color="auto"/>
                                <w:bottom w:val="none" w:sz="0" w:space="0" w:color="auto"/>
                                <w:right w:val="none" w:sz="0" w:space="0" w:color="auto"/>
                              </w:divBdr>
                            </w:div>
                          </w:divsChild>
                        </w:div>
                        <w:div w:id="1243250281">
                          <w:marLeft w:val="0"/>
                          <w:marRight w:val="0"/>
                          <w:marTop w:val="0"/>
                          <w:marBottom w:val="0"/>
                          <w:divBdr>
                            <w:top w:val="none" w:sz="0" w:space="0" w:color="auto"/>
                            <w:left w:val="none" w:sz="0" w:space="0" w:color="auto"/>
                            <w:bottom w:val="none" w:sz="0" w:space="0" w:color="auto"/>
                            <w:right w:val="none" w:sz="0" w:space="0" w:color="auto"/>
                          </w:divBdr>
                          <w:divsChild>
                            <w:div w:id="500892073">
                              <w:marLeft w:val="0"/>
                              <w:marRight w:val="0"/>
                              <w:marTop w:val="0"/>
                              <w:marBottom w:val="0"/>
                              <w:divBdr>
                                <w:top w:val="none" w:sz="0" w:space="0" w:color="auto"/>
                                <w:left w:val="none" w:sz="0" w:space="0" w:color="auto"/>
                                <w:bottom w:val="none" w:sz="0" w:space="0" w:color="auto"/>
                                <w:right w:val="none" w:sz="0" w:space="0" w:color="auto"/>
                              </w:divBdr>
                            </w:div>
                          </w:divsChild>
                        </w:div>
                        <w:div w:id="1979188395">
                          <w:marLeft w:val="0"/>
                          <w:marRight w:val="0"/>
                          <w:marTop w:val="0"/>
                          <w:marBottom w:val="0"/>
                          <w:divBdr>
                            <w:top w:val="none" w:sz="0" w:space="0" w:color="auto"/>
                            <w:left w:val="none" w:sz="0" w:space="0" w:color="auto"/>
                            <w:bottom w:val="none" w:sz="0" w:space="0" w:color="auto"/>
                            <w:right w:val="none" w:sz="0" w:space="0" w:color="auto"/>
                          </w:divBdr>
                          <w:divsChild>
                            <w:div w:id="795097298">
                              <w:marLeft w:val="0"/>
                              <w:marRight w:val="0"/>
                              <w:marTop w:val="0"/>
                              <w:marBottom w:val="0"/>
                              <w:divBdr>
                                <w:top w:val="none" w:sz="0" w:space="0" w:color="auto"/>
                                <w:left w:val="none" w:sz="0" w:space="0" w:color="auto"/>
                                <w:bottom w:val="none" w:sz="0" w:space="0" w:color="auto"/>
                                <w:right w:val="none" w:sz="0" w:space="0" w:color="auto"/>
                              </w:divBdr>
                            </w:div>
                          </w:divsChild>
                        </w:div>
                        <w:div w:id="803888067">
                          <w:marLeft w:val="0"/>
                          <w:marRight w:val="0"/>
                          <w:marTop w:val="0"/>
                          <w:marBottom w:val="0"/>
                          <w:divBdr>
                            <w:top w:val="none" w:sz="0" w:space="0" w:color="auto"/>
                            <w:left w:val="none" w:sz="0" w:space="0" w:color="auto"/>
                            <w:bottom w:val="none" w:sz="0" w:space="0" w:color="auto"/>
                            <w:right w:val="none" w:sz="0" w:space="0" w:color="auto"/>
                          </w:divBdr>
                          <w:divsChild>
                            <w:div w:id="464273961">
                              <w:marLeft w:val="0"/>
                              <w:marRight w:val="0"/>
                              <w:marTop w:val="0"/>
                              <w:marBottom w:val="0"/>
                              <w:divBdr>
                                <w:top w:val="none" w:sz="0" w:space="0" w:color="auto"/>
                                <w:left w:val="none" w:sz="0" w:space="0" w:color="auto"/>
                                <w:bottom w:val="none" w:sz="0" w:space="0" w:color="auto"/>
                                <w:right w:val="none" w:sz="0" w:space="0" w:color="auto"/>
                              </w:divBdr>
                            </w:div>
                          </w:divsChild>
                        </w:div>
                        <w:div w:id="758260203">
                          <w:marLeft w:val="0"/>
                          <w:marRight w:val="0"/>
                          <w:marTop w:val="0"/>
                          <w:marBottom w:val="0"/>
                          <w:divBdr>
                            <w:top w:val="none" w:sz="0" w:space="0" w:color="auto"/>
                            <w:left w:val="none" w:sz="0" w:space="0" w:color="auto"/>
                            <w:bottom w:val="none" w:sz="0" w:space="0" w:color="auto"/>
                            <w:right w:val="none" w:sz="0" w:space="0" w:color="auto"/>
                          </w:divBdr>
                          <w:divsChild>
                            <w:div w:id="1773210649">
                              <w:marLeft w:val="0"/>
                              <w:marRight w:val="0"/>
                              <w:marTop w:val="0"/>
                              <w:marBottom w:val="0"/>
                              <w:divBdr>
                                <w:top w:val="none" w:sz="0" w:space="0" w:color="auto"/>
                                <w:left w:val="none" w:sz="0" w:space="0" w:color="auto"/>
                                <w:bottom w:val="none" w:sz="0" w:space="0" w:color="auto"/>
                                <w:right w:val="none" w:sz="0" w:space="0" w:color="auto"/>
                              </w:divBdr>
                            </w:div>
                          </w:divsChild>
                        </w:div>
                        <w:div w:id="2017418068">
                          <w:marLeft w:val="0"/>
                          <w:marRight w:val="0"/>
                          <w:marTop w:val="0"/>
                          <w:marBottom w:val="0"/>
                          <w:divBdr>
                            <w:top w:val="none" w:sz="0" w:space="0" w:color="auto"/>
                            <w:left w:val="none" w:sz="0" w:space="0" w:color="auto"/>
                            <w:bottom w:val="none" w:sz="0" w:space="0" w:color="auto"/>
                            <w:right w:val="none" w:sz="0" w:space="0" w:color="auto"/>
                          </w:divBdr>
                          <w:divsChild>
                            <w:div w:id="1038972169">
                              <w:marLeft w:val="0"/>
                              <w:marRight w:val="0"/>
                              <w:marTop w:val="0"/>
                              <w:marBottom w:val="0"/>
                              <w:divBdr>
                                <w:top w:val="none" w:sz="0" w:space="0" w:color="auto"/>
                                <w:left w:val="none" w:sz="0" w:space="0" w:color="auto"/>
                                <w:bottom w:val="none" w:sz="0" w:space="0" w:color="auto"/>
                                <w:right w:val="none" w:sz="0" w:space="0" w:color="auto"/>
                              </w:divBdr>
                            </w:div>
                          </w:divsChild>
                        </w:div>
                        <w:div w:id="1473132718">
                          <w:marLeft w:val="0"/>
                          <w:marRight w:val="0"/>
                          <w:marTop w:val="0"/>
                          <w:marBottom w:val="0"/>
                          <w:divBdr>
                            <w:top w:val="none" w:sz="0" w:space="0" w:color="auto"/>
                            <w:left w:val="none" w:sz="0" w:space="0" w:color="auto"/>
                            <w:bottom w:val="none" w:sz="0" w:space="0" w:color="auto"/>
                            <w:right w:val="none" w:sz="0" w:space="0" w:color="auto"/>
                          </w:divBdr>
                          <w:divsChild>
                            <w:div w:id="987056299">
                              <w:marLeft w:val="0"/>
                              <w:marRight w:val="0"/>
                              <w:marTop w:val="0"/>
                              <w:marBottom w:val="0"/>
                              <w:divBdr>
                                <w:top w:val="none" w:sz="0" w:space="0" w:color="auto"/>
                                <w:left w:val="none" w:sz="0" w:space="0" w:color="auto"/>
                                <w:bottom w:val="none" w:sz="0" w:space="0" w:color="auto"/>
                                <w:right w:val="none" w:sz="0" w:space="0" w:color="auto"/>
                              </w:divBdr>
                            </w:div>
                          </w:divsChild>
                        </w:div>
                        <w:div w:id="435251892">
                          <w:marLeft w:val="0"/>
                          <w:marRight w:val="0"/>
                          <w:marTop w:val="0"/>
                          <w:marBottom w:val="0"/>
                          <w:divBdr>
                            <w:top w:val="none" w:sz="0" w:space="0" w:color="auto"/>
                            <w:left w:val="none" w:sz="0" w:space="0" w:color="auto"/>
                            <w:bottom w:val="none" w:sz="0" w:space="0" w:color="auto"/>
                            <w:right w:val="none" w:sz="0" w:space="0" w:color="auto"/>
                          </w:divBdr>
                          <w:divsChild>
                            <w:div w:id="39981758">
                              <w:marLeft w:val="0"/>
                              <w:marRight w:val="0"/>
                              <w:marTop w:val="0"/>
                              <w:marBottom w:val="0"/>
                              <w:divBdr>
                                <w:top w:val="none" w:sz="0" w:space="0" w:color="auto"/>
                                <w:left w:val="none" w:sz="0" w:space="0" w:color="auto"/>
                                <w:bottom w:val="none" w:sz="0" w:space="0" w:color="auto"/>
                                <w:right w:val="none" w:sz="0" w:space="0" w:color="auto"/>
                              </w:divBdr>
                            </w:div>
                          </w:divsChild>
                        </w:div>
                        <w:div w:id="1285235210">
                          <w:marLeft w:val="0"/>
                          <w:marRight w:val="0"/>
                          <w:marTop w:val="0"/>
                          <w:marBottom w:val="0"/>
                          <w:divBdr>
                            <w:top w:val="none" w:sz="0" w:space="0" w:color="auto"/>
                            <w:left w:val="none" w:sz="0" w:space="0" w:color="auto"/>
                            <w:bottom w:val="none" w:sz="0" w:space="0" w:color="auto"/>
                            <w:right w:val="none" w:sz="0" w:space="0" w:color="auto"/>
                          </w:divBdr>
                          <w:divsChild>
                            <w:div w:id="535118664">
                              <w:marLeft w:val="0"/>
                              <w:marRight w:val="0"/>
                              <w:marTop w:val="0"/>
                              <w:marBottom w:val="0"/>
                              <w:divBdr>
                                <w:top w:val="none" w:sz="0" w:space="0" w:color="auto"/>
                                <w:left w:val="none" w:sz="0" w:space="0" w:color="auto"/>
                                <w:bottom w:val="none" w:sz="0" w:space="0" w:color="auto"/>
                                <w:right w:val="none" w:sz="0" w:space="0" w:color="auto"/>
                              </w:divBdr>
                            </w:div>
                          </w:divsChild>
                        </w:div>
                        <w:div w:id="723874825">
                          <w:marLeft w:val="0"/>
                          <w:marRight w:val="0"/>
                          <w:marTop w:val="0"/>
                          <w:marBottom w:val="0"/>
                          <w:divBdr>
                            <w:top w:val="none" w:sz="0" w:space="0" w:color="auto"/>
                            <w:left w:val="none" w:sz="0" w:space="0" w:color="auto"/>
                            <w:bottom w:val="none" w:sz="0" w:space="0" w:color="auto"/>
                            <w:right w:val="none" w:sz="0" w:space="0" w:color="auto"/>
                          </w:divBdr>
                          <w:divsChild>
                            <w:div w:id="2002198157">
                              <w:marLeft w:val="0"/>
                              <w:marRight w:val="0"/>
                              <w:marTop w:val="0"/>
                              <w:marBottom w:val="0"/>
                              <w:divBdr>
                                <w:top w:val="none" w:sz="0" w:space="0" w:color="auto"/>
                                <w:left w:val="none" w:sz="0" w:space="0" w:color="auto"/>
                                <w:bottom w:val="none" w:sz="0" w:space="0" w:color="auto"/>
                                <w:right w:val="none" w:sz="0" w:space="0" w:color="auto"/>
                              </w:divBdr>
                            </w:div>
                          </w:divsChild>
                        </w:div>
                        <w:div w:id="611203648">
                          <w:marLeft w:val="0"/>
                          <w:marRight w:val="0"/>
                          <w:marTop w:val="0"/>
                          <w:marBottom w:val="0"/>
                          <w:divBdr>
                            <w:top w:val="none" w:sz="0" w:space="0" w:color="auto"/>
                            <w:left w:val="none" w:sz="0" w:space="0" w:color="auto"/>
                            <w:bottom w:val="none" w:sz="0" w:space="0" w:color="auto"/>
                            <w:right w:val="none" w:sz="0" w:space="0" w:color="auto"/>
                          </w:divBdr>
                          <w:divsChild>
                            <w:div w:id="751316906">
                              <w:marLeft w:val="0"/>
                              <w:marRight w:val="0"/>
                              <w:marTop w:val="0"/>
                              <w:marBottom w:val="0"/>
                              <w:divBdr>
                                <w:top w:val="none" w:sz="0" w:space="0" w:color="auto"/>
                                <w:left w:val="none" w:sz="0" w:space="0" w:color="auto"/>
                                <w:bottom w:val="none" w:sz="0" w:space="0" w:color="auto"/>
                                <w:right w:val="none" w:sz="0" w:space="0" w:color="auto"/>
                              </w:divBdr>
                            </w:div>
                          </w:divsChild>
                        </w:div>
                        <w:div w:id="320817496">
                          <w:marLeft w:val="0"/>
                          <w:marRight w:val="0"/>
                          <w:marTop w:val="0"/>
                          <w:marBottom w:val="0"/>
                          <w:divBdr>
                            <w:top w:val="none" w:sz="0" w:space="0" w:color="auto"/>
                            <w:left w:val="none" w:sz="0" w:space="0" w:color="auto"/>
                            <w:bottom w:val="none" w:sz="0" w:space="0" w:color="auto"/>
                            <w:right w:val="none" w:sz="0" w:space="0" w:color="auto"/>
                          </w:divBdr>
                          <w:divsChild>
                            <w:div w:id="848717798">
                              <w:marLeft w:val="0"/>
                              <w:marRight w:val="0"/>
                              <w:marTop w:val="0"/>
                              <w:marBottom w:val="0"/>
                              <w:divBdr>
                                <w:top w:val="none" w:sz="0" w:space="0" w:color="auto"/>
                                <w:left w:val="none" w:sz="0" w:space="0" w:color="auto"/>
                                <w:bottom w:val="none" w:sz="0" w:space="0" w:color="auto"/>
                                <w:right w:val="none" w:sz="0" w:space="0" w:color="auto"/>
                              </w:divBdr>
                            </w:div>
                          </w:divsChild>
                        </w:div>
                        <w:div w:id="870650099">
                          <w:marLeft w:val="0"/>
                          <w:marRight w:val="0"/>
                          <w:marTop w:val="0"/>
                          <w:marBottom w:val="0"/>
                          <w:divBdr>
                            <w:top w:val="none" w:sz="0" w:space="0" w:color="auto"/>
                            <w:left w:val="none" w:sz="0" w:space="0" w:color="auto"/>
                            <w:bottom w:val="none" w:sz="0" w:space="0" w:color="auto"/>
                            <w:right w:val="none" w:sz="0" w:space="0" w:color="auto"/>
                          </w:divBdr>
                          <w:divsChild>
                            <w:div w:id="1615672658">
                              <w:marLeft w:val="0"/>
                              <w:marRight w:val="0"/>
                              <w:marTop w:val="0"/>
                              <w:marBottom w:val="0"/>
                              <w:divBdr>
                                <w:top w:val="none" w:sz="0" w:space="0" w:color="auto"/>
                                <w:left w:val="none" w:sz="0" w:space="0" w:color="auto"/>
                                <w:bottom w:val="none" w:sz="0" w:space="0" w:color="auto"/>
                                <w:right w:val="none" w:sz="0" w:space="0" w:color="auto"/>
                              </w:divBdr>
                            </w:div>
                          </w:divsChild>
                        </w:div>
                        <w:div w:id="1256213031">
                          <w:marLeft w:val="0"/>
                          <w:marRight w:val="0"/>
                          <w:marTop w:val="0"/>
                          <w:marBottom w:val="0"/>
                          <w:divBdr>
                            <w:top w:val="none" w:sz="0" w:space="0" w:color="auto"/>
                            <w:left w:val="none" w:sz="0" w:space="0" w:color="auto"/>
                            <w:bottom w:val="none" w:sz="0" w:space="0" w:color="auto"/>
                            <w:right w:val="none" w:sz="0" w:space="0" w:color="auto"/>
                          </w:divBdr>
                          <w:divsChild>
                            <w:div w:id="1283616337">
                              <w:marLeft w:val="0"/>
                              <w:marRight w:val="0"/>
                              <w:marTop w:val="0"/>
                              <w:marBottom w:val="0"/>
                              <w:divBdr>
                                <w:top w:val="none" w:sz="0" w:space="0" w:color="auto"/>
                                <w:left w:val="none" w:sz="0" w:space="0" w:color="auto"/>
                                <w:bottom w:val="none" w:sz="0" w:space="0" w:color="auto"/>
                                <w:right w:val="none" w:sz="0" w:space="0" w:color="auto"/>
                              </w:divBdr>
                            </w:div>
                          </w:divsChild>
                        </w:div>
                        <w:div w:id="1502698298">
                          <w:marLeft w:val="0"/>
                          <w:marRight w:val="0"/>
                          <w:marTop w:val="0"/>
                          <w:marBottom w:val="0"/>
                          <w:divBdr>
                            <w:top w:val="none" w:sz="0" w:space="0" w:color="auto"/>
                            <w:left w:val="none" w:sz="0" w:space="0" w:color="auto"/>
                            <w:bottom w:val="none" w:sz="0" w:space="0" w:color="auto"/>
                            <w:right w:val="none" w:sz="0" w:space="0" w:color="auto"/>
                          </w:divBdr>
                          <w:divsChild>
                            <w:div w:id="1554653148">
                              <w:marLeft w:val="0"/>
                              <w:marRight w:val="0"/>
                              <w:marTop w:val="0"/>
                              <w:marBottom w:val="0"/>
                              <w:divBdr>
                                <w:top w:val="none" w:sz="0" w:space="0" w:color="auto"/>
                                <w:left w:val="none" w:sz="0" w:space="0" w:color="auto"/>
                                <w:bottom w:val="none" w:sz="0" w:space="0" w:color="auto"/>
                                <w:right w:val="none" w:sz="0" w:space="0" w:color="auto"/>
                              </w:divBdr>
                            </w:div>
                          </w:divsChild>
                        </w:div>
                        <w:div w:id="287703879">
                          <w:marLeft w:val="0"/>
                          <w:marRight w:val="0"/>
                          <w:marTop w:val="0"/>
                          <w:marBottom w:val="0"/>
                          <w:divBdr>
                            <w:top w:val="none" w:sz="0" w:space="0" w:color="auto"/>
                            <w:left w:val="none" w:sz="0" w:space="0" w:color="auto"/>
                            <w:bottom w:val="none" w:sz="0" w:space="0" w:color="auto"/>
                            <w:right w:val="none" w:sz="0" w:space="0" w:color="auto"/>
                          </w:divBdr>
                          <w:divsChild>
                            <w:div w:id="1457990286">
                              <w:marLeft w:val="0"/>
                              <w:marRight w:val="0"/>
                              <w:marTop w:val="0"/>
                              <w:marBottom w:val="0"/>
                              <w:divBdr>
                                <w:top w:val="none" w:sz="0" w:space="0" w:color="auto"/>
                                <w:left w:val="none" w:sz="0" w:space="0" w:color="auto"/>
                                <w:bottom w:val="none" w:sz="0" w:space="0" w:color="auto"/>
                                <w:right w:val="none" w:sz="0" w:space="0" w:color="auto"/>
                              </w:divBdr>
                            </w:div>
                          </w:divsChild>
                        </w:div>
                        <w:div w:id="662783272">
                          <w:marLeft w:val="0"/>
                          <w:marRight w:val="0"/>
                          <w:marTop w:val="0"/>
                          <w:marBottom w:val="0"/>
                          <w:divBdr>
                            <w:top w:val="none" w:sz="0" w:space="0" w:color="auto"/>
                            <w:left w:val="none" w:sz="0" w:space="0" w:color="auto"/>
                            <w:bottom w:val="none" w:sz="0" w:space="0" w:color="auto"/>
                            <w:right w:val="none" w:sz="0" w:space="0" w:color="auto"/>
                          </w:divBdr>
                          <w:divsChild>
                            <w:div w:id="831799728">
                              <w:marLeft w:val="0"/>
                              <w:marRight w:val="0"/>
                              <w:marTop w:val="0"/>
                              <w:marBottom w:val="0"/>
                              <w:divBdr>
                                <w:top w:val="none" w:sz="0" w:space="0" w:color="auto"/>
                                <w:left w:val="none" w:sz="0" w:space="0" w:color="auto"/>
                                <w:bottom w:val="none" w:sz="0" w:space="0" w:color="auto"/>
                                <w:right w:val="none" w:sz="0" w:space="0" w:color="auto"/>
                              </w:divBdr>
                            </w:div>
                          </w:divsChild>
                        </w:div>
                        <w:div w:id="1592468655">
                          <w:marLeft w:val="0"/>
                          <w:marRight w:val="0"/>
                          <w:marTop w:val="0"/>
                          <w:marBottom w:val="0"/>
                          <w:divBdr>
                            <w:top w:val="none" w:sz="0" w:space="0" w:color="auto"/>
                            <w:left w:val="none" w:sz="0" w:space="0" w:color="auto"/>
                            <w:bottom w:val="none" w:sz="0" w:space="0" w:color="auto"/>
                            <w:right w:val="none" w:sz="0" w:space="0" w:color="auto"/>
                          </w:divBdr>
                          <w:divsChild>
                            <w:div w:id="752320016">
                              <w:marLeft w:val="0"/>
                              <w:marRight w:val="0"/>
                              <w:marTop w:val="0"/>
                              <w:marBottom w:val="0"/>
                              <w:divBdr>
                                <w:top w:val="none" w:sz="0" w:space="0" w:color="auto"/>
                                <w:left w:val="none" w:sz="0" w:space="0" w:color="auto"/>
                                <w:bottom w:val="none" w:sz="0" w:space="0" w:color="auto"/>
                                <w:right w:val="none" w:sz="0" w:space="0" w:color="auto"/>
                              </w:divBdr>
                            </w:div>
                          </w:divsChild>
                        </w:div>
                        <w:div w:id="1246723796">
                          <w:marLeft w:val="0"/>
                          <w:marRight w:val="0"/>
                          <w:marTop w:val="0"/>
                          <w:marBottom w:val="0"/>
                          <w:divBdr>
                            <w:top w:val="none" w:sz="0" w:space="0" w:color="auto"/>
                            <w:left w:val="none" w:sz="0" w:space="0" w:color="auto"/>
                            <w:bottom w:val="none" w:sz="0" w:space="0" w:color="auto"/>
                            <w:right w:val="none" w:sz="0" w:space="0" w:color="auto"/>
                          </w:divBdr>
                          <w:divsChild>
                            <w:div w:id="1396588360">
                              <w:marLeft w:val="0"/>
                              <w:marRight w:val="0"/>
                              <w:marTop w:val="0"/>
                              <w:marBottom w:val="0"/>
                              <w:divBdr>
                                <w:top w:val="none" w:sz="0" w:space="0" w:color="auto"/>
                                <w:left w:val="none" w:sz="0" w:space="0" w:color="auto"/>
                                <w:bottom w:val="none" w:sz="0" w:space="0" w:color="auto"/>
                                <w:right w:val="none" w:sz="0" w:space="0" w:color="auto"/>
                              </w:divBdr>
                            </w:div>
                          </w:divsChild>
                        </w:div>
                        <w:div w:id="377826018">
                          <w:marLeft w:val="0"/>
                          <w:marRight w:val="0"/>
                          <w:marTop w:val="0"/>
                          <w:marBottom w:val="0"/>
                          <w:divBdr>
                            <w:top w:val="none" w:sz="0" w:space="0" w:color="auto"/>
                            <w:left w:val="none" w:sz="0" w:space="0" w:color="auto"/>
                            <w:bottom w:val="none" w:sz="0" w:space="0" w:color="auto"/>
                            <w:right w:val="none" w:sz="0" w:space="0" w:color="auto"/>
                          </w:divBdr>
                          <w:divsChild>
                            <w:div w:id="937371848">
                              <w:marLeft w:val="0"/>
                              <w:marRight w:val="0"/>
                              <w:marTop w:val="0"/>
                              <w:marBottom w:val="0"/>
                              <w:divBdr>
                                <w:top w:val="none" w:sz="0" w:space="0" w:color="auto"/>
                                <w:left w:val="none" w:sz="0" w:space="0" w:color="auto"/>
                                <w:bottom w:val="none" w:sz="0" w:space="0" w:color="auto"/>
                                <w:right w:val="none" w:sz="0" w:space="0" w:color="auto"/>
                              </w:divBdr>
                            </w:div>
                          </w:divsChild>
                        </w:div>
                        <w:div w:id="894661895">
                          <w:marLeft w:val="0"/>
                          <w:marRight w:val="0"/>
                          <w:marTop w:val="0"/>
                          <w:marBottom w:val="0"/>
                          <w:divBdr>
                            <w:top w:val="none" w:sz="0" w:space="0" w:color="auto"/>
                            <w:left w:val="none" w:sz="0" w:space="0" w:color="auto"/>
                            <w:bottom w:val="none" w:sz="0" w:space="0" w:color="auto"/>
                            <w:right w:val="none" w:sz="0" w:space="0" w:color="auto"/>
                          </w:divBdr>
                          <w:divsChild>
                            <w:div w:id="839081842">
                              <w:marLeft w:val="0"/>
                              <w:marRight w:val="0"/>
                              <w:marTop w:val="0"/>
                              <w:marBottom w:val="0"/>
                              <w:divBdr>
                                <w:top w:val="none" w:sz="0" w:space="0" w:color="auto"/>
                                <w:left w:val="none" w:sz="0" w:space="0" w:color="auto"/>
                                <w:bottom w:val="none" w:sz="0" w:space="0" w:color="auto"/>
                                <w:right w:val="none" w:sz="0" w:space="0" w:color="auto"/>
                              </w:divBdr>
                            </w:div>
                          </w:divsChild>
                        </w:div>
                        <w:div w:id="1641498948">
                          <w:marLeft w:val="0"/>
                          <w:marRight w:val="0"/>
                          <w:marTop w:val="0"/>
                          <w:marBottom w:val="0"/>
                          <w:divBdr>
                            <w:top w:val="none" w:sz="0" w:space="0" w:color="auto"/>
                            <w:left w:val="none" w:sz="0" w:space="0" w:color="auto"/>
                            <w:bottom w:val="none" w:sz="0" w:space="0" w:color="auto"/>
                            <w:right w:val="none" w:sz="0" w:space="0" w:color="auto"/>
                          </w:divBdr>
                          <w:divsChild>
                            <w:div w:id="8916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7215">
                  <w:marLeft w:val="0"/>
                  <w:marRight w:val="0"/>
                  <w:marTop w:val="0"/>
                  <w:marBottom w:val="0"/>
                  <w:divBdr>
                    <w:top w:val="none" w:sz="0" w:space="0" w:color="auto"/>
                    <w:left w:val="none" w:sz="0" w:space="0" w:color="auto"/>
                    <w:bottom w:val="none" w:sz="0" w:space="0" w:color="auto"/>
                    <w:right w:val="none" w:sz="0" w:space="0" w:color="auto"/>
                  </w:divBdr>
                  <w:divsChild>
                    <w:div w:id="1953366768">
                      <w:marLeft w:val="0"/>
                      <w:marRight w:val="0"/>
                      <w:marTop w:val="0"/>
                      <w:marBottom w:val="0"/>
                      <w:divBdr>
                        <w:top w:val="none" w:sz="0" w:space="0" w:color="auto"/>
                        <w:left w:val="none" w:sz="0" w:space="0" w:color="auto"/>
                        <w:bottom w:val="none" w:sz="0" w:space="0" w:color="auto"/>
                        <w:right w:val="none" w:sz="0" w:space="0" w:color="auto"/>
                      </w:divBdr>
                    </w:div>
                    <w:div w:id="591745842">
                      <w:marLeft w:val="0"/>
                      <w:marRight w:val="0"/>
                      <w:marTop w:val="0"/>
                      <w:marBottom w:val="0"/>
                      <w:divBdr>
                        <w:top w:val="none" w:sz="0" w:space="0" w:color="auto"/>
                        <w:left w:val="none" w:sz="0" w:space="0" w:color="auto"/>
                        <w:bottom w:val="none" w:sz="0" w:space="0" w:color="auto"/>
                        <w:right w:val="none" w:sz="0" w:space="0" w:color="auto"/>
                      </w:divBdr>
                      <w:divsChild>
                        <w:div w:id="755127560">
                          <w:marLeft w:val="0"/>
                          <w:marRight w:val="0"/>
                          <w:marTop w:val="0"/>
                          <w:marBottom w:val="0"/>
                          <w:divBdr>
                            <w:top w:val="none" w:sz="0" w:space="0" w:color="auto"/>
                            <w:left w:val="none" w:sz="0" w:space="0" w:color="auto"/>
                            <w:bottom w:val="none" w:sz="0" w:space="0" w:color="auto"/>
                            <w:right w:val="none" w:sz="0" w:space="0" w:color="auto"/>
                          </w:divBdr>
                          <w:divsChild>
                            <w:div w:id="2035157050">
                              <w:marLeft w:val="0"/>
                              <w:marRight w:val="0"/>
                              <w:marTop w:val="0"/>
                              <w:marBottom w:val="0"/>
                              <w:divBdr>
                                <w:top w:val="none" w:sz="0" w:space="0" w:color="auto"/>
                                <w:left w:val="none" w:sz="0" w:space="0" w:color="auto"/>
                                <w:bottom w:val="none" w:sz="0" w:space="0" w:color="auto"/>
                                <w:right w:val="none" w:sz="0" w:space="0" w:color="auto"/>
                              </w:divBdr>
                            </w:div>
                          </w:divsChild>
                        </w:div>
                        <w:div w:id="1991132913">
                          <w:marLeft w:val="0"/>
                          <w:marRight w:val="0"/>
                          <w:marTop w:val="0"/>
                          <w:marBottom w:val="0"/>
                          <w:divBdr>
                            <w:top w:val="none" w:sz="0" w:space="0" w:color="auto"/>
                            <w:left w:val="none" w:sz="0" w:space="0" w:color="auto"/>
                            <w:bottom w:val="none" w:sz="0" w:space="0" w:color="auto"/>
                            <w:right w:val="none" w:sz="0" w:space="0" w:color="auto"/>
                          </w:divBdr>
                          <w:divsChild>
                            <w:div w:id="941647502">
                              <w:marLeft w:val="0"/>
                              <w:marRight w:val="0"/>
                              <w:marTop w:val="0"/>
                              <w:marBottom w:val="0"/>
                              <w:divBdr>
                                <w:top w:val="none" w:sz="0" w:space="0" w:color="auto"/>
                                <w:left w:val="none" w:sz="0" w:space="0" w:color="auto"/>
                                <w:bottom w:val="none" w:sz="0" w:space="0" w:color="auto"/>
                                <w:right w:val="none" w:sz="0" w:space="0" w:color="auto"/>
                              </w:divBdr>
                            </w:div>
                          </w:divsChild>
                        </w:div>
                        <w:div w:id="339164817">
                          <w:marLeft w:val="0"/>
                          <w:marRight w:val="0"/>
                          <w:marTop w:val="0"/>
                          <w:marBottom w:val="0"/>
                          <w:divBdr>
                            <w:top w:val="none" w:sz="0" w:space="0" w:color="auto"/>
                            <w:left w:val="none" w:sz="0" w:space="0" w:color="auto"/>
                            <w:bottom w:val="none" w:sz="0" w:space="0" w:color="auto"/>
                            <w:right w:val="none" w:sz="0" w:space="0" w:color="auto"/>
                          </w:divBdr>
                          <w:divsChild>
                            <w:div w:id="556281062">
                              <w:marLeft w:val="0"/>
                              <w:marRight w:val="0"/>
                              <w:marTop w:val="0"/>
                              <w:marBottom w:val="0"/>
                              <w:divBdr>
                                <w:top w:val="none" w:sz="0" w:space="0" w:color="auto"/>
                                <w:left w:val="none" w:sz="0" w:space="0" w:color="auto"/>
                                <w:bottom w:val="none" w:sz="0" w:space="0" w:color="auto"/>
                                <w:right w:val="none" w:sz="0" w:space="0" w:color="auto"/>
                              </w:divBdr>
                            </w:div>
                          </w:divsChild>
                        </w:div>
                        <w:div w:id="993723487">
                          <w:marLeft w:val="0"/>
                          <w:marRight w:val="0"/>
                          <w:marTop w:val="0"/>
                          <w:marBottom w:val="0"/>
                          <w:divBdr>
                            <w:top w:val="none" w:sz="0" w:space="0" w:color="auto"/>
                            <w:left w:val="none" w:sz="0" w:space="0" w:color="auto"/>
                            <w:bottom w:val="none" w:sz="0" w:space="0" w:color="auto"/>
                            <w:right w:val="none" w:sz="0" w:space="0" w:color="auto"/>
                          </w:divBdr>
                          <w:divsChild>
                            <w:div w:id="1426148709">
                              <w:marLeft w:val="0"/>
                              <w:marRight w:val="0"/>
                              <w:marTop w:val="0"/>
                              <w:marBottom w:val="0"/>
                              <w:divBdr>
                                <w:top w:val="none" w:sz="0" w:space="0" w:color="auto"/>
                                <w:left w:val="none" w:sz="0" w:space="0" w:color="auto"/>
                                <w:bottom w:val="none" w:sz="0" w:space="0" w:color="auto"/>
                                <w:right w:val="none" w:sz="0" w:space="0" w:color="auto"/>
                              </w:divBdr>
                            </w:div>
                          </w:divsChild>
                        </w:div>
                        <w:div w:id="760029740">
                          <w:marLeft w:val="0"/>
                          <w:marRight w:val="0"/>
                          <w:marTop w:val="0"/>
                          <w:marBottom w:val="0"/>
                          <w:divBdr>
                            <w:top w:val="none" w:sz="0" w:space="0" w:color="auto"/>
                            <w:left w:val="none" w:sz="0" w:space="0" w:color="auto"/>
                            <w:bottom w:val="none" w:sz="0" w:space="0" w:color="auto"/>
                            <w:right w:val="none" w:sz="0" w:space="0" w:color="auto"/>
                          </w:divBdr>
                          <w:divsChild>
                            <w:div w:id="1026174183">
                              <w:marLeft w:val="0"/>
                              <w:marRight w:val="0"/>
                              <w:marTop w:val="0"/>
                              <w:marBottom w:val="0"/>
                              <w:divBdr>
                                <w:top w:val="none" w:sz="0" w:space="0" w:color="auto"/>
                                <w:left w:val="none" w:sz="0" w:space="0" w:color="auto"/>
                                <w:bottom w:val="none" w:sz="0" w:space="0" w:color="auto"/>
                                <w:right w:val="none" w:sz="0" w:space="0" w:color="auto"/>
                              </w:divBdr>
                            </w:div>
                          </w:divsChild>
                        </w:div>
                        <w:div w:id="174270732">
                          <w:marLeft w:val="0"/>
                          <w:marRight w:val="0"/>
                          <w:marTop w:val="0"/>
                          <w:marBottom w:val="0"/>
                          <w:divBdr>
                            <w:top w:val="none" w:sz="0" w:space="0" w:color="auto"/>
                            <w:left w:val="none" w:sz="0" w:space="0" w:color="auto"/>
                            <w:bottom w:val="none" w:sz="0" w:space="0" w:color="auto"/>
                            <w:right w:val="none" w:sz="0" w:space="0" w:color="auto"/>
                          </w:divBdr>
                          <w:divsChild>
                            <w:div w:id="1957711331">
                              <w:marLeft w:val="0"/>
                              <w:marRight w:val="0"/>
                              <w:marTop w:val="0"/>
                              <w:marBottom w:val="0"/>
                              <w:divBdr>
                                <w:top w:val="none" w:sz="0" w:space="0" w:color="auto"/>
                                <w:left w:val="none" w:sz="0" w:space="0" w:color="auto"/>
                                <w:bottom w:val="none" w:sz="0" w:space="0" w:color="auto"/>
                                <w:right w:val="none" w:sz="0" w:space="0" w:color="auto"/>
                              </w:divBdr>
                            </w:div>
                          </w:divsChild>
                        </w:div>
                        <w:div w:id="1617365316">
                          <w:marLeft w:val="0"/>
                          <w:marRight w:val="0"/>
                          <w:marTop w:val="0"/>
                          <w:marBottom w:val="0"/>
                          <w:divBdr>
                            <w:top w:val="none" w:sz="0" w:space="0" w:color="auto"/>
                            <w:left w:val="none" w:sz="0" w:space="0" w:color="auto"/>
                            <w:bottom w:val="none" w:sz="0" w:space="0" w:color="auto"/>
                            <w:right w:val="none" w:sz="0" w:space="0" w:color="auto"/>
                          </w:divBdr>
                          <w:divsChild>
                            <w:div w:id="1311980958">
                              <w:marLeft w:val="0"/>
                              <w:marRight w:val="0"/>
                              <w:marTop w:val="0"/>
                              <w:marBottom w:val="0"/>
                              <w:divBdr>
                                <w:top w:val="none" w:sz="0" w:space="0" w:color="auto"/>
                                <w:left w:val="none" w:sz="0" w:space="0" w:color="auto"/>
                                <w:bottom w:val="none" w:sz="0" w:space="0" w:color="auto"/>
                                <w:right w:val="none" w:sz="0" w:space="0" w:color="auto"/>
                              </w:divBdr>
                            </w:div>
                          </w:divsChild>
                        </w:div>
                        <w:div w:id="1851674712">
                          <w:marLeft w:val="0"/>
                          <w:marRight w:val="0"/>
                          <w:marTop w:val="0"/>
                          <w:marBottom w:val="0"/>
                          <w:divBdr>
                            <w:top w:val="none" w:sz="0" w:space="0" w:color="auto"/>
                            <w:left w:val="none" w:sz="0" w:space="0" w:color="auto"/>
                            <w:bottom w:val="none" w:sz="0" w:space="0" w:color="auto"/>
                            <w:right w:val="none" w:sz="0" w:space="0" w:color="auto"/>
                          </w:divBdr>
                          <w:divsChild>
                            <w:div w:id="2087993101">
                              <w:marLeft w:val="0"/>
                              <w:marRight w:val="0"/>
                              <w:marTop w:val="0"/>
                              <w:marBottom w:val="0"/>
                              <w:divBdr>
                                <w:top w:val="none" w:sz="0" w:space="0" w:color="auto"/>
                                <w:left w:val="none" w:sz="0" w:space="0" w:color="auto"/>
                                <w:bottom w:val="none" w:sz="0" w:space="0" w:color="auto"/>
                                <w:right w:val="none" w:sz="0" w:space="0" w:color="auto"/>
                              </w:divBdr>
                            </w:div>
                          </w:divsChild>
                        </w:div>
                        <w:div w:id="440802057">
                          <w:marLeft w:val="0"/>
                          <w:marRight w:val="0"/>
                          <w:marTop w:val="0"/>
                          <w:marBottom w:val="0"/>
                          <w:divBdr>
                            <w:top w:val="none" w:sz="0" w:space="0" w:color="auto"/>
                            <w:left w:val="none" w:sz="0" w:space="0" w:color="auto"/>
                            <w:bottom w:val="none" w:sz="0" w:space="0" w:color="auto"/>
                            <w:right w:val="none" w:sz="0" w:space="0" w:color="auto"/>
                          </w:divBdr>
                          <w:divsChild>
                            <w:div w:id="1832596030">
                              <w:marLeft w:val="0"/>
                              <w:marRight w:val="0"/>
                              <w:marTop w:val="0"/>
                              <w:marBottom w:val="0"/>
                              <w:divBdr>
                                <w:top w:val="none" w:sz="0" w:space="0" w:color="auto"/>
                                <w:left w:val="none" w:sz="0" w:space="0" w:color="auto"/>
                                <w:bottom w:val="none" w:sz="0" w:space="0" w:color="auto"/>
                                <w:right w:val="none" w:sz="0" w:space="0" w:color="auto"/>
                              </w:divBdr>
                            </w:div>
                          </w:divsChild>
                        </w:div>
                        <w:div w:id="1264922348">
                          <w:marLeft w:val="0"/>
                          <w:marRight w:val="0"/>
                          <w:marTop w:val="0"/>
                          <w:marBottom w:val="0"/>
                          <w:divBdr>
                            <w:top w:val="none" w:sz="0" w:space="0" w:color="auto"/>
                            <w:left w:val="none" w:sz="0" w:space="0" w:color="auto"/>
                            <w:bottom w:val="none" w:sz="0" w:space="0" w:color="auto"/>
                            <w:right w:val="none" w:sz="0" w:space="0" w:color="auto"/>
                          </w:divBdr>
                          <w:divsChild>
                            <w:div w:id="1043752622">
                              <w:marLeft w:val="0"/>
                              <w:marRight w:val="0"/>
                              <w:marTop w:val="0"/>
                              <w:marBottom w:val="0"/>
                              <w:divBdr>
                                <w:top w:val="none" w:sz="0" w:space="0" w:color="auto"/>
                                <w:left w:val="none" w:sz="0" w:space="0" w:color="auto"/>
                                <w:bottom w:val="none" w:sz="0" w:space="0" w:color="auto"/>
                                <w:right w:val="none" w:sz="0" w:space="0" w:color="auto"/>
                              </w:divBdr>
                            </w:div>
                          </w:divsChild>
                        </w:div>
                        <w:div w:id="856622706">
                          <w:marLeft w:val="0"/>
                          <w:marRight w:val="0"/>
                          <w:marTop w:val="0"/>
                          <w:marBottom w:val="0"/>
                          <w:divBdr>
                            <w:top w:val="none" w:sz="0" w:space="0" w:color="auto"/>
                            <w:left w:val="none" w:sz="0" w:space="0" w:color="auto"/>
                            <w:bottom w:val="none" w:sz="0" w:space="0" w:color="auto"/>
                            <w:right w:val="none" w:sz="0" w:space="0" w:color="auto"/>
                          </w:divBdr>
                          <w:divsChild>
                            <w:div w:id="688020137">
                              <w:marLeft w:val="0"/>
                              <w:marRight w:val="0"/>
                              <w:marTop w:val="0"/>
                              <w:marBottom w:val="0"/>
                              <w:divBdr>
                                <w:top w:val="none" w:sz="0" w:space="0" w:color="auto"/>
                                <w:left w:val="none" w:sz="0" w:space="0" w:color="auto"/>
                                <w:bottom w:val="none" w:sz="0" w:space="0" w:color="auto"/>
                                <w:right w:val="none" w:sz="0" w:space="0" w:color="auto"/>
                              </w:divBdr>
                            </w:div>
                          </w:divsChild>
                        </w:div>
                        <w:div w:id="1226256049">
                          <w:marLeft w:val="0"/>
                          <w:marRight w:val="0"/>
                          <w:marTop w:val="0"/>
                          <w:marBottom w:val="0"/>
                          <w:divBdr>
                            <w:top w:val="none" w:sz="0" w:space="0" w:color="auto"/>
                            <w:left w:val="none" w:sz="0" w:space="0" w:color="auto"/>
                            <w:bottom w:val="none" w:sz="0" w:space="0" w:color="auto"/>
                            <w:right w:val="none" w:sz="0" w:space="0" w:color="auto"/>
                          </w:divBdr>
                          <w:divsChild>
                            <w:div w:id="994722252">
                              <w:marLeft w:val="0"/>
                              <w:marRight w:val="0"/>
                              <w:marTop w:val="0"/>
                              <w:marBottom w:val="0"/>
                              <w:divBdr>
                                <w:top w:val="none" w:sz="0" w:space="0" w:color="auto"/>
                                <w:left w:val="none" w:sz="0" w:space="0" w:color="auto"/>
                                <w:bottom w:val="none" w:sz="0" w:space="0" w:color="auto"/>
                                <w:right w:val="none" w:sz="0" w:space="0" w:color="auto"/>
                              </w:divBdr>
                            </w:div>
                          </w:divsChild>
                        </w:div>
                        <w:div w:id="1329014184">
                          <w:marLeft w:val="0"/>
                          <w:marRight w:val="0"/>
                          <w:marTop w:val="0"/>
                          <w:marBottom w:val="0"/>
                          <w:divBdr>
                            <w:top w:val="none" w:sz="0" w:space="0" w:color="auto"/>
                            <w:left w:val="none" w:sz="0" w:space="0" w:color="auto"/>
                            <w:bottom w:val="none" w:sz="0" w:space="0" w:color="auto"/>
                            <w:right w:val="none" w:sz="0" w:space="0" w:color="auto"/>
                          </w:divBdr>
                          <w:divsChild>
                            <w:div w:id="1634746731">
                              <w:marLeft w:val="0"/>
                              <w:marRight w:val="0"/>
                              <w:marTop w:val="0"/>
                              <w:marBottom w:val="0"/>
                              <w:divBdr>
                                <w:top w:val="none" w:sz="0" w:space="0" w:color="auto"/>
                                <w:left w:val="none" w:sz="0" w:space="0" w:color="auto"/>
                                <w:bottom w:val="none" w:sz="0" w:space="0" w:color="auto"/>
                                <w:right w:val="none" w:sz="0" w:space="0" w:color="auto"/>
                              </w:divBdr>
                            </w:div>
                          </w:divsChild>
                        </w:div>
                        <w:div w:id="442119045">
                          <w:marLeft w:val="0"/>
                          <w:marRight w:val="0"/>
                          <w:marTop w:val="0"/>
                          <w:marBottom w:val="0"/>
                          <w:divBdr>
                            <w:top w:val="none" w:sz="0" w:space="0" w:color="auto"/>
                            <w:left w:val="none" w:sz="0" w:space="0" w:color="auto"/>
                            <w:bottom w:val="none" w:sz="0" w:space="0" w:color="auto"/>
                            <w:right w:val="none" w:sz="0" w:space="0" w:color="auto"/>
                          </w:divBdr>
                          <w:divsChild>
                            <w:div w:id="663630819">
                              <w:marLeft w:val="0"/>
                              <w:marRight w:val="0"/>
                              <w:marTop w:val="0"/>
                              <w:marBottom w:val="0"/>
                              <w:divBdr>
                                <w:top w:val="none" w:sz="0" w:space="0" w:color="auto"/>
                                <w:left w:val="none" w:sz="0" w:space="0" w:color="auto"/>
                                <w:bottom w:val="none" w:sz="0" w:space="0" w:color="auto"/>
                                <w:right w:val="none" w:sz="0" w:space="0" w:color="auto"/>
                              </w:divBdr>
                            </w:div>
                          </w:divsChild>
                        </w:div>
                        <w:div w:id="340620995">
                          <w:marLeft w:val="0"/>
                          <w:marRight w:val="0"/>
                          <w:marTop w:val="0"/>
                          <w:marBottom w:val="0"/>
                          <w:divBdr>
                            <w:top w:val="none" w:sz="0" w:space="0" w:color="auto"/>
                            <w:left w:val="none" w:sz="0" w:space="0" w:color="auto"/>
                            <w:bottom w:val="none" w:sz="0" w:space="0" w:color="auto"/>
                            <w:right w:val="none" w:sz="0" w:space="0" w:color="auto"/>
                          </w:divBdr>
                          <w:divsChild>
                            <w:div w:id="2089227613">
                              <w:marLeft w:val="0"/>
                              <w:marRight w:val="0"/>
                              <w:marTop w:val="0"/>
                              <w:marBottom w:val="0"/>
                              <w:divBdr>
                                <w:top w:val="none" w:sz="0" w:space="0" w:color="auto"/>
                                <w:left w:val="none" w:sz="0" w:space="0" w:color="auto"/>
                                <w:bottom w:val="none" w:sz="0" w:space="0" w:color="auto"/>
                                <w:right w:val="none" w:sz="0" w:space="0" w:color="auto"/>
                              </w:divBdr>
                            </w:div>
                          </w:divsChild>
                        </w:div>
                        <w:div w:id="674766284">
                          <w:marLeft w:val="0"/>
                          <w:marRight w:val="0"/>
                          <w:marTop w:val="0"/>
                          <w:marBottom w:val="0"/>
                          <w:divBdr>
                            <w:top w:val="none" w:sz="0" w:space="0" w:color="auto"/>
                            <w:left w:val="none" w:sz="0" w:space="0" w:color="auto"/>
                            <w:bottom w:val="none" w:sz="0" w:space="0" w:color="auto"/>
                            <w:right w:val="none" w:sz="0" w:space="0" w:color="auto"/>
                          </w:divBdr>
                          <w:divsChild>
                            <w:div w:id="1233738636">
                              <w:marLeft w:val="0"/>
                              <w:marRight w:val="0"/>
                              <w:marTop w:val="0"/>
                              <w:marBottom w:val="0"/>
                              <w:divBdr>
                                <w:top w:val="none" w:sz="0" w:space="0" w:color="auto"/>
                                <w:left w:val="none" w:sz="0" w:space="0" w:color="auto"/>
                                <w:bottom w:val="none" w:sz="0" w:space="0" w:color="auto"/>
                                <w:right w:val="none" w:sz="0" w:space="0" w:color="auto"/>
                              </w:divBdr>
                            </w:div>
                          </w:divsChild>
                        </w:div>
                        <w:div w:id="818956646">
                          <w:marLeft w:val="0"/>
                          <w:marRight w:val="0"/>
                          <w:marTop w:val="0"/>
                          <w:marBottom w:val="0"/>
                          <w:divBdr>
                            <w:top w:val="none" w:sz="0" w:space="0" w:color="auto"/>
                            <w:left w:val="none" w:sz="0" w:space="0" w:color="auto"/>
                            <w:bottom w:val="none" w:sz="0" w:space="0" w:color="auto"/>
                            <w:right w:val="none" w:sz="0" w:space="0" w:color="auto"/>
                          </w:divBdr>
                          <w:divsChild>
                            <w:div w:id="948439819">
                              <w:marLeft w:val="0"/>
                              <w:marRight w:val="0"/>
                              <w:marTop w:val="0"/>
                              <w:marBottom w:val="0"/>
                              <w:divBdr>
                                <w:top w:val="none" w:sz="0" w:space="0" w:color="auto"/>
                                <w:left w:val="none" w:sz="0" w:space="0" w:color="auto"/>
                                <w:bottom w:val="none" w:sz="0" w:space="0" w:color="auto"/>
                                <w:right w:val="none" w:sz="0" w:space="0" w:color="auto"/>
                              </w:divBdr>
                            </w:div>
                          </w:divsChild>
                        </w:div>
                        <w:div w:id="908032816">
                          <w:marLeft w:val="0"/>
                          <w:marRight w:val="0"/>
                          <w:marTop w:val="0"/>
                          <w:marBottom w:val="0"/>
                          <w:divBdr>
                            <w:top w:val="none" w:sz="0" w:space="0" w:color="auto"/>
                            <w:left w:val="none" w:sz="0" w:space="0" w:color="auto"/>
                            <w:bottom w:val="none" w:sz="0" w:space="0" w:color="auto"/>
                            <w:right w:val="none" w:sz="0" w:space="0" w:color="auto"/>
                          </w:divBdr>
                          <w:divsChild>
                            <w:div w:id="1779059965">
                              <w:marLeft w:val="0"/>
                              <w:marRight w:val="0"/>
                              <w:marTop w:val="0"/>
                              <w:marBottom w:val="0"/>
                              <w:divBdr>
                                <w:top w:val="none" w:sz="0" w:space="0" w:color="auto"/>
                                <w:left w:val="none" w:sz="0" w:space="0" w:color="auto"/>
                                <w:bottom w:val="none" w:sz="0" w:space="0" w:color="auto"/>
                                <w:right w:val="none" w:sz="0" w:space="0" w:color="auto"/>
                              </w:divBdr>
                            </w:div>
                          </w:divsChild>
                        </w:div>
                        <w:div w:id="1152864612">
                          <w:marLeft w:val="0"/>
                          <w:marRight w:val="0"/>
                          <w:marTop w:val="0"/>
                          <w:marBottom w:val="0"/>
                          <w:divBdr>
                            <w:top w:val="none" w:sz="0" w:space="0" w:color="auto"/>
                            <w:left w:val="none" w:sz="0" w:space="0" w:color="auto"/>
                            <w:bottom w:val="none" w:sz="0" w:space="0" w:color="auto"/>
                            <w:right w:val="none" w:sz="0" w:space="0" w:color="auto"/>
                          </w:divBdr>
                          <w:divsChild>
                            <w:div w:id="2053770516">
                              <w:marLeft w:val="0"/>
                              <w:marRight w:val="0"/>
                              <w:marTop w:val="0"/>
                              <w:marBottom w:val="0"/>
                              <w:divBdr>
                                <w:top w:val="none" w:sz="0" w:space="0" w:color="auto"/>
                                <w:left w:val="none" w:sz="0" w:space="0" w:color="auto"/>
                                <w:bottom w:val="none" w:sz="0" w:space="0" w:color="auto"/>
                                <w:right w:val="none" w:sz="0" w:space="0" w:color="auto"/>
                              </w:divBdr>
                            </w:div>
                          </w:divsChild>
                        </w:div>
                        <w:div w:id="405105498">
                          <w:marLeft w:val="0"/>
                          <w:marRight w:val="0"/>
                          <w:marTop w:val="0"/>
                          <w:marBottom w:val="0"/>
                          <w:divBdr>
                            <w:top w:val="none" w:sz="0" w:space="0" w:color="auto"/>
                            <w:left w:val="none" w:sz="0" w:space="0" w:color="auto"/>
                            <w:bottom w:val="none" w:sz="0" w:space="0" w:color="auto"/>
                            <w:right w:val="none" w:sz="0" w:space="0" w:color="auto"/>
                          </w:divBdr>
                          <w:divsChild>
                            <w:div w:id="9065068">
                              <w:marLeft w:val="0"/>
                              <w:marRight w:val="0"/>
                              <w:marTop w:val="0"/>
                              <w:marBottom w:val="0"/>
                              <w:divBdr>
                                <w:top w:val="none" w:sz="0" w:space="0" w:color="auto"/>
                                <w:left w:val="none" w:sz="0" w:space="0" w:color="auto"/>
                                <w:bottom w:val="none" w:sz="0" w:space="0" w:color="auto"/>
                                <w:right w:val="none" w:sz="0" w:space="0" w:color="auto"/>
                              </w:divBdr>
                            </w:div>
                          </w:divsChild>
                        </w:div>
                        <w:div w:id="1376202728">
                          <w:marLeft w:val="0"/>
                          <w:marRight w:val="0"/>
                          <w:marTop w:val="0"/>
                          <w:marBottom w:val="0"/>
                          <w:divBdr>
                            <w:top w:val="none" w:sz="0" w:space="0" w:color="auto"/>
                            <w:left w:val="none" w:sz="0" w:space="0" w:color="auto"/>
                            <w:bottom w:val="none" w:sz="0" w:space="0" w:color="auto"/>
                            <w:right w:val="none" w:sz="0" w:space="0" w:color="auto"/>
                          </w:divBdr>
                          <w:divsChild>
                            <w:div w:id="356780552">
                              <w:marLeft w:val="0"/>
                              <w:marRight w:val="0"/>
                              <w:marTop w:val="0"/>
                              <w:marBottom w:val="0"/>
                              <w:divBdr>
                                <w:top w:val="none" w:sz="0" w:space="0" w:color="auto"/>
                                <w:left w:val="none" w:sz="0" w:space="0" w:color="auto"/>
                                <w:bottom w:val="none" w:sz="0" w:space="0" w:color="auto"/>
                                <w:right w:val="none" w:sz="0" w:space="0" w:color="auto"/>
                              </w:divBdr>
                            </w:div>
                          </w:divsChild>
                        </w:div>
                        <w:div w:id="1628703586">
                          <w:marLeft w:val="0"/>
                          <w:marRight w:val="0"/>
                          <w:marTop w:val="0"/>
                          <w:marBottom w:val="0"/>
                          <w:divBdr>
                            <w:top w:val="none" w:sz="0" w:space="0" w:color="auto"/>
                            <w:left w:val="none" w:sz="0" w:space="0" w:color="auto"/>
                            <w:bottom w:val="none" w:sz="0" w:space="0" w:color="auto"/>
                            <w:right w:val="none" w:sz="0" w:space="0" w:color="auto"/>
                          </w:divBdr>
                          <w:divsChild>
                            <w:div w:id="1924873116">
                              <w:marLeft w:val="0"/>
                              <w:marRight w:val="0"/>
                              <w:marTop w:val="0"/>
                              <w:marBottom w:val="0"/>
                              <w:divBdr>
                                <w:top w:val="none" w:sz="0" w:space="0" w:color="auto"/>
                                <w:left w:val="none" w:sz="0" w:space="0" w:color="auto"/>
                                <w:bottom w:val="none" w:sz="0" w:space="0" w:color="auto"/>
                                <w:right w:val="none" w:sz="0" w:space="0" w:color="auto"/>
                              </w:divBdr>
                            </w:div>
                          </w:divsChild>
                        </w:div>
                        <w:div w:id="630134639">
                          <w:marLeft w:val="0"/>
                          <w:marRight w:val="0"/>
                          <w:marTop w:val="0"/>
                          <w:marBottom w:val="0"/>
                          <w:divBdr>
                            <w:top w:val="none" w:sz="0" w:space="0" w:color="auto"/>
                            <w:left w:val="none" w:sz="0" w:space="0" w:color="auto"/>
                            <w:bottom w:val="none" w:sz="0" w:space="0" w:color="auto"/>
                            <w:right w:val="none" w:sz="0" w:space="0" w:color="auto"/>
                          </w:divBdr>
                          <w:divsChild>
                            <w:div w:id="1076588072">
                              <w:marLeft w:val="0"/>
                              <w:marRight w:val="0"/>
                              <w:marTop w:val="0"/>
                              <w:marBottom w:val="0"/>
                              <w:divBdr>
                                <w:top w:val="none" w:sz="0" w:space="0" w:color="auto"/>
                                <w:left w:val="none" w:sz="0" w:space="0" w:color="auto"/>
                                <w:bottom w:val="none" w:sz="0" w:space="0" w:color="auto"/>
                                <w:right w:val="none" w:sz="0" w:space="0" w:color="auto"/>
                              </w:divBdr>
                            </w:div>
                          </w:divsChild>
                        </w:div>
                        <w:div w:id="1509322114">
                          <w:marLeft w:val="0"/>
                          <w:marRight w:val="0"/>
                          <w:marTop w:val="0"/>
                          <w:marBottom w:val="0"/>
                          <w:divBdr>
                            <w:top w:val="none" w:sz="0" w:space="0" w:color="auto"/>
                            <w:left w:val="none" w:sz="0" w:space="0" w:color="auto"/>
                            <w:bottom w:val="none" w:sz="0" w:space="0" w:color="auto"/>
                            <w:right w:val="none" w:sz="0" w:space="0" w:color="auto"/>
                          </w:divBdr>
                          <w:divsChild>
                            <w:div w:id="2131197816">
                              <w:marLeft w:val="0"/>
                              <w:marRight w:val="0"/>
                              <w:marTop w:val="0"/>
                              <w:marBottom w:val="0"/>
                              <w:divBdr>
                                <w:top w:val="none" w:sz="0" w:space="0" w:color="auto"/>
                                <w:left w:val="none" w:sz="0" w:space="0" w:color="auto"/>
                                <w:bottom w:val="none" w:sz="0" w:space="0" w:color="auto"/>
                                <w:right w:val="none" w:sz="0" w:space="0" w:color="auto"/>
                              </w:divBdr>
                            </w:div>
                          </w:divsChild>
                        </w:div>
                        <w:div w:id="2084176741">
                          <w:marLeft w:val="0"/>
                          <w:marRight w:val="0"/>
                          <w:marTop w:val="0"/>
                          <w:marBottom w:val="0"/>
                          <w:divBdr>
                            <w:top w:val="none" w:sz="0" w:space="0" w:color="auto"/>
                            <w:left w:val="none" w:sz="0" w:space="0" w:color="auto"/>
                            <w:bottom w:val="none" w:sz="0" w:space="0" w:color="auto"/>
                            <w:right w:val="none" w:sz="0" w:space="0" w:color="auto"/>
                          </w:divBdr>
                          <w:divsChild>
                            <w:div w:id="960573119">
                              <w:marLeft w:val="0"/>
                              <w:marRight w:val="0"/>
                              <w:marTop w:val="0"/>
                              <w:marBottom w:val="0"/>
                              <w:divBdr>
                                <w:top w:val="none" w:sz="0" w:space="0" w:color="auto"/>
                                <w:left w:val="none" w:sz="0" w:space="0" w:color="auto"/>
                                <w:bottom w:val="none" w:sz="0" w:space="0" w:color="auto"/>
                                <w:right w:val="none" w:sz="0" w:space="0" w:color="auto"/>
                              </w:divBdr>
                            </w:div>
                          </w:divsChild>
                        </w:div>
                        <w:div w:id="677274027">
                          <w:marLeft w:val="0"/>
                          <w:marRight w:val="0"/>
                          <w:marTop w:val="0"/>
                          <w:marBottom w:val="0"/>
                          <w:divBdr>
                            <w:top w:val="none" w:sz="0" w:space="0" w:color="auto"/>
                            <w:left w:val="none" w:sz="0" w:space="0" w:color="auto"/>
                            <w:bottom w:val="none" w:sz="0" w:space="0" w:color="auto"/>
                            <w:right w:val="none" w:sz="0" w:space="0" w:color="auto"/>
                          </w:divBdr>
                          <w:divsChild>
                            <w:div w:id="1252542080">
                              <w:marLeft w:val="0"/>
                              <w:marRight w:val="0"/>
                              <w:marTop w:val="0"/>
                              <w:marBottom w:val="0"/>
                              <w:divBdr>
                                <w:top w:val="none" w:sz="0" w:space="0" w:color="auto"/>
                                <w:left w:val="none" w:sz="0" w:space="0" w:color="auto"/>
                                <w:bottom w:val="none" w:sz="0" w:space="0" w:color="auto"/>
                                <w:right w:val="none" w:sz="0" w:space="0" w:color="auto"/>
                              </w:divBdr>
                            </w:div>
                          </w:divsChild>
                        </w:div>
                        <w:div w:id="782189392">
                          <w:marLeft w:val="0"/>
                          <w:marRight w:val="0"/>
                          <w:marTop w:val="0"/>
                          <w:marBottom w:val="0"/>
                          <w:divBdr>
                            <w:top w:val="none" w:sz="0" w:space="0" w:color="auto"/>
                            <w:left w:val="none" w:sz="0" w:space="0" w:color="auto"/>
                            <w:bottom w:val="none" w:sz="0" w:space="0" w:color="auto"/>
                            <w:right w:val="none" w:sz="0" w:space="0" w:color="auto"/>
                          </w:divBdr>
                          <w:divsChild>
                            <w:div w:id="20513663">
                              <w:marLeft w:val="0"/>
                              <w:marRight w:val="0"/>
                              <w:marTop w:val="0"/>
                              <w:marBottom w:val="0"/>
                              <w:divBdr>
                                <w:top w:val="none" w:sz="0" w:space="0" w:color="auto"/>
                                <w:left w:val="none" w:sz="0" w:space="0" w:color="auto"/>
                                <w:bottom w:val="none" w:sz="0" w:space="0" w:color="auto"/>
                                <w:right w:val="none" w:sz="0" w:space="0" w:color="auto"/>
                              </w:divBdr>
                            </w:div>
                          </w:divsChild>
                        </w:div>
                        <w:div w:id="1017847905">
                          <w:marLeft w:val="0"/>
                          <w:marRight w:val="0"/>
                          <w:marTop w:val="0"/>
                          <w:marBottom w:val="0"/>
                          <w:divBdr>
                            <w:top w:val="none" w:sz="0" w:space="0" w:color="auto"/>
                            <w:left w:val="none" w:sz="0" w:space="0" w:color="auto"/>
                            <w:bottom w:val="none" w:sz="0" w:space="0" w:color="auto"/>
                            <w:right w:val="none" w:sz="0" w:space="0" w:color="auto"/>
                          </w:divBdr>
                          <w:divsChild>
                            <w:div w:id="1836912876">
                              <w:marLeft w:val="0"/>
                              <w:marRight w:val="0"/>
                              <w:marTop w:val="0"/>
                              <w:marBottom w:val="0"/>
                              <w:divBdr>
                                <w:top w:val="none" w:sz="0" w:space="0" w:color="auto"/>
                                <w:left w:val="none" w:sz="0" w:space="0" w:color="auto"/>
                                <w:bottom w:val="none" w:sz="0" w:space="0" w:color="auto"/>
                                <w:right w:val="none" w:sz="0" w:space="0" w:color="auto"/>
                              </w:divBdr>
                            </w:div>
                          </w:divsChild>
                        </w:div>
                        <w:div w:id="704915671">
                          <w:marLeft w:val="0"/>
                          <w:marRight w:val="0"/>
                          <w:marTop w:val="0"/>
                          <w:marBottom w:val="0"/>
                          <w:divBdr>
                            <w:top w:val="none" w:sz="0" w:space="0" w:color="auto"/>
                            <w:left w:val="none" w:sz="0" w:space="0" w:color="auto"/>
                            <w:bottom w:val="none" w:sz="0" w:space="0" w:color="auto"/>
                            <w:right w:val="none" w:sz="0" w:space="0" w:color="auto"/>
                          </w:divBdr>
                          <w:divsChild>
                            <w:div w:id="1156143812">
                              <w:marLeft w:val="0"/>
                              <w:marRight w:val="0"/>
                              <w:marTop w:val="0"/>
                              <w:marBottom w:val="0"/>
                              <w:divBdr>
                                <w:top w:val="none" w:sz="0" w:space="0" w:color="auto"/>
                                <w:left w:val="none" w:sz="0" w:space="0" w:color="auto"/>
                                <w:bottom w:val="none" w:sz="0" w:space="0" w:color="auto"/>
                                <w:right w:val="none" w:sz="0" w:space="0" w:color="auto"/>
                              </w:divBdr>
                            </w:div>
                          </w:divsChild>
                        </w:div>
                        <w:div w:id="1411390996">
                          <w:marLeft w:val="0"/>
                          <w:marRight w:val="0"/>
                          <w:marTop w:val="0"/>
                          <w:marBottom w:val="0"/>
                          <w:divBdr>
                            <w:top w:val="none" w:sz="0" w:space="0" w:color="auto"/>
                            <w:left w:val="none" w:sz="0" w:space="0" w:color="auto"/>
                            <w:bottom w:val="none" w:sz="0" w:space="0" w:color="auto"/>
                            <w:right w:val="none" w:sz="0" w:space="0" w:color="auto"/>
                          </w:divBdr>
                          <w:divsChild>
                            <w:div w:id="1106851419">
                              <w:marLeft w:val="0"/>
                              <w:marRight w:val="0"/>
                              <w:marTop w:val="0"/>
                              <w:marBottom w:val="0"/>
                              <w:divBdr>
                                <w:top w:val="none" w:sz="0" w:space="0" w:color="auto"/>
                                <w:left w:val="none" w:sz="0" w:space="0" w:color="auto"/>
                                <w:bottom w:val="none" w:sz="0" w:space="0" w:color="auto"/>
                                <w:right w:val="none" w:sz="0" w:space="0" w:color="auto"/>
                              </w:divBdr>
                            </w:div>
                          </w:divsChild>
                        </w:div>
                        <w:div w:id="1099452441">
                          <w:marLeft w:val="0"/>
                          <w:marRight w:val="0"/>
                          <w:marTop w:val="0"/>
                          <w:marBottom w:val="0"/>
                          <w:divBdr>
                            <w:top w:val="none" w:sz="0" w:space="0" w:color="auto"/>
                            <w:left w:val="none" w:sz="0" w:space="0" w:color="auto"/>
                            <w:bottom w:val="none" w:sz="0" w:space="0" w:color="auto"/>
                            <w:right w:val="none" w:sz="0" w:space="0" w:color="auto"/>
                          </w:divBdr>
                          <w:divsChild>
                            <w:div w:id="1981962074">
                              <w:marLeft w:val="0"/>
                              <w:marRight w:val="0"/>
                              <w:marTop w:val="0"/>
                              <w:marBottom w:val="0"/>
                              <w:divBdr>
                                <w:top w:val="none" w:sz="0" w:space="0" w:color="auto"/>
                                <w:left w:val="none" w:sz="0" w:space="0" w:color="auto"/>
                                <w:bottom w:val="none" w:sz="0" w:space="0" w:color="auto"/>
                                <w:right w:val="none" w:sz="0" w:space="0" w:color="auto"/>
                              </w:divBdr>
                            </w:div>
                          </w:divsChild>
                        </w:div>
                        <w:div w:id="72510389">
                          <w:marLeft w:val="0"/>
                          <w:marRight w:val="0"/>
                          <w:marTop w:val="0"/>
                          <w:marBottom w:val="0"/>
                          <w:divBdr>
                            <w:top w:val="none" w:sz="0" w:space="0" w:color="auto"/>
                            <w:left w:val="none" w:sz="0" w:space="0" w:color="auto"/>
                            <w:bottom w:val="none" w:sz="0" w:space="0" w:color="auto"/>
                            <w:right w:val="none" w:sz="0" w:space="0" w:color="auto"/>
                          </w:divBdr>
                          <w:divsChild>
                            <w:div w:id="1949314161">
                              <w:marLeft w:val="0"/>
                              <w:marRight w:val="0"/>
                              <w:marTop w:val="0"/>
                              <w:marBottom w:val="0"/>
                              <w:divBdr>
                                <w:top w:val="none" w:sz="0" w:space="0" w:color="auto"/>
                                <w:left w:val="none" w:sz="0" w:space="0" w:color="auto"/>
                                <w:bottom w:val="none" w:sz="0" w:space="0" w:color="auto"/>
                                <w:right w:val="none" w:sz="0" w:space="0" w:color="auto"/>
                              </w:divBdr>
                            </w:div>
                          </w:divsChild>
                        </w:div>
                        <w:div w:id="1967150917">
                          <w:marLeft w:val="0"/>
                          <w:marRight w:val="0"/>
                          <w:marTop w:val="0"/>
                          <w:marBottom w:val="0"/>
                          <w:divBdr>
                            <w:top w:val="none" w:sz="0" w:space="0" w:color="auto"/>
                            <w:left w:val="none" w:sz="0" w:space="0" w:color="auto"/>
                            <w:bottom w:val="none" w:sz="0" w:space="0" w:color="auto"/>
                            <w:right w:val="none" w:sz="0" w:space="0" w:color="auto"/>
                          </w:divBdr>
                          <w:divsChild>
                            <w:div w:id="637491950">
                              <w:marLeft w:val="0"/>
                              <w:marRight w:val="0"/>
                              <w:marTop w:val="0"/>
                              <w:marBottom w:val="0"/>
                              <w:divBdr>
                                <w:top w:val="none" w:sz="0" w:space="0" w:color="auto"/>
                                <w:left w:val="none" w:sz="0" w:space="0" w:color="auto"/>
                                <w:bottom w:val="none" w:sz="0" w:space="0" w:color="auto"/>
                                <w:right w:val="none" w:sz="0" w:space="0" w:color="auto"/>
                              </w:divBdr>
                            </w:div>
                          </w:divsChild>
                        </w:div>
                        <w:div w:id="1540780460">
                          <w:marLeft w:val="0"/>
                          <w:marRight w:val="0"/>
                          <w:marTop w:val="0"/>
                          <w:marBottom w:val="0"/>
                          <w:divBdr>
                            <w:top w:val="none" w:sz="0" w:space="0" w:color="auto"/>
                            <w:left w:val="none" w:sz="0" w:space="0" w:color="auto"/>
                            <w:bottom w:val="none" w:sz="0" w:space="0" w:color="auto"/>
                            <w:right w:val="none" w:sz="0" w:space="0" w:color="auto"/>
                          </w:divBdr>
                          <w:divsChild>
                            <w:div w:id="40446301">
                              <w:marLeft w:val="0"/>
                              <w:marRight w:val="0"/>
                              <w:marTop w:val="0"/>
                              <w:marBottom w:val="0"/>
                              <w:divBdr>
                                <w:top w:val="none" w:sz="0" w:space="0" w:color="auto"/>
                                <w:left w:val="none" w:sz="0" w:space="0" w:color="auto"/>
                                <w:bottom w:val="none" w:sz="0" w:space="0" w:color="auto"/>
                                <w:right w:val="none" w:sz="0" w:space="0" w:color="auto"/>
                              </w:divBdr>
                            </w:div>
                          </w:divsChild>
                        </w:div>
                        <w:div w:id="242759072">
                          <w:marLeft w:val="0"/>
                          <w:marRight w:val="0"/>
                          <w:marTop w:val="0"/>
                          <w:marBottom w:val="0"/>
                          <w:divBdr>
                            <w:top w:val="none" w:sz="0" w:space="0" w:color="auto"/>
                            <w:left w:val="none" w:sz="0" w:space="0" w:color="auto"/>
                            <w:bottom w:val="none" w:sz="0" w:space="0" w:color="auto"/>
                            <w:right w:val="none" w:sz="0" w:space="0" w:color="auto"/>
                          </w:divBdr>
                          <w:divsChild>
                            <w:div w:id="1934631432">
                              <w:marLeft w:val="0"/>
                              <w:marRight w:val="0"/>
                              <w:marTop w:val="0"/>
                              <w:marBottom w:val="0"/>
                              <w:divBdr>
                                <w:top w:val="none" w:sz="0" w:space="0" w:color="auto"/>
                                <w:left w:val="none" w:sz="0" w:space="0" w:color="auto"/>
                                <w:bottom w:val="none" w:sz="0" w:space="0" w:color="auto"/>
                                <w:right w:val="none" w:sz="0" w:space="0" w:color="auto"/>
                              </w:divBdr>
                            </w:div>
                          </w:divsChild>
                        </w:div>
                        <w:div w:id="514881548">
                          <w:marLeft w:val="0"/>
                          <w:marRight w:val="0"/>
                          <w:marTop w:val="0"/>
                          <w:marBottom w:val="0"/>
                          <w:divBdr>
                            <w:top w:val="none" w:sz="0" w:space="0" w:color="auto"/>
                            <w:left w:val="none" w:sz="0" w:space="0" w:color="auto"/>
                            <w:bottom w:val="none" w:sz="0" w:space="0" w:color="auto"/>
                            <w:right w:val="none" w:sz="0" w:space="0" w:color="auto"/>
                          </w:divBdr>
                          <w:divsChild>
                            <w:div w:id="1656957846">
                              <w:marLeft w:val="0"/>
                              <w:marRight w:val="0"/>
                              <w:marTop w:val="0"/>
                              <w:marBottom w:val="0"/>
                              <w:divBdr>
                                <w:top w:val="none" w:sz="0" w:space="0" w:color="auto"/>
                                <w:left w:val="none" w:sz="0" w:space="0" w:color="auto"/>
                                <w:bottom w:val="none" w:sz="0" w:space="0" w:color="auto"/>
                                <w:right w:val="none" w:sz="0" w:space="0" w:color="auto"/>
                              </w:divBdr>
                            </w:div>
                          </w:divsChild>
                        </w:div>
                        <w:div w:id="531845234">
                          <w:marLeft w:val="0"/>
                          <w:marRight w:val="0"/>
                          <w:marTop w:val="0"/>
                          <w:marBottom w:val="0"/>
                          <w:divBdr>
                            <w:top w:val="none" w:sz="0" w:space="0" w:color="auto"/>
                            <w:left w:val="none" w:sz="0" w:space="0" w:color="auto"/>
                            <w:bottom w:val="none" w:sz="0" w:space="0" w:color="auto"/>
                            <w:right w:val="none" w:sz="0" w:space="0" w:color="auto"/>
                          </w:divBdr>
                          <w:divsChild>
                            <w:div w:id="2511558">
                              <w:marLeft w:val="0"/>
                              <w:marRight w:val="0"/>
                              <w:marTop w:val="0"/>
                              <w:marBottom w:val="0"/>
                              <w:divBdr>
                                <w:top w:val="none" w:sz="0" w:space="0" w:color="auto"/>
                                <w:left w:val="none" w:sz="0" w:space="0" w:color="auto"/>
                                <w:bottom w:val="none" w:sz="0" w:space="0" w:color="auto"/>
                                <w:right w:val="none" w:sz="0" w:space="0" w:color="auto"/>
                              </w:divBdr>
                            </w:div>
                          </w:divsChild>
                        </w:div>
                        <w:div w:id="201014391">
                          <w:marLeft w:val="0"/>
                          <w:marRight w:val="0"/>
                          <w:marTop w:val="0"/>
                          <w:marBottom w:val="0"/>
                          <w:divBdr>
                            <w:top w:val="none" w:sz="0" w:space="0" w:color="auto"/>
                            <w:left w:val="none" w:sz="0" w:space="0" w:color="auto"/>
                            <w:bottom w:val="none" w:sz="0" w:space="0" w:color="auto"/>
                            <w:right w:val="none" w:sz="0" w:space="0" w:color="auto"/>
                          </w:divBdr>
                          <w:divsChild>
                            <w:div w:id="1134566219">
                              <w:marLeft w:val="0"/>
                              <w:marRight w:val="0"/>
                              <w:marTop w:val="0"/>
                              <w:marBottom w:val="0"/>
                              <w:divBdr>
                                <w:top w:val="none" w:sz="0" w:space="0" w:color="auto"/>
                                <w:left w:val="none" w:sz="0" w:space="0" w:color="auto"/>
                                <w:bottom w:val="none" w:sz="0" w:space="0" w:color="auto"/>
                                <w:right w:val="none" w:sz="0" w:space="0" w:color="auto"/>
                              </w:divBdr>
                            </w:div>
                          </w:divsChild>
                        </w:div>
                        <w:div w:id="1469661326">
                          <w:marLeft w:val="0"/>
                          <w:marRight w:val="0"/>
                          <w:marTop w:val="0"/>
                          <w:marBottom w:val="0"/>
                          <w:divBdr>
                            <w:top w:val="none" w:sz="0" w:space="0" w:color="auto"/>
                            <w:left w:val="none" w:sz="0" w:space="0" w:color="auto"/>
                            <w:bottom w:val="none" w:sz="0" w:space="0" w:color="auto"/>
                            <w:right w:val="none" w:sz="0" w:space="0" w:color="auto"/>
                          </w:divBdr>
                          <w:divsChild>
                            <w:div w:id="1099988219">
                              <w:marLeft w:val="0"/>
                              <w:marRight w:val="0"/>
                              <w:marTop w:val="0"/>
                              <w:marBottom w:val="0"/>
                              <w:divBdr>
                                <w:top w:val="none" w:sz="0" w:space="0" w:color="auto"/>
                                <w:left w:val="none" w:sz="0" w:space="0" w:color="auto"/>
                                <w:bottom w:val="none" w:sz="0" w:space="0" w:color="auto"/>
                                <w:right w:val="none" w:sz="0" w:space="0" w:color="auto"/>
                              </w:divBdr>
                            </w:div>
                          </w:divsChild>
                        </w:div>
                        <w:div w:id="1879583491">
                          <w:marLeft w:val="0"/>
                          <w:marRight w:val="0"/>
                          <w:marTop w:val="0"/>
                          <w:marBottom w:val="0"/>
                          <w:divBdr>
                            <w:top w:val="none" w:sz="0" w:space="0" w:color="auto"/>
                            <w:left w:val="none" w:sz="0" w:space="0" w:color="auto"/>
                            <w:bottom w:val="none" w:sz="0" w:space="0" w:color="auto"/>
                            <w:right w:val="none" w:sz="0" w:space="0" w:color="auto"/>
                          </w:divBdr>
                          <w:divsChild>
                            <w:div w:id="534661078">
                              <w:marLeft w:val="0"/>
                              <w:marRight w:val="0"/>
                              <w:marTop w:val="0"/>
                              <w:marBottom w:val="0"/>
                              <w:divBdr>
                                <w:top w:val="none" w:sz="0" w:space="0" w:color="auto"/>
                                <w:left w:val="none" w:sz="0" w:space="0" w:color="auto"/>
                                <w:bottom w:val="none" w:sz="0" w:space="0" w:color="auto"/>
                                <w:right w:val="none" w:sz="0" w:space="0" w:color="auto"/>
                              </w:divBdr>
                            </w:div>
                          </w:divsChild>
                        </w:div>
                        <w:div w:id="1643077540">
                          <w:marLeft w:val="0"/>
                          <w:marRight w:val="0"/>
                          <w:marTop w:val="0"/>
                          <w:marBottom w:val="0"/>
                          <w:divBdr>
                            <w:top w:val="none" w:sz="0" w:space="0" w:color="auto"/>
                            <w:left w:val="none" w:sz="0" w:space="0" w:color="auto"/>
                            <w:bottom w:val="none" w:sz="0" w:space="0" w:color="auto"/>
                            <w:right w:val="none" w:sz="0" w:space="0" w:color="auto"/>
                          </w:divBdr>
                          <w:divsChild>
                            <w:div w:id="766002664">
                              <w:marLeft w:val="0"/>
                              <w:marRight w:val="0"/>
                              <w:marTop w:val="0"/>
                              <w:marBottom w:val="0"/>
                              <w:divBdr>
                                <w:top w:val="none" w:sz="0" w:space="0" w:color="auto"/>
                                <w:left w:val="none" w:sz="0" w:space="0" w:color="auto"/>
                                <w:bottom w:val="none" w:sz="0" w:space="0" w:color="auto"/>
                                <w:right w:val="none" w:sz="0" w:space="0" w:color="auto"/>
                              </w:divBdr>
                            </w:div>
                          </w:divsChild>
                        </w:div>
                        <w:div w:id="1227035610">
                          <w:marLeft w:val="0"/>
                          <w:marRight w:val="0"/>
                          <w:marTop w:val="0"/>
                          <w:marBottom w:val="0"/>
                          <w:divBdr>
                            <w:top w:val="none" w:sz="0" w:space="0" w:color="auto"/>
                            <w:left w:val="none" w:sz="0" w:space="0" w:color="auto"/>
                            <w:bottom w:val="none" w:sz="0" w:space="0" w:color="auto"/>
                            <w:right w:val="none" w:sz="0" w:space="0" w:color="auto"/>
                          </w:divBdr>
                          <w:divsChild>
                            <w:div w:id="1101341787">
                              <w:marLeft w:val="0"/>
                              <w:marRight w:val="0"/>
                              <w:marTop w:val="0"/>
                              <w:marBottom w:val="0"/>
                              <w:divBdr>
                                <w:top w:val="none" w:sz="0" w:space="0" w:color="auto"/>
                                <w:left w:val="none" w:sz="0" w:space="0" w:color="auto"/>
                                <w:bottom w:val="none" w:sz="0" w:space="0" w:color="auto"/>
                                <w:right w:val="none" w:sz="0" w:space="0" w:color="auto"/>
                              </w:divBdr>
                            </w:div>
                          </w:divsChild>
                        </w:div>
                        <w:div w:id="656420395">
                          <w:marLeft w:val="0"/>
                          <w:marRight w:val="0"/>
                          <w:marTop w:val="0"/>
                          <w:marBottom w:val="0"/>
                          <w:divBdr>
                            <w:top w:val="none" w:sz="0" w:space="0" w:color="auto"/>
                            <w:left w:val="none" w:sz="0" w:space="0" w:color="auto"/>
                            <w:bottom w:val="none" w:sz="0" w:space="0" w:color="auto"/>
                            <w:right w:val="none" w:sz="0" w:space="0" w:color="auto"/>
                          </w:divBdr>
                          <w:divsChild>
                            <w:div w:id="492525432">
                              <w:marLeft w:val="0"/>
                              <w:marRight w:val="0"/>
                              <w:marTop w:val="0"/>
                              <w:marBottom w:val="0"/>
                              <w:divBdr>
                                <w:top w:val="none" w:sz="0" w:space="0" w:color="auto"/>
                                <w:left w:val="none" w:sz="0" w:space="0" w:color="auto"/>
                                <w:bottom w:val="none" w:sz="0" w:space="0" w:color="auto"/>
                                <w:right w:val="none" w:sz="0" w:space="0" w:color="auto"/>
                              </w:divBdr>
                            </w:div>
                          </w:divsChild>
                        </w:div>
                        <w:div w:id="906578007">
                          <w:marLeft w:val="0"/>
                          <w:marRight w:val="0"/>
                          <w:marTop w:val="0"/>
                          <w:marBottom w:val="0"/>
                          <w:divBdr>
                            <w:top w:val="none" w:sz="0" w:space="0" w:color="auto"/>
                            <w:left w:val="none" w:sz="0" w:space="0" w:color="auto"/>
                            <w:bottom w:val="none" w:sz="0" w:space="0" w:color="auto"/>
                            <w:right w:val="none" w:sz="0" w:space="0" w:color="auto"/>
                          </w:divBdr>
                          <w:divsChild>
                            <w:div w:id="916743266">
                              <w:marLeft w:val="0"/>
                              <w:marRight w:val="0"/>
                              <w:marTop w:val="0"/>
                              <w:marBottom w:val="0"/>
                              <w:divBdr>
                                <w:top w:val="none" w:sz="0" w:space="0" w:color="auto"/>
                                <w:left w:val="none" w:sz="0" w:space="0" w:color="auto"/>
                                <w:bottom w:val="none" w:sz="0" w:space="0" w:color="auto"/>
                                <w:right w:val="none" w:sz="0" w:space="0" w:color="auto"/>
                              </w:divBdr>
                            </w:div>
                          </w:divsChild>
                        </w:div>
                        <w:div w:id="1331063195">
                          <w:marLeft w:val="0"/>
                          <w:marRight w:val="0"/>
                          <w:marTop w:val="0"/>
                          <w:marBottom w:val="0"/>
                          <w:divBdr>
                            <w:top w:val="none" w:sz="0" w:space="0" w:color="auto"/>
                            <w:left w:val="none" w:sz="0" w:space="0" w:color="auto"/>
                            <w:bottom w:val="none" w:sz="0" w:space="0" w:color="auto"/>
                            <w:right w:val="none" w:sz="0" w:space="0" w:color="auto"/>
                          </w:divBdr>
                          <w:divsChild>
                            <w:div w:id="1366174144">
                              <w:marLeft w:val="0"/>
                              <w:marRight w:val="0"/>
                              <w:marTop w:val="0"/>
                              <w:marBottom w:val="0"/>
                              <w:divBdr>
                                <w:top w:val="none" w:sz="0" w:space="0" w:color="auto"/>
                                <w:left w:val="none" w:sz="0" w:space="0" w:color="auto"/>
                                <w:bottom w:val="none" w:sz="0" w:space="0" w:color="auto"/>
                                <w:right w:val="none" w:sz="0" w:space="0" w:color="auto"/>
                              </w:divBdr>
                            </w:div>
                          </w:divsChild>
                        </w:div>
                        <w:div w:id="2075811255">
                          <w:marLeft w:val="0"/>
                          <w:marRight w:val="0"/>
                          <w:marTop w:val="0"/>
                          <w:marBottom w:val="0"/>
                          <w:divBdr>
                            <w:top w:val="none" w:sz="0" w:space="0" w:color="auto"/>
                            <w:left w:val="none" w:sz="0" w:space="0" w:color="auto"/>
                            <w:bottom w:val="none" w:sz="0" w:space="0" w:color="auto"/>
                            <w:right w:val="none" w:sz="0" w:space="0" w:color="auto"/>
                          </w:divBdr>
                          <w:divsChild>
                            <w:div w:id="17852156">
                              <w:marLeft w:val="0"/>
                              <w:marRight w:val="0"/>
                              <w:marTop w:val="0"/>
                              <w:marBottom w:val="0"/>
                              <w:divBdr>
                                <w:top w:val="none" w:sz="0" w:space="0" w:color="auto"/>
                                <w:left w:val="none" w:sz="0" w:space="0" w:color="auto"/>
                                <w:bottom w:val="none" w:sz="0" w:space="0" w:color="auto"/>
                                <w:right w:val="none" w:sz="0" w:space="0" w:color="auto"/>
                              </w:divBdr>
                            </w:div>
                          </w:divsChild>
                        </w:div>
                        <w:div w:id="515729111">
                          <w:marLeft w:val="0"/>
                          <w:marRight w:val="0"/>
                          <w:marTop w:val="0"/>
                          <w:marBottom w:val="0"/>
                          <w:divBdr>
                            <w:top w:val="none" w:sz="0" w:space="0" w:color="auto"/>
                            <w:left w:val="none" w:sz="0" w:space="0" w:color="auto"/>
                            <w:bottom w:val="none" w:sz="0" w:space="0" w:color="auto"/>
                            <w:right w:val="none" w:sz="0" w:space="0" w:color="auto"/>
                          </w:divBdr>
                          <w:divsChild>
                            <w:div w:id="1533809359">
                              <w:marLeft w:val="0"/>
                              <w:marRight w:val="0"/>
                              <w:marTop w:val="0"/>
                              <w:marBottom w:val="0"/>
                              <w:divBdr>
                                <w:top w:val="none" w:sz="0" w:space="0" w:color="auto"/>
                                <w:left w:val="none" w:sz="0" w:space="0" w:color="auto"/>
                                <w:bottom w:val="none" w:sz="0" w:space="0" w:color="auto"/>
                                <w:right w:val="none" w:sz="0" w:space="0" w:color="auto"/>
                              </w:divBdr>
                            </w:div>
                          </w:divsChild>
                        </w:div>
                        <w:div w:id="750126666">
                          <w:marLeft w:val="0"/>
                          <w:marRight w:val="0"/>
                          <w:marTop w:val="0"/>
                          <w:marBottom w:val="0"/>
                          <w:divBdr>
                            <w:top w:val="none" w:sz="0" w:space="0" w:color="auto"/>
                            <w:left w:val="none" w:sz="0" w:space="0" w:color="auto"/>
                            <w:bottom w:val="none" w:sz="0" w:space="0" w:color="auto"/>
                            <w:right w:val="none" w:sz="0" w:space="0" w:color="auto"/>
                          </w:divBdr>
                          <w:divsChild>
                            <w:div w:id="2119326180">
                              <w:marLeft w:val="0"/>
                              <w:marRight w:val="0"/>
                              <w:marTop w:val="0"/>
                              <w:marBottom w:val="0"/>
                              <w:divBdr>
                                <w:top w:val="none" w:sz="0" w:space="0" w:color="auto"/>
                                <w:left w:val="none" w:sz="0" w:space="0" w:color="auto"/>
                                <w:bottom w:val="none" w:sz="0" w:space="0" w:color="auto"/>
                                <w:right w:val="none" w:sz="0" w:space="0" w:color="auto"/>
                              </w:divBdr>
                            </w:div>
                          </w:divsChild>
                        </w:div>
                        <w:div w:id="802964002">
                          <w:marLeft w:val="0"/>
                          <w:marRight w:val="0"/>
                          <w:marTop w:val="0"/>
                          <w:marBottom w:val="0"/>
                          <w:divBdr>
                            <w:top w:val="none" w:sz="0" w:space="0" w:color="auto"/>
                            <w:left w:val="none" w:sz="0" w:space="0" w:color="auto"/>
                            <w:bottom w:val="none" w:sz="0" w:space="0" w:color="auto"/>
                            <w:right w:val="none" w:sz="0" w:space="0" w:color="auto"/>
                          </w:divBdr>
                          <w:divsChild>
                            <w:div w:id="1348292605">
                              <w:marLeft w:val="0"/>
                              <w:marRight w:val="0"/>
                              <w:marTop w:val="0"/>
                              <w:marBottom w:val="0"/>
                              <w:divBdr>
                                <w:top w:val="none" w:sz="0" w:space="0" w:color="auto"/>
                                <w:left w:val="none" w:sz="0" w:space="0" w:color="auto"/>
                                <w:bottom w:val="none" w:sz="0" w:space="0" w:color="auto"/>
                                <w:right w:val="none" w:sz="0" w:space="0" w:color="auto"/>
                              </w:divBdr>
                            </w:div>
                          </w:divsChild>
                        </w:div>
                        <w:div w:id="31393371">
                          <w:marLeft w:val="0"/>
                          <w:marRight w:val="0"/>
                          <w:marTop w:val="0"/>
                          <w:marBottom w:val="0"/>
                          <w:divBdr>
                            <w:top w:val="none" w:sz="0" w:space="0" w:color="auto"/>
                            <w:left w:val="none" w:sz="0" w:space="0" w:color="auto"/>
                            <w:bottom w:val="none" w:sz="0" w:space="0" w:color="auto"/>
                            <w:right w:val="none" w:sz="0" w:space="0" w:color="auto"/>
                          </w:divBdr>
                          <w:divsChild>
                            <w:div w:id="478693124">
                              <w:marLeft w:val="0"/>
                              <w:marRight w:val="0"/>
                              <w:marTop w:val="0"/>
                              <w:marBottom w:val="0"/>
                              <w:divBdr>
                                <w:top w:val="none" w:sz="0" w:space="0" w:color="auto"/>
                                <w:left w:val="none" w:sz="0" w:space="0" w:color="auto"/>
                                <w:bottom w:val="none" w:sz="0" w:space="0" w:color="auto"/>
                                <w:right w:val="none" w:sz="0" w:space="0" w:color="auto"/>
                              </w:divBdr>
                            </w:div>
                          </w:divsChild>
                        </w:div>
                        <w:div w:id="1108625637">
                          <w:marLeft w:val="0"/>
                          <w:marRight w:val="0"/>
                          <w:marTop w:val="0"/>
                          <w:marBottom w:val="0"/>
                          <w:divBdr>
                            <w:top w:val="none" w:sz="0" w:space="0" w:color="auto"/>
                            <w:left w:val="none" w:sz="0" w:space="0" w:color="auto"/>
                            <w:bottom w:val="none" w:sz="0" w:space="0" w:color="auto"/>
                            <w:right w:val="none" w:sz="0" w:space="0" w:color="auto"/>
                          </w:divBdr>
                          <w:divsChild>
                            <w:div w:id="1216434273">
                              <w:marLeft w:val="0"/>
                              <w:marRight w:val="0"/>
                              <w:marTop w:val="0"/>
                              <w:marBottom w:val="0"/>
                              <w:divBdr>
                                <w:top w:val="none" w:sz="0" w:space="0" w:color="auto"/>
                                <w:left w:val="none" w:sz="0" w:space="0" w:color="auto"/>
                                <w:bottom w:val="none" w:sz="0" w:space="0" w:color="auto"/>
                                <w:right w:val="none" w:sz="0" w:space="0" w:color="auto"/>
                              </w:divBdr>
                            </w:div>
                          </w:divsChild>
                        </w:div>
                        <w:div w:id="846603915">
                          <w:marLeft w:val="0"/>
                          <w:marRight w:val="0"/>
                          <w:marTop w:val="0"/>
                          <w:marBottom w:val="0"/>
                          <w:divBdr>
                            <w:top w:val="none" w:sz="0" w:space="0" w:color="auto"/>
                            <w:left w:val="none" w:sz="0" w:space="0" w:color="auto"/>
                            <w:bottom w:val="none" w:sz="0" w:space="0" w:color="auto"/>
                            <w:right w:val="none" w:sz="0" w:space="0" w:color="auto"/>
                          </w:divBdr>
                          <w:divsChild>
                            <w:div w:id="87894220">
                              <w:marLeft w:val="0"/>
                              <w:marRight w:val="0"/>
                              <w:marTop w:val="0"/>
                              <w:marBottom w:val="0"/>
                              <w:divBdr>
                                <w:top w:val="none" w:sz="0" w:space="0" w:color="auto"/>
                                <w:left w:val="none" w:sz="0" w:space="0" w:color="auto"/>
                                <w:bottom w:val="none" w:sz="0" w:space="0" w:color="auto"/>
                                <w:right w:val="none" w:sz="0" w:space="0" w:color="auto"/>
                              </w:divBdr>
                            </w:div>
                          </w:divsChild>
                        </w:div>
                        <w:div w:id="547031550">
                          <w:marLeft w:val="0"/>
                          <w:marRight w:val="0"/>
                          <w:marTop w:val="0"/>
                          <w:marBottom w:val="0"/>
                          <w:divBdr>
                            <w:top w:val="none" w:sz="0" w:space="0" w:color="auto"/>
                            <w:left w:val="none" w:sz="0" w:space="0" w:color="auto"/>
                            <w:bottom w:val="none" w:sz="0" w:space="0" w:color="auto"/>
                            <w:right w:val="none" w:sz="0" w:space="0" w:color="auto"/>
                          </w:divBdr>
                          <w:divsChild>
                            <w:div w:id="789937772">
                              <w:marLeft w:val="0"/>
                              <w:marRight w:val="0"/>
                              <w:marTop w:val="0"/>
                              <w:marBottom w:val="0"/>
                              <w:divBdr>
                                <w:top w:val="none" w:sz="0" w:space="0" w:color="auto"/>
                                <w:left w:val="none" w:sz="0" w:space="0" w:color="auto"/>
                                <w:bottom w:val="none" w:sz="0" w:space="0" w:color="auto"/>
                                <w:right w:val="none" w:sz="0" w:space="0" w:color="auto"/>
                              </w:divBdr>
                            </w:div>
                          </w:divsChild>
                        </w:div>
                        <w:div w:id="2022511145">
                          <w:marLeft w:val="0"/>
                          <w:marRight w:val="0"/>
                          <w:marTop w:val="0"/>
                          <w:marBottom w:val="0"/>
                          <w:divBdr>
                            <w:top w:val="none" w:sz="0" w:space="0" w:color="auto"/>
                            <w:left w:val="none" w:sz="0" w:space="0" w:color="auto"/>
                            <w:bottom w:val="none" w:sz="0" w:space="0" w:color="auto"/>
                            <w:right w:val="none" w:sz="0" w:space="0" w:color="auto"/>
                          </w:divBdr>
                          <w:divsChild>
                            <w:div w:id="1628125992">
                              <w:marLeft w:val="0"/>
                              <w:marRight w:val="0"/>
                              <w:marTop w:val="0"/>
                              <w:marBottom w:val="0"/>
                              <w:divBdr>
                                <w:top w:val="none" w:sz="0" w:space="0" w:color="auto"/>
                                <w:left w:val="none" w:sz="0" w:space="0" w:color="auto"/>
                                <w:bottom w:val="none" w:sz="0" w:space="0" w:color="auto"/>
                                <w:right w:val="none" w:sz="0" w:space="0" w:color="auto"/>
                              </w:divBdr>
                            </w:div>
                          </w:divsChild>
                        </w:div>
                        <w:div w:id="736054661">
                          <w:marLeft w:val="0"/>
                          <w:marRight w:val="0"/>
                          <w:marTop w:val="0"/>
                          <w:marBottom w:val="0"/>
                          <w:divBdr>
                            <w:top w:val="none" w:sz="0" w:space="0" w:color="auto"/>
                            <w:left w:val="none" w:sz="0" w:space="0" w:color="auto"/>
                            <w:bottom w:val="none" w:sz="0" w:space="0" w:color="auto"/>
                            <w:right w:val="none" w:sz="0" w:space="0" w:color="auto"/>
                          </w:divBdr>
                          <w:divsChild>
                            <w:div w:id="1040009496">
                              <w:marLeft w:val="0"/>
                              <w:marRight w:val="0"/>
                              <w:marTop w:val="0"/>
                              <w:marBottom w:val="0"/>
                              <w:divBdr>
                                <w:top w:val="none" w:sz="0" w:space="0" w:color="auto"/>
                                <w:left w:val="none" w:sz="0" w:space="0" w:color="auto"/>
                                <w:bottom w:val="none" w:sz="0" w:space="0" w:color="auto"/>
                                <w:right w:val="none" w:sz="0" w:space="0" w:color="auto"/>
                              </w:divBdr>
                            </w:div>
                          </w:divsChild>
                        </w:div>
                        <w:div w:id="1264874931">
                          <w:marLeft w:val="0"/>
                          <w:marRight w:val="0"/>
                          <w:marTop w:val="0"/>
                          <w:marBottom w:val="0"/>
                          <w:divBdr>
                            <w:top w:val="none" w:sz="0" w:space="0" w:color="auto"/>
                            <w:left w:val="none" w:sz="0" w:space="0" w:color="auto"/>
                            <w:bottom w:val="none" w:sz="0" w:space="0" w:color="auto"/>
                            <w:right w:val="none" w:sz="0" w:space="0" w:color="auto"/>
                          </w:divBdr>
                          <w:divsChild>
                            <w:div w:id="2045055139">
                              <w:marLeft w:val="0"/>
                              <w:marRight w:val="0"/>
                              <w:marTop w:val="0"/>
                              <w:marBottom w:val="0"/>
                              <w:divBdr>
                                <w:top w:val="none" w:sz="0" w:space="0" w:color="auto"/>
                                <w:left w:val="none" w:sz="0" w:space="0" w:color="auto"/>
                                <w:bottom w:val="none" w:sz="0" w:space="0" w:color="auto"/>
                                <w:right w:val="none" w:sz="0" w:space="0" w:color="auto"/>
                              </w:divBdr>
                            </w:div>
                          </w:divsChild>
                        </w:div>
                        <w:div w:id="1334261831">
                          <w:marLeft w:val="0"/>
                          <w:marRight w:val="0"/>
                          <w:marTop w:val="0"/>
                          <w:marBottom w:val="0"/>
                          <w:divBdr>
                            <w:top w:val="none" w:sz="0" w:space="0" w:color="auto"/>
                            <w:left w:val="none" w:sz="0" w:space="0" w:color="auto"/>
                            <w:bottom w:val="none" w:sz="0" w:space="0" w:color="auto"/>
                            <w:right w:val="none" w:sz="0" w:space="0" w:color="auto"/>
                          </w:divBdr>
                          <w:divsChild>
                            <w:div w:id="1917781118">
                              <w:marLeft w:val="0"/>
                              <w:marRight w:val="0"/>
                              <w:marTop w:val="0"/>
                              <w:marBottom w:val="0"/>
                              <w:divBdr>
                                <w:top w:val="none" w:sz="0" w:space="0" w:color="auto"/>
                                <w:left w:val="none" w:sz="0" w:space="0" w:color="auto"/>
                                <w:bottom w:val="none" w:sz="0" w:space="0" w:color="auto"/>
                                <w:right w:val="none" w:sz="0" w:space="0" w:color="auto"/>
                              </w:divBdr>
                            </w:div>
                          </w:divsChild>
                        </w:div>
                        <w:div w:id="2144812509">
                          <w:marLeft w:val="0"/>
                          <w:marRight w:val="0"/>
                          <w:marTop w:val="0"/>
                          <w:marBottom w:val="0"/>
                          <w:divBdr>
                            <w:top w:val="none" w:sz="0" w:space="0" w:color="auto"/>
                            <w:left w:val="none" w:sz="0" w:space="0" w:color="auto"/>
                            <w:bottom w:val="none" w:sz="0" w:space="0" w:color="auto"/>
                            <w:right w:val="none" w:sz="0" w:space="0" w:color="auto"/>
                          </w:divBdr>
                          <w:divsChild>
                            <w:div w:id="141387176">
                              <w:marLeft w:val="0"/>
                              <w:marRight w:val="0"/>
                              <w:marTop w:val="0"/>
                              <w:marBottom w:val="0"/>
                              <w:divBdr>
                                <w:top w:val="none" w:sz="0" w:space="0" w:color="auto"/>
                                <w:left w:val="none" w:sz="0" w:space="0" w:color="auto"/>
                                <w:bottom w:val="none" w:sz="0" w:space="0" w:color="auto"/>
                                <w:right w:val="none" w:sz="0" w:space="0" w:color="auto"/>
                              </w:divBdr>
                            </w:div>
                          </w:divsChild>
                        </w:div>
                        <w:div w:id="67116406">
                          <w:marLeft w:val="0"/>
                          <w:marRight w:val="0"/>
                          <w:marTop w:val="0"/>
                          <w:marBottom w:val="0"/>
                          <w:divBdr>
                            <w:top w:val="none" w:sz="0" w:space="0" w:color="auto"/>
                            <w:left w:val="none" w:sz="0" w:space="0" w:color="auto"/>
                            <w:bottom w:val="none" w:sz="0" w:space="0" w:color="auto"/>
                            <w:right w:val="none" w:sz="0" w:space="0" w:color="auto"/>
                          </w:divBdr>
                          <w:divsChild>
                            <w:div w:id="1434085784">
                              <w:marLeft w:val="0"/>
                              <w:marRight w:val="0"/>
                              <w:marTop w:val="0"/>
                              <w:marBottom w:val="0"/>
                              <w:divBdr>
                                <w:top w:val="none" w:sz="0" w:space="0" w:color="auto"/>
                                <w:left w:val="none" w:sz="0" w:space="0" w:color="auto"/>
                                <w:bottom w:val="none" w:sz="0" w:space="0" w:color="auto"/>
                                <w:right w:val="none" w:sz="0" w:space="0" w:color="auto"/>
                              </w:divBdr>
                            </w:div>
                          </w:divsChild>
                        </w:div>
                        <w:div w:id="16347703">
                          <w:marLeft w:val="0"/>
                          <w:marRight w:val="0"/>
                          <w:marTop w:val="0"/>
                          <w:marBottom w:val="0"/>
                          <w:divBdr>
                            <w:top w:val="none" w:sz="0" w:space="0" w:color="auto"/>
                            <w:left w:val="none" w:sz="0" w:space="0" w:color="auto"/>
                            <w:bottom w:val="none" w:sz="0" w:space="0" w:color="auto"/>
                            <w:right w:val="none" w:sz="0" w:space="0" w:color="auto"/>
                          </w:divBdr>
                          <w:divsChild>
                            <w:div w:id="987396548">
                              <w:marLeft w:val="0"/>
                              <w:marRight w:val="0"/>
                              <w:marTop w:val="0"/>
                              <w:marBottom w:val="0"/>
                              <w:divBdr>
                                <w:top w:val="none" w:sz="0" w:space="0" w:color="auto"/>
                                <w:left w:val="none" w:sz="0" w:space="0" w:color="auto"/>
                                <w:bottom w:val="none" w:sz="0" w:space="0" w:color="auto"/>
                                <w:right w:val="none" w:sz="0" w:space="0" w:color="auto"/>
                              </w:divBdr>
                            </w:div>
                          </w:divsChild>
                        </w:div>
                        <w:div w:id="2052344042">
                          <w:marLeft w:val="0"/>
                          <w:marRight w:val="0"/>
                          <w:marTop w:val="0"/>
                          <w:marBottom w:val="0"/>
                          <w:divBdr>
                            <w:top w:val="none" w:sz="0" w:space="0" w:color="auto"/>
                            <w:left w:val="none" w:sz="0" w:space="0" w:color="auto"/>
                            <w:bottom w:val="none" w:sz="0" w:space="0" w:color="auto"/>
                            <w:right w:val="none" w:sz="0" w:space="0" w:color="auto"/>
                          </w:divBdr>
                          <w:divsChild>
                            <w:div w:id="1412000905">
                              <w:marLeft w:val="0"/>
                              <w:marRight w:val="0"/>
                              <w:marTop w:val="0"/>
                              <w:marBottom w:val="0"/>
                              <w:divBdr>
                                <w:top w:val="none" w:sz="0" w:space="0" w:color="auto"/>
                                <w:left w:val="none" w:sz="0" w:space="0" w:color="auto"/>
                                <w:bottom w:val="none" w:sz="0" w:space="0" w:color="auto"/>
                                <w:right w:val="none" w:sz="0" w:space="0" w:color="auto"/>
                              </w:divBdr>
                            </w:div>
                          </w:divsChild>
                        </w:div>
                        <w:div w:id="1580598262">
                          <w:marLeft w:val="0"/>
                          <w:marRight w:val="0"/>
                          <w:marTop w:val="0"/>
                          <w:marBottom w:val="0"/>
                          <w:divBdr>
                            <w:top w:val="none" w:sz="0" w:space="0" w:color="auto"/>
                            <w:left w:val="none" w:sz="0" w:space="0" w:color="auto"/>
                            <w:bottom w:val="none" w:sz="0" w:space="0" w:color="auto"/>
                            <w:right w:val="none" w:sz="0" w:space="0" w:color="auto"/>
                          </w:divBdr>
                          <w:divsChild>
                            <w:div w:id="1351566874">
                              <w:marLeft w:val="0"/>
                              <w:marRight w:val="0"/>
                              <w:marTop w:val="0"/>
                              <w:marBottom w:val="0"/>
                              <w:divBdr>
                                <w:top w:val="none" w:sz="0" w:space="0" w:color="auto"/>
                                <w:left w:val="none" w:sz="0" w:space="0" w:color="auto"/>
                                <w:bottom w:val="none" w:sz="0" w:space="0" w:color="auto"/>
                                <w:right w:val="none" w:sz="0" w:space="0" w:color="auto"/>
                              </w:divBdr>
                            </w:div>
                          </w:divsChild>
                        </w:div>
                        <w:div w:id="872572684">
                          <w:marLeft w:val="0"/>
                          <w:marRight w:val="0"/>
                          <w:marTop w:val="0"/>
                          <w:marBottom w:val="0"/>
                          <w:divBdr>
                            <w:top w:val="none" w:sz="0" w:space="0" w:color="auto"/>
                            <w:left w:val="none" w:sz="0" w:space="0" w:color="auto"/>
                            <w:bottom w:val="none" w:sz="0" w:space="0" w:color="auto"/>
                            <w:right w:val="none" w:sz="0" w:space="0" w:color="auto"/>
                          </w:divBdr>
                          <w:divsChild>
                            <w:div w:id="2141923973">
                              <w:marLeft w:val="0"/>
                              <w:marRight w:val="0"/>
                              <w:marTop w:val="0"/>
                              <w:marBottom w:val="0"/>
                              <w:divBdr>
                                <w:top w:val="none" w:sz="0" w:space="0" w:color="auto"/>
                                <w:left w:val="none" w:sz="0" w:space="0" w:color="auto"/>
                                <w:bottom w:val="none" w:sz="0" w:space="0" w:color="auto"/>
                                <w:right w:val="none" w:sz="0" w:space="0" w:color="auto"/>
                              </w:divBdr>
                            </w:div>
                          </w:divsChild>
                        </w:div>
                        <w:div w:id="410274127">
                          <w:marLeft w:val="0"/>
                          <w:marRight w:val="0"/>
                          <w:marTop w:val="0"/>
                          <w:marBottom w:val="0"/>
                          <w:divBdr>
                            <w:top w:val="none" w:sz="0" w:space="0" w:color="auto"/>
                            <w:left w:val="none" w:sz="0" w:space="0" w:color="auto"/>
                            <w:bottom w:val="none" w:sz="0" w:space="0" w:color="auto"/>
                            <w:right w:val="none" w:sz="0" w:space="0" w:color="auto"/>
                          </w:divBdr>
                          <w:divsChild>
                            <w:div w:id="1600061494">
                              <w:marLeft w:val="0"/>
                              <w:marRight w:val="0"/>
                              <w:marTop w:val="0"/>
                              <w:marBottom w:val="0"/>
                              <w:divBdr>
                                <w:top w:val="none" w:sz="0" w:space="0" w:color="auto"/>
                                <w:left w:val="none" w:sz="0" w:space="0" w:color="auto"/>
                                <w:bottom w:val="none" w:sz="0" w:space="0" w:color="auto"/>
                                <w:right w:val="none" w:sz="0" w:space="0" w:color="auto"/>
                              </w:divBdr>
                            </w:div>
                          </w:divsChild>
                        </w:div>
                        <w:div w:id="2070179780">
                          <w:marLeft w:val="0"/>
                          <w:marRight w:val="0"/>
                          <w:marTop w:val="0"/>
                          <w:marBottom w:val="0"/>
                          <w:divBdr>
                            <w:top w:val="none" w:sz="0" w:space="0" w:color="auto"/>
                            <w:left w:val="none" w:sz="0" w:space="0" w:color="auto"/>
                            <w:bottom w:val="none" w:sz="0" w:space="0" w:color="auto"/>
                            <w:right w:val="none" w:sz="0" w:space="0" w:color="auto"/>
                          </w:divBdr>
                          <w:divsChild>
                            <w:div w:id="1903639756">
                              <w:marLeft w:val="0"/>
                              <w:marRight w:val="0"/>
                              <w:marTop w:val="0"/>
                              <w:marBottom w:val="0"/>
                              <w:divBdr>
                                <w:top w:val="none" w:sz="0" w:space="0" w:color="auto"/>
                                <w:left w:val="none" w:sz="0" w:space="0" w:color="auto"/>
                                <w:bottom w:val="none" w:sz="0" w:space="0" w:color="auto"/>
                                <w:right w:val="none" w:sz="0" w:space="0" w:color="auto"/>
                              </w:divBdr>
                            </w:div>
                          </w:divsChild>
                        </w:div>
                        <w:div w:id="249387089">
                          <w:marLeft w:val="0"/>
                          <w:marRight w:val="0"/>
                          <w:marTop w:val="0"/>
                          <w:marBottom w:val="0"/>
                          <w:divBdr>
                            <w:top w:val="none" w:sz="0" w:space="0" w:color="auto"/>
                            <w:left w:val="none" w:sz="0" w:space="0" w:color="auto"/>
                            <w:bottom w:val="none" w:sz="0" w:space="0" w:color="auto"/>
                            <w:right w:val="none" w:sz="0" w:space="0" w:color="auto"/>
                          </w:divBdr>
                          <w:divsChild>
                            <w:div w:id="1268734355">
                              <w:marLeft w:val="0"/>
                              <w:marRight w:val="0"/>
                              <w:marTop w:val="0"/>
                              <w:marBottom w:val="0"/>
                              <w:divBdr>
                                <w:top w:val="none" w:sz="0" w:space="0" w:color="auto"/>
                                <w:left w:val="none" w:sz="0" w:space="0" w:color="auto"/>
                                <w:bottom w:val="none" w:sz="0" w:space="0" w:color="auto"/>
                                <w:right w:val="none" w:sz="0" w:space="0" w:color="auto"/>
                              </w:divBdr>
                            </w:div>
                          </w:divsChild>
                        </w:div>
                        <w:div w:id="700252829">
                          <w:marLeft w:val="0"/>
                          <w:marRight w:val="0"/>
                          <w:marTop w:val="0"/>
                          <w:marBottom w:val="0"/>
                          <w:divBdr>
                            <w:top w:val="none" w:sz="0" w:space="0" w:color="auto"/>
                            <w:left w:val="none" w:sz="0" w:space="0" w:color="auto"/>
                            <w:bottom w:val="none" w:sz="0" w:space="0" w:color="auto"/>
                            <w:right w:val="none" w:sz="0" w:space="0" w:color="auto"/>
                          </w:divBdr>
                          <w:divsChild>
                            <w:div w:id="877821545">
                              <w:marLeft w:val="0"/>
                              <w:marRight w:val="0"/>
                              <w:marTop w:val="0"/>
                              <w:marBottom w:val="0"/>
                              <w:divBdr>
                                <w:top w:val="none" w:sz="0" w:space="0" w:color="auto"/>
                                <w:left w:val="none" w:sz="0" w:space="0" w:color="auto"/>
                                <w:bottom w:val="none" w:sz="0" w:space="0" w:color="auto"/>
                                <w:right w:val="none" w:sz="0" w:space="0" w:color="auto"/>
                              </w:divBdr>
                            </w:div>
                          </w:divsChild>
                        </w:div>
                        <w:div w:id="577251258">
                          <w:marLeft w:val="0"/>
                          <w:marRight w:val="0"/>
                          <w:marTop w:val="0"/>
                          <w:marBottom w:val="0"/>
                          <w:divBdr>
                            <w:top w:val="none" w:sz="0" w:space="0" w:color="auto"/>
                            <w:left w:val="none" w:sz="0" w:space="0" w:color="auto"/>
                            <w:bottom w:val="none" w:sz="0" w:space="0" w:color="auto"/>
                            <w:right w:val="none" w:sz="0" w:space="0" w:color="auto"/>
                          </w:divBdr>
                          <w:divsChild>
                            <w:div w:id="1166744879">
                              <w:marLeft w:val="0"/>
                              <w:marRight w:val="0"/>
                              <w:marTop w:val="0"/>
                              <w:marBottom w:val="0"/>
                              <w:divBdr>
                                <w:top w:val="none" w:sz="0" w:space="0" w:color="auto"/>
                                <w:left w:val="none" w:sz="0" w:space="0" w:color="auto"/>
                                <w:bottom w:val="none" w:sz="0" w:space="0" w:color="auto"/>
                                <w:right w:val="none" w:sz="0" w:space="0" w:color="auto"/>
                              </w:divBdr>
                            </w:div>
                          </w:divsChild>
                        </w:div>
                        <w:div w:id="495463671">
                          <w:marLeft w:val="0"/>
                          <w:marRight w:val="0"/>
                          <w:marTop w:val="0"/>
                          <w:marBottom w:val="0"/>
                          <w:divBdr>
                            <w:top w:val="none" w:sz="0" w:space="0" w:color="auto"/>
                            <w:left w:val="none" w:sz="0" w:space="0" w:color="auto"/>
                            <w:bottom w:val="none" w:sz="0" w:space="0" w:color="auto"/>
                            <w:right w:val="none" w:sz="0" w:space="0" w:color="auto"/>
                          </w:divBdr>
                          <w:divsChild>
                            <w:div w:id="730036677">
                              <w:marLeft w:val="0"/>
                              <w:marRight w:val="0"/>
                              <w:marTop w:val="0"/>
                              <w:marBottom w:val="0"/>
                              <w:divBdr>
                                <w:top w:val="none" w:sz="0" w:space="0" w:color="auto"/>
                                <w:left w:val="none" w:sz="0" w:space="0" w:color="auto"/>
                                <w:bottom w:val="none" w:sz="0" w:space="0" w:color="auto"/>
                                <w:right w:val="none" w:sz="0" w:space="0" w:color="auto"/>
                              </w:divBdr>
                            </w:div>
                          </w:divsChild>
                        </w:div>
                        <w:div w:id="1592470312">
                          <w:marLeft w:val="0"/>
                          <w:marRight w:val="0"/>
                          <w:marTop w:val="0"/>
                          <w:marBottom w:val="0"/>
                          <w:divBdr>
                            <w:top w:val="none" w:sz="0" w:space="0" w:color="auto"/>
                            <w:left w:val="none" w:sz="0" w:space="0" w:color="auto"/>
                            <w:bottom w:val="none" w:sz="0" w:space="0" w:color="auto"/>
                            <w:right w:val="none" w:sz="0" w:space="0" w:color="auto"/>
                          </w:divBdr>
                          <w:divsChild>
                            <w:div w:id="107704597">
                              <w:marLeft w:val="0"/>
                              <w:marRight w:val="0"/>
                              <w:marTop w:val="0"/>
                              <w:marBottom w:val="0"/>
                              <w:divBdr>
                                <w:top w:val="none" w:sz="0" w:space="0" w:color="auto"/>
                                <w:left w:val="none" w:sz="0" w:space="0" w:color="auto"/>
                                <w:bottom w:val="none" w:sz="0" w:space="0" w:color="auto"/>
                                <w:right w:val="none" w:sz="0" w:space="0" w:color="auto"/>
                              </w:divBdr>
                            </w:div>
                          </w:divsChild>
                        </w:div>
                        <w:div w:id="545684457">
                          <w:marLeft w:val="0"/>
                          <w:marRight w:val="0"/>
                          <w:marTop w:val="0"/>
                          <w:marBottom w:val="0"/>
                          <w:divBdr>
                            <w:top w:val="none" w:sz="0" w:space="0" w:color="auto"/>
                            <w:left w:val="none" w:sz="0" w:space="0" w:color="auto"/>
                            <w:bottom w:val="none" w:sz="0" w:space="0" w:color="auto"/>
                            <w:right w:val="none" w:sz="0" w:space="0" w:color="auto"/>
                          </w:divBdr>
                          <w:divsChild>
                            <w:div w:id="877163162">
                              <w:marLeft w:val="0"/>
                              <w:marRight w:val="0"/>
                              <w:marTop w:val="0"/>
                              <w:marBottom w:val="0"/>
                              <w:divBdr>
                                <w:top w:val="none" w:sz="0" w:space="0" w:color="auto"/>
                                <w:left w:val="none" w:sz="0" w:space="0" w:color="auto"/>
                                <w:bottom w:val="none" w:sz="0" w:space="0" w:color="auto"/>
                                <w:right w:val="none" w:sz="0" w:space="0" w:color="auto"/>
                              </w:divBdr>
                            </w:div>
                          </w:divsChild>
                        </w:div>
                        <w:div w:id="918905354">
                          <w:marLeft w:val="0"/>
                          <w:marRight w:val="0"/>
                          <w:marTop w:val="0"/>
                          <w:marBottom w:val="0"/>
                          <w:divBdr>
                            <w:top w:val="none" w:sz="0" w:space="0" w:color="auto"/>
                            <w:left w:val="none" w:sz="0" w:space="0" w:color="auto"/>
                            <w:bottom w:val="none" w:sz="0" w:space="0" w:color="auto"/>
                            <w:right w:val="none" w:sz="0" w:space="0" w:color="auto"/>
                          </w:divBdr>
                          <w:divsChild>
                            <w:div w:id="1210454242">
                              <w:marLeft w:val="0"/>
                              <w:marRight w:val="0"/>
                              <w:marTop w:val="0"/>
                              <w:marBottom w:val="0"/>
                              <w:divBdr>
                                <w:top w:val="none" w:sz="0" w:space="0" w:color="auto"/>
                                <w:left w:val="none" w:sz="0" w:space="0" w:color="auto"/>
                                <w:bottom w:val="none" w:sz="0" w:space="0" w:color="auto"/>
                                <w:right w:val="none" w:sz="0" w:space="0" w:color="auto"/>
                              </w:divBdr>
                            </w:div>
                          </w:divsChild>
                        </w:div>
                        <w:div w:id="924731545">
                          <w:marLeft w:val="0"/>
                          <w:marRight w:val="0"/>
                          <w:marTop w:val="0"/>
                          <w:marBottom w:val="0"/>
                          <w:divBdr>
                            <w:top w:val="none" w:sz="0" w:space="0" w:color="auto"/>
                            <w:left w:val="none" w:sz="0" w:space="0" w:color="auto"/>
                            <w:bottom w:val="none" w:sz="0" w:space="0" w:color="auto"/>
                            <w:right w:val="none" w:sz="0" w:space="0" w:color="auto"/>
                          </w:divBdr>
                          <w:divsChild>
                            <w:div w:id="1320233932">
                              <w:marLeft w:val="0"/>
                              <w:marRight w:val="0"/>
                              <w:marTop w:val="0"/>
                              <w:marBottom w:val="0"/>
                              <w:divBdr>
                                <w:top w:val="none" w:sz="0" w:space="0" w:color="auto"/>
                                <w:left w:val="none" w:sz="0" w:space="0" w:color="auto"/>
                                <w:bottom w:val="none" w:sz="0" w:space="0" w:color="auto"/>
                                <w:right w:val="none" w:sz="0" w:space="0" w:color="auto"/>
                              </w:divBdr>
                            </w:div>
                          </w:divsChild>
                        </w:div>
                        <w:div w:id="1892768968">
                          <w:marLeft w:val="0"/>
                          <w:marRight w:val="0"/>
                          <w:marTop w:val="0"/>
                          <w:marBottom w:val="0"/>
                          <w:divBdr>
                            <w:top w:val="none" w:sz="0" w:space="0" w:color="auto"/>
                            <w:left w:val="none" w:sz="0" w:space="0" w:color="auto"/>
                            <w:bottom w:val="none" w:sz="0" w:space="0" w:color="auto"/>
                            <w:right w:val="none" w:sz="0" w:space="0" w:color="auto"/>
                          </w:divBdr>
                          <w:divsChild>
                            <w:div w:id="719978912">
                              <w:marLeft w:val="0"/>
                              <w:marRight w:val="0"/>
                              <w:marTop w:val="0"/>
                              <w:marBottom w:val="0"/>
                              <w:divBdr>
                                <w:top w:val="none" w:sz="0" w:space="0" w:color="auto"/>
                                <w:left w:val="none" w:sz="0" w:space="0" w:color="auto"/>
                                <w:bottom w:val="none" w:sz="0" w:space="0" w:color="auto"/>
                                <w:right w:val="none" w:sz="0" w:space="0" w:color="auto"/>
                              </w:divBdr>
                            </w:div>
                          </w:divsChild>
                        </w:div>
                        <w:div w:id="403064263">
                          <w:marLeft w:val="0"/>
                          <w:marRight w:val="0"/>
                          <w:marTop w:val="0"/>
                          <w:marBottom w:val="0"/>
                          <w:divBdr>
                            <w:top w:val="none" w:sz="0" w:space="0" w:color="auto"/>
                            <w:left w:val="none" w:sz="0" w:space="0" w:color="auto"/>
                            <w:bottom w:val="none" w:sz="0" w:space="0" w:color="auto"/>
                            <w:right w:val="none" w:sz="0" w:space="0" w:color="auto"/>
                          </w:divBdr>
                          <w:divsChild>
                            <w:div w:id="325594983">
                              <w:marLeft w:val="0"/>
                              <w:marRight w:val="0"/>
                              <w:marTop w:val="0"/>
                              <w:marBottom w:val="0"/>
                              <w:divBdr>
                                <w:top w:val="none" w:sz="0" w:space="0" w:color="auto"/>
                                <w:left w:val="none" w:sz="0" w:space="0" w:color="auto"/>
                                <w:bottom w:val="none" w:sz="0" w:space="0" w:color="auto"/>
                                <w:right w:val="none" w:sz="0" w:space="0" w:color="auto"/>
                              </w:divBdr>
                            </w:div>
                          </w:divsChild>
                        </w:div>
                        <w:div w:id="732124516">
                          <w:marLeft w:val="0"/>
                          <w:marRight w:val="0"/>
                          <w:marTop w:val="0"/>
                          <w:marBottom w:val="0"/>
                          <w:divBdr>
                            <w:top w:val="none" w:sz="0" w:space="0" w:color="auto"/>
                            <w:left w:val="none" w:sz="0" w:space="0" w:color="auto"/>
                            <w:bottom w:val="none" w:sz="0" w:space="0" w:color="auto"/>
                            <w:right w:val="none" w:sz="0" w:space="0" w:color="auto"/>
                          </w:divBdr>
                          <w:divsChild>
                            <w:div w:id="188304270">
                              <w:marLeft w:val="0"/>
                              <w:marRight w:val="0"/>
                              <w:marTop w:val="0"/>
                              <w:marBottom w:val="0"/>
                              <w:divBdr>
                                <w:top w:val="none" w:sz="0" w:space="0" w:color="auto"/>
                                <w:left w:val="none" w:sz="0" w:space="0" w:color="auto"/>
                                <w:bottom w:val="none" w:sz="0" w:space="0" w:color="auto"/>
                                <w:right w:val="none" w:sz="0" w:space="0" w:color="auto"/>
                              </w:divBdr>
                            </w:div>
                          </w:divsChild>
                        </w:div>
                        <w:div w:id="51587674">
                          <w:marLeft w:val="0"/>
                          <w:marRight w:val="0"/>
                          <w:marTop w:val="0"/>
                          <w:marBottom w:val="0"/>
                          <w:divBdr>
                            <w:top w:val="none" w:sz="0" w:space="0" w:color="auto"/>
                            <w:left w:val="none" w:sz="0" w:space="0" w:color="auto"/>
                            <w:bottom w:val="none" w:sz="0" w:space="0" w:color="auto"/>
                            <w:right w:val="none" w:sz="0" w:space="0" w:color="auto"/>
                          </w:divBdr>
                          <w:divsChild>
                            <w:div w:id="1852059471">
                              <w:marLeft w:val="0"/>
                              <w:marRight w:val="0"/>
                              <w:marTop w:val="0"/>
                              <w:marBottom w:val="0"/>
                              <w:divBdr>
                                <w:top w:val="none" w:sz="0" w:space="0" w:color="auto"/>
                                <w:left w:val="none" w:sz="0" w:space="0" w:color="auto"/>
                                <w:bottom w:val="none" w:sz="0" w:space="0" w:color="auto"/>
                                <w:right w:val="none" w:sz="0" w:space="0" w:color="auto"/>
                              </w:divBdr>
                            </w:div>
                          </w:divsChild>
                        </w:div>
                        <w:div w:id="59252263">
                          <w:marLeft w:val="0"/>
                          <w:marRight w:val="0"/>
                          <w:marTop w:val="0"/>
                          <w:marBottom w:val="0"/>
                          <w:divBdr>
                            <w:top w:val="none" w:sz="0" w:space="0" w:color="auto"/>
                            <w:left w:val="none" w:sz="0" w:space="0" w:color="auto"/>
                            <w:bottom w:val="none" w:sz="0" w:space="0" w:color="auto"/>
                            <w:right w:val="none" w:sz="0" w:space="0" w:color="auto"/>
                          </w:divBdr>
                          <w:divsChild>
                            <w:div w:id="1281841118">
                              <w:marLeft w:val="0"/>
                              <w:marRight w:val="0"/>
                              <w:marTop w:val="0"/>
                              <w:marBottom w:val="0"/>
                              <w:divBdr>
                                <w:top w:val="none" w:sz="0" w:space="0" w:color="auto"/>
                                <w:left w:val="none" w:sz="0" w:space="0" w:color="auto"/>
                                <w:bottom w:val="none" w:sz="0" w:space="0" w:color="auto"/>
                                <w:right w:val="none" w:sz="0" w:space="0" w:color="auto"/>
                              </w:divBdr>
                            </w:div>
                          </w:divsChild>
                        </w:div>
                        <w:div w:id="1715614084">
                          <w:marLeft w:val="0"/>
                          <w:marRight w:val="0"/>
                          <w:marTop w:val="0"/>
                          <w:marBottom w:val="0"/>
                          <w:divBdr>
                            <w:top w:val="none" w:sz="0" w:space="0" w:color="auto"/>
                            <w:left w:val="none" w:sz="0" w:space="0" w:color="auto"/>
                            <w:bottom w:val="none" w:sz="0" w:space="0" w:color="auto"/>
                            <w:right w:val="none" w:sz="0" w:space="0" w:color="auto"/>
                          </w:divBdr>
                          <w:divsChild>
                            <w:div w:id="1034306591">
                              <w:marLeft w:val="0"/>
                              <w:marRight w:val="0"/>
                              <w:marTop w:val="0"/>
                              <w:marBottom w:val="0"/>
                              <w:divBdr>
                                <w:top w:val="none" w:sz="0" w:space="0" w:color="auto"/>
                                <w:left w:val="none" w:sz="0" w:space="0" w:color="auto"/>
                                <w:bottom w:val="none" w:sz="0" w:space="0" w:color="auto"/>
                                <w:right w:val="none" w:sz="0" w:space="0" w:color="auto"/>
                              </w:divBdr>
                            </w:div>
                          </w:divsChild>
                        </w:div>
                        <w:div w:id="40057464">
                          <w:marLeft w:val="0"/>
                          <w:marRight w:val="0"/>
                          <w:marTop w:val="0"/>
                          <w:marBottom w:val="0"/>
                          <w:divBdr>
                            <w:top w:val="none" w:sz="0" w:space="0" w:color="auto"/>
                            <w:left w:val="none" w:sz="0" w:space="0" w:color="auto"/>
                            <w:bottom w:val="none" w:sz="0" w:space="0" w:color="auto"/>
                            <w:right w:val="none" w:sz="0" w:space="0" w:color="auto"/>
                          </w:divBdr>
                          <w:divsChild>
                            <w:div w:id="951668898">
                              <w:marLeft w:val="0"/>
                              <w:marRight w:val="0"/>
                              <w:marTop w:val="0"/>
                              <w:marBottom w:val="0"/>
                              <w:divBdr>
                                <w:top w:val="none" w:sz="0" w:space="0" w:color="auto"/>
                                <w:left w:val="none" w:sz="0" w:space="0" w:color="auto"/>
                                <w:bottom w:val="none" w:sz="0" w:space="0" w:color="auto"/>
                                <w:right w:val="none" w:sz="0" w:space="0" w:color="auto"/>
                              </w:divBdr>
                            </w:div>
                          </w:divsChild>
                        </w:div>
                        <w:div w:id="754203533">
                          <w:marLeft w:val="0"/>
                          <w:marRight w:val="0"/>
                          <w:marTop w:val="0"/>
                          <w:marBottom w:val="0"/>
                          <w:divBdr>
                            <w:top w:val="none" w:sz="0" w:space="0" w:color="auto"/>
                            <w:left w:val="none" w:sz="0" w:space="0" w:color="auto"/>
                            <w:bottom w:val="none" w:sz="0" w:space="0" w:color="auto"/>
                            <w:right w:val="none" w:sz="0" w:space="0" w:color="auto"/>
                          </w:divBdr>
                          <w:divsChild>
                            <w:div w:id="580483468">
                              <w:marLeft w:val="0"/>
                              <w:marRight w:val="0"/>
                              <w:marTop w:val="0"/>
                              <w:marBottom w:val="0"/>
                              <w:divBdr>
                                <w:top w:val="none" w:sz="0" w:space="0" w:color="auto"/>
                                <w:left w:val="none" w:sz="0" w:space="0" w:color="auto"/>
                                <w:bottom w:val="none" w:sz="0" w:space="0" w:color="auto"/>
                                <w:right w:val="none" w:sz="0" w:space="0" w:color="auto"/>
                              </w:divBdr>
                            </w:div>
                          </w:divsChild>
                        </w:div>
                        <w:div w:id="316809540">
                          <w:marLeft w:val="0"/>
                          <w:marRight w:val="0"/>
                          <w:marTop w:val="0"/>
                          <w:marBottom w:val="0"/>
                          <w:divBdr>
                            <w:top w:val="none" w:sz="0" w:space="0" w:color="auto"/>
                            <w:left w:val="none" w:sz="0" w:space="0" w:color="auto"/>
                            <w:bottom w:val="none" w:sz="0" w:space="0" w:color="auto"/>
                            <w:right w:val="none" w:sz="0" w:space="0" w:color="auto"/>
                          </w:divBdr>
                          <w:divsChild>
                            <w:div w:id="674841208">
                              <w:marLeft w:val="0"/>
                              <w:marRight w:val="0"/>
                              <w:marTop w:val="0"/>
                              <w:marBottom w:val="0"/>
                              <w:divBdr>
                                <w:top w:val="none" w:sz="0" w:space="0" w:color="auto"/>
                                <w:left w:val="none" w:sz="0" w:space="0" w:color="auto"/>
                                <w:bottom w:val="none" w:sz="0" w:space="0" w:color="auto"/>
                                <w:right w:val="none" w:sz="0" w:space="0" w:color="auto"/>
                              </w:divBdr>
                            </w:div>
                          </w:divsChild>
                        </w:div>
                        <w:div w:id="190724168">
                          <w:marLeft w:val="0"/>
                          <w:marRight w:val="0"/>
                          <w:marTop w:val="0"/>
                          <w:marBottom w:val="0"/>
                          <w:divBdr>
                            <w:top w:val="none" w:sz="0" w:space="0" w:color="auto"/>
                            <w:left w:val="none" w:sz="0" w:space="0" w:color="auto"/>
                            <w:bottom w:val="none" w:sz="0" w:space="0" w:color="auto"/>
                            <w:right w:val="none" w:sz="0" w:space="0" w:color="auto"/>
                          </w:divBdr>
                          <w:divsChild>
                            <w:div w:id="826558366">
                              <w:marLeft w:val="0"/>
                              <w:marRight w:val="0"/>
                              <w:marTop w:val="0"/>
                              <w:marBottom w:val="0"/>
                              <w:divBdr>
                                <w:top w:val="none" w:sz="0" w:space="0" w:color="auto"/>
                                <w:left w:val="none" w:sz="0" w:space="0" w:color="auto"/>
                                <w:bottom w:val="none" w:sz="0" w:space="0" w:color="auto"/>
                                <w:right w:val="none" w:sz="0" w:space="0" w:color="auto"/>
                              </w:divBdr>
                            </w:div>
                          </w:divsChild>
                        </w:div>
                        <w:div w:id="26221259">
                          <w:marLeft w:val="0"/>
                          <w:marRight w:val="0"/>
                          <w:marTop w:val="0"/>
                          <w:marBottom w:val="0"/>
                          <w:divBdr>
                            <w:top w:val="none" w:sz="0" w:space="0" w:color="auto"/>
                            <w:left w:val="none" w:sz="0" w:space="0" w:color="auto"/>
                            <w:bottom w:val="none" w:sz="0" w:space="0" w:color="auto"/>
                            <w:right w:val="none" w:sz="0" w:space="0" w:color="auto"/>
                          </w:divBdr>
                          <w:divsChild>
                            <w:div w:id="1000162529">
                              <w:marLeft w:val="0"/>
                              <w:marRight w:val="0"/>
                              <w:marTop w:val="0"/>
                              <w:marBottom w:val="0"/>
                              <w:divBdr>
                                <w:top w:val="none" w:sz="0" w:space="0" w:color="auto"/>
                                <w:left w:val="none" w:sz="0" w:space="0" w:color="auto"/>
                                <w:bottom w:val="none" w:sz="0" w:space="0" w:color="auto"/>
                                <w:right w:val="none" w:sz="0" w:space="0" w:color="auto"/>
                              </w:divBdr>
                            </w:div>
                          </w:divsChild>
                        </w:div>
                        <w:div w:id="1480459423">
                          <w:marLeft w:val="0"/>
                          <w:marRight w:val="0"/>
                          <w:marTop w:val="0"/>
                          <w:marBottom w:val="0"/>
                          <w:divBdr>
                            <w:top w:val="none" w:sz="0" w:space="0" w:color="auto"/>
                            <w:left w:val="none" w:sz="0" w:space="0" w:color="auto"/>
                            <w:bottom w:val="none" w:sz="0" w:space="0" w:color="auto"/>
                            <w:right w:val="none" w:sz="0" w:space="0" w:color="auto"/>
                          </w:divBdr>
                          <w:divsChild>
                            <w:div w:id="1685783087">
                              <w:marLeft w:val="0"/>
                              <w:marRight w:val="0"/>
                              <w:marTop w:val="0"/>
                              <w:marBottom w:val="0"/>
                              <w:divBdr>
                                <w:top w:val="none" w:sz="0" w:space="0" w:color="auto"/>
                                <w:left w:val="none" w:sz="0" w:space="0" w:color="auto"/>
                                <w:bottom w:val="none" w:sz="0" w:space="0" w:color="auto"/>
                                <w:right w:val="none" w:sz="0" w:space="0" w:color="auto"/>
                              </w:divBdr>
                            </w:div>
                          </w:divsChild>
                        </w:div>
                        <w:div w:id="1701587252">
                          <w:marLeft w:val="0"/>
                          <w:marRight w:val="0"/>
                          <w:marTop w:val="0"/>
                          <w:marBottom w:val="0"/>
                          <w:divBdr>
                            <w:top w:val="none" w:sz="0" w:space="0" w:color="auto"/>
                            <w:left w:val="none" w:sz="0" w:space="0" w:color="auto"/>
                            <w:bottom w:val="none" w:sz="0" w:space="0" w:color="auto"/>
                            <w:right w:val="none" w:sz="0" w:space="0" w:color="auto"/>
                          </w:divBdr>
                          <w:divsChild>
                            <w:div w:id="1039814754">
                              <w:marLeft w:val="0"/>
                              <w:marRight w:val="0"/>
                              <w:marTop w:val="0"/>
                              <w:marBottom w:val="0"/>
                              <w:divBdr>
                                <w:top w:val="none" w:sz="0" w:space="0" w:color="auto"/>
                                <w:left w:val="none" w:sz="0" w:space="0" w:color="auto"/>
                                <w:bottom w:val="none" w:sz="0" w:space="0" w:color="auto"/>
                                <w:right w:val="none" w:sz="0" w:space="0" w:color="auto"/>
                              </w:divBdr>
                            </w:div>
                          </w:divsChild>
                        </w:div>
                        <w:div w:id="682392400">
                          <w:marLeft w:val="0"/>
                          <w:marRight w:val="0"/>
                          <w:marTop w:val="0"/>
                          <w:marBottom w:val="0"/>
                          <w:divBdr>
                            <w:top w:val="none" w:sz="0" w:space="0" w:color="auto"/>
                            <w:left w:val="none" w:sz="0" w:space="0" w:color="auto"/>
                            <w:bottom w:val="none" w:sz="0" w:space="0" w:color="auto"/>
                            <w:right w:val="none" w:sz="0" w:space="0" w:color="auto"/>
                          </w:divBdr>
                          <w:divsChild>
                            <w:div w:id="1403944032">
                              <w:marLeft w:val="0"/>
                              <w:marRight w:val="0"/>
                              <w:marTop w:val="0"/>
                              <w:marBottom w:val="0"/>
                              <w:divBdr>
                                <w:top w:val="none" w:sz="0" w:space="0" w:color="auto"/>
                                <w:left w:val="none" w:sz="0" w:space="0" w:color="auto"/>
                                <w:bottom w:val="none" w:sz="0" w:space="0" w:color="auto"/>
                                <w:right w:val="none" w:sz="0" w:space="0" w:color="auto"/>
                              </w:divBdr>
                            </w:div>
                          </w:divsChild>
                        </w:div>
                        <w:div w:id="1605841766">
                          <w:marLeft w:val="0"/>
                          <w:marRight w:val="0"/>
                          <w:marTop w:val="0"/>
                          <w:marBottom w:val="0"/>
                          <w:divBdr>
                            <w:top w:val="none" w:sz="0" w:space="0" w:color="auto"/>
                            <w:left w:val="none" w:sz="0" w:space="0" w:color="auto"/>
                            <w:bottom w:val="none" w:sz="0" w:space="0" w:color="auto"/>
                            <w:right w:val="none" w:sz="0" w:space="0" w:color="auto"/>
                          </w:divBdr>
                          <w:divsChild>
                            <w:div w:id="1356618093">
                              <w:marLeft w:val="0"/>
                              <w:marRight w:val="0"/>
                              <w:marTop w:val="0"/>
                              <w:marBottom w:val="0"/>
                              <w:divBdr>
                                <w:top w:val="none" w:sz="0" w:space="0" w:color="auto"/>
                                <w:left w:val="none" w:sz="0" w:space="0" w:color="auto"/>
                                <w:bottom w:val="none" w:sz="0" w:space="0" w:color="auto"/>
                                <w:right w:val="none" w:sz="0" w:space="0" w:color="auto"/>
                              </w:divBdr>
                            </w:div>
                          </w:divsChild>
                        </w:div>
                        <w:div w:id="551044684">
                          <w:marLeft w:val="0"/>
                          <w:marRight w:val="0"/>
                          <w:marTop w:val="0"/>
                          <w:marBottom w:val="0"/>
                          <w:divBdr>
                            <w:top w:val="none" w:sz="0" w:space="0" w:color="auto"/>
                            <w:left w:val="none" w:sz="0" w:space="0" w:color="auto"/>
                            <w:bottom w:val="none" w:sz="0" w:space="0" w:color="auto"/>
                            <w:right w:val="none" w:sz="0" w:space="0" w:color="auto"/>
                          </w:divBdr>
                          <w:divsChild>
                            <w:div w:id="1689062745">
                              <w:marLeft w:val="0"/>
                              <w:marRight w:val="0"/>
                              <w:marTop w:val="0"/>
                              <w:marBottom w:val="0"/>
                              <w:divBdr>
                                <w:top w:val="none" w:sz="0" w:space="0" w:color="auto"/>
                                <w:left w:val="none" w:sz="0" w:space="0" w:color="auto"/>
                                <w:bottom w:val="none" w:sz="0" w:space="0" w:color="auto"/>
                                <w:right w:val="none" w:sz="0" w:space="0" w:color="auto"/>
                              </w:divBdr>
                            </w:div>
                          </w:divsChild>
                        </w:div>
                        <w:div w:id="1173178593">
                          <w:marLeft w:val="0"/>
                          <w:marRight w:val="0"/>
                          <w:marTop w:val="0"/>
                          <w:marBottom w:val="0"/>
                          <w:divBdr>
                            <w:top w:val="none" w:sz="0" w:space="0" w:color="auto"/>
                            <w:left w:val="none" w:sz="0" w:space="0" w:color="auto"/>
                            <w:bottom w:val="none" w:sz="0" w:space="0" w:color="auto"/>
                            <w:right w:val="none" w:sz="0" w:space="0" w:color="auto"/>
                          </w:divBdr>
                          <w:divsChild>
                            <w:div w:id="1568033539">
                              <w:marLeft w:val="0"/>
                              <w:marRight w:val="0"/>
                              <w:marTop w:val="0"/>
                              <w:marBottom w:val="0"/>
                              <w:divBdr>
                                <w:top w:val="none" w:sz="0" w:space="0" w:color="auto"/>
                                <w:left w:val="none" w:sz="0" w:space="0" w:color="auto"/>
                                <w:bottom w:val="none" w:sz="0" w:space="0" w:color="auto"/>
                                <w:right w:val="none" w:sz="0" w:space="0" w:color="auto"/>
                              </w:divBdr>
                            </w:div>
                          </w:divsChild>
                        </w:div>
                        <w:div w:id="931551046">
                          <w:marLeft w:val="0"/>
                          <w:marRight w:val="0"/>
                          <w:marTop w:val="0"/>
                          <w:marBottom w:val="0"/>
                          <w:divBdr>
                            <w:top w:val="none" w:sz="0" w:space="0" w:color="auto"/>
                            <w:left w:val="none" w:sz="0" w:space="0" w:color="auto"/>
                            <w:bottom w:val="none" w:sz="0" w:space="0" w:color="auto"/>
                            <w:right w:val="none" w:sz="0" w:space="0" w:color="auto"/>
                          </w:divBdr>
                          <w:divsChild>
                            <w:div w:id="2084863713">
                              <w:marLeft w:val="0"/>
                              <w:marRight w:val="0"/>
                              <w:marTop w:val="0"/>
                              <w:marBottom w:val="0"/>
                              <w:divBdr>
                                <w:top w:val="none" w:sz="0" w:space="0" w:color="auto"/>
                                <w:left w:val="none" w:sz="0" w:space="0" w:color="auto"/>
                                <w:bottom w:val="none" w:sz="0" w:space="0" w:color="auto"/>
                                <w:right w:val="none" w:sz="0" w:space="0" w:color="auto"/>
                              </w:divBdr>
                            </w:div>
                          </w:divsChild>
                        </w:div>
                        <w:div w:id="1124740059">
                          <w:marLeft w:val="0"/>
                          <w:marRight w:val="0"/>
                          <w:marTop w:val="0"/>
                          <w:marBottom w:val="0"/>
                          <w:divBdr>
                            <w:top w:val="none" w:sz="0" w:space="0" w:color="auto"/>
                            <w:left w:val="none" w:sz="0" w:space="0" w:color="auto"/>
                            <w:bottom w:val="none" w:sz="0" w:space="0" w:color="auto"/>
                            <w:right w:val="none" w:sz="0" w:space="0" w:color="auto"/>
                          </w:divBdr>
                          <w:divsChild>
                            <w:div w:id="1171289318">
                              <w:marLeft w:val="0"/>
                              <w:marRight w:val="0"/>
                              <w:marTop w:val="0"/>
                              <w:marBottom w:val="0"/>
                              <w:divBdr>
                                <w:top w:val="none" w:sz="0" w:space="0" w:color="auto"/>
                                <w:left w:val="none" w:sz="0" w:space="0" w:color="auto"/>
                                <w:bottom w:val="none" w:sz="0" w:space="0" w:color="auto"/>
                                <w:right w:val="none" w:sz="0" w:space="0" w:color="auto"/>
                              </w:divBdr>
                            </w:div>
                          </w:divsChild>
                        </w:div>
                        <w:div w:id="1533571211">
                          <w:marLeft w:val="0"/>
                          <w:marRight w:val="0"/>
                          <w:marTop w:val="0"/>
                          <w:marBottom w:val="0"/>
                          <w:divBdr>
                            <w:top w:val="none" w:sz="0" w:space="0" w:color="auto"/>
                            <w:left w:val="none" w:sz="0" w:space="0" w:color="auto"/>
                            <w:bottom w:val="none" w:sz="0" w:space="0" w:color="auto"/>
                            <w:right w:val="none" w:sz="0" w:space="0" w:color="auto"/>
                          </w:divBdr>
                          <w:divsChild>
                            <w:div w:id="212474067">
                              <w:marLeft w:val="0"/>
                              <w:marRight w:val="0"/>
                              <w:marTop w:val="0"/>
                              <w:marBottom w:val="0"/>
                              <w:divBdr>
                                <w:top w:val="none" w:sz="0" w:space="0" w:color="auto"/>
                                <w:left w:val="none" w:sz="0" w:space="0" w:color="auto"/>
                                <w:bottom w:val="none" w:sz="0" w:space="0" w:color="auto"/>
                                <w:right w:val="none" w:sz="0" w:space="0" w:color="auto"/>
                              </w:divBdr>
                            </w:div>
                          </w:divsChild>
                        </w:div>
                        <w:div w:id="143746338">
                          <w:marLeft w:val="0"/>
                          <w:marRight w:val="0"/>
                          <w:marTop w:val="0"/>
                          <w:marBottom w:val="0"/>
                          <w:divBdr>
                            <w:top w:val="none" w:sz="0" w:space="0" w:color="auto"/>
                            <w:left w:val="none" w:sz="0" w:space="0" w:color="auto"/>
                            <w:bottom w:val="none" w:sz="0" w:space="0" w:color="auto"/>
                            <w:right w:val="none" w:sz="0" w:space="0" w:color="auto"/>
                          </w:divBdr>
                          <w:divsChild>
                            <w:div w:id="1029642225">
                              <w:marLeft w:val="0"/>
                              <w:marRight w:val="0"/>
                              <w:marTop w:val="0"/>
                              <w:marBottom w:val="0"/>
                              <w:divBdr>
                                <w:top w:val="none" w:sz="0" w:space="0" w:color="auto"/>
                                <w:left w:val="none" w:sz="0" w:space="0" w:color="auto"/>
                                <w:bottom w:val="none" w:sz="0" w:space="0" w:color="auto"/>
                                <w:right w:val="none" w:sz="0" w:space="0" w:color="auto"/>
                              </w:divBdr>
                            </w:div>
                          </w:divsChild>
                        </w:div>
                        <w:div w:id="2068600907">
                          <w:marLeft w:val="0"/>
                          <w:marRight w:val="0"/>
                          <w:marTop w:val="0"/>
                          <w:marBottom w:val="0"/>
                          <w:divBdr>
                            <w:top w:val="none" w:sz="0" w:space="0" w:color="auto"/>
                            <w:left w:val="none" w:sz="0" w:space="0" w:color="auto"/>
                            <w:bottom w:val="none" w:sz="0" w:space="0" w:color="auto"/>
                            <w:right w:val="none" w:sz="0" w:space="0" w:color="auto"/>
                          </w:divBdr>
                          <w:divsChild>
                            <w:div w:id="1942882061">
                              <w:marLeft w:val="0"/>
                              <w:marRight w:val="0"/>
                              <w:marTop w:val="0"/>
                              <w:marBottom w:val="0"/>
                              <w:divBdr>
                                <w:top w:val="none" w:sz="0" w:space="0" w:color="auto"/>
                                <w:left w:val="none" w:sz="0" w:space="0" w:color="auto"/>
                                <w:bottom w:val="none" w:sz="0" w:space="0" w:color="auto"/>
                                <w:right w:val="none" w:sz="0" w:space="0" w:color="auto"/>
                              </w:divBdr>
                            </w:div>
                          </w:divsChild>
                        </w:div>
                        <w:div w:id="1443770102">
                          <w:marLeft w:val="0"/>
                          <w:marRight w:val="0"/>
                          <w:marTop w:val="0"/>
                          <w:marBottom w:val="0"/>
                          <w:divBdr>
                            <w:top w:val="none" w:sz="0" w:space="0" w:color="auto"/>
                            <w:left w:val="none" w:sz="0" w:space="0" w:color="auto"/>
                            <w:bottom w:val="none" w:sz="0" w:space="0" w:color="auto"/>
                            <w:right w:val="none" w:sz="0" w:space="0" w:color="auto"/>
                          </w:divBdr>
                          <w:divsChild>
                            <w:div w:id="1382755443">
                              <w:marLeft w:val="0"/>
                              <w:marRight w:val="0"/>
                              <w:marTop w:val="0"/>
                              <w:marBottom w:val="0"/>
                              <w:divBdr>
                                <w:top w:val="none" w:sz="0" w:space="0" w:color="auto"/>
                                <w:left w:val="none" w:sz="0" w:space="0" w:color="auto"/>
                                <w:bottom w:val="none" w:sz="0" w:space="0" w:color="auto"/>
                                <w:right w:val="none" w:sz="0" w:space="0" w:color="auto"/>
                              </w:divBdr>
                            </w:div>
                          </w:divsChild>
                        </w:div>
                        <w:div w:id="532695593">
                          <w:marLeft w:val="0"/>
                          <w:marRight w:val="0"/>
                          <w:marTop w:val="0"/>
                          <w:marBottom w:val="0"/>
                          <w:divBdr>
                            <w:top w:val="none" w:sz="0" w:space="0" w:color="auto"/>
                            <w:left w:val="none" w:sz="0" w:space="0" w:color="auto"/>
                            <w:bottom w:val="none" w:sz="0" w:space="0" w:color="auto"/>
                            <w:right w:val="none" w:sz="0" w:space="0" w:color="auto"/>
                          </w:divBdr>
                          <w:divsChild>
                            <w:div w:id="427508591">
                              <w:marLeft w:val="0"/>
                              <w:marRight w:val="0"/>
                              <w:marTop w:val="0"/>
                              <w:marBottom w:val="0"/>
                              <w:divBdr>
                                <w:top w:val="none" w:sz="0" w:space="0" w:color="auto"/>
                                <w:left w:val="none" w:sz="0" w:space="0" w:color="auto"/>
                                <w:bottom w:val="none" w:sz="0" w:space="0" w:color="auto"/>
                                <w:right w:val="none" w:sz="0" w:space="0" w:color="auto"/>
                              </w:divBdr>
                            </w:div>
                          </w:divsChild>
                        </w:div>
                        <w:div w:id="1548759331">
                          <w:marLeft w:val="0"/>
                          <w:marRight w:val="0"/>
                          <w:marTop w:val="0"/>
                          <w:marBottom w:val="0"/>
                          <w:divBdr>
                            <w:top w:val="none" w:sz="0" w:space="0" w:color="auto"/>
                            <w:left w:val="none" w:sz="0" w:space="0" w:color="auto"/>
                            <w:bottom w:val="none" w:sz="0" w:space="0" w:color="auto"/>
                            <w:right w:val="none" w:sz="0" w:space="0" w:color="auto"/>
                          </w:divBdr>
                          <w:divsChild>
                            <w:div w:id="916132210">
                              <w:marLeft w:val="0"/>
                              <w:marRight w:val="0"/>
                              <w:marTop w:val="0"/>
                              <w:marBottom w:val="0"/>
                              <w:divBdr>
                                <w:top w:val="none" w:sz="0" w:space="0" w:color="auto"/>
                                <w:left w:val="none" w:sz="0" w:space="0" w:color="auto"/>
                                <w:bottom w:val="none" w:sz="0" w:space="0" w:color="auto"/>
                                <w:right w:val="none" w:sz="0" w:space="0" w:color="auto"/>
                              </w:divBdr>
                            </w:div>
                          </w:divsChild>
                        </w:div>
                        <w:div w:id="1505827768">
                          <w:marLeft w:val="0"/>
                          <w:marRight w:val="0"/>
                          <w:marTop w:val="0"/>
                          <w:marBottom w:val="0"/>
                          <w:divBdr>
                            <w:top w:val="none" w:sz="0" w:space="0" w:color="auto"/>
                            <w:left w:val="none" w:sz="0" w:space="0" w:color="auto"/>
                            <w:bottom w:val="none" w:sz="0" w:space="0" w:color="auto"/>
                            <w:right w:val="none" w:sz="0" w:space="0" w:color="auto"/>
                          </w:divBdr>
                          <w:divsChild>
                            <w:div w:id="654142494">
                              <w:marLeft w:val="0"/>
                              <w:marRight w:val="0"/>
                              <w:marTop w:val="0"/>
                              <w:marBottom w:val="0"/>
                              <w:divBdr>
                                <w:top w:val="none" w:sz="0" w:space="0" w:color="auto"/>
                                <w:left w:val="none" w:sz="0" w:space="0" w:color="auto"/>
                                <w:bottom w:val="none" w:sz="0" w:space="0" w:color="auto"/>
                                <w:right w:val="none" w:sz="0" w:space="0" w:color="auto"/>
                              </w:divBdr>
                            </w:div>
                          </w:divsChild>
                        </w:div>
                        <w:div w:id="1247886976">
                          <w:marLeft w:val="0"/>
                          <w:marRight w:val="0"/>
                          <w:marTop w:val="0"/>
                          <w:marBottom w:val="0"/>
                          <w:divBdr>
                            <w:top w:val="none" w:sz="0" w:space="0" w:color="auto"/>
                            <w:left w:val="none" w:sz="0" w:space="0" w:color="auto"/>
                            <w:bottom w:val="none" w:sz="0" w:space="0" w:color="auto"/>
                            <w:right w:val="none" w:sz="0" w:space="0" w:color="auto"/>
                          </w:divBdr>
                          <w:divsChild>
                            <w:div w:id="1699157375">
                              <w:marLeft w:val="0"/>
                              <w:marRight w:val="0"/>
                              <w:marTop w:val="0"/>
                              <w:marBottom w:val="0"/>
                              <w:divBdr>
                                <w:top w:val="none" w:sz="0" w:space="0" w:color="auto"/>
                                <w:left w:val="none" w:sz="0" w:space="0" w:color="auto"/>
                                <w:bottom w:val="none" w:sz="0" w:space="0" w:color="auto"/>
                                <w:right w:val="none" w:sz="0" w:space="0" w:color="auto"/>
                              </w:divBdr>
                            </w:div>
                          </w:divsChild>
                        </w:div>
                        <w:div w:id="60257205">
                          <w:marLeft w:val="0"/>
                          <w:marRight w:val="0"/>
                          <w:marTop w:val="0"/>
                          <w:marBottom w:val="0"/>
                          <w:divBdr>
                            <w:top w:val="none" w:sz="0" w:space="0" w:color="auto"/>
                            <w:left w:val="none" w:sz="0" w:space="0" w:color="auto"/>
                            <w:bottom w:val="none" w:sz="0" w:space="0" w:color="auto"/>
                            <w:right w:val="none" w:sz="0" w:space="0" w:color="auto"/>
                          </w:divBdr>
                          <w:divsChild>
                            <w:div w:id="1338655875">
                              <w:marLeft w:val="0"/>
                              <w:marRight w:val="0"/>
                              <w:marTop w:val="0"/>
                              <w:marBottom w:val="0"/>
                              <w:divBdr>
                                <w:top w:val="none" w:sz="0" w:space="0" w:color="auto"/>
                                <w:left w:val="none" w:sz="0" w:space="0" w:color="auto"/>
                                <w:bottom w:val="none" w:sz="0" w:space="0" w:color="auto"/>
                                <w:right w:val="none" w:sz="0" w:space="0" w:color="auto"/>
                              </w:divBdr>
                            </w:div>
                          </w:divsChild>
                        </w:div>
                        <w:div w:id="170681765">
                          <w:marLeft w:val="0"/>
                          <w:marRight w:val="0"/>
                          <w:marTop w:val="0"/>
                          <w:marBottom w:val="0"/>
                          <w:divBdr>
                            <w:top w:val="none" w:sz="0" w:space="0" w:color="auto"/>
                            <w:left w:val="none" w:sz="0" w:space="0" w:color="auto"/>
                            <w:bottom w:val="none" w:sz="0" w:space="0" w:color="auto"/>
                            <w:right w:val="none" w:sz="0" w:space="0" w:color="auto"/>
                          </w:divBdr>
                          <w:divsChild>
                            <w:div w:id="325522317">
                              <w:marLeft w:val="0"/>
                              <w:marRight w:val="0"/>
                              <w:marTop w:val="0"/>
                              <w:marBottom w:val="0"/>
                              <w:divBdr>
                                <w:top w:val="none" w:sz="0" w:space="0" w:color="auto"/>
                                <w:left w:val="none" w:sz="0" w:space="0" w:color="auto"/>
                                <w:bottom w:val="none" w:sz="0" w:space="0" w:color="auto"/>
                                <w:right w:val="none" w:sz="0" w:space="0" w:color="auto"/>
                              </w:divBdr>
                            </w:div>
                          </w:divsChild>
                        </w:div>
                        <w:div w:id="830214062">
                          <w:marLeft w:val="0"/>
                          <w:marRight w:val="0"/>
                          <w:marTop w:val="0"/>
                          <w:marBottom w:val="0"/>
                          <w:divBdr>
                            <w:top w:val="none" w:sz="0" w:space="0" w:color="auto"/>
                            <w:left w:val="none" w:sz="0" w:space="0" w:color="auto"/>
                            <w:bottom w:val="none" w:sz="0" w:space="0" w:color="auto"/>
                            <w:right w:val="none" w:sz="0" w:space="0" w:color="auto"/>
                          </w:divBdr>
                          <w:divsChild>
                            <w:div w:id="5744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7349">
          <w:marLeft w:val="0"/>
          <w:marRight w:val="0"/>
          <w:marTop w:val="0"/>
          <w:marBottom w:val="0"/>
          <w:divBdr>
            <w:top w:val="none" w:sz="0" w:space="0" w:color="auto"/>
            <w:left w:val="none" w:sz="0" w:space="0" w:color="auto"/>
            <w:bottom w:val="none" w:sz="0" w:space="0" w:color="auto"/>
            <w:right w:val="none" w:sz="0" w:space="0" w:color="auto"/>
          </w:divBdr>
          <w:divsChild>
            <w:div w:id="642927746">
              <w:marLeft w:val="0"/>
              <w:marRight w:val="0"/>
              <w:marTop w:val="0"/>
              <w:marBottom w:val="0"/>
              <w:divBdr>
                <w:top w:val="none" w:sz="0" w:space="0" w:color="auto"/>
                <w:left w:val="none" w:sz="0" w:space="0" w:color="auto"/>
                <w:bottom w:val="none" w:sz="0" w:space="0" w:color="auto"/>
                <w:right w:val="none" w:sz="0" w:space="0" w:color="auto"/>
              </w:divBdr>
              <w:divsChild>
                <w:div w:id="366564152">
                  <w:marLeft w:val="0"/>
                  <w:marRight w:val="0"/>
                  <w:marTop w:val="0"/>
                  <w:marBottom w:val="0"/>
                  <w:divBdr>
                    <w:top w:val="none" w:sz="0" w:space="0" w:color="auto"/>
                    <w:left w:val="none" w:sz="0" w:space="0" w:color="auto"/>
                    <w:bottom w:val="none" w:sz="0" w:space="0" w:color="auto"/>
                    <w:right w:val="none" w:sz="0" w:space="0" w:color="auto"/>
                  </w:divBdr>
                  <w:divsChild>
                    <w:div w:id="2117872283">
                      <w:marLeft w:val="0"/>
                      <w:marRight w:val="0"/>
                      <w:marTop w:val="0"/>
                      <w:marBottom w:val="0"/>
                      <w:divBdr>
                        <w:top w:val="none" w:sz="0" w:space="0" w:color="auto"/>
                        <w:left w:val="none" w:sz="0" w:space="0" w:color="auto"/>
                        <w:bottom w:val="none" w:sz="0" w:space="0" w:color="auto"/>
                        <w:right w:val="none" w:sz="0" w:space="0" w:color="auto"/>
                      </w:divBdr>
                      <w:divsChild>
                        <w:div w:id="1224559401">
                          <w:marLeft w:val="0"/>
                          <w:marRight w:val="0"/>
                          <w:marTop w:val="0"/>
                          <w:marBottom w:val="0"/>
                          <w:divBdr>
                            <w:top w:val="none" w:sz="0" w:space="0" w:color="auto"/>
                            <w:left w:val="none" w:sz="0" w:space="0" w:color="auto"/>
                            <w:bottom w:val="none" w:sz="0" w:space="0" w:color="auto"/>
                            <w:right w:val="none" w:sz="0" w:space="0" w:color="auto"/>
                          </w:divBdr>
                          <w:divsChild>
                            <w:div w:id="1375346228">
                              <w:marLeft w:val="0"/>
                              <w:marRight w:val="0"/>
                              <w:marTop w:val="0"/>
                              <w:marBottom w:val="0"/>
                              <w:divBdr>
                                <w:top w:val="none" w:sz="0" w:space="0" w:color="auto"/>
                                <w:left w:val="none" w:sz="0" w:space="0" w:color="auto"/>
                                <w:bottom w:val="none" w:sz="0" w:space="0" w:color="auto"/>
                                <w:right w:val="none" w:sz="0" w:space="0" w:color="auto"/>
                              </w:divBdr>
                              <w:divsChild>
                                <w:div w:id="6852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23</Pages>
  <Words>7241</Words>
  <Characters>41274</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332</cp:lastModifiedBy>
  <cp:revision>11</cp:revision>
  <cp:lastPrinted>2023-09-14T19:00:00Z</cp:lastPrinted>
  <dcterms:created xsi:type="dcterms:W3CDTF">2023-09-06T14:37:00Z</dcterms:created>
  <dcterms:modified xsi:type="dcterms:W3CDTF">2023-10-26T12:19:00Z</dcterms:modified>
</cp:coreProperties>
</file>