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9E" w:rsidRPr="00093044" w:rsidRDefault="002C2AAF">
      <w:pPr>
        <w:spacing w:after="0" w:line="264" w:lineRule="auto"/>
        <w:ind w:firstLine="600"/>
        <w:jc w:val="both"/>
        <w:rPr>
          <w:lang w:val="ru-RU"/>
        </w:rPr>
      </w:pPr>
      <w:bookmarkStart w:id="0" w:name="block-8980249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-1080073</wp:posOffset>
            </wp:positionH>
            <wp:positionV relativeFrom="paragraph">
              <wp:posOffset>22</wp:posOffset>
            </wp:positionV>
            <wp:extent cx="7522453" cy="9727324"/>
            <wp:effectExtent l="0" t="0" r="254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453" cy="972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1F4" w:rsidRPr="0009304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  <w:bookmarkStart w:id="1" w:name="_GoBack"/>
      <w:bookmarkEnd w:id="1"/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9B239E" w:rsidRDefault="004721F4">
      <w:pPr>
        <w:spacing w:after="0" w:line="264" w:lineRule="auto"/>
        <w:ind w:firstLine="600"/>
        <w:jc w:val="both"/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B239E" w:rsidRPr="00093044" w:rsidRDefault="004721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09304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9B239E" w:rsidRPr="00093044" w:rsidRDefault="004721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093044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9B239E" w:rsidRPr="00093044" w:rsidRDefault="00472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</w:t>
      </w:r>
      <w:r w:rsidRPr="000930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распределение и структурирование его по классам, основным содержательным линиям/разделам курса; </w:t>
      </w:r>
    </w:p>
    <w:p w:rsidR="009B239E" w:rsidRPr="00093044" w:rsidRDefault="00472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9B239E" w:rsidRPr="00093044" w:rsidRDefault="00472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9B239E" w:rsidRPr="00093044" w:rsidRDefault="00472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9B239E" w:rsidRPr="00093044" w:rsidRDefault="00472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9B239E" w:rsidRPr="00093044" w:rsidRDefault="00472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9B239E" w:rsidRPr="00093044" w:rsidRDefault="00472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9B239E" w:rsidRPr="00093044" w:rsidRDefault="00472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9B239E" w:rsidRPr="00093044" w:rsidRDefault="00472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9B239E" w:rsidRPr="00093044" w:rsidRDefault="00472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9B239E" w:rsidRPr="00093044" w:rsidRDefault="00472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9B239E" w:rsidRPr="00093044" w:rsidRDefault="00472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144c275-5dda-41db-8d94-37f2810a0979"/>
      <w:r w:rsidRPr="00093044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093044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09304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9B239E" w:rsidRPr="00093044" w:rsidRDefault="009B239E">
      <w:pPr>
        <w:spacing w:after="0" w:line="264" w:lineRule="auto"/>
        <w:ind w:left="120"/>
        <w:jc w:val="both"/>
        <w:rPr>
          <w:lang w:val="ru-RU"/>
        </w:rPr>
      </w:pPr>
    </w:p>
    <w:p w:rsidR="009B239E" w:rsidRPr="00093044" w:rsidRDefault="009B239E">
      <w:pPr>
        <w:rPr>
          <w:lang w:val="ru-RU"/>
        </w:rPr>
        <w:sectPr w:rsidR="009B239E" w:rsidRPr="00093044">
          <w:pgSz w:w="11906" w:h="16383"/>
          <w:pgMar w:top="1134" w:right="850" w:bottom="1134" w:left="1701" w:header="720" w:footer="720" w:gutter="0"/>
          <w:cols w:space="720"/>
        </w:sectPr>
      </w:pP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bookmarkStart w:id="3" w:name="block-8980251"/>
      <w:bookmarkEnd w:id="0"/>
      <w:r w:rsidRPr="00093044">
        <w:rPr>
          <w:rFonts w:ascii="Times New Roman" w:hAnsi="Times New Roman"/>
          <w:color w:val="000000"/>
          <w:sz w:val="28"/>
          <w:lang w:val="ru-RU"/>
        </w:rPr>
        <w:t>​</w:t>
      </w:r>
      <w:r w:rsidRPr="0009304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​</w:t>
      </w: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9B239E" w:rsidRPr="00093044" w:rsidRDefault="009B239E">
      <w:pPr>
        <w:spacing w:after="0" w:line="264" w:lineRule="auto"/>
        <w:ind w:left="120"/>
        <w:jc w:val="both"/>
        <w:rPr>
          <w:lang w:val="ru-RU"/>
        </w:rPr>
      </w:pP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093044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93044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93044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93044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093044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093044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093044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093044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93044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093044">
        <w:rPr>
          <w:rFonts w:ascii="Times New Roman" w:hAnsi="Times New Roman"/>
          <w:color w:val="000000"/>
          <w:sz w:val="28"/>
          <w:lang w:val="ru-RU"/>
        </w:rPr>
        <w:t>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9B239E" w:rsidRPr="00093044" w:rsidRDefault="009B239E">
      <w:pPr>
        <w:spacing w:after="0"/>
        <w:ind w:left="120"/>
        <w:jc w:val="both"/>
        <w:rPr>
          <w:lang w:val="ru-RU"/>
        </w:rPr>
      </w:pPr>
    </w:p>
    <w:p w:rsidR="009B239E" w:rsidRPr="00093044" w:rsidRDefault="004721F4">
      <w:pPr>
        <w:spacing w:after="0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9B239E" w:rsidRPr="00093044" w:rsidRDefault="009B239E">
      <w:pPr>
        <w:spacing w:after="0"/>
        <w:ind w:left="120"/>
        <w:jc w:val="both"/>
        <w:rPr>
          <w:lang w:val="ru-RU"/>
        </w:rPr>
      </w:pPr>
    </w:p>
    <w:p w:rsidR="009B239E" w:rsidRPr="00093044" w:rsidRDefault="004721F4">
      <w:pPr>
        <w:spacing w:after="0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09304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093044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093044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093044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093044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093044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093044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093044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093044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093044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093044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.</w:t>
      </w:r>
    </w:p>
    <w:p w:rsidR="009B239E" w:rsidRPr="00093044" w:rsidRDefault="009B239E">
      <w:pPr>
        <w:rPr>
          <w:lang w:val="ru-RU"/>
        </w:rPr>
        <w:sectPr w:rsidR="009B239E" w:rsidRPr="00093044">
          <w:pgSz w:w="11906" w:h="16383"/>
          <w:pgMar w:top="1134" w:right="850" w:bottom="1134" w:left="1701" w:header="720" w:footer="720" w:gutter="0"/>
          <w:cols w:space="720"/>
        </w:sectPr>
      </w:pP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bookmarkStart w:id="4" w:name="block-8980250"/>
      <w:bookmarkEnd w:id="3"/>
      <w:r w:rsidRPr="0009304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ХИМИИ НА УГЛУБЛЕННОМ УРОВНЕ СРЕДНЕГО ОБЩЕГО ОБРАЗОВАНИЯ</w:t>
      </w:r>
    </w:p>
    <w:p w:rsidR="009B239E" w:rsidRPr="00093044" w:rsidRDefault="009B239E">
      <w:pPr>
        <w:spacing w:after="0" w:line="264" w:lineRule="auto"/>
        <w:ind w:left="120"/>
        <w:jc w:val="both"/>
        <w:rPr>
          <w:lang w:val="ru-RU"/>
        </w:rPr>
      </w:pPr>
    </w:p>
    <w:p w:rsidR="009B239E" w:rsidRPr="00093044" w:rsidRDefault="004721F4">
      <w:pPr>
        <w:spacing w:after="0" w:line="264" w:lineRule="auto"/>
        <w:ind w:left="12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9B239E" w:rsidRPr="00093044" w:rsidRDefault="009B239E">
      <w:pPr>
        <w:spacing w:after="0" w:line="264" w:lineRule="auto"/>
        <w:ind w:left="120"/>
        <w:jc w:val="both"/>
        <w:rPr>
          <w:lang w:val="ru-RU"/>
        </w:rPr>
      </w:pP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093044">
        <w:rPr>
          <w:rFonts w:ascii="Times New Roman" w:hAnsi="Times New Roman"/>
          <w:color w:val="000000"/>
          <w:sz w:val="28"/>
          <w:lang w:val="ru-RU"/>
        </w:rPr>
        <w:t>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/>
        <w:ind w:left="120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9B239E" w:rsidRPr="00093044" w:rsidRDefault="009B239E">
      <w:pPr>
        <w:spacing w:after="0" w:line="264" w:lineRule="auto"/>
        <w:ind w:left="120"/>
        <w:rPr>
          <w:lang w:val="ru-RU"/>
        </w:rPr>
      </w:pPr>
    </w:p>
    <w:p w:rsidR="009B239E" w:rsidRPr="00093044" w:rsidRDefault="004721F4">
      <w:pPr>
        <w:spacing w:after="0" w:line="264" w:lineRule="auto"/>
        <w:ind w:left="120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093044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/>
        <w:ind w:firstLine="600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/>
        <w:ind w:firstLine="600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/>
        <w:ind w:firstLine="600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B239E" w:rsidRPr="00093044" w:rsidRDefault="009B239E">
      <w:pPr>
        <w:spacing w:after="0" w:line="264" w:lineRule="auto"/>
        <w:ind w:left="120"/>
        <w:jc w:val="both"/>
        <w:rPr>
          <w:lang w:val="ru-RU"/>
        </w:rPr>
      </w:pP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9B239E" w:rsidRPr="00093044" w:rsidRDefault="009B239E">
      <w:pPr>
        <w:spacing w:after="0" w:line="264" w:lineRule="auto"/>
        <w:ind w:left="120"/>
        <w:jc w:val="both"/>
        <w:rPr>
          <w:lang w:val="ru-RU"/>
        </w:rPr>
      </w:pPr>
      <w:bookmarkStart w:id="5" w:name="_Toc139840030"/>
      <w:bookmarkEnd w:id="5"/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93044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093044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093044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93044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>);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9B239E" w:rsidRPr="00093044" w:rsidRDefault="00472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0930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3044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9B239E" w:rsidRPr="00093044" w:rsidRDefault="009B239E">
      <w:pPr>
        <w:rPr>
          <w:lang w:val="ru-RU"/>
        </w:rPr>
        <w:sectPr w:rsidR="009B239E" w:rsidRPr="00093044">
          <w:pgSz w:w="11906" w:h="16383"/>
          <w:pgMar w:top="1134" w:right="850" w:bottom="1134" w:left="1701" w:header="720" w:footer="720" w:gutter="0"/>
          <w:cols w:space="720"/>
        </w:sectPr>
      </w:pPr>
    </w:p>
    <w:p w:rsidR="009B239E" w:rsidRDefault="004721F4">
      <w:pPr>
        <w:spacing w:after="0"/>
        <w:ind w:left="120"/>
      </w:pPr>
      <w:bookmarkStart w:id="6" w:name="block-8980252"/>
      <w:bookmarkEnd w:id="4"/>
      <w:r w:rsidRPr="000930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239E" w:rsidRDefault="00472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9B239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</w:tr>
      <w:tr w:rsidR="009B239E" w:rsidRPr="002C2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30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B23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</w:tbl>
    <w:p w:rsidR="009B239E" w:rsidRDefault="009B239E">
      <w:pPr>
        <w:sectPr w:rsidR="009B2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39E" w:rsidRDefault="00472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9B239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9B23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9B23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9B23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</w:tbl>
    <w:p w:rsidR="009B239E" w:rsidRDefault="009B239E">
      <w:pPr>
        <w:sectPr w:rsidR="009B2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39E" w:rsidRDefault="009B239E">
      <w:pPr>
        <w:sectPr w:rsidR="009B2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39E" w:rsidRDefault="004721F4">
      <w:pPr>
        <w:spacing w:after="0"/>
        <w:ind w:left="120"/>
      </w:pPr>
      <w:bookmarkStart w:id="7" w:name="block-8980247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B239E" w:rsidRDefault="00472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43"/>
        <w:gridCol w:w="1177"/>
        <w:gridCol w:w="1841"/>
        <w:gridCol w:w="1910"/>
        <w:gridCol w:w="1347"/>
        <w:gridCol w:w="2221"/>
      </w:tblGrid>
      <w:tr w:rsidR="009B239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</w:tbl>
    <w:p w:rsidR="009B239E" w:rsidRDefault="009B239E">
      <w:pPr>
        <w:sectPr w:rsidR="009B2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39E" w:rsidRDefault="00472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577"/>
        <w:gridCol w:w="1116"/>
        <w:gridCol w:w="1841"/>
        <w:gridCol w:w="1910"/>
        <w:gridCol w:w="1347"/>
        <w:gridCol w:w="2221"/>
      </w:tblGrid>
      <w:tr w:rsidR="009B239E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239E" w:rsidRDefault="009B2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239E" w:rsidRDefault="009B239E"/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B239E" w:rsidRDefault="009B239E">
            <w:pPr>
              <w:spacing w:after="0"/>
              <w:ind w:left="135"/>
            </w:pPr>
          </w:p>
        </w:tc>
      </w:tr>
      <w:tr w:rsidR="009B2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Pr="00093044" w:rsidRDefault="004721F4">
            <w:pPr>
              <w:spacing w:after="0"/>
              <w:ind w:left="135"/>
              <w:rPr>
                <w:lang w:val="ru-RU"/>
              </w:rPr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 w:rsidRPr="00093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B239E" w:rsidRDefault="00472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39E" w:rsidRDefault="009B239E"/>
        </w:tc>
      </w:tr>
    </w:tbl>
    <w:p w:rsidR="009B239E" w:rsidRDefault="009B239E">
      <w:pPr>
        <w:sectPr w:rsidR="009B2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39E" w:rsidRDefault="009B239E">
      <w:pPr>
        <w:sectPr w:rsidR="009B2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239E" w:rsidRPr="009461A1" w:rsidRDefault="004721F4">
      <w:pPr>
        <w:spacing w:after="0"/>
        <w:ind w:left="120"/>
        <w:rPr>
          <w:lang w:val="ru-RU"/>
        </w:rPr>
      </w:pPr>
      <w:bookmarkStart w:id="8" w:name="block-8980253"/>
      <w:bookmarkEnd w:id="7"/>
      <w:r w:rsidRPr="009461A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B239E" w:rsidRPr="009461A1" w:rsidRDefault="004721F4">
      <w:pPr>
        <w:spacing w:after="0" w:line="480" w:lineRule="auto"/>
        <w:ind w:left="120"/>
        <w:rPr>
          <w:lang w:val="ru-RU"/>
        </w:rPr>
      </w:pPr>
      <w:r w:rsidRPr="009461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B239E" w:rsidRPr="00093044" w:rsidRDefault="004721F4">
      <w:pPr>
        <w:spacing w:after="0" w:line="480" w:lineRule="auto"/>
        <w:ind w:left="120"/>
        <w:rPr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 xml:space="preserve">​‌• Химия, 10 класс/ Еремин В.В., Кузьменко Н.Е., </w:t>
      </w:r>
      <w:proofErr w:type="spellStart"/>
      <w:r w:rsidRPr="00093044">
        <w:rPr>
          <w:rFonts w:ascii="Times New Roman" w:hAnsi="Times New Roman"/>
          <w:color w:val="000000"/>
          <w:sz w:val="28"/>
          <w:lang w:val="ru-RU"/>
        </w:rPr>
        <w:t>Теренин</w:t>
      </w:r>
      <w:proofErr w:type="spellEnd"/>
      <w:r w:rsidRPr="00093044">
        <w:rPr>
          <w:rFonts w:ascii="Times New Roman" w:hAnsi="Times New Roman"/>
          <w:color w:val="000000"/>
          <w:sz w:val="28"/>
          <w:lang w:val="ru-RU"/>
        </w:rPr>
        <w:t xml:space="preserve"> В.И.,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r w:rsidRPr="00093044">
        <w:rPr>
          <w:sz w:val="28"/>
          <w:lang w:val="ru-RU"/>
        </w:rPr>
        <w:br/>
      </w:r>
      <w:bookmarkStart w:id="9" w:name="d6f46dc2-be26-4fd5-bdfb-1aeb59ee511e"/>
      <w:r w:rsidRPr="00093044">
        <w:rPr>
          <w:rFonts w:ascii="Times New Roman" w:hAnsi="Times New Roman"/>
          <w:color w:val="000000"/>
          <w:sz w:val="28"/>
          <w:lang w:val="ru-RU"/>
        </w:rPr>
        <w:t xml:space="preserve"> • Химия, 11 класс/ Еремин В.В., Кузьменко Н.Е.,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bookmarkEnd w:id="9"/>
      <w:r w:rsidRPr="000930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239E" w:rsidRDefault="004721F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93044">
        <w:rPr>
          <w:rFonts w:ascii="Times New Roman" w:hAnsi="Times New Roman"/>
          <w:color w:val="000000"/>
          <w:sz w:val="28"/>
          <w:lang w:val="ru-RU"/>
        </w:rPr>
        <w:t>​‌‌</w:t>
      </w:r>
      <w:r w:rsidRPr="000930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61A1" w:rsidRDefault="009461A1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1.О.С.Габрилян,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П.В.Решетов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И.Г.Остроумов.</w:t>
      </w:r>
      <w:r w:rsidRPr="009461A1">
        <w:rPr>
          <w:rFonts w:ascii="Times New Roman" w:hAnsi="Times New Roman"/>
          <w:color w:val="000000"/>
          <w:sz w:val="28"/>
          <w:lang w:val="ru-RU"/>
        </w:rPr>
        <w:t>Задачи</w:t>
      </w:r>
      <w:proofErr w:type="spellEnd"/>
      <w:r w:rsidRPr="009461A1">
        <w:rPr>
          <w:rFonts w:ascii="Times New Roman" w:hAnsi="Times New Roman"/>
          <w:color w:val="000000"/>
          <w:sz w:val="28"/>
          <w:lang w:val="ru-RU"/>
        </w:rPr>
        <w:t xml:space="preserve"> по химии и способы их решения</w:t>
      </w:r>
      <w:r>
        <w:rPr>
          <w:rFonts w:ascii="Times New Roman" w:hAnsi="Times New Roman"/>
          <w:color w:val="000000"/>
          <w:sz w:val="28"/>
          <w:lang w:val="ru-RU"/>
        </w:rPr>
        <w:t>10-11 классы/М.дрофа,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206.-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189 с.</w:t>
      </w:r>
    </w:p>
    <w:p w:rsidR="009461A1" w:rsidRDefault="009461A1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 А.М.</w:t>
      </w:r>
      <w:r w:rsidR="003E19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Радецкий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Проверочные работы во химии в 8-11 классах: Пособие для учителя/М.:</w:t>
      </w:r>
      <w:r w:rsidR="003E1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Просвещение,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2000.-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208 с.</w:t>
      </w:r>
    </w:p>
    <w:p w:rsidR="009461A1" w:rsidRDefault="009461A1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3.Сборник задач и упражнений по химии для средней школы.</w:t>
      </w:r>
      <w:r w:rsidR="003E1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-2-е изд.,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испр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 доп.-М.:</w:t>
      </w:r>
      <w:r w:rsidR="003E1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РИА «Новая волна»:</w:t>
      </w:r>
      <w:r w:rsidR="003E19AC">
        <w:rPr>
          <w:rFonts w:ascii="Times New Roman" w:hAnsi="Times New Roman"/>
          <w:color w:val="000000"/>
          <w:sz w:val="28"/>
          <w:lang w:val="ru-RU"/>
        </w:rPr>
        <w:t xml:space="preserve"> Издатель УмеренковЭ,</w:t>
      </w:r>
      <w:proofErr w:type="gramStart"/>
      <w:r w:rsidR="003E19AC">
        <w:rPr>
          <w:rFonts w:ascii="Times New Roman" w:hAnsi="Times New Roman"/>
          <w:color w:val="000000"/>
          <w:sz w:val="28"/>
          <w:lang w:val="ru-RU"/>
        </w:rPr>
        <w:t>2011.-</w:t>
      </w:r>
      <w:proofErr w:type="gramEnd"/>
      <w:r w:rsidR="003E19AC">
        <w:rPr>
          <w:rFonts w:ascii="Times New Roman" w:hAnsi="Times New Roman"/>
          <w:color w:val="000000"/>
          <w:sz w:val="28"/>
          <w:lang w:val="ru-RU"/>
        </w:rPr>
        <w:t xml:space="preserve"> 214 с.</w:t>
      </w:r>
    </w:p>
    <w:p w:rsidR="003E19AC" w:rsidRDefault="003E19AC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4.А.М.Радецкий. Химия. Дидактический материал. 10-11 классы: пособие для учителей общеобразовательных учреждений/ -2-е изд. – М.: Просвещение, 2011, - 144с.</w:t>
      </w:r>
    </w:p>
    <w:p w:rsidR="003E19AC" w:rsidRDefault="003E19AC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5.В.Н.Доронькин,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А.Г.Бередная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В.А.Февралева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Химия. ЕГЭ и ОГЭ.9-11 классы. Сборник расчетных задач: учебно-методическое пособие. Ростов н/Д: Легион,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2019.-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240 с.</w:t>
      </w:r>
    </w:p>
    <w:p w:rsidR="009B239E" w:rsidRDefault="0016616C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6.В.В.Еремин,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Р.Л.Антипин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А.А.Дроздов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4721F4" w:rsidRPr="00093044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Е.В.Карпова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О.Н.Рыжова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Химия: углубленный курс подготовки к ЕГЭ –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Москва:Эксмо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,2020.- 606с.(Справочник для старшеклассников и абитуриентов)</w:t>
      </w:r>
    </w:p>
    <w:p w:rsidR="0016616C" w:rsidRDefault="0016616C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7.А.С.Егоров. Новый репетитор по химии для подготовки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ЕГЭ.-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Изд.4-е.-Ростов н/Д: Феникс, 2019.-696 с.</w:t>
      </w:r>
    </w:p>
    <w:p w:rsidR="0016616C" w:rsidRDefault="0016616C" w:rsidP="00D0337F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8.Р.И.Лидин,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Л.Ю.Аликберова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Задачи, вопросы и упражнения по химии: 8-11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Пособие для учащихся общеобразовательных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учреждений.-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М: Просвещение, 2002.- 189с.</w:t>
      </w:r>
    </w:p>
    <w:p w:rsidR="0016616C" w:rsidRPr="00093044" w:rsidRDefault="0016616C" w:rsidP="0016616C">
      <w:pPr>
        <w:spacing w:after="0"/>
        <w:ind w:left="120"/>
        <w:rPr>
          <w:lang w:val="ru-RU"/>
        </w:rPr>
      </w:pPr>
    </w:p>
    <w:p w:rsidR="009B239E" w:rsidRPr="00093044" w:rsidRDefault="009B239E">
      <w:pPr>
        <w:spacing w:after="0"/>
        <w:ind w:left="120"/>
        <w:rPr>
          <w:lang w:val="ru-RU"/>
        </w:rPr>
      </w:pPr>
    </w:p>
    <w:p w:rsidR="009B239E" w:rsidRPr="00093044" w:rsidRDefault="004721F4">
      <w:pPr>
        <w:spacing w:after="0" w:line="480" w:lineRule="auto"/>
        <w:ind w:left="120"/>
        <w:rPr>
          <w:lang w:val="ru-RU"/>
        </w:rPr>
      </w:pPr>
      <w:r w:rsidRPr="000930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239E" w:rsidRPr="009461A1" w:rsidRDefault="004721F4" w:rsidP="00EA5D88">
      <w:pPr>
        <w:spacing w:after="0" w:line="480" w:lineRule="auto"/>
        <w:ind w:left="120"/>
        <w:rPr>
          <w:lang w:val="ru-RU"/>
        </w:rPr>
        <w:sectPr w:rsidR="009B239E" w:rsidRPr="009461A1">
          <w:pgSz w:w="11906" w:h="16383"/>
          <w:pgMar w:top="1134" w:right="850" w:bottom="1134" w:left="1701" w:header="720" w:footer="720" w:gutter="0"/>
          <w:cols w:space="720"/>
        </w:sectPr>
      </w:pPr>
      <w:r w:rsidRPr="009461A1">
        <w:rPr>
          <w:rFonts w:ascii="Times New Roman" w:hAnsi="Times New Roman"/>
          <w:color w:val="000000"/>
          <w:sz w:val="28"/>
          <w:lang w:val="ru-RU"/>
        </w:rPr>
        <w:t>​</w:t>
      </w:r>
      <w:r w:rsidRPr="009461A1">
        <w:rPr>
          <w:rFonts w:ascii="Times New Roman" w:hAnsi="Times New Roman"/>
          <w:color w:val="333333"/>
          <w:sz w:val="28"/>
          <w:lang w:val="ru-RU"/>
        </w:rPr>
        <w:t>​‌</w:t>
      </w:r>
    </w:p>
    <w:bookmarkEnd w:id="8"/>
    <w:p w:rsidR="004721F4" w:rsidRPr="009461A1" w:rsidRDefault="004721F4">
      <w:pPr>
        <w:rPr>
          <w:lang w:val="ru-RU"/>
        </w:rPr>
      </w:pPr>
    </w:p>
    <w:sectPr w:rsidR="004721F4" w:rsidRPr="009461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41B4"/>
    <w:multiLevelType w:val="multilevel"/>
    <w:tmpl w:val="CA105E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E4141"/>
    <w:multiLevelType w:val="multilevel"/>
    <w:tmpl w:val="4760A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C141F"/>
    <w:multiLevelType w:val="multilevel"/>
    <w:tmpl w:val="37144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671BA5"/>
    <w:multiLevelType w:val="multilevel"/>
    <w:tmpl w:val="91BA1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9E"/>
    <w:rsid w:val="00093044"/>
    <w:rsid w:val="0016616C"/>
    <w:rsid w:val="002C2AAF"/>
    <w:rsid w:val="003E19AC"/>
    <w:rsid w:val="004721F4"/>
    <w:rsid w:val="009461A1"/>
    <w:rsid w:val="009B239E"/>
    <w:rsid w:val="00D0337F"/>
    <w:rsid w:val="00E90B20"/>
    <w:rsid w:val="00E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F268-74C3-4643-B5B8-136A5570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59</Pages>
  <Words>12615</Words>
  <Characters>71911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Хашимова Татьяна Игоревна</dc:creator>
  <cp:lastModifiedBy>332</cp:lastModifiedBy>
  <cp:revision>8</cp:revision>
  <dcterms:created xsi:type="dcterms:W3CDTF">2023-09-08T05:17:00Z</dcterms:created>
  <dcterms:modified xsi:type="dcterms:W3CDTF">2023-10-26T09:10:00Z</dcterms:modified>
</cp:coreProperties>
</file>