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9E" w:rsidRPr="00E86276" w:rsidRDefault="004D6E9E" w:rsidP="004D6E9E">
      <w:pPr>
        <w:ind w:left="360"/>
        <w:jc w:val="center"/>
        <w:rPr>
          <w:szCs w:val="24"/>
          <w:lang w:eastAsia="ru-RU"/>
        </w:rPr>
      </w:pPr>
      <w:r w:rsidRPr="00E86276">
        <w:rPr>
          <w:szCs w:val="24"/>
          <w:lang w:eastAsia="ru-RU"/>
        </w:rPr>
        <w:t>Министерство образования Тверской области</w:t>
      </w:r>
    </w:p>
    <w:p w:rsidR="004D6E9E" w:rsidRPr="00247B1F" w:rsidRDefault="004D6E9E" w:rsidP="004D6E9E">
      <w:pPr>
        <w:pStyle w:val="a9"/>
        <w:ind w:left="360"/>
        <w:jc w:val="center"/>
        <w:rPr>
          <w:szCs w:val="24"/>
        </w:rPr>
      </w:pPr>
      <w:r w:rsidRPr="00247B1F">
        <w:rPr>
          <w:szCs w:val="24"/>
        </w:rPr>
        <w:t>Муниципальное бюджетное общеобразовательное учреждение</w:t>
      </w:r>
    </w:p>
    <w:p w:rsidR="004D6E9E" w:rsidRPr="00247B1F" w:rsidRDefault="004D6E9E" w:rsidP="004D6E9E">
      <w:pPr>
        <w:pStyle w:val="a9"/>
        <w:ind w:left="360"/>
        <w:jc w:val="center"/>
        <w:rPr>
          <w:szCs w:val="24"/>
        </w:rPr>
      </w:pPr>
      <w:r w:rsidRPr="00247B1F">
        <w:rPr>
          <w:szCs w:val="24"/>
        </w:rPr>
        <w:t>«Средняя школа № 45 с углубленным изучением отдельных предметов естественнонаучной направленности»</w:t>
      </w: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4D6E9E" w:rsidRPr="00247B1F" w:rsidTr="00D46552">
        <w:trPr>
          <w:jc w:val="center"/>
        </w:trPr>
        <w:tc>
          <w:tcPr>
            <w:tcW w:w="4785" w:type="dxa"/>
            <w:hideMark/>
          </w:tcPr>
          <w:p w:rsidR="004D6E9E" w:rsidRPr="00E86276" w:rsidRDefault="004D6E9E" w:rsidP="00D46552">
            <w:pPr>
              <w:ind w:left="360"/>
              <w:rPr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4D6E9E" w:rsidRPr="006D4E1F" w:rsidRDefault="004411FF" w:rsidP="00D46552">
            <w:pPr>
              <w:pStyle w:val="a9"/>
              <w:ind w:left="360"/>
              <w:jc w:val="right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</w:p>
          <w:p w:rsidR="004D6E9E" w:rsidRPr="00247B1F" w:rsidRDefault="004D6E9E" w:rsidP="00D46552">
            <w:pPr>
              <w:pStyle w:val="a9"/>
              <w:ind w:left="360"/>
              <w:jc w:val="right"/>
              <w:rPr>
                <w:szCs w:val="24"/>
              </w:rPr>
            </w:pPr>
            <w:r>
              <w:rPr>
                <w:szCs w:val="24"/>
              </w:rPr>
              <w:t>к ООП С</w:t>
            </w:r>
            <w:r w:rsidRPr="00247B1F">
              <w:rPr>
                <w:szCs w:val="24"/>
              </w:rPr>
              <w:t>ОО</w:t>
            </w:r>
          </w:p>
          <w:p w:rsidR="004D6E9E" w:rsidRPr="00247B1F" w:rsidRDefault="004D6E9E" w:rsidP="00D46552">
            <w:pPr>
              <w:pStyle w:val="a9"/>
              <w:ind w:left="360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 xml:space="preserve">утвержденной </w:t>
            </w:r>
          </w:p>
          <w:p w:rsidR="004D6E9E" w:rsidRPr="00247B1F" w:rsidRDefault="004D6E9E" w:rsidP="00D46552">
            <w:pPr>
              <w:pStyle w:val="a9"/>
              <w:ind w:left="360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 xml:space="preserve">приказом </w:t>
            </w:r>
            <w:r w:rsidR="004411FF" w:rsidRPr="004411FF">
              <w:rPr>
                <w:szCs w:val="24"/>
              </w:rPr>
              <w:t>82</w:t>
            </w:r>
            <w:r w:rsidRPr="004411FF">
              <w:rPr>
                <w:szCs w:val="24"/>
              </w:rPr>
              <w:t>-од</w:t>
            </w:r>
            <w:r>
              <w:rPr>
                <w:szCs w:val="24"/>
              </w:rPr>
              <w:t xml:space="preserve">  «30</w:t>
            </w:r>
            <w:r w:rsidRPr="00247B1F">
              <w:rPr>
                <w:szCs w:val="24"/>
              </w:rPr>
              <w:t>» августа 202</w:t>
            </w:r>
            <w:r>
              <w:rPr>
                <w:szCs w:val="24"/>
              </w:rPr>
              <w:t>3</w:t>
            </w:r>
            <w:r w:rsidRPr="00247B1F">
              <w:rPr>
                <w:szCs w:val="24"/>
              </w:rPr>
              <w:t xml:space="preserve"> г.                                                                   директор МБОУ СШ №45</w:t>
            </w:r>
          </w:p>
          <w:p w:rsidR="004D6E9E" w:rsidRPr="00247B1F" w:rsidRDefault="004D6E9E" w:rsidP="00D46552">
            <w:pPr>
              <w:pStyle w:val="a9"/>
              <w:ind w:left="1080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 xml:space="preserve">____________Н.Н. Раклистова </w:t>
            </w:r>
          </w:p>
          <w:p w:rsidR="004D6E9E" w:rsidRPr="00247B1F" w:rsidRDefault="004D6E9E" w:rsidP="00D46552">
            <w:pPr>
              <w:jc w:val="both"/>
              <w:rPr>
                <w:szCs w:val="24"/>
                <w:lang w:eastAsia="ru-RU"/>
              </w:rPr>
            </w:pPr>
          </w:p>
        </w:tc>
      </w:tr>
    </w:tbl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ind w:left="360"/>
        <w:jc w:val="center"/>
        <w:rPr>
          <w:szCs w:val="24"/>
        </w:rPr>
      </w:pPr>
      <w:r w:rsidRPr="00E86276">
        <w:rPr>
          <w:szCs w:val="24"/>
        </w:rPr>
        <w:t>Рабочая программа курса</w:t>
      </w:r>
    </w:p>
    <w:p w:rsidR="004D6E9E" w:rsidRPr="00E86276" w:rsidRDefault="004D6E9E" w:rsidP="004D6E9E">
      <w:pPr>
        <w:ind w:left="360"/>
        <w:jc w:val="center"/>
        <w:rPr>
          <w:szCs w:val="24"/>
        </w:rPr>
      </w:pPr>
      <w:r w:rsidRPr="00E86276">
        <w:rPr>
          <w:szCs w:val="24"/>
        </w:rPr>
        <w:t xml:space="preserve"> внеурочной деятельности </w:t>
      </w:r>
    </w:p>
    <w:p w:rsidR="004D6E9E" w:rsidRPr="00E86276" w:rsidRDefault="004D6E9E" w:rsidP="004D6E9E">
      <w:pPr>
        <w:ind w:left="360"/>
        <w:jc w:val="center"/>
        <w:rPr>
          <w:szCs w:val="24"/>
        </w:rPr>
      </w:pPr>
      <w:r w:rsidRPr="00E86276">
        <w:rPr>
          <w:szCs w:val="24"/>
        </w:rPr>
        <w:t>(общекультурное направление)</w:t>
      </w:r>
    </w:p>
    <w:p w:rsidR="004D6E9E" w:rsidRPr="00E86276" w:rsidRDefault="004D6E9E" w:rsidP="004D6E9E">
      <w:pPr>
        <w:ind w:left="360"/>
        <w:jc w:val="center"/>
        <w:rPr>
          <w:szCs w:val="24"/>
        </w:rPr>
      </w:pPr>
    </w:p>
    <w:p w:rsidR="004D6E9E" w:rsidRPr="00E86276" w:rsidRDefault="004D6E9E" w:rsidP="004D6E9E">
      <w:pPr>
        <w:ind w:left="360"/>
        <w:jc w:val="center"/>
        <w:rPr>
          <w:szCs w:val="24"/>
          <w:u w:val="single"/>
        </w:rPr>
      </w:pPr>
      <w:r w:rsidRPr="00E86276">
        <w:rPr>
          <w:szCs w:val="24"/>
          <w:u w:val="single"/>
        </w:rPr>
        <w:t>«</w:t>
      </w:r>
      <w:r>
        <w:rPr>
          <w:szCs w:val="24"/>
          <w:u w:val="single"/>
        </w:rPr>
        <w:t>Россия – мои горизонты</w:t>
      </w:r>
      <w:r w:rsidRPr="00E86276">
        <w:rPr>
          <w:szCs w:val="24"/>
          <w:u w:val="single"/>
        </w:rPr>
        <w:t>»</w:t>
      </w:r>
    </w:p>
    <w:p w:rsidR="004D6E9E" w:rsidRPr="00E86276" w:rsidRDefault="004D6E9E" w:rsidP="004D6E9E">
      <w:pPr>
        <w:ind w:left="360"/>
        <w:jc w:val="center"/>
        <w:rPr>
          <w:b/>
          <w:szCs w:val="24"/>
          <w:u w:val="single"/>
        </w:rPr>
      </w:pPr>
    </w:p>
    <w:p w:rsidR="004D6E9E" w:rsidRPr="00E86276" w:rsidRDefault="004D6E9E" w:rsidP="004D6E9E">
      <w:pPr>
        <w:ind w:left="360"/>
        <w:jc w:val="center"/>
        <w:rPr>
          <w:b/>
          <w:szCs w:val="24"/>
          <w:u w:val="single"/>
        </w:rPr>
      </w:pPr>
    </w:p>
    <w:p w:rsidR="004D6E9E" w:rsidRPr="00E86276" w:rsidRDefault="004D6E9E" w:rsidP="004D6E9E">
      <w:pPr>
        <w:ind w:left="360"/>
        <w:jc w:val="right"/>
        <w:rPr>
          <w:b/>
          <w:szCs w:val="24"/>
        </w:rPr>
      </w:pPr>
    </w:p>
    <w:p w:rsidR="004D6E9E" w:rsidRPr="00E86276" w:rsidRDefault="004D6E9E" w:rsidP="004D6E9E">
      <w:pPr>
        <w:ind w:left="360"/>
        <w:jc w:val="right"/>
        <w:rPr>
          <w:b/>
          <w:szCs w:val="24"/>
        </w:rPr>
      </w:pPr>
    </w:p>
    <w:p w:rsidR="004D6E9E" w:rsidRPr="00E86276" w:rsidRDefault="004D6E9E" w:rsidP="004D6E9E">
      <w:pPr>
        <w:ind w:left="360"/>
        <w:jc w:val="right"/>
        <w:rPr>
          <w:b/>
          <w:szCs w:val="24"/>
        </w:rPr>
      </w:pPr>
    </w:p>
    <w:p w:rsidR="004D6E9E" w:rsidRPr="00E86276" w:rsidRDefault="004D6E9E" w:rsidP="004D6E9E">
      <w:pPr>
        <w:ind w:left="360"/>
        <w:jc w:val="right"/>
        <w:rPr>
          <w:b/>
          <w:szCs w:val="24"/>
        </w:rPr>
      </w:pPr>
    </w:p>
    <w:p w:rsidR="004D6E9E" w:rsidRPr="00E86276" w:rsidRDefault="004D6E9E" w:rsidP="004D6E9E">
      <w:pPr>
        <w:ind w:left="360"/>
        <w:jc w:val="right"/>
        <w:rPr>
          <w:szCs w:val="24"/>
        </w:rPr>
      </w:pPr>
      <w:r w:rsidRPr="00E86276">
        <w:rPr>
          <w:szCs w:val="24"/>
        </w:rPr>
        <w:t>Срок реализации –1 год</w:t>
      </w:r>
    </w:p>
    <w:p w:rsidR="004D6E9E" w:rsidRPr="00E86276" w:rsidRDefault="00E60D02" w:rsidP="004D6E9E">
      <w:pPr>
        <w:ind w:left="360"/>
        <w:jc w:val="right"/>
        <w:rPr>
          <w:szCs w:val="24"/>
        </w:rPr>
      </w:pPr>
      <w:r>
        <w:rPr>
          <w:szCs w:val="24"/>
        </w:rPr>
        <w:t>10 - 11</w:t>
      </w:r>
      <w:r w:rsidR="004D6E9E" w:rsidRPr="00E86276">
        <w:rPr>
          <w:szCs w:val="24"/>
        </w:rPr>
        <w:t xml:space="preserve"> класс</w:t>
      </w:r>
    </w:p>
    <w:p w:rsidR="004D6E9E" w:rsidRPr="00E86276" w:rsidRDefault="004D6E9E" w:rsidP="004D6E9E">
      <w:pPr>
        <w:shd w:val="clear" w:color="auto" w:fill="FFFFFF"/>
        <w:ind w:left="360"/>
        <w:contextualSpacing/>
        <w:jc w:val="center"/>
        <w:rPr>
          <w:b/>
          <w:bCs/>
          <w:spacing w:val="-4"/>
          <w:szCs w:val="24"/>
        </w:rPr>
      </w:pPr>
    </w:p>
    <w:p w:rsidR="004D6E9E" w:rsidRPr="00E86276" w:rsidRDefault="004D6E9E" w:rsidP="004D6E9E">
      <w:pPr>
        <w:shd w:val="clear" w:color="auto" w:fill="FFFFFF"/>
        <w:ind w:left="360"/>
        <w:contextualSpacing/>
        <w:rPr>
          <w:b/>
          <w:bCs/>
          <w:spacing w:val="-4"/>
          <w:szCs w:val="24"/>
        </w:rPr>
      </w:pPr>
    </w:p>
    <w:p w:rsidR="004D6E9E" w:rsidRDefault="004D6E9E" w:rsidP="004D6E9E">
      <w:pPr>
        <w:pStyle w:val="a8"/>
        <w:shd w:val="clear" w:color="auto" w:fill="FFFFFF"/>
        <w:spacing w:before="188" w:beforeAutospacing="0" w:after="0" w:afterAutospacing="0"/>
        <w:ind w:left="360"/>
        <w:jc w:val="both"/>
        <w:rPr>
          <w:color w:val="000000"/>
          <w:sz w:val="22"/>
        </w:rPr>
      </w:pPr>
    </w:p>
    <w:p w:rsidR="004D6E9E" w:rsidRDefault="004D6E9E" w:rsidP="004D6E9E">
      <w:pPr>
        <w:pStyle w:val="a8"/>
        <w:shd w:val="clear" w:color="auto" w:fill="FFFFFF"/>
        <w:spacing w:before="188" w:beforeAutospacing="0" w:after="0" w:afterAutospacing="0"/>
        <w:ind w:left="360"/>
        <w:jc w:val="both"/>
        <w:rPr>
          <w:color w:val="000000"/>
          <w:sz w:val="22"/>
        </w:rPr>
      </w:pPr>
    </w:p>
    <w:p w:rsidR="004D6E9E" w:rsidRDefault="004D6E9E" w:rsidP="004D6E9E">
      <w:pPr>
        <w:pStyle w:val="a8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4D6E9E" w:rsidRDefault="004D6E9E" w:rsidP="004D6E9E">
      <w:pPr>
        <w:pStyle w:val="a8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4D6E9E" w:rsidRDefault="004D6E9E" w:rsidP="004D6E9E">
      <w:pPr>
        <w:pStyle w:val="a8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4D6E9E" w:rsidRDefault="004D6E9E" w:rsidP="004D6E9E">
      <w:pPr>
        <w:pStyle w:val="a8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4D6E9E" w:rsidRDefault="004D6E9E" w:rsidP="004D6E9E">
      <w:pPr>
        <w:pStyle w:val="a8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4D6E9E" w:rsidRDefault="004D6E9E" w:rsidP="004D6E9E">
      <w:pPr>
        <w:pStyle w:val="a8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4D6E9E" w:rsidRDefault="004D6E9E" w:rsidP="004D6E9E">
      <w:pPr>
        <w:pStyle w:val="a8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</w:p>
    <w:p w:rsidR="004D6E9E" w:rsidRPr="00247B1F" w:rsidRDefault="004411FF" w:rsidP="004D6E9E">
      <w:pPr>
        <w:pStyle w:val="a8"/>
        <w:shd w:val="clear" w:color="auto" w:fill="FFFFFF"/>
        <w:spacing w:before="188" w:beforeAutospacing="0" w:after="0" w:afterAutospacing="0"/>
        <w:ind w:left="360"/>
        <w:jc w:val="center"/>
        <w:rPr>
          <w:color w:val="000000"/>
          <w:sz w:val="22"/>
        </w:rPr>
      </w:pPr>
      <w:r>
        <w:rPr>
          <w:color w:val="000000"/>
          <w:sz w:val="22"/>
        </w:rPr>
        <w:t>г</w:t>
      </w:r>
      <w:r w:rsidR="004D6E9E" w:rsidRPr="00247B1F">
        <w:rPr>
          <w:color w:val="000000"/>
          <w:sz w:val="22"/>
        </w:rPr>
        <w:t>. Тверь, 202</w:t>
      </w:r>
      <w:r w:rsidR="004D6E9E">
        <w:rPr>
          <w:color w:val="000000"/>
          <w:sz w:val="22"/>
        </w:rPr>
        <w:t>3</w:t>
      </w:r>
      <w:r w:rsidR="004D6E9E" w:rsidRPr="00247B1F">
        <w:rPr>
          <w:color w:val="000000"/>
          <w:sz w:val="22"/>
        </w:rPr>
        <w:t xml:space="preserve"> г.</w:t>
      </w:r>
    </w:p>
    <w:p w:rsidR="004D6E9E" w:rsidRDefault="004D6E9E" w:rsidP="004D6E9E">
      <w:pPr>
        <w:jc w:val="center"/>
        <w:sectPr w:rsidR="004D6E9E" w:rsidSect="004D6E9E">
          <w:pgSz w:w="11910" w:h="16840"/>
          <w:pgMar w:top="1040" w:right="460" w:bottom="280" w:left="1020" w:header="720" w:footer="720" w:gutter="0"/>
          <w:cols w:space="720"/>
        </w:sectPr>
      </w:pPr>
    </w:p>
    <w:p w:rsidR="004D6E9E" w:rsidRDefault="004D6E9E" w:rsidP="004D6E9E">
      <w:pPr>
        <w:pStyle w:val="11"/>
        <w:tabs>
          <w:tab w:val="left" w:leader="dot" w:pos="9949"/>
        </w:tabs>
        <w:ind w:right="107"/>
      </w:pPr>
    </w:p>
    <w:p w:rsidR="004D6E9E" w:rsidRDefault="004D6E9E" w:rsidP="004D6E9E">
      <w:pPr>
        <w:sectPr w:rsidR="004D6E9E">
          <w:footerReference w:type="default" r:id="rId7"/>
          <w:type w:val="continuous"/>
          <w:pgSz w:w="11910" w:h="16840"/>
          <w:pgMar w:top="1060" w:right="460" w:bottom="1380" w:left="1020" w:header="720" w:footer="720" w:gutter="0"/>
          <w:cols w:space="720"/>
        </w:sectPr>
      </w:pPr>
      <w:bookmarkStart w:id="0" w:name="_GoBack"/>
      <w:bookmarkEnd w:id="0"/>
    </w:p>
    <w:p w:rsidR="004D6E9E" w:rsidRDefault="004D6E9E" w:rsidP="00266F17">
      <w:pPr>
        <w:pStyle w:val="1"/>
        <w:numPr>
          <w:ilvl w:val="0"/>
          <w:numId w:val="52"/>
        </w:numPr>
        <w:tabs>
          <w:tab w:val="left" w:pos="1245"/>
          <w:tab w:val="left" w:pos="1246"/>
        </w:tabs>
        <w:spacing w:before="72"/>
      </w:pPr>
      <w:bookmarkStart w:id="1" w:name="_bookmark0"/>
      <w:bookmarkEnd w:id="1"/>
      <w:r>
        <w:lastRenderedPageBreak/>
        <w:t>Пояснительнаязаписка</w:t>
      </w:r>
    </w:p>
    <w:p w:rsidR="004D6E9E" w:rsidRDefault="004D6E9E" w:rsidP="004D6E9E">
      <w:pPr>
        <w:pStyle w:val="a3"/>
        <w:rPr>
          <w:b/>
          <w:sz w:val="30"/>
        </w:rPr>
      </w:pPr>
    </w:p>
    <w:p w:rsidR="004D6E9E" w:rsidRDefault="004D6E9E" w:rsidP="004D6E9E">
      <w:pPr>
        <w:pStyle w:val="a3"/>
        <w:spacing w:before="11"/>
        <w:rPr>
          <w:b/>
          <w:sz w:val="35"/>
        </w:rPr>
      </w:pPr>
    </w:p>
    <w:p w:rsidR="004D6E9E" w:rsidRDefault="004D6E9E" w:rsidP="004D6E9E">
      <w:pPr>
        <w:pStyle w:val="a3"/>
        <w:spacing w:line="360" w:lineRule="auto"/>
        <w:ind w:left="112" w:right="102" w:firstLine="708"/>
        <w:jc w:val="both"/>
      </w:pPr>
      <w:r>
        <w:t>Рабочая  программа  курса  внеурочной  деятельности  «Билетвбудущее»(такжеименуемый«Россия–моигоризонты»,далее–Программа)составленана основе: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Федеральногозаконаот29декабря2012г.№273-ФЗ«ОбобразованиивРоссийской̆Федерации»,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Федеральногозаконаот24июля1998г.№124-ФЗ«Обосновныхгарантияхправребенка вРоссийской Федерации»,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Федеральногогосударственногообразовательногостандартаосновногообщего образования (далее – ФГОС ООО), утвержденного Приказом МинистерствапросвещенияРоссийской Федерацииот31 мая 2021г.№287,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Федеральногогосударственногообразовательногостандартасреднегообщего образования (далее – ФГОС СОО), утвержденного приказом Министерстваобразованияи науки Российской Федерацииот17 мая2012г.№413,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образования(далее–ФОПООО),утвержденнойприказомМинистерствапросвещенияРоссийскойФедерации от18мая2023г.№ 370,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образования(далее–ФОПСОО),утвержденнойприказомМинистерствапросвещенияРоссийскойФедерации от18мая2023г.№ 371,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рекомендацийпореализациипроекта«Билетвбудущее»попрофессиональнойориентацииобучающихся6-11классовобразовательныхорганизацийРоссийскойФедерации,реализующихобразовательныепрограммыосновногообщегоисреднегообщегообразования(письмоМинистерствапросвещенияРоссийскойФедерации от25апреля2023 г.№ДГ-808/05),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 xml:space="preserve">Методическихрекомендацийпореализациипрофориентационногоминимума для образовательных организаций Российской Федерации, </w:t>
      </w:r>
      <w:r>
        <w:rPr>
          <w:sz w:val="28"/>
        </w:rPr>
        <w:lastRenderedPageBreak/>
        <w:t>реализующихобразовательныепрограммыосновногообщегоисреднегообщегообразования</w:t>
      </w:r>
    </w:p>
    <w:p w:rsidR="004D6E9E" w:rsidRDefault="004D6E9E" w:rsidP="004D6E9E">
      <w:pPr>
        <w:spacing w:line="360" w:lineRule="auto"/>
        <w:jc w:val="both"/>
        <w:rPr>
          <w:sz w:val="28"/>
        </w:rPr>
        <w:sectPr w:rsidR="004D6E9E">
          <w:pgSz w:w="11910" w:h="16840"/>
          <w:pgMar w:top="1040" w:right="460" w:bottom="920" w:left="1020" w:header="0" w:footer="734" w:gutter="0"/>
          <w:cols w:space="720"/>
        </w:sectPr>
      </w:pPr>
    </w:p>
    <w:p w:rsidR="004D6E9E" w:rsidRDefault="004D6E9E" w:rsidP="004D6E9E">
      <w:pPr>
        <w:pStyle w:val="a3"/>
        <w:spacing w:before="67"/>
        <w:ind w:left="112"/>
        <w:jc w:val="both"/>
      </w:pPr>
      <w:r>
        <w:lastRenderedPageBreak/>
        <w:t>(письмоМинистерствапросвещенияРоссийскойФедерацииот01июня2023г.</w:t>
      </w:r>
    </w:p>
    <w:p w:rsidR="004D6E9E" w:rsidRDefault="004D6E9E" w:rsidP="004D6E9E">
      <w:pPr>
        <w:pStyle w:val="a3"/>
        <w:spacing w:before="163"/>
        <w:ind w:left="112"/>
        <w:jc w:val="both"/>
      </w:pPr>
      <w:r>
        <w:t>№АБ-2324/05).</w:t>
      </w:r>
    </w:p>
    <w:p w:rsidR="004D6E9E" w:rsidRDefault="004D6E9E" w:rsidP="004D6E9E">
      <w:pPr>
        <w:pStyle w:val="a3"/>
        <w:spacing w:before="161" w:line="360" w:lineRule="auto"/>
        <w:ind w:left="112" w:right="109" w:firstLine="708"/>
        <w:jc w:val="both"/>
      </w:pPr>
      <w:r>
        <w:t>ВСтратегии   развития   воспитаниявРоссийской   Федерации   напериоддо   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воспитаниеипрофессиональноесамоопределение,котороереализуетсяпосредством</w:t>
      </w:r>
    </w:p>
    <w:p w:rsidR="004D6E9E" w:rsidRDefault="004D6E9E" w:rsidP="004D6E9E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труда,трудовым достижениям;содействия профессиональному самоопределению, приобщения детей к социальнозначимойдеятельности дляосмысленноговыборапрофессии».</w:t>
      </w:r>
    </w:p>
    <w:p w:rsidR="004D6E9E" w:rsidRDefault="004D6E9E" w:rsidP="004D6E9E">
      <w:pPr>
        <w:pStyle w:val="a3"/>
        <w:spacing w:line="360" w:lineRule="auto"/>
        <w:ind w:left="112" w:right="102" w:firstLine="708"/>
        <w:jc w:val="both"/>
      </w:pPr>
      <w:r>
        <w:t>НастоящаяПрограмма  разработана  с  целью  реализации  комплекснойисистематическойпрофориентационнойработыдляобучающихся6-11классовна основе апробированных материалов Всероссийского проекта «Билет в будущее»(далее– проект).</w:t>
      </w:r>
    </w:p>
    <w:p w:rsidR="004D6E9E" w:rsidRDefault="004D6E9E" w:rsidP="004D6E9E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Федерацииот05июля2022г.№ТВ-1290/03«Онаправленииметодическихрекомендаций»</w:t>
      </w:r>
      <w:r>
        <w:rPr>
          <w:vertAlign w:val="superscript"/>
        </w:rPr>
        <w:t>2</w:t>
      </w:r>
      <w:r>
        <w:t>об организации внеурочной деятельности в рамках реализации обновленного ФГОСОООвнеурочнаядеятельностьрассматриваетсякакнеотъемлемаячастьобразовательногопроцесса.Подвнеурочнойдеятельностьюследуетпониматьобразовательнуюдеятельность,направленнуюнадостижениепланируемыхрезультатовосвоенияосновныхобразовательныхпрограмм(предметных,метапредметныхиличностных),осуществляемуюв формах,отличных отурочной.</w:t>
      </w:r>
    </w:p>
    <w:p w:rsidR="004D6E9E" w:rsidRDefault="004D6E9E" w:rsidP="004D6E9E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Основноесодержание:</w:t>
      </w:r>
      <w:r>
        <w:t>популяризациякультурытруда,связьвыборапрофессиис персональным счастьем и развитием экономики страны; знакомство с отраслямиэкономики,втомчислерегиональными,национальнымииэтнокультурнымиособенностяминародовРоссийскойФедерации,профессиональныминавыкамиикачествами;формированиепредставленийоразвитииидостиженияхстраны;знакомствосмиромпрофессий;знакомствоссистемойвысшегоисреднего</w:t>
      </w:r>
    </w:p>
    <w:p w:rsidR="004D6E9E" w:rsidRDefault="004E1238" w:rsidP="004D6E9E">
      <w:pPr>
        <w:pStyle w:val="a3"/>
        <w:spacing w:before="3"/>
        <w:rPr>
          <w:sz w:val="22"/>
        </w:rPr>
      </w:pPr>
      <w:r w:rsidRPr="004E1238">
        <w:rPr>
          <w:noProof/>
          <w:lang w:eastAsia="ru-RU"/>
        </w:rPr>
        <w:pict>
          <v:rect id="Прямоугольник 6" o:spid="_x0000_s1026" style="position:absolute;margin-left:56.65pt;margin-top:14.75pt;width:144.05pt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" fillcolor="black" stroked="f">
            <w10:wrap type="topAndBottom" anchorx="page"/>
          </v:rect>
        </w:pict>
      </w:r>
    </w:p>
    <w:p w:rsidR="004D6E9E" w:rsidRDefault="004D6E9E" w:rsidP="004D6E9E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РаспоряжениемПравительстваРоссийскойФедерацииот29мая2015г.№996-р)</w:t>
      </w:r>
    </w:p>
    <w:p w:rsidR="004D6E9E" w:rsidRDefault="004D6E9E" w:rsidP="004D6E9E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Методическиерекомендациипоорганизациивнеурочнойдеятельностиврамкахреализацииобновленныхфедеральных государственных образовательных стандартов начального общего и основного общего образования,утвержденныхприказамиМинпросвещенияРоссииот31мая2021г.№286«Обутверждениифедеральногогосударственногообразовательногостандартаначальногообщегообразования»и№287«Обутверждениифедерального </w:t>
      </w:r>
      <w:r>
        <w:rPr>
          <w:sz w:val="20"/>
        </w:rPr>
        <w:lastRenderedPageBreak/>
        <w:t>государственного образовательного стандартаосновногообщего образования»</w:t>
      </w:r>
    </w:p>
    <w:p w:rsidR="004D6E9E" w:rsidRDefault="004D6E9E" w:rsidP="004D6E9E">
      <w:pPr>
        <w:jc w:val="both"/>
        <w:rPr>
          <w:sz w:val="20"/>
        </w:rPr>
        <w:sectPr w:rsidR="004D6E9E">
          <w:pgSz w:w="11910" w:h="16840"/>
          <w:pgMar w:top="1040" w:right="460" w:bottom="920" w:left="1020" w:header="0" w:footer="734" w:gutter="0"/>
          <w:cols w:space="720"/>
        </w:sectPr>
      </w:pPr>
    </w:p>
    <w:p w:rsidR="004D6E9E" w:rsidRDefault="004D6E9E" w:rsidP="004D6E9E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профессиональногообразованиявстране;созданиеусловийдляразвитияуниверсальныхучебных действий(общения,работывкоманде ит.п.);созданиеусловийдляпознанияобучающимсясамогосебя,своихмотивов,устремлений,склонностейкакусловийдляформированияуверенностивсебе,способностиадекватно оцениватьсвои силы ивозможности.</w:t>
      </w:r>
    </w:p>
    <w:p w:rsidR="004D6E9E" w:rsidRDefault="004D6E9E" w:rsidP="004D6E9E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интересовипотребностейобучающихсяцелесообразноотводитьодинакадемическийчас(далее– час) внеделю(34часа вучебныйгод).</w:t>
      </w:r>
    </w:p>
    <w:p w:rsidR="004D6E9E" w:rsidRDefault="004D6E9E" w:rsidP="004D6E9E">
      <w:pPr>
        <w:pStyle w:val="a3"/>
        <w:spacing w:line="360" w:lineRule="auto"/>
        <w:ind w:left="112" w:right="101" w:firstLine="708"/>
        <w:jc w:val="both"/>
      </w:pPr>
      <w:r>
        <w:t>СодержаниеПрограммыучитываетсистемнуюмодельсодействиясамоопределениюобучающихсяобщеобразовательныхорганизаций,основаннуюнасочетаниимотивационно-активизирующего,информационно-обучающего,практико-ориентированного        и        диагностико-консультативного        подходовкформированиюготовности кпрофессиональномусамоопределению.</w:t>
      </w:r>
    </w:p>
    <w:p w:rsidR="004D6E9E" w:rsidRDefault="004D6E9E" w:rsidP="004D6E9E">
      <w:pPr>
        <w:pStyle w:val="a3"/>
        <w:spacing w:before="1" w:line="360" w:lineRule="auto"/>
        <w:ind w:left="112" w:right="101" w:firstLine="708"/>
        <w:jc w:val="both"/>
      </w:pPr>
      <w:r>
        <w:t>Программадолжна,втомчисле,обеспечиватьинформированностьобучающихсяобособенностяхразличныхсферпрофессиональнойдеятельности,втомчисле   с   учетомимеющихсяпотребностей   впрофессиональныхкадрахна местном, региональном и федеральном уровнях; организацию профессиональнойориентацииобучающихсячерезсистемумероприятий,проводимыхобщеобразовательнымиорганизациями.</w:t>
      </w:r>
    </w:p>
    <w:p w:rsidR="004D6E9E" w:rsidRDefault="004D6E9E" w:rsidP="004D6E9E">
      <w:pPr>
        <w:pStyle w:val="a3"/>
        <w:spacing w:line="360" w:lineRule="auto"/>
        <w:ind w:left="112" w:right="108" w:firstLine="708"/>
        <w:jc w:val="both"/>
      </w:pPr>
      <w:r>
        <w:t>ВцеляхобеспеченияреализацииПрограммыдолжнысоздаватьсяусловия,обеспечивающие возможность развития личности, ее способностей, удовлетворенияобразовательныхпотребностейиинтересов,самореализацииобучающихся.</w:t>
      </w:r>
    </w:p>
    <w:p w:rsidR="004D6E9E" w:rsidRDefault="004D6E9E" w:rsidP="004D6E9E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должнаобеспечивать,втомчислеинформационноесопровождениепроектированияобучающимися планов продолжения образования и будущего профессиональногосамоопределения.</w:t>
      </w:r>
    </w:p>
    <w:p w:rsidR="004D6E9E" w:rsidRDefault="004D6E9E" w:rsidP="004D6E9E">
      <w:pPr>
        <w:pStyle w:val="a3"/>
        <w:spacing w:line="360" w:lineRule="auto"/>
        <w:ind w:left="112" w:right="102" w:firstLine="708"/>
        <w:jc w:val="both"/>
        <w:rPr>
          <w:spacing w:val="1"/>
        </w:rPr>
      </w:pPr>
      <w:r>
        <w:t>Часть занятий (не более 17 из 34 часов) может быть заменена на региональныйкомпонент.</w:t>
      </w:r>
    </w:p>
    <w:p w:rsidR="004D6E9E" w:rsidRDefault="004D6E9E" w:rsidP="004D6E9E">
      <w:pPr>
        <w:pStyle w:val="a3"/>
        <w:spacing w:line="360" w:lineRule="auto"/>
        <w:ind w:left="112" w:right="102" w:firstLine="708"/>
        <w:jc w:val="both"/>
        <w:rPr>
          <w:spacing w:val="1"/>
        </w:rPr>
      </w:pPr>
    </w:p>
    <w:p w:rsidR="004D6E9E" w:rsidRDefault="004D6E9E" w:rsidP="004D6E9E">
      <w:pPr>
        <w:pStyle w:val="a3"/>
        <w:spacing w:line="360" w:lineRule="auto"/>
        <w:ind w:left="112" w:right="102" w:firstLine="708"/>
        <w:jc w:val="both"/>
        <w:rPr>
          <w:sz w:val="25"/>
        </w:rPr>
      </w:pPr>
    </w:p>
    <w:p w:rsidR="004D6E9E" w:rsidRDefault="004D6E9E" w:rsidP="00266F17">
      <w:pPr>
        <w:pStyle w:val="1"/>
        <w:numPr>
          <w:ilvl w:val="0"/>
          <w:numId w:val="52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2" w:name="_bookmark1"/>
      <w:bookmarkEnd w:id="2"/>
      <w:r>
        <w:lastRenderedPageBreak/>
        <w:t>Целиизадачиизучениякурсавнеурочнойдеятельности«Билетвбудущее»</w:t>
      </w:r>
    </w:p>
    <w:p w:rsidR="004D6E9E" w:rsidRDefault="004D6E9E" w:rsidP="004D6E9E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t>формированиеготовностикпрофессиональномусамоопределению(далее–ГПС)обучающихся6–11 классовобщеобразовательных организаций.</w:t>
      </w:r>
    </w:p>
    <w:p w:rsidR="004D6E9E" w:rsidRDefault="004D6E9E" w:rsidP="004D6E9E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содействиепрофессиональномусамоопределениюобучающихсяобщеобразовательныхорганизаций;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формированиерекомендацийдляобучающихсяпопостроениюиндивидуальнойобразовательно-профессиональной   траектории   в   зависимостиотуровняосознанности,интересов,способностей,доступныхимвозможностей;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информированиеобучающихсяоспецификерынкатрудаисистемепрофессионального   образования     (включая     знакомство     с     перспективнымиивостребованнымипрофессиями иотраслямиэкономики РФ);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грамотностиидругихкомпетенций,необходимыхдляосуществлениявсехэтаповкарьернойсамонавигации, приобретения и осмысления профориентационно значимого опыта,активногоосвоенияресурсовтерриториальнойсредыпрофессиональногосамоопределения, самооценки успешности прохождения профессиональных проб,осознанногоконструированияиндивидуальнойобразовательно-профессиональнойтраекториииееадаптациясучетомимеющихсякомпетенцийивозможностейсреды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формированиеценностногоотношенияктрудукакосновномуспособудостижения жизненного благополучия, залогу егоуспешного профессиональногосамоопределенияиощущенияуверенности взавтрашнемдне.</w:t>
      </w:r>
    </w:p>
    <w:p w:rsidR="004D6E9E" w:rsidRDefault="004D6E9E" w:rsidP="00266F17">
      <w:pPr>
        <w:pStyle w:val="1"/>
        <w:numPr>
          <w:ilvl w:val="0"/>
          <w:numId w:val="52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3" w:name="_bookmark2"/>
      <w:bookmarkEnd w:id="3"/>
      <w:r>
        <w:t>Местоиролькурсавнеурочнойдеятельности«Россия – мои горизонты»вплане внеурочнойдеятельности</w:t>
      </w:r>
    </w:p>
    <w:p w:rsidR="004D6E9E" w:rsidRDefault="004D6E9E" w:rsidP="004D6E9E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основногоисреднегообщегообразования и состоитиз: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планируемыхрезультатовосвоениякурсавнеурочнойдеятельности,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lastRenderedPageBreak/>
        <w:t>содержаниякурсавнеурочнойдеятельности,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тематическогопланирования.</w:t>
      </w:r>
    </w:p>
    <w:p w:rsidR="004D6E9E" w:rsidRDefault="004D6E9E" w:rsidP="004D6E9E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задачприпереходеобучающихся с 6по11классы.</w:t>
      </w:r>
    </w:p>
    <w:p w:rsidR="004D6E9E" w:rsidRDefault="004D6E9E" w:rsidP="004D6E9E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классовосновногообщегообразования и10-11классовсреднегообщегообразования.</w:t>
      </w:r>
    </w:p>
    <w:p w:rsidR="004D6E9E" w:rsidRDefault="004D6E9E" w:rsidP="004D6E9E">
      <w:pPr>
        <w:pStyle w:val="a3"/>
        <w:spacing w:line="321" w:lineRule="exact"/>
        <w:ind w:left="821"/>
        <w:jc w:val="both"/>
      </w:pPr>
      <w:r>
        <w:t>Программарассчитанана34часа(ежегодно).</w:t>
      </w:r>
    </w:p>
    <w:p w:rsidR="004D6E9E" w:rsidRDefault="004D6E9E" w:rsidP="004D6E9E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изучениюотраслей экономики, профориентационных диагностик (диагностика склонностей,диагностикаГПС,диагностикаспособностей,личностныхособенностейидр);рефлексивныхзанятий,моделирующихонлайн-профпробвконтентно-информационныйкомплекс«Конструкторбудущего»</w:t>
      </w:r>
      <w:r>
        <w:rPr>
          <w:vertAlign w:val="superscript"/>
        </w:rPr>
        <w:t>3</w:t>
      </w:r>
      <w:r>
        <w:t>на базеПлатформы</w:t>
      </w:r>
      <w:r>
        <w:rPr>
          <w:vertAlign w:val="superscript"/>
        </w:rPr>
        <w:t>4</w:t>
      </w:r>
      <w:r>
        <w:t>.</w:t>
      </w:r>
    </w:p>
    <w:p w:rsidR="004D6E9E" w:rsidRDefault="004D6E9E" w:rsidP="00B64230">
      <w:pPr>
        <w:pStyle w:val="a3"/>
        <w:spacing w:line="360" w:lineRule="auto"/>
        <w:ind w:left="112" w:right="107" w:firstLine="708"/>
        <w:jc w:val="both"/>
      </w:pPr>
      <w:r>
        <w:t>Программавнеурочнойдеятельностиможетбытьдополненавариативнымкомпонентомвключающим:проектную деятельность обучающихся, профориентационное тестирование, беседы,дискуссии,мастер-классы,коммуникативныеделовыеигры;консультациипедагогаипсихолога;конкурсыпрофориентационнойнаправленности  (вт.ч.чемпионаты</w:t>
      </w:r>
    </w:p>
    <w:p w:rsidR="004D6E9E" w:rsidRDefault="004D6E9E" w:rsidP="004D6E9E">
      <w:pPr>
        <w:pStyle w:val="a3"/>
        <w:spacing w:before="163"/>
        <w:ind w:left="112"/>
        <w:jc w:val="both"/>
      </w:pPr>
      <w:r>
        <w:t>«Абилимпикс»,«Профессионалы»идр.);занятия«Шоупрофессий».</w:t>
      </w:r>
    </w:p>
    <w:p w:rsidR="004D6E9E" w:rsidRDefault="004D6E9E" w:rsidP="004D6E9E">
      <w:pPr>
        <w:pStyle w:val="a3"/>
        <w:spacing w:before="161" w:line="360" w:lineRule="auto"/>
        <w:ind w:left="112" w:right="107" w:firstLine="708"/>
        <w:jc w:val="both"/>
      </w:pPr>
      <w:r>
        <w:t>Программареализуетсявтечениеодногоучебногогодасошкольниками6-11классов,еслизанятияпроводятся1развнеделю,втечение учебного годавпериоды:сентябрь–декабрь,январь–май.</w:t>
      </w:r>
    </w:p>
    <w:p w:rsidR="004D6E9E" w:rsidRDefault="004D6E9E" w:rsidP="00266F17">
      <w:pPr>
        <w:pStyle w:val="a5"/>
        <w:numPr>
          <w:ilvl w:val="0"/>
          <w:numId w:val="52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t>Планируемыерезультатыосвоениякурсавнеурочнойдеятельности</w:t>
      </w:r>
    </w:p>
    <w:p w:rsidR="004D6E9E" w:rsidRDefault="004D6E9E" w:rsidP="004D6E9E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«Билетвбудущее»</w:t>
      </w:r>
    </w:p>
    <w:p w:rsidR="004D6E9E" w:rsidRDefault="004D6E9E" w:rsidP="004D6E9E">
      <w:pPr>
        <w:pStyle w:val="a3"/>
        <w:rPr>
          <w:b/>
          <w:sz w:val="30"/>
        </w:rPr>
      </w:pPr>
    </w:p>
    <w:p w:rsidR="004D6E9E" w:rsidRDefault="004D6E9E" w:rsidP="00266F17">
      <w:pPr>
        <w:pStyle w:val="1"/>
        <w:numPr>
          <w:ilvl w:val="1"/>
          <w:numId w:val="52"/>
        </w:numPr>
        <w:tabs>
          <w:tab w:val="left" w:pos="1314"/>
        </w:tabs>
      </w:pPr>
      <w:bookmarkStart w:id="5" w:name="_bookmark4"/>
      <w:bookmarkEnd w:id="5"/>
      <w:r>
        <w:t>Личностныерезультаты</w:t>
      </w:r>
    </w:p>
    <w:p w:rsidR="004D6E9E" w:rsidRDefault="004D6E9E" w:rsidP="004D6E9E">
      <w:pPr>
        <w:pStyle w:val="a3"/>
        <w:rPr>
          <w:b/>
          <w:sz w:val="30"/>
        </w:rPr>
      </w:pPr>
    </w:p>
    <w:p w:rsidR="004D6E9E" w:rsidRDefault="004D6E9E" w:rsidP="004D6E9E">
      <w:pPr>
        <w:ind w:left="821"/>
        <w:rPr>
          <w:b/>
          <w:sz w:val="28"/>
        </w:rPr>
      </w:pPr>
      <w:r>
        <w:rPr>
          <w:b/>
          <w:sz w:val="28"/>
        </w:rPr>
        <w:t>4.1.1.ДляФГОССОО:</w:t>
      </w:r>
    </w:p>
    <w:p w:rsidR="004D6E9E" w:rsidRDefault="004D6E9E" w:rsidP="004D6E9E">
      <w:pPr>
        <w:pStyle w:val="a3"/>
        <w:spacing w:before="155"/>
        <w:ind w:left="821"/>
      </w:pPr>
      <w:r>
        <w:t>Всферегражданскоговоспитания: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иправопорядка;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сформированностьгражданскойпозицииобучающегосякакактивногоиответс</w:t>
      </w:r>
      <w:r>
        <w:rPr>
          <w:sz w:val="28"/>
        </w:rPr>
        <w:lastRenderedPageBreak/>
        <w:t>твенного члена российскогообщества.</w:t>
      </w:r>
    </w:p>
    <w:p w:rsidR="004D6E9E" w:rsidRDefault="004D6E9E" w:rsidP="004D6E9E">
      <w:pPr>
        <w:pStyle w:val="a3"/>
        <w:spacing w:line="321" w:lineRule="exact"/>
        <w:ind w:left="821"/>
      </w:pPr>
      <w:r>
        <w:t>Всферепатриотическоговоспитания: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t>осознаниедуховныхценностейроссийскогонарода;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ценностноеотношениекгосударственнымсимволам,историческомуи</w:t>
      </w:r>
      <w:r>
        <w:rPr>
          <w:spacing w:val="-1"/>
          <w:sz w:val="28"/>
        </w:rPr>
        <w:t>природномунаследию,памятникам,</w:t>
      </w:r>
      <w:r>
        <w:rPr>
          <w:sz w:val="28"/>
        </w:rPr>
        <w:t>традициямнародовРоссии,достижениямРоссиивнауке, искусстве, спорте,технологияхи труде;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гражданскойидентичности,патриотизма,уваженияксвоемународу,чувстваответственностипередРодиной,гордостизасвойкрай,своюРодину,свойязыкикультуру,прошлоеинастоящеемногонациональногонародаРоссии.</w:t>
      </w:r>
    </w:p>
    <w:p w:rsidR="004D6E9E" w:rsidRDefault="004D6E9E" w:rsidP="004D6E9E">
      <w:pPr>
        <w:pStyle w:val="a3"/>
        <w:ind w:left="821"/>
        <w:jc w:val="both"/>
      </w:pPr>
      <w:r>
        <w:t>Всфередуховно-нравственноговоспитания: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способностьоцениватьситуациюиприниматьосознанныерешения,ориентируясьна морально-нравственныенормы и ценности.</w:t>
      </w:r>
    </w:p>
    <w:p w:rsidR="004D6E9E" w:rsidRDefault="004D6E9E" w:rsidP="004D6E9E">
      <w:pPr>
        <w:pStyle w:val="a3"/>
        <w:spacing w:line="321" w:lineRule="exact"/>
        <w:ind w:left="821"/>
        <w:jc w:val="both"/>
      </w:pPr>
      <w:r>
        <w:t>Всфереэстетическоговоспитания: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итворчествосвоегоидругихнародов,ощущатьэмоциональноевоздействиеискусства;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готовностьксамовыражениювразныхвидахискусства,стремлениепроявлятькачестватворческой личности;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эстетическоеотношениекмиру,включаяэстетикубыта,научногоитехнического творчества,спорта,труда иобщественныхотношений.</w:t>
      </w:r>
    </w:p>
    <w:p w:rsidR="004D6E9E" w:rsidRDefault="004D6E9E" w:rsidP="004D6E9E">
      <w:pPr>
        <w:pStyle w:val="a3"/>
        <w:ind w:left="821"/>
      </w:pPr>
      <w:r>
        <w:t>Всферетрудовоговоспитания: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готовностьктруду,осознаниеценностимастерства,трудолюбие;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кактивнойдеятельноститехнологическойисоциальнойнаправленности,способностьинициировать,планироватьисамостоятельновыполнятьтакуюдеятельность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интерескразличнымсферампрофессиональнойдеятельности,умениесовершатьосознанныйвыборбудущейпрофессиииреализовыватьсобственныежизненныепланы;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готовностьиспособность</w:t>
      </w:r>
      <w:r>
        <w:rPr>
          <w:sz w:val="28"/>
        </w:rPr>
        <w:t>кобразованиюисамообразованиюнапротяжениивсей жизни.</w:t>
      </w:r>
    </w:p>
    <w:p w:rsidR="004D6E9E" w:rsidRDefault="004D6E9E" w:rsidP="004D6E9E">
      <w:pPr>
        <w:pStyle w:val="a3"/>
        <w:spacing w:line="321" w:lineRule="exact"/>
        <w:ind w:left="821"/>
        <w:jc w:val="both"/>
      </w:pPr>
      <w:r>
        <w:lastRenderedPageBreak/>
        <w:t>Всфереэкологическоговоспитания:</w:t>
      </w:r>
    </w:p>
    <w:p w:rsidR="004D6E9E" w:rsidRDefault="004D6E9E" w:rsidP="004D6E9E">
      <w:pPr>
        <w:spacing w:line="321" w:lineRule="exact"/>
        <w:jc w:val="both"/>
        <w:sectPr w:rsidR="004D6E9E">
          <w:pgSz w:w="11910" w:h="16840"/>
          <w:pgMar w:top="1040" w:right="460" w:bottom="920" w:left="1020" w:header="0" w:footer="734" w:gutter="0"/>
          <w:cols w:space="720"/>
        </w:sectPr>
      </w:pP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сформированностьэкологическойкультуры,пониманиевлияниясоциально-экономических процессов на состояние природной и социальной среды,осознаниеглобальногохарактераэкологическихпроблем;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умениепрогнозироватьнеблагоприятныеэкологическиепоследствияпредпринимаемых действий,предотвращатьих;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основезнанияцелей устойчивогоразвития человечества.</w:t>
      </w:r>
    </w:p>
    <w:p w:rsidR="004D6E9E" w:rsidRDefault="004D6E9E" w:rsidP="004D6E9E">
      <w:pPr>
        <w:pStyle w:val="a3"/>
        <w:spacing w:line="321" w:lineRule="exact"/>
        <w:ind w:left="821"/>
        <w:jc w:val="both"/>
      </w:pPr>
      <w:r>
        <w:t>Всфереценностинаучногопознания: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совершенствованиеязыковойичитательскойкультурыкаксредствавзаимодействиямеждулюдьми ипознания мира;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осознаниеценностинаучнойдеятельности,готовностьосуществлятьпроектнуюиисследовательскуюдеятельностьиндивидуальнои вгруппе;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сформированностьмировоззрения,соответствующегосовременномууровню развития науки и общественной практики, основанного на диалоге культур,способствующего осознаниюсвоего места вполикультурноммире.</w:t>
      </w:r>
    </w:p>
    <w:p w:rsidR="004D6E9E" w:rsidRDefault="004D6E9E" w:rsidP="00266F17">
      <w:pPr>
        <w:pStyle w:val="1"/>
        <w:numPr>
          <w:ilvl w:val="1"/>
          <w:numId w:val="52"/>
        </w:numPr>
        <w:tabs>
          <w:tab w:val="left" w:pos="1314"/>
        </w:tabs>
        <w:spacing w:before="255"/>
      </w:pPr>
      <w:bookmarkStart w:id="6" w:name="_bookmark5"/>
      <w:bookmarkEnd w:id="6"/>
      <w:r>
        <w:t>Метапредметныерезультаты</w:t>
      </w:r>
    </w:p>
    <w:p w:rsidR="004D6E9E" w:rsidRDefault="004D6E9E" w:rsidP="00266F17">
      <w:pPr>
        <w:pStyle w:val="a5"/>
        <w:numPr>
          <w:ilvl w:val="2"/>
          <w:numId w:val="50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ДляФГОССОО:</w:t>
      </w:r>
    </w:p>
    <w:p w:rsidR="004D6E9E" w:rsidRDefault="004D6E9E" w:rsidP="004D6E9E">
      <w:pPr>
        <w:pStyle w:val="a3"/>
        <w:spacing w:before="155"/>
        <w:ind w:left="821"/>
        <w:jc w:val="both"/>
      </w:pPr>
      <w:r>
        <w:t>Всфереовладенияуниверсальнымипознавательнымидействиями: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типов,самостоятельноосуществлятьпоиск,анализ,систематизациюиинтерпретациюинформацииразличныхвидови формпредставления;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самостоятельноформулироватьиактуализироватьпроблему,рассматриватьеевсесторонне;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t>выявлятьзакономерностиипротиворечияврассматриваемыхявлениях;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критическиоцениватьих достоверность,прогнозироватьизменениевновых условиях;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врешениикогнитивных,коммуникативныхиорганизационныхзадачссоблюдениемтребованийэргономики,техникибезопасности,гигиены,ресурсосбережения,правовыхи этическихнорм,норм информационнойбезопасности;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lastRenderedPageBreak/>
        <w:t>разрабатыватьпланрешенияпроблемысучетоманализаимеющихсяматериальныхи нематериальныхресурсов.</w:t>
      </w:r>
    </w:p>
    <w:p w:rsidR="004D6E9E" w:rsidRDefault="004D6E9E" w:rsidP="004D6E9E">
      <w:pPr>
        <w:pStyle w:val="a3"/>
        <w:spacing w:before="1"/>
        <w:ind w:left="821"/>
        <w:jc w:val="both"/>
      </w:pPr>
      <w:r>
        <w:t>Всфереовладенияуниверсальнымикоммуникативнымидействиями: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владетьразличнымиспособамиобщенияивзаимодействия;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развернутоилогичноизлагатьсвоюточкузрениясиспользованиемязыковых средств;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распознаватьневербальныесредстваобщения,пониматьзначениесоциальных знаков, распознавать предпосылки конфликтных ситуаций и смягчатьконфликты;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выбиратьтематикуиметодысовместныхдействийсучетомобщихинтересови возможностейкаждого члена коллектива;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осуществлятьпозитивноестратегическоеповедениевразличныхситуациях,проявлятьтворчествои воображение,бытьинициативным;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пониматьииспользоватьпреимуществакоманднойииндивидуальнойработы;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приниматьцелисовместнойдеятельности,организовыватьикоординироватьдействияпоеедостижению:составлятьпландействий,распределятьролисучетоммнений участников,обсуждатьрезультаты совместнойработы.</w:t>
      </w:r>
    </w:p>
    <w:p w:rsidR="004D6E9E" w:rsidRDefault="004D6E9E" w:rsidP="004D6E9E">
      <w:pPr>
        <w:pStyle w:val="a3"/>
        <w:spacing w:line="321" w:lineRule="exact"/>
        <w:ind w:left="821"/>
        <w:jc w:val="both"/>
      </w:pPr>
      <w:r>
        <w:t>Всфереовладенияуниверсальнымирегулятивнымидействиями: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осуществлятьпознавательнуюдеятельность,выявлятьпроблемы,ставитьиформулироватьсобственныезадачивобразовательнойдеятельностиижизненныхситуациях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t>самостоятельносоставлятьпланрешенияпроблемысучетомимеющихсяресурсов,собственныхвозможностей ипредпочтений;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делатьосознанныйвыбор,аргументироватьего,братьответственностьзарешение;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владетьнавыкамипознавательнойрефлексиикакосознаниясовершаемыхдействийи мыслительныхпроцессов,ихрезультатов иоснований;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даватьоценкуновымситуациям,вноситькоррективывдеятельность,оцениватьсоответствие результатов целям;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оцениватьприобретенныйопыт.</w:t>
      </w:r>
    </w:p>
    <w:p w:rsidR="004D6E9E" w:rsidRDefault="004D6E9E" w:rsidP="004D6E9E">
      <w:pPr>
        <w:pStyle w:val="a3"/>
        <w:rPr>
          <w:sz w:val="30"/>
        </w:rPr>
      </w:pPr>
    </w:p>
    <w:p w:rsidR="004D6E9E" w:rsidRDefault="004D6E9E" w:rsidP="00266F17">
      <w:pPr>
        <w:pStyle w:val="a5"/>
        <w:numPr>
          <w:ilvl w:val="0"/>
          <w:numId w:val="52"/>
        </w:numPr>
        <w:tabs>
          <w:tab w:val="left" w:pos="1245"/>
          <w:tab w:val="left" w:pos="1246"/>
        </w:tabs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Содержаниекурсапопрофориентации</w:t>
      </w:r>
    </w:p>
    <w:p w:rsidR="004D6E9E" w:rsidRDefault="004D6E9E" w:rsidP="004D6E9E">
      <w:pPr>
        <w:pStyle w:val="a3"/>
        <w:rPr>
          <w:b/>
          <w:sz w:val="32"/>
        </w:rPr>
      </w:pPr>
    </w:p>
    <w:p w:rsidR="004D6E9E" w:rsidRDefault="004D6E9E" w:rsidP="004D6E9E">
      <w:pPr>
        <w:pStyle w:val="1"/>
        <w:spacing w:line="237" w:lineRule="auto"/>
        <w:jc w:val="left"/>
      </w:pPr>
      <w:bookmarkStart w:id="8" w:name="_bookmark7"/>
      <w:bookmarkEnd w:id="8"/>
      <w:r>
        <w:t>Тема1.Вводныйурок«МояРоссия–моигоризонты»(обзоротраслейэкономическогоразвитияРФ –счастье втруде)(1час)</w:t>
      </w:r>
    </w:p>
    <w:p w:rsidR="004D6E9E" w:rsidRDefault="004D6E9E" w:rsidP="004D6E9E">
      <w:pPr>
        <w:pStyle w:val="a3"/>
        <w:spacing w:before="8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развития.Культура труда, связь выбора профессии с персональным счастьем и экономикойстраны.Познавательныецифрыифактыоботрасляхэкономическогоразвития,профессиональных навыков и качеств, востребованных в будущем. Формированиепредставлений о развитии и достижениях страны в следующих сферах: медицина издоровье;архитектураистроительство;информационныетехнологии;промышленность и добыча полезных ископаемых; сельское хозяйство; транспорт илогистика; наука и образование; безопасность; креативные технологии; сервис иторговля;предпринимательствои финансы.</w:t>
      </w:r>
    </w:p>
    <w:p w:rsidR="004D6E9E" w:rsidRDefault="004D6E9E" w:rsidP="004D6E9E">
      <w:pPr>
        <w:pStyle w:val="a3"/>
        <w:spacing w:before="1"/>
        <w:rPr>
          <w:sz w:val="35"/>
        </w:rPr>
      </w:pPr>
    </w:p>
    <w:p w:rsidR="004D6E9E" w:rsidRDefault="004D6E9E" w:rsidP="004D6E9E">
      <w:pPr>
        <w:pStyle w:val="1"/>
        <w:spacing w:before="1"/>
        <w:ind w:right="106"/>
      </w:pPr>
      <w:bookmarkStart w:id="9" w:name="_bookmark8"/>
      <w:bookmarkEnd w:id="9"/>
      <w:r>
        <w:t>Тема 2. Тематический профориентационный урок «Открой своё будущее»(введениевпрофориентацию) (1час)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В10классе</w:t>
      </w:r>
      <w:r>
        <w:t>:входезанятияобучающиесяполучаютинформациюпоследующимнаправлениям профессиональнойдеятельности: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естественно-научноенаправление;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инженерно-техническоенаправление;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информационно-технологическоенаправление;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оборонно-спортивноенаправление;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производственно-технологическоенаправление;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социально-гуманитарноенаправление;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финансово-экономическоенаправление;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творческоенаправление.</w:t>
      </w:r>
    </w:p>
    <w:p w:rsidR="004D6E9E" w:rsidRDefault="004D6E9E" w:rsidP="004D6E9E">
      <w:pPr>
        <w:pStyle w:val="a3"/>
        <w:spacing w:before="161" w:line="360" w:lineRule="auto"/>
        <w:ind w:left="112" w:right="109" w:firstLine="708"/>
        <w:jc w:val="both"/>
      </w:pPr>
      <w:r>
        <w:rPr>
          <w:spacing w:val="-1"/>
        </w:rPr>
        <w:t>Информированиеобучающихсяоб</w:t>
      </w:r>
      <w:r>
        <w:t>особенностяхрынкатруда.«Проигрывание»вариантоввыбора(альтернатив)профессии.Формированиепредставленияокомпетентностномпрофилеспециалистовизразныхнаправлений.Знакомствосинструментамиимероприятиями профессионального выбора.</w:t>
      </w:r>
    </w:p>
    <w:p w:rsidR="004D6E9E" w:rsidRDefault="004D6E9E" w:rsidP="00B64230">
      <w:pPr>
        <w:pStyle w:val="a3"/>
        <w:spacing w:line="360" w:lineRule="auto"/>
        <w:ind w:left="112" w:right="109" w:firstLine="708"/>
        <w:jc w:val="both"/>
      </w:pPr>
      <w:r>
        <w:rPr>
          <w:b/>
        </w:rPr>
        <w:lastRenderedPageBreak/>
        <w:t>В 11 классе</w:t>
      </w:r>
      <w:r>
        <w:t>: занятие направлен помочь выпускникам взглянуть на различныежизненные сценарии и профессиональные пути, которые ждут их после окончанияшколы. Через призму разнообразия вариантов развития событий будет раскрыта итемаразнообразиявыборапрофессийвразличныхпрофессиональныхнаправлениях.Формированиепредставленияовыборе,развитииивозможныхизмененияхвпостроении персонального карьерного пути. Формирование позитивного отношенияивовлеченностиобучающихсяввопросысамоопределения.Овладениеприемамипостроениякарьерныхтраекторийразвития.Актуализациязнанийповыборуобразовательной организации: организации высшего образования (ВО, вузы) илиорганизациисреднегопрофессиональногообразования(СПО)какпервогошагаформированияперсональногокарьерного пути.</w:t>
      </w:r>
    </w:p>
    <w:p w:rsidR="004D6E9E" w:rsidRDefault="004D6E9E" w:rsidP="004D6E9E">
      <w:pPr>
        <w:pStyle w:val="a3"/>
        <w:spacing w:before="1"/>
        <w:rPr>
          <w:sz w:val="35"/>
        </w:rPr>
      </w:pPr>
    </w:p>
    <w:p w:rsidR="004D6E9E" w:rsidRDefault="004D6E9E" w:rsidP="004D6E9E">
      <w:pPr>
        <w:ind w:left="112" w:right="104" w:firstLine="708"/>
        <w:jc w:val="both"/>
        <w:rPr>
          <w:b/>
          <w:sz w:val="28"/>
        </w:rPr>
      </w:pPr>
      <w:bookmarkStart w:id="10" w:name="_bookmark9"/>
      <w:bookmarkEnd w:id="10"/>
      <w:r>
        <w:rPr>
          <w:b/>
          <w:sz w:val="28"/>
        </w:rPr>
        <w:t>Тема 3. Профориентационная диагностика № 1 «Мой профиль» и разборрезультатов(1час)</w:t>
      </w:r>
    </w:p>
    <w:p w:rsidR="004D6E9E" w:rsidRDefault="004D6E9E" w:rsidP="004D6E9E">
      <w:pPr>
        <w:pStyle w:val="a3"/>
        <w:rPr>
          <w:b/>
          <w:sz w:val="35"/>
        </w:rPr>
      </w:pPr>
    </w:p>
    <w:p w:rsidR="004D6E9E" w:rsidRDefault="004D6E9E" w:rsidP="004D6E9E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Дляобучающихся,непринимающихучастиевпроекте«Билетвбудущее»,доступна профориентационнаядиагностика№1«Мойпрофиль».</w:t>
      </w: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ориентационнаядиагностикаобучающихсянаинтернет-платформеprofmin.bvbinfo.ru(длянезарегистрированныхучастников)позволяетопределитьтребуемыйобъемпрофориентационнойпомощиисформироватьдальнейшуюиндивидуальнуютраекториюучастиявпрограммепрофориентационнойработы.</w:t>
      </w:r>
    </w:p>
    <w:p w:rsidR="004D6E9E" w:rsidRDefault="004D6E9E" w:rsidP="004D6E9E">
      <w:pPr>
        <w:pStyle w:val="a3"/>
        <w:spacing w:line="360" w:lineRule="auto"/>
        <w:ind w:left="112" w:right="105" w:firstLine="708"/>
        <w:jc w:val="both"/>
      </w:pPr>
      <w:r>
        <w:t>Методика«Мойпрофиль»–диагностикаинтересов,котораяпозволяетрекомендоватьпрофильобученияинаправленияразвития.Методикапредусматривает 3 версии: для 6-7, 8-9 и 10-11 классов. Тест реализуется в формекейсов,времяпрохождения–около15минут.Поитогамдиагностикирекомендуетсяпроведениеконсультациипополученнымрезультатам(виндивидуальномилигрупповомформате).</w:t>
      </w:r>
    </w:p>
    <w:p w:rsidR="004D6E9E" w:rsidRDefault="004D6E9E" w:rsidP="004D6E9E">
      <w:pPr>
        <w:pStyle w:val="a3"/>
        <w:spacing w:before="9"/>
        <w:rPr>
          <w:sz w:val="34"/>
        </w:rPr>
      </w:pPr>
    </w:p>
    <w:p w:rsidR="004D6E9E" w:rsidRDefault="004D6E9E" w:rsidP="004D6E9E">
      <w:pPr>
        <w:ind w:left="112" w:right="108" w:firstLine="708"/>
        <w:jc w:val="both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Тема3.Профориентационнаядиагностика№1«Моипрофсреды»иразборрезультатов(1час)</w:t>
      </w:r>
    </w:p>
    <w:p w:rsidR="004D6E9E" w:rsidRDefault="004D6E9E" w:rsidP="004D6E9E">
      <w:pPr>
        <w:pStyle w:val="a3"/>
        <w:rPr>
          <w:b/>
          <w:sz w:val="35"/>
        </w:rPr>
      </w:pPr>
    </w:p>
    <w:p w:rsidR="004D6E9E" w:rsidRDefault="004D6E9E" w:rsidP="004D6E9E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Дляобучающихся-</w:t>
      </w:r>
      <w:r>
        <w:rPr>
          <w:b/>
          <w:sz w:val="28"/>
        </w:rPr>
        <w:lastRenderedPageBreak/>
        <w:t>участниковпроекта«Билетвбудущее»доступнапрофориентационнаядиагностика№1«Моипрофсреды»(обязательнадляпроведения)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4D6E9E" w:rsidRDefault="004D6E9E" w:rsidP="00B64230">
      <w:pPr>
        <w:pStyle w:val="a3"/>
        <w:spacing w:line="360" w:lineRule="auto"/>
        <w:ind w:left="112" w:right="103" w:firstLine="708"/>
        <w:jc w:val="both"/>
      </w:pPr>
      <w:r>
        <w:t>Профориентационнаядиагностикаобучающихсянаинтернет-платформеhttps://bvbinfo.ru/(длязарегистрированныхучастниковпроекта)позволяетопределитьтребуемыйобъемпрофориентационнойпомощиисформироватьдальнейшуюиндивидуальнуютраекториюучастиявпрограммепрофориентационнойработы.</w:t>
      </w:r>
    </w:p>
    <w:p w:rsidR="004D6E9E" w:rsidRDefault="004D6E9E" w:rsidP="004D6E9E">
      <w:pPr>
        <w:pStyle w:val="a3"/>
        <w:spacing w:line="360" w:lineRule="auto"/>
        <w:ind w:left="112" w:right="102" w:firstLine="708"/>
        <w:jc w:val="both"/>
      </w:pPr>
      <w:r>
        <w:t>Методика«Моипрофсреды»–онлайн-диагностикапрофессиональныхсклонностей и направленности обучающихся. В результатах обучающийся получаетрекомендациипопостроениютрекавнутрипроекта«Билетвбудущее»(«Профессиональныхсред»).Методикапредусматривает3версии–для6-7,8-9и10-11 классов. Методика реализуется в форме кейсов, время прохождения – около 15минут.</w:t>
      </w:r>
    </w:p>
    <w:p w:rsidR="004D6E9E" w:rsidRDefault="004D6E9E" w:rsidP="004D6E9E">
      <w:pPr>
        <w:pStyle w:val="a3"/>
        <w:spacing w:line="360" w:lineRule="auto"/>
        <w:ind w:left="112" w:right="110" w:firstLine="708"/>
        <w:jc w:val="both"/>
      </w:pPr>
      <w:r>
        <w:t>Поитогамдиагностикирекомендуетсяпроведениеконсультациипополученным результатам (в индивидуальном или групповом формате). Возможнопроведениеконсультацииспомощьювидеозаписиготовойконсультации(доступнойучастникампроекта«Билетвбудущее»наинтернет-платформеhttps://bvbinfo.ru/).</w:t>
      </w:r>
    </w:p>
    <w:p w:rsidR="004D6E9E" w:rsidRDefault="004D6E9E" w:rsidP="004D6E9E">
      <w:pPr>
        <w:pStyle w:val="a3"/>
        <w:spacing w:before="7"/>
        <w:rPr>
          <w:sz w:val="34"/>
        </w:rPr>
      </w:pPr>
    </w:p>
    <w:p w:rsidR="004D6E9E" w:rsidRDefault="004D6E9E" w:rsidP="004D6E9E">
      <w:pPr>
        <w:pStyle w:val="1"/>
        <w:ind w:right="107"/>
      </w:pPr>
      <w:bookmarkStart w:id="12" w:name="_bookmark11"/>
      <w:bookmarkEnd w:id="12"/>
      <w:r>
        <w:t>Тема4.Профориентационноезанятие«СистемаобразованияРоссии»(дополнительноеобразование,уровнипрофессиональногообразования,стратегиипоступления) (1час)</w:t>
      </w:r>
    </w:p>
    <w:p w:rsidR="004D6E9E" w:rsidRDefault="004D6E9E" w:rsidP="004D6E9E">
      <w:pPr>
        <w:pStyle w:val="a3"/>
        <w:spacing w:before="7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В10-11классе</w:t>
      </w:r>
      <w:r>
        <w:t>:обучающиесязнакомятсясосновнымиэтапамиподборапрофессиональногообразования,узнают,чтотакоеспециальностьипрофильобучения,учатсячитатькодыспециальностей,обсуждаютосновныеошибки,которыеделаютшкольникиприподборепрофессионального образования.</w:t>
      </w:r>
    </w:p>
    <w:p w:rsidR="004D6E9E" w:rsidRDefault="004D6E9E" w:rsidP="004D6E9E">
      <w:pPr>
        <w:pStyle w:val="1"/>
        <w:spacing w:before="72"/>
        <w:ind w:right="105"/>
      </w:pPr>
      <w:bookmarkStart w:id="13" w:name="_bookmark12"/>
      <w:bookmarkEnd w:id="13"/>
      <w:r>
        <w:t>Тема 5. Профориентационное занятие «Пробую профессию в сфере наукииобразования»(моделирующаяонлайн-пробанаплатформепроекта«Билетв будущее» по профессии учителя, приуроченная к Году педагога и наставника)(1 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</w:t>
      </w:r>
      <w:r>
        <w:lastRenderedPageBreak/>
        <w:t>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4D6E9E" w:rsidRDefault="004D6E9E" w:rsidP="004D6E9E">
      <w:pPr>
        <w:pStyle w:val="a3"/>
        <w:spacing w:before="1" w:line="360" w:lineRule="auto"/>
        <w:ind w:left="112" w:right="110" w:firstLine="708"/>
        <w:jc w:val="both"/>
      </w:pPr>
      <w:r>
        <w:t>Профессиональнаяпробапопрофессииучителя,приуроченнаякГодупедагогаинаставника,врамкахкоторойобучающимсянеобходимопройтипоследовательностьэтапов</w:t>
      </w:r>
      <w:r>
        <w:rPr>
          <w:vertAlign w:val="superscript"/>
        </w:rPr>
        <w:t>8</w:t>
      </w:r>
      <w:r>
        <w:t>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4D6E9E" w:rsidRDefault="004D6E9E" w:rsidP="004D6E9E">
      <w:pPr>
        <w:pStyle w:val="a3"/>
        <w:spacing w:before="2"/>
        <w:rPr>
          <w:sz w:val="35"/>
        </w:rPr>
      </w:pPr>
    </w:p>
    <w:p w:rsidR="004D6E9E" w:rsidRDefault="004D6E9E" w:rsidP="004D6E9E">
      <w:pPr>
        <w:pStyle w:val="1"/>
        <w:ind w:right="104"/>
      </w:pPr>
      <w:bookmarkStart w:id="14" w:name="_bookmark13"/>
      <w:bookmarkEnd w:id="14"/>
      <w:r>
        <w:t>Тема 6. Профориентационное занятие «Россия в деле» (часть 1) (на выбор:импортозамещение,авиастроение,судовождение,судостроение,леснаяпромышленность)(1час)</w:t>
      </w:r>
    </w:p>
    <w:p w:rsidR="004D6E9E" w:rsidRDefault="004D6E9E" w:rsidP="004D6E9E">
      <w:pPr>
        <w:pStyle w:val="a3"/>
        <w:spacing w:before="9"/>
        <w:rPr>
          <w:b/>
          <w:sz w:val="34"/>
        </w:rPr>
      </w:pPr>
    </w:p>
    <w:p w:rsidR="004D6E9E" w:rsidRDefault="004D6E9E" w:rsidP="004D6E9E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Дляобучающихся,непринимающихучастиевпроекте«Билетвбудущее»,рекомендуетсяПрофориентационноезанятие «Россиявделе»(часть 1).</w:t>
      </w:r>
    </w:p>
    <w:p w:rsidR="004D6E9E" w:rsidRDefault="004D6E9E" w:rsidP="00B64230">
      <w:pPr>
        <w:pStyle w:val="a3"/>
        <w:spacing w:line="360" w:lineRule="auto"/>
        <w:ind w:left="112" w:right="105" w:firstLine="708"/>
        <w:jc w:val="both"/>
      </w:pPr>
      <w:r>
        <w:t xml:space="preserve">Просвещениеобучающихсяиформированиепознавательногоинтересаквыбору профессий в современной экономике нашей страны. Демонстрация перечнятехнологическихниш,вкоторомроссийскиенаучно-техническиедостиженияактивно внедряются в технологические отрасли реального сектора экономики, и современемрезультатэтойработызайметдостойноеместонетольконароссийском,ноимировомрынке,формируяустойчивыйтренд:российскиетехнологии–этокачество–безопасность–эффективность.Врамкахзанятияпредложеныследующиеотраслиитематикинавыбор:импортозамещение,авиастроение,судовождение,судостроение,лесная </w:t>
      </w:r>
      <w:r>
        <w:lastRenderedPageBreak/>
        <w:t>промышленность.</w:t>
      </w:r>
    </w:p>
    <w:p w:rsidR="004D6E9E" w:rsidRDefault="004D6E9E" w:rsidP="004D6E9E">
      <w:pPr>
        <w:spacing w:before="1"/>
        <w:ind w:left="112" w:right="103" w:firstLine="708"/>
        <w:jc w:val="both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Тема6.Профориентационнаядиагностика№2«Моиориентиры»иразборрезультатов(1час)</w:t>
      </w:r>
    </w:p>
    <w:p w:rsidR="004D6E9E" w:rsidRDefault="004D6E9E" w:rsidP="004D6E9E">
      <w:pPr>
        <w:pStyle w:val="a3"/>
        <w:rPr>
          <w:b/>
          <w:sz w:val="35"/>
        </w:rPr>
      </w:pPr>
    </w:p>
    <w:p w:rsidR="004D6E9E" w:rsidRDefault="004D6E9E" w:rsidP="004D6E9E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Дляобучающихся-участниковпроекта«Билетвбудущее»доступнапрофориентационнаядиагностика№2«Моиориентиры»(обязательнадляпроведения)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ориентационнаядиагностикаобучающихсянаинтернет-платформеhttps://bvbinfo.ru/(длязарегистрированныхучастниковпроекта)позволяетопределитьтребуемыйобъемпрофориентационнойпомощиисформироватьдальнейшуюиндивидуальнуютраекториюучастиявпрограммепрофориентационнойработы.</w:t>
      </w: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построенияобразовательно-профессиональной траектории. В 8-11 классах методика направленана оценку ценностных ориентиров в сфере самоопределения обучающихся и уровняготовности к профессиональному самоопределению</w:t>
      </w:r>
    </w:p>
    <w:p w:rsidR="004D6E9E" w:rsidRPr="00B64230" w:rsidRDefault="004D6E9E" w:rsidP="00B64230">
      <w:pPr>
        <w:pStyle w:val="a3"/>
        <w:spacing w:line="360" w:lineRule="auto"/>
        <w:ind w:left="112" w:right="110" w:firstLine="708"/>
        <w:jc w:val="both"/>
        <w:rPr>
          <w:b/>
        </w:rPr>
      </w:pPr>
      <w:r>
        <w:t>Поитогамдиагностикирекомендуетсяпроведениеконсультациипополученным результатам (в индивидуальном или групповом формате). Возможнопроведениеконсультацииспомощьювидеозаписиготовойконсультации(доступнойучастникампроекта«Билетвбудущее»наинтернет-платформе</w:t>
      </w:r>
      <w:hyperlink r:id="rId8" w:history="1">
        <w:r w:rsidR="00B64230" w:rsidRPr="0044440C">
          <w:rPr>
            <w:rStyle w:val="aa"/>
          </w:rPr>
          <w:t>https://bvbinfo.ru/</w:t>
        </w:r>
      </w:hyperlink>
      <w:r>
        <w:t>).</w:t>
      </w:r>
      <w:bookmarkStart w:id="16" w:name="_bookmark15"/>
      <w:bookmarkEnd w:id="16"/>
      <w:r w:rsidRPr="00B64230">
        <w:rPr>
          <w:b/>
        </w:rPr>
        <w:t>Тема7.Профориентационноезанятие«Россияпромышленная:узнаюдостижениястранывсферепромышленностиипроизводства»(тяжелаяпромышленность,добычаипереработка сырья)(1час)</w:t>
      </w:r>
    </w:p>
    <w:p w:rsidR="004D6E9E" w:rsidRDefault="004D6E9E" w:rsidP="004D6E9E">
      <w:pPr>
        <w:pStyle w:val="a3"/>
        <w:spacing w:before="1" w:line="360" w:lineRule="auto"/>
        <w:ind w:left="112" w:right="103" w:firstLine="708"/>
        <w:jc w:val="both"/>
      </w:pPr>
      <w:r>
        <w:t>Популяризацияипросвещениеобучающихсянаосновезнакомствасдостижениями страны в сфере промышленности и производственных технологий.Знакомство на основе видеосюжетов и интервью с экспертами и специалистами вобласти промышленной и смежных технологий. Повышение информированности одостижениях и перспективах развития промышленности, направленное на решениеважнейших задач развития общества и страны. Информирование о профессиях исовременномрынкетрудавобласти промышленностии смежныхотраслей.</w:t>
      </w:r>
    </w:p>
    <w:p w:rsidR="004D6E9E" w:rsidRDefault="004D6E9E" w:rsidP="004D6E9E">
      <w:pPr>
        <w:pStyle w:val="a3"/>
        <w:spacing w:before="11"/>
        <w:rPr>
          <w:sz w:val="34"/>
        </w:rPr>
      </w:pPr>
    </w:p>
    <w:p w:rsidR="004D6E9E" w:rsidRDefault="004D6E9E" w:rsidP="004D6E9E">
      <w:pPr>
        <w:pStyle w:val="1"/>
        <w:ind w:right="106"/>
      </w:pPr>
      <w:bookmarkStart w:id="17" w:name="_bookmark16"/>
      <w:bookmarkEnd w:id="17"/>
      <w:r>
        <w:t>Тема8.Профориентационноезанятие«Пробуюпрофессиювсферепромышле</w:t>
      </w:r>
      <w:r>
        <w:lastRenderedPageBreak/>
        <w:t>нности»(моделирующаяонлайн-пробанаплатформепроекта«Билетв будущее» по профессиям на выбор: металлург, специалист по аддитивнымтехнологиямидр.)(1час)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4D6E9E" w:rsidRDefault="004D6E9E" w:rsidP="004D6E9E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рамкахкоторойобучающимсянеобходимо 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4D6E9E" w:rsidRDefault="004D6E9E" w:rsidP="004D6E9E">
      <w:pPr>
        <w:pStyle w:val="1"/>
        <w:spacing w:before="72"/>
        <w:ind w:right="104"/>
      </w:pPr>
      <w:bookmarkStart w:id="18" w:name="_bookmark17"/>
      <w:bookmarkEnd w:id="18"/>
      <w:r>
        <w:t>Тема9.Профориентационноезанятие«Россияцифровая:узнаюдостижениястранывобластицифровыхтехнологий»(информационныетехнологии,искусственныйинтеллект,робототехника)(1 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before="1" w:line="360" w:lineRule="auto"/>
        <w:ind w:left="112" w:right="104" w:firstLine="708"/>
        <w:jc w:val="both"/>
      </w:pPr>
      <w:r>
        <w:t>Популяризацияипросвещениеобучающихсянаосновезнакомствасдостижениямистранывсферецифровыхтехнологий.Знакомствонаосновевидеосюжетовиинтервьюсэкспертамииспециалистамивобластисквозныхцифровыхтехнологий.Повышениеинформированностиодостиженияхиперспективах развития цифровизации, направленной на решение важнейших задачразвития общества и страны. Информирование о профессиях и современном рынкетрудавобласти цифровойэкономики исмежныхотраслей.</w:t>
      </w:r>
    </w:p>
    <w:p w:rsidR="004D6E9E" w:rsidRDefault="004D6E9E" w:rsidP="004D6E9E">
      <w:pPr>
        <w:pStyle w:val="a3"/>
        <w:spacing w:before="11"/>
        <w:rPr>
          <w:sz w:val="34"/>
        </w:rPr>
      </w:pPr>
    </w:p>
    <w:p w:rsidR="004D6E9E" w:rsidRDefault="004D6E9E" w:rsidP="004D6E9E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9" w:name="_bookmark18"/>
      <w:bookmarkEnd w:id="19"/>
      <w:r>
        <w:rPr>
          <w:b/>
          <w:sz w:val="28"/>
        </w:rPr>
        <w:t>Тема10.Профориентационноезанятие«Пробуюпрофессиювобластицифровыхтехнологий»(моделирующаяонлайн-пробанаплатформепроекта</w:t>
      </w:r>
    </w:p>
    <w:p w:rsidR="004D6E9E" w:rsidRDefault="004D6E9E" w:rsidP="004D6E9E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«Билетвбудущее»попрофессиямнавыбор:программист,робототехникидр.)(1 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4D6E9E" w:rsidRDefault="004D6E9E" w:rsidP="004D6E9E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t>пробапопрофессиивсферецифровыхтехнологий,врамкахкоторойобучающимсянеобходимо 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4D6E9E" w:rsidRDefault="004D6E9E" w:rsidP="004D6E9E">
      <w:pPr>
        <w:pStyle w:val="1"/>
        <w:spacing w:before="72"/>
        <w:ind w:right="103"/>
      </w:pPr>
      <w:bookmarkStart w:id="20" w:name="_bookmark19"/>
      <w:bookmarkEnd w:id="20"/>
      <w:r>
        <w:rPr>
          <w:spacing w:val="-1"/>
        </w:rPr>
        <w:t>Тема11.Профориентационное</w:t>
      </w:r>
      <w:r>
        <w:t>занятие«Россиявделе»(часть2)(навыбор:медицина,реабилитация,генетика)(1час)</w:t>
      </w:r>
    </w:p>
    <w:p w:rsidR="004D6E9E" w:rsidRDefault="004D6E9E" w:rsidP="004D6E9E">
      <w:pPr>
        <w:pStyle w:val="a3"/>
        <w:spacing w:before="9"/>
        <w:rPr>
          <w:b/>
          <w:sz w:val="34"/>
        </w:rPr>
      </w:pPr>
    </w:p>
    <w:p w:rsidR="004D6E9E" w:rsidRDefault="004D6E9E" w:rsidP="004D6E9E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Дляобучающихся,непринимающихучастиевпроекте«Билетвбудущее»,рекомендуетсяПрофориентационноезанятие«Россиявделе» (часть2,1час)</w:t>
      </w:r>
    </w:p>
    <w:p w:rsidR="004D6E9E" w:rsidRDefault="004D6E9E" w:rsidP="004D6E9E">
      <w:pPr>
        <w:pStyle w:val="a3"/>
        <w:spacing w:line="360" w:lineRule="auto"/>
        <w:ind w:left="112" w:right="104" w:firstLine="708"/>
        <w:jc w:val="both"/>
      </w:pPr>
      <w:r>
        <w:t>Просвещениеобучающихсяиформированиепознавательногоинтересаквыбору профессий в современной экономике нашей страны. Демонстрация перечнятехнологическихниш,вкоторомроссийскиенаучно-техническиедостиженияактивно внедряются в технологические отрасли реального сектора экономики и современемрезультатэтойработызайметдостойноеместонетольконароссийском,ноимировомрынке,формируяустойчивыйтренд:российскиетехнологии–этокачество–безопасность–эффективность.Врамкахзанятияпредложеныследующиеотраслиитематикинавыбор:медицина,реабилитация, генетика.</w:t>
      </w:r>
    </w:p>
    <w:p w:rsidR="004D6E9E" w:rsidRDefault="004D6E9E" w:rsidP="004D6E9E">
      <w:pPr>
        <w:pStyle w:val="a3"/>
        <w:spacing w:before="3"/>
        <w:rPr>
          <w:sz w:val="34"/>
        </w:rPr>
      </w:pPr>
    </w:p>
    <w:p w:rsidR="004D6E9E" w:rsidRDefault="004D6E9E" w:rsidP="004D6E9E">
      <w:pPr>
        <w:spacing w:before="1"/>
        <w:ind w:left="112" w:right="101" w:firstLine="708"/>
        <w:jc w:val="both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t>Тема 11. Профориентационная диагностика № 3 «Мои таланты» и разборрезультатов(1час)</w:t>
      </w:r>
    </w:p>
    <w:p w:rsidR="004D6E9E" w:rsidRDefault="004D6E9E" w:rsidP="004D6E9E">
      <w:pPr>
        <w:pStyle w:val="a3"/>
        <w:spacing w:before="8"/>
        <w:rPr>
          <w:b/>
          <w:sz w:val="34"/>
        </w:rPr>
      </w:pPr>
    </w:p>
    <w:p w:rsidR="004D6E9E" w:rsidRDefault="004D6E9E" w:rsidP="004D6E9E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Дляобучающихся-участниковпроекта«Билетвбудущее»доступнапрофориентационная  диагностика  №  3    «Мои    таланты»    (обязательнадляпроведения)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B64230" w:rsidRDefault="004D6E9E" w:rsidP="00B64230">
      <w:pPr>
        <w:pStyle w:val="a3"/>
        <w:spacing w:line="360" w:lineRule="auto"/>
        <w:ind w:left="112" w:right="107" w:firstLine="708"/>
        <w:jc w:val="both"/>
      </w:pPr>
      <w:r>
        <w:t>Комплекснаяметодика«Моиталанты»определяетпрофессиональныеинтересыисильныестороныобучающихсясподсвечиванием«зонпотенциала»</w:t>
      </w:r>
      <w:r>
        <w:rPr>
          <w:spacing w:val="-1"/>
        </w:rPr>
        <w:t>(талантов),рекомендуемыхотраслей</w:t>
      </w:r>
      <w:r>
        <w:t>ипрофессий.Методикапредусматриваетверсиидля6-7,8-9классов,всилуособенностейобразовательныхвозможностейдляданной</w:t>
      </w:r>
      <w:r>
        <w:rPr>
          <w:spacing w:val="-1"/>
        </w:rPr>
        <w:t>нозологии.Рекомендуемпроходитьдиагностику</w:t>
      </w:r>
      <w:r>
        <w:t>всопровожденииучителя,родителя,тьюторадляпредотвращенияслучаев,когдауученикавозникаютсложностисплатформой, непонимание слов, интерпретации результатов.Также рекомендуетсявидео-сопровождениедлязнакомствасрезультатамиирекомендациямидляпользователя.</w:t>
      </w:r>
    </w:p>
    <w:p w:rsidR="004D6E9E" w:rsidRDefault="004D6E9E" w:rsidP="00B64230">
      <w:pPr>
        <w:pStyle w:val="a3"/>
        <w:spacing w:line="360" w:lineRule="auto"/>
        <w:ind w:left="112" w:right="107" w:firstLine="708"/>
        <w:jc w:val="both"/>
      </w:pPr>
      <w:r>
        <w:t>Дляобучающихся–участниковпроекта«Билетвбудущее»доступнодополнительноетестированиепометодикам«Моивозможности»и«Моиспособности»(проводитсяпожеланиюобучающихся).Дополнительноетестированиеувеличиваетточностьиполнотурекомендаций.Тестированиепроводитсяврамкахдополнительныхзанятийиливдомашнихусловиях.Длятестированиярекомендуетсяиспользоватьстационарныекомпьютерыилиноутбуки,вслучаеотсутствиятакойвозможностидопускаетсяиспользованиемобильныхустройств.</w:t>
      </w:r>
    </w:p>
    <w:p w:rsidR="004D6E9E" w:rsidRDefault="004D6E9E" w:rsidP="004D6E9E">
      <w:pPr>
        <w:pStyle w:val="a3"/>
        <w:spacing w:before="2"/>
        <w:rPr>
          <w:sz w:val="35"/>
        </w:rPr>
      </w:pPr>
    </w:p>
    <w:p w:rsidR="004D6E9E" w:rsidRDefault="004D6E9E" w:rsidP="004D6E9E">
      <w:pPr>
        <w:pStyle w:val="1"/>
        <w:ind w:right="103"/>
      </w:pPr>
      <w:bookmarkStart w:id="22" w:name="_bookmark21"/>
      <w:bookmarkEnd w:id="22"/>
      <w:r>
        <w:t>Тема12.Профориентационноезанятие«Россияинженерная:узнаюдостижения страны в области инженерного дела» (машиностроение, транспорт,строительство) (1час)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4" w:firstLine="708"/>
        <w:jc w:val="both"/>
      </w:pPr>
      <w:r>
        <w:t xml:space="preserve">Популяризацияипросвещениеобучающихсянаосновезнакомствасдостижениямистранывсфереинженерногодела.Знакомствонаосновевидеосюжетов и интервью с экспертами и специалистами в области инженерной иинжиниринговой деятельности. Повышение информированности о достижениях иперспективах развития инженерного дела, направленного на решение важнейшихзадач развития общества и страны. Информирование о профессиях и </w:t>
      </w:r>
      <w:r>
        <w:lastRenderedPageBreak/>
        <w:t>современномрынкетрудавобластиинженернойдеятельностиисмежныхотраслей.</w:t>
      </w:r>
    </w:p>
    <w:p w:rsidR="004D6E9E" w:rsidRDefault="004D6E9E" w:rsidP="004D6E9E">
      <w:pPr>
        <w:pStyle w:val="a3"/>
        <w:spacing w:before="2"/>
        <w:rPr>
          <w:sz w:val="35"/>
        </w:rPr>
      </w:pPr>
    </w:p>
    <w:p w:rsidR="00B64230" w:rsidRDefault="00B64230" w:rsidP="004D6E9E">
      <w:pPr>
        <w:pStyle w:val="a3"/>
        <w:spacing w:before="2"/>
        <w:rPr>
          <w:sz w:val="35"/>
        </w:rPr>
      </w:pPr>
    </w:p>
    <w:p w:rsidR="004D6E9E" w:rsidRDefault="004D6E9E" w:rsidP="004D6E9E">
      <w:pPr>
        <w:pStyle w:val="1"/>
        <w:ind w:right="108"/>
      </w:pPr>
      <w:bookmarkStart w:id="23" w:name="_bookmark22"/>
      <w:bookmarkEnd w:id="23"/>
      <w:r>
        <w:t>Тема 13. Профориентационное занятие «Пробую профессию в инженернойсфере» (моделирующая онлайн-проба на платформе проекта «Билет в будущее»попрофессиямнавыбор:инженер-конструктор,электромонтеридр.)(1час)</w:t>
      </w:r>
    </w:p>
    <w:p w:rsidR="004D6E9E" w:rsidRDefault="004D6E9E" w:rsidP="004D6E9E">
      <w:pPr>
        <w:pStyle w:val="a3"/>
        <w:spacing w:before="7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4D6E9E" w:rsidRDefault="004D6E9E" w:rsidP="004D6E9E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t>Профессиональнаяпроба</w:t>
      </w:r>
      <w:r>
        <w:t>попрофессиивсфереинженерногодела(инженерии),врамкахкоторойобучающимсянеобходимопройтипоследовательностьэтапов: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4D6E9E" w:rsidRDefault="004D6E9E" w:rsidP="004D6E9E">
      <w:pPr>
        <w:pStyle w:val="a3"/>
        <w:spacing w:before="11"/>
        <w:rPr>
          <w:sz w:val="34"/>
        </w:rPr>
      </w:pPr>
    </w:p>
    <w:p w:rsidR="004D6E9E" w:rsidRDefault="004D6E9E" w:rsidP="004D6E9E">
      <w:pPr>
        <w:pStyle w:val="1"/>
        <w:ind w:right="105"/>
      </w:pPr>
      <w:bookmarkStart w:id="24" w:name="_bookmark23"/>
      <w:bookmarkEnd w:id="24"/>
      <w:r>
        <w:t>Тема 14. Профориентационное занятие «Государственное управление иобщественнаябезопасность»(федеральнаягосударственная,военнаяиправоохранительная службы, особенности работы и профессии в этих службах)(1 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266F17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иобязанностях государства в отношении своих граждан, а также о государственныхорганах, которые ответственны за реализацию этих функций; обучающиеся узнаютоб основных рабочих задачах гражданских государственных служащих в различныхорганахгосударственногоуправления,узнаюторелевантномобразованиидл</w:t>
      </w:r>
      <w:r>
        <w:lastRenderedPageBreak/>
        <w:t>яуправленческих позиций в госструктурах и особенностях трудоустройства в органыгосударственногоуправления;актуализируютзнанияовозможностяхиограниченияхработы вгосударственных структурах.</w:t>
      </w:r>
    </w:p>
    <w:p w:rsidR="004D6E9E" w:rsidRDefault="004D6E9E" w:rsidP="004D6E9E">
      <w:pPr>
        <w:pStyle w:val="a3"/>
        <w:spacing w:before="2"/>
        <w:rPr>
          <w:sz w:val="35"/>
        </w:rPr>
      </w:pPr>
    </w:p>
    <w:p w:rsidR="004D6E9E" w:rsidRDefault="004D6E9E" w:rsidP="004D6E9E">
      <w:pPr>
        <w:pStyle w:val="1"/>
        <w:ind w:right="103"/>
      </w:pPr>
      <w:bookmarkStart w:id="25" w:name="_bookmark24"/>
      <w:bookmarkEnd w:id="25"/>
      <w:r>
        <w:t>Тема15.Профориентационноезанятие«Пробуюпрофессиювсфереуправленияибезопасности»(моделирующаяонлайн-пробанаплатформепроекта«Билетвбудущее»попрофессиямнавыбор:специалистпокибербезопасности,юристидр.)(1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4D6E9E" w:rsidRDefault="004D6E9E" w:rsidP="004D6E9E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врамкахкоторойобучающимсянеобходимопройтипоследовательностьэтапов: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Завершающийэтап(закреплениеполученныхзнаний,получениецифровогоартефакта).</w:t>
      </w:r>
    </w:p>
    <w:p w:rsidR="004D6E9E" w:rsidRDefault="004D6E9E" w:rsidP="004D6E9E">
      <w:pPr>
        <w:pStyle w:val="a3"/>
        <w:spacing w:before="4"/>
        <w:rPr>
          <w:sz w:val="35"/>
        </w:rPr>
      </w:pPr>
    </w:p>
    <w:p w:rsidR="004D6E9E" w:rsidRDefault="004D6E9E" w:rsidP="004D6E9E">
      <w:pPr>
        <w:pStyle w:val="1"/>
        <w:spacing w:line="237" w:lineRule="auto"/>
        <w:ind w:right="101"/>
      </w:pPr>
      <w:bookmarkStart w:id="26" w:name="_bookmark25"/>
      <w:bookmarkEnd w:id="26"/>
      <w:r>
        <w:t>Тема 16. Профориентационное занятие-рефлексия «Моё будущее – моястрана» (1 час)</w:t>
      </w:r>
    </w:p>
    <w:p w:rsidR="004D6E9E" w:rsidRDefault="004D6E9E" w:rsidP="004D6E9E">
      <w:pPr>
        <w:pStyle w:val="a3"/>
        <w:spacing w:before="9"/>
        <w:rPr>
          <w:b/>
          <w:sz w:val="34"/>
        </w:rPr>
      </w:pPr>
    </w:p>
    <w:p w:rsidR="004D6E9E" w:rsidRDefault="004D6E9E" w:rsidP="00266F17">
      <w:pPr>
        <w:pStyle w:val="a3"/>
        <w:spacing w:line="360" w:lineRule="auto"/>
        <w:ind w:right="101" w:firstLine="142"/>
        <w:jc w:val="both"/>
      </w:pPr>
      <w:r>
        <w:t>Разбор и обсуждение полученного опыта в рамках серии профориентационныхзанятий. Постановка образовательных и карьерных целей. Формирование плановобразовательныхшаговиформулированиекарьернойтраекторииразвития.Развитиепроектногомышления,рефлексивногосознанияобучающихся,осмыслениезначимост</w:t>
      </w:r>
      <w:r>
        <w:lastRenderedPageBreak/>
        <w:t>и</w:t>
      </w:r>
      <w:r>
        <w:tab/>
        <w:t>собственны</w:t>
      </w:r>
      <w:r w:rsidR="00266F17">
        <w:t>х</w:t>
      </w:r>
      <w:r w:rsidR="00266F17">
        <w:tab/>
        <w:t>усилий</w:t>
      </w:r>
      <w:r w:rsidR="00266F17">
        <w:tab/>
        <w:t>для</w:t>
      </w:r>
      <w:r w:rsidR="00266F17">
        <w:tab/>
        <w:t>достижения</w:t>
      </w:r>
      <w:r w:rsidR="00266F17">
        <w:tab/>
        <w:t xml:space="preserve">успеха, </w:t>
      </w:r>
      <w:r>
        <w:t>совершенствованиесубъектнойпозиции,развитиесоциально-психологическихкачествличности.</w:t>
      </w:r>
    </w:p>
    <w:p w:rsidR="004D6E9E" w:rsidRDefault="004D6E9E" w:rsidP="004D6E9E">
      <w:pPr>
        <w:pStyle w:val="a3"/>
        <w:spacing w:before="7"/>
        <w:rPr>
          <w:sz w:val="34"/>
        </w:rPr>
      </w:pPr>
    </w:p>
    <w:p w:rsidR="00266F17" w:rsidRDefault="00266F17" w:rsidP="004D6E9E">
      <w:pPr>
        <w:pStyle w:val="a3"/>
        <w:spacing w:before="7"/>
        <w:rPr>
          <w:sz w:val="34"/>
        </w:rPr>
      </w:pPr>
    </w:p>
    <w:p w:rsidR="004D6E9E" w:rsidRDefault="004D6E9E" w:rsidP="004D6E9E">
      <w:pPr>
        <w:pStyle w:val="1"/>
        <w:spacing w:before="1"/>
        <w:ind w:right="105"/>
      </w:pPr>
      <w:bookmarkStart w:id="27" w:name="_bookmark26"/>
      <w:bookmarkEnd w:id="27"/>
      <w:r>
        <w:t>Тема17.Профориентационноезанятие«Россияплодородная:узнаюодостиженияхагропромышленногокомплексастраны»(агропромышленныйкомплекс)(1час)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7" w:firstLine="708"/>
        <w:jc w:val="both"/>
      </w:pPr>
      <w:r>
        <w:t>Популяризацияипросвещениеобучающихсянаосновезнакомствасдостижениями страны в сфере агропромышленного комплекса (АПК) и сельскогохозяйства.Знакомствонаосновевидеосюжетовиинтервьюсэкспертамииспециалистами в области сельского хозяйства и смежных технологий. ПовышениеинформированностиодостиженияхиперспективахразвитияАПК,направленногонарешениеважнейшихзадачразвитияобществаистраны.Информированиеопрофессиях и современном рынке труда в области экономики сельского хозяйства исмежных отраслей.</w:t>
      </w:r>
    </w:p>
    <w:p w:rsidR="004D6E9E" w:rsidRDefault="004D6E9E" w:rsidP="004D6E9E">
      <w:pPr>
        <w:pStyle w:val="a3"/>
        <w:spacing w:before="1"/>
        <w:rPr>
          <w:sz w:val="35"/>
        </w:rPr>
      </w:pPr>
    </w:p>
    <w:p w:rsidR="004D6E9E" w:rsidRDefault="004D6E9E" w:rsidP="004D6E9E">
      <w:pPr>
        <w:pStyle w:val="1"/>
        <w:spacing w:before="1"/>
        <w:ind w:right="102"/>
      </w:pPr>
      <w:bookmarkStart w:id="28" w:name="_bookmark27"/>
      <w:bookmarkEnd w:id="28"/>
      <w:r>
        <w:t>Тема 18. Профориентационное занятие «Пробую профессию в аграрнойсфере» (моделирующая онлайн-проба на платформе проекта «Билет в будущее»по профессиям навыбор:агроном,зоотехникидр.)(1час)</w:t>
      </w:r>
    </w:p>
    <w:p w:rsidR="004D6E9E" w:rsidRDefault="004D6E9E" w:rsidP="004D6E9E">
      <w:pPr>
        <w:pStyle w:val="a3"/>
        <w:spacing w:before="4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4D6E9E" w:rsidRDefault="004D6E9E" w:rsidP="004D6E9E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которойобучающимсянеобходимопройтипоследовательностьэтапов: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lastRenderedPageBreak/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4D6E9E" w:rsidRDefault="004D6E9E" w:rsidP="004D6E9E">
      <w:pPr>
        <w:pStyle w:val="a3"/>
        <w:spacing w:before="7"/>
        <w:rPr>
          <w:sz w:val="34"/>
        </w:rPr>
      </w:pPr>
    </w:p>
    <w:p w:rsidR="004D6E9E" w:rsidRDefault="004D6E9E" w:rsidP="004D6E9E">
      <w:pPr>
        <w:pStyle w:val="1"/>
        <w:spacing w:before="1"/>
        <w:ind w:right="103"/>
      </w:pPr>
      <w:bookmarkStart w:id="29" w:name="_bookmark28"/>
      <w:bookmarkEnd w:id="29"/>
      <w:r>
        <w:t>Тема19.Профориентационноезанятие«Россияздоровая:узнаюдостижениястранывобластимедициныиздравоохранения»(сфераздравоохранения,фармацевтикаибиотехнологии)(1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9" w:firstLine="708"/>
        <w:jc w:val="both"/>
      </w:pPr>
      <w:r>
        <w:t>Популяризацияипросвещениеобучающихсянаосновезнакомствасдостижениями страны в сфере медицины и здравоохранения. Знакомство на основевидеосюжетов и интервью с экспертами и специалистами в области современноймедициныисмежныхтехнологий.Повышениеинформированностиодостиженияхиперспективахразвитияздравоохранения,направленногонарешениеважнейшихзадач развития общества и страны. Информирование о профессиях и современномрынкетруда вобласти медициныи смежныхотраслей.</w:t>
      </w:r>
    </w:p>
    <w:p w:rsidR="004D6E9E" w:rsidRDefault="004D6E9E" w:rsidP="004D6E9E">
      <w:pPr>
        <w:pStyle w:val="a3"/>
        <w:rPr>
          <w:sz w:val="35"/>
        </w:rPr>
      </w:pPr>
    </w:p>
    <w:p w:rsidR="004D6E9E" w:rsidRDefault="004D6E9E" w:rsidP="004D6E9E">
      <w:pPr>
        <w:pStyle w:val="1"/>
        <w:ind w:right="105"/>
      </w:pPr>
      <w:bookmarkStart w:id="30" w:name="_bookmark29"/>
      <w:bookmarkEnd w:id="30"/>
      <w:r>
        <w:t>Тема20.Профориентационноезанятие«Пробуюпрофессиювобластимедицины»(моделирующая   онлайн-проба   на   платформе   проекта   «Билетвбудущее»попрофессиямнавыбор:врачтелемедицины,биотехнологидр.)(1 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4D6E9E" w:rsidRDefault="004D6E9E" w:rsidP="004D6E9E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которойобучающимсянеобходимопройтипоследовательностьэтапов: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4D6E9E" w:rsidRDefault="004D6E9E" w:rsidP="004D6E9E">
      <w:pPr>
        <w:pStyle w:val="a3"/>
        <w:spacing w:before="7"/>
        <w:rPr>
          <w:sz w:val="34"/>
        </w:rPr>
      </w:pPr>
    </w:p>
    <w:p w:rsidR="004D6E9E" w:rsidRDefault="004D6E9E" w:rsidP="004D6E9E">
      <w:pPr>
        <w:pStyle w:val="1"/>
        <w:spacing w:before="1"/>
        <w:ind w:right="105"/>
      </w:pPr>
      <w:bookmarkStart w:id="31" w:name="_bookmark30"/>
      <w:bookmarkEnd w:id="31"/>
      <w:r>
        <w:t>Тема21.Профориентационноезанятие«Россиядобрая:узнаюопрофессияхнаблагообщества»(сферасоциальногоразвития,туризмаигостеприимства) (1час)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Популяризацияипросвещениеобучающихсянаосновезнакомствасдостижениями страны в сфере социального развития, туризма и гостеприимства.Знакомство на основе видеосюжетов и интервью с экспертами и специалистами вобластисоциально-экономическогоразвития.Повышениеинформированностиодостижениях и перспективах развития социальной сферы, направленной на решениеважнейших задач развития общества и страны. Информирование о профессиях исовременномрынкетрудавобласти социальнойсферыисмежныхотраслей.</w:t>
      </w:r>
    </w:p>
    <w:p w:rsidR="004D6E9E" w:rsidRDefault="004D6E9E" w:rsidP="004D6E9E">
      <w:pPr>
        <w:pStyle w:val="a3"/>
        <w:rPr>
          <w:sz w:val="35"/>
        </w:rPr>
      </w:pPr>
    </w:p>
    <w:p w:rsidR="004D6E9E" w:rsidRDefault="004D6E9E" w:rsidP="004D6E9E">
      <w:pPr>
        <w:pStyle w:val="1"/>
        <w:ind w:right="104"/>
      </w:pPr>
      <w:bookmarkStart w:id="32" w:name="_bookmark31"/>
      <w:bookmarkEnd w:id="32"/>
      <w:r>
        <w:t>Тема22.Профориентационноезанятие«Пробуюпрофессиюнаблагообщества»(моделирующая  онлайн-проба  на  платформе  проекта  «Билетвбудущее»попрофессиямнавыбор:менеджерпотуризму,организаторблаготворительных мероприятийидр.)(1 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4D6E9E" w:rsidRDefault="004D6E9E" w:rsidP="004D6E9E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обучающимсянеобходимопройтипоследовательностьэтапов: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</w:t>
      </w:r>
      <w:r>
        <w:rPr>
          <w:sz w:val="28"/>
        </w:rPr>
        <w:lastRenderedPageBreak/>
        <w:t>тефакта).</w:t>
      </w:r>
    </w:p>
    <w:p w:rsidR="00266F17" w:rsidRPr="00266F17" w:rsidRDefault="00266F17" w:rsidP="00266F17">
      <w:pPr>
        <w:tabs>
          <w:tab w:val="left" w:pos="1246"/>
        </w:tabs>
        <w:spacing w:before="67" w:line="362" w:lineRule="auto"/>
        <w:ind w:right="111"/>
        <w:rPr>
          <w:sz w:val="28"/>
        </w:rPr>
      </w:pPr>
    </w:p>
    <w:p w:rsidR="004D6E9E" w:rsidRDefault="004D6E9E" w:rsidP="004D6E9E">
      <w:pPr>
        <w:pStyle w:val="a3"/>
        <w:spacing w:before="7"/>
        <w:rPr>
          <w:sz w:val="34"/>
        </w:rPr>
      </w:pPr>
    </w:p>
    <w:p w:rsidR="004D6E9E" w:rsidRDefault="004D6E9E" w:rsidP="004D6E9E">
      <w:pPr>
        <w:pStyle w:val="1"/>
        <w:spacing w:before="1"/>
        <w:ind w:right="105"/>
      </w:pPr>
      <w:bookmarkStart w:id="33" w:name="_bookmark32"/>
      <w:bookmarkEnd w:id="33"/>
      <w:r>
        <w:t>Тема23.Профориентационноезанятие«Россиякреативная:узнаютворческиепрофессии»(сферакультурыиискусства) (1час)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4" w:firstLine="708"/>
        <w:jc w:val="both"/>
      </w:pPr>
      <w:r>
        <w:t>Популяризацияипросвещениеобучающихсянаосновезнакомствасдостижениямистранывсферекультурыиискусства.Знакомствонаосновевидеосюжетовиинтервьюсэкспертамииспециалистамивобластикреативнойэкономике и творческих индустрий. Повышение информированности о достиженияхи перспективах развития креативного сектора экономики, направленных на решениеважнейшихзадачразвитияобществаистраны.Информированиеотворческихпрофессиях,современномрынкетрудавданнойобласти исмежных отраслей.</w:t>
      </w:r>
    </w:p>
    <w:p w:rsidR="004D6E9E" w:rsidRDefault="004D6E9E" w:rsidP="004D6E9E">
      <w:pPr>
        <w:pStyle w:val="a3"/>
        <w:rPr>
          <w:sz w:val="35"/>
        </w:rPr>
      </w:pPr>
    </w:p>
    <w:p w:rsidR="004D6E9E" w:rsidRDefault="004D6E9E" w:rsidP="004D6E9E">
      <w:pPr>
        <w:pStyle w:val="1"/>
        <w:ind w:right="108"/>
      </w:pPr>
      <w:bookmarkStart w:id="34" w:name="_bookmark33"/>
      <w:bookmarkEnd w:id="34"/>
      <w:r>
        <w:t>Тема 24. Профориентационное занятие «Пробую творческую профессию»(моделирующаяонлайн-пробанаплатформепроекта«Билетвбудущее»попрофессиямна выбор: дизайнер,продюсеридр.)(1час)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4D6E9E" w:rsidRDefault="004D6E9E" w:rsidP="004D6E9E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которойобучающимсянеобходимопройтипоследовательностьэтапов: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</w:t>
      </w:r>
      <w:r>
        <w:rPr>
          <w:sz w:val="28"/>
        </w:rPr>
        <w:lastRenderedPageBreak/>
        <w:t>тефакта).</w:t>
      </w:r>
    </w:p>
    <w:p w:rsidR="004D6E9E" w:rsidRDefault="004D6E9E" w:rsidP="004D6E9E">
      <w:pPr>
        <w:pStyle w:val="a3"/>
        <w:spacing w:before="7"/>
        <w:rPr>
          <w:sz w:val="34"/>
        </w:rPr>
      </w:pPr>
    </w:p>
    <w:p w:rsidR="00266F17" w:rsidRDefault="00266F17" w:rsidP="004D6E9E">
      <w:pPr>
        <w:pStyle w:val="a3"/>
        <w:spacing w:before="7"/>
        <w:rPr>
          <w:sz w:val="34"/>
        </w:rPr>
      </w:pPr>
    </w:p>
    <w:p w:rsidR="00266F17" w:rsidRDefault="00266F17" w:rsidP="004D6E9E">
      <w:pPr>
        <w:pStyle w:val="a3"/>
        <w:spacing w:before="7"/>
        <w:rPr>
          <w:sz w:val="34"/>
        </w:rPr>
      </w:pPr>
    </w:p>
    <w:p w:rsidR="004D6E9E" w:rsidRDefault="004D6E9E" w:rsidP="004D6E9E">
      <w:pPr>
        <w:pStyle w:val="1"/>
        <w:spacing w:before="1"/>
        <w:ind w:right="102"/>
      </w:pPr>
      <w:bookmarkStart w:id="35" w:name="_bookmark34"/>
      <w:bookmarkEnd w:id="35"/>
      <w:r>
        <w:t>Тема 25. Профориентационное занятие «Один день в профессии» (часть 1)(учитель,актер,эколог)(1час)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4" w:firstLine="708"/>
        <w:jc w:val="both"/>
      </w:pPr>
      <w:r>
        <w:t>Формированиепознавательногоинтересауобучающихсяквопросампрофессионального самоопределения наосновевидеосюжетовсизвестнымидлямолодежимедийнымиличностями–популярнымиблогерами,артистами,ведущими,которые решили воплотить свои детские мечты. В формате реалити-шоу на занятиирассматриваютсяследующиепрофессии(навыбор): учитель,актер,эколог.</w:t>
      </w:r>
    </w:p>
    <w:p w:rsidR="004D6E9E" w:rsidRDefault="004D6E9E" w:rsidP="004D6E9E">
      <w:pPr>
        <w:pStyle w:val="a3"/>
        <w:spacing w:before="1"/>
        <w:rPr>
          <w:sz w:val="35"/>
        </w:rPr>
      </w:pPr>
    </w:p>
    <w:p w:rsidR="004D6E9E" w:rsidRDefault="004D6E9E" w:rsidP="004D6E9E">
      <w:pPr>
        <w:pStyle w:val="1"/>
        <w:ind w:right="102"/>
      </w:pPr>
      <w:bookmarkStart w:id="36" w:name="_bookmark35"/>
      <w:bookmarkEnd w:id="36"/>
      <w:r>
        <w:t>Тема 26. Профориентационное занятие «Один день в профессии» (часть 2)(пожарный,ветеринар,повар)(1час)</w:t>
      </w:r>
    </w:p>
    <w:p w:rsidR="004D6E9E" w:rsidRDefault="004D6E9E" w:rsidP="004D6E9E">
      <w:pPr>
        <w:pStyle w:val="a3"/>
        <w:spacing w:before="4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4" w:firstLine="708"/>
        <w:jc w:val="both"/>
      </w:pPr>
      <w:r>
        <w:t>Формированиепознавательногоинтересауобучающихсяквопросампрофессионального самоопределения наосновевидеосюжетовсизвестнымидлямолодежимедийнымиличностями–популярнымиблогерами,артистами,ведущими,которые решили воплотить свои детские мечты. В формате реалити-шоу на занятиирассматриваютсяследующиепрофессии(навыбор):пожарный,ветеринар,повар.</w:t>
      </w:r>
    </w:p>
    <w:p w:rsidR="004D6E9E" w:rsidRDefault="004D6E9E" w:rsidP="004D6E9E">
      <w:pPr>
        <w:pStyle w:val="a3"/>
        <w:spacing w:before="6"/>
        <w:rPr>
          <w:sz w:val="35"/>
        </w:rPr>
      </w:pPr>
    </w:p>
    <w:p w:rsidR="004D6E9E" w:rsidRDefault="004D6E9E" w:rsidP="004D6E9E">
      <w:pPr>
        <w:pStyle w:val="1"/>
        <w:spacing w:line="237" w:lineRule="auto"/>
        <w:ind w:right="113"/>
      </w:pPr>
      <w:bookmarkStart w:id="37" w:name="_bookmark36"/>
      <w:bookmarkEnd w:id="37"/>
      <w:r>
        <w:t>Тема27.Профориентационныйсериалпроекта«Билетвбудущее»(часть1)(1час)</w:t>
      </w:r>
    </w:p>
    <w:p w:rsidR="004D6E9E" w:rsidRDefault="004D6E9E" w:rsidP="004D6E9E">
      <w:pPr>
        <w:pStyle w:val="a3"/>
        <w:spacing w:before="8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 xml:space="preserve">Знакомствоспрофессиямиизразныхпрофессиональныхотраслейчерезинтервьюсреальнымипредставителямипрофессий–героямипервогопрофориентационногосериаладляшкольников.Формированиепознавательногоинтересаквопросампрофориентациинаосновезнакомствасличнойисториейтрудаиуспехагероевсериала,мотивацияипрактическаязначимостьнаосновежизненныхисторий. Каждаясериязнакомитс представителями разныхсфер:медицина, </w:t>
      </w:r>
      <w:r>
        <w:lastRenderedPageBreak/>
        <w:t>IT,медиа,бизнес,инженерноедело, различныепроизводства,наука иискусство.</w:t>
      </w:r>
    </w:p>
    <w:p w:rsidR="004D6E9E" w:rsidRDefault="004D6E9E" w:rsidP="004D6E9E">
      <w:pPr>
        <w:pStyle w:val="a3"/>
        <w:spacing w:before="2" w:line="360" w:lineRule="auto"/>
        <w:ind w:left="112" w:right="106" w:firstLine="708"/>
        <w:jc w:val="both"/>
      </w:pPr>
      <w:r>
        <w:t>Врамкахзанятиярекомендованокпросмотруиобсуждению1-4серии(навыбор),посвященные следующимпрофессиям:</w:t>
      </w:r>
    </w:p>
    <w:p w:rsidR="004D6E9E" w:rsidRDefault="004D6E9E" w:rsidP="00266F17">
      <w:pPr>
        <w:pStyle w:val="a5"/>
        <w:numPr>
          <w:ilvl w:val="0"/>
          <w:numId w:val="49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t>серия: начальник конструкторского отдела компании «ОДК-Авиадвигатели»,владелецсемейнойфермы«Российскиеальпаки»,шеф-повар ресторана«Peshi».</w:t>
      </w:r>
    </w:p>
    <w:p w:rsidR="004D6E9E" w:rsidRDefault="004D6E9E" w:rsidP="00266F17">
      <w:pPr>
        <w:pStyle w:val="a5"/>
        <w:numPr>
          <w:ilvl w:val="0"/>
          <w:numId w:val="49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потушениюкрупныхпожаров,второйпилотавиакомпании«Аэрофлот–Российскиеавиалинии»,полицейский-кинологОтдельногобатальонапатрульно-постовойслужбыполициинаметрополитене.</w:t>
      </w:r>
    </w:p>
    <w:p w:rsidR="004D6E9E" w:rsidRDefault="004D6E9E" w:rsidP="00266F17">
      <w:pPr>
        <w:pStyle w:val="a5"/>
        <w:numPr>
          <w:ilvl w:val="0"/>
          <w:numId w:val="49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серия:инженер-технологотделаанализаэффективностиисборкиавтомобилей компании «Камаз», архитектор и руководитель «Архитектурного бюроМаликова»,нейробиолог,начальниклабораториинейронаукКурчатовскогокомплексаНБИКС-природоподобныхтехнологий(НИЦ«Курчатовскийинститут»).</w:t>
      </w:r>
    </w:p>
    <w:p w:rsidR="004D6E9E" w:rsidRDefault="004D6E9E" w:rsidP="00266F17">
      <w:pPr>
        <w:pStyle w:val="a5"/>
        <w:numPr>
          <w:ilvl w:val="0"/>
          <w:numId w:val="49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мастеручасткакомпании«ОДК-Авиадвигатели»,скульптор,руководительКурчатовскогокомплексасинхротронно-нейтринныхисследований(НИЦ«Курчатовский институт»).</w:t>
      </w:r>
    </w:p>
    <w:p w:rsidR="004D6E9E" w:rsidRDefault="004D6E9E" w:rsidP="004D6E9E">
      <w:pPr>
        <w:pStyle w:val="a3"/>
        <w:rPr>
          <w:sz w:val="35"/>
        </w:rPr>
      </w:pPr>
    </w:p>
    <w:p w:rsidR="004D6E9E" w:rsidRDefault="004D6E9E" w:rsidP="004D6E9E">
      <w:pPr>
        <w:pStyle w:val="1"/>
        <w:spacing w:line="237" w:lineRule="auto"/>
        <w:ind w:right="113"/>
      </w:pPr>
      <w:bookmarkStart w:id="38" w:name="_bookmark37"/>
      <w:bookmarkEnd w:id="38"/>
      <w:r>
        <w:t>Тема28.Профориентационныйсериалпроекта«Билетвбудущее»(часть2)(1час)</w:t>
      </w:r>
    </w:p>
    <w:p w:rsidR="004D6E9E" w:rsidRDefault="004D6E9E" w:rsidP="004D6E9E">
      <w:pPr>
        <w:pStyle w:val="a3"/>
        <w:spacing w:before="8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5" w:firstLine="708"/>
        <w:jc w:val="both"/>
      </w:pPr>
      <w:r>
        <w:t>Знакомствоспрофессиямиизразныхпрофессиональныхотраслейчерезинтервьюсреальнымипредставителямипрофессий–героямипервогопрофориентационногосериаладляшкольников.Каждаясериязнакомитобучающихсясличнойисториейтрудаиуспеха,мотивируетинесетвсебепрактическую значимость. Каждая серия знакомит с представителями разных сфер:медицина, IT, медиа, бизнес, инженерное дело, различные производства, наука иискусство.</w:t>
      </w:r>
    </w:p>
    <w:p w:rsidR="004D6E9E" w:rsidRDefault="004D6E9E" w:rsidP="004D6E9E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(навыбор),посвященные следующим профессиям:</w:t>
      </w:r>
    </w:p>
    <w:p w:rsidR="004D6E9E" w:rsidRDefault="004D6E9E" w:rsidP="00266F17">
      <w:pPr>
        <w:pStyle w:val="a5"/>
        <w:numPr>
          <w:ilvl w:val="0"/>
          <w:numId w:val="49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серия:сварщик,методиствМузееоптики,врачЛФКиспортивноймедицины,реабилитолог.</w:t>
      </w:r>
    </w:p>
    <w:p w:rsidR="004D6E9E" w:rsidRDefault="004D6E9E" w:rsidP="00266F17">
      <w:pPr>
        <w:pStyle w:val="a5"/>
        <w:numPr>
          <w:ilvl w:val="0"/>
          <w:numId w:val="49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lastRenderedPageBreak/>
        <w:t>серия:врач-педиатрПсковскойобластнойинфекционнойбольницы,основательницаконцепт-стора«Палаты»,основательдома-музея«Этнодом».</w:t>
      </w:r>
    </w:p>
    <w:p w:rsidR="004D6E9E" w:rsidRDefault="004D6E9E" w:rsidP="00266F17">
      <w:pPr>
        <w:pStyle w:val="a5"/>
        <w:numPr>
          <w:ilvl w:val="0"/>
          <w:numId w:val="49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t>серия:сыроварнасемейномпредприятии,операторЧПУвкомпании«ЛобаевАрмс»,учительфизики,замдиректорашколы «Экотех +».</w:t>
      </w:r>
    </w:p>
    <w:p w:rsidR="004D6E9E" w:rsidRDefault="004D6E9E" w:rsidP="00266F17">
      <w:pPr>
        <w:pStyle w:val="a5"/>
        <w:numPr>
          <w:ilvl w:val="0"/>
          <w:numId w:val="49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изделиймашиностроительногозавода«Тонар»,травматолог-ортопед,клиническийординатор.</w:t>
      </w:r>
    </w:p>
    <w:p w:rsidR="004D6E9E" w:rsidRDefault="004D6E9E" w:rsidP="004D6E9E">
      <w:pPr>
        <w:pStyle w:val="a3"/>
        <w:spacing w:before="8"/>
        <w:rPr>
          <w:sz w:val="34"/>
        </w:rPr>
      </w:pPr>
    </w:p>
    <w:p w:rsidR="004D6E9E" w:rsidRDefault="004D6E9E" w:rsidP="004D6E9E">
      <w:pPr>
        <w:pStyle w:val="1"/>
        <w:ind w:right="102"/>
      </w:pPr>
      <w:bookmarkStart w:id="39" w:name="_bookmark38"/>
      <w:bookmarkEnd w:id="39"/>
      <w:r>
        <w:t>Тема 29. Профориентационное занятие «Пробую профессию в инженернойсфере»(моделирующаяонлайн-пробанаплатформепроекта«Билетвбудущее»)(1 час)</w:t>
      </w:r>
    </w:p>
    <w:p w:rsidR="004D6E9E" w:rsidRDefault="004D6E9E" w:rsidP="004D6E9E">
      <w:pPr>
        <w:pStyle w:val="a3"/>
        <w:spacing w:before="5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профессиональнымпробам:решениеонлайн-проб(моделирующаяпрофессиональнаяпроба)какпрактико-ориентированныхзадачспомощьюцифровыхинтерактивныхтехнологий(приложений-симуляторовнаплатформепроекта«Билетвбудущее»https://bvbinfo.ru/),направленныхнапогружениеобучающихсявпрактико-ориентированнуюсредуизнакомствосрешениемпрофессиональныхзадач специалистовизразличных профессиональныхсред.</w:t>
      </w:r>
    </w:p>
    <w:p w:rsidR="004D6E9E" w:rsidRDefault="004D6E9E" w:rsidP="004D6E9E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Профессиональнаяпроба</w:t>
      </w:r>
      <w:r>
        <w:t>попрофессиивсфереинженерногодела(инженерии),врамкахкоторойобучающимсянеобходимопройтипоследовательностьэтапов: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4D6E9E" w:rsidRDefault="004D6E9E" w:rsidP="004D6E9E">
      <w:pPr>
        <w:pStyle w:val="a3"/>
        <w:spacing w:before="1"/>
        <w:rPr>
          <w:sz w:val="35"/>
        </w:rPr>
      </w:pPr>
    </w:p>
    <w:p w:rsidR="004D6E9E" w:rsidRDefault="004D6E9E" w:rsidP="004D6E9E">
      <w:pPr>
        <w:pStyle w:val="1"/>
        <w:spacing w:before="1"/>
        <w:ind w:right="102"/>
      </w:pPr>
      <w:bookmarkStart w:id="40" w:name="_bookmark39"/>
      <w:bookmarkEnd w:id="40"/>
      <w:r>
        <w:t>Тема 30. Профориентационное занятие «Пробую профессию в цифровойсфере»(моделирующаяонлайн-пробанаплатформепроекта«Билетвбудущее»)(1 час)</w:t>
      </w:r>
    </w:p>
    <w:p w:rsidR="004D6E9E" w:rsidRDefault="004D6E9E" w:rsidP="004D6E9E">
      <w:pPr>
        <w:pStyle w:val="a3"/>
        <w:spacing w:before="6"/>
        <w:rPr>
          <w:b/>
          <w:sz w:val="34"/>
        </w:rPr>
      </w:pPr>
    </w:p>
    <w:p w:rsidR="004D6E9E" w:rsidRDefault="004D6E9E" w:rsidP="004D6E9E">
      <w:pPr>
        <w:pStyle w:val="a3"/>
        <w:spacing w:before="1" w:line="360" w:lineRule="auto"/>
        <w:ind w:left="112" w:right="108" w:firstLine="708"/>
        <w:jc w:val="both"/>
      </w:pPr>
      <w:r>
        <w:lastRenderedPageBreak/>
        <w:t>Погружение обучающихся в практико-ориентированную среду и знакомство срешением профессиональных задач специалистов из различных профессиональныхсред. Профессиональная проба по профессии в цифровой сфере, в рамках которойобучающимсянеобходимопройтипоследовательностьэтапов: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4D6E9E" w:rsidRDefault="004D6E9E" w:rsidP="004D6E9E">
      <w:pPr>
        <w:pStyle w:val="a3"/>
        <w:spacing w:before="2"/>
        <w:rPr>
          <w:sz w:val="35"/>
        </w:rPr>
      </w:pPr>
    </w:p>
    <w:p w:rsidR="004D6E9E" w:rsidRDefault="004D6E9E" w:rsidP="004D6E9E">
      <w:pPr>
        <w:pStyle w:val="1"/>
        <w:ind w:right="106"/>
      </w:pPr>
      <w:bookmarkStart w:id="41" w:name="_bookmark40"/>
      <w:bookmarkEnd w:id="41"/>
      <w:r>
        <w:t>Тема31.Профориентационноезанятие«Пробуюпрофессиювсферепромышленности»(моделирующаяонлайн-пробанаплатформепроекта«Билетвбудущее»)(1час)</w:t>
      </w:r>
    </w:p>
    <w:p w:rsidR="004D6E9E" w:rsidRDefault="004D6E9E" w:rsidP="004D6E9E">
      <w:pPr>
        <w:pStyle w:val="a3"/>
        <w:spacing w:before="5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4D6E9E" w:rsidRDefault="004D6E9E" w:rsidP="004D6E9E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рамкахкоторойобучающимсянеобходимо 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4D6E9E" w:rsidRDefault="004D6E9E" w:rsidP="004D6E9E">
      <w:pPr>
        <w:pStyle w:val="a3"/>
        <w:spacing w:before="7"/>
        <w:rPr>
          <w:sz w:val="34"/>
        </w:rPr>
      </w:pPr>
    </w:p>
    <w:p w:rsidR="004D6E9E" w:rsidRDefault="004D6E9E" w:rsidP="004D6E9E">
      <w:pPr>
        <w:pStyle w:val="1"/>
        <w:ind w:right="106"/>
      </w:pPr>
      <w:bookmarkStart w:id="42" w:name="_bookmark41"/>
      <w:bookmarkEnd w:id="42"/>
      <w:r>
        <w:t>Тема32.Профориентационноезанятие«Пробуюпрофессиювсферемедицины»(моделирующаяонлайн-пробанаплатформепроекта«Билетвбудущее»)(1час)</w:t>
      </w:r>
    </w:p>
    <w:p w:rsidR="004D6E9E" w:rsidRDefault="004D6E9E" w:rsidP="004D6E9E">
      <w:pPr>
        <w:pStyle w:val="a3"/>
        <w:spacing w:before="7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8" w:firstLine="708"/>
        <w:jc w:val="both"/>
      </w:pPr>
      <w:r>
        <w:lastRenderedPageBreak/>
        <w:t>Погружение обучающихся в практико-ориентированную среду и знакомство срешениемпрофессиональныхзадачспециалистовизразличныхпрофессиональных</w:t>
      </w:r>
    </w:p>
    <w:p w:rsidR="004D6E9E" w:rsidRDefault="004D6E9E" w:rsidP="004D6E9E">
      <w:pPr>
        <w:pStyle w:val="a3"/>
        <w:spacing w:before="67" w:line="362" w:lineRule="auto"/>
        <w:ind w:left="112"/>
      </w:pPr>
      <w:r>
        <w:t>сред.Профессиональнаяпробапопрофессиивсферемедицины,врамкахкоторойобучающимсянеобходимопройтипоследовательностьэтапов: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4D6E9E" w:rsidRDefault="004D6E9E" w:rsidP="004D6E9E">
      <w:pPr>
        <w:pStyle w:val="a3"/>
        <w:spacing w:before="11"/>
        <w:rPr>
          <w:sz w:val="34"/>
        </w:rPr>
      </w:pPr>
    </w:p>
    <w:p w:rsidR="004D6E9E" w:rsidRDefault="004D6E9E" w:rsidP="004D6E9E">
      <w:pPr>
        <w:pStyle w:val="1"/>
        <w:ind w:right="102"/>
      </w:pPr>
      <w:bookmarkStart w:id="43" w:name="_bookmark42"/>
      <w:bookmarkEnd w:id="43"/>
      <w:r>
        <w:t>Тема 33. Профориентационное занятие «Пробую профессию в креативнойсфере»(моделирующаяонлайн-пробанаплатформепроекта«Билетвбудущее»)(1 час)</w:t>
      </w:r>
    </w:p>
    <w:p w:rsidR="004D6E9E" w:rsidRDefault="004D6E9E" w:rsidP="004D6E9E">
      <w:pPr>
        <w:pStyle w:val="a3"/>
        <w:spacing w:before="7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срешением профессиональных задач специалистов из различных профессиональныхсред. Профессиональная проба по профессии в креативной сфере, в рамках которойобучающимсянеобходимопройтипоследовательностьэтапов: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4D6E9E" w:rsidRDefault="004D6E9E" w:rsidP="00266F17">
      <w:pPr>
        <w:pStyle w:val="a5"/>
        <w:numPr>
          <w:ilvl w:val="0"/>
          <w:numId w:val="51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4D6E9E" w:rsidRDefault="004D6E9E" w:rsidP="004D6E9E">
      <w:pPr>
        <w:pStyle w:val="a3"/>
        <w:spacing w:before="11"/>
        <w:rPr>
          <w:sz w:val="34"/>
        </w:rPr>
      </w:pPr>
    </w:p>
    <w:p w:rsidR="004D6E9E" w:rsidRDefault="004D6E9E" w:rsidP="004D6E9E">
      <w:pPr>
        <w:pStyle w:val="1"/>
        <w:ind w:right="104"/>
      </w:pPr>
      <w:bookmarkStart w:id="44" w:name="_bookmark43"/>
      <w:bookmarkEnd w:id="44"/>
      <w:r>
        <w:t>Тема34.Профориентационноезанятие«Моёбудущее–Моястрана»(1 час)</w:t>
      </w:r>
    </w:p>
    <w:p w:rsidR="004D6E9E" w:rsidRDefault="004D6E9E" w:rsidP="004D6E9E">
      <w:pPr>
        <w:pStyle w:val="a3"/>
        <w:spacing w:before="7"/>
        <w:rPr>
          <w:b/>
          <w:sz w:val="34"/>
        </w:rPr>
      </w:pPr>
    </w:p>
    <w:p w:rsidR="004D6E9E" w:rsidRDefault="004D6E9E" w:rsidP="004D6E9E">
      <w:pPr>
        <w:pStyle w:val="a3"/>
        <w:spacing w:line="360" w:lineRule="auto"/>
        <w:ind w:left="112" w:right="105" w:firstLine="708"/>
        <w:jc w:val="both"/>
      </w:pPr>
      <w:r>
        <w:t>Подведениеитоговзанятийпопрофориентациисучетомприобретенногоопытапопрофессиональнымсредам,знакомствусрынкомтрудаиотраслямиэкономики,профессиямиитребованиямикним.Развитиеуобучающихсяличностногосмыславприобретениипознавательногоопытаиинтересакпрофессиональнойдеятельности.Формированиепредставленияособственныхинтересах и возможностях, образа «Я» в будущем. Построение дальнейших шагов вобластипрофессиональногосамоопределения.</w:t>
      </w:r>
    </w:p>
    <w:p w:rsidR="004D6E9E" w:rsidRDefault="004D6E9E" w:rsidP="004D6E9E">
      <w:pPr>
        <w:spacing w:line="360" w:lineRule="auto"/>
        <w:jc w:val="both"/>
        <w:sectPr w:rsidR="004D6E9E">
          <w:pgSz w:w="11910" w:h="16840"/>
          <w:pgMar w:top="1040" w:right="460" w:bottom="920" w:left="1020" w:header="0" w:footer="734" w:gutter="0"/>
          <w:cols w:space="720"/>
        </w:sectPr>
      </w:pPr>
    </w:p>
    <w:p w:rsidR="004D6E9E" w:rsidRDefault="004D6E9E" w:rsidP="004D6E9E">
      <w:pPr>
        <w:pStyle w:val="a3"/>
        <w:rPr>
          <w:sz w:val="20"/>
        </w:rPr>
      </w:pPr>
    </w:p>
    <w:p w:rsidR="004D6E9E" w:rsidRDefault="004D6E9E" w:rsidP="004D6E9E">
      <w:pPr>
        <w:pStyle w:val="a3"/>
        <w:spacing w:before="6"/>
        <w:rPr>
          <w:sz w:val="26"/>
        </w:rPr>
      </w:pPr>
    </w:p>
    <w:p w:rsidR="004D6E9E" w:rsidRDefault="004D6E9E" w:rsidP="00266F17">
      <w:pPr>
        <w:pStyle w:val="1"/>
        <w:numPr>
          <w:ilvl w:val="0"/>
          <w:numId w:val="52"/>
        </w:numPr>
        <w:tabs>
          <w:tab w:val="left" w:pos="1245"/>
          <w:tab w:val="left" w:pos="1246"/>
        </w:tabs>
        <w:spacing w:before="89"/>
      </w:pPr>
      <w:bookmarkStart w:id="45" w:name="_bookmark44"/>
      <w:bookmarkEnd w:id="45"/>
      <w:r>
        <w:t>Тематическоепланирование</w:t>
      </w:r>
    </w:p>
    <w:p w:rsidR="004D6E9E" w:rsidRDefault="004D6E9E" w:rsidP="004D6E9E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28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4D6E9E" w:rsidRDefault="004D6E9E" w:rsidP="00D46552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6348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Тема1.Вводныйурок«МояРоссия – мои горизонты» (обзоротраслей экономическогоразвитияРФ–счастьевтруде)(1час)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3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Россия – страна безграничныхвозможностей ипрофессионального развития.Культура труда, связь выборапрофессии с персональнымсчастьемиэкономикойстраны.</w:t>
            </w:r>
          </w:p>
          <w:p w:rsidR="004D6E9E" w:rsidRPr="004D6E9E" w:rsidRDefault="004D6E9E" w:rsidP="00D46552">
            <w:pPr>
              <w:pStyle w:val="TableParagraph"/>
              <w:ind w:left="111" w:right="69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Познавательные цифры ифакты об отрасляхэкономическогоразвития,</w:t>
            </w:r>
          </w:p>
          <w:p w:rsidR="004D6E9E" w:rsidRPr="004D6E9E" w:rsidRDefault="004D6E9E" w:rsidP="00D46552">
            <w:pPr>
              <w:pStyle w:val="TableParagraph"/>
              <w:ind w:left="111" w:right="30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профессиональныхнавыковикачеств, востребованных вбудущем. Формированиепредставленийоразвитиии</w:t>
            </w:r>
          </w:p>
          <w:p w:rsidR="004D6E9E" w:rsidRPr="004D6E9E" w:rsidRDefault="004D6E9E" w:rsidP="00D46552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достиженияхстраны вследующих сферах: медицина издоровье;архитектураистроительство;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23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технологии;промышленность и добычаполезныхископаемых;сельское хозяйство; транспорти логистика; наука иобразование;безопасность;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Актуализация процессов профессиональногосамоопределения на основе знакомства спознавательными фактами о достижениях изразличных отраслей экономического развитиястраны. Формирование представлений осовременных универсальных компетенциях,предъявляемых к специалистам из различныхотраслей. Повышение познавательногоинтереса и компетентности обучающихся впостроении своей карьерной траекторииразвития.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Просмотрвидеороликов,дискуссии,</w:t>
            </w:r>
          </w:p>
          <w:p w:rsidR="004D6E9E" w:rsidRPr="004D6E9E" w:rsidRDefault="004D6E9E" w:rsidP="00D46552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обсуждения,игрыипрактическиезаданияназанятие.</w:t>
            </w:r>
          </w:p>
          <w:p w:rsidR="004D6E9E" w:rsidRPr="004D6E9E" w:rsidRDefault="004D6E9E" w:rsidP="00D46552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рамках самостоятельной работырекомендуетсяпровестианализполученногоопыта: работа с памятками и материаламизанятий,знакомствосонлайн-инструментом</w:t>
            </w:r>
          </w:p>
          <w:p w:rsidR="004D6E9E" w:rsidRPr="004D6E9E" w:rsidRDefault="004D6E9E" w:rsidP="00D46552">
            <w:pPr>
              <w:pStyle w:val="TableParagraph"/>
              <w:ind w:right="210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«Примерочная профессий»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suits</w:t>
            </w:r>
            <w:r w:rsidRPr="004D6E9E">
              <w:rPr>
                <w:sz w:val="24"/>
                <w:lang w:val="ru-RU"/>
              </w:rPr>
              <w:t>.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Для педагогов-навигаторов,принимающих участие в проекте «Билет вбудущее»материалыдляпроведениязанятия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footerReference w:type="default" r:id="rId9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1932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креативные технологии; сервиси торговля;</w:t>
            </w:r>
          </w:p>
          <w:p w:rsidR="004D6E9E" w:rsidRDefault="004D6E9E" w:rsidP="00D46552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ифинансы.</w:t>
            </w:r>
          </w:p>
        </w:tc>
        <w:tc>
          <w:tcPr>
            <w:tcW w:w="5037" w:type="dxa"/>
          </w:tcPr>
          <w:p w:rsidR="004D6E9E" w:rsidRPr="00E60D02" w:rsidRDefault="004D6E9E" w:rsidP="00D46552">
            <w:pPr>
              <w:pStyle w:val="TableParagraph"/>
              <w:spacing w:line="268" w:lineRule="exact"/>
              <w:rPr>
                <w:sz w:val="24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E60D02" w:rsidRDefault="004D6E9E" w:rsidP="00D46552">
            <w:pPr>
              <w:pStyle w:val="TableParagraph"/>
              <w:ind w:right="231"/>
              <w:rPr>
                <w:sz w:val="24"/>
              </w:rPr>
            </w:pPr>
            <w:r w:rsidRPr="00E60D02">
              <w:rPr>
                <w:sz w:val="24"/>
              </w:rPr>
              <w:t>«</w:t>
            </w:r>
            <w:r w:rsidRPr="004D6E9E">
              <w:rPr>
                <w:sz w:val="24"/>
                <w:lang w:val="ru-RU"/>
              </w:rPr>
              <w:t>Конструкторбудущего</w:t>
            </w:r>
            <w:r w:rsidRPr="00E60D02">
              <w:rPr>
                <w:sz w:val="24"/>
              </w:rPr>
              <w:t>»(</w:t>
            </w:r>
            <w:r w:rsidRPr="004D6E9E">
              <w:rPr>
                <w:sz w:val="24"/>
                <w:lang w:val="ru-RU"/>
              </w:rPr>
              <w:t>вличномкабинетенаинтернет</w:t>
            </w:r>
            <w:r w:rsidRPr="00E60D02">
              <w:rPr>
                <w:sz w:val="24"/>
              </w:rPr>
              <w:t>-</w:t>
            </w:r>
            <w:r w:rsidRPr="004D6E9E">
              <w:rPr>
                <w:sz w:val="24"/>
                <w:lang w:val="ru-RU"/>
              </w:rPr>
              <w:t>платформе</w:t>
            </w:r>
            <w:r>
              <w:rPr>
                <w:sz w:val="24"/>
              </w:rPr>
              <w:t>https</w:t>
            </w:r>
            <w:r w:rsidRPr="00E60D02">
              <w:rPr>
                <w:sz w:val="24"/>
              </w:rPr>
              <w:t>://</w:t>
            </w:r>
            <w:r>
              <w:rPr>
                <w:sz w:val="24"/>
              </w:rPr>
              <w:t>bvbinfo</w:t>
            </w:r>
            <w:r w:rsidRPr="00E60D02"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  <w:r w:rsidRPr="00E60D02">
              <w:rPr>
                <w:sz w:val="24"/>
              </w:rPr>
              <w:t>/).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4D6E9E" w:rsidRDefault="004D6E9E" w:rsidP="00D46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</w:t>
            </w:r>
          </w:p>
        </w:tc>
      </w:tr>
      <w:tr w:rsidR="004D6E9E" w:rsidTr="00D46552">
        <w:trPr>
          <w:trHeight w:val="3588"/>
        </w:trPr>
        <w:tc>
          <w:tcPr>
            <w:tcW w:w="672" w:type="dxa"/>
            <w:tcBorders>
              <w:top w:val="nil"/>
            </w:tcBorders>
          </w:tcPr>
          <w:p w:rsidR="004D6E9E" w:rsidRDefault="004D6E9E" w:rsidP="00D4655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4D6E9E" w:rsidRDefault="004D6E9E" w:rsidP="00D4655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:rsidR="004D6E9E" w:rsidRDefault="004D6E9E" w:rsidP="00D46552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43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10 классе: в ходе занятияобучающиеся получаютинформацию по следующимнаправлениямпрофессиональной</w:t>
            </w:r>
          </w:p>
          <w:p w:rsidR="004D6E9E" w:rsidRDefault="004D6E9E" w:rsidP="00D465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z w:val="24"/>
              </w:rPr>
              <w:t>направление;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z w:val="24"/>
              </w:rPr>
              <w:t>направление;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информационно-технологическоенаправление;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Знакомствоснаправлениямиосуществляетсяв формате видео-обзоров и интервью ссостоявшимися представителями каждой изпредставленных сфер (профессионалов вобласти),которыеподелятсяактуальной</w:t>
            </w:r>
          </w:p>
          <w:p w:rsidR="004D6E9E" w:rsidRPr="004D6E9E" w:rsidRDefault="004D6E9E" w:rsidP="00D46552">
            <w:pPr>
              <w:pStyle w:val="TableParagraph"/>
              <w:ind w:right="57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информацией об отраслях и покажут, какможно добиться успеха. В рамках занятияученикам будут предложены задания иупражнения,позволяющиелучшепонять</w:t>
            </w:r>
          </w:p>
          <w:p w:rsidR="004D6E9E" w:rsidRPr="004D6E9E" w:rsidRDefault="004D6E9E" w:rsidP="00D46552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интересующиеихсферы.Занятиезавершаетсязаданиемнасамостоятельную работу.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75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рамках самостоятельной работырекомендуетсяработасбланком«Древо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5796"/>
        </w:trPr>
        <w:tc>
          <w:tcPr>
            <w:tcW w:w="672" w:type="dxa"/>
            <w:vMerge w:val="restart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266F17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z w:val="24"/>
              </w:rPr>
              <w:t>направление;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производственно-технологическоенаправление;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z w:val="24"/>
              </w:rPr>
              <w:t>направление;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финансово-экономическоенаправление;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творческое направление.Информирование обучающихсяобособенностях рынкатруда.</w:t>
            </w:r>
          </w:p>
          <w:p w:rsidR="004D6E9E" w:rsidRDefault="004D6E9E" w:rsidP="00D46552">
            <w:pPr>
              <w:pStyle w:val="TableParagraph"/>
              <w:ind w:left="111" w:right="500"/>
              <w:rPr>
                <w:sz w:val="24"/>
              </w:rPr>
            </w:pPr>
            <w:r w:rsidRPr="004D6E9E">
              <w:rPr>
                <w:sz w:val="24"/>
                <w:lang w:val="ru-RU"/>
              </w:rPr>
              <w:t xml:space="preserve">«Проигрывание» вариантоввыбора (альтернатив)профессии. Формированиепредставления окомпетентностном профилеспециалистов из разныхнаправлений. </w:t>
            </w:r>
            <w:r>
              <w:rPr>
                <w:sz w:val="24"/>
              </w:rPr>
              <w:t>Знакомство синструментамии</w:t>
            </w:r>
          </w:p>
          <w:p w:rsidR="004D6E9E" w:rsidRDefault="004D6E9E" w:rsidP="00D46552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мероприятиямипрофессиональноговыбора.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профессии», знакомство с онлайн-инструментом«Примерочнаяпрофессий»,заполнение анкеты саморефлексии (дляучастников проекта «Билет в будущее наинтернет-платформе проекта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4D6E9E" w:rsidRPr="004D6E9E" w:rsidRDefault="004D6E9E" w:rsidP="00D465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4D6E9E" w:rsidRPr="004D6E9E" w:rsidRDefault="004D6E9E" w:rsidP="00D465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6E9E" w:rsidRPr="004D6E9E" w:rsidRDefault="004D6E9E" w:rsidP="00D465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9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11 классе: занятие направленпомочь выпускникам взглянутьна различные жизненныесценарии и профессиональныепути, которые ждут их послеокончания школы. Черезпризму разнообразия вариантовразвития событий будетраскрытаитемаразнообразия</w:t>
            </w:r>
          </w:p>
          <w:p w:rsidR="004D6E9E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выборапрофессийвразличных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44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рамках занятия обучающиеся смотрятвидеоролики,принимаютучастиевиграхиупражнениях, дискуссиях и обсуждениях.В рамках самостоятельной работырекомендованаработасбланком</w:t>
            </w:r>
          </w:p>
          <w:p w:rsidR="004D6E9E" w:rsidRPr="004D6E9E" w:rsidRDefault="004D6E9E" w:rsidP="00D46552">
            <w:pPr>
              <w:pStyle w:val="TableParagraph"/>
              <w:ind w:right="75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«Чемодан/Багаж знаний», знакомство сонлайн-инструментом «Примерочнаяпрофессий», заполнение анкетысаморефлексии(дляучастниковпроекта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6348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9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профессиональныхнаправлениях. Формированиепредставления о выборе,развитии и возможныхизменениях в построенииперсонального карьерногопути. Формированиепозитивного отношения ивовлеченности обучающихся ввопросысамоопределения.</w:t>
            </w:r>
          </w:p>
          <w:p w:rsidR="004D6E9E" w:rsidRPr="004D6E9E" w:rsidRDefault="004D6E9E" w:rsidP="00D46552">
            <w:pPr>
              <w:pStyle w:val="TableParagraph"/>
              <w:ind w:left="111" w:right="62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Овладение приемамипостроения карьерныхтраекторий развития.Актуализация знаний повыбору образовательнойорганизации: организациивысшегообразования(ВО,вузы)или организации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12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среднего профессиональногообразования (СПО) как первогошага формированияперсональногокарьерногопути.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«Билет в будущее» на интернет-платформепроекта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2208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Тема3.Профориентационная</w:t>
            </w:r>
          </w:p>
          <w:p w:rsidR="004D6E9E" w:rsidRPr="004D6E9E" w:rsidRDefault="004D6E9E" w:rsidP="00D46552">
            <w:pPr>
              <w:pStyle w:val="TableParagraph"/>
              <w:ind w:left="110" w:right="21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диагностика № 1 «Мой профиль»иразборрезультатов(1час)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50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обучающихся, непринимающихучастиевпроекте«Билетвбудущее»,</w:t>
            </w:r>
          </w:p>
          <w:p w:rsidR="004D6E9E" w:rsidRPr="004D6E9E" w:rsidRDefault="004D6E9E" w:rsidP="00D4655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доступна профориентационнаядиагностика № 1 «Мойпрофиль».</w:t>
            </w:r>
          </w:p>
          <w:p w:rsidR="004D6E9E" w:rsidRDefault="004D6E9E" w:rsidP="00D465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4D6E9E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диагностикаобучающихсяна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7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обучающихся, не принимающих участие впроекте«Билетвбудущее»,доступнапрофориентационная диагностика «Мойпрофиль».</w:t>
            </w:r>
          </w:p>
          <w:p w:rsidR="004D6E9E" w:rsidRPr="004D6E9E" w:rsidRDefault="004D6E9E" w:rsidP="00D46552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Профориентационнаядиагностикапроводитсяна персональном компьютере (телефоне) сустойчивымдоступомвИнтернет.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281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интернет-платформе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(длянезарегистрированныхучастников)позволяет</w:t>
            </w:r>
          </w:p>
          <w:p w:rsidR="004D6E9E" w:rsidRPr="004D6E9E" w:rsidRDefault="004D6E9E" w:rsidP="00D46552">
            <w:pPr>
              <w:pStyle w:val="TableParagraph"/>
              <w:ind w:left="111" w:right="25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определить требуемый объемпрофориентационной помощии сформировать дальнейшуюиндивидуальную траекториюучастия в программепрофориентационной работы.Методика «Мой профиль»–</w:t>
            </w:r>
          </w:p>
          <w:p w:rsidR="004D6E9E" w:rsidRPr="004D6E9E" w:rsidRDefault="004D6E9E" w:rsidP="00D46552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диагностика интересов, котораяпозволяет рекомендоватьпрофиль обучения инаправленияразвития.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Методикапредусматривает3</w:t>
            </w:r>
          </w:p>
          <w:p w:rsidR="004D6E9E" w:rsidRPr="004D6E9E" w:rsidRDefault="004D6E9E" w:rsidP="00D46552">
            <w:pPr>
              <w:pStyle w:val="TableParagraph"/>
              <w:ind w:left="111" w:right="555"/>
              <w:jc w:val="bot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версии: для 6-7, 8-9 и 10-11классов. Тест реализуется вформекейсов, время</w:t>
            </w:r>
          </w:p>
          <w:p w:rsidR="004D6E9E" w:rsidRPr="004D6E9E" w:rsidRDefault="004D6E9E" w:rsidP="00D4655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прохождения – около 15 минут.По итогам диагностикирекомендуется проведениеконсультации по полученнымрезультатам(виндивидуальномили групповомформате).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После прохождения диагностикирекомендуется провести разбор полученныхрезультатовметодики,обративвниманиена: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456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Шкальный профиль профессиональныхинтересов: высокие результаты (яркиеинтересы)инизкиерезультаты(отсутствиеинтересак данной сфере).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Рекомендованныепрофильныеклассы.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интересовобучающегося.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1199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Рекомендованное дополнительноеобразование на основе интересовобучающегося.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пониманиеобучающимсясвоихпрофессиональных интересов;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пониманиеобучающимся</w:t>
            </w:r>
          </w:p>
          <w:p w:rsidR="004D6E9E" w:rsidRPr="004D6E9E" w:rsidRDefault="004D6E9E" w:rsidP="00D46552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рекомендованныхемупрофилейобученияидополнительногообразования.</w:t>
            </w:r>
          </w:p>
          <w:p w:rsidR="004D6E9E" w:rsidRPr="004D6E9E" w:rsidRDefault="004D6E9E" w:rsidP="00D46552">
            <w:pPr>
              <w:pStyle w:val="TableParagraph"/>
              <w:ind w:right="40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Обучающимся также доступны длясамостоятельногопрохожденияследующиедиагностическиеметодики: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«Включенностьввыборпрофессии»–</w:t>
            </w:r>
          </w:p>
          <w:p w:rsidR="004D6E9E" w:rsidRPr="004D6E9E" w:rsidRDefault="004D6E9E" w:rsidP="00D46552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диагностиканаправленанаоценкуготовностиребенка к выбору профессии и позволяетопределить, насколько ребенок погружен ввопросы выбора, готов ли он совершать дляэтогонеобходимыешаги,икакпредставляет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61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своивозможности.Диагностиказанимаето</w:t>
            </w:r>
            <w:r w:rsidRPr="004D6E9E">
              <w:rPr>
                <w:sz w:val="24"/>
                <w:lang w:val="ru-RU"/>
              </w:rPr>
              <w:lastRenderedPageBreak/>
              <w:t>коло7 минут.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1655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–«Колледж иливуз»–диагностиканаправлена на оценку склонностей, которыепомогутопределить,какоеобразованиестоитвыбрать – высшееилисреднее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2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профессиональное образование. Диагностиказанимаетоколо 7 минут.</w:t>
            </w:r>
          </w:p>
        </w:tc>
      </w:tr>
      <w:tr w:rsidR="004D6E9E" w:rsidTr="00D46552">
        <w:trPr>
          <w:trHeight w:val="6901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60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3. Профориентационнаядиагностика№1«Мои</w:t>
            </w:r>
          </w:p>
          <w:p w:rsidR="004D6E9E" w:rsidRPr="004D6E9E" w:rsidRDefault="004D6E9E" w:rsidP="00D46552">
            <w:pPr>
              <w:pStyle w:val="TableParagraph"/>
              <w:ind w:left="110" w:right="19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профсреды»иразборрезультатов(1час)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обучающихся-участниковпроекта«Билетвбудущее»</w:t>
            </w:r>
          </w:p>
          <w:p w:rsidR="004D6E9E" w:rsidRPr="004D6E9E" w:rsidRDefault="004D6E9E" w:rsidP="00D4655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доступна профориентационнаядиагностика № 1 «Моипрофсреды» (обязательна дляпроведения).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Профориентационная</w:t>
            </w:r>
          </w:p>
          <w:p w:rsidR="004D6E9E" w:rsidRPr="004D6E9E" w:rsidRDefault="004D6E9E" w:rsidP="00D46552">
            <w:pPr>
              <w:pStyle w:val="TableParagraph"/>
              <w:ind w:left="111" w:right="19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диагностика обучающихся наинтернет-платформе</w:t>
            </w:r>
            <w:hyperlink r:id="rId10">
              <w:r>
                <w:rPr>
                  <w:color w:val="0462C1"/>
                  <w:sz w:val="24"/>
                </w:rPr>
                <w:t>https</w:t>
              </w:r>
              <w:r w:rsidRPr="004D6E9E">
                <w:rPr>
                  <w:color w:val="0462C1"/>
                  <w:sz w:val="24"/>
                  <w:lang w:val="ru-RU"/>
                </w:rPr>
                <w:t>://</w:t>
              </w:r>
              <w:r>
                <w:rPr>
                  <w:color w:val="0462C1"/>
                  <w:sz w:val="24"/>
                </w:rPr>
                <w:t>bvbinfo</w:t>
              </w:r>
              <w:r w:rsidRPr="004D6E9E">
                <w:rPr>
                  <w:color w:val="0462C1"/>
                  <w:sz w:val="24"/>
                  <w:lang w:val="ru-RU"/>
                </w:rPr>
                <w:t>.</w:t>
              </w:r>
              <w:r>
                <w:rPr>
                  <w:color w:val="0462C1"/>
                  <w:sz w:val="24"/>
                </w:rPr>
                <w:t>ru</w:t>
              </w:r>
              <w:r w:rsidRPr="004D6E9E">
                <w:rPr>
                  <w:color w:val="0462C1"/>
                  <w:sz w:val="24"/>
                  <w:lang w:val="ru-RU"/>
                </w:rPr>
                <w:t xml:space="preserve">/ </w:t>
              </w:r>
            </w:hyperlink>
            <w:r w:rsidRPr="004D6E9E">
              <w:rPr>
                <w:sz w:val="24"/>
                <w:lang w:val="ru-RU"/>
              </w:rPr>
              <w:t>(длязарегистрированныхучастниковпроекта)позволяетопределить требуемый объемпрофориентационной помощии сформировать дальнейшуюиндивидуальную траекториюучастия в программепрофориентационной работы.Методика «Мои профсреды» –онлайн-диагностикапрофессиональныхсклонностей и направленностиобучающихся. В результатахобучающийсяполу</w:t>
            </w:r>
            <w:r w:rsidRPr="004D6E9E">
              <w:rPr>
                <w:sz w:val="24"/>
                <w:lang w:val="ru-RU"/>
              </w:rPr>
              <w:lastRenderedPageBreak/>
              <w:t>чает</w:t>
            </w:r>
          </w:p>
          <w:p w:rsidR="004D6E9E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рекомендациипопостроению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351"/>
              <w:jc w:val="bot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Первая часть профориентационной онлайн-диагностикиобучающихсявновомучебномгоду (1 час). Осуществляется для навигациипоактивностямпроекта«Билетвбудущее».</w:t>
            </w:r>
          </w:p>
          <w:p w:rsidR="004D6E9E" w:rsidRPr="004D6E9E" w:rsidRDefault="004D6E9E" w:rsidP="00D46552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Методика «Мои профсреды» – обязательнаядля проведения диагностика в рамках участиявпроекте«Билетвбудущее». Диагностика</w:t>
            </w:r>
          </w:p>
          <w:p w:rsidR="004D6E9E" w:rsidRPr="004D6E9E" w:rsidRDefault="004D6E9E" w:rsidP="00D46552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осуществляется в онлайн-формате (доступна вличном кабинете обучающегося – участникапроекта), предоставляется возможностьпроведения как в образовательнойорганизации,такивдомашнихусловиях.</w:t>
            </w:r>
          </w:p>
          <w:p w:rsidR="004D6E9E" w:rsidRPr="004D6E9E" w:rsidRDefault="004D6E9E" w:rsidP="00D46552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Профориентационнаядиагностикапроводитсяна персональном компьютере (телефоне) сустойчивымдоступом вИнтернет.После</w:t>
            </w:r>
          </w:p>
          <w:p w:rsidR="004D6E9E" w:rsidRPr="004D6E9E" w:rsidRDefault="004D6E9E" w:rsidP="00D46552">
            <w:pPr>
              <w:pStyle w:val="TableParagraph"/>
              <w:ind w:right="3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диагностики рекомендуется проведениеконсультациипополученнымрезультатам,атакже анализ интерпретаций в рамкахсамостоятельнойработы.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Назанятии,посвященномразборурезультатовметодики «Мои профсреды», рекомендуетсяобратить вниманиеобучающихсяна:</w:t>
            </w:r>
          </w:p>
          <w:p w:rsidR="004D6E9E" w:rsidRPr="004D6E9E" w:rsidRDefault="004D6E9E" w:rsidP="00D46552">
            <w:pPr>
              <w:pStyle w:val="TableParagraph"/>
              <w:ind w:right="58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1.Шкальныйпрофильпрофессиональныхсредиописаниярекомендованных сред.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552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трека внутри проекта «Билет вбудущее» («Профессиональныхсред»). Методикапредусматривает 3 версии – для6-7,8-9 и10-11классов.</w:t>
            </w:r>
          </w:p>
          <w:p w:rsidR="004D6E9E" w:rsidRPr="004D6E9E" w:rsidRDefault="004D6E9E" w:rsidP="00D46552">
            <w:pPr>
              <w:pStyle w:val="TableParagraph"/>
              <w:ind w:left="111" w:right="1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Методика реализуется в формекейсов, время прохождения –около15 минут.</w:t>
            </w:r>
          </w:p>
          <w:p w:rsidR="004D6E9E" w:rsidRPr="004D6E9E" w:rsidRDefault="004D6E9E" w:rsidP="00D4655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 итогам диагностикирекомендуется проведениеконсультации по полученнымрезультатам(виндивидуальномили групповомформате).</w:t>
            </w:r>
          </w:p>
          <w:p w:rsidR="004D6E9E" w:rsidRPr="004D6E9E" w:rsidRDefault="004D6E9E" w:rsidP="00D46552">
            <w:pPr>
              <w:pStyle w:val="TableParagraph"/>
              <w:ind w:left="111" w:right="37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Возможно проведениеконсультации с помощьювидеозаписи готовойконсультации (доступнойучастникампроекта«Билетв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32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будущее» на интернет-платформе</w:t>
            </w:r>
            <w:hyperlink r:id="rId11">
              <w:r>
                <w:rPr>
                  <w:color w:val="0462C1"/>
                  <w:sz w:val="24"/>
                </w:rPr>
                <w:t>https</w:t>
              </w:r>
              <w:r w:rsidRPr="004D6E9E">
                <w:rPr>
                  <w:color w:val="0462C1"/>
                  <w:sz w:val="24"/>
                  <w:lang w:val="ru-RU"/>
                </w:rPr>
                <w:t>://</w:t>
              </w:r>
              <w:r>
                <w:rPr>
                  <w:color w:val="0462C1"/>
                  <w:sz w:val="24"/>
                </w:rPr>
                <w:t>bvbinfo</w:t>
              </w:r>
              <w:r w:rsidRPr="004D6E9E">
                <w:rPr>
                  <w:color w:val="0462C1"/>
                  <w:sz w:val="24"/>
                  <w:lang w:val="ru-RU"/>
                </w:rPr>
                <w:t>.</w:t>
              </w:r>
              <w:r>
                <w:rPr>
                  <w:color w:val="0462C1"/>
                  <w:sz w:val="24"/>
                </w:rPr>
                <w:t>ru</w:t>
              </w:r>
              <w:r w:rsidRPr="004D6E9E">
                <w:rPr>
                  <w:color w:val="0462C1"/>
                  <w:sz w:val="24"/>
                  <w:lang w:val="ru-RU"/>
                </w:rPr>
                <w:t>/</w:t>
              </w:r>
            </w:hyperlink>
            <w:r w:rsidRPr="004D6E9E">
              <w:rPr>
                <w:sz w:val="24"/>
                <w:lang w:val="ru-RU"/>
              </w:rPr>
              <w:t>).</w:t>
            </w:r>
          </w:p>
        </w:tc>
        <w:tc>
          <w:tcPr>
            <w:tcW w:w="5037" w:type="dxa"/>
          </w:tcPr>
          <w:p w:rsidR="004D6E9E" w:rsidRPr="004D6E9E" w:rsidRDefault="004D6E9E" w:rsidP="00266F17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436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Шкальный профиль профессиональныхинтересов (склонностей) обучающегося: покаким шкалам результаты высокие (яркиеинтересы), а по каким шкалам результатынизкие(отсутствиеинтересакисследуемойсфере).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Словесныеописанияинтересовобучающегося.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пониманиеобучающимсясвоихпрофессиональных интересов;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рекомендацияпомаршрутупроекта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«Билетвбудущее»;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 видеозаписи консультации порезультатампрофориентационной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рекомендациипообсуждениюрезультатовтестирования с родственниками испециалистами.</w:t>
            </w:r>
          </w:p>
        </w:tc>
      </w:tr>
      <w:tr w:rsidR="004D6E9E" w:rsidTr="00D46552">
        <w:trPr>
          <w:trHeight w:val="1655"/>
        </w:trPr>
        <w:tc>
          <w:tcPr>
            <w:tcW w:w="672" w:type="dxa"/>
            <w:tcBorders>
              <w:top w:val="nil"/>
            </w:tcBorders>
          </w:tcPr>
          <w:p w:rsidR="004D6E9E" w:rsidRPr="004D6E9E" w:rsidRDefault="004D6E9E" w:rsidP="00D465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4D6E9E" w:rsidRPr="004D6E9E" w:rsidRDefault="004D6E9E" w:rsidP="00D465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:rsidR="004D6E9E" w:rsidRPr="004D6E9E" w:rsidRDefault="004D6E9E" w:rsidP="00D465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9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В10-11классахобучающиесязнакомятсяспонятиями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«направлениеподготовки»,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«областьобразования»,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86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«укрупненные группынаправленийобучения»,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 видеоролика о значенииобразованиядляпрофессиональногобудущегочеловека.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32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Объяснение учителя: этапы подборапрофессионального образования на примерегероя: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3036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«специальность»,«профиль»,</w:t>
            </w:r>
          </w:p>
          <w:p w:rsidR="004D6E9E" w:rsidRPr="004D6E9E" w:rsidRDefault="004D6E9E" w:rsidP="00D46552">
            <w:pPr>
              <w:pStyle w:val="TableParagraph"/>
              <w:ind w:left="111" w:right="27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«специализация»,«программаобучения». Изучают этапыподбора профессиональногообразования, учатся читатькодыспециальностей,</w:t>
            </w:r>
          </w:p>
          <w:p w:rsidR="004D6E9E" w:rsidRPr="004D6E9E" w:rsidRDefault="004D6E9E" w:rsidP="00D46552">
            <w:pPr>
              <w:pStyle w:val="TableParagraph"/>
              <w:ind w:left="111" w:right="10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обсуждают основные ошибки,которые делают абитуриентыпри выборе профессиональногообразования.</w:t>
            </w:r>
          </w:p>
        </w:tc>
        <w:tc>
          <w:tcPr>
            <w:tcW w:w="5037" w:type="dxa"/>
          </w:tcPr>
          <w:p w:rsidR="004D6E9E" w:rsidRDefault="004D6E9E" w:rsidP="00266F17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какподобрать уровеньобразования;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какподобратьнаправлениеобучения;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как подобрать специальность илинаправлениеподготовки.</w:t>
            </w:r>
          </w:p>
          <w:p w:rsidR="004D6E9E" w:rsidRPr="004D6E9E" w:rsidRDefault="004D6E9E" w:rsidP="00D46552">
            <w:pPr>
              <w:pStyle w:val="TableParagraph"/>
              <w:ind w:right="109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правилами чтения кодаспециальностей.</w:t>
            </w:r>
          </w:p>
          <w:p w:rsidR="004D6E9E" w:rsidRPr="004D6E9E" w:rsidRDefault="004D6E9E" w:rsidP="00D46552">
            <w:pPr>
              <w:pStyle w:val="TableParagraph"/>
              <w:ind w:right="48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Работа в парах: упражнение на тренировкунавыкачтениякодаспециальностей.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80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Беседа — обсуждение ошибок, которыеделают абитуриенты при выборепрофессиональногообразования.</w:t>
            </w:r>
          </w:p>
        </w:tc>
      </w:tr>
      <w:tr w:rsidR="004D6E9E" w:rsidTr="00D46552">
        <w:trPr>
          <w:trHeight w:val="552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5. Профориентационноезанятие «Пробую профессию всфере науки и образования»(моделирующая онлайн-проба наплатформе проекта «Билетвбудущее» по профессии учителя,приуроченная к Году педагога инаставника)(1 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Формированиепредставленийо компетенциях и </w:t>
            </w:r>
            <w:r w:rsidRPr="004D6E9E">
              <w:rPr>
                <w:sz w:val="24"/>
                <w:lang w:val="ru-RU"/>
              </w:rPr>
              <w:lastRenderedPageBreak/>
              <w:t>особенностяхпрофессий,необходимых для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Pr="004D6E9E" w:rsidRDefault="004D6E9E" w:rsidP="00D46552">
            <w:pPr>
              <w:pStyle w:val="TableParagraph"/>
              <w:ind w:right="29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– знакомство спрофессией и профессиональной областью –наукаиобразование.Обучающемуся</w:t>
            </w:r>
          </w:p>
          <w:p w:rsidR="004D6E9E" w:rsidRPr="004D6E9E" w:rsidRDefault="004D6E9E" w:rsidP="00D4655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4D6E9E" w:rsidRDefault="004D6E9E" w:rsidP="00D4655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информационныематериалы,которые</w:t>
            </w:r>
          </w:p>
        </w:tc>
      </w:tr>
    </w:tbl>
    <w:p w:rsidR="004D6E9E" w:rsidRDefault="004D6E9E" w:rsidP="004D6E9E">
      <w:pPr>
        <w:spacing w:line="264" w:lineRule="exac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7729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5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осуществления конкретнойпрофессиональной</w:t>
            </w:r>
          </w:p>
          <w:p w:rsidR="004D6E9E" w:rsidRPr="004D6E9E" w:rsidRDefault="004D6E9E" w:rsidP="00D46552">
            <w:pPr>
              <w:pStyle w:val="TableParagraph"/>
              <w:ind w:left="111" w:right="13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деятельности.Профессиональная проба попрофессииучителя,приуроченная к Году педагогаинаставника,врамкахкоторойобучающимся необходимопройти последовательностьэтапов: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 xml:space="preserve"> .</w:t>
            </w:r>
          </w:p>
        </w:tc>
      </w:tr>
      <w:tr w:rsidR="004D6E9E" w:rsidTr="00D46552">
        <w:trPr>
          <w:trHeight w:val="82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4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6. Профориентационноезанятие«Россиявделе»(часть1)</w:t>
            </w:r>
          </w:p>
          <w:p w:rsidR="004D6E9E" w:rsidRPr="00E60D02" w:rsidRDefault="004D6E9E" w:rsidP="00D4655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E60D02">
              <w:rPr>
                <w:sz w:val="24"/>
                <w:lang w:val="ru-RU"/>
              </w:rPr>
              <w:t>(навыбор:импортозамещение,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84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обучающихся, непринимающихучастиев</w:t>
            </w:r>
          </w:p>
          <w:p w:rsidR="004D6E9E" w:rsidRPr="00E60D02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E60D02">
              <w:rPr>
                <w:sz w:val="24"/>
                <w:lang w:val="ru-RU"/>
              </w:rPr>
              <w:t>проекте«Билетвбудущее»,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Просмотрвидеосюжетов,обсуждениев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9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формате дискуссий, оценки познавательногоинтересаиформированияценноститрудак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63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авиастроение, судовождение,судостроение,лесная</w:t>
            </w:r>
          </w:p>
          <w:p w:rsidR="004D6E9E" w:rsidRPr="004D6E9E" w:rsidRDefault="004D6E9E" w:rsidP="00D4655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промышленность)(1час)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рекомендуетсяПрофориентационноезанятие</w:t>
            </w:r>
          </w:p>
          <w:p w:rsidR="004D6E9E" w:rsidRPr="004D6E9E" w:rsidRDefault="004D6E9E" w:rsidP="00D46552">
            <w:pPr>
              <w:pStyle w:val="TableParagraph"/>
              <w:ind w:left="111" w:right="10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«Россиявделе»(часть 1,1час).Просвещение обучающихся иформирование познавательногоинтереса к выбору профессий всовременной экономике нашейстраны. Демонстрация перечнятехнологических ниш, вкотором российские научно-технические достиженияактивно внедряются втехнологическиеотрасли</w:t>
            </w:r>
          </w:p>
          <w:p w:rsidR="004D6E9E" w:rsidRPr="004D6E9E" w:rsidRDefault="004D6E9E" w:rsidP="00D46552">
            <w:pPr>
              <w:pStyle w:val="TableParagraph"/>
              <w:ind w:left="111" w:right="8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реальногосектораэкономики,исовременемрезультат этой</w:t>
            </w:r>
          </w:p>
          <w:p w:rsidR="004D6E9E" w:rsidRPr="004D6E9E" w:rsidRDefault="004D6E9E" w:rsidP="00D46552">
            <w:pPr>
              <w:pStyle w:val="TableParagraph"/>
              <w:ind w:left="111" w:right="1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работызайметдостойноеместоне только на российском, но имировом рынке, формируяустойчивый тренд: российскиетехнологии –этокачество–</w:t>
            </w:r>
          </w:p>
          <w:p w:rsidR="004D6E9E" w:rsidRPr="004D6E9E" w:rsidRDefault="004D6E9E" w:rsidP="00D46552">
            <w:pPr>
              <w:pStyle w:val="TableParagraph"/>
              <w:ind w:left="111" w:right="14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безопасность – эффективность.В рамках занятия предложеныследующиеотраслиитематикина выбор: импортозамещение,авиастроение, судовождение,судостроение,лесная</w:t>
            </w:r>
          </w:p>
          <w:p w:rsidR="004D6E9E" w:rsidRDefault="004D6E9E" w:rsidP="00D465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промышленность.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профессиям в предложенных сферахэкономического развития (на выбор):Импортозамещение: Системы управлениясудами, которыми оснащены российскиепорты и суда – импортные. Российскаякомпания создала программно-аппаратныйкомплекс, который полностью заместилиностранные аналоги. ЭКНИС – электроннаякартографическаянавигационно-</w:t>
            </w:r>
          </w:p>
          <w:p w:rsidR="004D6E9E" w:rsidRPr="004D6E9E" w:rsidRDefault="004D6E9E" w:rsidP="00D46552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информационная система. Амбициозныйвысокотехнологичный проект. Кроме этого, вРоссии созданы морские навигационныетренажерыдляобучениятех,кто будетв</w:t>
            </w:r>
          </w:p>
          <w:p w:rsidR="004D6E9E" w:rsidRPr="004D6E9E" w:rsidRDefault="004D6E9E" w:rsidP="00D46552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ближайшем будущем водить суда помировому океану. Ранее и эти тренажерыпоставлялись к нам исключительно из другихстран. Отечественными стали и малыекосмические аппараты, созданные по самымпоследним современным технологиям. Ониуженаорбите.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Авиастроение: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6"/>
              </w:tabs>
              <w:ind w:right="26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Авиастроение: Современные достиженияотечественного авиастроения. В Жуковскомстоят МС-21, которые уже прошли всенеобходимыеиспытания иждут</w:t>
            </w:r>
          </w:p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сертификации.ВМосквекорпорация"Иркут"проводит испытания Суперджета на стенде"Электроннаяптица", собираетновые</w:t>
            </w:r>
          </w:p>
          <w:p w:rsidR="004D6E9E" w:rsidRPr="004D6E9E" w:rsidRDefault="004D6E9E" w:rsidP="00D46552">
            <w:pPr>
              <w:pStyle w:val="TableParagraph"/>
              <w:ind w:right="7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модификации кабин пилотов на тач панелях. ВКазаниналаженопроизводствоТу-214.</w:t>
            </w:r>
          </w:p>
          <w:p w:rsidR="004D6E9E" w:rsidRPr="004D6E9E" w:rsidRDefault="004D6E9E" w:rsidP="00D4655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Первыесерийныесамолеты,которыебудут</w:t>
            </w:r>
          </w:p>
        </w:tc>
      </w:tr>
    </w:tbl>
    <w:p w:rsidR="004D6E9E" w:rsidRDefault="004D6E9E" w:rsidP="004D6E9E">
      <w:pPr>
        <w:spacing w:line="264" w:lineRule="exac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281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5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служить гражданской авиации, собираютспециалисты высокого класса, владеющиеличным клеймом. То есть каждый из нихотвечаетзакачествоновоголайнера.Циклсборки — 18 месяцев. Самолет</w:t>
            </w:r>
          </w:p>
          <w:p w:rsidR="004D6E9E" w:rsidRPr="004D6E9E" w:rsidRDefault="004D6E9E" w:rsidP="00D46552">
            <w:pPr>
              <w:pStyle w:val="TableParagraph"/>
              <w:ind w:right="59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сертифицированповсеммеждународнымправилам.</w:t>
            </w:r>
          </w:p>
          <w:p w:rsidR="004D6E9E" w:rsidRPr="004D6E9E" w:rsidRDefault="004D6E9E" w:rsidP="00D46552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Судовождение: Российские специалистыпервые в мире разработали автономнуюсистему судовождения, которая уже работаетнанекоторыхсудах.Качество–безопасность</w:t>
            </w:r>
          </w:p>
          <w:p w:rsidR="004D6E9E" w:rsidRPr="004D6E9E" w:rsidRDefault="004D6E9E" w:rsidP="00D46552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 эффективность – главные принципы работыотечественных морских систем.</w:t>
            </w:r>
          </w:p>
          <w:p w:rsidR="004D6E9E" w:rsidRPr="004D6E9E" w:rsidRDefault="004D6E9E" w:rsidP="00D46552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Судостроение:ВСанкт-Петербургенаверфисняты готовое электросудно, а также суда,которыепокатолько собираются.</w:t>
            </w:r>
          </w:p>
          <w:p w:rsidR="004D6E9E" w:rsidRPr="004D6E9E" w:rsidRDefault="004D6E9E" w:rsidP="00D46552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Специалисты "Морсвязьавтоматики"поставляютдвигатели,узлы,микросхемыдлясборки электросудов. Этот экологическичистый вид речного транспорта сегодня ужепринимают Москва, Екатеринбург, НижнийНовгород. В Нижнем Новгороде на заводе"Красное Сормово" начали собиратьсудакраболовы.Покастранавначалепути.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57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Завод выполняет заказ на первые пять,которыебудутходитьвБаренцевомморе.Российские краболовы </w:t>
            </w:r>
            <w:r w:rsidRPr="004D6E9E">
              <w:rPr>
                <w:sz w:val="24"/>
                <w:lang w:val="ru-RU"/>
              </w:rPr>
              <w:lastRenderedPageBreak/>
              <w:t>способныосуществлять полный цикл по вылову ипроизводству замороженной,вакуумированнойпродукции.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5244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Лесная промышленность: Работалесоперерабатывающего илесозаготовительного комплекса. Главныедостиженияипутиразвития.Современнаятехникаитехнологии наделянках</w:t>
            </w:r>
          </w:p>
          <w:p w:rsidR="004D6E9E" w:rsidRPr="004D6E9E" w:rsidRDefault="004D6E9E" w:rsidP="00D46552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Вологодской области. Завод по производствуфанеры. Питомник, где выращивают елочки,которыми засаживают отработанные делянки,сохраняя«зеленый»баланснашей страны.</w:t>
            </w:r>
          </w:p>
          <w:p w:rsidR="004D6E9E" w:rsidRPr="004D6E9E" w:rsidRDefault="004D6E9E" w:rsidP="00D46552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 принимающихучастие в проекте «Билет в будущее»,материалыдляпроведениязанятиядоступнывцифровом инструменте 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3312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60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6. Профориентационнаядиагностика№2«Мои</w:t>
            </w:r>
          </w:p>
          <w:p w:rsidR="004D6E9E" w:rsidRPr="004D6E9E" w:rsidRDefault="004D6E9E" w:rsidP="00D46552">
            <w:pPr>
              <w:pStyle w:val="TableParagraph"/>
              <w:ind w:left="110" w:right="21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ориентиры»иразборрезультатов(1час)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обучающихся-участниковпроекта«Билет вбудущее»рекомендуется:</w:t>
            </w:r>
          </w:p>
          <w:p w:rsidR="004D6E9E" w:rsidRPr="004D6E9E" w:rsidRDefault="004D6E9E" w:rsidP="00D46552">
            <w:pPr>
              <w:pStyle w:val="TableParagraph"/>
              <w:ind w:left="111" w:right="100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Профориентационнаядиагностика№2«Моиориентиры» и разборрезультатов.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Профориентационная</w:t>
            </w:r>
          </w:p>
          <w:p w:rsidR="004D6E9E" w:rsidRPr="004D6E9E" w:rsidRDefault="004D6E9E" w:rsidP="00D46552">
            <w:pPr>
              <w:pStyle w:val="TableParagraph"/>
              <w:ind w:left="111" w:right="34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диагностика обучающихся наинтернет-платформе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1134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 (длязарегистрированных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Диагностика осуществляется в онлайн-формате (доступна в личном кабинетеобучающегося–участникапроекта),</w:t>
            </w:r>
          </w:p>
          <w:p w:rsidR="004D6E9E" w:rsidRPr="004D6E9E" w:rsidRDefault="004D6E9E" w:rsidP="00D46552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предоставляется возможность проведения каквобразовательнойорганизации, таки в</w:t>
            </w:r>
          </w:p>
          <w:p w:rsidR="004D6E9E" w:rsidRPr="004D6E9E" w:rsidRDefault="004D6E9E" w:rsidP="00D46552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домашнихусловиях.Профориентационнаядиагностика проводится на персональномкомпьютере(телефоне) с устойчивым</w:t>
            </w:r>
          </w:p>
          <w:p w:rsidR="004D6E9E" w:rsidRPr="004D6E9E" w:rsidRDefault="004D6E9E" w:rsidP="00D46552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доступом в Интернет. После диагностикирекомендуется проведение консультации пополученнымрезультатам,атакжеанализ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7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участников проекта) позволяетопределить требуемый объемпрофориентационной помощии сформировать дальнейшуюиндивидуальную траекториюучастия в программепрофориентационной работы.Методика «Мои ориентиры» –онлайн-диагностикаособенностей построенияобразовательно-профессиональной траектории.В 8-11 классах методиканаправлена на оценкуценностных ориентировв</w:t>
            </w:r>
          </w:p>
          <w:p w:rsidR="004D6E9E" w:rsidRPr="004D6E9E" w:rsidRDefault="004D6E9E" w:rsidP="00D46552">
            <w:pPr>
              <w:pStyle w:val="TableParagraph"/>
              <w:ind w:left="111" w:right="30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сфере самоопределенияобучающихсяиуровняготовности кпрофессиональномусамоопределению.</w:t>
            </w:r>
          </w:p>
          <w:p w:rsidR="004D6E9E" w:rsidRPr="004D6E9E" w:rsidRDefault="004D6E9E" w:rsidP="00D46552">
            <w:pPr>
              <w:pStyle w:val="TableParagraph"/>
              <w:ind w:left="111" w:right="61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 итогам диагностикирекомендуетсяпроведение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консультации по полученнымрезультатам(виндивидуальномили групповомформате).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5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интерпретаций в рамках самостоятельнойработы.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Назанятии,посвященномразборурезультатовметодики «Мои ориентиры» рекомендуетсяобратить вниманиеобучающихся на: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49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Шкальный профиль уровня готовности квыбору профессии, низкие и высокиерезультаты.Этопозволяетопределить,чтоименно на пути выбора профессииобучающийся уже делает, а на что стоитобратить внимание.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98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Словесноеописаниепополученнымрезультатам.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ind w:right="165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«Аватар»–данныйблоксодержитописаниесильныхсторон обучающихся.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Результаты:</w:t>
            </w:r>
          </w:p>
          <w:p w:rsidR="004D6E9E" w:rsidRPr="004D6E9E" w:rsidRDefault="004D6E9E" w:rsidP="00D46552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рекомендации по совершениюпрофориентационных действий; просмотрвидеозаписи консультации по результатампрофориентационной диагностики;рекомендациипообсуждениюрезультатовтестирования с родственниками испециалистами.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1932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37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Возможно проведениеконсультации с помощьювидеозаписи готовойконсультации (доступнойучастникампроекта«Билетвбудущее»наинтернет-</w:t>
            </w:r>
          </w:p>
          <w:p w:rsidR="004D6E9E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платформеhttps://bvbinfo.ru/).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</w:tr>
      <w:tr w:rsidR="004D6E9E" w:rsidTr="00D46552">
        <w:trPr>
          <w:trHeight w:val="6624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13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7. Профориентационноезанятие «Россия промышленная:узнаюдостижениястранывсфере</w:t>
            </w:r>
          </w:p>
          <w:p w:rsidR="004D6E9E" w:rsidRPr="004D6E9E" w:rsidRDefault="004D6E9E" w:rsidP="00D46552">
            <w:pPr>
              <w:pStyle w:val="TableParagraph"/>
              <w:ind w:left="110" w:right="9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промышленности и производства»(тяжелаяпромышленность,</w:t>
            </w:r>
          </w:p>
          <w:p w:rsidR="004D6E9E" w:rsidRPr="004D6E9E" w:rsidRDefault="004D6E9E" w:rsidP="00D46552">
            <w:pPr>
              <w:pStyle w:val="TableParagraph"/>
              <w:ind w:left="110" w:right="38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добыча и переработка сырья) (1час)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достижениямистранывсфере</w:t>
            </w:r>
          </w:p>
          <w:p w:rsidR="004D6E9E" w:rsidRPr="004D6E9E" w:rsidRDefault="004D6E9E" w:rsidP="00D46552">
            <w:pPr>
              <w:pStyle w:val="TableParagraph"/>
              <w:ind w:left="111" w:right="1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промышленности ипроизводственныхтехнологий.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Знакомствонаоснове</w:t>
            </w:r>
          </w:p>
          <w:p w:rsidR="004D6E9E" w:rsidRPr="004D6E9E" w:rsidRDefault="004D6E9E" w:rsidP="00D46552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видеосюжетов и интервью сэкспертамииспециалистамивобласти промышленной исмежных технологий.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Повышение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информированностио</w:t>
            </w:r>
          </w:p>
          <w:p w:rsidR="004D6E9E" w:rsidRPr="004D6E9E" w:rsidRDefault="004D6E9E" w:rsidP="00D46552">
            <w:pPr>
              <w:pStyle w:val="TableParagraph"/>
              <w:ind w:left="111" w:right="3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достижениях и перспективахразвития промышленности,направленное на решениеважнейших задач развитияобществаи страны.</w:t>
            </w:r>
          </w:p>
          <w:p w:rsidR="004D6E9E" w:rsidRPr="004D6E9E" w:rsidRDefault="004D6E9E" w:rsidP="00D46552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Информированиеопрофессияхи современном рынке труда вобласти промышленности исмежных отраслей.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 и обсуждение видео-интервью сэкспертами в сфере промышленности сиспользованиемэлементовфорсайт-сессии: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7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обдумываниебудущего(исследованиеипрогнознаосновевидео-интервьюи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споритьобудущем(мозговойштурм);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4D6E9E" w:rsidRPr="004D6E9E" w:rsidRDefault="004D6E9E" w:rsidP="00D4655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Для педагогических работников, непринимающих участие в проекте «Билет </w:t>
            </w:r>
            <w:r w:rsidRPr="004D6E9E">
              <w:rPr>
                <w:sz w:val="24"/>
                <w:lang w:val="ru-RU"/>
              </w:rPr>
              <w:lastRenderedPageBreak/>
              <w:t>вбудущее», материалы доступны на 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8. Профориентационноезанятие «Пробую профессию всфере промышленности»(моделирующая онлайн-проба наплатформепроекта«Билетвбудущее»по профессиямна</w:t>
            </w:r>
          </w:p>
          <w:p w:rsidR="004D6E9E" w:rsidRPr="00E60D02" w:rsidRDefault="004D6E9E" w:rsidP="00D46552">
            <w:pPr>
              <w:pStyle w:val="TableParagraph"/>
              <w:ind w:left="110" w:right="13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выбор: металлург, специалист поаддитивнымтехнологиямидр.)</w:t>
            </w:r>
            <w:r w:rsidRPr="00E60D02">
              <w:rPr>
                <w:sz w:val="24"/>
                <w:lang w:val="ru-RU"/>
              </w:rPr>
              <w:t>(1час)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7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4D6E9E" w:rsidRPr="004D6E9E" w:rsidRDefault="004D6E9E" w:rsidP="00D46552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деятельности.Профессиональная проба попрофессиивсфере</w:t>
            </w:r>
          </w:p>
          <w:p w:rsidR="004D6E9E" w:rsidRPr="004D6E9E" w:rsidRDefault="004D6E9E" w:rsidP="00D46552">
            <w:pPr>
              <w:pStyle w:val="TableParagraph"/>
              <w:ind w:left="111" w:right="5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промышленности, в рамкахкоторой обучающимсянеобходимопройти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последовательностьэтапов: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–</w:t>
            </w:r>
            <w:r w:rsidRPr="004D6E9E">
              <w:rPr>
                <w:sz w:val="24"/>
                <w:lang w:val="ru-RU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Первая часть занятия построена на просмотретематических видеороликов, интерактивномвзаимодействии–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Pr="004D6E9E" w:rsidRDefault="004D6E9E" w:rsidP="00D46552">
            <w:pPr>
              <w:pStyle w:val="TableParagraph"/>
              <w:ind w:right="32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- знакомство спрофессиейипрофессиональнойобластьювсфере промышленности. Обучающемусяпредоставляется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которойпоэтапновыполняязаданияобучающийся</w:t>
            </w:r>
          </w:p>
          <w:p w:rsidR="004D6E9E" w:rsidRPr="004D6E9E" w:rsidRDefault="004D6E9E" w:rsidP="00D4655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</w:t>
            </w:r>
            <w:r w:rsidRPr="004D6E9E">
              <w:rPr>
                <w:sz w:val="24"/>
                <w:lang w:val="ru-RU"/>
              </w:rPr>
              <w:lastRenderedPageBreak/>
              <w:t>просам).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4692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266F17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3864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0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9. Профориентационноезанятие«Россияцифровая:узнаюдостижения страны в областицифровыхтехнологий»</w:t>
            </w:r>
          </w:p>
          <w:p w:rsidR="004D6E9E" w:rsidRPr="004D6E9E" w:rsidRDefault="004D6E9E" w:rsidP="00D46552">
            <w:pPr>
              <w:pStyle w:val="TableParagraph"/>
              <w:ind w:left="110" w:right="4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(информационные технологии,искусственный интеллект,робототехника)(1 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 в сфере цифровыхтехнологий. Знакомство наоснове видеосюжетов иинтервью с экспертами испециалистами в областисквозныхцифровыхтехнологий.Повышение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информированностио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40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достиженияхиперспективахразвития цифровизации,направленнойнарешение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51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 и обсуждение видео-интервью сэкспертамивобластиэкономикии</w:t>
            </w:r>
          </w:p>
          <w:p w:rsidR="004D6E9E" w:rsidRPr="004D6E9E" w:rsidRDefault="004D6E9E" w:rsidP="00D46552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предпринимательствасиспользованиемэлементовфорсайт-сессии: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обдумываниебудущего(исследованиеипрогнознаосновевидео-интервьюи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споритьобудущем(мозговойштурм);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4D6E9E" w:rsidRPr="004D6E9E" w:rsidRDefault="004D6E9E" w:rsidP="00D4655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«картубудущего»сучетомтрендов,технологий,профессий,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3312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60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важнейших задач развитияобществаи страны.</w:t>
            </w:r>
          </w:p>
          <w:p w:rsidR="004D6E9E" w:rsidRPr="004D6E9E" w:rsidRDefault="004D6E9E" w:rsidP="00D46552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Информированиеопрофессияхи современном рынке труда вобластицифровойэкономикиисмежных отраслей.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5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личностныхипрофессиональныхкачеств,необходимыхзнанийидр.</w:t>
            </w:r>
          </w:p>
          <w:p w:rsidR="004D6E9E" w:rsidRPr="004D6E9E" w:rsidRDefault="004D6E9E" w:rsidP="00D46552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 принимающихучастие в проекте «Билет в будущее»материалы для проведения занятия доступнывцифровом инструменте 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31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5244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10. Профориентационноезанятие «Пробую профессию вобласти цифровыхтехнологий»(моделирующая онлайн-проба наплатформепроекта«Билетвбудущее»по профессиямна</w:t>
            </w:r>
          </w:p>
          <w:p w:rsidR="004D6E9E" w:rsidRDefault="004D6E9E" w:rsidP="00D46552">
            <w:pPr>
              <w:pStyle w:val="TableParagraph"/>
              <w:ind w:left="110" w:right="896"/>
              <w:rPr>
                <w:sz w:val="24"/>
              </w:rPr>
            </w:pPr>
            <w:r w:rsidRPr="004D6E9E">
              <w:rPr>
                <w:sz w:val="24"/>
                <w:lang w:val="ru-RU"/>
              </w:rPr>
              <w:t>выбор: программист,робототехникидр.)</w:t>
            </w:r>
            <w:r>
              <w:rPr>
                <w:sz w:val="24"/>
              </w:rPr>
              <w:t>(1час)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34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</w:t>
            </w:r>
            <w:r w:rsidRPr="004D6E9E">
              <w:rPr>
                <w:spacing w:val="-1"/>
                <w:sz w:val="24"/>
                <w:lang w:val="ru-RU"/>
              </w:rPr>
              <w:t>(моделирующая</w:t>
            </w:r>
          </w:p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10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Формированиепредставленийокомпетенцияхиособенностях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 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Default="004D6E9E" w:rsidP="00D46552">
            <w:pPr>
              <w:pStyle w:val="TableParagraph"/>
              <w:ind w:right="256"/>
              <w:rPr>
                <w:sz w:val="24"/>
              </w:rPr>
            </w:pPr>
            <w:r w:rsidRPr="004D6E9E">
              <w:rPr>
                <w:sz w:val="24"/>
                <w:lang w:val="ru-RU"/>
              </w:rPr>
              <w:t xml:space="preserve">Вторая часть занятия - знакомство спрофессией и профессиональной областью всферецифровыхтехнологий.Обучающемусяпредоставляется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</w:t>
            </w:r>
            <w:r>
              <w:rPr>
                <w:sz w:val="24"/>
              </w:rPr>
              <w:t>При прохождении заданийонлайн-пробыобучающийсяможет</w:t>
            </w:r>
          </w:p>
          <w:p w:rsidR="004D6E9E" w:rsidRDefault="004D6E9E" w:rsidP="00D46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использоватьдополнительные</w:t>
            </w:r>
          </w:p>
        </w:tc>
      </w:tr>
    </w:tbl>
    <w:p w:rsidR="004D6E9E" w:rsidRDefault="004D6E9E" w:rsidP="004D6E9E">
      <w:pPr>
        <w:spacing w:line="264" w:lineRule="exac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005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33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профессий, необходимых дляосуществления конкретнойпрофессиональной</w:t>
            </w:r>
          </w:p>
          <w:p w:rsidR="004D6E9E" w:rsidRPr="004D6E9E" w:rsidRDefault="004D6E9E" w:rsidP="00D46552">
            <w:pPr>
              <w:pStyle w:val="TableParagraph"/>
              <w:ind w:left="111" w:right="28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деятельности.Профессиональная проба попрофессии в сфере цифровыхтехнологий, в рамках которойобучающимся необходимопройти последовательностьэтапов: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 xml:space="preserve"> .</w:t>
            </w:r>
          </w:p>
        </w:tc>
      </w:tr>
      <w:tr w:rsidR="004D6E9E" w:rsidTr="00D46552">
        <w:trPr>
          <w:trHeight w:val="551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Тема11.Профориентационное</w:t>
            </w:r>
          </w:p>
          <w:p w:rsidR="004D6E9E" w:rsidRPr="004D6E9E" w:rsidRDefault="004D6E9E" w:rsidP="00D4655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занятие«Россиявделе»(часть2)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4D6E9E" w:rsidRDefault="004D6E9E" w:rsidP="00D465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Дляобучающихся,не</w:t>
            </w:r>
          </w:p>
          <w:p w:rsidR="004D6E9E" w:rsidRPr="004D6E9E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принимающихучастиев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Просмотрвидеосюжетов,обсуждениев</w:t>
            </w:r>
          </w:p>
          <w:p w:rsidR="004D6E9E" w:rsidRPr="004D6E9E" w:rsidRDefault="004D6E9E" w:rsidP="00D4655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форматедискуссий,оценкипознавательного</w:t>
            </w:r>
          </w:p>
        </w:tc>
      </w:tr>
    </w:tbl>
    <w:p w:rsidR="004D6E9E" w:rsidRDefault="004D6E9E" w:rsidP="004D6E9E">
      <w:pPr>
        <w:spacing w:line="264" w:lineRule="exac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005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(навыбор:медицина,</w:t>
            </w:r>
          </w:p>
          <w:p w:rsidR="004D6E9E" w:rsidRPr="004D6E9E" w:rsidRDefault="004D6E9E" w:rsidP="00D4655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реабилитация,генетика)(1час)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проекте «Билет в будущее»,рекомендуетсяПрофориентационноезанятие</w:t>
            </w:r>
          </w:p>
          <w:p w:rsidR="004D6E9E" w:rsidRPr="004D6E9E" w:rsidRDefault="004D6E9E" w:rsidP="00D46552">
            <w:pPr>
              <w:pStyle w:val="TableParagraph"/>
              <w:ind w:left="111" w:right="10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«Россия в деле» (часть 2).Просвещение обучающихся иформирование познавательногоинтереса к выбору профессий всовременной экономике нашейстраны. Демонстрация перечнятехнологических ниш, вкотором российские научно-технические достиженияактивно внедряются втехнологические отраслиреального сектора экономики исовременемрезультатэтой</w:t>
            </w:r>
          </w:p>
          <w:p w:rsidR="004D6E9E" w:rsidRPr="004D6E9E" w:rsidRDefault="004D6E9E" w:rsidP="00D46552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работызайметдостойноеместоне только на российском, но имировом рынке, формируяустойчивый тренд: российскиетехнологии –этокачество–</w:t>
            </w:r>
          </w:p>
          <w:p w:rsidR="004D6E9E" w:rsidRPr="004D6E9E" w:rsidRDefault="004D6E9E" w:rsidP="00D46552">
            <w:pPr>
              <w:pStyle w:val="TableParagraph"/>
              <w:ind w:left="111" w:right="14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безопасность – эффективность.В рамках занятия предложеныследующиеотраслиитематикинавыбор: медицина,</w:t>
            </w:r>
          </w:p>
          <w:p w:rsidR="004D6E9E" w:rsidRDefault="004D6E9E" w:rsidP="00D465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реабилитация,генетика.</w:t>
            </w:r>
          </w:p>
          <w:p w:rsidR="004D6E9E" w:rsidRPr="00266F17" w:rsidRDefault="004D6E9E" w:rsidP="00266F1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42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интересаиформированияценноститрудакпрофессиям в предложенных сферахэкономическогоразвития(навыбор):</w:t>
            </w:r>
          </w:p>
          <w:p w:rsidR="004D6E9E" w:rsidRPr="004D6E9E" w:rsidRDefault="004D6E9E" w:rsidP="00D46552">
            <w:pPr>
              <w:pStyle w:val="TableParagraph"/>
              <w:ind w:right="38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Медицина: Медицина очень интенсивноразвивается. Произошли взрывы знаний,просто выдающиеся открытия сделаны.Появилисьвозможностивыращиватьновыеклетки, новые ткани, новые органы, этоначальныйэтапэтойнауки,которая</w:t>
            </w:r>
          </w:p>
          <w:p w:rsidR="004D6E9E" w:rsidRPr="004D6E9E" w:rsidRDefault="004D6E9E" w:rsidP="00D46552">
            <w:pPr>
              <w:pStyle w:val="TableParagraph"/>
              <w:ind w:right="9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называется регенеративная медицина.Реабилитация: Развитие и созданиеотечественного оборудования дляреабилитацииифизиотерапии.</w:t>
            </w:r>
          </w:p>
          <w:p w:rsidR="004D6E9E" w:rsidRPr="004D6E9E" w:rsidRDefault="004D6E9E" w:rsidP="00D46552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Генетика:Прогрессчеловечествасвязываютсиспользованиемгенетических организмов.</w:t>
            </w:r>
          </w:p>
          <w:p w:rsidR="004D6E9E" w:rsidRPr="004D6E9E" w:rsidRDefault="004D6E9E" w:rsidP="00D46552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Сегодня российские ученые научилиськонструировать живые объекты. Генетическиетехнологиипроникливовсесферыэкономики.Иэтонеопасно длячеловека!</w:t>
            </w:r>
          </w:p>
          <w:p w:rsidR="004D6E9E" w:rsidRPr="004D6E9E" w:rsidRDefault="004D6E9E" w:rsidP="00D46552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 принимающихучастие в проекте «Билет в будущее»,материалыдляпроведениязанятиядоступнывцифровом инструменте 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Тема11.Профориентационная</w:t>
            </w:r>
          </w:p>
          <w:p w:rsidR="004D6E9E" w:rsidRPr="004D6E9E" w:rsidRDefault="004D6E9E" w:rsidP="00D46552">
            <w:pPr>
              <w:pStyle w:val="TableParagraph"/>
              <w:ind w:left="110" w:right="26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диагностика № 3 «Мои таланты»иразборрезультатов(1час)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обучающихся-участниковпроекта«Билетвбудущее»</w:t>
            </w:r>
          </w:p>
          <w:p w:rsidR="004D6E9E" w:rsidRPr="004D6E9E" w:rsidRDefault="004D6E9E" w:rsidP="00D4655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доступна профориентационнаядиагностика № 3 «Моиталанты».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Профориентационная</w:t>
            </w:r>
          </w:p>
          <w:p w:rsidR="004D6E9E" w:rsidRPr="004D6E9E" w:rsidRDefault="004D6E9E" w:rsidP="00D46552">
            <w:pPr>
              <w:pStyle w:val="TableParagraph"/>
              <w:ind w:left="111" w:right="27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диагностика участниковпроекта «Билет в будущее» наинтернет-платформе</w:t>
            </w:r>
          </w:p>
          <w:p w:rsidR="004D6E9E" w:rsidRPr="004D6E9E" w:rsidRDefault="004D6E9E" w:rsidP="00D46552">
            <w:pPr>
              <w:pStyle w:val="TableParagraph"/>
              <w:ind w:left="111" w:right="238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 (длязарегистрированныхучастников проекта)направлена на выявлениевыраженности интересов испособностейвразныхсферахс целью выдачипрофориентационныхрекомендаций.</w:t>
            </w:r>
          </w:p>
          <w:p w:rsidR="004D6E9E" w:rsidRPr="004D6E9E" w:rsidRDefault="004D6E9E" w:rsidP="00D46552">
            <w:pPr>
              <w:pStyle w:val="TableParagraph"/>
              <w:ind w:left="111" w:right="10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Комплексная методика «Моиталанты» определяетпрофессиональные интересы исильные стороны обучающихсяс подсвечиванием «зонпотенциала» (талантов),рекомендуемых отраслей ипрофессий. </w:t>
            </w:r>
          </w:p>
          <w:p w:rsidR="004D6E9E" w:rsidRPr="004D6E9E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Диагностика осуществляется в онлайн-формате (доступна в личном кабинетеобучающегося–участникапроекта).</w:t>
            </w:r>
          </w:p>
          <w:p w:rsidR="004D6E9E" w:rsidRPr="004D6E9E" w:rsidRDefault="004D6E9E" w:rsidP="00D46552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Рекомендуется проходить диагностику всопровождении учителя, родителя, тьюторадля предотвращения случаев, когда уобучающихся возникают сложности сплатформой, непонимании слов,интерпретации результатов. Также,рекомендуетсявидео-сопровождениедля</w:t>
            </w:r>
          </w:p>
          <w:p w:rsidR="004D6E9E" w:rsidRPr="004D6E9E" w:rsidRDefault="004D6E9E" w:rsidP="00D46552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знакомствасрезультатамиирекомендациямидляпользователя.</w:t>
            </w:r>
          </w:p>
          <w:p w:rsidR="004D6E9E" w:rsidRPr="004D6E9E" w:rsidRDefault="004D6E9E" w:rsidP="00D46552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После ответа на все вопросы диагностикиобучающемуся предоставляется «тиндерподходящихпрофессий»,гдепользователюнужно поставить «лайк» или «дизлайк» накаждуюпредложеннуюпрофессию.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Результатыдиагностики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1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Визуализациявыраженностисферинтересовиих текстовоеописание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23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Визуализациявыраженностиспособностейиихтекстовоеописание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Рекомендациипоитогудиагностики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412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Визуализация выраженных талантов и ихописание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175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Визуализациярекомендованныхотраслейиихописание</w:t>
            </w:r>
          </w:p>
          <w:p w:rsidR="004D6E9E" w:rsidRPr="004D6E9E" w:rsidRDefault="004D6E9E" w:rsidP="00D46552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Визуализация рекомендованных профессий </w:t>
            </w:r>
            <w:r w:rsidRPr="004D6E9E">
              <w:rPr>
                <w:sz w:val="24"/>
                <w:lang w:val="ru-RU"/>
              </w:rPr>
              <w:lastRenderedPageBreak/>
              <w:t>(спометкойлайковпользователя)иихописание.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5082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обучающихся – участниковпроекта«Билетвбудущее»</w:t>
            </w:r>
          </w:p>
          <w:p w:rsidR="004D6E9E" w:rsidRPr="004D6E9E" w:rsidRDefault="004D6E9E" w:rsidP="00D46552">
            <w:pPr>
              <w:pStyle w:val="TableParagraph"/>
              <w:ind w:left="111" w:right="52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доступно дополнительноетестированиепометодикам</w:t>
            </w:r>
          </w:p>
          <w:p w:rsidR="004D6E9E" w:rsidRPr="004D6E9E" w:rsidRDefault="004D6E9E" w:rsidP="00D46552">
            <w:pPr>
              <w:pStyle w:val="TableParagraph"/>
              <w:ind w:left="111" w:right="33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«Мои возможности» и «Моиспособности» (проводится пожеланиюобучающихся).</w:t>
            </w:r>
          </w:p>
          <w:p w:rsidR="004D6E9E" w:rsidRPr="004D6E9E" w:rsidRDefault="004D6E9E" w:rsidP="00D46552">
            <w:pPr>
              <w:pStyle w:val="TableParagraph"/>
              <w:ind w:left="111" w:right="22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Дополнительное тестированиеувеличивает точность иполнотурекомендаций.</w:t>
            </w:r>
          </w:p>
          <w:p w:rsidR="004D6E9E" w:rsidRPr="004D6E9E" w:rsidRDefault="004D6E9E" w:rsidP="00D46552">
            <w:pPr>
              <w:pStyle w:val="TableParagraph"/>
              <w:ind w:left="111" w:right="43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Тестирование проводится врамкахдополнительныхзанятий или в домашнихусловиях. Для тестированиярекомендуетсяиспользовать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12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стационарные компьютеры илиноутбуки, в случае отсутствиятакой возможности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4D6E9E" w:rsidRDefault="004D6E9E" w:rsidP="004D6E9E">
      <w:p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6625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12. Профориентационноезанятие «Россия инженерная:узнаю достижения страны вобласти инженерного дела»(машиностроение, транспорт,строительство)(1 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достижениямистранывсфереинженерного</w:t>
            </w:r>
          </w:p>
          <w:p w:rsidR="004D6E9E" w:rsidRPr="004D6E9E" w:rsidRDefault="004D6E9E" w:rsidP="00D46552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дела. Знакомство на основевидеосюжетов и интервью сэкспертамииспециалистамивобласти инженернойи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инжиниринговойдеятельности.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Повышение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информированностио</w:t>
            </w:r>
          </w:p>
          <w:p w:rsidR="004D6E9E" w:rsidRPr="004D6E9E" w:rsidRDefault="004D6E9E" w:rsidP="00D46552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достиженияхиперспективахразвития инженерного дела,направленного на решениеважнейших задач развитияобществаи страны.</w:t>
            </w:r>
          </w:p>
          <w:p w:rsidR="004D6E9E" w:rsidRPr="004D6E9E" w:rsidRDefault="004D6E9E" w:rsidP="00D46552">
            <w:pPr>
              <w:pStyle w:val="TableParagraph"/>
              <w:ind w:left="111" w:right="12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Информирование о профессияхи современном рынке труда вобласти инженерной</w:t>
            </w:r>
          </w:p>
          <w:p w:rsidR="004D6E9E" w:rsidRDefault="004D6E9E" w:rsidP="00D46552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деятельностиисмежныхотраслей.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 и обсуждение видео-интервью сэкспертами в сфере инженерного дела сиспользованиемэлементовфорсайт-сессии: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ind w:right="458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обдумываниебудущего(исследованиеипрогнознаосновевидео-интервью и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left="353" w:hanging="24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споритьобудущем(мозговойштурм);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right="94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4D6E9E" w:rsidRPr="004D6E9E" w:rsidRDefault="004D6E9E" w:rsidP="00D4655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4D6E9E" w:rsidRPr="004D6E9E" w:rsidRDefault="004D6E9E" w:rsidP="00D46552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 принимающихучастие в проекте «Билет в будущее»,материалыдляпроведениязанятиядоступнывцифровом инструменте проекта</w:t>
            </w:r>
          </w:p>
          <w:p w:rsidR="004D6E9E" w:rsidRPr="004D6E9E" w:rsidRDefault="004D6E9E" w:rsidP="00D4655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1379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13. Профориентационноезанятие «Пробую профессию винженернойсфере»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0" w:right="2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(моделирующая онлайн-проба наплатформепроекта«Билетв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каксредство актуализациипрофессионального</w:t>
            </w:r>
          </w:p>
          <w:p w:rsidR="004D6E9E" w:rsidRPr="00E60D02" w:rsidRDefault="004D6E9E" w:rsidP="00D46552">
            <w:pPr>
              <w:pStyle w:val="TableParagraph"/>
              <w:spacing w:line="270" w:lineRule="atLeast"/>
              <w:ind w:left="111" w:right="490"/>
              <w:rPr>
                <w:sz w:val="24"/>
                <w:lang w:val="ru-RU"/>
              </w:rPr>
            </w:pPr>
            <w:r w:rsidRPr="00E60D02">
              <w:rPr>
                <w:sz w:val="24"/>
                <w:lang w:val="ru-RU"/>
              </w:rPr>
              <w:t>самоопределенияобучающихся.Знакомствос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Pr="00E60D02" w:rsidRDefault="004D6E9E" w:rsidP="00D46552">
            <w:pPr>
              <w:pStyle w:val="TableParagraph"/>
              <w:ind w:left="110" w:right="59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будущее» по профессиям навыбор:инженер-конструктор,электромонтеридр.)</w:t>
            </w:r>
            <w:r w:rsidRPr="00E60D02">
              <w:rPr>
                <w:sz w:val="24"/>
                <w:lang w:val="ru-RU"/>
              </w:rPr>
              <w:t>(1час)</w:t>
            </w:r>
          </w:p>
        </w:tc>
        <w:tc>
          <w:tcPr>
            <w:tcW w:w="2116" w:type="dxa"/>
          </w:tcPr>
          <w:p w:rsidR="004D6E9E" w:rsidRPr="00E60D02" w:rsidRDefault="004D6E9E" w:rsidP="00D465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4D6E9E" w:rsidRPr="004D6E9E" w:rsidRDefault="004D6E9E" w:rsidP="00D46552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деятельности.Профессиональная проба попрофессиивсфере</w:t>
            </w:r>
          </w:p>
          <w:p w:rsidR="004D6E9E" w:rsidRPr="004D6E9E" w:rsidRDefault="004D6E9E" w:rsidP="00D46552">
            <w:pPr>
              <w:pStyle w:val="TableParagraph"/>
              <w:ind w:left="111" w:right="9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инженерного дела (инженерии),в рамкахкоторойобучающимся необходимопройти последовательностьэтапов: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спрофессиейипрофессиональнойобластьювсфереинженерного дела(инженерии).</w:t>
            </w:r>
          </w:p>
          <w:p w:rsidR="004D6E9E" w:rsidRPr="004D6E9E" w:rsidRDefault="004D6E9E" w:rsidP="00D46552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Обучающемуся предоставляется информацияо профессии, цели и задачи задания (онлайн-пробы),атакжепредоставляетсявозможностьпройти 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</w:t>
            </w:r>
            <w:r w:rsidRPr="004D6E9E">
              <w:rPr>
                <w:sz w:val="24"/>
                <w:lang w:val="ru-RU"/>
              </w:rPr>
              <w:lastRenderedPageBreak/>
              <w:t>пробысовместно с учителем через демонстрациюэкрана (при наличии 1 компьютера), срекомендациейповторитьпрохождениепробы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1655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266F17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97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самостоятельновкачестведомашнегозадания.</w:t>
            </w:r>
          </w:p>
        </w:tc>
      </w:tr>
      <w:tr w:rsidR="004D6E9E" w:rsidTr="00D46552">
        <w:trPr>
          <w:trHeight w:val="4692"/>
        </w:trPr>
        <w:tc>
          <w:tcPr>
            <w:tcW w:w="672" w:type="dxa"/>
            <w:tcBorders>
              <w:top w:val="nil"/>
            </w:tcBorders>
          </w:tcPr>
          <w:p w:rsidR="004D6E9E" w:rsidRPr="004D6E9E" w:rsidRDefault="004D6E9E" w:rsidP="00D465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4D6E9E" w:rsidRPr="004D6E9E" w:rsidRDefault="004D6E9E" w:rsidP="00D465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:rsidR="004D6E9E" w:rsidRPr="004D6E9E" w:rsidRDefault="004D6E9E" w:rsidP="00D465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5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10-11 классе: обучающиесяактуализируют знания обосновных функциях иобязанностях государства вотношении своих граждан, атакже об органах, которыеответственны за реализациюэтих функций; обучающиесяузнают об основных рабочихзадачахгражданскихгосударственных служащих вразличныхворганахгосударственногоуправления,узнают о релевантномобразованиидля</w:t>
            </w:r>
          </w:p>
          <w:p w:rsidR="00266F17" w:rsidRPr="004D6E9E" w:rsidRDefault="004D6E9E" w:rsidP="00266F17">
            <w:pPr>
              <w:pStyle w:val="TableParagraph"/>
              <w:ind w:left="111" w:right="24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управленческих позиций вгосструктурахи</w:t>
            </w:r>
            <w:r w:rsidR="00266F17">
              <w:rPr>
                <w:sz w:val="24"/>
                <w:lang w:val="ru-RU"/>
              </w:rPr>
              <w:t xml:space="preserve">особенностях </w:t>
            </w:r>
            <w:r w:rsidR="00266F17" w:rsidRPr="004D6E9E">
              <w:rPr>
                <w:sz w:val="24"/>
                <w:lang w:val="ru-RU"/>
              </w:rPr>
              <w:t>трудоустройства в органыгосударственногоуправления;актуализируют знания овозможностяхиограничениях</w:t>
            </w:r>
          </w:p>
          <w:p w:rsidR="004D6E9E" w:rsidRDefault="00266F17" w:rsidP="00266F17">
            <w:pPr>
              <w:pStyle w:val="TableParagraph"/>
              <w:spacing w:line="270" w:lineRule="atLeast"/>
              <w:ind w:left="111" w:right="269"/>
              <w:rPr>
                <w:sz w:val="24"/>
                <w:lang w:val="ru-RU"/>
              </w:rPr>
            </w:pPr>
            <w:r>
              <w:rPr>
                <w:sz w:val="24"/>
              </w:rPr>
              <w:t>работывгосструктурах.</w:t>
            </w:r>
          </w:p>
          <w:p w:rsidR="00266F17" w:rsidRPr="004D6E9E" w:rsidRDefault="00266F17" w:rsidP="00D46552">
            <w:pPr>
              <w:pStyle w:val="TableParagraph"/>
              <w:spacing w:line="270" w:lineRule="atLeast"/>
              <w:ind w:left="111" w:right="269"/>
              <w:rPr>
                <w:sz w:val="24"/>
                <w:lang w:val="ru-RU"/>
              </w:rPr>
            </w:pP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34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 видеоролика о функцияхгосударства с последующим обсуждением.Работавкомандах:выполнениеупражненияна соотнесение гражданских служащих спримерами их рабочих задач. Работа вкомандах: знакомство с историямипрофессионального успеха госслужащих споследующимобсуждением.Просмотр</w:t>
            </w:r>
          </w:p>
          <w:p w:rsidR="004D6E9E" w:rsidRPr="004D6E9E" w:rsidRDefault="004D6E9E" w:rsidP="00D46552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видеоролика об особенностях работы вгосструктурахспоследующимобсуждением.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717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492"/>
              <w:jc w:val="bot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15. Профориентационноезанятие «Пробую профессию всфереуправления и</w:t>
            </w:r>
          </w:p>
          <w:p w:rsidR="004D6E9E" w:rsidRPr="004D6E9E" w:rsidRDefault="004D6E9E" w:rsidP="00D46552">
            <w:pPr>
              <w:pStyle w:val="TableParagraph"/>
              <w:ind w:left="110" w:right="15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безопасности» (моделирующаяонлайн-проба на платформепроекта «Билет в будущее» попрофессиямнавыбор:специалистпокибербезопасности,юристи</w:t>
            </w:r>
          </w:p>
          <w:p w:rsidR="004D6E9E" w:rsidRDefault="004D6E9E" w:rsidP="00D465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др.)(1час)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2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деятельности.Профессиональная проба попрофессиивсфереуправленияибезопасности,врамках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Pr="004D6E9E" w:rsidRDefault="004D6E9E" w:rsidP="00D4655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спрофессиейипрофессиональнойобластьювсфереуправленияибезопасности.</w:t>
            </w:r>
          </w:p>
          <w:p w:rsidR="004D6E9E" w:rsidRPr="004D6E9E" w:rsidRDefault="004D6E9E" w:rsidP="00D46552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Обучающемуся предоставляется информацияо профессии, цели и задачи задания (онлайн-пробы),атакжепредоставляетсявозможностьпройти 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определиться,понравиласьлиданнаяпрофессия.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3864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034"/>
              <w:rPr>
                <w:sz w:val="24"/>
                <w:lang w:val="ru-RU"/>
              </w:rPr>
            </w:pPr>
            <w:r w:rsidRPr="004D6E9E">
              <w:rPr>
                <w:spacing w:val="-1"/>
                <w:sz w:val="24"/>
                <w:lang w:val="ru-RU"/>
              </w:rPr>
              <w:t xml:space="preserve">которой </w:t>
            </w:r>
            <w:r w:rsidRPr="004D6E9E">
              <w:rPr>
                <w:sz w:val="24"/>
                <w:lang w:val="ru-RU"/>
              </w:rPr>
              <w:t>обучающимсянеобходимопройти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последовательностьэтапов: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4D6E9E" w:rsidTr="00D46552">
        <w:trPr>
          <w:trHeight w:val="4416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16. Профориентационноезанятие-рефлексия«Моёбудущее</w:t>
            </w:r>
          </w:p>
          <w:p w:rsidR="004D6E9E" w:rsidRPr="00E60D02" w:rsidRDefault="004D6E9E" w:rsidP="00D4655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60D02">
              <w:rPr>
                <w:sz w:val="24"/>
                <w:lang w:val="ru-RU"/>
              </w:rPr>
              <w:t>–моя страна»(1 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9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Разбориобсуждениеполученного опыта в рамкахсерии профориентационныхзанятий. Постановкаобразовательныхикарьерныхцелей. Формирование плановобразовательных шагови</w:t>
            </w:r>
          </w:p>
          <w:p w:rsidR="004D6E9E" w:rsidRPr="004D6E9E" w:rsidRDefault="004D6E9E" w:rsidP="00D46552">
            <w:pPr>
              <w:pStyle w:val="TableParagraph"/>
              <w:ind w:left="111" w:right="20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формулирование карьернойтраектории развития. Развитиепроектногомышления,</w:t>
            </w:r>
          </w:p>
          <w:p w:rsidR="00266F17" w:rsidRPr="00266F17" w:rsidRDefault="004D6E9E" w:rsidP="00266F17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рефлексивного сознанияобучающихся, осмыслениезначимости </w:t>
            </w:r>
            <w:r w:rsidRPr="004D6E9E">
              <w:rPr>
                <w:sz w:val="24"/>
                <w:lang w:val="ru-RU"/>
              </w:rPr>
              <w:lastRenderedPageBreak/>
              <w:t>собственныхусилий для достижения успеха,совершенствование субъектнойпозиции,развитиесоциально-</w:t>
            </w:r>
            <w:r w:rsidR="00266F17" w:rsidRPr="00266F17">
              <w:rPr>
                <w:sz w:val="24"/>
                <w:lang w:val="ru-RU"/>
              </w:rPr>
              <w:t xml:space="preserve"> психологическихкачеств</w:t>
            </w:r>
          </w:p>
          <w:p w:rsidR="004D6E9E" w:rsidRPr="00266F17" w:rsidRDefault="00266F17" w:rsidP="00266F17">
            <w:pPr>
              <w:pStyle w:val="TableParagraph"/>
              <w:spacing w:line="270" w:lineRule="atLeast"/>
              <w:ind w:left="111" w:right="115"/>
              <w:rPr>
                <w:lang w:val="ru-RU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Групповое обсуждение, рефлексия, разборполученного опыта за первое полугодие порезультатамучастиявпрофориентационныхзанятиях,практическиезаданияи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упражнения,просмотрвидеороликов.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педагогов-навигаторов,принимающих участие в проекте «Билет вбудущее», материалы для проведения занятиядоступнывцифровоминструментепроекта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  <w:r w:rsidRPr="004D6E9E">
              <w:rPr>
                <w:sz w:val="24"/>
                <w:lang w:val="ru-RU"/>
              </w:rPr>
              <w:lastRenderedPageBreak/>
              <w:t>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6901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39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17. Профориентационноезанятие «Россия плодородная:узнаю о достиженияхагропромышленногокомплексастраны» (агропромышленныйкомплекс)(1 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достижениямистранывсфере</w:t>
            </w:r>
          </w:p>
          <w:p w:rsidR="004D6E9E" w:rsidRPr="004D6E9E" w:rsidRDefault="004D6E9E" w:rsidP="00D46552">
            <w:pPr>
              <w:pStyle w:val="TableParagraph"/>
              <w:ind w:left="111" w:right="11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агропромышленногокомплекса(АПК)исельскогохозяйства.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Знакомствонаоснове</w:t>
            </w:r>
          </w:p>
          <w:p w:rsidR="004D6E9E" w:rsidRPr="004D6E9E" w:rsidRDefault="004D6E9E" w:rsidP="00D46552">
            <w:pPr>
              <w:pStyle w:val="TableParagraph"/>
              <w:ind w:left="111" w:right="23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видеосюжетов и интервью сэкспертамииспециалистамивобласти сельского хозяйства исмежных технологий.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Повышение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информированностио</w:t>
            </w:r>
          </w:p>
          <w:p w:rsidR="004D6E9E" w:rsidRPr="004D6E9E" w:rsidRDefault="004D6E9E" w:rsidP="00D46552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достижениях и перспективахразвития АПК, направленногона решение важнейших задачразвития общества и страны.Информированиеопрофессияхи современном рынке труда вобласти экономики сельскогохозяйстваисмежныхотраслей.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 и обсуждение видео-интервью сэкспертами в сфере агропромышленногокомплекса и сельского хозяйства сиспользованиемэлементовфорсайт-сессии: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обдумываниебудущего(исследованиеипрогнознаосновевидео-интервьюи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споритьобудущем(мозговойштурм);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4D6E9E" w:rsidRPr="004D6E9E" w:rsidRDefault="004D6E9E" w:rsidP="00D4655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педагогов-навигаторов,принимающих участие в проекте «Билет вбудущее»,материалыдляпроведениязанятиядоступнывцифровоминструментепроекта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1103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4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18. Профориентационноезанятие «Пробую профессию ваграрнойсфере»(моделирующая</w:t>
            </w:r>
          </w:p>
          <w:p w:rsidR="004D6E9E" w:rsidRDefault="004D6E9E" w:rsidP="00D4655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онлайн-пробанаплатформе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онлайн-проба(моделирующаяпрофессиональная</w:t>
            </w:r>
          </w:p>
          <w:p w:rsidR="004D6E9E" w:rsidRPr="004D6E9E" w:rsidRDefault="004D6E9E" w:rsidP="00D4655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Профессиональная проба каксредство актуализациипрофессионального</w:t>
            </w:r>
          </w:p>
          <w:p w:rsidR="004D6E9E" w:rsidRPr="00E60D02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E60D02">
              <w:rPr>
                <w:sz w:val="24"/>
                <w:lang w:val="ru-RU"/>
              </w:rPr>
              <w:lastRenderedPageBreak/>
              <w:t>самоопределения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4D6E9E" w:rsidRDefault="004D6E9E" w:rsidP="00D46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дискуссий.</w:t>
            </w:r>
          </w:p>
        </w:tc>
      </w:tr>
    </w:tbl>
    <w:p w:rsidR="004D6E9E" w:rsidRDefault="004D6E9E" w:rsidP="004D6E9E">
      <w:pPr>
        <w:spacing w:line="264" w:lineRule="exac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Pr="00E60D02" w:rsidRDefault="004D6E9E" w:rsidP="00D46552">
            <w:pPr>
              <w:pStyle w:val="TableParagraph"/>
              <w:ind w:left="110" w:right="41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проекта «Билет в будущее» попрофессиямнавыбор:агроном,зоотехники др.)</w:t>
            </w:r>
            <w:r w:rsidRPr="00E60D02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4D6E9E" w:rsidRPr="00E60D02" w:rsidRDefault="004D6E9E" w:rsidP="00D465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4D6E9E" w:rsidRPr="004D6E9E" w:rsidRDefault="004D6E9E" w:rsidP="00D46552">
            <w:pPr>
              <w:pStyle w:val="TableParagraph"/>
              <w:ind w:left="111" w:right="22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деятельности.Профессиональная проба попрофессииваграрнойсфере,врамках которой обучающимсянеобходимопройти</w:t>
            </w:r>
          </w:p>
          <w:p w:rsidR="004D6E9E" w:rsidRDefault="004D6E9E" w:rsidP="00D465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Практическое выполнениезадания.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Вторая часть занятия – знакомство спрофессиейипрофессиональнойобластьюваграрнойсфере. Обучающемуся</w:t>
            </w:r>
          </w:p>
          <w:p w:rsidR="004D6E9E" w:rsidRPr="004D6E9E" w:rsidRDefault="004D6E9E" w:rsidP="00D4655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8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Допускается проведение онлайн-пробысовместно с учителем через демонстрациюэкрана (при наличии 1 </w:t>
            </w:r>
            <w:r w:rsidRPr="004D6E9E">
              <w:rPr>
                <w:sz w:val="24"/>
                <w:lang w:val="ru-RU"/>
              </w:rPr>
              <w:lastRenderedPageBreak/>
              <w:t>компьютера), срекомендациейповторитьпрохождениепробы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3588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97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самостоятельновкачестведомашнегозадания.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4968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7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19. Профориентационноезанятие«Россияздоровая:узнаюдостижения страны в областимедицины и здравоохранения»(сфераздравоохранения,</w:t>
            </w:r>
          </w:p>
          <w:p w:rsidR="004D6E9E" w:rsidRDefault="004D6E9E" w:rsidP="00D46552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фармацевтикаибиотехнологии)(1час)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достижениямистранывсферемедицины и</w:t>
            </w:r>
          </w:p>
          <w:p w:rsidR="004D6E9E" w:rsidRPr="004D6E9E" w:rsidRDefault="004D6E9E" w:rsidP="00D46552">
            <w:pPr>
              <w:pStyle w:val="TableParagraph"/>
              <w:ind w:left="111" w:right="32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здравоохранения.Знакомствона основе видеосюжетов иинтервью с экспертами испециалистами в областисовременной медицины исмежных технологий.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Повышение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информированностио</w:t>
            </w:r>
          </w:p>
          <w:p w:rsidR="004D6E9E" w:rsidRPr="004D6E9E" w:rsidRDefault="004D6E9E" w:rsidP="00D46552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достиженияхиперспективахразвития здравоохранения,направленного на решениеважнейших </w:t>
            </w:r>
            <w:r w:rsidRPr="004D6E9E">
              <w:rPr>
                <w:sz w:val="24"/>
                <w:lang w:val="ru-RU"/>
              </w:rPr>
              <w:lastRenderedPageBreak/>
              <w:t>задач развитияобществаи страны.</w:t>
            </w:r>
          </w:p>
          <w:p w:rsidR="004D6E9E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Информированиеопрофессиях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51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Просмотр и обсуждение видео-интервью сэкспертамивсферемедициныи</w:t>
            </w:r>
          </w:p>
          <w:p w:rsidR="004D6E9E" w:rsidRPr="004D6E9E" w:rsidRDefault="004D6E9E" w:rsidP="00D46552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здравоохранения с использованием элементовфорсайт-сессии: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58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обдумываниебудущего(исследованиеипрогнознаосновевидео-интервьюи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споритьобудущем(мозговойштурм);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4D6E9E" w:rsidRPr="004D6E9E" w:rsidRDefault="004D6E9E" w:rsidP="00D4655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Для педагогов-навигаторов,принимающих участие в проекте </w:t>
            </w:r>
            <w:r w:rsidRPr="004D6E9E">
              <w:rPr>
                <w:sz w:val="24"/>
                <w:lang w:val="ru-RU"/>
              </w:rPr>
              <w:lastRenderedPageBreak/>
              <w:t>«Билет вбудущее»,материалыдляпроведениязанятия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1932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5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 современном рынке труда вобласти медицины и смежныхотраслей.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4D6E9E" w:rsidRDefault="004D6E9E" w:rsidP="00D46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4D6E9E" w:rsidTr="00D46552">
        <w:trPr>
          <w:trHeight w:val="6348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20. Профориентационноезанятие «Пробую профессию вобласти медицины»(моделирующая онлайн-проба наплатформе проекта «Билетвбудущее»по профессиямна</w:t>
            </w:r>
          </w:p>
          <w:p w:rsidR="004D6E9E" w:rsidRPr="00E60D02" w:rsidRDefault="004D6E9E" w:rsidP="00D46552">
            <w:pPr>
              <w:pStyle w:val="TableParagraph"/>
              <w:ind w:left="110" w:right="81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выбор: врач телемедицины,биотехнологидр.)</w:t>
            </w:r>
            <w:r w:rsidRPr="00E60D02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4D6E9E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Pr="004D6E9E" w:rsidRDefault="004D6E9E" w:rsidP="00D4655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- знакомство спрофессиейипрофессиональнойобластьювсферемедицины. Обучающемуся</w:t>
            </w:r>
          </w:p>
          <w:p w:rsidR="004D6E9E" w:rsidRPr="004D6E9E" w:rsidRDefault="004D6E9E" w:rsidP="00D4655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E60D02" w:rsidRDefault="004D6E9E" w:rsidP="00D46552">
            <w:pPr>
              <w:pStyle w:val="TableParagraph"/>
              <w:spacing w:line="270" w:lineRule="atLeast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</w:t>
            </w:r>
            <w:r w:rsidRPr="00E60D02">
              <w:rPr>
                <w:sz w:val="24"/>
                <w:lang w:val="ru-RU"/>
              </w:rPr>
              <w:t>После прохождения всех заданийонлайн-пробыобучающийсяотвечаетна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6901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попрофессии в сфере медицины, врамках которой обучающимсянеобходимопройти</w:t>
            </w:r>
          </w:p>
          <w:p w:rsidR="004D6E9E" w:rsidRDefault="004D6E9E" w:rsidP="00D465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4D6E9E" w:rsidRDefault="004D6E9E" w:rsidP="00D46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4D6E9E" w:rsidTr="00D46552">
        <w:trPr>
          <w:trHeight w:val="1655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24.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15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21. Профориентационноезанятие «Россия добрая: узнаю опрофессиях на благо общества»(сфера социального развития,туризмаигостеприимства)(1час)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достижениямистранывсфере социального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14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развития, туризма игостеприимства.Знакомствона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 и обсуждение видео-интервью сэкспертами в сфере социального развития,туризма и гостеприимства с использованиемэлементовфорсайт-сессии: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5796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57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основе видеосюжетов иинтервью с экспертами испециалистами в области</w:t>
            </w:r>
            <w:r w:rsidRPr="004D6E9E">
              <w:rPr>
                <w:spacing w:val="-1"/>
                <w:sz w:val="24"/>
                <w:lang w:val="ru-RU"/>
              </w:rPr>
              <w:t>социально-экономического</w:t>
            </w:r>
            <w:r w:rsidRPr="004D6E9E">
              <w:rPr>
                <w:sz w:val="24"/>
                <w:lang w:val="ru-RU"/>
              </w:rPr>
              <w:t>развития.Повышение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информированностио</w:t>
            </w:r>
          </w:p>
          <w:p w:rsidR="004D6E9E" w:rsidRPr="004D6E9E" w:rsidRDefault="004D6E9E" w:rsidP="00D46552">
            <w:pPr>
              <w:pStyle w:val="TableParagraph"/>
              <w:ind w:left="111" w:right="40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достиженияхиперспективахразвития социальной сферы,направленной на решениеважнейших задач развитияобществаи страны.</w:t>
            </w:r>
          </w:p>
          <w:p w:rsidR="004D6E9E" w:rsidRPr="004D6E9E" w:rsidRDefault="004D6E9E" w:rsidP="00D46552">
            <w:pPr>
              <w:pStyle w:val="TableParagraph"/>
              <w:ind w:left="111" w:right="13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Информированиеопрофессияхи современном рынке труда вобласти социальной сферы исмежных отраслей.</w:t>
            </w:r>
          </w:p>
        </w:tc>
        <w:tc>
          <w:tcPr>
            <w:tcW w:w="5037" w:type="dxa"/>
          </w:tcPr>
          <w:p w:rsidR="004D6E9E" w:rsidRPr="004D6E9E" w:rsidRDefault="004D6E9E" w:rsidP="00266F17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ind w:right="52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обдумываниебудущего(исследованиеипрогнознаосновевидео-интервьюи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left="293" w:hanging="18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споритьобудущем(мозговойштурм);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4D6E9E" w:rsidRPr="004D6E9E" w:rsidRDefault="004D6E9E" w:rsidP="00D4655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педагогов-навигаторов,принимающих участие в проекте «Билет вбудущее»,материалыдляпроведениязанятиядоступнывцифровоминструментепроекта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276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36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22. Профориентационноезанятие«Пробуюпрофессиюна</w:t>
            </w:r>
          </w:p>
          <w:p w:rsidR="004D6E9E" w:rsidRPr="004D6E9E" w:rsidRDefault="004D6E9E" w:rsidP="00D46552">
            <w:pPr>
              <w:pStyle w:val="TableParagraph"/>
              <w:ind w:left="110" w:right="25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благообщества»(моделирующаяонлайн-проба на платформепроекта «Билетв будущее» попрофессиям на выбор: менеджерпотуризму,организатор</w:t>
            </w:r>
          </w:p>
          <w:p w:rsidR="004D6E9E" w:rsidRPr="004D6E9E" w:rsidRDefault="004D6E9E" w:rsidP="00D46552">
            <w:pPr>
              <w:pStyle w:val="TableParagraph"/>
              <w:ind w:left="110" w:right="24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благотворительных мероприятийидр.) (1 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36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ирешениеонлайн-проб</w:t>
            </w:r>
          </w:p>
          <w:p w:rsidR="004D6E9E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Pr="004D6E9E" w:rsidRDefault="004D6E9E" w:rsidP="00D4655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спрофессиейипрофессиональнойобластьювсоциальнойсфере.Обучающемуся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37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атакжепредоставляетсявозможностьпройти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4D6E9E" w:rsidRPr="004D6E9E" w:rsidRDefault="004D6E9E" w:rsidP="00D46552">
            <w:pPr>
              <w:pStyle w:val="TableParagraph"/>
              <w:ind w:left="111" w:right="51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деятельности.Профессиональная проба всоциальнойсфере,врамкахкоторой обучающимсянеобходимопройти</w:t>
            </w:r>
          </w:p>
          <w:p w:rsidR="004D6E9E" w:rsidRDefault="004D6E9E" w:rsidP="00D465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полученныхзнаний,получени</w:t>
            </w:r>
            <w:r w:rsidRPr="004D6E9E">
              <w:rPr>
                <w:sz w:val="24"/>
                <w:lang w:val="ru-RU"/>
              </w:rPr>
              <w:lastRenderedPageBreak/>
              <w:t>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задания.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40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Для педагогов-навигаторов, принимающихучастие в проекте «Билет в </w:t>
            </w:r>
            <w:r w:rsidRPr="004D6E9E">
              <w:rPr>
                <w:sz w:val="24"/>
                <w:lang w:val="ru-RU"/>
              </w:rPr>
              <w:lastRenderedPageBreak/>
              <w:t>будущее»,материалы для проведения занятия, а такжевариативностиввыборепробдоступныв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1932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цифровоминструментепроекта«Конструкторбудущего» (в личном кабинете на 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4D6E9E" w:rsidRDefault="004D6E9E" w:rsidP="00D46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4D6E9E" w:rsidTr="00D46552">
        <w:trPr>
          <w:trHeight w:val="6624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35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23. Профориентационноезанятие «Россия креативная:узнаю творческие профессии»(сферакультурыиискусства)(1час)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Популяризация и просвещениеобучающихся на основезнакомства с достижениямистраны в сфере культуры иискусства.Знакомствонаоснове видеосюжетов иинтервью с экспертами испециалистами в областикреативной экономике итворческихиндустрий.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Повышение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информированностио</w:t>
            </w:r>
          </w:p>
          <w:p w:rsidR="004D6E9E" w:rsidRPr="004D6E9E" w:rsidRDefault="004D6E9E" w:rsidP="00D46552">
            <w:pPr>
              <w:pStyle w:val="TableParagraph"/>
              <w:ind w:left="111" w:right="7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достижениях и перспективахразвития креативного сектораэкономики, направленных нарешение важнейших задачразвития общества и страны.Информирование о творческихпрофессиях, современномрынке труда в данной области исмежных отраслей.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Просмотр и обсуждение видео-интервью сэкспертамивобластитворческойиндустриисиспользованиемэлементовфорсайт-сессии: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</w:tabs>
              <w:ind w:right="458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обдумываниебудущего(исследованиеипрогнознаосновевидео-интервью и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6"/>
              </w:numPr>
              <w:tabs>
                <w:tab w:val="left" w:pos="354"/>
              </w:tabs>
              <w:ind w:left="353" w:hanging="24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споритьобудущем(мозговойштурм);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ind w:right="100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очерчиватьбудущее(формированиепрофориентационнойкартыи др.).</w:t>
            </w:r>
          </w:p>
          <w:p w:rsidR="004D6E9E" w:rsidRPr="004D6E9E" w:rsidRDefault="004D6E9E" w:rsidP="00D46552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педагогов-навигаторов,принимающих участие в проекте «Билет вбудущее»,материалыдляпроведениязанятиядоступнывцифровоминструментепроекта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  <w:r w:rsidRPr="004D6E9E">
              <w:rPr>
                <w:sz w:val="24"/>
                <w:lang w:val="ru-RU"/>
              </w:rPr>
              <w:lastRenderedPageBreak/>
              <w:t>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4D6E9E" w:rsidRPr="00E60D02" w:rsidRDefault="004D6E9E" w:rsidP="00D46552">
            <w:pPr>
              <w:pStyle w:val="TableParagraph"/>
              <w:ind w:left="110" w:right="32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24. Профориентационноезанятие «Пробую творческуюпрофессию» (моделирующаяонлайн-проба на платформепроекта «Билет в будущее» попрофессиям на выбор: дизайнер,продюсери др.)</w:t>
            </w:r>
            <w:r w:rsidRPr="00E60D02">
              <w:rPr>
                <w:sz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4D6E9E" w:rsidRPr="004D6E9E" w:rsidRDefault="004D6E9E" w:rsidP="00D46552">
            <w:pPr>
              <w:pStyle w:val="TableParagraph"/>
              <w:ind w:left="111" w:right="2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деятельности.Профессиональная проба попрофессиивсферетворчества,врамкахкоторойобучающимся необходимопройти последовательностьэтапов: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Pr="004D6E9E" w:rsidRDefault="004D6E9E" w:rsidP="00D4655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спрофессиейипрофессиональнойобластьювсферетворчества.Обучающемуся</w:t>
            </w:r>
          </w:p>
          <w:p w:rsidR="004D6E9E" w:rsidRPr="004D6E9E" w:rsidRDefault="004D6E9E" w:rsidP="00D4655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Рекомендовано прохождение онлайн-пробы заперсональным компьютером с доступом </w:t>
            </w:r>
            <w:r w:rsidRPr="004D6E9E">
              <w:rPr>
                <w:sz w:val="24"/>
                <w:lang w:val="ru-RU"/>
              </w:rPr>
              <w:lastRenderedPageBreak/>
              <w:t>вИнтернет как индивидуально, так и по 2-3обучающихсязакаждымкомпьютером.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4692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266F17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 получение 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 повторить прохождение пробысамостоятельновкачестведомашнего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 xml:space="preserve"> .</w:t>
            </w:r>
          </w:p>
        </w:tc>
      </w:tr>
      <w:tr w:rsidR="004D6E9E" w:rsidTr="00D46552">
        <w:trPr>
          <w:trHeight w:val="3864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1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25. Профориентационноезанятие «Один день в профессии»(часть 1) (учитель, актер, эколог)(1час)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42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Формированиепознавательного интереса уобучающихся к вопросампрофессиональногосамоопределения на основевидеосюжетов с известнымидля молодежи медийнымиличностями – популярнымиблогерами, артистами,ведущими,которыерешили</w:t>
            </w:r>
          </w:p>
          <w:p w:rsidR="004D6E9E" w:rsidRPr="004D6E9E" w:rsidRDefault="004D6E9E" w:rsidP="00D46552">
            <w:pPr>
              <w:pStyle w:val="TableParagraph"/>
              <w:ind w:left="111" w:right="18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воплотитьсвоидетскиемечты.В формате реалити-шоу назанятиирассматриваются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39"/>
              <w:jc w:val="bot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Погружение в профориентационную тематикунаосновепросмотра и обсуждения</w:t>
            </w:r>
          </w:p>
          <w:p w:rsidR="004D6E9E" w:rsidRPr="004D6E9E" w:rsidRDefault="004D6E9E" w:rsidP="00D46552">
            <w:pPr>
              <w:pStyle w:val="TableParagraph"/>
              <w:ind w:right="638"/>
              <w:jc w:val="bot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видеосюжетов в формате реалити-шоу. Врамкахзанятияпредлагаютсякизучениюследующиепрофессии(на выбор):</w:t>
            </w:r>
          </w:p>
          <w:p w:rsidR="004D6E9E" w:rsidRPr="004D6E9E" w:rsidRDefault="004D6E9E" w:rsidP="00D46552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Учитель:Учитель—этопризвание.Педагогинетолькорассказывают общуюили</w:t>
            </w:r>
          </w:p>
          <w:p w:rsidR="004D6E9E" w:rsidRPr="004D6E9E" w:rsidRDefault="004D6E9E" w:rsidP="00D46552">
            <w:pPr>
              <w:pStyle w:val="TableParagraph"/>
              <w:ind w:right="26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предметнуюинформацию,ониинаставники,психологи, способные раскрыть твойпотенциал и направить тебя в нужное русло,готовыевсегдаподсказать ипомочь.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787"/>
              <w:jc w:val="bot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Актер: Творчество – основа профессии,которая часто воспринимается слишкомиграючи.Профессиональныйактер</w:t>
            </w:r>
          </w:p>
        </w:tc>
      </w:tr>
    </w:tbl>
    <w:p w:rsidR="004D6E9E" w:rsidRDefault="004D6E9E" w:rsidP="004D6E9E">
      <w:pPr>
        <w:spacing w:line="270" w:lineRule="atLeast"/>
        <w:jc w:val="both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281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следующиепрофессии(на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выбор):учитель,актер,эколог.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24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многогранен,ондолженнетольковживатьсяв роль и запоминать текст, но и виртуозноуправляться своим голосом и выражатьэмоциибезслов.Именнопоэтомуих</w:t>
            </w:r>
          </w:p>
          <w:p w:rsidR="004D6E9E" w:rsidRPr="004D6E9E" w:rsidRDefault="004D6E9E" w:rsidP="00D46552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называют универсалами – в работе естьнеобходимость не только в перевоплощении,но и в правильной подаче, использованиипотенциаланаполную.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Эколог:Проблемаэкологии –однаиз</w:t>
            </w:r>
          </w:p>
          <w:p w:rsidR="004D6E9E" w:rsidRPr="004D6E9E" w:rsidRDefault="004D6E9E" w:rsidP="00D46552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наиболее актуальных и болезненных тем насегодняшний день. Как спасти планету отклиматических изменений? Что сделать,чтобымногиевидыживотныхпересталибытьредкими?Возможноли уменьшить</w:t>
            </w:r>
          </w:p>
          <w:p w:rsidR="004D6E9E" w:rsidRPr="004D6E9E" w:rsidRDefault="004D6E9E" w:rsidP="00D46552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углеродный след, которые оставляют большиекомпании? Решением этих вопросовзанимается целый ряд самых разныхпрофильныхспециалистовсприставкой</w:t>
            </w:r>
          </w:p>
          <w:p w:rsidR="004D6E9E" w:rsidRPr="004D6E9E" w:rsidRDefault="004D6E9E" w:rsidP="00D46552">
            <w:pPr>
              <w:pStyle w:val="TableParagraph"/>
              <w:ind w:right="76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«эко». Эко-активисты, эко-юристы, эко-предприниматели и, конечно,профессиональныеэкологи.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551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будущее»,материалыдоступнынацифровой</w:t>
            </w:r>
          </w:p>
          <w:p w:rsidR="004D6E9E" w:rsidRPr="004D6E9E" w:rsidRDefault="004D6E9E" w:rsidP="00D4655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8005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1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26. Профориентационноезанятие «Один день в профессии»(часть 2) (пожарный, ветеринар,повар)(1 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42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Формированиепознавательного интереса уобучающихся к вопросампрофессиональногосамоопределения на основевидеосюжетов с известнымидля молодежи медийнымиличностями – популярнымиблогерами, артистами,ведущими,которыерешили</w:t>
            </w:r>
          </w:p>
          <w:p w:rsidR="004D6E9E" w:rsidRPr="004D6E9E" w:rsidRDefault="004D6E9E" w:rsidP="00D46552">
            <w:pPr>
              <w:pStyle w:val="TableParagraph"/>
              <w:ind w:left="111" w:right="18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воплотитьсвоидетскиемечты.В формате реалити-шоу назанятии рассматриваютсяследующиепрофессии(на</w:t>
            </w:r>
          </w:p>
          <w:p w:rsidR="004D6E9E" w:rsidRDefault="004D6E9E" w:rsidP="00D46552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ветеринар,повар.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Погружение в профориентационную тематикунаосновепросмотра и обсуждения</w:t>
            </w:r>
          </w:p>
          <w:p w:rsidR="004D6E9E" w:rsidRPr="004D6E9E" w:rsidRDefault="004D6E9E" w:rsidP="00D46552">
            <w:pPr>
              <w:pStyle w:val="TableParagraph"/>
              <w:ind w:right="62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видеосюжетов в формате реалити-шоу. Врамкахзанятияпредлагаютсякизучениюследующие профессии (на выбор):Пожарный: несмотря на то, что основнаязадача пожарного — устранение очагавозгорания,профессионалотвечаетза</w:t>
            </w:r>
          </w:p>
          <w:p w:rsidR="004D6E9E" w:rsidRPr="004D6E9E" w:rsidRDefault="004D6E9E" w:rsidP="00D46552">
            <w:pPr>
              <w:pStyle w:val="TableParagraph"/>
              <w:ind w:right="7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большее, чем тушение огня. Пожарныйдолженуметьоказатьпервуюпомощьи</w:t>
            </w:r>
          </w:p>
          <w:p w:rsidR="004D6E9E" w:rsidRPr="004D6E9E" w:rsidRDefault="004D6E9E" w:rsidP="00D46552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психологически поддержать человека, если онвней нуждается.</w:t>
            </w:r>
          </w:p>
          <w:p w:rsidR="004D6E9E" w:rsidRPr="004D6E9E" w:rsidRDefault="004D6E9E" w:rsidP="00D46552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Ветеринар: одна из самых сложныхпрофессий, особенно когда твой пациент неможет сказать, где и что у него болит. И речьсейчас не только о животных. Важно такжечувствовать человека и найти правильныйконтакт с хозяином хвостатого друга, апоследние тоже не всегда могут сказать, чтослучилось. Ветеринар должен обладать нетолько профессиональными навыками, но иэмпатией,способностьюпомогатьдругим.Нонесмотрянавсетрудности,врачикаждый</w:t>
            </w:r>
          </w:p>
          <w:p w:rsidR="004D6E9E" w:rsidRPr="004D6E9E" w:rsidRDefault="004D6E9E" w:rsidP="00D46552">
            <w:pPr>
              <w:pStyle w:val="TableParagraph"/>
              <w:ind w:right="114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деньсталкиваютсясчем-тоновымиинтересным.</w:t>
            </w:r>
          </w:p>
          <w:p w:rsidR="004D6E9E" w:rsidRPr="00E60D02" w:rsidRDefault="004D6E9E" w:rsidP="00D46552">
            <w:pPr>
              <w:pStyle w:val="TableParagraph"/>
              <w:spacing w:line="270" w:lineRule="atLeast"/>
              <w:ind w:right="23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Повар: Кулинария – это язык, с помощьюкоторогоможнопередатьгармонию,счастье,красоту, иронию, культуру – в </w:t>
            </w:r>
            <w:r w:rsidRPr="004D6E9E">
              <w:rPr>
                <w:sz w:val="24"/>
                <w:lang w:val="ru-RU"/>
              </w:rPr>
              <w:lastRenderedPageBreak/>
              <w:t>общем, все, изчегоскладываетсянашажизнь.</w:t>
            </w:r>
            <w:r w:rsidRPr="00E60D02">
              <w:rPr>
                <w:sz w:val="24"/>
                <w:lang w:val="ru-RU"/>
              </w:rPr>
              <w:t>Поварапо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4416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6E9E" w:rsidRPr="00E60D02" w:rsidRDefault="004D6E9E" w:rsidP="00D46552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праву считаются новыми «рок-звездами»,именно от них зависит меню, впечатление отресторанаимногоедругое.</w:t>
            </w:r>
            <w:r w:rsidRPr="00E60D02">
              <w:rPr>
                <w:sz w:val="24"/>
                <w:lang w:val="ru-RU"/>
              </w:rPr>
              <w:t>Профессия,</w:t>
            </w:r>
          </w:p>
          <w:p w:rsidR="004D6E9E" w:rsidRPr="004411FF" w:rsidRDefault="004D6E9E" w:rsidP="00D46552">
            <w:pPr>
              <w:pStyle w:val="TableParagraph"/>
              <w:ind w:right="1154"/>
              <w:rPr>
                <w:sz w:val="24"/>
                <w:lang w:val="ru-RU"/>
              </w:rPr>
            </w:pPr>
            <w:r w:rsidRPr="004411FF">
              <w:rPr>
                <w:sz w:val="24"/>
                <w:lang w:val="ru-RU"/>
              </w:rPr>
              <w:t>безусловно, ответственная, но оченькреативнаяизахватывающая.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4D6E9E" w:rsidRDefault="004D6E9E" w:rsidP="00D46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4D6E9E" w:rsidTr="00D46552">
        <w:trPr>
          <w:trHeight w:val="414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27. Профориентационныйсериал проекта «Билет в будущее»(часть 1) (1час)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профессиями изразных профессиональныхотраслей через интервью среальными представителямипрофессий – героями первогопрофориентационногосериаладляшкольников.</w:t>
            </w:r>
          </w:p>
          <w:p w:rsidR="004D6E9E" w:rsidRPr="004D6E9E" w:rsidRDefault="004D6E9E" w:rsidP="00D46552">
            <w:pPr>
              <w:pStyle w:val="TableParagraph"/>
              <w:ind w:left="111" w:right="14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Формированиепознавательного интереса квопросам профориентации наоснове знакомства с личнойисториейтрудаиуспехагероевсериала,мотивация и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46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практическая значимость </w:t>
            </w:r>
            <w:r w:rsidRPr="004D6E9E">
              <w:rPr>
                <w:sz w:val="24"/>
                <w:lang w:val="ru-RU"/>
              </w:rPr>
              <w:lastRenderedPageBreak/>
              <w:t>наосновежизненныхисторий.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Просмотр профориентационного сериала,обсуждениеисторийгероев,обменмнением,марафонпрофориентационныхвопросов: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«Какаяисториявамбыланаиболееблизка?»,</w:t>
            </w:r>
          </w:p>
          <w:p w:rsidR="004D6E9E" w:rsidRPr="004D6E9E" w:rsidRDefault="004D6E9E" w:rsidP="00D46552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«Какие качества необходимы для этойпрофессии?», «Какие школьные предметынеобходимы для данной специальности? И др.В рамках занятия рекомендовано к просмотруи обсуждению 1-4 серии (на выбор),посвященные следующим профессиям:начальникконструкторскогоотделакомпании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3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«ОДК-Авиадвигатели», владелец семейнойфермы «Российские альпаки», </w:t>
            </w:r>
            <w:r w:rsidRPr="004D6E9E">
              <w:rPr>
                <w:sz w:val="24"/>
                <w:lang w:val="ru-RU"/>
              </w:rPr>
              <w:lastRenderedPageBreak/>
              <w:t>шеф-поварресторана«</w:t>
            </w:r>
            <w:r>
              <w:rPr>
                <w:sz w:val="24"/>
              </w:rPr>
              <w:t>Peshi</w:t>
            </w:r>
            <w:r w:rsidRPr="004D6E9E">
              <w:rPr>
                <w:sz w:val="24"/>
                <w:lang w:val="ru-RU"/>
              </w:rPr>
              <w:t>»,мастер-пожарныйспециализированнойпожарно-спасательной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Каждаясериязнакомитс</w:t>
            </w:r>
          </w:p>
          <w:p w:rsidR="004D6E9E" w:rsidRPr="004D6E9E" w:rsidRDefault="004D6E9E" w:rsidP="00D46552">
            <w:pPr>
              <w:pStyle w:val="TableParagraph"/>
              <w:ind w:left="111" w:right="20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представителями разных сфер:медицина, </w:t>
            </w:r>
            <w:r>
              <w:rPr>
                <w:sz w:val="24"/>
              </w:rPr>
              <w:t>IT</w:t>
            </w:r>
            <w:r w:rsidRPr="004D6E9E">
              <w:rPr>
                <w:sz w:val="24"/>
                <w:lang w:val="ru-RU"/>
              </w:rPr>
              <w:t>, медиа, бизнес,инженерное дело, различныепроизводства, наука иискусство.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Врамкахзанятия</w:t>
            </w:r>
          </w:p>
          <w:p w:rsidR="004D6E9E" w:rsidRPr="004D6E9E" w:rsidRDefault="004D6E9E" w:rsidP="00D46552">
            <w:pPr>
              <w:pStyle w:val="TableParagraph"/>
              <w:ind w:left="111" w:right="29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рекомендованокпросмотруиобсуждению 1-4 серии (навыбор), посвященныеследующимпрофессиям: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серия: начальникконструкторскогоотделакомпании«ОДК-</w:t>
            </w:r>
          </w:p>
          <w:p w:rsidR="004D6E9E" w:rsidRPr="004D6E9E" w:rsidRDefault="004D6E9E" w:rsidP="00D46552">
            <w:pPr>
              <w:pStyle w:val="TableParagraph"/>
              <w:ind w:left="111" w:right="12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Авиадвигатели», владелецсемейной фермы «Российскиеальпаки»,шеф-поварресторана</w:t>
            </w:r>
          </w:p>
          <w:p w:rsidR="004D6E9E" w:rsidRDefault="004D6E9E" w:rsidP="00D465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left="111" w:right="212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серия: мастер-пожарныйспециализированной пожарно-спасательнойчастипотушению крупных пожаров,второйпилотавиакомпании</w:t>
            </w:r>
          </w:p>
          <w:p w:rsidR="004D6E9E" w:rsidRPr="004D6E9E" w:rsidRDefault="004D6E9E" w:rsidP="00D46552">
            <w:pPr>
              <w:pStyle w:val="TableParagraph"/>
              <w:ind w:left="111" w:right="20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«Аэрофлот – Российскиеавиалинии», полицейский-кинолог Отдельного </w:t>
            </w:r>
            <w:r w:rsidRPr="004D6E9E">
              <w:rPr>
                <w:sz w:val="24"/>
                <w:lang w:val="ru-RU"/>
              </w:rPr>
              <w:lastRenderedPageBreak/>
              <w:t>батальонапатрульно-постовой службыполициинаметрополитене.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серия: инженер-технологотдела анализа эффективностиисборки автомобилей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части по тушению крупных пожаров, второйпилот авиакомпании «Аэрофлот – Российскиеавиалинии», полицейский-кинологОтдельного батальона патрульно-постовойслужбы полиции на метрополитене, инженер-технологотделаанализаэффективностии</w:t>
            </w:r>
          </w:p>
          <w:p w:rsidR="004D6E9E" w:rsidRPr="004D6E9E" w:rsidRDefault="004D6E9E" w:rsidP="00D46552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сборки автомобилей компании «Камаз»,архитектор и руководитель «Архитектурногобюро Маликова», нейробиолог, начальниклабораториинейронаукКурчатовскогокомплекса НБИКС-природоподобныхтехнологий(НИЦ«Курчатовскийинститут»),мастеручасткакомпании«ОДК-</w:t>
            </w:r>
          </w:p>
          <w:p w:rsidR="004D6E9E" w:rsidRPr="004D6E9E" w:rsidRDefault="004D6E9E" w:rsidP="00D46552">
            <w:pPr>
              <w:pStyle w:val="TableParagraph"/>
              <w:ind w:right="55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Авиадвигатели»,скульптор,руководительКурчатовского комплекса синхротронно-нейтринныхисследований (НИЦ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«Курчатовскийинститут»).</w:t>
            </w:r>
          </w:p>
          <w:p w:rsidR="004D6E9E" w:rsidRPr="004D6E9E" w:rsidRDefault="004D6E9E" w:rsidP="00D46552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 принимающихучастие в проекте «Билет в будущее»материалыдляпроведениязанятия,доступнывцифровом инструменте 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 xml:space="preserve"> .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4968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7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компании «Камаз», архитекторируководитель</w:t>
            </w:r>
          </w:p>
          <w:p w:rsidR="004D6E9E" w:rsidRPr="004D6E9E" w:rsidRDefault="004D6E9E" w:rsidP="00D46552">
            <w:pPr>
              <w:pStyle w:val="TableParagraph"/>
              <w:ind w:left="111" w:right="25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«Архитектурного бюроМаликова», нейробиолог,начальник лабораториинейронаук Курчатовскогокомплекса НБИКС-природоподобных технологий(НИЦ«Курчатовскийинститут»).</w:t>
            </w:r>
          </w:p>
          <w:p w:rsidR="004D6E9E" w:rsidRPr="004D6E9E" w:rsidRDefault="004D6E9E" w:rsidP="00D46552">
            <w:pPr>
              <w:pStyle w:val="TableParagraph"/>
              <w:ind w:left="111" w:right="96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4серия:мастеручасткакомпании«ОДК-</w:t>
            </w:r>
          </w:p>
          <w:p w:rsidR="004D6E9E" w:rsidRPr="004D6E9E" w:rsidRDefault="004D6E9E" w:rsidP="00D46552">
            <w:pPr>
              <w:pStyle w:val="TableParagraph"/>
              <w:ind w:left="111" w:right="39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Авиадвигатели», скульптор,руководительКурчатовскогокомплекса синхротронно-нейтринных исследований(НИЦ«Курчатовский</w:t>
            </w:r>
          </w:p>
          <w:p w:rsidR="004D6E9E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</w:tr>
      <w:tr w:rsidR="004D6E9E" w:rsidTr="00D46552">
        <w:trPr>
          <w:trHeight w:val="3588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28. Профориентационныйсериал проекта «Билет в будущее»(часть 2) (1час)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2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профессиями изразных профессиональныхотраслей через интервью среальными представителямипрофессий – героями первогопрофориентационного сериаладляшкольников.Каждаясериязнакомит обучающихся сличной историей труда иуспеха, мотивирует и несет всебепрактическуюзначимость.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Каждаясериязнакомитс</w:t>
            </w:r>
          </w:p>
          <w:p w:rsidR="004D6E9E" w:rsidRPr="004D6E9E" w:rsidRDefault="004D6E9E" w:rsidP="00D46552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представителямиразныхсфер: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Просмотр профориентационного сериала,обсуждениеисторийгероев,обменмнением,марафонпрофориентационныхвопросов: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«Какаяисториявамбыланаиболееблизка?»,</w:t>
            </w:r>
          </w:p>
          <w:p w:rsidR="004D6E9E" w:rsidRPr="004D6E9E" w:rsidRDefault="004D6E9E" w:rsidP="00D46552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«Какие качества необходимы для этойпрофессии?», «Какие школьные предметынеобходимы для данной специальности? И др.В рамках занятия рекомендовано к просмотруи обсуждению 5-8 серии (на выбор),посвященные следующим профессиям:сварщик, методист в Музее оптики, врач </w:t>
            </w:r>
            <w:r w:rsidRPr="004D6E9E">
              <w:rPr>
                <w:sz w:val="24"/>
                <w:lang w:val="ru-RU"/>
              </w:rPr>
              <w:lastRenderedPageBreak/>
              <w:t>ЛФКиспортивноймедицины,реабилитолог,врач-</w:t>
            </w:r>
          </w:p>
          <w:p w:rsidR="004D6E9E" w:rsidRDefault="004D6E9E" w:rsidP="00D46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педиатрПсковскойобластнойинфекционной</w:t>
            </w:r>
          </w:p>
        </w:tc>
      </w:tr>
    </w:tbl>
    <w:p w:rsidR="004D6E9E" w:rsidRDefault="004D6E9E" w:rsidP="004D6E9E">
      <w:pPr>
        <w:spacing w:line="264" w:lineRule="exac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39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медицина, </w:t>
            </w:r>
            <w:r>
              <w:rPr>
                <w:sz w:val="24"/>
              </w:rPr>
              <w:t>IT</w:t>
            </w:r>
            <w:r w:rsidRPr="004D6E9E">
              <w:rPr>
                <w:sz w:val="24"/>
                <w:lang w:val="ru-RU"/>
              </w:rPr>
              <w:t>, медиа, бизнес,инженерное дело, различныепроизводства, наука иискусство.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Врамкахзанятия</w:t>
            </w:r>
          </w:p>
          <w:p w:rsidR="004D6E9E" w:rsidRPr="004D6E9E" w:rsidRDefault="004D6E9E" w:rsidP="00D46552">
            <w:pPr>
              <w:pStyle w:val="TableParagraph"/>
              <w:ind w:left="111" w:right="29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рекомендованокпросмотруиобсуждению 5-8 серии (навыбор), посвященныеследующимпрофессиям: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5 серия: сварщик, методиств Музее оптики, врач ЛФК испортивноймедицины,</w:t>
            </w:r>
          </w:p>
          <w:p w:rsidR="004D6E9E" w:rsidRDefault="004D6E9E" w:rsidP="00D465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6 серия: врач-педиатрПсковской областнойинфекционнойбольницы,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основательницаконцепт-стора</w:t>
            </w:r>
          </w:p>
          <w:p w:rsidR="004D6E9E" w:rsidRPr="004D6E9E" w:rsidRDefault="004D6E9E" w:rsidP="00D46552">
            <w:pPr>
              <w:pStyle w:val="TableParagraph"/>
              <w:ind w:left="111"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«Палаты», основатель дома-музея«Этнодом».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7 серия: сыровар насемейном предприятии,операторЧПУвкомпании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«ЛобаевАрмс»,учитель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физики,замдиректорашколы</w:t>
            </w:r>
          </w:p>
          <w:p w:rsidR="004D6E9E" w:rsidRDefault="004D6E9E" w:rsidP="00D465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«Экотех+».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8 серия: краевед, технолог,начальник бюро окончательнойсборки изделиймашиностроительногоз</w:t>
            </w:r>
            <w:r w:rsidRPr="004D6E9E">
              <w:rPr>
                <w:sz w:val="24"/>
                <w:lang w:val="ru-RU"/>
              </w:rPr>
              <w:lastRenderedPageBreak/>
              <w:t>авода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15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«Тонар», травматолог-ортопед,клиническийординатор.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больницы,основательницаконцепт-стора</w:t>
            </w:r>
          </w:p>
          <w:p w:rsidR="004D6E9E" w:rsidRPr="004D6E9E" w:rsidRDefault="004D6E9E" w:rsidP="00D46552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«Палаты»,основательдома-музея«Этнодом»,сыровар на семейном предприятии, операторЧПУв«ЛобаевАрмс»,учительфизики,</w:t>
            </w:r>
          </w:p>
          <w:p w:rsidR="004D6E9E" w:rsidRPr="004D6E9E" w:rsidRDefault="004D6E9E" w:rsidP="00D46552">
            <w:pPr>
              <w:pStyle w:val="TableParagraph"/>
              <w:ind w:right="55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замдиректорашколы«Экотех+»,краевед,технолог,начальникбюроокончательной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сборкиизделиймашиностроительногозавода</w:t>
            </w:r>
          </w:p>
          <w:p w:rsidR="004D6E9E" w:rsidRPr="004D6E9E" w:rsidRDefault="004D6E9E" w:rsidP="00D46552">
            <w:pPr>
              <w:pStyle w:val="TableParagraph"/>
              <w:ind w:right="29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«Тонар», травматолог-ортопед, клиническийординатор.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педагогов-навигаторов,принимающих участие в проекте «Билет вбудущее»материалыдляпроведениязанятия,доступнывцифровоминструментепроекта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 xml:space="preserve"> .</w:t>
            </w:r>
          </w:p>
        </w:tc>
      </w:tr>
    </w:tbl>
    <w:p w:rsidR="004D6E9E" w:rsidRDefault="004D6E9E" w:rsidP="004D6E9E">
      <w:pPr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29. Профориентационноезанятие «Пробую профессию винженерной сфере»(моделирующая онлайн-проба наплатформепроекта«Билетвбудущее») (1 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Темы29-33 –серияпрофориентационных занятий вформате марафонапопрофессиональным пробам:решение онлайн-проб(моделирующаяпрофессиональная проба) какпрактико-ориентированных</w:t>
            </w:r>
          </w:p>
          <w:p w:rsidR="004D6E9E" w:rsidRPr="004D6E9E" w:rsidRDefault="004D6E9E" w:rsidP="00D46552">
            <w:pPr>
              <w:pStyle w:val="TableParagraph"/>
              <w:ind w:left="111" w:right="33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задач с помощью цифровыхинтерактивных технологий(приложений-симуляторов наплатформе проекта «Билет вбудущее» 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/),направленных на погружениеобучающихся в практико-ориентированную среду изнакомство с решениемпрофессиональных задачспециалистов из различныхпрофессиональныхсред.</w:t>
            </w:r>
          </w:p>
          <w:p w:rsidR="004D6E9E" w:rsidRPr="004D6E9E" w:rsidRDefault="004D6E9E" w:rsidP="00D46552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попрофессиивсфере</w:t>
            </w:r>
          </w:p>
          <w:p w:rsidR="004D6E9E" w:rsidRPr="004D6E9E" w:rsidRDefault="004D6E9E" w:rsidP="00D46552">
            <w:pPr>
              <w:pStyle w:val="TableParagraph"/>
              <w:ind w:left="111" w:right="9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инженерного дела (инженерии),в рамкахкоторойобучающимся необходимопройти последовательностьэтапов: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Pr="004D6E9E" w:rsidRDefault="004D6E9E" w:rsidP="00D4655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спрофессиейипрофессиональнойобластьювсфереинженерного дела(инженерии).</w:t>
            </w:r>
          </w:p>
          <w:p w:rsidR="004D6E9E" w:rsidRPr="004D6E9E" w:rsidRDefault="004D6E9E" w:rsidP="00D46552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Обучающемуся предоставляется информацияо профессии, цели и задачи задания (онлайн-пробы),атакжепредоставляетсявозможностьпройти 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4692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266F17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 получение 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непринимающихучастиевпроекте«Билетв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3864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17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30. Профориентационноезанятие «Пробую профессию вцифровойсфере»(моделирующаяонлайн-проба на платформепроекта «Билет в будущее») (1час)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4D6E9E" w:rsidRPr="004D6E9E" w:rsidRDefault="004D6E9E" w:rsidP="00D46552">
            <w:pPr>
              <w:pStyle w:val="TableParagraph"/>
              <w:ind w:left="111" w:right="1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попрофессиивцифровойсфере,врамках которой обучающимсянеобходимопройти</w:t>
            </w:r>
          </w:p>
          <w:p w:rsidR="004D6E9E" w:rsidRPr="004D6E9E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последовательностьэтапов: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–</w:t>
            </w:r>
            <w:r w:rsidRPr="004D6E9E">
              <w:rPr>
                <w:sz w:val="24"/>
                <w:lang w:val="ru-RU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Pr="004D6E9E" w:rsidRDefault="004D6E9E" w:rsidP="00D4655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спрофессиейипрофессиональнойобластьювцифровойсфере.Обучающемуся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</w:t>
            </w:r>
            <w:r w:rsidRPr="004D6E9E">
              <w:rPr>
                <w:sz w:val="24"/>
                <w:lang w:val="ru-RU"/>
              </w:rPr>
              <w:lastRenderedPageBreak/>
              <w:t>обучающийсязнакомитсяспрофессией,функциональными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281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266F17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2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задания.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6"/>
              </w:tabs>
              <w:ind w:right="12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</w:t>
            </w:r>
            <w:r w:rsidRPr="004D6E9E">
              <w:rPr>
                <w:sz w:val="24"/>
                <w:lang w:val="ru-RU"/>
              </w:rPr>
              <w:lastRenderedPageBreak/>
              <w:t>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1103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Для педагогических работников, непринимающихучастиевпроекте«Билетв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7453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31. Профориентационноезанятие «Пробую профессию всфере промышленности»(моделирующая онлайн-проба наплатформепроекта«Билетвбудущее») (1 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4D6E9E" w:rsidRPr="004D6E9E" w:rsidRDefault="004D6E9E" w:rsidP="00D46552">
            <w:pPr>
              <w:pStyle w:val="TableParagraph"/>
              <w:ind w:left="111" w:right="455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попрофессиивсфере</w:t>
            </w:r>
          </w:p>
          <w:p w:rsidR="004D6E9E" w:rsidRPr="004D6E9E" w:rsidRDefault="004D6E9E" w:rsidP="00D46552">
            <w:pPr>
              <w:pStyle w:val="TableParagraph"/>
              <w:ind w:left="111" w:right="5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промышленности, в рамкахкоторой обучающимсянеобходимопройти</w:t>
            </w:r>
          </w:p>
          <w:p w:rsidR="004D6E9E" w:rsidRPr="00E60D02" w:rsidRDefault="004D6E9E" w:rsidP="00D46552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60D02">
              <w:rPr>
                <w:sz w:val="24"/>
                <w:lang w:val="ru-RU"/>
              </w:rPr>
              <w:t>последовательностьэтапов: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Pr="004D6E9E" w:rsidRDefault="004D6E9E" w:rsidP="00D4655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– знакомство спрофессией и профессиональной областью всфере промышленности. Обучающемусяпредоставляется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</w:t>
            </w:r>
            <w:r w:rsidRPr="004D6E9E">
              <w:rPr>
                <w:sz w:val="24"/>
                <w:lang w:val="ru-RU"/>
              </w:rPr>
              <w:lastRenderedPageBreak/>
              <w:t>рефлексиявклассепозаданнымпараметрам(вопросам).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5796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  <w:tr w:rsidR="004D6E9E" w:rsidTr="00D46552">
        <w:trPr>
          <w:trHeight w:val="276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32. Профориентационноезанятие«Пробуюпрофессиюв</w:t>
            </w:r>
          </w:p>
          <w:p w:rsidR="004D6E9E" w:rsidRPr="004D6E9E" w:rsidRDefault="004D6E9E" w:rsidP="00D46552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сферемедицины»(моделирующаяонлайн-проба на платформепроекта «Билет в будущее») (1час)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4D6E9E" w:rsidRPr="004D6E9E" w:rsidRDefault="004D6E9E" w:rsidP="00D46552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 xml:space="preserve">Профессиональная проба попрофессии в сфере </w:t>
            </w:r>
            <w:r w:rsidRPr="004D6E9E">
              <w:rPr>
                <w:sz w:val="24"/>
                <w:lang w:val="ru-RU"/>
              </w:rPr>
              <w:lastRenderedPageBreak/>
              <w:t>медицины, врамкахкоторойобучающимся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lastRenderedPageBreak/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Pr="004D6E9E" w:rsidRDefault="004D6E9E" w:rsidP="00D46552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– знакомство спрофессией и профессиональной областью всферемедицины. Обучающемуся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373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предоставляется информация о профессии,цели и задачи задания (онлайн-</w:t>
            </w:r>
            <w:r w:rsidRPr="004D6E9E">
              <w:rPr>
                <w:sz w:val="24"/>
                <w:lang w:val="ru-RU"/>
              </w:rPr>
              <w:lastRenderedPageBreak/>
              <w:t>пробы), атакжепредоставляетсявозможностьпройти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8557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необходимопройти</w:t>
            </w:r>
          </w:p>
          <w:p w:rsidR="004D6E9E" w:rsidRDefault="004D6E9E" w:rsidP="00D465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4D6E9E" w:rsidRDefault="004D6E9E" w:rsidP="00D46552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задания.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 xml:space="preserve">Дляпедагогов-навигаторов,принимающих участие в проекте «Билет </w:t>
            </w:r>
            <w:r w:rsidRPr="004D6E9E">
              <w:rPr>
                <w:sz w:val="24"/>
                <w:lang w:val="ru-RU"/>
              </w:rPr>
              <w:lastRenderedPageBreak/>
              <w:t>вбудущее»,материалыдляпроведениязанятия,атакже вариативностиввыборепроб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1932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6E9E" w:rsidRPr="00E60D02" w:rsidRDefault="004D6E9E" w:rsidP="00D46552">
            <w:pPr>
              <w:pStyle w:val="TableParagraph"/>
              <w:spacing w:line="268" w:lineRule="exact"/>
              <w:rPr>
                <w:sz w:val="24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E60D02" w:rsidRDefault="004D6E9E" w:rsidP="00D46552">
            <w:pPr>
              <w:pStyle w:val="TableParagraph"/>
              <w:ind w:right="231"/>
              <w:rPr>
                <w:sz w:val="24"/>
              </w:rPr>
            </w:pPr>
            <w:r w:rsidRPr="00E60D02">
              <w:rPr>
                <w:sz w:val="24"/>
              </w:rPr>
              <w:t>«</w:t>
            </w:r>
            <w:r w:rsidRPr="004D6E9E">
              <w:rPr>
                <w:sz w:val="24"/>
                <w:lang w:val="ru-RU"/>
              </w:rPr>
              <w:t>Конструкторбудущего</w:t>
            </w:r>
            <w:r w:rsidRPr="00E60D02">
              <w:rPr>
                <w:sz w:val="24"/>
              </w:rPr>
              <w:t>»(</w:t>
            </w:r>
            <w:r w:rsidRPr="004D6E9E">
              <w:rPr>
                <w:sz w:val="24"/>
                <w:lang w:val="ru-RU"/>
              </w:rPr>
              <w:t>вличномкабинетенаинтернет</w:t>
            </w:r>
            <w:r w:rsidRPr="00E60D02">
              <w:rPr>
                <w:sz w:val="24"/>
              </w:rPr>
              <w:t>-</w:t>
            </w:r>
            <w:r w:rsidRPr="004D6E9E">
              <w:rPr>
                <w:sz w:val="24"/>
                <w:lang w:val="ru-RU"/>
              </w:rPr>
              <w:t>платформе</w:t>
            </w:r>
            <w:r>
              <w:rPr>
                <w:sz w:val="24"/>
              </w:rPr>
              <w:t>https</w:t>
            </w:r>
            <w:r w:rsidRPr="00E60D02">
              <w:rPr>
                <w:sz w:val="24"/>
              </w:rPr>
              <w:t>://</w:t>
            </w:r>
            <w:r>
              <w:rPr>
                <w:sz w:val="24"/>
              </w:rPr>
              <w:t>bvbinfo</w:t>
            </w:r>
            <w:r w:rsidRPr="00E60D02"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  <w:r w:rsidRPr="00E60D02">
              <w:rPr>
                <w:sz w:val="24"/>
              </w:rPr>
              <w:t>/).</w:t>
            </w:r>
          </w:p>
          <w:p w:rsidR="004D6E9E" w:rsidRPr="004D6E9E" w:rsidRDefault="004D6E9E" w:rsidP="00D46552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–</w:t>
            </w:r>
            <w:r w:rsidRPr="004D6E9E">
              <w:rPr>
                <w:sz w:val="24"/>
                <w:lang w:val="ru-RU"/>
              </w:rPr>
              <w:tab/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4D6E9E" w:rsidRDefault="004D6E9E" w:rsidP="00D46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4D6E9E" w:rsidTr="00D46552">
        <w:trPr>
          <w:trHeight w:val="6348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33. Профориентационноезанятие «Пробую профессию вкреативной сфере»(моделирующая онлайн-проба наплатформепроекта«Билетвбудущее») (1 час)</w:t>
            </w:r>
          </w:p>
        </w:tc>
        <w:tc>
          <w:tcPr>
            <w:tcW w:w="2116" w:type="dxa"/>
          </w:tcPr>
          <w:p w:rsidR="004D6E9E" w:rsidRPr="004D6E9E" w:rsidRDefault="004D6E9E" w:rsidP="00D46552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4D6E9E" w:rsidRPr="004D6E9E" w:rsidRDefault="004D6E9E" w:rsidP="00D46552">
            <w:pPr>
              <w:pStyle w:val="TableParagraph"/>
              <w:ind w:left="111" w:right="15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Профессиональная проба попрофессиивкреативнойсфере,врамкахкоторойобучающимся необходимопройти последовательностьэтапов: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Знакомство с профессией ипрофессиональнойобластью.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Постановка задачи иподготовительно-обучающийэтап.</w:t>
            </w:r>
          </w:p>
          <w:p w:rsidR="004D6E9E" w:rsidRDefault="004D6E9E" w:rsidP="00266F17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Первая часть занятия построена на просмотретематических видеороликов, интерактивномвзаимодействии– игр,обсуждений и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дискуссий.</w:t>
            </w:r>
          </w:p>
          <w:p w:rsidR="004D6E9E" w:rsidRPr="004D6E9E" w:rsidRDefault="004D6E9E" w:rsidP="00D46552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Вторая часть занятия – знакомство спрофессиейипрофессиональнойобластьювкреативнойсфере.Обучающемуся</w:t>
            </w:r>
          </w:p>
          <w:p w:rsidR="004D6E9E" w:rsidRPr="004D6E9E" w:rsidRDefault="004D6E9E" w:rsidP="00D46552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4D6E9E" w:rsidRPr="00E60D02" w:rsidRDefault="004D6E9E" w:rsidP="00D46552">
            <w:pPr>
              <w:pStyle w:val="TableParagraph"/>
              <w:spacing w:line="270" w:lineRule="atLeast"/>
              <w:ind w:right="45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информационные материалы, которыенаходятся в разделе «Справочник» онлайн-пробы.</w:t>
            </w:r>
            <w:r w:rsidRPr="00E60D02">
              <w:rPr>
                <w:sz w:val="24"/>
                <w:lang w:val="ru-RU"/>
              </w:rPr>
              <w:t>После прохождения всех заданийонлайн-пробыобучающийсяотвечаетна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6901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вопросы, которые помогают определиться,понравиласьли данная профессия.</w:t>
            </w:r>
          </w:p>
          <w:p w:rsidR="004D6E9E" w:rsidRPr="004D6E9E" w:rsidRDefault="004D6E9E" w:rsidP="00D46552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Третьячасть занятия–рефлексиявклассепозаданнымпараметрам(вопросам).</w:t>
            </w:r>
          </w:p>
          <w:p w:rsidR="004D6E9E" w:rsidRPr="004D6E9E" w:rsidRDefault="004D6E9E" w:rsidP="00D46552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4D6E9E" w:rsidRPr="004D6E9E" w:rsidRDefault="004D6E9E" w:rsidP="00D46552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4D6E9E" w:rsidRDefault="004D6E9E" w:rsidP="00D46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4D6E9E" w:rsidRPr="004D6E9E" w:rsidRDefault="004D6E9E" w:rsidP="00D46552">
            <w:pPr>
              <w:pStyle w:val="TableParagraph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доступнывцифровоминструментепроекта</w:t>
            </w:r>
          </w:p>
          <w:p w:rsidR="004D6E9E" w:rsidRPr="004D6E9E" w:rsidRDefault="004D6E9E" w:rsidP="00D4655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 будущего» (в личном 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266F17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4D6E9E" w:rsidRDefault="004D6E9E" w:rsidP="00D46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4D6E9E" w:rsidTr="00D46552">
        <w:trPr>
          <w:trHeight w:val="1655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37.</w:t>
            </w:r>
          </w:p>
        </w:tc>
        <w:tc>
          <w:tcPr>
            <w:tcW w:w="3792" w:type="dxa"/>
          </w:tcPr>
          <w:p w:rsidR="004D6E9E" w:rsidRPr="004D6E9E" w:rsidRDefault="004D6E9E" w:rsidP="00D46552">
            <w:pPr>
              <w:pStyle w:val="TableParagraph"/>
              <w:ind w:left="110" w:right="4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Тема 34. Профориентационноезанятие «Моё будущее – Моястрана»(1 час)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22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Подведение итогов занятий попрофориентации с учетомприобретенного опыта попрофессиональнымсредам,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left="111" w:right="36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знакомствусрынкомтрудаиотраслямиэкономики,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Занятие завершающего цикла попрофориентационнойдеятельности.Анализиосознание полученного опыт, обсуждениеключевыхформатовработы(просмотр</w:t>
            </w:r>
          </w:p>
          <w:p w:rsidR="004D6E9E" w:rsidRPr="00E60D02" w:rsidRDefault="004D6E9E" w:rsidP="00D46552">
            <w:pPr>
              <w:pStyle w:val="TableParagraph"/>
              <w:spacing w:line="270" w:lineRule="atLeast"/>
              <w:ind w:right="21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видеосюжетов, игры, задания, онлайн-пробы,диагностикаидр.).</w:t>
            </w:r>
            <w:r w:rsidRPr="00E60D02">
              <w:rPr>
                <w:sz w:val="24"/>
                <w:lang w:val="ru-RU"/>
              </w:rPr>
              <w:t>Оценкаиндивидуальных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4D6E9E" w:rsidTr="00D46552">
        <w:trPr>
          <w:trHeight w:val="83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4D6E9E" w:rsidRDefault="004D6E9E" w:rsidP="00D465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D6E9E" w:rsidRDefault="004D6E9E" w:rsidP="00D4655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4D6E9E" w:rsidRDefault="004D6E9E" w:rsidP="00D4655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4D6E9E" w:rsidTr="00D46552">
        <w:trPr>
          <w:trHeight w:val="4140"/>
        </w:trPr>
        <w:tc>
          <w:tcPr>
            <w:tcW w:w="67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4D6E9E" w:rsidRDefault="004D6E9E" w:rsidP="00D46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4D6E9E" w:rsidRPr="004D6E9E" w:rsidRDefault="004D6E9E" w:rsidP="00D46552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профессиями и требованиями кним. Развитие у обучающихсяличностного смысла вприобретении познавательногоопыта и интереса кпрофессиональной</w:t>
            </w:r>
          </w:p>
          <w:p w:rsidR="004D6E9E" w:rsidRPr="004D6E9E" w:rsidRDefault="004D6E9E" w:rsidP="00D46552">
            <w:pPr>
              <w:pStyle w:val="TableParagraph"/>
              <w:ind w:left="111" w:right="307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деятельности. Формированиепредставления о собственныхинтересах и возможностях,образа«Я»вбудущем.</w:t>
            </w:r>
          </w:p>
          <w:p w:rsidR="004D6E9E" w:rsidRPr="004D6E9E" w:rsidRDefault="004D6E9E" w:rsidP="00D46552">
            <w:pPr>
              <w:pStyle w:val="TableParagraph"/>
              <w:ind w:left="111" w:right="154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Построение дальнейших шаговв области профессиональногосамоопределения.</w:t>
            </w:r>
          </w:p>
        </w:tc>
        <w:tc>
          <w:tcPr>
            <w:tcW w:w="5037" w:type="dxa"/>
          </w:tcPr>
          <w:p w:rsidR="004D6E9E" w:rsidRPr="004D6E9E" w:rsidRDefault="004D6E9E" w:rsidP="00D46552">
            <w:pPr>
              <w:pStyle w:val="TableParagraph"/>
              <w:ind w:right="39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достижений и проектирование карьерныхтраекторий развития: построениепрофессиональных планов, шагов дляреализации,оценкаготовностикизбраннойдеятельности идр.</w:t>
            </w:r>
          </w:p>
          <w:p w:rsidR="004D6E9E" w:rsidRPr="004D6E9E" w:rsidRDefault="004D6E9E" w:rsidP="00D46552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педагогов-навигаторов, принимающихучастие в проекте «Билет в будущее»,материалы для проведения занятия, доступнывцифровом инструменте проекта</w:t>
            </w:r>
          </w:p>
          <w:p w:rsidR="004D6E9E" w:rsidRPr="004D6E9E" w:rsidRDefault="004D6E9E" w:rsidP="00D46552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«Конструкторбудущего»(вличномкабинетенаинтернет-платформе</w:t>
            </w:r>
            <w:r>
              <w:rPr>
                <w:sz w:val="24"/>
              </w:rPr>
              <w:t>https</w:t>
            </w:r>
            <w:r w:rsidRPr="004D6E9E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/).</w:t>
            </w:r>
          </w:p>
          <w:p w:rsidR="004D6E9E" w:rsidRPr="004D6E9E" w:rsidRDefault="004D6E9E" w:rsidP="00D46552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4D6E9E">
              <w:rPr>
                <w:sz w:val="24"/>
                <w:lang w:val="ru-RU"/>
              </w:rPr>
              <w:t>Для педагогических работников, непринимающих участие в проекте «Билет вбудущее»,материалыдоступнынацифровойплатформе</w:t>
            </w:r>
            <w:r>
              <w:rPr>
                <w:sz w:val="24"/>
              </w:rPr>
              <w:t>profmin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bvbinfo</w:t>
            </w:r>
            <w:r w:rsidRPr="004D6E9E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4D6E9E">
              <w:rPr>
                <w:sz w:val="24"/>
                <w:lang w:val="ru-RU"/>
              </w:rPr>
              <w:t>.</w:t>
            </w:r>
          </w:p>
        </w:tc>
      </w:tr>
    </w:tbl>
    <w:p w:rsidR="004D6E9E" w:rsidRDefault="004D6E9E" w:rsidP="004D6E9E">
      <w:pPr>
        <w:spacing w:line="270" w:lineRule="atLeast"/>
        <w:rPr>
          <w:sz w:val="24"/>
        </w:rPr>
        <w:sectPr w:rsidR="004D6E9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4D6E9E" w:rsidRDefault="004D6E9E" w:rsidP="004D6E9E">
      <w:pPr>
        <w:spacing w:before="73"/>
        <w:ind w:left="112"/>
        <w:rPr>
          <w:sz w:val="20"/>
        </w:rPr>
      </w:pPr>
      <w:bookmarkStart w:id="46" w:name="_bookmark45"/>
      <w:bookmarkEnd w:id="46"/>
    </w:p>
    <w:p w:rsidR="004E1DAD" w:rsidRDefault="004E1DAD"/>
    <w:sectPr w:rsidR="004E1DAD" w:rsidSect="004E1238">
      <w:footerReference w:type="default" r:id="rId12"/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93" w:rsidRDefault="00745693">
      <w:r>
        <w:separator/>
      </w:r>
    </w:p>
  </w:endnote>
  <w:endnote w:type="continuationSeparator" w:id="1">
    <w:p w:rsidR="00745693" w:rsidRDefault="0074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09" w:rsidRDefault="004E1238">
    <w:pPr>
      <w:pStyle w:val="a3"/>
      <w:spacing w:line="14" w:lineRule="auto"/>
      <w:rPr>
        <w:sz w:val="20"/>
      </w:rPr>
    </w:pPr>
    <w:r w:rsidRPr="004E123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4099" type="#_x0000_t202" style="position:absolute;margin-left:554pt;margin-top:794.2pt;width:16.1pt;height:13.0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Mt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" filled="f" stroked="f">
          <v:textbox inset="0,0,0,0">
            <w:txbxContent>
              <w:p w:rsidR="00835109" w:rsidRDefault="004E123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66F1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0D02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09" w:rsidRDefault="004E1238">
    <w:pPr>
      <w:pStyle w:val="a3"/>
      <w:spacing w:line="14" w:lineRule="auto"/>
      <w:rPr>
        <w:sz w:val="20"/>
      </w:rPr>
    </w:pPr>
    <w:r w:rsidRPr="004E123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4098" type="#_x0000_t202" style="position:absolute;margin-left:800.6pt;margin-top:547.6pt;width:16.1pt;height:13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Gi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YGgUJw20aP9t/3P/Y/8dzU11ulbF4HTbgpvur0UPXbZMVXsj8k8KcbGsCN/QKylF&#10;V1FSQHa+uemeXB1wlAFZd29EAWHIVgsL1JeyMaWDYiBAhy7dHTtDe41y2Ay8MJzB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" filled="f" stroked="f">
          <v:textbox inset="0,0,0,0">
            <w:txbxContent>
              <w:p w:rsidR="00835109" w:rsidRDefault="004E123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66F1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0D02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09" w:rsidRDefault="004E1238">
    <w:pPr>
      <w:pStyle w:val="a3"/>
      <w:spacing w:line="14" w:lineRule="auto"/>
      <w:rPr>
        <w:sz w:val="14"/>
      </w:rPr>
    </w:pPr>
    <w:r w:rsidRPr="004E123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097" type="#_x0000_t202" style="position:absolute;margin-left:549pt;margin-top:794.2pt;width:21.1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88vQIAAK8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" filled="f" stroked="f">
          <v:textbox inset="0,0,0,0">
            <w:txbxContent>
              <w:p w:rsidR="00835109" w:rsidRDefault="004E123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66F1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0D02">
                  <w:rPr>
                    <w:noProof/>
                    <w:sz w:val="20"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93" w:rsidRDefault="00745693">
      <w:r>
        <w:separator/>
      </w:r>
    </w:p>
  </w:footnote>
  <w:footnote w:type="continuationSeparator" w:id="1">
    <w:p w:rsidR="00745693" w:rsidRDefault="00745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02"/>
    <w:multiLevelType w:val="multilevel"/>
    <w:tmpl w:val="C4D22A32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1">
    <w:nsid w:val="020414A8"/>
    <w:multiLevelType w:val="hybridMultilevel"/>
    <w:tmpl w:val="3DCC3208"/>
    <w:lvl w:ilvl="0" w:tplc="E9503ED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8E6F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2E0140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F0C5F8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744340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A0A00F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67A4B0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4E47D4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C0A0A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>
    <w:nsid w:val="03EB0BB5"/>
    <w:multiLevelType w:val="hybridMultilevel"/>
    <w:tmpl w:val="C5FCC9D8"/>
    <w:lvl w:ilvl="0" w:tplc="10387D1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4B5C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8D08DF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46AE12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386221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370F6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B04972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8DC67A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B70E89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>
    <w:nsid w:val="0F4923BE"/>
    <w:multiLevelType w:val="hybridMultilevel"/>
    <w:tmpl w:val="C630D8C6"/>
    <w:lvl w:ilvl="0" w:tplc="9E56E39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44F2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03ADD2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9980561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F2C494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73AC60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5DC0EB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5AE764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F82404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">
    <w:nsid w:val="12074850"/>
    <w:multiLevelType w:val="hybridMultilevel"/>
    <w:tmpl w:val="EBC4453C"/>
    <w:lvl w:ilvl="0" w:tplc="5F1E599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0C0C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8FE0186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4A2417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6748BE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4C1C554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3C0AAFC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E8FCA85E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93E421AC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">
    <w:nsid w:val="13526210"/>
    <w:multiLevelType w:val="hybridMultilevel"/>
    <w:tmpl w:val="79981A80"/>
    <w:lvl w:ilvl="0" w:tplc="0F30213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2E37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626A6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AAA3AF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8DCCC4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49A2C2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FE0C26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8A42E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480E70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>
    <w:nsid w:val="13A60AC2"/>
    <w:multiLevelType w:val="hybridMultilevel"/>
    <w:tmpl w:val="E4B0E300"/>
    <w:lvl w:ilvl="0" w:tplc="0ABC118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EB84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10E5B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142997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CA4615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470165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920354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5968CE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7ECA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">
    <w:nsid w:val="16090E99"/>
    <w:multiLevelType w:val="hybridMultilevel"/>
    <w:tmpl w:val="7166CC34"/>
    <w:lvl w:ilvl="0" w:tplc="98240D5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C4A6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8E34F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DA43E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98CA45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52EC8D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212A97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02EFC8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F5884E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8">
    <w:nsid w:val="16C82937"/>
    <w:multiLevelType w:val="hybridMultilevel"/>
    <w:tmpl w:val="B5CE4ADA"/>
    <w:lvl w:ilvl="0" w:tplc="120A586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AC3F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540AA7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3A017D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8AE158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5E8161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692E4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55A944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2B0706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>
    <w:nsid w:val="1AC407D7"/>
    <w:multiLevelType w:val="hybridMultilevel"/>
    <w:tmpl w:val="F934F3BA"/>
    <w:lvl w:ilvl="0" w:tplc="ECA6388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A078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82483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694653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3A6D5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5E2AF8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916A68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0C6EDC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4101C2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0">
    <w:nsid w:val="1B802C32"/>
    <w:multiLevelType w:val="hybridMultilevel"/>
    <w:tmpl w:val="88769728"/>
    <w:lvl w:ilvl="0" w:tplc="5B86AE7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419B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C30ED2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AFA28F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464C81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C18082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648799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1CE2DF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CA2525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>
    <w:nsid w:val="1F052E29"/>
    <w:multiLevelType w:val="hybridMultilevel"/>
    <w:tmpl w:val="0FD4B54C"/>
    <w:lvl w:ilvl="0" w:tplc="BF103D3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704FF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264AB0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D80624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5F6D06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E467C3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A0ED55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DD0F31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138FEA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>
    <w:nsid w:val="1F535E7F"/>
    <w:multiLevelType w:val="hybridMultilevel"/>
    <w:tmpl w:val="F9C49CDE"/>
    <w:lvl w:ilvl="0" w:tplc="6966EC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2C165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9A8C8B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CA4ED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442062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3C83FC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CEC90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CF4CB3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20A623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3">
    <w:nsid w:val="29763BAE"/>
    <w:multiLevelType w:val="hybridMultilevel"/>
    <w:tmpl w:val="70444314"/>
    <w:lvl w:ilvl="0" w:tplc="E24AC426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61E5A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A8DEF73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D86EA98C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126AF100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22883AB2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4F96BF50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F4702D6A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C0ECA1EE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14">
    <w:nsid w:val="2FD12C9B"/>
    <w:multiLevelType w:val="hybridMultilevel"/>
    <w:tmpl w:val="CF92B244"/>
    <w:lvl w:ilvl="0" w:tplc="6D5A6F7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AA86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2E86B3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8AE1EB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58615E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C2226C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6D2968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68E1C7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B2C9A6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5">
    <w:nsid w:val="344B4ED3"/>
    <w:multiLevelType w:val="hybridMultilevel"/>
    <w:tmpl w:val="87F0A10A"/>
    <w:lvl w:ilvl="0" w:tplc="AAB8D91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F6876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2C0866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3AE894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EC8EE8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69CF37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4AAC26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B9A51C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FB43A9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6">
    <w:nsid w:val="3A603C44"/>
    <w:multiLevelType w:val="hybridMultilevel"/>
    <w:tmpl w:val="53C63AD4"/>
    <w:lvl w:ilvl="0" w:tplc="670EDE4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05AD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7647C4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4E2975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648083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F4C4EE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2560F4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954474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96EAAD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7">
    <w:nsid w:val="3A7B41F6"/>
    <w:multiLevelType w:val="hybridMultilevel"/>
    <w:tmpl w:val="655283E4"/>
    <w:lvl w:ilvl="0" w:tplc="66C2B80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E60F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E4CB90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7A2A55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62CFD7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80CC3C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3CA751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72CFE4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4660F9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8">
    <w:nsid w:val="3B1D1244"/>
    <w:multiLevelType w:val="hybridMultilevel"/>
    <w:tmpl w:val="D8D613CC"/>
    <w:lvl w:ilvl="0" w:tplc="B8C04E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6647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0D68BC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CF20B0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610C8B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C4831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2B8E8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84AE4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6566A3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9">
    <w:nsid w:val="3CFB18E9"/>
    <w:multiLevelType w:val="hybridMultilevel"/>
    <w:tmpl w:val="A8F2ED04"/>
    <w:lvl w:ilvl="0" w:tplc="39445A5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F2F40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D90B22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97CE04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7C8C79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11ED7E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CB8EC4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052D50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004A55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0">
    <w:nsid w:val="3D633049"/>
    <w:multiLevelType w:val="hybridMultilevel"/>
    <w:tmpl w:val="52502FFE"/>
    <w:lvl w:ilvl="0" w:tplc="914ECF3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6D50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994079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998F29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2AA449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5606F3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D98AE8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8E01AA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76CC4A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1">
    <w:nsid w:val="3E661548"/>
    <w:multiLevelType w:val="hybridMultilevel"/>
    <w:tmpl w:val="22A461F0"/>
    <w:lvl w:ilvl="0" w:tplc="B76E907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65A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350B2A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6344D0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A02A33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BAC89C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2A0EB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A347C2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D6873C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>
    <w:nsid w:val="46A275BD"/>
    <w:multiLevelType w:val="hybridMultilevel"/>
    <w:tmpl w:val="4C249792"/>
    <w:lvl w:ilvl="0" w:tplc="365A770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2D7C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4FB8B93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C302B23C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5A1A2A0C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93BC3FEC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954C0F4C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5400EC90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F174AB9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3">
    <w:nsid w:val="4EFC5A55"/>
    <w:multiLevelType w:val="hybridMultilevel"/>
    <w:tmpl w:val="93CC71F4"/>
    <w:lvl w:ilvl="0" w:tplc="2724F10A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70FAB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944F0A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582730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6CE056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7C011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B6101C6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80C45BD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F32AE0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4">
    <w:nsid w:val="50807320"/>
    <w:multiLevelType w:val="hybridMultilevel"/>
    <w:tmpl w:val="A48E7B26"/>
    <w:lvl w:ilvl="0" w:tplc="D3805B4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66244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5067A8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98E07F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002DFB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CF43A3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AC2EFC0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C822EB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D842D6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5">
    <w:nsid w:val="5168463C"/>
    <w:multiLevelType w:val="hybridMultilevel"/>
    <w:tmpl w:val="5F48C13C"/>
    <w:lvl w:ilvl="0" w:tplc="B2ACE73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6413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46A687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62C7B3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D8C00C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5E4F95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C68524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05298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E8885B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6">
    <w:nsid w:val="52AA0974"/>
    <w:multiLevelType w:val="hybridMultilevel"/>
    <w:tmpl w:val="BFF23006"/>
    <w:lvl w:ilvl="0" w:tplc="CFF4779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031A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24C147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758728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F86D6E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0ACFA9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D9285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D240AD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68418B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7">
    <w:nsid w:val="558B0C1F"/>
    <w:multiLevelType w:val="hybridMultilevel"/>
    <w:tmpl w:val="78F49922"/>
    <w:lvl w:ilvl="0" w:tplc="230A9A4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A9EC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8DEDD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C2C2D3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DB43E7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0124F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A8E23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DC64B9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1820B7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>
    <w:nsid w:val="576511CE"/>
    <w:multiLevelType w:val="hybridMultilevel"/>
    <w:tmpl w:val="7B7003CA"/>
    <w:lvl w:ilvl="0" w:tplc="A48E642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70A27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EB0407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2FC67E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6A8AFE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F58E4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77854E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5B8026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8E0FA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9">
    <w:nsid w:val="58673C15"/>
    <w:multiLevelType w:val="hybridMultilevel"/>
    <w:tmpl w:val="5D10B946"/>
    <w:lvl w:ilvl="0" w:tplc="6466221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2033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27CA0A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F12E78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A6C874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8E2E97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42CC7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274789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6B292A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>
    <w:nsid w:val="599A27E9"/>
    <w:multiLevelType w:val="hybridMultilevel"/>
    <w:tmpl w:val="B4BE77C2"/>
    <w:lvl w:ilvl="0" w:tplc="E00484E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8192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676E51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C38C1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E0A0BC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85A843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96608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D4A716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53A7D2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1">
    <w:nsid w:val="5D5E20C7"/>
    <w:multiLevelType w:val="hybridMultilevel"/>
    <w:tmpl w:val="3F76E342"/>
    <w:lvl w:ilvl="0" w:tplc="2012C1C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89A8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C8E2C9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B24536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BF4FC8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91AB4C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932DD3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C08E59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49AACE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2">
    <w:nsid w:val="5D9E4CFA"/>
    <w:multiLevelType w:val="hybridMultilevel"/>
    <w:tmpl w:val="9B8E2B68"/>
    <w:lvl w:ilvl="0" w:tplc="9ED8325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41DA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D04638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C42CF2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6C6205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05E256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3D2B41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2A002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0B48DB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3">
    <w:nsid w:val="60B4355D"/>
    <w:multiLevelType w:val="multilevel"/>
    <w:tmpl w:val="2474CED4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34">
    <w:nsid w:val="64A736E9"/>
    <w:multiLevelType w:val="hybridMultilevel"/>
    <w:tmpl w:val="AC2230EC"/>
    <w:lvl w:ilvl="0" w:tplc="44E6A45E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E745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EC76044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2FDA14E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D80EA7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419ECB22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5422FFA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43D480B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C9986EEA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5">
    <w:nsid w:val="656B7538"/>
    <w:multiLevelType w:val="hybridMultilevel"/>
    <w:tmpl w:val="535091F2"/>
    <w:lvl w:ilvl="0" w:tplc="6402077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EE9F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00AEC6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40669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494B09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F04B36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1E455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7E4006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7F22A3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6">
    <w:nsid w:val="683E6764"/>
    <w:multiLevelType w:val="hybridMultilevel"/>
    <w:tmpl w:val="83F83424"/>
    <w:lvl w:ilvl="0" w:tplc="CABE9182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25E7E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6320418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C122C5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BE34886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33360EC4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F46A3548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60A4DE1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63704F58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7">
    <w:nsid w:val="6A256E15"/>
    <w:multiLevelType w:val="hybridMultilevel"/>
    <w:tmpl w:val="CB96F6BA"/>
    <w:lvl w:ilvl="0" w:tplc="DAC08DFA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362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4EC32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062C0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35E6A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7E4591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BA4FEF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0FE78E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EB2063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8">
    <w:nsid w:val="6A3662E7"/>
    <w:multiLevelType w:val="hybridMultilevel"/>
    <w:tmpl w:val="0D2A802E"/>
    <w:lvl w:ilvl="0" w:tplc="C8260C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878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7FADD0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4C2F1D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BB8350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F5222B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582AEB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EFA8F9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1F0DAF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9">
    <w:nsid w:val="6B0C7B90"/>
    <w:multiLevelType w:val="hybridMultilevel"/>
    <w:tmpl w:val="1D546E4C"/>
    <w:lvl w:ilvl="0" w:tplc="E612FCF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C05C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5CEFC9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0E86F7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83E1B9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4A0D8B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EE886A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34428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A4E7A5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>
    <w:nsid w:val="6BC70E43"/>
    <w:multiLevelType w:val="hybridMultilevel"/>
    <w:tmpl w:val="B896025A"/>
    <w:lvl w:ilvl="0" w:tplc="84FC185C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0FDE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97E8B4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BAE3F0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DFCAB4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BA87AD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31E92D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1D4671E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E5E21A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1">
    <w:nsid w:val="6C5A199E"/>
    <w:multiLevelType w:val="hybridMultilevel"/>
    <w:tmpl w:val="FD2AD36A"/>
    <w:lvl w:ilvl="0" w:tplc="27BCAEEC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A22B4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C11CFF7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61E279B2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0BE254EC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5C78EA1E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35904B0E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AF54CBBC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9EB62E86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42">
    <w:nsid w:val="6D5D63C0"/>
    <w:multiLevelType w:val="hybridMultilevel"/>
    <w:tmpl w:val="2FC064CA"/>
    <w:lvl w:ilvl="0" w:tplc="29E4598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CAF2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E226D1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AA8F21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B1E3F4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72A1C5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B78C01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6E4A29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8069AD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3">
    <w:nsid w:val="6DA357B5"/>
    <w:multiLevelType w:val="hybridMultilevel"/>
    <w:tmpl w:val="244E137E"/>
    <w:lvl w:ilvl="0" w:tplc="308E08C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4CC1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A2E554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E04FF9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708206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BB2749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F9CEE7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8BA185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69A736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4">
    <w:nsid w:val="6F695DBC"/>
    <w:multiLevelType w:val="hybridMultilevel"/>
    <w:tmpl w:val="9AF05F0A"/>
    <w:lvl w:ilvl="0" w:tplc="74928962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A02D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0B8D6D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C7E89C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DBE448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4EAA2F7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5AC2273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ABE0E5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24FC453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5">
    <w:nsid w:val="72962559"/>
    <w:multiLevelType w:val="hybridMultilevel"/>
    <w:tmpl w:val="E3DE6CEA"/>
    <w:lvl w:ilvl="0" w:tplc="B55863D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643F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8E066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C5C937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7829AF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916DB0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9F2321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0AC90B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7C0A63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6">
    <w:nsid w:val="74FC43A9"/>
    <w:multiLevelType w:val="hybridMultilevel"/>
    <w:tmpl w:val="B7386702"/>
    <w:lvl w:ilvl="0" w:tplc="390E366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4149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86C101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B2275D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57EAE8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1C8A96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BD08C5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A38FE2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038B2B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7">
    <w:nsid w:val="76016016"/>
    <w:multiLevelType w:val="hybridMultilevel"/>
    <w:tmpl w:val="0EB82CDE"/>
    <w:lvl w:ilvl="0" w:tplc="915E710E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60AC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2D47B1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D2C139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0C244A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97E9F5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BFCBF0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1947E7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0E624C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8">
    <w:nsid w:val="76C24442"/>
    <w:multiLevelType w:val="hybridMultilevel"/>
    <w:tmpl w:val="A9A841EE"/>
    <w:lvl w:ilvl="0" w:tplc="BDA634B8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A031A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5FA8280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C9601CD8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10C84FE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03308004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909C2E9A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175A53CE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93B0661E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49">
    <w:nsid w:val="77BF2D59"/>
    <w:multiLevelType w:val="hybridMultilevel"/>
    <w:tmpl w:val="F1FE4DBC"/>
    <w:lvl w:ilvl="0" w:tplc="730AC31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25A3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2C0705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49C265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814D52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3ACFBE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94879A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23CB9B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C2285E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0">
    <w:nsid w:val="7BFD7AAC"/>
    <w:multiLevelType w:val="hybridMultilevel"/>
    <w:tmpl w:val="E604AD5A"/>
    <w:lvl w:ilvl="0" w:tplc="CE8C5728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DEFF52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75301FC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D8E3DF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AAD2A79E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E67E1E82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C8561AD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20F2243E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E1F4DD86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1">
    <w:nsid w:val="7CA63C83"/>
    <w:multiLevelType w:val="hybridMultilevel"/>
    <w:tmpl w:val="726E3F36"/>
    <w:lvl w:ilvl="0" w:tplc="5C7A10D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81AD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15E8EE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58D6F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C94494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9E63C4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628D10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E4EAD3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C6467B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27"/>
  </w:num>
  <w:num w:numId="3">
    <w:abstractNumId w:val="16"/>
  </w:num>
  <w:num w:numId="4">
    <w:abstractNumId w:val="21"/>
  </w:num>
  <w:num w:numId="5">
    <w:abstractNumId w:val="30"/>
  </w:num>
  <w:num w:numId="6">
    <w:abstractNumId w:val="28"/>
  </w:num>
  <w:num w:numId="7">
    <w:abstractNumId w:val="51"/>
  </w:num>
  <w:num w:numId="8">
    <w:abstractNumId w:val="35"/>
  </w:num>
  <w:num w:numId="9">
    <w:abstractNumId w:val="17"/>
  </w:num>
  <w:num w:numId="10">
    <w:abstractNumId w:val="26"/>
  </w:num>
  <w:num w:numId="11">
    <w:abstractNumId w:val="41"/>
  </w:num>
  <w:num w:numId="12">
    <w:abstractNumId w:val="12"/>
  </w:num>
  <w:num w:numId="13">
    <w:abstractNumId w:val="9"/>
  </w:num>
  <w:num w:numId="14">
    <w:abstractNumId w:val="38"/>
  </w:num>
  <w:num w:numId="15">
    <w:abstractNumId w:val="25"/>
  </w:num>
  <w:num w:numId="16">
    <w:abstractNumId w:val="48"/>
  </w:num>
  <w:num w:numId="17">
    <w:abstractNumId w:val="7"/>
  </w:num>
  <w:num w:numId="18">
    <w:abstractNumId w:val="3"/>
  </w:num>
  <w:num w:numId="19">
    <w:abstractNumId w:val="32"/>
  </w:num>
  <w:num w:numId="20">
    <w:abstractNumId w:val="46"/>
  </w:num>
  <w:num w:numId="21">
    <w:abstractNumId w:val="4"/>
  </w:num>
  <w:num w:numId="22">
    <w:abstractNumId w:val="1"/>
  </w:num>
  <w:num w:numId="23">
    <w:abstractNumId w:val="8"/>
  </w:num>
  <w:num w:numId="24">
    <w:abstractNumId w:val="15"/>
  </w:num>
  <w:num w:numId="25">
    <w:abstractNumId w:val="2"/>
  </w:num>
  <w:num w:numId="26">
    <w:abstractNumId w:val="31"/>
  </w:num>
  <w:num w:numId="27">
    <w:abstractNumId w:val="11"/>
  </w:num>
  <w:num w:numId="28">
    <w:abstractNumId w:val="6"/>
  </w:num>
  <w:num w:numId="29">
    <w:abstractNumId w:val="22"/>
  </w:num>
  <w:num w:numId="30">
    <w:abstractNumId w:val="40"/>
  </w:num>
  <w:num w:numId="31">
    <w:abstractNumId w:val="44"/>
  </w:num>
  <w:num w:numId="32">
    <w:abstractNumId w:val="37"/>
  </w:num>
  <w:num w:numId="33">
    <w:abstractNumId w:val="29"/>
  </w:num>
  <w:num w:numId="34">
    <w:abstractNumId w:val="24"/>
  </w:num>
  <w:num w:numId="35">
    <w:abstractNumId w:val="39"/>
  </w:num>
  <w:num w:numId="36">
    <w:abstractNumId w:val="45"/>
  </w:num>
  <w:num w:numId="37">
    <w:abstractNumId w:val="42"/>
  </w:num>
  <w:num w:numId="38">
    <w:abstractNumId w:val="34"/>
  </w:num>
  <w:num w:numId="39">
    <w:abstractNumId w:val="18"/>
  </w:num>
  <w:num w:numId="40">
    <w:abstractNumId w:val="14"/>
  </w:num>
  <w:num w:numId="41">
    <w:abstractNumId w:val="47"/>
  </w:num>
  <w:num w:numId="42">
    <w:abstractNumId w:val="5"/>
  </w:num>
  <w:num w:numId="43">
    <w:abstractNumId w:val="23"/>
  </w:num>
  <w:num w:numId="44">
    <w:abstractNumId w:val="36"/>
  </w:num>
  <w:num w:numId="45">
    <w:abstractNumId w:val="20"/>
  </w:num>
  <w:num w:numId="46">
    <w:abstractNumId w:val="49"/>
  </w:num>
  <w:num w:numId="47">
    <w:abstractNumId w:val="10"/>
  </w:num>
  <w:num w:numId="48">
    <w:abstractNumId w:val="19"/>
  </w:num>
  <w:num w:numId="49">
    <w:abstractNumId w:val="13"/>
  </w:num>
  <w:num w:numId="50">
    <w:abstractNumId w:val="33"/>
  </w:num>
  <w:num w:numId="51">
    <w:abstractNumId w:val="50"/>
  </w:num>
  <w:num w:numId="52">
    <w:abstractNumId w:val="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45107"/>
    <w:rsid w:val="00266F17"/>
    <w:rsid w:val="004411FF"/>
    <w:rsid w:val="004D6E9E"/>
    <w:rsid w:val="004E1238"/>
    <w:rsid w:val="004E1DAD"/>
    <w:rsid w:val="00745693"/>
    <w:rsid w:val="00B64230"/>
    <w:rsid w:val="00BC401D"/>
    <w:rsid w:val="00C45107"/>
    <w:rsid w:val="00E6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6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D6E9E"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6E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D6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D6E9E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D6E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6E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D6E9E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D6E9E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4D6E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9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D6E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D6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64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6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D6E9E"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6E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D6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D6E9E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D6E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6E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D6E9E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D6E9E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4D6E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9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D6E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D6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64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121</Pages>
  <Words>19426</Words>
  <Characters>110732</Characters>
  <Application>Microsoft Office Word</Application>
  <DocSecurity>0</DocSecurity>
  <Lines>922</Lines>
  <Paragraphs>259</Paragraphs>
  <ScaleCrop>false</ScaleCrop>
  <Company/>
  <LinksUpToDate>false</LinksUpToDate>
  <CharactersWithSpaces>129899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 кабинет 45 школа</dc:creator>
  <cp:lastModifiedBy>SchoolPC</cp:lastModifiedBy>
  <cp:revision>2</cp:revision>
  <dcterms:created xsi:type="dcterms:W3CDTF">2023-10-17T17:43:00Z</dcterms:created>
  <dcterms:modified xsi:type="dcterms:W3CDTF">2023-10-17T17:43:00Z</dcterms:modified>
</cp:coreProperties>
</file>