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4" w:tblpY="-477"/>
        <w:tblW w:w="4875" w:type="dxa"/>
        <w:tblLook w:val="0000"/>
      </w:tblPr>
      <w:tblGrid>
        <w:gridCol w:w="4875"/>
      </w:tblGrid>
      <w:tr w:rsidR="00ED7071" w:rsidRPr="003F66C8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071" w:rsidRPr="003F66C8" w:rsidRDefault="00ED7071" w:rsidP="000F59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071" w:rsidRPr="003F66C8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071" w:rsidRPr="003F66C8" w:rsidRDefault="00ED7071" w:rsidP="000F59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071" w:rsidRPr="003F66C8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071" w:rsidRPr="003F66C8" w:rsidRDefault="00ED7071" w:rsidP="000F59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071" w:rsidRPr="003F66C8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071" w:rsidRPr="003F66C8" w:rsidRDefault="00ED7071" w:rsidP="000F59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071" w:rsidRPr="003F66C8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071" w:rsidRPr="003F66C8" w:rsidRDefault="00ED7071" w:rsidP="00316A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7ED" w:rsidRPr="003F66C8" w:rsidRDefault="007F17ED" w:rsidP="007F17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6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F17ED" w:rsidRPr="003F66C8" w:rsidRDefault="007F17ED" w:rsidP="007F17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66C8">
        <w:rPr>
          <w:rFonts w:ascii="Times New Roman" w:hAnsi="Times New Roman" w:cs="Times New Roman"/>
          <w:b/>
          <w:sz w:val="24"/>
          <w:szCs w:val="24"/>
        </w:rPr>
        <w:t>Директор МБОУ СОШ №33</w:t>
      </w:r>
    </w:p>
    <w:p w:rsidR="007F17ED" w:rsidRPr="003F66C8" w:rsidRDefault="007F17ED" w:rsidP="007F17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66C8">
        <w:rPr>
          <w:rFonts w:ascii="Times New Roman" w:hAnsi="Times New Roman" w:cs="Times New Roman"/>
          <w:b/>
          <w:sz w:val="24"/>
          <w:szCs w:val="24"/>
        </w:rPr>
        <w:t>______________С.О.Мугаттина</w:t>
      </w:r>
      <w:proofErr w:type="spellEnd"/>
    </w:p>
    <w:p w:rsidR="007F17ED" w:rsidRPr="003F66C8" w:rsidRDefault="007F17ED" w:rsidP="007F17E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6C8">
        <w:rPr>
          <w:rFonts w:ascii="Times New Roman" w:hAnsi="Times New Roman" w:cs="Times New Roman"/>
          <w:b/>
          <w:sz w:val="24"/>
          <w:szCs w:val="24"/>
        </w:rPr>
        <w:t xml:space="preserve">Приказ от </w:t>
      </w:r>
      <w:r w:rsidR="003F66C8" w:rsidRPr="003F66C8">
        <w:rPr>
          <w:rFonts w:ascii="Times New Roman" w:hAnsi="Times New Roman" w:cs="Times New Roman"/>
          <w:b/>
          <w:sz w:val="24"/>
          <w:szCs w:val="24"/>
          <w:u w:val="single"/>
        </w:rPr>
        <w:t>10.06.2023</w:t>
      </w:r>
      <w:r w:rsidRPr="003F66C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Pr="003F66C8">
        <w:rPr>
          <w:rFonts w:ascii="Times New Roman" w:hAnsi="Times New Roman" w:cs="Times New Roman"/>
          <w:b/>
          <w:sz w:val="24"/>
          <w:szCs w:val="24"/>
        </w:rPr>
        <w:t>№</w:t>
      </w:r>
      <w:r w:rsidRPr="003F66C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3C7C" w:rsidRPr="003F66C8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  <w:r w:rsidRPr="003F66C8">
        <w:rPr>
          <w:rFonts w:ascii="Times New Roman" w:hAnsi="Times New Roman" w:cs="Times New Roman"/>
          <w:sz w:val="28"/>
          <w:szCs w:val="28"/>
        </w:rPr>
        <w:br/>
      </w: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7F17ED" w:rsidRPr="003F66C8" w:rsidRDefault="007F17ED" w:rsidP="007F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C8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7F17ED" w:rsidRPr="003F66C8" w:rsidRDefault="007F17ED" w:rsidP="007F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C8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7F17ED" w:rsidRPr="003F66C8" w:rsidRDefault="007F17ED" w:rsidP="007F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C8">
        <w:rPr>
          <w:rFonts w:ascii="Times New Roman" w:hAnsi="Times New Roman" w:cs="Times New Roman"/>
          <w:b/>
          <w:sz w:val="28"/>
          <w:szCs w:val="28"/>
        </w:rPr>
        <w:t>10 -11 класс</w:t>
      </w: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7F17ED" w:rsidRPr="003F66C8" w:rsidRDefault="007F17ED" w:rsidP="007F17ED">
      <w:pPr>
        <w:rPr>
          <w:rFonts w:ascii="Times New Roman" w:hAnsi="Times New Roman" w:cs="Times New Roman"/>
          <w:sz w:val="28"/>
          <w:szCs w:val="28"/>
        </w:rPr>
      </w:pPr>
    </w:p>
    <w:p w:rsidR="009F4180" w:rsidRPr="003F66C8" w:rsidRDefault="009F4180" w:rsidP="003F66C8">
      <w:pPr>
        <w:autoSpaceDE w:val="0"/>
        <w:autoSpaceDN w:val="0"/>
        <w:ind w:right="88"/>
        <w:rPr>
          <w:rFonts w:ascii="Times New Roman" w:hAnsi="Times New Roman" w:cs="Times New Roman"/>
          <w:sz w:val="32"/>
          <w:szCs w:val="32"/>
        </w:rPr>
      </w:pPr>
    </w:p>
    <w:p w:rsidR="009F4180" w:rsidRPr="003F66C8" w:rsidRDefault="009F4180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9F4180" w:rsidRPr="003F66C8" w:rsidRDefault="009F4180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3F66C8">
      <w:pPr>
        <w:autoSpaceDE w:val="0"/>
        <w:autoSpaceDN w:val="0"/>
        <w:ind w:right="88"/>
        <w:rPr>
          <w:rFonts w:ascii="Times New Roman" w:hAnsi="Times New Roman" w:cs="Times New Roman"/>
          <w:sz w:val="32"/>
          <w:szCs w:val="32"/>
        </w:rPr>
      </w:pPr>
    </w:p>
    <w:p w:rsidR="00873BB6" w:rsidRPr="003F66C8" w:rsidRDefault="00873BB6" w:rsidP="009F4180">
      <w:pPr>
        <w:autoSpaceDE w:val="0"/>
        <w:autoSpaceDN w:val="0"/>
        <w:ind w:right="8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/>
          <w:bCs/>
        </w:rPr>
      </w:pPr>
      <w:r w:rsidRPr="003F66C8">
        <w:rPr>
          <w:rFonts w:ascii="Times New Roman" w:hAnsi="Times New Roman" w:cs="Times New Roman"/>
          <w:b/>
          <w:bCs/>
        </w:rPr>
        <w:lastRenderedPageBreak/>
        <w:t>СРЕДНЕЕ ОБЩЕЕ ОБРАЗОВАНИЕ</w:t>
      </w: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/>
          <w:bCs/>
        </w:rPr>
      </w:pP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Cs/>
        </w:rPr>
      </w:pPr>
      <w:proofErr w:type="gramStart"/>
      <w:r w:rsidRPr="003F66C8">
        <w:rPr>
          <w:rFonts w:ascii="Times New Roman" w:hAnsi="Times New Roman" w:cs="Times New Roman"/>
          <w:bCs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Минобразования РФ  от 05.03.2004 № 1089)</w:t>
      </w:r>
      <w:r w:rsidRPr="003F66C8">
        <w:rPr>
          <w:rFonts w:ascii="Times New Roman" w:hAnsi="Times New Roman" w:cs="Times New Roman"/>
          <w:bCs/>
        </w:rPr>
        <w:br/>
        <w:t xml:space="preserve">                                                                   (ред. от 07.06.2017)</w:t>
      </w:r>
      <w:r w:rsidRPr="003F66C8">
        <w:rPr>
          <w:rFonts w:ascii="Times New Roman" w:hAnsi="Times New Roman" w:cs="Times New Roman"/>
          <w:bCs/>
        </w:rPr>
        <w:br/>
      </w:r>
      <w:r w:rsidRPr="003F66C8">
        <w:rPr>
          <w:rFonts w:ascii="Times New Roman" w:hAnsi="Times New Roman" w:cs="Times New Roman"/>
          <w:bCs/>
        </w:rPr>
        <w:br/>
        <w:t>Федеральный базисный учебный план (приказ Минобразования РФ от 09.03.2004 №1312)</w:t>
      </w:r>
      <w:r w:rsidRPr="003F66C8">
        <w:rPr>
          <w:rFonts w:ascii="Times New Roman" w:hAnsi="Times New Roman" w:cs="Times New Roman"/>
          <w:bCs/>
        </w:rPr>
        <w:br/>
        <w:t xml:space="preserve">в ред. приказов </w:t>
      </w:r>
      <w:proofErr w:type="spellStart"/>
      <w:r w:rsidRPr="003F66C8">
        <w:rPr>
          <w:rFonts w:ascii="Times New Roman" w:hAnsi="Times New Roman" w:cs="Times New Roman"/>
          <w:bCs/>
        </w:rPr>
        <w:t>Минобрнауки</w:t>
      </w:r>
      <w:proofErr w:type="spellEnd"/>
      <w:r w:rsidRPr="003F66C8">
        <w:rPr>
          <w:rFonts w:ascii="Times New Roman" w:hAnsi="Times New Roman" w:cs="Times New Roman"/>
          <w:bCs/>
        </w:rPr>
        <w:t xml:space="preserve"> РФ </w:t>
      </w:r>
      <w:r w:rsidRPr="003F66C8">
        <w:rPr>
          <w:rFonts w:ascii="Times New Roman" w:hAnsi="Times New Roman" w:cs="Times New Roman"/>
          <w:bCs/>
        </w:rPr>
        <w:br/>
        <w:t xml:space="preserve">                                                   от 20.08.2008 №241</w:t>
      </w:r>
      <w:r w:rsidRPr="003F66C8">
        <w:rPr>
          <w:rFonts w:ascii="Times New Roman" w:hAnsi="Times New Roman" w:cs="Times New Roman"/>
          <w:bCs/>
        </w:rPr>
        <w:br/>
        <w:t xml:space="preserve">                                                   от 30.08.2010 №889</w:t>
      </w:r>
      <w:r w:rsidRPr="003F66C8">
        <w:rPr>
          <w:rFonts w:ascii="Times New Roman" w:hAnsi="Times New Roman" w:cs="Times New Roman"/>
          <w:bCs/>
        </w:rPr>
        <w:br/>
        <w:t xml:space="preserve">                                                   от 03.06.2011 №1994</w:t>
      </w:r>
      <w:r w:rsidRPr="003F66C8">
        <w:rPr>
          <w:rFonts w:ascii="Times New Roman" w:hAnsi="Times New Roman" w:cs="Times New Roman"/>
          <w:bCs/>
        </w:rPr>
        <w:br/>
        <w:t xml:space="preserve">                                                   от 01.02.2012 №74</w:t>
      </w:r>
      <w:hyperlink r:id="rId6" w:history="1">
        <w:r w:rsidRPr="003F66C8">
          <w:rPr>
            <w:rStyle w:val="a5"/>
            <w:rFonts w:ascii="Times New Roman" w:hAnsi="Times New Roman"/>
            <w:bCs/>
          </w:rPr>
          <w:br/>
        </w:r>
      </w:hyperlink>
      <w:r w:rsidRPr="003F66C8">
        <w:rPr>
          <w:rFonts w:ascii="Times New Roman" w:hAnsi="Times New Roman" w:cs="Times New Roman"/>
          <w:bCs/>
        </w:rPr>
        <w:br/>
        <w:t>Региональный базисный учебный план (приказ Министерства образования Тверской области от</w:t>
      </w:r>
      <w:proofErr w:type="gramEnd"/>
      <w:r w:rsidRPr="003F66C8">
        <w:rPr>
          <w:rFonts w:ascii="Times New Roman" w:hAnsi="Times New Roman" w:cs="Times New Roman"/>
          <w:bCs/>
        </w:rPr>
        <w:t xml:space="preserve"> </w:t>
      </w:r>
      <w:proofErr w:type="gramStart"/>
      <w:r w:rsidRPr="003F66C8">
        <w:rPr>
          <w:rFonts w:ascii="Times New Roman" w:hAnsi="Times New Roman" w:cs="Times New Roman"/>
          <w:bCs/>
        </w:rPr>
        <w:t>14.05.2012 №1018/ПК)</w:t>
      </w:r>
      <w:proofErr w:type="gramEnd"/>
    </w:p>
    <w:p w:rsidR="003F66C8" w:rsidRPr="003F66C8" w:rsidRDefault="003F66C8" w:rsidP="003F6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3F66C8">
        <w:rPr>
          <w:rFonts w:ascii="Times New Roman" w:hAnsi="Times New Roman" w:cs="Times New Roman"/>
          <w:b/>
          <w:i/>
        </w:rPr>
        <w:t>Учебный план универсального профиля</w:t>
      </w:r>
    </w:p>
    <w:p w:rsidR="003F66C8" w:rsidRPr="003F66C8" w:rsidRDefault="003F66C8" w:rsidP="003F6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Учебный план для обучающихся 10-11 классов ориентирован на 2-х летний нормативный срок освоения образовательных программ среднего общего образования.</w:t>
      </w:r>
    </w:p>
    <w:p w:rsidR="003F66C8" w:rsidRPr="003F66C8" w:rsidRDefault="003F66C8" w:rsidP="003F6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both"/>
        <w:rPr>
          <w:rFonts w:ascii="Times New Roman" w:hAnsi="Times New Roman" w:cs="Times New Roman"/>
          <w:bCs/>
        </w:rPr>
      </w:pPr>
      <w:r w:rsidRPr="003F66C8">
        <w:rPr>
          <w:rFonts w:ascii="Times New Roman" w:hAnsi="Times New Roman" w:cs="Times New Roman"/>
          <w:bCs/>
        </w:rPr>
        <w:t xml:space="preserve">Данный профиль ориентирован на </w:t>
      </w:r>
      <w:proofErr w:type="gramStart"/>
      <w:r w:rsidRPr="003F66C8">
        <w:rPr>
          <w:rFonts w:ascii="Times New Roman" w:hAnsi="Times New Roman" w:cs="Times New Roman"/>
          <w:bCs/>
        </w:rPr>
        <w:t>обучающихся</w:t>
      </w:r>
      <w:proofErr w:type="gramEnd"/>
      <w:r w:rsidRPr="003F66C8">
        <w:rPr>
          <w:rFonts w:ascii="Times New Roman" w:hAnsi="Times New Roman" w:cs="Times New Roman"/>
          <w:bCs/>
        </w:rPr>
        <w:t>, чей выбор «не вписывается» в рамки заданного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3F66C8" w:rsidRPr="003F66C8" w:rsidRDefault="003F66C8" w:rsidP="003F66C8">
      <w:pPr>
        <w:jc w:val="both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В учебный план включены следующие образовательные области: «Русский язык и литература», « Родной язык и литература», « Иностранные языки», « Общественные науки», «Математика и информатика», « Естественные науки», « Физическая культура, экология и основы безопасности жизнедеятельности».</w:t>
      </w:r>
    </w:p>
    <w:p w:rsidR="003F66C8" w:rsidRPr="003F66C8" w:rsidRDefault="003F66C8" w:rsidP="003F66C8">
      <w:pPr>
        <w:jc w:val="both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Общими для включения во все учебные планы являются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:rsidR="003F66C8" w:rsidRPr="003F66C8" w:rsidRDefault="003F66C8" w:rsidP="003F66C8">
      <w:pPr>
        <w:jc w:val="both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В учебный план включены учебные предметы по выбору из числа обязательных предметных областей: информатика, обществознание, география, химия, физика, биология.</w:t>
      </w:r>
    </w:p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 xml:space="preserve">В образовательную </w:t>
      </w:r>
      <w:r w:rsidRPr="003F66C8">
        <w:rPr>
          <w:rFonts w:ascii="Times New Roman" w:hAnsi="Times New Roman" w:cs="Times New Roman"/>
          <w:b/>
        </w:rPr>
        <w:t>область « Русский язык и литература»</w:t>
      </w:r>
      <w:r w:rsidRPr="003F66C8">
        <w:rPr>
          <w:rFonts w:ascii="Times New Roman" w:hAnsi="Times New Roman" w:cs="Times New Roman"/>
        </w:rPr>
        <w:t xml:space="preserve"> входят предметы: русский язык- 3 час в недел</w:t>
      </w:r>
      <w:proofErr w:type="gramStart"/>
      <w:r w:rsidRPr="003F66C8">
        <w:rPr>
          <w:rFonts w:ascii="Times New Roman" w:hAnsi="Times New Roman" w:cs="Times New Roman"/>
        </w:rPr>
        <w:t>ю(</w:t>
      </w:r>
      <w:proofErr w:type="gramEnd"/>
      <w:r w:rsidRPr="003F66C8">
        <w:rPr>
          <w:rFonts w:ascii="Times New Roman" w:hAnsi="Times New Roman" w:cs="Times New Roman"/>
        </w:rPr>
        <w:t xml:space="preserve"> на углубленном уровне), литература- 3 часа в неделю.</w:t>
      </w: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3F66C8">
        <w:rPr>
          <w:rFonts w:ascii="Times New Roman" w:hAnsi="Times New Roman" w:cs="Times New Roman"/>
          <w:spacing w:val="-1"/>
        </w:rPr>
        <w:t>В 11 классе на предметную область «</w:t>
      </w:r>
      <w:r w:rsidRPr="003F66C8">
        <w:rPr>
          <w:rFonts w:ascii="Times New Roman" w:hAnsi="Times New Roman" w:cs="Times New Roman"/>
          <w:b/>
          <w:spacing w:val="-1"/>
        </w:rPr>
        <w:t xml:space="preserve">Родной (русский) язык» и «Родная (русская) литература» </w:t>
      </w:r>
      <w:r w:rsidRPr="003F66C8">
        <w:rPr>
          <w:rFonts w:ascii="Times New Roman" w:hAnsi="Times New Roman" w:cs="Times New Roman"/>
          <w:spacing w:val="-1"/>
        </w:rPr>
        <w:t>отводится по 0,5 часа в неделю.</w:t>
      </w:r>
      <w:proofErr w:type="gramEnd"/>
    </w:p>
    <w:p w:rsidR="003F66C8" w:rsidRPr="003F66C8" w:rsidRDefault="003F66C8" w:rsidP="003F66C8">
      <w:pPr>
        <w:pStyle w:val="21"/>
        <w:spacing w:after="0" w:line="240" w:lineRule="auto"/>
        <w:jc w:val="both"/>
        <w:rPr>
          <w:bCs/>
        </w:rPr>
      </w:pPr>
      <w:r w:rsidRPr="003F66C8">
        <w:rPr>
          <w:bCs/>
        </w:rPr>
        <w:t xml:space="preserve">    В образовательную область </w:t>
      </w:r>
      <w:r w:rsidRPr="003F66C8">
        <w:rPr>
          <w:b/>
          <w:bCs/>
        </w:rPr>
        <w:t>« Иностранные языки»</w:t>
      </w:r>
      <w:r w:rsidRPr="003F66C8">
        <w:rPr>
          <w:bCs/>
        </w:rPr>
        <w:t xml:space="preserve"> входят английский и немецкий языки-3 часа в неделю.</w:t>
      </w: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3F66C8">
        <w:rPr>
          <w:rFonts w:ascii="Times New Roman" w:hAnsi="Times New Roman" w:cs="Times New Roman"/>
          <w:b/>
          <w:spacing w:val="-1"/>
        </w:rPr>
        <w:t xml:space="preserve">«Общественные науки». </w:t>
      </w:r>
      <w:r w:rsidRPr="003F66C8">
        <w:rPr>
          <w:rFonts w:ascii="Times New Roman" w:hAnsi="Times New Roman" w:cs="Times New Roman"/>
          <w:spacing w:val="-1"/>
        </w:rPr>
        <w:t>Эта область представлена учебными предметами: История-2 часа в неделю, Обществознание- 2 часа  в неделю, География.- 1 час в неделю.</w:t>
      </w: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  <w:spacing w:val="-1"/>
        </w:rPr>
        <w:lastRenderedPageBreak/>
        <w:t xml:space="preserve">Предметная область </w:t>
      </w:r>
      <w:r w:rsidRPr="003F66C8">
        <w:rPr>
          <w:rFonts w:ascii="Times New Roman" w:hAnsi="Times New Roman" w:cs="Times New Roman"/>
          <w:b/>
          <w:spacing w:val="-1"/>
        </w:rPr>
        <w:t>«Математика и информатика»</w:t>
      </w:r>
      <w:r w:rsidRPr="003F66C8">
        <w:rPr>
          <w:rFonts w:ascii="Times New Roman" w:hAnsi="Times New Roman" w:cs="Times New Roman"/>
          <w:spacing w:val="-1"/>
        </w:rPr>
        <w:t xml:space="preserve"> представлена учебными предметами: Математика: алгебра и начала анализа - 4 часов в неделю, геометрия-2 часа в неделю (на углубленном уровне)  и Информатика - 1 час в неделю.</w:t>
      </w:r>
    </w:p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3F66C8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3F66C8">
        <w:rPr>
          <w:rFonts w:ascii="Times New Roman" w:hAnsi="Times New Roman" w:cs="Times New Roman"/>
          <w:b/>
          <w:spacing w:val="-1"/>
        </w:rPr>
        <w:t>«Естественнонаучные науки»</w:t>
      </w:r>
      <w:r w:rsidRPr="003F66C8">
        <w:rPr>
          <w:rFonts w:ascii="Times New Roman" w:hAnsi="Times New Roman" w:cs="Times New Roman"/>
          <w:spacing w:val="-1"/>
        </w:rPr>
        <w:t xml:space="preserve"> представлены учебными предметами: Биология, Химия, Астрономия (в 10 классе) по 1 часу в неделю, физика- 2 часа в неделю.</w:t>
      </w: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3F66C8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3F66C8">
        <w:rPr>
          <w:rFonts w:ascii="Times New Roman" w:hAnsi="Times New Roman" w:cs="Times New Roman"/>
          <w:b/>
          <w:spacing w:val="-1"/>
        </w:rPr>
        <w:t xml:space="preserve">«Физическая культура, экология и основы безопасности жизнедеятельности» </w:t>
      </w:r>
      <w:r w:rsidRPr="003F66C8">
        <w:rPr>
          <w:rFonts w:ascii="Times New Roman" w:hAnsi="Times New Roman" w:cs="Times New Roman"/>
          <w:spacing w:val="-1"/>
        </w:rPr>
        <w:t>представлена предметами: Физическая культура- 3 часа в неделю и ОБЖ- 1 час в неделю.</w:t>
      </w:r>
    </w:p>
    <w:p w:rsidR="003F66C8" w:rsidRPr="003F66C8" w:rsidRDefault="003F66C8" w:rsidP="003F66C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3F66C8">
        <w:rPr>
          <w:rFonts w:ascii="Times New Roman" w:hAnsi="Times New Roman" w:cs="Times New Roman"/>
          <w:spacing w:val="-1"/>
        </w:rPr>
        <w:t xml:space="preserve">В учебном плане предусмотрено выполнение </w:t>
      </w:r>
      <w:proofErr w:type="gramStart"/>
      <w:r w:rsidRPr="003F66C8">
        <w:rPr>
          <w:rFonts w:ascii="Times New Roman" w:hAnsi="Times New Roman" w:cs="Times New Roman"/>
          <w:spacing w:val="-1"/>
        </w:rPr>
        <w:t>обучающимися</w:t>
      </w:r>
      <w:proofErr w:type="gramEnd"/>
      <w:r w:rsidRPr="003F66C8">
        <w:rPr>
          <w:rFonts w:ascii="Times New Roman" w:hAnsi="Times New Roman" w:cs="Times New Roman"/>
          <w:spacing w:val="-1"/>
        </w:rPr>
        <w:t xml:space="preserve"> индивидуального проекта- 1 час в неделю.</w:t>
      </w:r>
      <w:r w:rsidRPr="003F66C8">
        <w:rPr>
          <w:rFonts w:ascii="Times New Roman" w:eastAsia="TimesNewRomanPSMT" w:hAnsi="Times New Roman" w:cs="Times New Roman"/>
        </w:rPr>
        <w:t xml:space="preserve"> Итоговый индивидуальный проект представляет собой особую форму организации деятельности </w:t>
      </w:r>
      <w:proofErr w:type="gramStart"/>
      <w:r w:rsidRPr="003F66C8">
        <w:rPr>
          <w:rFonts w:ascii="Times New Roman" w:eastAsia="TimesNewRomanPSMT" w:hAnsi="Times New Roman" w:cs="Times New Roman"/>
        </w:rPr>
        <w:t>обучающихся</w:t>
      </w:r>
      <w:proofErr w:type="gramEnd"/>
      <w:r w:rsidRPr="003F66C8">
        <w:rPr>
          <w:rFonts w:ascii="Times New Roman" w:eastAsia="TimesNewRomanPSMT" w:hAnsi="Times New Roman" w:cs="Times New Roman"/>
        </w:rPr>
        <w:t xml:space="preserve"> (учебное исследование или учебный проект).</w:t>
      </w:r>
    </w:p>
    <w:p w:rsidR="003F66C8" w:rsidRPr="003F66C8" w:rsidRDefault="003F66C8" w:rsidP="003F66C8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3F66C8">
        <w:rPr>
          <w:rFonts w:ascii="Times New Roman" w:eastAsia="TimesNewRomanPSMT" w:hAnsi="Times New Roman" w:cs="Times New Roman"/>
        </w:rPr>
        <w:t xml:space="preserve"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r w:rsidRPr="003F66C8">
        <w:rPr>
          <w:rFonts w:ascii="Times New Roman" w:eastAsia="TimesNewRomanPSMT" w:hAnsi="Times New Roman" w:cs="Times New Roman"/>
        </w:rPr>
        <w:t>учебно</w:t>
      </w:r>
      <w:proofErr w:type="spellEnd"/>
      <w:r w:rsidRPr="003F66C8">
        <w:rPr>
          <w:rFonts w:ascii="Times New Roman" w:eastAsia="TimesNewRomanPSMT" w:hAnsi="Times New Roman" w:cs="Times New Roman"/>
        </w:rPr>
        <w:t xml:space="preserve"> - исследовательской, социальной, художественн</w:t>
      </w:r>
      <w:proofErr w:type="gramStart"/>
      <w:r w:rsidRPr="003F66C8">
        <w:rPr>
          <w:rFonts w:ascii="Times New Roman" w:eastAsia="TimesNewRomanPSMT" w:hAnsi="Times New Roman" w:cs="Times New Roman"/>
        </w:rPr>
        <w:t>о-</w:t>
      </w:r>
      <w:proofErr w:type="gramEnd"/>
      <w:r w:rsidRPr="003F66C8">
        <w:rPr>
          <w:rFonts w:ascii="Times New Roman" w:eastAsia="TimesNewRomanPSMT" w:hAnsi="Times New Roman" w:cs="Times New Roman"/>
        </w:rPr>
        <w:t xml:space="preserve"> творческой).</w:t>
      </w:r>
    </w:p>
    <w:p w:rsidR="003F66C8" w:rsidRPr="003F66C8" w:rsidRDefault="003F66C8" w:rsidP="003F66C8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3F66C8">
        <w:rPr>
          <w:rFonts w:ascii="Times New Roman" w:eastAsia="TimesNewRomanPSMT" w:hAnsi="Times New Roman" w:cs="Times New Roman"/>
        </w:rPr>
        <w:t xml:space="preserve">Раздел учебного плана «Предметы и курсы по выбору» используются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 с целью создания условий для достижения более высокого качества </w:t>
      </w:r>
      <w:proofErr w:type="spellStart"/>
      <w:r w:rsidRPr="003F66C8">
        <w:rPr>
          <w:rFonts w:ascii="Times New Roman" w:eastAsia="TimesNewRomanPSMT" w:hAnsi="Times New Roman" w:cs="Times New Roman"/>
        </w:rPr>
        <w:t>обученности</w:t>
      </w:r>
      <w:proofErr w:type="spellEnd"/>
      <w:r w:rsidRPr="003F66C8">
        <w:rPr>
          <w:rFonts w:ascii="Times New Roman" w:eastAsia="TimesNewRomanPSMT" w:hAnsi="Times New Roman" w:cs="Times New Roman"/>
        </w:rPr>
        <w:t xml:space="preserve"> и усвоения государственных образовательных стандартов и расширения возможностей обучающихся получить подготовку для сдачи единого государственного </w:t>
      </w:r>
      <w:proofErr w:type="gramStart"/>
      <w:r w:rsidRPr="003F66C8">
        <w:rPr>
          <w:rFonts w:ascii="Times New Roman" w:eastAsia="TimesNewRomanPSMT" w:hAnsi="Times New Roman" w:cs="Times New Roman"/>
        </w:rPr>
        <w:t>экзамена</w:t>
      </w:r>
      <w:proofErr w:type="gramEnd"/>
      <w:r w:rsidRPr="003F66C8">
        <w:rPr>
          <w:rFonts w:ascii="Times New Roman" w:eastAsia="TimesNewRomanPSMT" w:hAnsi="Times New Roman" w:cs="Times New Roman"/>
        </w:rPr>
        <w:t xml:space="preserve"> и представлен следующими предметами:</w:t>
      </w:r>
    </w:p>
    <w:p w:rsidR="003F66C8" w:rsidRPr="003F66C8" w:rsidRDefault="003F66C8" w:rsidP="003F66C8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3F66C8">
        <w:rPr>
          <w:rFonts w:ascii="Times New Roman" w:eastAsia="TimesNewRomanPSMT" w:hAnsi="Times New Roman" w:cs="Times New Roman"/>
        </w:rPr>
        <w:t>-экономика- 1 час</w:t>
      </w:r>
    </w:p>
    <w:p w:rsidR="003F66C8" w:rsidRPr="003F66C8" w:rsidRDefault="003F66C8" w:rsidP="003F66C8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3F66C8">
        <w:rPr>
          <w:rFonts w:ascii="Times New Roman" w:eastAsia="TimesNewRomanPSMT" w:hAnsi="Times New Roman" w:cs="Times New Roman"/>
        </w:rPr>
        <w:t>- право-1 час</w:t>
      </w:r>
    </w:p>
    <w:p w:rsidR="003F66C8" w:rsidRPr="003F66C8" w:rsidRDefault="003F66C8" w:rsidP="003F66C8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F66C8">
        <w:rPr>
          <w:rFonts w:ascii="Times New Roman" w:hAnsi="Times New Roman" w:cs="Times New Roman"/>
          <w:b/>
        </w:rPr>
        <w:t xml:space="preserve">Сроки проведения промежуточной аттестации. </w:t>
      </w:r>
    </w:p>
    <w:p w:rsidR="003F66C8" w:rsidRPr="003F66C8" w:rsidRDefault="003F66C8" w:rsidP="003F66C8">
      <w:pPr>
        <w:shd w:val="clear" w:color="auto" w:fill="FFFFFF"/>
        <w:ind w:left="360" w:firstLine="284"/>
        <w:jc w:val="both"/>
        <w:rPr>
          <w:rFonts w:ascii="Times New Roman" w:hAnsi="Times New Roman" w:cs="Times New Roman"/>
          <w:color w:val="000000"/>
        </w:rPr>
      </w:pPr>
      <w:r w:rsidRPr="003F66C8">
        <w:rPr>
          <w:rFonts w:ascii="Times New Roman" w:hAnsi="Times New Roman" w:cs="Times New Roman"/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3F66C8" w:rsidRPr="003F66C8" w:rsidRDefault="003F66C8" w:rsidP="003F66C8">
      <w:pPr>
        <w:shd w:val="clear" w:color="auto" w:fill="FFFFFF"/>
        <w:ind w:left="360" w:firstLine="284"/>
        <w:jc w:val="both"/>
        <w:rPr>
          <w:rFonts w:ascii="Times New Roman" w:hAnsi="Times New Roman" w:cs="Times New Roman"/>
          <w:color w:val="000000"/>
        </w:rPr>
      </w:pPr>
      <w:r w:rsidRPr="003F66C8">
        <w:rPr>
          <w:rFonts w:ascii="Times New Roman" w:hAnsi="Times New Roman" w:cs="Times New Roman"/>
          <w:color w:val="000000"/>
        </w:rPr>
        <w:t>Промежуточная аттестация подразделяется на полугодовую, которая проводится по каждому предмету по итогам полугодия, а также годовую промежуточную аттестацию, которая проводится по каждому предмету по итогам учебного года.</w:t>
      </w:r>
    </w:p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ind w:firstLine="720"/>
        <w:jc w:val="center"/>
        <w:rPr>
          <w:rFonts w:ascii="Times New Roman" w:hAnsi="Times New Roman" w:cs="Times New Roman"/>
          <w:b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Утверждаю</w:t>
      </w: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Директор МБОУ СОШ №33</w:t>
      </w: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  <w:proofErr w:type="spellStart"/>
      <w:r w:rsidRPr="003F66C8">
        <w:rPr>
          <w:rFonts w:ascii="Times New Roman" w:hAnsi="Times New Roman" w:cs="Times New Roman"/>
        </w:rPr>
        <w:t>Мугаттина</w:t>
      </w:r>
      <w:proofErr w:type="spellEnd"/>
      <w:r w:rsidRPr="003F66C8">
        <w:rPr>
          <w:rFonts w:ascii="Times New Roman" w:hAnsi="Times New Roman" w:cs="Times New Roman"/>
        </w:rPr>
        <w:t xml:space="preserve"> С.О</w:t>
      </w:r>
    </w:p>
    <w:p w:rsidR="003F66C8" w:rsidRPr="003F66C8" w:rsidRDefault="003F66C8" w:rsidP="003F66C8">
      <w:pPr>
        <w:ind w:firstLine="720"/>
        <w:jc w:val="center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lastRenderedPageBreak/>
        <w:t xml:space="preserve">                                                        Приказ №</w:t>
      </w: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/>
        </w:rPr>
      </w:pPr>
      <w:r w:rsidRPr="003F66C8">
        <w:rPr>
          <w:rFonts w:ascii="Times New Roman" w:hAnsi="Times New Roman" w:cs="Times New Roman"/>
          <w:b/>
        </w:rPr>
        <w:t>Учебный план среднего общего образования МБОУ СОШ № 33</w:t>
      </w: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/>
        </w:rPr>
      </w:pPr>
      <w:r w:rsidRPr="003F66C8">
        <w:rPr>
          <w:rFonts w:ascii="Times New Roman" w:hAnsi="Times New Roman" w:cs="Times New Roman"/>
          <w:b/>
        </w:rPr>
        <w:t>10  класс с 2023 г. Гуманитарный  профиль обучения</w:t>
      </w: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/>
        </w:rPr>
      </w:pPr>
      <w:r w:rsidRPr="003F66C8">
        <w:rPr>
          <w:rFonts w:ascii="Times New Roman" w:hAnsi="Times New Roman" w:cs="Times New Roman"/>
          <w:b/>
        </w:rPr>
        <w:t xml:space="preserve"> с углубленным изучением  истории и обществознания</w:t>
      </w:r>
    </w:p>
    <w:p w:rsidR="003F66C8" w:rsidRPr="003F66C8" w:rsidRDefault="003F66C8" w:rsidP="003F66C8">
      <w:pPr>
        <w:jc w:val="center"/>
        <w:rPr>
          <w:rFonts w:ascii="Times New Roman" w:hAnsi="Times New Roman" w:cs="Times New Roman"/>
          <w:b/>
        </w:rPr>
      </w:pPr>
    </w:p>
    <w:tbl>
      <w:tblPr>
        <w:tblW w:w="1006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692"/>
        <w:gridCol w:w="1276"/>
        <w:gridCol w:w="994"/>
        <w:gridCol w:w="991"/>
        <w:gridCol w:w="1134"/>
      </w:tblGrid>
      <w:tr w:rsidR="003F66C8" w:rsidRPr="003F66C8" w:rsidTr="00036DD1">
        <w:trPr>
          <w:trHeight w:val="562"/>
        </w:trPr>
        <w:tc>
          <w:tcPr>
            <w:tcW w:w="2978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69" w:type="dxa"/>
            <w:gridSpan w:val="2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2023-2024</w:t>
            </w:r>
          </w:p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3F66C8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2023-2024</w:t>
            </w:r>
          </w:p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3F66C8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6C8" w:rsidRPr="003F66C8" w:rsidTr="00036DD1">
        <w:tc>
          <w:tcPr>
            <w:tcW w:w="10064" w:type="dxa"/>
            <w:gridSpan w:val="6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66C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3F66C8" w:rsidRPr="003F66C8" w:rsidTr="00036DD1">
        <w:tc>
          <w:tcPr>
            <w:tcW w:w="2978" w:type="dxa"/>
            <w:vMerge w:val="restart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</w:tr>
      <w:tr w:rsidR="003F66C8" w:rsidRPr="003F66C8" w:rsidTr="00036DD1">
        <w:tc>
          <w:tcPr>
            <w:tcW w:w="2978" w:type="dxa"/>
            <w:vMerge w:val="restart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978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</w:tr>
      <w:tr w:rsidR="003F66C8" w:rsidRPr="003F66C8" w:rsidTr="00036DD1">
        <w:tc>
          <w:tcPr>
            <w:tcW w:w="2978" w:type="dxa"/>
            <w:vMerge w:val="restart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978" w:type="dxa"/>
            <w:vMerge w:val="restart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3F66C8">
              <w:rPr>
                <w:rFonts w:ascii="Times New Roman" w:hAnsi="Times New Roman" w:cs="Times New Roman"/>
              </w:rPr>
              <w:t xml:space="preserve">                        У</w:t>
            </w:r>
            <w:proofErr w:type="gramEnd"/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136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 w:rsidRPr="003F66C8">
              <w:rPr>
                <w:rFonts w:ascii="Times New Roman" w:hAnsi="Times New Roman" w:cs="Times New Roman"/>
              </w:rPr>
              <w:t xml:space="preserve">         У</w:t>
            </w:r>
            <w:proofErr w:type="gramEnd"/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136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978" w:type="dxa"/>
            <w:vMerge w:val="restart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978" w:type="dxa"/>
            <w:vMerge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6C8" w:rsidRPr="003F66C8" w:rsidTr="00036DD1">
        <w:tc>
          <w:tcPr>
            <w:tcW w:w="2978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proofErr w:type="gramStart"/>
            <w:r w:rsidRPr="003F66C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6C8" w:rsidRPr="003F66C8" w:rsidTr="00036DD1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66C8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C8" w:rsidRPr="003F66C8" w:rsidRDefault="003F66C8" w:rsidP="00036DD1">
            <w:pPr>
              <w:ind w:left="20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66C8">
              <w:rPr>
                <w:rFonts w:ascii="Times New Roman" w:hAnsi="Times New Roman" w:cs="Times New Roman"/>
                <w:b/>
                <w:i/>
              </w:rPr>
              <w:t xml:space="preserve">32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3F66C8" w:rsidRPr="003F66C8" w:rsidRDefault="003F66C8" w:rsidP="00036DD1">
            <w:pPr>
              <w:ind w:left="2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66C8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F66C8" w:rsidRPr="003F66C8" w:rsidTr="00036DD1">
        <w:tc>
          <w:tcPr>
            <w:tcW w:w="7939" w:type="dxa"/>
            <w:gridSpan w:val="4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  <w:b/>
              </w:rPr>
              <w:lastRenderedPageBreak/>
              <w:t>Профессиональное обучение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Филологический анализ текста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  <w:proofErr w:type="spellStart"/>
            <w:r w:rsidRPr="003F66C8">
              <w:rPr>
                <w:rFonts w:ascii="Times New Roman" w:hAnsi="Times New Roman" w:cs="Times New Roman"/>
                <w:b/>
              </w:rPr>
              <w:t>Многоаспектный</w:t>
            </w:r>
            <w:proofErr w:type="spellEnd"/>
            <w:r w:rsidRPr="003F66C8">
              <w:rPr>
                <w:rFonts w:ascii="Times New Roman" w:hAnsi="Times New Roman" w:cs="Times New Roman"/>
                <w:b/>
              </w:rPr>
              <w:t xml:space="preserve"> анализ текста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Трудные вопросы математики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rPr>
                <w:rFonts w:ascii="Times New Roman" w:hAnsi="Times New Roman" w:cs="Times New Roman"/>
              </w:rPr>
            </w:pP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66C8">
              <w:rPr>
                <w:rFonts w:ascii="Times New Roman" w:hAnsi="Times New Roman" w:cs="Times New Roman"/>
                <w:b/>
                <w:i/>
              </w:rPr>
              <w:t xml:space="preserve">                                 ИТОГО</w:t>
            </w:r>
          </w:p>
        </w:tc>
        <w:tc>
          <w:tcPr>
            <w:tcW w:w="1276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991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1156</w:t>
            </w:r>
          </w:p>
        </w:tc>
      </w:tr>
      <w:tr w:rsidR="003F66C8" w:rsidRPr="003F66C8" w:rsidTr="00036DD1">
        <w:tc>
          <w:tcPr>
            <w:tcW w:w="5670" w:type="dxa"/>
            <w:gridSpan w:val="2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Итого за 2 года обучения</w:t>
            </w:r>
          </w:p>
        </w:tc>
        <w:tc>
          <w:tcPr>
            <w:tcW w:w="4394" w:type="dxa"/>
            <w:gridSpan w:val="4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3F66C8" w:rsidRPr="003F66C8" w:rsidRDefault="003F66C8" w:rsidP="003F66C8">
      <w:pPr>
        <w:rPr>
          <w:rFonts w:ascii="Times New Roman" w:hAnsi="Times New Roman" w:cs="Times New Roman"/>
        </w:rPr>
      </w:pPr>
    </w:p>
    <w:p w:rsidR="003F66C8" w:rsidRPr="003F66C8" w:rsidRDefault="003F66C8" w:rsidP="003F66C8">
      <w:pPr>
        <w:ind w:firstLine="720"/>
        <w:jc w:val="center"/>
        <w:rPr>
          <w:rFonts w:ascii="Times New Roman" w:hAnsi="Times New Roman" w:cs="Times New Roman"/>
          <w:b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Утверждаю</w:t>
      </w: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Директор МБОУ СОШ №33</w:t>
      </w:r>
    </w:p>
    <w:p w:rsidR="003F66C8" w:rsidRPr="003F66C8" w:rsidRDefault="003F66C8" w:rsidP="003F66C8">
      <w:pPr>
        <w:jc w:val="right"/>
        <w:rPr>
          <w:rFonts w:ascii="Times New Roman" w:hAnsi="Times New Roman" w:cs="Times New Roman"/>
        </w:rPr>
      </w:pPr>
      <w:proofErr w:type="spellStart"/>
      <w:r w:rsidRPr="003F66C8">
        <w:rPr>
          <w:rFonts w:ascii="Times New Roman" w:hAnsi="Times New Roman" w:cs="Times New Roman"/>
        </w:rPr>
        <w:t>Мугаттина</w:t>
      </w:r>
      <w:proofErr w:type="spellEnd"/>
      <w:r w:rsidRPr="003F66C8">
        <w:rPr>
          <w:rFonts w:ascii="Times New Roman" w:hAnsi="Times New Roman" w:cs="Times New Roman"/>
        </w:rPr>
        <w:t xml:space="preserve"> С.О</w:t>
      </w:r>
    </w:p>
    <w:p w:rsidR="003F66C8" w:rsidRPr="003F66C8" w:rsidRDefault="003F66C8" w:rsidP="003F66C8">
      <w:pPr>
        <w:ind w:firstLine="720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 xml:space="preserve">                                                                                                 Приказ №               </w:t>
      </w:r>
      <w:r w:rsidRPr="003F66C8">
        <w:rPr>
          <w:rFonts w:ascii="Times New Roman" w:hAnsi="Times New Roman" w:cs="Times New Roman"/>
          <w:color w:val="FF0000"/>
        </w:rPr>
        <w:t xml:space="preserve">   </w:t>
      </w:r>
    </w:p>
    <w:p w:rsidR="003F66C8" w:rsidRPr="003F66C8" w:rsidRDefault="003F66C8" w:rsidP="003F66C8">
      <w:pPr>
        <w:ind w:firstLine="720"/>
        <w:jc w:val="center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>Учебный план МБОУ СОШ №33</w:t>
      </w:r>
    </w:p>
    <w:p w:rsidR="003F66C8" w:rsidRPr="003F66C8" w:rsidRDefault="003F66C8" w:rsidP="003F66C8">
      <w:pPr>
        <w:ind w:firstLine="720"/>
        <w:jc w:val="center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  <w:b/>
        </w:rPr>
        <w:t>11 класс</w:t>
      </w:r>
      <w:r w:rsidRPr="003F66C8">
        <w:rPr>
          <w:rFonts w:ascii="Times New Roman" w:hAnsi="Times New Roman" w:cs="Times New Roman"/>
        </w:rPr>
        <w:t xml:space="preserve"> (универсальный профиль)  на 2023  год</w:t>
      </w:r>
    </w:p>
    <w:p w:rsidR="003F66C8" w:rsidRPr="003F66C8" w:rsidRDefault="003F66C8" w:rsidP="003F66C8">
      <w:pPr>
        <w:ind w:firstLine="720"/>
        <w:jc w:val="center"/>
        <w:rPr>
          <w:rFonts w:ascii="Times New Roman" w:hAnsi="Times New Roman" w:cs="Times New Roman"/>
        </w:rPr>
      </w:pPr>
      <w:r w:rsidRPr="003F66C8">
        <w:rPr>
          <w:rFonts w:ascii="Times New Roman" w:hAnsi="Times New Roman" w:cs="Times New Roman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2586"/>
        <w:gridCol w:w="2578"/>
        <w:gridCol w:w="7"/>
        <w:gridCol w:w="555"/>
        <w:gridCol w:w="1930"/>
        <w:gridCol w:w="1914"/>
      </w:tblGrid>
      <w:tr w:rsidR="003F66C8" w:rsidRPr="003F66C8" w:rsidTr="00036DD1">
        <w:tc>
          <w:tcPr>
            <w:tcW w:w="2586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578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62" w:type="dxa"/>
            <w:gridSpan w:val="2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8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2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6C8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3F66C8" w:rsidRPr="003F66C8" w:rsidTr="00036DD1">
        <w:tc>
          <w:tcPr>
            <w:tcW w:w="9570" w:type="dxa"/>
            <w:gridSpan w:val="6"/>
          </w:tcPr>
          <w:p w:rsidR="003F66C8" w:rsidRPr="003F66C8" w:rsidRDefault="003F66C8" w:rsidP="00036DD1">
            <w:pPr>
              <w:jc w:val="center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Общие учебные предметы для всех учебных планов</w:t>
            </w:r>
          </w:p>
        </w:tc>
      </w:tr>
      <w:tr w:rsidR="003F66C8" w:rsidRPr="003F66C8" w:rsidTr="00036DD1">
        <w:tc>
          <w:tcPr>
            <w:tcW w:w="2586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136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</w:tr>
      <w:tr w:rsidR="003F66C8" w:rsidRPr="003F66C8" w:rsidTr="00036DD1">
        <w:tc>
          <w:tcPr>
            <w:tcW w:w="2586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17</w:t>
            </w:r>
          </w:p>
        </w:tc>
      </w:tr>
      <w:tr w:rsidR="003F66C8" w:rsidRPr="003F66C8" w:rsidTr="00036DD1">
        <w:tc>
          <w:tcPr>
            <w:tcW w:w="2586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17</w:t>
            </w:r>
          </w:p>
        </w:tc>
      </w:tr>
      <w:tr w:rsidR="003F66C8" w:rsidRPr="003F66C8" w:rsidTr="00036DD1">
        <w:tc>
          <w:tcPr>
            <w:tcW w:w="2586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102</w:t>
            </w:r>
          </w:p>
        </w:tc>
      </w:tr>
      <w:tr w:rsidR="003F66C8" w:rsidRPr="003F66C8" w:rsidTr="00036DD1">
        <w:tc>
          <w:tcPr>
            <w:tcW w:w="2586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rPr>
          <w:trHeight w:val="89"/>
        </w:trPr>
        <w:tc>
          <w:tcPr>
            <w:tcW w:w="2586" w:type="dxa"/>
            <w:vMerge w:val="restart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Общественн</w:t>
            </w:r>
            <w:proofErr w:type="gramStart"/>
            <w:r w:rsidRPr="003F66C8">
              <w:rPr>
                <w:rFonts w:ascii="Times New Roman" w:hAnsi="Times New Roman" w:cs="Times New Roman"/>
              </w:rPr>
              <w:t>о-</w:t>
            </w:r>
            <w:proofErr w:type="gramEnd"/>
            <w:r w:rsidRPr="003F66C8">
              <w:rPr>
                <w:rFonts w:ascii="Times New Roman" w:hAnsi="Times New Roman" w:cs="Times New Roman"/>
              </w:rPr>
              <w:t xml:space="preserve"> научные предметы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rPr>
          <w:trHeight w:val="89"/>
        </w:trPr>
        <w:tc>
          <w:tcPr>
            <w:tcW w:w="2586" w:type="dxa"/>
            <w:vMerge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586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 xml:space="preserve">Естественно - научные предметы 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68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  <w:bookmarkStart w:id="0" w:name="_GoBack"/>
        <w:bookmarkEnd w:id="0"/>
      </w:tr>
      <w:tr w:rsidR="003F66C8" w:rsidRPr="003F66C8" w:rsidTr="00036DD1">
        <w:tc>
          <w:tcPr>
            <w:tcW w:w="5164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66C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9570" w:type="dxa"/>
            <w:gridSpan w:val="6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  <w:spacing w:val="-2"/>
              </w:rPr>
              <w:t>Часть, формируемая участниками образовательных отношений</w:t>
            </w:r>
          </w:p>
        </w:tc>
      </w:tr>
      <w:tr w:rsidR="003F66C8" w:rsidRPr="003F66C8" w:rsidTr="00036DD1">
        <w:tc>
          <w:tcPr>
            <w:tcW w:w="2586" w:type="dxa"/>
            <w:vMerge w:val="restart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 xml:space="preserve">Элективные курсы из </w:t>
            </w:r>
            <w:proofErr w:type="gramStart"/>
            <w:r w:rsidRPr="003F66C8">
              <w:rPr>
                <w:rFonts w:ascii="Times New Roman" w:hAnsi="Times New Roman" w:cs="Times New Roman"/>
              </w:rPr>
              <w:t>представленных</w:t>
            </w:r>
            <w:proofErr w:type="gramEnd"/>
            <w:r w:rsidRPr="003F66C8">
              <w:rPr>
                <w:rFonts w:ascii="Times New Roman" w:hAnsi="Times New Roman" w:cs="Times New Roman"/>
              </w:rPr>
              <w:t xml:space="preserve"> по выбору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Трудные вопросы математики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  <w:vMerge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6C8">
              <w:rPr>
                <w:rFonts w:ascii="Times New Roman" w:hAnsi="Times New Roman" w:cs="Times New Roman"/>
              </w:rPr>
              <w:t>Многоаспектный</w:t>
            </w:r>
            <w:proofErr w:type="spellEnd"/>
            <w:r w:rsidRPr="003F66C8">
              <w:rPr>
                <w:rFonts w:ascii="Times New Roman" w:hAnsi="Times New Roman" w:cs="Times New Roman"/>
              </w:rPr>
              <w:t xml:space="preserve"> анализ текста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34</w:t>
            </w:r>
          </w:p>
        </w:tc>
      </w:tr>
      <w:tr w:rsidR="003F66C8" w:rsidRPr="003F66C8" w:rsidTr="00036DD1">
        <w:tc>
          <w:tcPr>
            <w:tcW w:w="2586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78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1190</w:t>
            </w:r>
          </w:p>
        </w:tc>
      </w:tr>
      <w:tr w:rsidR="003F66C8" w:rsidRPr="003F66C8" w:rsidTr="00036DD1">
        <w:trPr>
          <w:trHeight w:val="114"/>
        </w:trPr>
        <w:tc>
          <w:tcPr>
            <w:tcW w:w="5164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Максимально допустимая учебная недельная нагрузка</w:t>
            </w:r>
          </w:p>
        </w:tc>
        <w:tc>
          <w:tcPr>
            <w:tcW w:w="562" w:type="dxa"/>
            <w:gridSpan w:val="2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  <w:r w:rsidRPr="003F66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4" w:type="dxa"/>
          </w:tcPr>
          <w:p w:rsidR="003F66C8" w:rsidRPr="003F66C8" w:rsidRDefault="003F66C8" w:rsidP="000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</w:p>
    <w:p w:rsidR="003F66C8" w:rsidRPr="003F66C8" w:rsidRDefault="003F66C8" w:rsidP="003F66C8">
      <w:pPr>
        <w:pStyle w:val="2"/>
        <w:rPr>
          <w:b w:val="0"/>
          <w:bCs w:val="0"/>
          <w:snapToGrid w:val="0"/>
        </w:rPr>
      </w:pPr>
      <w:r w:rsidRPr="003F66C8">
        <w:rPr>
          <w:b w:val="0"/>
          <w:bCs w:val="0"/>
          <w:snapToGrid w:val="0"/>
        </w:rPr>
        <w:t>Учебный план для 10-11 классов составлен на основе учебного плана для универсального профиля.</w:t>
      </w:r>
    </w:p>
    <w:p w:rsidR="003F66C8" w:rsidRPr="003F66C8" w:rsidRDefault="003F66C8" w:rsidP="003F66C8">
      <w:pPr>
        <w:pStyle w:val="Default"/>
        <w:ind w:firstLine="851"/>
        <w:jc w:val="both"/>
        <w:rPr>
          <w:b/>
          <w:bCs/>
        </w:rPr>
      </w:pPr>
    </w:p>
    <w:p w:rsidR="003F66C8" w:rsidRPr="003F66C8" w:rsidRDefault="003F66C8" w:rsidP="003F66C8">
      <w:pPr>
        <w:shd w:val="clear" w:color="auto" w:fill="FFFFFF"/>
        <w:ind w:left="284"/>
        <w:jc w:val="both"/>
        <w:rPr>
          <w:rFonts w:ascii="Times New Roman" w:hAnsi="Times New Roman" w:cs="Times New Roman"/>
          <w:b/>
        </w:rPr>
      </w:pPr>
      <w:r w:rsidRPr="003F66C8">
        <w:rPr>
          <w:rFonts w:ascii="Times New Roman" w:hAnsi="Times New Roman" w:cs="Times New Roman"/>
          <w:b/>
        </w:rPr>
        <w:t xml:space="preserve">Сроки проведения промежуточной аттестации. </w:t>
      </w:r>
    </w:p>
    <w:p w:rsidR="003F66C8" w:rsidRPr="003F66C8" w:rsidRDefault="003F66C8" w:rsidP="003F66C8">
      <w:pPr>
        <w:shd w:val="clear" w:color="auto" w:fill="FFFFFF"/>
        <w:ind w:left="360" w:firstLine="284"/>
        <w:jc w:val="both"/>
        <w:rPr>
          <w:rFonts w:ascii="Times New Roman" w:hAnsi="Times New Roman" w:cs="Times New Roman"/>
          <w:color w:val="000000"/>
        </w:rPr>
      </w:pPr>
      <w:r w:rsidRPr="003F66C8">
        <w:rPr>
          <w:rFonts w:ascii="Times New Roman" w:hAnsi="Times New Roman" w:cs="Times New Roman"/>
          <w:color w:val="000000"/>
        </w:rPr>
        <w:t>Сроки проведения промежуточной аттестации определяются образовательной программой. В средней школе: русский язы</w:t>
      </w:r>
      <w:proofErr w:type="gramStart"/>
      <w:r w:rsidRPr="003F66C8">
        <w:rPr>
          <w:rFonts w:ascii="Times New Roman" w:hAnsi="Times New Roman" w:cs="Times New Roman"/>
          <w:color w:val="000000"/>
        </w:rPr>
        <w:t>к-</w:t>
      </w:r>
      <w:proofErr w:type="gramEnd"/>
      <w:r w:rsidRPr="003F66C8">
        <w:rPr>
          <w:rFonts w:ascii="Times New Roman" w:hAnsi="Times New Roman" w:cs="Times New Roman"/>
          <w:color w:val="000000"/>
        </w:rPr>
        <w:t xml:space="preserve"> диктант, математика, физика, химия, биология, география. история, обществознание – контрольная работа.</w:t>
      </w:r>
    </w:p>
    <w:p w:rsidR="003F66C8" w:rsidRPr="003F66C8" w:rsidRDefault="003F66C8" w:rsidP="003F66C8">
      <w:pPr>
        <w:shd w:val="clear" w:color="auto" w:fill="FFFFFF"/>
        <w:ind w:left="360" w:firstLine="284"/>
        <w:jc w:val="both"/>
        <w:rPr>
          <w:rFonts w:ascii="Times New Roman" w:hAnsi="Times New Roman" w:cs="Times New Roman"/>
          <w:color w:val="000000"/>
        </w:rPr>
      </w:pPr>
      <w:r w:rsidRPr="003F66C8">
        <w:rPr>
          <w:rFonts w:ascii="Times New Roman" w:hAnsi="Times New Roman" w:cs="Times New Roman"/>
          <w:color w:val="000000"/>
        </w:rPr>
        <w:t xml:space="preserve"> Итоги учебных четвертей и итоги года подводятся не ранее 10 календарных дней до окончания четверти и не позднее предпоследнего дня четверти</w:t>
      </w:r>
    </w:p>
    <w:p w:rsidR="009F4180" w:rsidRPr="003F66C8" w:rsidRDefault="009F4180" w:rsidP="00DF4E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4180" w:rsidRPr="003F66C8" w:rsidSect="009F4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2FFB6"/>
    <w:lvl w:ilvl="0">
      <w:numFmt w:val="decimal"/>
      <w:lvlText w:val="*"/>
      <w:lvlJc w:val="left"/>
    </w:lvl>
  </w:abstractNum>
  <w:abstractNum w:abstractNumId="1">
    <w:nsid w:val="0A742EE5"/>
    <w:multiLevelType w:val="hybridMultilevel"/>
    <w:tmpl w:val="AC3A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3DF"/>
    <w:multiLevelType w:val="hybridMultilevel"/>
    <w:tmpl w:val="14C6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73C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539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2E6A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61453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719F8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F4D7957"/>
    <w:multiLevelType w:val="multilevel"/>
    <w:tmpl w:val="C4A6C39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797FD0"/>
    <w:multiLevelType w:val="hybridMultilevel"/>
    <w:tmpl w:val="BB4A9F4E"/>
    <w:lvl w:ilvl="0" w:tplc="EC7851E6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0">
    <w:nsid w:val="57F21B65"/>
    <w:multiLevelType w:val="hybridMultilevel"/>
    <w:tmpl w:val="D1066660"/>
    <w:lvl w:ilvl="0" w:tplc="DFA6665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D8671A"/>
    <w:multiLevelType w:val="hybridMultilevel"/>
    <w:tmpl w:val="E2C8BFC0"/>
    <w:lvl w:ilvl="0" w:tplc="EC7851E6">
      <w:start w:val="1"/>
      <w:numFmt w:val="bullet"/>
      <w:lvlText w:val=""/>
      <w:lvlJc w:val="left"/>
      <w:pPr>
        <w:tabs>
          <w:tab w:val="num" w:pos="1011"/>
        </w:tabs>
        <w:ind w:left="101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2">
    <w:nsid w:val="69250E69"/>
    <w:multiLevelType w:val="hybridMultilevel"/>
    <w:tmpl w:val="11C89F60"/>
    <w:lvl w:ilvl="0" w:tplc="5F3AD3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47E81"/>
    <w:multiLevelType w:val="hybridMultilevel"/>
    <w:tmpl w:val="AFD89188"/>
    <w:lvl w:ilvl="0" w:tplc="722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08798">
      <w:numFmt w:val="none"/>
      <w:lvlText w:val=""/>
      <w:lvlJc w:val="left"/>
      <w:pPr>
        <w:tabs>
          <w:tab w:val="num" w:pos="360"/>
        </w:tabs>
      </w:pPr>
    </w:lvl>
    <w:lvl w:ilvl="2" w:tplc="3FECD1D8">
      <w:numFmt w:val="none"/>
      <w:lvlText w:val=""/>
      <w:lvlJc w:val="left"/>
      <w:pPr>
        <w:tabs>
          <w:tab w:val="num" w:pos="360"/>
        </w:tabs>
      </w:pPr>
    </w:lvl>
    <w:lvl w:ilvl="3" w:tplc="E3E8C07E">
      <w:numFmt w:val="none"/>
      <w:lvlText w:val=""/>
      <w:lvlJc w:val="left"/>
      <w:pPr>
        <w:tabs>
          <w:tab w:val="num" w:pos="360"/>
        </w:tabs>
      </w:pPr>
    </w:lvl>
    <w:lvl w:ilvl="4" w:tplc="2CA89AC4">
      <w:numFmt w:val="none"/>
      <w:lvlText w:val=""/>
      <w:lvlJc w:val="left"/>
      <w:pPr>
        <w:tabs>
          <w:tab w:val="num" w:pos="360"/>
        </w:tabs>
      </w:pPr>
    </w:lvl>
    <w:lvl w:ilvl="5" w:tplc="C262CA12">
      <w:numFmt w:val="none"/>
      <w:lvlText w:val=""/>
      <w:lvlJc w:val="left"/>
      <w:pPr>
        <w:tabs>
          <w:tab w:val="num" w:pos="360"/>
        </w:tabs>
      </w:pPr>
    </w:lvl>
    <w:lvl w:ilvl="6" w:tplc="96DAA048">
      <w:numFmt w:val="none"/>
      <w:lvlText w:val=""/>
      <w:lvlJc w:val="left"/>
      <w:pPr>
        <w:tabs>
          <w:tab w:val="num" w:pos="360"/>
        </w:tabs>
      </w:pPr>
    </w:lvl>
    <w:lvl w:ilvl="7" w:tplc="98709340">
      <w:numFmt w:val="none"/>
      <w:lvlText w:val=""/>
      <w:lvlJc w:val="left"/>
      <w:pPr>
        <w:tabs>
          <w:tab w:val="num" w:pos="360"/>
        </w:tabs>
      </w:pPr>
    </w:lvl>
    <w:lvl w:ilvl="8" w:tplc="717C21A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040C6F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4A07"/>
    <w:multiLevelType w:val="hybridMultilevel"/>
    <w:tmpl w:val="6E182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033348"/>
    <w:multiLevelType w:val="hybridMultilevel"/>
    <w:tmpl w:val="42704E0C"/>
    <w:lvl w:ilvl="0" w:tplc="DCF8C2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46ED9"/>
    <w:multiLevelType w:val="hybridMultilevel"/>
    <w:tmpl w:val="14C6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0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55EF"/>
    <w:rsid w:val="000167CB"/>
    <w:rsid w:val="00057C6E"/>
    <w:rsid w:val="0008578D"/>
    <w:rsid w:val="000F5913"/>
    <w:rsid w:val="000F68D0"/>
    <w:rsid w:val="00107C0E"/>
    <w:rsid w:val="001144EC"/>
    <w:rsid w:val="0011627C"/>
    <w:rsid w:val="00120C31"/>
    <w:rsid w:val="0016094B"/>
    <w:rsid w:val="00162738"/>
    <w:rsid w:val="001A2229"/>
    <w:rsid w:val="001D7A7F"/>
    <w:rsid w:val="001F1879"/>
    <w:rsid w:val="002253D6"/>
    <w:rsid w:val="0026258F"/>
    <w:rsid w:val="00272D48"/>
    <w:rsid w:val="002F7A07"/>
    <w:rsid w:val="00306D1D"/>
    <w:rsid w:val="003127B3"/>
    <w:rsid w:val="00316A6E"/>
    <w:rsid w:val="00392FD3"/>
    <w:rsid w:val="003B33A3"/>
    <w:rsid w:val="003F2B08"/>
    <w:rsid w:val="003F66C8"/>
    <w:rsid w:val="0044660F"/>
    <w:rsid w:val="00474EA6"/>
    <w:rsid w:val="0049447C"/>
    <w:rsid w:val="004B5B8F"/>
    <w:rsid w:val="004F3954"/>
    <w:rsid w:val="005050FE"/>
    <w:rsid w:val="00513591"/>
    <w:rsid w:val="0056179F"/>
    <w:rsid w:val="0057080B"/>
    <w:rsid w:val="005D47B4"/>
    <w:rsid w:val="00623A26"/>
    <w:rsid w:val="006371A2"/>
    <w:rsid w:val="00663563"/>
    <w:rsid w:val="00664482"/>
    <w:rsid w:val="00677F73"/>
    <w:rsid w:val="006A23F5"/>
    <w:rsid w:val="006C4FC1"/>
    <w:rsid w:val="006E0533"/>
    <w:rsid w:val="007019CB"/>
    <w:rsid w:val="007061BF"/>
    <w:rsid w:val="00733A90"/>
    <w:rsid w:val="00784048"/>
    <w:rsid w:val="007A3A7D"/>
    <w:rsid w:val="007E6F37"/>
    <w:rsid w:val="007F17ED"/>
    <w:rsid w:val="00832F55"/>
    <w:rsid w:val="00873BB6"/>
    <w:rsid w:val="008B7EBF"/>
    <w:rsid w:val="008C5CF0"/>
    <w:rsid w:val="008E5DAD"/>
    <w:rsid w:val="00932FD4"/>
    <w:rsid w:val="0095369D"/>
    <w:rsid w:val="00963C7C"/>
    <w:rsid w:val="00987E77"/>
    <w:rsid w:val="009A22E8"/>
    <w:rsid w:val="009E413C"/>
    <w:rsid w:val="009E7EED"/>
    <w:rsid w:val="009F4180"/>
    <w:rsid w:val="00A13193"/>
    <w:rsid w:val="00A2514F"/>
    <w:rsid w:val="00A803EF"/>
    <w:rsid w:val="00AE72F9"/>
    <w:rsid w:val="00B372D4"/>
    <w:rsid w:val="00B9622A"/>
    <w:rsid w:val="00BE55EF"/>
    <w:rsid w:val="00C3158B"/>
    <w:rsid w:val="00CC158D"/>
    <w:rsid w:val="00CF02D0"/>
    <w:rsid w:val="00D52EC2"/>
    <w:rsid w:val="00D90C23"/>
    <w:rsid w:val="00DB114A"/>
    <w:rsid w:val="00DF4EC3"/>
    <w:rsid w:val="00E23659"/>
    <w:rsid w:val="00E611D0"/>
    <w:rsid w:val="00E75D6A"/>
    <w:rsid w:val="00E85174"/>
    <w:rsid w:val="00E908B0"/>
    <w:rsid w:val="00E95E7A"/>
    <w:rsid w:val="00EA5C30"/>
    <w:rsid w:val="00EC5D86"/>
    <w:rsid w:val="00ED7071"/>
    <w:rsid w:val="00EE189B"/>
    <w:rsid w:val="00F00D24"/>
    <w:rsid w:val="00F15CB1"/>
    <w:rsid w:val="00F25154"/>
    <w:rsid w:val="00F616E4"/>
    <w:rsid w:val="00F7189A"/>
    <w:rsid w:val="00F9283F"/>
    <w:rsid w:val="00FA0861"/>
    <w:rsid w:val="00FE2CEE"/>
    <w:rsid w:val="00FE426D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54"/>
  </w:style>
  <w:style w:type="paragraph" w:styleId="3">
    <w:name w:val="heading 3"/>
    <w:basedOn w:val="a"/>
    <w:next w:val="a"/>
    <w:link w:val="30"/>
    <w:uiPriority w:val="9"/>
    <w:unhideWhenUsed/>
    <w:qFormat/>
    <w:rsid w:val="009F41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F"/>
    <w:pPr>
      <w:ind w:left="720"/>
      <w:contextualSpacing/>
    </w:pPr>
  </w:style>
  <w:style w:type="table" w:styleId="a4">
    <w:name w:val="Table Grid"/>
    <w:basedOn w:val="a1"/>
    <w:uiPriority w:val="59"/>
    <w:rsid w:val="00A2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7080B"/>
    <w:pPr>
      <w:autoSpaceDE w:val="0"/>
      <w:autoSpaceDN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0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1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66C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867029B2BF981BAF9EE81FB7966073D60D4627C9B0B5AAAE25313B4DB14A5B1CFA843A245D6F33L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C02E-B4DF-4649-980C-9FEA04F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2016-09-30T11:15:00Z</cp:lastPrinted>
  <dcterms:created xsi:type="dcterms:W3CDTF">2023-10-10T12:42:00Z</dcterms:created>
  <dcterms:modified xsi:type="dcterms:W3CDTF">2023-10-10T12:42:00Z</dcterms:modified>
</cp:coreProperties>
</file>