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BE" w:rsidRDefault="000833BE" w:rsidP="000833BE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BE" w:rsidRDefault="000833BE" w:rsidP="000833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 </w:t>
      </w:r>
    </w:p>
    <w:p w:rsidR="000833BE" w:rsidRDefault="000833BE" w:rsidP="000833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ОБЩЕОБРАЗОВАТЕЛЬНОЕ УЧРЕЖДЕНИЕ </w:t>
      </w:r>
    </w:p>
    <w:p w:rsidR="000833BE" w:rsidRDefault="000833BE" w:rsidP="000833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СРЕДНЯЯ ОБЩЕОБРАЗОВАТЕЛЬНАЯ ШКОЛА №48</w:t>
      </w:r>
    </w:p>
    <w:p w:rsidR="000833BE" w:rsidRDefault="00CA3F5F" w:rsidP="000833BE">
      <w:pPr>
        <w:rPr>
          <w:color w:val="000000"/>
          <w:sz w:val="28"/>
          <w:szCs w:val="28"/>
        </w:rPr>
      </w:pPr>
      <w:r>
        <w:pict>
          <v:rect id="Прямоугольник 5" o:spid="_x0000_s1026" style="position:absolute;margin-left:2.55pt;margin-top:4.95pt;width:474.75pt;height:3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" fillcolor="green"/>
        </w:pict>
      </w:r>
    </w:p>
    <w:p w:rsidR="000833BE" w:rsidRDefault="000833BE" w:rsidP="000833BE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33BE" w:rsidTr="000833BE">
        <w:tc>
          <w:tcPr>
            <w:tcW w:w="4785" w:type="dxa"/>
          </w:tcPr>
          <w:p w:rsidR="000833BE" w:rsidRDefault="000833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Рассмотрена и рекомендована</w:t>
            </w:r>
          </w:p>
          <w:p w:rsidR="000833BE" w:rsidRDefault="000833BE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утверждению</w:t>
            </w:r>
          </w:p>
          <w:p w:rsidR="000833BE" w:rsidRDefault="000833BE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педагогического</w:t>
            </w:r>
          </w:p>
          <w:p w:rsidR="000833BE" w:rsidRDefault="00CA3F5F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совета №</w:t>
            </w:r>
            <w:r w:rsidR="000833BE">
              <w:rPr>
                <w:color w:val="000000"/>
                <w:sz w:val="28"/>
                <w:szCs w:val="28"/>
              </w:rPr>
              <w:t>1 от</w:t>
            </w:r>
          </w:p>
          <w:p w:rsidR="000833BE" w:rsidRDefault="000833BE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«30» августа 2023г.</w:t>
            </w:r>
          </w:p>
          <w:p w:rsidR="000833BE" w:rsidRDefault="000833BE">
            <w:pPr>
              <w:spacing w:line="25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833BE" w:rsidRDefault="000833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0833BE" w:rsidRDefault="000833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МОУ СОШ № 48</w:t>
            </w:r>
          </w:p>
          <w:p w:rsidR="000833BE" w:rsidRDefault="00D032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«30</w:t>
            </w:r>
            <w:r w:rsidR="000833BE">
              <w:rPr>
                <w:color w:val="000000"/>
                <w:sz w:val="28"/>
                <w:szCs w:val="28"/>
              </w:rPr>
              <w:t>» августа 2023г.</w:t>
            </w:r>
          </w:p>
          <w:p w:rsidR="000833BE" w:rsidRDefault="000833BE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  <w:r w:rsidR="00D0329E">
              <w:rPr>
                <w:bCs/>
                <w:color w:val="000000"/>
                <w:sz w:val="28"/>
                <w:szCs w:val="28"/>
              </w:rPr>
              <w:t>115</w:t>
            </w:r>
          </w:p>
        </w:tc>
      </w:tr>
      <w:tr w:rsidR="000833BE" w:rsidTr="000833BE">
        <w:tc>
          <w:tcPr>
            <w:tcW w:w="4785" w:type="dxa"/>
          </w:tcPr>
          <w:p w:rsidR="000833BE" w:rsidRDefault="000833BE">
            <w:pPr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33BE" w:rsidRDefault="000833BE">
            <w:pPr>
              <w:spacing w:line="256" w:lineRule="auto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833BE" w:rsidRDefault="000833BE" w:rsidP="000833BE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bookmarkStart w:id="0" w:name="_Toc329251004"/>
    </w:p>
    <w:p w:rsidR="000833BE" w:rsidRDefault="000833BE" w:rsidP="000833BE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УЧЕБНАЯ ПРОГРАММА</w:t>
      </w:r>
    </w:p>
    <w:p w:rsidR="004C6C5B" w:rsidRDefault="00D0329E" w:rsidP="000833BE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учебного предмета</w:t>
      </w:r>
      <w:r w:rsidR="004C6C5B">
        <w:rPr>
          <w:b/>
          <w:color w:val="000000"/>
          <w:sz w:val="28"/>
          <w:szCs w:val="28"/>
        </w:rPr>
        <w:t xml:space="preserve"> </w:t>
      </w:r>
    </w:p>
    <w:p w:rsidR="000833BE" w:rsidRDefault="00D0329E" w:rsidP="000833BE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«Индивидуальный</w:t>
      </w:r>
      <w:r w:rsidR="004C6C5B">
        <w:rPr>
          <w:b/>
          <w:color w:val="000000"/>
          <w:sz w:val="28"/>
          <w:szCs w:val="28"/>
        </w:rPr>
        <w:t xml:space="preserve"> проект</w:t>
      </w:r>
      <w:r>
        <w:rPr>
          <w:b/>
          <w:color w:val="000000"/>
          <w:sz w:val="28"/>
          <w:szCs w:val="28"/>
        </w:rPr>
        <w:t>»</w:t>
      </w:r>
      <w:r w:rsidR="000833BE">
        <w:rPr>
          <w:b/>
          <w:color w:val="000000"/>
          <w:sz w:val="28"/>
          <w:szCs w:val="28"/>
        </w:rPr>
        <w:t xml:space="preserve"> </w:t>
      </w: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bookmarkEnd w:id="0"/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ДЛЯ </w:t>
      </w:r>
      <w:r w:rsidR="00CA3F5F">
        <w:rPr>
          <w:b/>
          <w:iCs/>
          <w:color w:val="000000"/>
          <w:sz w:val="28"/>
          <w:szCs w:val="28"/>
          <w:u w:val="single"/>
        </w:rPr>
        <w:t>10</w:t>
      </w:r>
      <w:r>
        <w:rPr>
          <w:b/>
          <w:iCs/>
          <w:color w:val="000000"/>
          <w:sz w:val="28"/>
          <w:szCs w:val="28"/>
        </w:rPr>
        <w:t xml:space="preserve"> КЛАССА</w:t>
      </w: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bookmarkStart w:id="1" w:name="_GoBack"/>
      <w:bookmarkEnd w:id="1"/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Количество учебных часов: </w:t>
      </w:r>
      <w:r>
        <w:rPr>
          <w:b/>
          <w:iCs/>
          <w:color w:val="000000"/>
          <w:sz w:val="28"/>
          <w:szCs w:val="28"/>
          <w:u w:val="single"/>
        </w:rPr>
        <w:t>34</w:t>
      </w: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0833BE" w:rsidRDefault="000833BE" w:rsidP="000833BE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Составитель: </w:t>
      </w:r>
      <w:r>
        <w:rPr>
          <w:b/>
          <w:iCs/>
          <w:color w:val="000000"/>
          <w:sz w:val="28"/>
          <w:szCs w:val="28"/>
          <w:u w:val="single"/>
        </w:rPr>
        <w:t>учитель математики</w:t>
      </w:r>
      <w:r>
        <w:rPr>
          <w:b/>
          <w:iCs/>
          <w:color w:val="000000"/>
          <w:sz w:val="28"/>
          <w:szCs w:val="28"/>
        </w:rPr>
        <w:t xml:space="preserve"> </w:t>
      </w:r>
    </w:p>
    <w:p w:rsidR="000833BE" w:rsidRDefault="00776B23" w:rsidP="000833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Мельникова Нина</w:t>
      </w:r>
      <w:r w:rsidR="000833BE">
        <w:rPr>
          <w:b/>
          <w:iCs/>
          <w:color w:val="000000"/>
          <w:sz w:val="28"/>
          <w:szCs w:val="28"/>
          <w:u w:val="single"/>
        </w:rPr>
        <w:t xml:space="preserve"> Викторовна</w:t>
      </w:r>
    </w:p>
    <w:p w:rsidR="000833BE" w:rsidRDefault="000833BE" w:rsidP="004E0FBF">
      <w:pPr>
        <w:spacing w:line="276" w:lineRule="auto"/>
        <w:jc w:val="center"/>
        <w:rPr>
          <w:b/>
          <w:sz w:val="28"/>
          <w:szCs w:val="28"/>
        </w:rPr>
      </w:pPr>
    </w:p>
    <w:p w:rsidR="000833BE" w:rsidRDefault="000833BE" w:rsidP="000833BE">
      <w:pPr>
        <w:spacing w:line="276" w:lineRule="auto"/>
        <w:rPr>
          <w:b/>
          <w:sz w:val="28"/>
          <w:szCs w:val="28"/>
        </w:rPr>
      </w:pPr>
    </w:p>
    <w:p w:rsidR="004E0FBF" w:rsidRDefault="004E0FBF" w:rsidP="004E0F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курса «Индивидуальный учебный проект»</w:t>
      </w:r>
    </w:p>
    <w:p w:rsidR="004E0FBF" w:rsidRPr="00F6429C" w:rsidRDefault="004E0FBF" w:rsidP="004E0FBF">
      <w:pPr>
        <w:pStyle w:val="a3"/>
        <w:spacing w:line="276" w:lineRule="auto"/>
        <w:ind w:firstLine="567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F6429C">
        <w:rPr>
          <w:sz w:val="22"/>
          <w:szCs w:val="22"/>
        </w:rPr>
        <w:t>общеучебные</w:t>
      </w:r>
      <w:proofErr w:type="spellEnd"/>
      <w:r w:rsidRPr="00F6429C">
        <w:rPr>
          <w:sz w:val="22"/>
          <w:szCs w:val="22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4E0FBF" w:rsidRPr="00F6429C" w:rsidRDefault="004E0FBF" w:rsidP="004E0FBF">
      <w:pPr>
        <w:pStyle w:val="a3"/>
        <w:spacing w:line="276" w:lineRule="auto"/>
        <w:ind w:firstLine="567"/>
        <w:jc w:val="both"/>
        <w:rPr>
          <w:b/>
          <w:sz w:val="22"/>
          <w:szCs w:val="22"/>
        </w:rPr>
      </w:pPr>
      <w:r w:rsidRPr="00F6429C">
        <w:rPr>
          <w:sz w:val="22"/>
          <w:szCs w:val="22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F6429C">
        <w:rPr>
          <w:b/>
          <w:sz w:val="22"/>
          <w:szCs w:val="22"/>
        </w:rPr>
        <w:t xml:space="preserve"> </w:t>
      </w:r>
    </w:p>
    <w:p w:rsidR="004E0FBF" w:rsidRPr="00F6429C" w:rsidRDefault="004E0FBF" w:rsidP="004E0FBF">
      <w:pPr>
        <w:pStyle w:val="a3"/>
        <w:spacing w:line="276" w:lineRule="auto"/>
        <w:ind w:firstLine="567"/>
        <w:jc w:val="both"/>
        <w:rPr>
          <w:sz w:val="22"/>
          <w:szCs w:val="22"/>
        </w:rPr>
      </w:pPr>
      <w:r w:rsidRPr="00F6429C">
        <w:rPr>
          <w:b/>
          <w:sz w:val="22"/>
          <w:szCs w:val="22"/>
        </w:rPr>
        <w:t>Проектно-исследовательская деятельность</w:t>
      </w:r>
      <w:r w:rsidRPr="00F6429C">
        <w:rPr>
          <w:sz w:val="22"/>
          <w:szCs w:val="22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4E0FBF" w:rsidRPr="00F6429C" w:rsidRDefault="004E0FBF" w:rsidP="004E0FBF">
      <w:pPr>
        <w:spacing w:line="276" w:lineRule="auto"/>
        <w:ind w:firstLine="680"/>
        <w:jc w:val="both"/>
        <w:rPr>
          <w:sz w:val="22"/>
          <w:szCs w:val="22"/>
        </w:rPr>
      </w:pPr>
      <w:r w:rsidRPr="00F6429C">
        <w:rPr>
          <w:b/>
          <w:i/>
          <w:sz w:val="22"/>
          <w:szCs w:val="22"/>
        </w:rPr>
        <w:t>Актуальность</w:t>
      </w:r>
      <w:r w:rsidRPr="00F6429C">
        <w:rPr>
          <w:sz w:val="22"/>
          <w:szCs w:val="22"/>
        </w:rPr>
        <w:t xml:space="preserve"> программы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4E0FBF" w:rsidRPr="00F6429C" w:rsidRDefault="004E0FBF" w:rsidP="004E0FBF">
      <w:pPr>
        <w:spacing w:line="276" w:lineRule="auto"/>
        <w:ind w:firstLine="680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 xml:space="preserve">Программа позволяет реализовать актуальные в настоящее время </w:t>
      </w:r>
      <w:proofErr w:type="spellStart"/>
      <w:r w:rsidRPr="00F6429C">
        <w:rPr>
          <w:sz w:val="22"/>
          <w:szCs w:val="22"/>
        </w:rPr>
        <w:t>компетентностный</w:t>
      </w:r>
      <w:proofErr w:type="spellEnd"/>
      <w:r w:rsidRPr="00F6429C">
        <w:rPr>
          <w:sz w:val="22"/>
          <w:szCs w:val="22"/>
        </w:rPr>
        <w:t>, личностно-</w:t>
      </w:r>
      <w:proofErr w:type="gramStart"/>
      <w:r w:rsidRPr="00F6429C">
        <w:rPr>
          <w:sz w:val="22"/>
          <w:szCs w:val="22"/>
        </w:rPr>
        <w:t xml:space="preserve">ориентированный,  </w:t>
      </w:r>
      <w:proofErr w:type="spellStart"/>
      <w:r w:rsidRPr="00F6429C">
        <w:rPr>
          <w:sz w:val="22"/>
          <w:szCs w:val="22"/>
        </w:rPr>
        <w:t>деятельностный</w:t>
      </w:r>
      <w:proofErr w:type="spellEnd"/>
      <w:proofErr w:type="gramEnd"/>
      <w:r w:rsidRPr="00F6429C">
        <w:rPr>
          <w:sz w:val="22"/>
          <w:szCs w:val="22"/>
        </w:rPr>
        <w:t xml:space="preserve"> подходы.  </w:t>
      </w:r>
    </w:p>
    <w:p w:rsidR="004E0FBF" w:rsidRPr="00F6429C" w:rsidRDefault="004E0FBF" w:rsidP="004E0FBF">
      <w:pPr>
        <w:pStyle w:val="a3"/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 xml:space="preserve">  </w:t>
      </w:r>
    </w:p>
    <w:p w:rsidR="004E0FBF" w:rsidRPr="00F6429C" w:rsidRDefault="004E0FBF" w:rsidP="004E0FBF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Цель и задачи курса «Проектная деятельность»</w:t>
      </w:r>
    </w:p>
    <w:p w:rsidR="004E0FBF" w:rsidRPr="00F6429C" w:rsidRDefault="004E0FBF" w:rsidP="008A5EB2">
      <w:pPr>
        <w:pStyle w:val="a3"/>
        <w:spacing w:line="276" w:lineRule="auto"/>
        <w:jc w:val="both"/>
        <w:rPr>
          <w:sz w:val="22"/>
          <w:szCs w:val="22"/>
        </w:rPr>
      </w:pPr>
      <w:r w:rsidRPr="00F6429C">
        <w:rPr>
          <w:b/>
          <w:iCs/>
          <w:sz w:val="22"/>
          <w:szCs w:val="22"/>
        </w:rPr>
        <w:t xml:space="preserve">        Цель программы:</w:t>
      </w:r>
      <w:r w:rsidRPr="00F6429C">
        <w:rPr>
          <w:sz w:val="22"/>
          <w:szCs w:val="22"/>
        </w:rPr>
        <w:t xml:space="preserve"> создание условий для успешного освоения учениками основ проектно-исследовательской деятельности.</w:t>
      </w:r>
    </w:p>
    <w:p w:rsidR="004E0FBF" w:rsidRPr="00F6429C" w:rsidRDefault="004E0FBF" w:rsidP="004E0FBF">
      <w:pPr>
        <w:pStyle w:val="a3"/>
        <w:spacing w:line="276" w:lineRule="auto"/>
        <w:rPr>
          <w:b/>
          <w:sz w:val="22"/>
          <w:szCs w:val="22"/>
        </w:rPr>
      </w:pPr>
      <w:r w:rsidRPr="00F6429C">
        <w:rPr>
          <w:b/>
          <w:iCs/>
          <w:sz w:val="22"/>
          <w:szCs w:val="22"/>
        </w:rPr>
        <w:t xml:space="preserve">        Задачи программы:</w:t>
      </w:r>
    </w:p>
    <w:p w:rsidR="004E0FBF" w:rsidRPr="00F6429C" w:rsidRDefault="004E0FBF" w:rsidP="004E0FBF">
      <w:pPr>
        <w:pStyle w:val="a3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>формировать представление об исследовательском обучении как ведущем способе учебной деятельности;</w:t>
      </w:r>
    </w:p>
    <w:p w:rsidR="004E0FBF" w:rsidRPr="00F6429C" w:rsidRDefault="004E0FBF" w:rsidP="004E0FBF">
      <w:pPr>
        <w:pStyle w:val="a3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 xml:space="preserve"> обучать специальным знаниям, необходимым для проведения самостоятельных исследований;</w:t>
      </w:r>
    </w:p>
    <w:p w:rsidR="004E0FBF" w:rsidRPr="00F6429C" w:rsidRDefault="004E0FBF" w:rsidP="004E0FBF">
      <w:pPr>
        <w:pStyle w:val="a3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>формировать и развивать умения и навыки исследовательского поиска;</w:t>
      </w:r>
    </w:p>
    <w:p w:rsidR="004E0FBF" w:rsidRPr="00F6429C" w:rsidRDefault="004E0FBF" w:rsidP="004E0FBF">
      <w:pPr>
        <w:pStyle w:val="a3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>развивать познавательные потребности и способности, креативность,</w:t>
      </w:r>
    </w:p>
    <w:p w:rsidR="004E0FBF" w:rsidRPr="00F6429C" w:rsidRDefault="004E0FBF" w:rsidP="004E0FB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развивать  коммуникативные навыки (партнерское общение);</w:t>
      </w:r>
    </w:p>
    <w:p w:rsidR="004E0FBF" w:rsidRPr="00F6429C" w:rsidRDefault="004E0FBF" w:rsidP="004E0FB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429C">
        <w:rPr>
          <w:sz w:val="22"/>
          <w:szCs w:val="22"/>
        </w:rPr>
        <w:t>формировать навыки работы с информацией (сбор, систематизация, хранение, использование);</w:t>
      </w:r>
    </w:p>
    <w:p w:rsidR="004E0FBF" w:rsidRPr="00F6429C" w:rsidRDefault="004E0FBF" w:rsidP="004E0FB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429C">
        <w:t>формировать умения оценивать свои возможности, осознавать свои интересы и делать осознанный выбор.</w:t>
      </w:r>
    </w:p>
    <w:p w:rsidR="004E0FBF" w:rsidRPr="00F6429C" w:rsidRDefault="004E0FBF" w:rsidP="004E0FBF">
      <w:pPr>
        <w:pStyle w:val="a3"/>
        <w:ind w:firstLine="567"/>
        <w:jc w:val="both"/>
        <w:rPr>
          <w:u w:val="single"/>
        </w:rPr>
      </w:pPr>
      <w:r w:rsidRPr="00F6429C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</w:t>
      </w:r>
      <w:r w:rsidR="008A5EB2">
        <w:t xml:space="preserve"> совершенствуются</w:t>
      </w:r>
      <w:r w:rsidRPr="00F6429C">
        <w:t xml:space="preserve">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</w:t>
      </w:r>
      <w:r>
        <w:t xml:space="preserve"> </w:t>
      </w:r>
      <w:r w:rsidRPr="00F6429C">
        <w:t xml:space="preserve">навыки овладения теоретическими знаниями по теме своей работы и шире; умения оформлять </w:t>
      </w:r>
      <w:r w:rsidR="004734F3" w:rsidRPr="00F6429C">
        <w:t>доклад, исследовательскую</w:t>
      </w:r>
      <w:r w:rsidRPr="00F6429C">
        <w:t xml:space="preserve"> работу</w:t>
      </w:r>
      <w:r w:rsidRPr="00F6429C">
        <w:rPr>
          <w:u w:val="single"/>
        </w:rPr>
        <w:t>.</w:t>
      </w:r>
    </w:p>
    <w:p w:rsidR="004E0FBF" w:rsidRPr="00F6429C" w:rsidRDefault="004E0FBF" w:rsidP="004E0FBF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</w:rPr>
        <w:t>Особенности программы.</w:t>
      </w:r>
    </w:p>
    <w:p w:rsidR="004E0FBF" w:rsidRPr="00F6429C" w:rsidRDefault="004E0FBF" w:rsidP="004E0FBF">
      <w:pPr>
        <w:spacing w:line="276" w:lineRule="auto"/>
        <w:rPr>
          <w:b/>
          <w:sz w:val="22"/>
          <w:szCs w:val="22"/>
        </w:rPr>
      </w:pPr>
      <w:r>
        <w:rPr>
          <w:b/>
        </w:rPr>
        <w:t xml:space="preserve">    </w:t>
      </w:r>
      <w:r w:rsidRPr="00F6429C">
        <w:rPr>
          <w:b/>
          <w:i/>
        </w:rPr>
        <w:t>Особенностью</w:t>
      </w:r>
      <w:r w:rsidRPr="00F6429C">
        <w:t xml:space="preserve">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4E0FBF" w:rsidRPr="00F6429C" w:rsidRDefault="004E0FBF" w:rsidP="004E0FBF">
      <w:pPr>
        <w:pStyle w:val="msonormalcxspmiddle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4E0FBF" w:rsidRPr="00F6429C" w:rsidRDefault="004E0FBF" w:rsidP="004E0FBF">
      <w:pPr>
        <w:pStyle w:val="msonormalcxspmiddle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sz w:val="22"/>
          <w:szCs w:val="22"/>
        </w:rPr>
      </w:pPr>
      <w:r w:rsidRPr="00F6429C">
        <w:rPr>
          <w:sz w:val="22"/>
          <w:szCs w:val="22"/>
        </w:rPr>
        <w:t>Системность организации учебно-воспитательного процесса;</w:t>
      </w:r>
    </w:p>
    <w:p w:rsidR="004E0FBF" w:rsidRPr="00F6429C" w:rsidRDefault="004E0FBF" w:rsidP="004E0FBF">
      <w:pPr>
        <w:pStyle w:val="msonormalcxspmiddle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Раскрытие способностей и поддержка одаренности детей.</w:t>
      </w:r>
      <w:r w:rsidRPr="00F6429C">
        <w:rPr>
          <w:b/>
          <w:iCs/>
          <w:sz w:val="22"/>
          <w:szCs w:val="22"/>
        </w:rPr>
        <w:t xml:space="preserve">   </w:t>
      </w:r>
    </w:p>
    <w:p w:rsidR="004E0FBF" w:rsidRPr="00F6429C" w:rsidRDefault="004E0FBF" w:rsidP="004E0FBF">
      <w:pPr>
        <w:pStyle w:val="a3"/>
        <w:spacing w:line="276" w:lineRule="auto"/>
        <w:rPr>
          <w:sz w:val="22"/>
          <w:szCs w:val="22"/>
        </w:rPr>
      </w:pPr>
      <w:r w:rsidRPr="00F6429C">
        <w:rPr>
          <w:b/>
          <w:iCs/>
          <w:sz w:val="22"/>
          <w:szCs w:val="22"/>
        </w:rPr>
        <w:t xml:space="preserve">    Основные принципы реализации программы</w:t>
      </w:r>
      <w:r w:rsidRPr="00F6429C">
        <w:rPr>
          <w:i/>
          <w:iCs/>
          <w:sz w:val="22"/>
          <w:szCs w:val="22"/>
        </w:rPr>
        <w:t xml:space="preserve"> – </w:t>
      </w:r>
      <w:r w:rsidRPr="00F6429C">
        <w:rPr>
          <w:sz w:val="22"/>
          <w:szCs w:val="22"/>
        </w:rPr>
        <w:t xml:space="preserve">научность, доступность, добровольность, </w:t>
      </w:r>
      <w:proofErr w:type="spellStart"/>
      <w:r w:rsidRPr="00F6429C">
        <w:rPr>
          <w:sz w:val="22"/>
          <w:szCs w:val="22"/>
        </w:rPr>
        <w:t>субъектность</w:t>
      </w:r>
      <w:proofErr w:type="spellEnd"/>
      <w:r w:rsidRPr="00F6429C">
        <w:rPr>
          <w:sz w:val="22"/>
          <w:szCs w:val="22"/>
        </w:rPr>
        <w:t xml:space="preserve">, </w:t>
      </w:r>
      <w:proofErr w:type="spellStart"/>
      <w:r w:rsidRPr="00F6429C">
        <w:rPr>
          <w:sz w:val="22"/>
          <w:szCs w:val="22"/>
        </w:rPr>
        <w:t>деятельностный</w:t>
      </w:r>
      <w:proofErr w:type="spellEnd"/>
      <w:r w:rsidRPr="00F6429C">
        <w:rPr>
          <w:sz w:val="22"/>
          <w:szCs w:val="22"/>
        </w:rPr>
        <w:t xml:space="preserve"> и личностный подходы, преемственность, результативность, партнерство, творчество и успех.</w:t>
      </w:r>
    </w:p>
    <w:p w:rsidR="004E0FBF" w:rsidRPr="00F6429C" w:rsidRDefault="004E0FBF" w:rsidP="004E0FBF">
      <w:pPr>
        <w:pStyle w:val="a3"/>
        <w:ind w:firstLine="567"/>
        <w:jc w:val="both"/>
        <w:rPr>
          <w:sz w:val="22"/>
          <w:szCs w:val="22"/>
        </w:rPr>
      </w:pPr>
      <w:r w:rsidRPr="00F6429C">
        <w:rPr>
          <w:sz w:val="22"/>
          <w:szCs w:val="22"/>
        </w:rPr>
        <w:lastRenderedPageBreak/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4E0FBF" w:rsidRPr="00F6429C" w:rsidRDefault="004E0FBF" w:rsidP="004E0FBF">
      <w:pPr>
        <w:pStyle w:val="a3"/>
        <w:ind w:firstLine="567"/>
        <w:jc w:val="both"/>
        <w:rPr>
          <w:sz w:val="22"/>
          <w:szCs w:val="22"/>
          <w:u w:val="single"/>
        </w:rPr>
      </w:pPr>
      <w:r w:rsidRPr="00F6429C">
        <w:rPr>
          <w:b/>
          <w:sz w:val="22"/>
          <w:szCs w:val="22"/>
        </w:rPr>
        <w:t xml:space="preserve">         Результат проектной деятельности</w:t>
      </w:r>
      <w:r w:rsidRPr="00F6429C">
        <w:rPr>
          <w:sz w:val="22"/>
          <w:szCs w:val="22"/>
        </w:rPr>
        <w:t xml:space="preserve"> – личностно или общественно значимый </w:t>
      </w:r>
      <w:proofErr w:type="gramStart"/>
      <w:r w:rsidRPr="00F6429C">
        <w:rPr>
          <w:sz w:val="22"/>
          <w:szCs w:val="22"/>
        </w:rPr>
        <w:t>продукт:  макет</w:t>
      </w:r>
      <w:proofErr w:type="gramEnd"/>
      <w:r w:rsidRPr="00F6429C">
        <w:rPr>
          <w:sz w:val="22"/>
          <w:szCs w:val="22"/>
        </w:rPr>
        <w:t xml:space="preserve">, рассказ, доклад,  концерт, спектакль,  газета, книга, модель, костюм, фотоальбом, оформление стендов, выставок, конференция, электронная презентация, праздник,  комплексная работа и т.д.  </w:t>
      </w:r>
    </w:p>
    <w:p w:rsidR="004E0FBF" w:rsidRPr="00F6429C" w:rsidRDefault="004E0FBF" w:rsidP="004E0FBF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</w:t>
      </w:r>
    </w:p>
    <w:p w:rsidR="004E0FBF" w:rsidRPr="00F6429C" w:rsidRDefault="004E0FBF" w:rsidP="004E0FBF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:rsidR="004E0FBF" w:rsidRPr="00F6429C" w:rsidRDefault="004E0FBF" w:rsidP="004E0FBF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    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4E0FBF" w:rsidRPr="00F6429C" w:rsidRDefault="004E0FBF" w:rsidP="004E0FBF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</w:t>
      </w:r>
      <w:r w:rsidR="004734F3">
        <w:rPr>
          <w:sz w:val="22"/>
          <w:szCs w:val="22"/>
        </w:rPr>
        <w:t>ям, выдвинутым в начале работы.</w:t>
      </w:r>
    </w:p>
    <w:p w:rsidR="004E0FBF" w:rsidRPr="00F6429C" w:rsidRDefault="004E0FBF" w:rsidP="004E0FBF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Специфика курса.</w:t>
      </w:r>
    </w:p>
    <w:p w:rsidR="004E0FBF" w:rsidRDefault="004E0FBF" w:rsidP="004E0FBF">
      <w:pPr>
        <w:jc w:val="both"/>
        <w:rPr>
          <w:i/>
          <w:color w:val="808080"/>
        </w:rPr>
      </w:pPr>
    </w:p>
    <w:p w:rsidR="004E0FBF" w:rsidRPr="004F3DD1" w:rsidRDefault="004E0FBF" w:rsidP="004E0FBF">
      <w:pPr>
        <w:jc w:val="both"/>
        <w:rPr>
          <w:i/>
        </w:rPr>
      </w:pPr>
      <w:r w:rsidRPr="004F3DD1">
        <w:rPr>
          <w:i/>
        </w:rPr>
        <w:t xml:space="preserve"> Группы умений, которые формирует курс:</w:t>
      </w:r>
    </w:p>
    <w:p w:rsidR="004E0FBF" w:rsidRPr="004F3DD1" w:rsidRDefault="004E0FBF" w:rsidP="004E0FBF">
      <w:pPr>
        <w:pStyle w:val="a9"/>
        <w:numPr>
          <w:ilvl w:val="0"/>
          <w:numId w:val="14"/>
        </w:numPr>
        <w:tabs>
          <w:tab w:val="clear" w:pos="720"/>
          <w:tab w:val="num" w:pos="180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 xml:space="preserve">исследовательские (генерировать идеи, выбирать лучшее решение); </w:t>
      </w:r>
    </w:p>
    <w:p w:rsidR="004E0FBF" w:rsidRPr="004F3DD1" w:rsidRDefault="004E0FBF" w:rsidP="004E0FBF">
      <w:pPr>
        <w:pStyle w:val="a9"/>
        <w:numPr>
          <w:ilvl w:val="0"/>
          <w:numId w:val="14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социального воздействия (сотрудничать в процессе учебной дея</w:t>
      </w:r>
      <w:r w:rsidRPr="004F3DD1">
        <w:rPr>
          <w:rFonts w:ascii="Times New Roman" w:hAnsi="Times New Roman" w:cs="Times New Roman"/>
          <w:lang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4E0FBF" w:rsidRPr="004F3DD1" w:rsidRDefault="004E0FBF" w:rsidP="004E0FBF">
      <w:pPr>
        <w:pStyle w:val="a9"/>
        <w:numPr>
          <w:ilvl w:val="0"/>
          <w:numId w:val="14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оценочные (оценивать ход, результат своей деятельности и деятель</w:t>
      </w:r>
      <w:r w:rsidRPr="004F3DD1">
        <w:rPr>
          <w:rFonts w:ascii="Times New Roman" w:hAnsi="Times New Roman" w:cs="Times New Roman"/>
          <w:lang w:bidi="he-IL"/>
        </w:rPr>
        <w:softHyphen/>
        <w:t xml:space="preserve">ности других); </w:t>
      </w:r>
    </w:p>
    <w:p w:rsidR="004E0FBF" w:rsidRPr="004F3DD1" w:rsidRDefault="004E0FBF" w:rsidP="004E0FBF">
      <w:pPr>
        <w:pStyle w:val="a9"/>
        <w:numPr>
          <w:ilvl w:val="0"/>
          <w:numId w:val="14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информационные (самостоятельно осуществлять поиск нужной инфор</w:t>
      </w:r>
      <w:r w:rsidRPr="004F3DD1">
        <w:rPr>
          <w:rFonts w:ascii="Times New Roman" w:hAnsi="Times New Roman" w:cs="Times New Roman"/>
          <w:lang w:bidi="he-IL"/>
        </w:rPr>
        <w:softHyphen/>
        <w:t xml:space="preserve">мации; выявлять, какой информации или каких умений недостает); </w:t>
      </w:r>
    </w:p>
    <w:p w:rsidR="004E0FBF" w:rsidRPr="004F3DD1" w:rsidRDefault="004E0FBF" w:rsidP="004E0FBF">
      <w:pPr>
        <w:pStyle w:val="a9"/>
        <w:numPr>
          <w:ilvl w:val="0"/>
          <w:numId w:val="14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презентационные (выступать перед аудиторией; отвечать на неза</w:t>
      </w:r>
      <w:r w:rsidRPr="004F3DD1">
        <w:rPr>
          <w:rFonts w:ascii="Times New Roman" w:hAnsi="Times New Roman" w:cs="Times New Roman"/>
          <w:lang w:bidi="he-IL"/>
        </w:rPr>
        <w:softHyphen/>
        <w:t>планированные вопросы; использовать различные средства нагляд</w:t>
      </w:r>
      <w:r w:rsidRPr="004F3DD1">
        <w:rPr>
          <w:rFonts w:ascii="Times New Roman" w:hAnsi="Times New Roman" w:cs="Times New Roman"/>
          <w:lang w:bidi="he-IL"/>
        </w:rPr>
        <w:softHyphen/>
        <w:t xml:space="preserve">ности; демонстрировать артистические возможности); </w:t>
      </w:r>
    </w:p>
    <w:p w:rsidR="004E0FBF" w:rsidRPr="004F3DD1" w:rsidRDefault="004E0FBF" w:rsidP="004E0FBF">
      <w:pPr>
        <w:pStyle w:val="a9"/>
        <w:numPr>
          <w:ilvl w:val="0"/>
          <w:numId w:val="14"/>
        </w:numPr>
        <w:tabs>
          <w:tab w:val="clear" w:pos="720"/>
          <w:tab w:val="num" w:pos="180"/>
        </w:tabs>
        <w:ind w:left="0" w:right="9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4F3DD1">
        <w:rPr>
          <w:rFonts w:ascii="Times New Roman" w:hAnsi="Times New Roman" w:cs="Times New Roman"/>
          <w:lang w:bidi="he-IL"/>
        </w:rPr>
        <w:softHyphen/>
        <w:t xml:space="preserve">тивном деле); </w:t>
      </w:r>
    </w:p>
    <w:p w:rsidR="004E0FBF" w:rsidRPr="004F3DD1" w:rsidRDefault="004E0FBF" w:rsidP="004E0FBF">
      <w:pPr>
        <w:pStyle w:val="a9"/>
        <w:numPr>
          <w:ilvl w:val="0"/>
          <w:numId w:val="14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 xml:space="preserve">менеджерские (проектировать процесс; планировать деятельность </w:t>
      </w:r>
      <w:r w:rsidRPr="004F3DD1">
        <w:rPr>
          <w:rFonts w:ascii="Times New Roman" w:hAnsi="Times New Roman" w:cs="Times New Roman"/>
          <w:lang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:rsidR="004E0FBF" w:rsidRPr="004F3DD1" w:rsidRDefault="004E0FBF" w:rsidP="004E0FBF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4E0FBF" w:rsidRPr="00F6429C" w:rsidRDefault="004E0FBF" w:rsidP="004E0FBF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2"/>
          <w:szCs w:val="22"/>
        </w:rPr>
      </w:pPr>
    </w:p>
    <w:p w:rsidR="004E0FBF" w:rsidRDefault="004E0FBF" w:rsidP="004E0FBF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Место «Проектной деятельности» в учебном плане.</w:t>
      </w:r>
    </w:p>
    <w:p w:rsidR="004E0FBF" w:rsidRPr="00F6429C" w:rsidRDefault="004E0FBF" w:rsidP="004E0FBF">
      <w:pPr>
        <w:spacing w:line="276" w:lineRule="auto"/>
        <w:jc w:val="center"/>
        <w:rPr>
          <w:b/>
          <w:sz w:val="22"/>
          <w:szCs w:val="22"/>
        </w:rPr>
      </w:pPr>
    </w:p>
    <w:p w:rsidR="004E0FBF" w:rsidRPr="00F6429C" w:rsidRDefault="004E0FBF" w:rsidP="004E0FBF">
      <w:pPr>
        <w:spacing w:line="276" w:lineRule="auto"/>
        <w:ind w:firstLine="709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Программа </w:t>
      </w:r>
      <w:r w:rsidRPr="00F6429C">
        <w:rPr>
          <w:b/>
          <w:sz w:val="22"/>
          <w:szCs w:val="22"/>
        </w:rPr>
        <w:t>«</w:t>
      </w:r>
      <w:r w:rsidR="004734F3">
        <w:rPr>
          <w:b/>
          <w:sz w:val="22"/>
          <w:szCs w:val="22"/>
        </w:rPr>
        <w:t>Индивидуальный учебный проект</w:t>
      </w:r>
      <w:r w:rsidRPr="00F6429C">
        <w:rPr>
          <w:b/>
          <w:sz w:val="22"/>
          <w:szCs w:val="22"/>
        </w:rPr>
        <w:t xml:space="preserve">» </w:t>
      </w:r>
      <w:r w:rsidRPr="00F6429C">
        <w:rPr>
          <w:sz w:val="22"/>
          <w:szCs w:val="22"/>
        </w:rPr>
        <w:t xml:space="preserve">создана на основе федерального компонента государственного </w:t>
      </w:r>
      <w:r w:rsidR="00A42D09" w:rsidRPr="00F6429C">
        <w:rPr>
          <w:sz w:val="22"/>
          <w:szCs w:val="22"/>
        </w:rPr>
        <w:t>стандарта среднего</w:t>
      </w:r>
      <w:r w:rsidRPr="00F6429C">
        <w:rPr>
          <w:sz w:val="22"/>
          <w:szCs w:val="22"/>
        </w:rPr>
        <w:t xml:space="preserve"> общего образования.</w:t>
      </w:r>
      <w:r w:rsidRPr="00754E5B">
        <w:rPr>
          <w:sz w:val="28"/>
          <w:szCs w:val="28"/>
        </w:rPr>
        <w:t xml:space="preserve"> </w:t>
      </w:r>
      <w:r w:rsidRPr="00A9345D">
        <w:rPr>
          <w:sz w:val="28"/>
          <w:szCs w:val="28"/>
        </w:rPr>
        <w:t xml:space="preserve">  </w:t>
      </w:r>
      <w:r w:rsidRPr="00754E5B">
        <w:t xml:space="preserve">Курс входит в </w:t>
      </w:r>
      <w:r w:rsidR="00A42D09" w:rsidRPr="00754E5B">
        <w:t>раздел учебного</w:t>
      </w:r>
      <w:r w:rsidRPr="00754E5B">
        <w:t xml:space="preserve"> плана «</w:t>
      </w:r>
      <w:r w:rsidR="00EF070A">
        <w:t>Часть, формируемая участниками образовательного процесса</w:t>
      </w:r>
      <w:r w:rsidR="00802D63">
        <w:t>»</w:t>
      </w:r>
      <w:r w:rsidRPr="00754E5B">
        <w:t>.</w:t>
      </w:r>
      <w:r w:rsidRPr="00A9345D">
        <w:rPr>
          <w:sz w:val="28"/>
          <w:szCs w:val="28"/>
        </w:rPr>
        <w:t xml:space="preserve">  </w:t>
      </w:r>
      <w:r w:rsidRPr="00F6429C">
        <w:rPr>
          <w:sz w:val="22"/>
          <w:szCs w:val="22"/>
        </w:rPr>
        <w:t xml:space="preserve"> В соответствии с </w:t>
      </w:r>
      <w:r w:rsidRPr="00F6429C">
        <w:rPr>
          <w:b/>
          <w:i/>
          <w:sz w:val="22"/>
          <w:szCs w:val="22"/>
        </w:rPr>
        <w:t>учебным планом</w:t>
      </w:r>
      <w:r w:rsidRPr="00F6429C">
        <w:rPr>
          <w:sz w:val="22"/>
          <w:szCs w:val="22"/>
        </w:rPr>
        <w:t xml:space="preserve"> </w:t>
      </w:r>
      <w:r w:rsidR="00EF070A">
        <w:rPr>
          <w:sz w:val="22"/>
          <w:szCs w:val="22"/>
        </w:rPr>
        <w:t>МОУ СОШ №</w:t>
      </w:r>
      <w:r w:rsidR="00A42D09">
        <w:rPr>
          <w:sz w:val="22"/>
          <w:szCs w:val="22"/>
        </w:rPr>
        <w:t>48</w:t>
      </w:r>
      <w:r w:rsidR="00A42D09" w:rsidRPr="00F6429C">
        <w:rPr>
          <w:sz w:val="22"/>
          <w:szCs w:val="22"/>
        </w:rPr>
        <w:t xml:space="preserve"> на</w:t>
      </w:r>
      <w:r w:rsidRPr="00F6429C">
        <w:rPr>
          <w:sz w:val="22"/>
          <w:szCs w:val="22"/>
        </w:rPr>
        <w:t xml:space="preserve"> проектную деятельность в </w:t>
      </w:r>
      <w:r w:rsidR="00A42D09">
        <w:rPr>
          <w:sz w:val="22"/>
          <w:szCs w:val="22"/>
        </w:rPr>
        <w:t>10</w:t>
      </w:r>
      <w:r w:rsidR="00A42D09" w:rsidRPr="00F6429C">
        <w:rPr>
          <w:sz w:val="22"/>
          <w:szCs w:val="22"/>
        </w:rPr>
        <w:t xml:space="preserve"> классе</w:t>
      </w:r>
      <w:r w:rsidRPr="00F6429C">
        <w:rPr>
          <w:sz w:val="22"/>
          <w:szCs w:val="22"/>
        </w:rPr>
        <w:t xml:space="preserve"> отводится</w:t>
      </w:r>
      <w:r>
        <w:rPr>
          <w:sz w:val="22"/>
          <w:szCs w:val="22"/>
        </w:rPr>
        <w:t xml:space="preserve"> 1</w:t>
      </w:r>
      <w:r w:rsidRPr="00F6429C">
        <w:rPr>
          <w:sz w:val="22"/>
          <w:szCs w:val="22"/>
        </w:rPr>
        <w:t xml:space="preserve"> час в неделю. Соответственно программа расс</w:t>
      </w:r>
      <w:r>
        <w:rPr>
          <w:sz w:val="22"/>
          <w:szCs w:val="22"/>
        </w:rPr>
        <w:t>читана на 3</w:t>
      </w:r>
      <w:r w:rsidR="00EF070A">
        <w:rPr>
          <w:sz w:val="22"/>
          <w:szCs w:val="22"/>
        </w:rPr>
        <w:t>4 часа</w:t>
      </w:r>
      <w:r w:rsidRPr="00F6429C">
        <w:rPr>
          <w:sz w:val="22"/>
          <w:szCs w:val="22"/>
        </w:rPr>
        <w:t xml:space="preserve">. </w:t>
      </w:r>
    </w:p>
    <w:p w:rsidR="004E0FBF" w:rsidRPr="00F6429C" w:rsidRDefault="004E0FBF" w:rsidP="004E0FBF">
      <w:pPr>
        <w:spacing w:line="276" w:lineRule="auto"/>
        <w:jc w:val="both"/>
        <w:rPr>
          <w:b/>
          <w:sz w:val="22"/>
          <w:szCs w:val="22"/>
        </w:rPr>
      </w:pPr>
    </w:p>
    <w:p w:rsidR="004E0FBF" w:rsidRPr="00F6429C" w:rsidRDefault="00A42D09" w:rsidP="004E0FBF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</w:rPr>
        <w:t>Формы организации</w:t>
      </w:r>
      <w:r w:rsidR="004E0FBF" w:rsidRPr="00F6429C">
        <w:rPr>
          <w:b/>
        </w:rPr>
        <w:t xml:space="preserve"> учебного процесса.</w:t>
      </w:r>
    </w:p>
    <w:p w:rsidR="004E0FBF" w:rsidRDefault="004E0FBF" w:rsidP="004E0FBF">
      <w:pPr>
        <w:jc w:val="both"/>
        <w:rPr>
          <w:color w:val="808080"/>
        </w:rPr>
      </w:pPr>
      <w:r>
        <w:t xml:space="preserve">      </w:t>
      </w:r>
      <w:r w:rsidRPr="008558B0">
        <w:t xml:space="preserve">Программа предусматривает проведение внеклассных занятий, работу детей в группах, парах, индивидуальную работу, работу с привлечением родителей. Занятия проводятся </w:t>
      </w:r>
      <w:r w:rsidRPr="008558B0">
        <w:rPr>
          <w:b/>
          <w:i/>
        </w:rPr>
        <w:t>1 раз в неделю</w:t>
      </w:r>
      <w:r w:rsidRPr="008558B0">
        <w:t xml:space="preserve">  в учебном кабинете, в библиотеке; проектная деятельность  включает проведение  наблюдений, экскурсий, интервью, викторин, КВНов,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</w:t>
      </w:r>
      <w:r w:rsidRPr="008558B0">
        <w:lastRenderedPageBreak/>
        <w:t>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Pr="009C71E7">
        <w:rPr>
          <w:color w:val="808080"/>
        </w:rPr>
        <w:t xml:space="preserve">  </w:t>
      </w:r>
    </w:p>
    <w:p w:rsidR="004E0FBF" w:rsidRPr="004F3DD1" w:rsidRDefault="004E0FBF" w:rsidP="004E0FBF">
      <w:pPr>
        <w:jc w:val="both"/>
      </w:pPr>
      <w:r w:rsidRPr="004F3DD1">
        <w:t xml:space="preserve"> В процессе обучения используются следующие формы учебных занятий: </w:t>
      </w:r>
    </w:p>
    <w:p w:rsidR="004E0FBF" w:rsidRPr="004F3DD1" w:rsidRDefault="004E0FBF" w:rsidP="004E0FBF">
      <w:pPr>
        <w:jc w:val="both"/>
      </w:pPr>
      <w:r w:rsidRPr="004F3DD1">
        <w:t>типовые занятия (объяснения и практические работы),</w:t>
      </w:r>
    </w:p>
    <w:p w:rsidR="004E0FBF" w:rsidRPr="004F3DD1" w:rsidRDefault="004E0FBF" w:rsidP="004E0FBF">
      <w:pPr>
        <w:jc w:val="both"/>
      </w:pPr>
      <w:r w:rsidRPr="004F3DD1">
        <w:t xml:space="preserve">уроки-тренинги, </w:t>
      </w:r>
    </w:p>
    <w:p w:rsidR="004E0FBF" w:rsidRPr="004F3DD1" w:rsidRDefault="004E0FBF" w:rsidP="004E0FBF">
      <w:pPr>
        <w:jc w:val="both"/>
      </w:pPr>
      <w:r w:rsidRPr="004F3DD1">
        <w:t>групповые исследования,</w:t>
      </w:r>
    </w:p>
    <w:p w:rsidR="004E0FBF" w:rsidRPr="004F3DD1" w:rsidRDefault="004E0FBF" w:rsidP="004E0FBF">
      <w:pPr>
        <w:jc w:val="both"/>
      </w:pPr>
      <w:r w:rsidRPr="004F3DD1">
        <w:t xml:space="preserve">игры-исследования, </w:t>
      </w:r>
    </w:p>
    <w:p w:rsidR="004E0FBF" w:rsidRPr="004F3DD1" w:rsidRDefault="004E0FBF" w:rsidP="004E0FBF">
      <w:pPr>
        <w:jc w:val="both"/>
      </w:pPr>
      <w:r w:rsidRPr="004F3DD1">
        <w:t>творческие проекты.</w:t>
      </w:r>
    </w:p>
    <w:p w:rsidR="004E0FBF" w:rsidRPr="004F3DD1" w:rsidRDefault="004E0FBF" w:rsidP="004E0FBF">
      <w:pPr>
        <w:jc w:val="both"/>
      </w:pPr>
    </w:p>
    <w:p w:rsidR="004E0FBF" w:rsidRPr="00F6429C" w:rsidRDefault="004E0FBF" w:rsidP="004E0FBF">
      <w:pPr>
        <w:spacing w:line="276" w:lineRule="auto"/>
        <w:rPr>
          <w:b/>
          <w:sz w:val="22"/>
          <w:szCs w:val="22"/>
        </w:rPr>
      </w:pPr>
    </w:p>
    <w:p w:rsidR="004E0FBF" w:rsidRDefault="004E0FBF" w:rsidP="004E0FBF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Основные методы и технологии.</w:t>
      </w:r>
    </w:p>
    <w:p w:rsidR="004E0FBF" w:rsidRPr="00F6429C" w:rsidRDefault="004E0FBF" w:rsidP="004E0FBF">
      <w:pPr>
        <w:pStyle w:val="a3"/>
        <w:spacing w:line="276" w:lineRule="auto"/>
        <w:rPr>
          <w:b/>
          <w:sz w:val="22"/>
          <w:szCs w:val="22"/>
        </w:rPr>
      </w:pPr>
    </w:p>
    <w:p w:rsidR="004E0FBF" w:rsidRPr="00F6429C" w:rsidRDefault="004E0FBF" w:rsidP="004E0FBF">
      <w:pPr>
        <w:pStyle w:val="a3"/>
        <w:spacing w:line="276" w:lineRule="auto"/>
        <w:jc w:val="both"/>
        <w:rPr>
          <w:b/>
          <w:iCs/>
          <w:sz w:val="22"/>
          <w:szCs w:val="22"/>
        </w:rPr>
      </w:pPr>
      <w:r w:rsidRPr="00F6429C">
        <w:rPr>
          <w:b/>
          <w:iCs/>
          <w:sz w:val="22"/>
          <w:szCs w:val="22"/>
        </w:rPr>
        <w:t xml:space="preserve">           Методы проведения занятий:</w:t>
      </w:r>
      <w:r w:rsidRPr="00F6429C">
        <w:rPr>
          <w:i/>
          <w:iCs/>
          <w:sz w:val="22"/>
          <w:szCs w:val="22"/>
        </w:rPr>
        <w:t xml:space="preserve"> </w:t>
      </w:r>
      <w:r w:rsidRPr="00F6429C">
        <w:rPr>
          <w:sz w:val="22"/>
          <w:szCs w:val="22"/>
        </w:rPr>
        <w:t xml:space="preserve">беседа, игра, эксперимент, </w:t>
      </w:r>
      <w:proofErr w:type="gramStart"/>
      <w:r w:rsidRPr="00F6429C">
        <w:rPr>
          <w:sz w:val="22"/>
          <w:szCs w:val="22"/>
        </w:rPr>
        <w:t>наблюдение,  коллективные</w:t>
      </w:r>
      <w:proofErr w:type="gramEnd"/>
      <w:r w:rsidRPr="00F6429C">
        <w:rPr>
          <w:sz w:val="22"/>
          <w:szCs w:val="22"/>
        </w:rPr>
        <w:t xml:space="preserve"> и индивидуальные исследования, самостоятельная работа, защита исследовательских работ, мини-конференция, консультация.</w:t>
      </w:r>
    </w:p>
    <w:p w:rsidR="004E0FBF" w:rsidRPr="00F6429C" w:rsidRDefault="004E0FBF" w:rsidP="004E0FBF">
      <w:pPr>
        <w:pStyle w:val="a3"/>
        <w:spacing w:line="276" w:lineRule="auto"/>
        <w:jc w:val="both"/>
        <w:rPr>
          <w:i/>
          <w:iCs/>
          <w:sz w:val="22"/>
          <w:szCs w:val="22"/>
        </w:rPr>
      </w:pPr>
      <w:r w:rsidRPr="00F6429C">
        <w:rPr>
          <w:b/>
          <w:iCs/>
          <w:sz w:val="22"/>
          <w:szCs w:val="22"/>
        </w:rPr>
        <w:t xml:space="preserve">          Методы контроля:</w:t>
      </w:r>
      <w:r w:rsidRPr="00F6429C">
        <w:rPr>
          <w:i/>
          <w:iCs/>
          <w:sz w:val="22"/>
          <w:szCs w:val="22"/>
        </w:rPr>
        <w:t xml:space="preserve"> </w:t>
      </w:r>
      <w:r w:rsidRPr="00F6429C">
        <w:rPr>
          <w:sz w:val="22"/>
          <w:szCs w:val="22"/>
        </w:rPr>
        <w:t>консультация,</w:t>
      </w:r>
      <w:r w:rsidRPr="00F6429C">
        <w:rPr>
          <w:i/>
          <w:iCs/>
          <w:sz w:val="22"/>
          <w:szCs w:val="22"/>
        </w:rPr>
        <w:t xml:space="preserve"> </w:t>
      </w:r>
      <w:r w:rsidRPr="00F6429C">
        <w:rPr>
          <w:sz w:val="22"/>
          <w:szCs w:val="22"/>
        </w:rPr>
        <w:t>доклад, защита исследовательских работ,</w:t>
      </w:r>
      <w:r w:rsidRPr="00F6429C">
        <w:rPr>
          <w:i/>
          <w:iCs/>
          <w:sz w:val="22"/>
          <w:szCs w:val="22"/>
        </w:rPr>
        <w:t xml:space="preserve"> </w:t>
      </w:r>
      <w:r w:rsidRPr="00F6429C">
        <w:rPr>
          <w:sz w:val="22"/>
          <w:szCs w:val="22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4E0FBF" w:rsidRPr="00F6429C" w:rsidRDefault="004E0FBF" w:rsidP="004E0FBF">
      <w:pPr>
        <w:pStyle w:val="a3"/>
        <w:spacing w:line="276" w:lineRule="auto"/>
        <w:jc w:val="both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 xml:space="preserve">         Технологии, методики: </w:t>
      </w:r>
    </w:p>
    <w:p w:rsidR="004E0FBF" w:rsidRPr="00F6429C" w:rsidRDefault="004E0FBF" w:rsidP="004E0FBF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>уровневая дифференциация;</w:t>
      </w:r>
    </w:p>
    <w:p w:rsidR="004E0FBF" w:rsidRPr="00F6429C" w:rsidRDefault="004E0FBF" w:rsidP="004E0FBF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>проблемное обучение;</w:t>
      </w:r>
    </w:p>
    <w:p w:rsidR="004E0FBF" w:rsidRPr="00F6429C" w:rsidRDefault="004E0FBF" w:rsidP="004E0FBF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>поисковая деятельность;</w:t>
      </w:r>
    </w:p>
    <w:p w:rsidR="004E0FBF" w:rsidRPr="00F6429C" w:rsidRDefault="004E0FBF" w:rsidP="004E0FBF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>информационно-коммуникационные технологии;</w:t>
      </w:r>
    </w:p>
    <w:p w:rsidR="004E0FBF" w:rsidRPr="00F6429C" w:rsidRDefault="004E0FBF" w:rsidP="004E0FBF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</w:r>
      <w:proofErr w:type="spellStart"/>
      <w:r w:rsidRPr="00F6429C">
        <w:rPr>
          <w:sz w:val="22"/>
          <w:szCs w:val="22"/>
        </w:rPr>
        <w:t>здоровьесберегающие</w:t>
      </w:r>
      <w:proofErr w:type="spellEnd"/>
      <w:r w:rsidRPr="00F6429C">
        <w:rPr>
          <w:sz w:val="22"/>
          <w:szCs w:val="22"/>
        </w:rPr>
        <w:t xml:space="preserve"> технологии;</w:t>
      </w:r>
    </w:p>
    <w:p w:rsidR="004E0FBF" w:rsidRPr="00F6429C" w:rsidRDefault="004E0FBF" w:rsidP="004E0FBF">
      <w:pPr>
        <w:pStyle w:val="a3"/>
        <w:spacing w:line="276" w:lineRule="auto"/>
        <w:rPr>
          <w:sz w:val="22"/>
          <w:szCs w:val="22"/>
        </w:rPr>
      </w:pPr>
    </w:p>
    <w:p w:rsidR="004E0FBF" w:rsidRPr="00F6429C" w:rsidRDefault="004E0FBF" w:rsidP="004E0FBF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proofErr w:type="spellStart"/>
      <w:r w:rsidRPr="00F6429C">
        <w:rPr>
          <w:b/>
          <w:sz w:val="22"/>
          <w:szCs w:val="22"/>
        </w:rPr>
        <w:t>Межпредметные</w:t>
      </w:r>
      <w:proofErr w:type="spellEnd"/>
      <w:r w:rsidRPr="00F6429C">
        <w:rPr>
          <w:b/>
          <w:sz w:val="22"/>
          <w:szCs w:val="22"/>
        </w:rPr>
        <w:t xml:space="preserve"> связи на занятиях по проектной деятельности:</w:t>
      </w:r>
    </w:p>
    <w:p w:rsidR="004E0FBF" w:rsidRPr="00F6429C" w:rsidRDefault="004E0FBF" w:rsidP="004E0FBF">
      <w:pPr>
        <w:pStyle w:val="a3"/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F6429C">
        <w:rPr>
          <w:sz w:val="22"/>
          <w:szCs w:val="22"/>
        </w:rPr>
        <w:tab/>
      </w:r>
    </w:p>
    <w:p w:rsidR="004E0FBF" w:rsidRPr="00F6429C" w:rsidRDefault="004E0FBF" w:rsidP="004E0FBF">
      <w:pPr>
        <w:pStyle w:val="a3"/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 xml:space="preserve">• с уроками изобразительного искусства: оформление творческих </w:t>
      </w:r>
      <w:r w:rsidRPr="00F6429C">
        <w:rPr>
          <w:sz w:val="22"/>
          <w:szCs w:val="22"/>
        </w:rPr>
        <w:tab/>
        <w:t>работ, участие в выставках рисунков при защите проектов;</w:t>
      </w:r>
      <w:r w:rsidRPr="00F6429C">
        <w:rPr>
          <w:sz w:val="22"/>
          <w:szCs w:val="22"/>
        </w:rPr>
        <w:tab/>
      </w:r>
    </w:p>
    <w:p w:rsidR="004E0FBF" w:rsidRDefault="004E0FBF" w:rsidP="004E0FBF">
      <w:pPr>
        <w:pStyle w:val="a3"/>
        <w:spacing w:line="276" w:lineRule="auto"/>
        <w:jc w:val="both"/>
      </w:pPr>
      <w:r w:rsidRPr="00F6429C">
        <w:tab/>
        <w:t>• с уроками информатики: подготовка презентаций по темам проектов.</w:t>
      </w:r>
      <w:r w:rsidRPr="00F6429C">
        <w:tab/>
      </w:r>
    </w:p>
    <w:p w:rsidR="004E0FBF" w:rsidRPr="00F6429C" w:rsidRDefault="004E0FBF" w:rsidP="004E0FBF">
      <w:pPr>
        <w:pStyle w:val="a3"/>
        <w:spacing w:line="276" w:lineRule="auto"/>
        <w:jc w:val="both"/>
        <w:rPr>
          <w:sz w:val="22"/>
          <w:szCs w:val="22"/>
        </w:rPr>
      </w:pPr>
    </w:p>
    <w:p w:rsidR="004E0FBF" w:rsidRDefault="004E0FBF" w:rsidP="004E0FBF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Требования к уровню знаний, умений и навыков по окончанию реализации программы:</w:t>
      </w:r>
    </w:p>
    <w:p w:rsidR="004E0FBF" w:rsidRDefault="004E0FBF" w:rsidP="004E0FBF">
      <w:pPr>
        <w:pStyle w:val="a3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Предметные результаты</w:t>
      </w:r>
    </w:p>
    <w:p w:rsidR="004E0FBF" w:rsidRPr="00F6429C" w:rsidRDefault="004E0FBF" w:rsidP="004E0FBF">
      <w:pPr>
        <w:pStyle w:val="a3"/>
        <w:spacing w:line="276" w:lineRule="auto"/>
        <w:jc w:val="center"/>
        <w:rPr>
          <w:b/>
          <w:sz w:val="22"/>
          <w:szCs w:val="22"/>
        </w:rPr>
      </w:pPr>
    </w:p>
    <w:p w:rsidR="004E0FBF" w:rsidRDefault="004E0FBF" w:rsidP="004E0FBF">
      <w:pPr>
        <w:tabs>
          <w:tab w:val="left" w:pos="8100"/>
        </w:tabs>
        <w:jc w:val="both"/>
        <w:rPr>
          <w:b/>
          <w:sz w:val="22"/>
          <w:szCs w:val="22"/>
        </w:rPr>
      </w:pPr>
      <w:r w:rsidRPr="00F6429C">
        <w:rPr>
          <w:sz w:val="22"/>
          <w:szCs w:val="22"/>
        </w:rPr>
        <w:t xml:space="preserve">В результате работы по программе курса </w:t>
      </w:r>
      <w:r w:rsidRPr="00F6429C">
        <w:rPr>
          <w:b/>
          <w:sz w:val="22"/>
          <w:szCs w:val="22"/>
        </w:rPr>
        <w:t>учащиеся должны знать:</w:t>
      </w:r>
    </w:p>
    <w:p w:rsidR="004E0FBF" w:rsidRPr="00F6429C" w:rsidRDefault="004E0FBF" w:rsidP="004E0FBF">
      <w:pPr>
        <w:tabs>
          <w:tab w:val="left" w:pos="8100"/>
        </w:tabs>
        <w:jc w:val="both"/>
        <w:rPr>
          <w:b/>
          <w:sz w:val="22"/>
          <w:szCs w:val="22"/>
        </w:rPr>
      </w:pPr>
    </w:p>
    <w:p w:rsidR="004E0FBF" w:rsidRPr="00F6429C" w:rsidRDefault="004E0FBF" w:rsidP="004E0FBF">
      <w:pPr>
        <w:numPr>
          <w:ilvl w:val="0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4E0FBF" w:rsidRPr="00F6429C" w:rsidRDefault="004E0FBF" w:rsidP="004E0FBF">
      <w:pPr>
        <w:numPr>
          <w:ilvl w:val="0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понятия цели, объекта и гипотезы исследования;</w:t>
      </w:r>
    </w:p>
    <w:p w:rsidR="004E0FBF" w:rsidRPr="00F6429C" w:rsidRDefault="004E0FBF" w:rsidP="004E0FBF">
      <w:pPr>
        <w:numPr>
          <w:ilvl w:val="0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основные источники информации;</w:t>
      </w:r>
    </w:p>
    <w:p w:rsidR="004E0FBF" w:rsidRDefault="004E0FBF" w:rsidP="004E0FBF">
      <w:pPr>
        <w:numPr>
          <w:ilvl w:val="0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правила оформления списка использованной литературы;</w:t>
      </w:r>
    </w:p>
    <w:p w:rsidR="004E0FBF" w:rsidRPr="00F6429C" w:rsidRDefault="004E0FBF" w:rsidP="004E0FBF">
      <w:pPr>
        <w:numPr>
          <w:ilvl w:val="0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правила классификации и сравнения,</w:t>
      </w:r>
    </w:p>
    <w:p w:rsidR="004E0FBF" w:rsidRPr="00F6429C" w:rsidRDefault="004E0FBF" w:rsidP="004E0FBF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F6429C">
        <w:rPr>
          <w:sz w:val="22"/>
          <w:szCs w:val="22"/>
        </w:rPr>
        <w:t>способы познания окружающего мира (наблюдения, эксперименты);</w:t>
      </w:r>
    </w:p>
    <w:p w:rsidR="004E0FBF" w:rsidRPr="00940CB6" w:rsidRDefault="004E0FBF" w:rsidP="004E0FBF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F6429C">
        <w:t>источники информации (книга, старшие товарищи и родственники, видео курсы, ресурсы Интернета)</w:t>
      </w:r>
    </w:p>
    <w:p w:rsidR="004E0FBF" w:rsidRPr="00BA472D" w:rsidRDefault="004E0FBF" w:rsidP="004E0FBF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>
        <w:t>правила сохранения информации, приемы запоминания</w:t>
      </w:r>
      <w:r w:rsidRPr="00F6429C">
        <w:t>.</w:t>
      </w:r>
    </w:p>
    <w:p w:rsidR="004E0FBF" w:rsidRDefault="004E0FBF" w:rsidP="004E0FBF">
      <w:pPr>
        <w:pStyle w:val="a3"/>
        <w:ind w:left="360"/>
        <w:jc w:val="both"/>
        <w:rPr>
          <w:sz w:val="22"/>
          <w:szCs w:val="22"/>
        </w:rPr>
      </w:pPr>
    </w:p>
    <w:p w:rsidR="004E0FBF" w:rsidRPr="00F6429C" w:rsidRDefault="004E0FBF" w:rsidP="004E0FBF">
      <w:pPr>
        <w:pStyle w:val="a3"/>
        <w:ind w:left="360"/>
        <w:jc w:val="both"/>
        <w:rPr>
          <w:sz w:val="22"/>
          <w:szCs w:val="22"/>
        </w:rPr>
      </w:pPr>
    </w:p>
    <w:p w:rsidR="004E0FBF" w:rsidRDefault="004E0FBF" w:rsidP="004E0FBF">
      <w:pPr>
        <w:tabs>
          <w:tab w:val="left" w:pos="8100"/>
        </w:tabs>
        <w:ind w:left="360"/>
        <w:jc w:val="both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Учащиеся должны уметь:</w:t>
      </w:r>
    </w:p>
    <w:p w:rsidR="004E0FBF" w:rsidRPr="00F6429C" w:rsidRDefault="004E0FBF" w:rsidP="004E0FBF">
      <w:pPr>
        <w:tabs>
          <w:tab w:val="left" w:pos="8100"/>
        </w:tabs>
        <w:ind w:left="360"/>
        <w:jc w:val="both"/>
        <w:rPr>
          <w:b/>
          <w:sz w:val="22"/>
          <w:szCs w:val="22"/>
        </w:rPr>
      </w:pPr>
    </w:p>
    <w:p w:rsidR="004E0FBF" w:rsidRPr="00F6429C" w:rsidRDefault="004E0FBF" w:rsidP="004E0FBF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выделять объект исследования;</w:t>
      </w:r>
    </w:p>
    <w:p w:rsidR="004E0FBF" w:rsidRPr="00F6429C" w:rsidRDefault="004E0FBF" w:rsidP="004E0FBF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разделять учебно-исследовательскую деятельность на этапы;</w:t>
      </w:r>
    </w:p>
    <w:p w:rsidR="004E0FBF" w:rsidRDefault="004E0FBF" w:rsidP="004E0FBF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выдвигать гипотезы и осуществлять их проверку;</w:t>
      </w:r>
    </w:p>
    <w:p w:rsidR="004E0FBF" w:rsidRPr="00F6429C" w:rsidRDefault="004E0FBF" w:rsidP="004E0FBF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4E0FBF" w:rsidRDefault="004E0FBF" w:rsidP="004E0FBF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работать в группе;</w:t>
      </w:r>
    </w:p>
    <w:p w:rsidR="004E0FBF" w:rsidRPr="00F6429C" w:rsidRDefault="004E0FBF" w:rsidP="004E0FBF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4E0FBF" w:rsidRPr="00F6429C" w:rsidRDefault="004E0FBF" w:rsidP="004E0FBF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пользоваться словарями, энциклопедиями </w:t>
      </w:r>
      <w:r>
        <w:rPr>
          <w:sz w:val="22"/>
          <w:szCs w:val="22"/>
        </w:rPr>
        <w:t xml:space="preserve"> и </w:t>
      </w:r>
      <w:r w:rsidRPr="00F6429C">
        <w:rPr>
          <w:sz w:val="22"/>
          <w:szCs w:val="22"/>
        </w:rPr>
        <w:t xml:space="preserve"> другими учебными пособиями;</w:t>
      </w:r>
    </w:p>
    <w:p w:rsidR="004E0FBF" w:rsidRPr="00F6429C" w:rsidRDefault="004E0FBF" w:rsidP="004E0FBF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планировать и организовывать исследовательскую деятельность</w:t>
      </w:r>
      <w:r>
        <w:rPr>
          <w:sz w:val="22"/>
          <w:szCs w:val="22"/>
        </w:rPr>
        <w:t>, представлять результаты своей деятельности в различных видах</w:t>
      </w:r>
      <w:r w:rsidRPr="00F6429C">
        <w:rPr>
          <w:sz w:val="22"/>
          <w:szCs w:val="22"/>
        </w:rPr>
        <w:t>;</w:t>
      </w:r>
    </w:p>
    <w:p w:rsidR="004E0FBF" w:rsidRPr="00F6429C" w:rsidRDefault="004E0FBF" w:rsidP="004E0FBF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работать с текстовой информацией на компьютере, осуществлять операции с файлами и каталогами.</w:t>
      </w:r>
    </w:p>
    <w:p w:rsidR="004E0FBF" w:rsidRPr="00F6429C" w:rsidRDefault="004E0FBF" w:rsidP="004E0FBF">
      <w:pPr>
        <w:spacing w:line="276" w:lineRule="auto"/>
        <w:rPr>
          <w:b/>
          <w:sz w:val="22"/>
          <w:szCs w:val="22"/>
          <w:lang w:eastAsia="en-US"/>
        </w:rPr>
      </w:pPr>
    </w:p>
    <w:p w:rsidR="004E0FBF" w:rsidRPr="00F6429C" w:rsidRDefault="004E0FBF" w:rsidP="004E0FBF">
      <w:pPr>
        <w:pStyle w:val="a3"/>
        <w:spacing w:line="276" w:lineRule="auto"/>
        <w:ind w:left="-180" w:hanging="180"/>
        <w:jc w:val="center"/>
        <w:rPr>
          <w:sz w:val="22"/>
          <w:szCs w:val="22"/>
        </w:rPr>
      </w:pPr>
      <w:r w:rsidRPr="00F6429C">
        <w:rPr>
          <w:b/>
          <w:sz w:val="22"/>
          <w:szCs w:val="22"/>
          <w:lang w:val="en-US" w:eastAsia="en-US"/>
        </w:rPr>
        <w:t>I</w:t>
      </w:r>
      <w:r w:rsidRPr="00F6429C">
        <w:rPr>
          <w:b/>
          <w:sz w:val="22"/>
          <w:szCs w:val="22"/>
          <w:lang w:eastAsia="en-US"/>
        </w:rPr>
        <w:t xml:space="preserve">Х.  Личностные   и   </w:t>
      </w:r>
      <w:proofErr w:type="spellStart"/>
      <w:r w:rsidRPr="00F6429C">
        <w:rPr>
          <w:b/>
          <w:sz w:val="22"/>
          <w:szCs w:val="22"/>
          <w:lang w:eastAsia="en-US"/>
        </w:rPr>
        <w:t>метапредметные</w:t>
      </w:r>
      <w:proofErr w:type="spellEnd"/>
      <w:r w:rsidRPr="00F6429C">
        <w:rPr>
          <w:b/>
          <w:sz w:val="22"/>
          <w:szCs w:val="22"/>
          <w:lang w:eastAsia="en-US"/>
        </w:rPr>
        <w:t xml:space="preserve"> </w:t>
      </w:r>
      <w:r w:rsidRPr="00F6429C">
        <w:rPr>
          <w:b/>
          <w:sz w:val="22"/>
          <w:szCs w:val="22"/>
        </w:rPr>
        <w:t>результаты</w:t>
      </w:r>
    </w:p>
    <w:p w:rsidR="004E0FBF" w:rsidRPr="00F6429C" w:rsidRDefault="004E0FBF" w:rsidP="004E0FBF">
      <w:pPr>
        <w:pStyle w:val="a8"/>
        <w:spacing w:line="240" w:lineRule="auto"/>
        <w:jc w:val="center"/>
        <w:rPr>
          <w:b/>
          <w:sz w:val="22"/>
          <w:szCs w:val="22"/>
          <w:u w:val="single"/>
        </w:rPr>
      </w:pPr>
      <w:r w:rsidRPr="00F6429C">
        <w:rPr>
          <w:b/>
          <w:sz w:val="22"/>
          <w:szCs w:val="22"/>
          <w:u w:val="single"/>
        </w:rPr>
        <w:t>Личностные</w:t>
      </w:r>
    </w:p>
    <w:p w:rsidR="004E0FBF" w:rsidRPr="00F6429C" w:rsidRDefault="004E0FBF" w:rsidP="004E0FBF">
      <w:pPr>
        <w:pStyle w:val="a8"/>
        <w:spacing w:line="240" w:lineRule="auto"/>
        <w:rPr>
          <w:b/>
          <w:sz w:val="22"/>
          <w:szCs w:val="22"/>
          <w:u w:val="single"/>
        </w:rPr>
      </w:pPr>
    </w:p>
    <w:p w:rsidR="004E0FBF" w:rsidRPr="00F6429C" w:rsidRDefault="004E0FBF" w:rsidP="004E0FBF">
      <w:pPr>
        <w:pStyle w:val="a8"/>
        <w:spacing w:line="240" w:lineRule="auto"/>
        <w:rPr>
          <w:sz w:val="22"/>
          <w:szCs w:val="22"/>
        </w:rPr>
      </w:pPr>
      <w:r w:rsidRPr="00F6429C">
        <w:rPr>
          <w:sz w:val="22"/>
          <w:szCs w:val="22"/>
        </w:rPr>
        <w:t>У школьников  будут сформированы:</w:t>
      </w:r>
    </w:p>
    <w:p w:rsidR="004E0FBF" w:rsidRPr="00F6429C" w:rsidRDefault="004E0FBF" w:rsidP="004E0FBF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учебно-познавательный интерес к новому учебному материалу и способам решения новой задачи;</w:t>
      </w:r>
    </w:p>
    <w:p w:rsidR="004E0FBF" w:rsidRPr="00F6429C" w:rsidRDefault="004E0FBF" w:rsidP="004E0FBF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ориентация на понимание причин успеха во </w:t>
      </w:r>
      <w:proofErr w:type="spellStart"/>
      <w:r w:rsidRPr="00F6429C">
        <w:rPr>
          <w:sz w:val="22"/>
          <w:szCs w:val="22"/>
        </w:rPr>
        <w:t>внеучебной</w:t>
      </w:r>
      <w:proofErr w:type="spellEnd"/>
      <w:r w:rsidRPr="00F6429C">
        <w:rPr>
          <w:sz w:val="22"/>
          <w:szCs w:val="22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4E0FBF" w:rsidRPr="00F6429C" w:rsidRDefault="004E0FBF" w:rsidP="004E0FBF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способность к самооценке на основе критериев успешности </w:t>
      </w:r>
      <w:proofErr w:type="spellStart"/>
      <w:r w:rsidRPr="00F6429C">
        <w:rPr>
          <w:sz w:val="22"/>
          <w:szCs w:val="22"/>
        </w:rPr>
        <w:t>внеучебной</w:t>
      </w:r>
      <w:proofErr w:type="spellEnd"/>
      <w:r w:rsidRPr="00F6429C">
        <w:rPr>
          <w:sz w:val="22"/>
          <w:szCs w:val="22"/>
        </w:rPr>
        <w:t xml:space="preserve"> деятельности;</w:t>
      </w:r>
    </w:p>
    <w:p w:rsidR="004E0FBF" w:rsidRPr="00F6429C" w:rsidRDefault="004E0FBF" w:rsidP="004E0FBF">
      <w:pPr>
        <w:pStyle w:val="a8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4E0FBF" w:rsidRPr="00F6429C" w:rsidRDefault="004E0FBF" w:rsidP="004E0FBF">
      <w:pPr>
        <w:pStyle w:val="a8"/>
        <w:spacing w:line="240" w:lineRule="auto"/>
        <w:ind w:left="360" w:firstLine="0"/>
        <w:rPr>
          <w:sz w:val="22"/>
          <w:szCs w:val="22"/>
        </w:rPr>
      </w:pPr>
    </w:p>
    <w:p w:rsidR="004E0FBF" w:rsidRPr="00F6429C" w:rsidRDefault="004E0FBF" w:rsidP="004E0FBF">
      <w:pPr>
        <w:pStyle w:val="a8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Ученик получит возможность для формирования:</w:t>
      </w:r>
    </w:p>
    <w:p w:rsidR="004E0FBF" w:rsidRPr="00F6429C" w:rsidRDefault="004E0FBF" w:rsidP="004E0FBF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4E0FBF" w:rsidRPr="00F6429C" w:rsidRDefault="004E0FBF" w:rsidP="004E0FBF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выраженной устойчивой учебно-познавательной мотивации учения;</w:t>
      </w:r>
    </w:p>
    <w:p w:rsidR="004E0FBF" w:rsidRPr="00F6429C" w:rsidRDefault="004E0FBF" w:rsidP="004E0FBF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устойчивого учебно-познавательного интереса к новым общим способам решения задач;</w:t>
      </w:r>
    </w:p>
    <w:p w:rsidR="004E0FBF" w:rsidRPr="00F6429C" w:rsidRDefault="004E0FBF" w:rsidP="004E0FBF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адекватного понимания причин успешности/</w:t>
      </w:r>
      <w:proofErr w:type="spellStart"/>
      <w:r w:rsidRPr="00F6429C">
        <w:rPr>
          <w:sz w:val="22"/>
          <w:szCs w:val="22"/>
        </w:rPr>
        <w:t>неуспешности</w:t>
      </w:r>
      <w:proofErr w:type="spellEnd"/>
      <w:r w:rsidRPr="00F6429C">
        <w:rPr>
          <w:sz w:val="22"/>
          <w:szCs w:val="22"/>
        </w:rPr>
        <w:t xml:space="preserve"> </w:t>
      </w:r>
      <w:proofErr w:type="spellStart"/>
      <w:r w:rsidRPr="00F6429C">
        <w:rPr>
          <w:sz w:val="22"/>
          <w:szCs w:val="22"/>
        </w:rPr>
        <w:t>внеучебной</w:t>
      </w:r>
      <w:proofErr w:type="spellEnd"/>
      <w:r w:rsidRPr="00F6429C">
        <w:rPr>
          <w:sz w:val="22"/>
          <w:szCs w:val="22"/>
        </w:rPr>
        <w:t xml:space="preserve"> деятельности;</w:t>
      </w:r>
    </w:p>
    <w:p w:rsidR="004E0FBF" w:rsidRPr="00F6429C" w:rsidRDefault="004E0FBF" w:rsidP="004E0FBF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4E0FBF" w:rsidRPr="00F6429C" w:rsidRDefault="004E0FBF" w:rsidP="004E0FBF">
      <w:pPr>
        <w:pStyle w:val="a8"/>
        <w:spacing w:line="240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Регулятивные</w:t>
      </w:r>
    </w:p>
    <w:p w:rsidR="004E0FBF" w:rsidRPr="00F6429C" w:rsidRDefault="004E0FBF" w:rsidP="004E0FBF">
      <w:pPr>
        <w:pStyle w:val="a8"/>
        <w:spacing w:line="240" w:lineRule="auto"/>
        <w:rPr>
          <w:b/>
          <w:sz w:val="22"/>
          <w:szCs w:val="22"/>
        </w:rPr>
      </w:pPr>
    </w:p>
    <w:p w:rsidR="004E0FBF" w:rsidRPr="00F6429C" w:rsidRDefault="004E0FBF" w:rsidP="004E0FBF">
      <w:pPr>
        <w:pStyle w:val="a8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Школьник научится:</w:t>
      </w:r>
    </w:p>
    <w:p w:rsidR="004E0FBF" w:rsidRPr="00F6429C" w:rsidRDefault="004E0FBF" w:rsidP="004E0FBF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4E0FBF" w:rsidRPr="00F6429C" w:rsidRDefault="004E0FBF" w:rsidP="004E0FBF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учитывать установленные правила в планировании и контроле способа решения;</w:t>
      </w:r>
    </w:p>
    <w:p w:rsidR="004E0FBF" w:rsidRPr="00F6429C" w:rsidRDefault="004E0FBF" w:rsidP="004E0FBF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итоговый и пошаговый контроль по результату;</w:t>
      </w:r>
    </w:p>
    <w:p w:rsidR="004E0FBF" w:rsidRPr="00F6429C" w:rsidRDefault="004E0FBF" w:rsidP="004E0FBF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4E0FBF" w:rsidRPr="00F6429C" w:rsidRDefault="004E0FBF" w:rsidP="004E0FBF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воспринимать предложения и оценку учителей, товарищей, родителей и других людей;</w:t>
      </w:r>
    </w:p>
    <w:p w:rsidR="004E0FBF" w:rsidRPr="00F6429C" w:rsidRDefault="004E0FBF" w:rsidP="004E0FBF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различать способ и результат действия.</w:t>
      </w:r>
    </w:p>
    <w:p w:rsidR="004E0FBF" w:rsidRPr="00F6429C" w:rsidRDefault="004E0FBF" w:rsidP="004E0FBF">
      <w:pPr>
        <w:pStyle w:val="a8"/>
        <w:spacing w:line="240" w:lineRule="auto"/>
        <w:ind w:left="360" w:firstLine="0"/>
        <w:rPr>
          <w:sz w:val="22"/>
          <w:szCs w:val="22"/>
        </w:rPr>
      </w:pPr>
    </w:p>
    <w:p w:rsidR="004E0FBF" w:rsidRPr="00F6429C" w:rsidRDefault="004E0FBF" w:rsidP="004E0FBF">
      <w:pPr>
        <w:pStyle w:val="a8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Ученик получит возможность научиться:</w:t>
      </w:r>
    </w:p>
    <w:p w:rsidR="004E0FBF" w:rsidRPr="00F6429C" w:rsidRDefault="004E0FBF" w:rsidP="004E0FBF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в сотрудничестве с учителем ставить новые учебные задачи;</w:t>
      </w:r>
    </w:p>
    <w:p w:rsidR="004E0FBF" w:rsidRPr="00F6429C" w:rsidRDefault="004E0FBF" w:rsidP="004E0FBF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проявлять познавательную инициативу в учебном сотрудничестве;</w:t>
      </w:r>
    </w:p>
    <w:p w:rsidR="004E0FBF" w:rsidRPr="00F6429C" w:rsidRDefault="004E0FBF" w:rsidP="004E0FBF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F6429C">
        <w:rPr>
          <w:sz w:val="22"/>
          <w:szCs w:val="22"/>
        </w:rPr>
        <w:t>и  в</w:t>
      </w:r>
      <w:proofErr w:type="gramEnd"/>
      <w:r w:rsidRPr="00F6429C">
        <w:rPr>
          <w:sz w:val="22"/>
          <w:szCs w:val="22"/>
        </w:rPr>
        <w:t xml:space="preserve"> конце действия.</w:t>
      </w:r>
    </w:p>
    <w:p w:rsidR="004E0FBF" w:rsidRPr="00F6429C" w:rsidRDefault="004E0FBF" w:rsidP="004E0FBF">
      <w:pPr>
        <w:pStyle w:val="a8"/>
        <w:spacing w:line="240" w:lineRule="auto"/>
        <w:ind w:firstLine="720"/>
        <w:rPr>
          <w:b/>
          <w:sz w:val="22"/>
          <w:szCs w:val="22"/>
        </w:rPr>
      </w:pPr>
    </w:p>
    <w:p w:rsidR="004E0FBF" w:rsidRPr="00F6429C" w:rsidRDefault="004E0FBF" w:rsidP="004E0FBF">
      <w:pPr>
        <w:pStyle w:val="a8"/>
        <w:spacing w:line="240" w:lineRule="auto"/>
        <w:ind w:firstLine="720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Познавательные</w:t>
      </w:r>
    </w:p>
    <w:p w:rsidR="004E0FBF" w:rsidRPr="00F6429C" w:rsidRDefault="004E0FBF" w:rsidP="004E0FBF">
      <w:pPr>
        <w:pStyle w:val="a8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Школьник научится:</w:t>
      </w:r>
    </w:p>
    <w:p w:rsidR="004E0FBF" w:rsidRPr="00F6429C" w:rsidRDefault="004E0FBF" w:rsidP="004E0FBF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осуществлять поиск необходимой информации для выполнения </w:t>
      </w:r>
      <w:proofErr w:type="spellStart"/>
      <w:r w:rsidRPr="00F6429C">
        <w:rPr>
          <w:sz w:val="22"/>
          <w:szCs w:val="22"/>
        </w:rPr>
        <w:t>внеучебных</w:t>
      </w:r>
      <w:proofErr w:type="spellEnd"/>
      <w:r w:rsidRPr="00F6429C">
        <w:rPr>
          <w:sz w:val="22"/>
          <w:szCs w:val="22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4E0FBF" w:rsidRPr="00F6429C" w:rsidRDefault="004E0FBF" w:rsidP="004E0FBF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E0FBF" w:rsidRPr="00F6429C" w:rsidRDefault="004E0FBF" w:rsidP="004E0FBF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строить сообщения, проекты  в устной и письменной форме; </w:t>
      </w:r>
    </w:p>
    <w:p w:rsidR="004E0FBF" w:rsidRPr="00F6429C" w:rsidRDefault="004E0FBF" w:rsidP="004E0FBF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проводить сравнение и классификацию по заданным критериям;</w:t>
      </w:r>
    </w:p>
    <w:p w:rsidR="004E0FBF" w:rsidRPr="00F6429C" w:rsidRDefault="004E0FBF" w:rsidP="004E0FBF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устанавливать причинно-следственные связи в изучаемом круге явлений;</w:t>
      </w:r>
    </w:p>
    <w:p w:rsidR="004E0FBF" w:rsidRPr="00F6429C" w:rsidRDefault="004E0FBF" w:rsidP="004E0FBF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строить рассуждения в форме связи простых суждений об объекте, его строении, свойствах.</w:t>
      </w:r>
    </w:p>
    <w:p w:rsidR="004E0FBF" w:rsidRPr="00F6429C" w:rsidRDefault="004E0FBF" w:rsidP="004E0FBF">
      <w:pPr>
        <w:pStyle w:val="a8"/>
        <w:spacing w:line="240" w:lineRule="auto"/>
        <w:ind w:firstLine="0"/>
        <w:rPr>
          <w:sz w:val="22"/>
          <w:szCs w:val="22"/>
        </w:rPr>
      </w:pPr>
    </w:p>
    <w:p w:rsidR="004E0FBF" w:rsidRPr="00F6429C" w:rsidRDefault="004E0FBF" w:rsidP="004E0FBF">
      <w:pPr>
        <w:pStyle w:val="a8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Ученик получит возможность научиться:</w:t>
      </w:r>
    </w:p>
    <w:p w:rsidR="004E0FBF" w:rsidRPr="00F6429C" w:rsidRDefault="004E0FBF" w:rsidP="004E0FBF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4E0FBF" w:rsidRPr="00F6429C" w:rsidRDefault="004E0FBF" w:rsidP="004E0FBF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записывать, фиксировать информацию об окружающем мире с помощью инструментов ИКТ;</w:t>
      </w:r>
    </w:p>
    <w:p w:rsidR="004E0FBF" w:rsidRPr="00F6429C" w:rsidRDefault="004E0FBF" w:rsidP="004E0FBF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осознанно и произвольно строить сообщения в устной и письменной форме; </w:t>
      </w:r>
    </w:p>
    <w:p w:rsidR="004E0FBF" w:rsidRPr="00F6429C" w:rsidRDefault="004E0FBF" w:rsidP="004E0FBF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выбор наиболее эффективных способов решения задач в зависимости от конкретных условий;</w:t>
      </w:r>
    </w:p>
    <w:p w:rsidR="004E0FBF" w:rsidRPr="00F6429C" w:rsidRDefault="004E0FBF" w:rsidP="004E0FBF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E0FBF" w:rsidRPr="00F6429C" w:rsidRDefault="004E0FBF" w:rsidP="004E0FBF">
      <w:pPr>
        <w:pStyle w:val="a8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строить логическое рассуждение, включающее установление причинно-следственных связей;</w:t>
      </w:r>
    </w:p>
    <w:p w:rsidR="004E0FBF" w:rsidRPr="00F6429C" w:rsidRDefault="004E0FBF" w:rsidP="004E0FBF">
      <w:pPr>
        <w:pStyle w:val="a8"/>
        <w:spacing w:line="240" w:lineRule="auto"/>
        <w:ind w:firstLine="0"/>
        <w:rPr>
          <w:b/>
          <w:sz w:val="22"/>
          <w:szCs w:val="22"/>
        </w:rPr>
      </w:pPr>
    </w:p>
    <w:p w:rsidR="004E0FBF" w:rsidRPr="00F6429C" w:rsidRDefault="004E0FBF" w:rsidP="004E0FBF">
      <w:pPr>
        <w:pStyle w:val="a8"/>
        <w:spacing w:line="240" w:lineRule="auto"/>
        <w:ind w:firstLine="720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Коммуникативные</w:t>
      </w:r>
    </w:p>
    <w:p w:rsidR="004E0FBF" w:rsidRPr="00F6429C" w:rsidRDefault="004E0FBF" w:rsidP="004E0FBF">
      <w:pPr>
        <w:pStyle w:val="a8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Школьник научится:</w:t>
      </w:r>
    </w:p>
    <w:p w:rsidR="004E0FBF" w:rsidRPr="00F6429C" w:rsidRDefault="004E0FBF" w:rsidP="004E0FBF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4E0FBF" w:rsidRPr="00F6429C" w:rsidRDefault="004E0FBF" w:rsidP="004E0FBF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6429C">
        <w:rPr>
          <w:sz w:val="22"/>
          <w:szCs w:val="22"/>
        </w:rPr>
        <w:t>собственной,  и</w:t>
      </w:r>
      <w:proofErr w:type="gramEnd"/>
      <w:r w:rsidRPr="00F6429C">
        <w:rPr>
          <w:sz w:val="22"/>
          <w:szCs w:val="22"/>
        </w:rPr>
        <w:t xml:space="preserve"> ориентироваться на позицию партнера в общении и взаимодействии;</w:t>
      </w:r>
    </w:p>
    <w:p w:rsidR="004E0FBF" w:rsidRPr="00F6429C" w:rsidRDefault="004E0FBF" w:rsidP="004E0FBF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учитывать разные мнения и стремиться к координации различных позиций в сотрудничестве;</w:t>
      </w:r>
    </w:p>
    <w:p w:rsidR="004E0FBF" w:rsidRPr="00F6429C" w:rsidRDefault="004E0FBF" w:rsidP="004E0FBF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формулировать собственное мнение и позицию;</w:t>
      </w:r>
    </w:p>
    <w:p w:rsidR="004E0FBF" w:rsidRPr="00F6429C" w:rsidRDefault="004E0FBF" w:rsidP="004E0FBF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E0FBF" w:rsidRPr="00F6429C" w:rsidRDefault="004E0FBF" w:rsidP="004E0FBF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задавать вопросы;</w:t>
      </w:r>
    </w:p>
    <w:p w:rsidR="004E0FBF" w:rsidRPr="00F6429C" w:rsidRDefault="004E0FBF" w:rsidP="004E0FBF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использовать речь для регуляции своего действия;</w:t>
      </w:r>
    </w:p>
    <w:p w:rsidR="004E0FBF" w:rsidRPr="00F6429C" w:rsidRDefault="004E0FBF" w:rsidP="004E0FBF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E0FBF" w:rsidRPr="00F6429C" w:rsidRDefault="004E0FBF" w:rsidP="004E0FBF">
      <w:pPr>
        <w:pStyle w:val="a8"/>
        <w:spacing w:line="240" w:lineRule="auto"/>
        <w:ind w:firstLine="0"/>
        <w:rPr>
          <w:sz w:val="22"/>
          <w:szCs w:val="22"/>
        </w:rPr>
      </w:pPr>
    </w:p>
    <w:p w:rsidR="004E0FBF" w:rsidRPr="00F6429C" w:rsidRDefault="004E0FBF" w:rsidP="004E0FBF">
      <w:pPr>
        <w:pStyle w:val="a8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Ученик получит возможность научиться:</w:t>
      </w:r>
    </w:p>
    <w:p w:rsidR="004E0FBF" w:rsidRPr="00F6429C" w:rsidRDefault="004E0FBF" w:rsidP="004E0FBF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учитывать разные мнения и интересы и обосновывать собственную позицию;</w:t>
      </w:r>
    </w:p>
    <w:p w:rsidR="004E0FBF" w:rsidRPr="00F6429C" w:rsidRDefault="004E0FBF" w:rsidP="004E0FBF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понимать относительность мнений и подходов к решению проблемы;</w:t>
      </w:r>
    </w:p>
    <w:p w:rsidR="004E0FBF" w:rsidRPr="00F6429C" w:rsidRDefault="004E0FBF" w:rsidP="004E0FBF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E0FBF" w:rsidRPr="00F6429C" w:rsidRDefault="004E0FBF" w:rsidP="004E0FBF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задавать вопросы, необходимые для организации собственной деятельности и сотрудничества с партнером;</w:t>
      </w:r>
    </w:p>
    <w:p w:rsidR="004E0FBF" w:rsidRPr="00F6429C" w:rsidRDefault="004E0FBF" w:rsidP="004E0FBF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взаимный контроль и оказывать в сотрудничестве необходимую взаимопомощь;</w:t>
      </w:r>
    </w:p>
    <w:p w:rsidR="004E0FBF" w:rsidRPr="00F6429C" w:rsidRDefault="004E0FBF" w:rsidP="004E0FBF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речь для планирования и регуляции своей деятельности;</w:t>
      </w:r>
    </w:p>
    <w:p w:rsidR="004E0FBF" w:rsidRPr="00F6429C" w:rsidRDefault="004E0FBF" w:rsidP="004E0FBF">
      <w:pPr>
        <w:pStyle w:val="a8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речевые средства для эффективного решения разнообразных коммуникативных задач.</w:t>
      </w:r>
    </w:p>
    <w:p w:rsidR="004E0FBF" w:rsidRPr="00F6429C" w:rsidRDefault="004E0FBF" w:rsidP="004E0FBF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</w:p>
    <w:p w:rsidR="004E0FBF" w:rsidRPr="00F6429C" w:rsidRDefault="004E0FBF" w:rsidP="004E0FBF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u w:val="single"/>
        </w:rPr>
      </w:pPr>
      <w:r w:rsidRPr="00F6429C">
        <w:rPr>
          <w:rFonts w:ascii="Times New Roman" w:hAnsi="Times New Roman"/>
          <w:b/>
          <w:u w:val="single"/>
        </w:rPr>
        <w:t>Возможные результаты проектной деятельности учащихся:</w:t>
      </w:r>
    </w:p>
    <w:p w:rsidR="004E0FBF" w:rsidRPr="00F6429C" w:rsidRDefault="004E0FBF" w:rsidP="004E0FBF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F6429C">
        <w:rPr>
          <w:bCs/>
          <w:sz w:val="22"/>
          <w:szCs w:val="22"/>
        </w:rPr>
        <w:t xml:space="preserve">альбом,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газета,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журнал, книжка-раскладушка,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коллаж,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выставка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коллекция,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костюм,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макет,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модель,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плакат,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серия иллюстраций,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сказка,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справочник,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стенгазета,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сценарий праздника,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учебное пособие,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lastRenderedPageBreak/>
        <w:t xml:space="preserve">фотоальбом, </w:t>
      </w:r>
    </w:p>
    <w:p w:rsidR="004E0FBF" w:rsidRPr="00F6429C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экскурсия,</w:t>
      </w:r>
    </w:p>
    <w:p w:rsidR="004E0FBF" w:rsidRDefault="004E0FBF" w:rsidP="004E0FBF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презентация</w:t>
      </w:r>
    </w:p>
    <w:p w:rsidR="00D5153E" w:rsidRPr="008558B0" w:rsidRDefault="00D5153E" w:rsidP="00D5153E">
      <w:pPr>
        <w:pStyle w:val="a3"/>
        <w:jc w:val="center"/>
        <w:rPr>
          <w:b/>
        </w:rPr>
      </w:pPr>
    </w:p>
    <w:p w:rsidR="00D5153E" w:rsidRDefault="00D5153E" w:rsidP="00D5153E">
      <w:pPr>
        <w:pStyle w:val="a3"/>
        <w:ind w:left="180"/>
        <w:jc w:val="center"/>
        <w:rPr>
          <w:b/>
        </w:rPr>
      </w:pPr>
      <w:r>
        <w:rPr>
          <w:b/>
        </w:rPr>
        <w:t>Содержание программы, 10 класс</w:t>
      </w:r>
    </w:p>
    <w:p w:rsidR="00D5153E" w:rsidRDefault="00D5153E" w:rsidP="00D5153E">
      <w:pPr>
        <w:pStyle w:val="a3"/>
        <w:ind w:left="180"/>
        <w:jc w:val="center"/>
        <w:rPr>
          <w:b/>
        </w:rPr>
      </w:pPr>
      <w:r>
        <w:rPr>
          <w:b/>
        </w:rPr>
        <w:t>Введение (1 ч)</w:t>
      </w:r>
    </w:p>
    <w:p w:rsidR="00D5153E" w:rsidRDefault="00D5153E" w:rsidP="00D5153E">
      <w:pPr>
        <w:jc w:val="center"/>
        <w:rPr>
          <w:color w:val="808080"/>
        </w:rPr>
      </w:pPr>
      <w:r>
        <w:rPr>
          <w:b/>
        </w:rPr>
        <w:t>Цели и задачи учебно-исследовательской и проектной деятельности.</w:t>
      </w:r>
    </w:p>
    <w:p w:rsidR="00D5153E" w:rsidRPr="00DD13B2" w:rsidRDefault="00D5153E" w:rsidP="00A61484">
      <w:pPr>
        <w:ind w:left="180"/>
        <w:jc w:val="both"/>
      </w:pPr>
      <w:r w:rsidRPr="00DD13B2">
        <w:t>Отл</w:t>
      </w:r>
      <w:r>
        <w:t xml:space="preserve">ичие цели от задач.  </w:t>
      </w:r>
      <w:r w:rsidRPr="00DD13B2">
        <w:t>Постановка цели исследования по выбранной теме. Определение задач</w:t>
      </w:r>
      <w:r w:rsidR="00A61484">
        <w:t xml:space="preserve"> </w:t>
      </w:r>
      <w:r w:rsidRPr="00DD13B2">
        <w:t xml:space="preserve">для достижения поставленной цели. </w:t>
      </w:r>
    </w:p>
    <w:p w:rsidR="00D5153E" w:rsidRPr="00DD13B2" w:rsidRDefault="00D5153E" w:rsidP="00A61484">
      <w:pPr>
        <w:pStyle w:val="a3"/>
        <w:ind w:left="180"/>
        <w:jc w:val="both"/>
      </w:pPr>
      <w:r w:rsidRPr="00DD13B2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D5153E" w:rsidRPr="008558B0" w:rsidRDefault="00D5153E" w:rsidP="00D5153E">
      <w:pPr>
        <w:pStyle w:val="a3"/>
        <w:ind w:left="180"/>
        <w:jc w:val="center"/>
        <w:rPr>
          <w:b/>
        </w:rPr>
      </w:pPr>
    </w:p>
    <w:p w:rsidR="00D5153E" w:rsidRPr="00D5153E" w:rsidRDefault="00D5153E" w:rsidP="00D5153E">
      <w:pPr>
        <w:pStyle w:val="a3"/>
        <w:numPr>
          <w:ilvl w:val="0"/>
          <w:numId w:val="15"/>
        </w:numPr>
        <w:jc w:val="center"/>
        <w:rPr>
          <w:b/>
        </w:rPr>
      </w:pPr>
      <w:r>
        <w:rPr>
          <w:b/>
        </w:rPr>
        <w:t>Теоре</w:t>
      </w:r>
      <w:r w:rsidRPr="00916222">
        <w:rPr>
          <w:b/>
        </w:rPr>
        <w:t>тический блок</w:t>
      </w:r>
      <w:r>
        <w:rPr>
          <w:b/>
        </w:rPr>
        <w:t>.</w:t>
      </w:r>
    </w:p>
    <w:p w:rsidR="00D5153E" w:rsidRDefault="00D5153E" w:rsidP="00D5153E">
      <w:pPr>
        <w:autoSpaceDE w:val="0"/>
        <w:autoSpaceDN w:val="0"/>
        <w:adjustRightInd w:val="0"/>
        <w:jc w:val="center"/>
        <w:rPr>
          <w:b/>
        </w:rPr>
      </w:pPr>
      <w:r w:rsidRPr="00167DB1">
        <w:rPr>
          <w:b/>
        </w:rPr>
        <w:t>Технология проектирования и создания м</w:t>
      </w:r>
      <w:r>
        <w:rPr>
          <w:b/>
        </w:rPr>
        <w:t>атериальных объектов или услуг.</w:t>
      </w:r>
    </w:p>
    <w:p w:rsidR="00D5153E" w:rsidRDefault="00D5153E" w:rsidP="00D5153E">
      <w:pPr>
        <w:pStyle w:val="a3"/>
        <w:ind w:left="180"/>
        <w:jc w:val="center"/>
        <w:rPr>
          <w:b/>
        </w:rPr>
      </w:pPr>
      <w:r w:rsidRPr="00167DB1">
        <w:rPr>
          <w:b/>
        </w:rPr>
        <w:t xml:space="preserve">Творческая проектная деятельность </w:t>
      </w:r>
      <w:r w:rsidRPr="00CD1526">
        <w:rPr>
          <w:b/>
        </w:rPr>
        <w:t>(</w:t>
      </w:r>
      <w:r>
        <w:rPr>
          <w:b/>
        </w:rPr>
        <w:t>10</w:t>
      </w:r>
      <w:r w:rsidRPr="00CD1526">
        <w:rPr>
          <w:b/>
        </w:rPr>
        <w:t xml:space="preserve"> ч.)</w:t>
      </w:r>
    </w:p>
    <w:p w:rsidR="00D94F5C" w:rsidRPr="00855E0F" w:rsidRDefault="00D94F5C" w:rsidP="00D94F5C">
      <w:pPr>
        <w:pStyle w:val="1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b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>
        <w:rPr>
          <w:rFonts w:ascii="Times New Roman" w:hAnsi="Times New Roman" w:cs="Times New Roman"/>
          <w:sz w:val="22"/>
          <w:szCs w:val="22"/>
        </w:rPr>
        <w:t>Понятие творчества. Введе</w:t>
      </w:r>
      <w:r w:rsidRPr="00855E0F">
        <w:rPr>
          <w:rFonts w:ascii="Times New Roman" w:hAnsi="Times New Roman" w:cs="Times New Roman"/>
          <w:sz w:val="22"/>
          <w:szCs w:val="22"/>
        </w:rPr>
        <w:t>ние в психологию творчес</w:t>
      </w:r>
      <w:r>
        <w:rPr>
          <w:rFonts w:ascii="Times New Roman" w:hAnsi="Times New Roman" w:cs="Times New Roman"/>
          <w:sz w:val="22"/>
          <w:szCs w:val="22"/>
        </w:rPr>
        <w:t>кой деятельности. Понятие «твор</w:t>
      </w:r>
      <w:r w:rsidRPr="00855E0F">
        <w:rPr>
          <w:rFonts w:ascii="Times New Roman" w:hAnsi="Times New Roman" w:cs="Times New Roman"/>
          <w:sz w:val="22"/>
          <w:szCs w:val="22"/>
        </w:rPr>
        <w:t xml:space="preserve">ческий процесс». Стадии </w:t>
      </w:r>
      <w:r>
        <w:rPr>
          <w:rFonts w:ascii="Times New Roman" w:hAnsi="Times New Roman" w:cs="Times New Roman"/>
          <w:sz w:val="22"/>
          <w:szCs w:val="22"/>
        </w:rPr>
        <w:t>творческого процесса. Виды твор</w:t>
      </w:r>
      <w:r w:rsidRPr="00855E0F">
        <w:rPr>
          <w:rFonts w:ascii="Times New Roman" w:hAnsi="Times New Roman" w:cs="Times New Roman"/>
          <w:sz w:val="22"/>
          <w:szCs w:val="22"/>
        </w:rPr>
        <w:t>ческой деятельности: х</w:t>
      </w:r>
      <w:r>
        <w:rPr>
          <w:rFonts w:ascii="Times New Roman" w:hAnsi="Times New Roman" w:cs="Times New Roman"/>
          <w:sz w:val="22"/>
          <w:szCs w:val="22"/>
        </w:rPr>
        <w:t>удожественное, научное, техниче</w:t>
      </w:r>
      <w:r w:rsidRPr="00855E0F">
        <w:rPr>
          <w:rFonts w:ascii="Times New Roman" w:hAnsi="Times New Roman" w:cs="Times New Roman"/>
          <w:sz w:val="22"/>
          <w:szCs w:val="22"/>
        </w:rPr>
        <w:t>ское творчество. Процедуры технического творчества.</w:t>
      </w:r>
    </w:p>
    <w:p w:rsidR="00D94F5C" w:rsidRPr="00855E0F" w:rsidRDefault="00D94F5C" w:rsidP="00D94F5C">
      <w:pPr>
        <w:pStyle w:val="11"/>
        <w:shd w:val="clear" w:color="auto" w:fill="auto"/>
        <w:spacing w:after="0" w:line="240" w:lineRule="auto"/>
        <w:ind w:left="40" w:right="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Проектирование. Констр</w:t>
      </w:r>
      <w:r>
        <w:rPr>
          <w:rFonts w:ascii="Times New Roman" w:hAnsi="Times New Roman" w:cs="Times New Roman"/>
          <w:sz w:val="22"/>
          <w:szCs w:val="22"/>
        </w:rPr>
        <w:t>уирование. Изобретательство. Ре</w:t>
      </w:r>
      <w:r w:rsidRPr="00855E0F">
        <w:rPr>
          <w:rFonts w:ascii="Times New Roman" w:hAnsi="Times New Roman" w:cs="Times New Roman"/>
          <w:sz w:val="22"/>
          <w:szCs w:val="22"/>
        </w:rPr>
        <w:t>зультат творчества как о</w:t>
      </w:r>
      <w:r>
        <w:rPr>
          <w:rFonts w:ascii="Times New Roman" w:hAnsi="Times New Roman" w:cs="Times New Roman"/>
          <w:sz w:val="22"/>
          <w:szCs w:val="22"/>
        </w:rPr>
        <w:t>бъект интеллектуальной собствен</w:t>
      </w:r>
      <w:r w:rsidRPr="00855E0F">
        <w:rPr>
          <w:rFonts w:ascii="Times New Roman" w:hAnsi="Times New Roman" w:cs="Times New Roman"/>
          <w:sz w:val="22"/>
          <w:szCs w:val="22"/>
        </w:rPr>
        <w:t>ности.</w:t>
      </w:r>
    </w:p>
    <w:p w:rsidR="00D5153E" w:rsidRDefault="00D94F5C" w:rsidP="00D94F5C">
      <w:pPr>
        <w:pStyle w:val="a3"/>
        <w:ind w:left="180"/>
        <w:jc w:val="both"/>
        <w:rPr>
          <w:sz w:val="22"/>
          <w:szCs w:val="22"/>
        </w:rPr>
      </w:pPr>
      <w:r w:rsidRPr="00855E0F">
        <w:rPr>
          <w:sz w:val="22"/>
          <w:szCs w:val="22"/>
        </w:rPr>
        <w:t xml:space="preserve">Способы повышения творческой активности личности при решении нестандартных задач. Понятие </w:t>
      </w:r>
      <w:r>
        <w:rPr>
          <w:sz w:val="22"/>
          <w:szCs w:val="22"/>
        </w:rPr>
        <w:t>«творческая за</w:t>
      </w:r>
      <w:r w:rsidRPr="00855E0F">
        <w:rPr>
          <w:sz w:val="22"/>
          <w:szCs w:val="22"/>
        </w:rPr>
        <w:t>дача». Логические и эври</w:t>
      </w:r>
      <w:r>
        <w:rPr>
          <w:sz w:val="22"/>
          <w:szCs w:val="22"/>
        </w:rPr>
        <w:t>стические (интуитивные) пути ре</w:t>
      </w:r>
      <w:r w:rsidRPr="00855E0F">
        <w:rPr>
          <w:sz w:val="22"/>
          <w:szCs w:val="22"/>
        </w:rPr>
        <w:t>шения творческих задач,</w:t>
      </w:r>
      <w:r>
        <w:rPr>
          <w:sz w:val="22"/>
          <w:szCs w:val="22"/>
        </w:rPr>
        <w:t xml:space="preserve"> их особенности и области приме</w:t>
      </w:r>
      <w:r w:rsidRPr="00855E0F">
        <w:rPr>
          <w:sz w:val="22"/>
          <w:szCs w:val="22"/>
        </w:rPr>
        <w:t>нения.</w:t>
      </w:r>
    </w:p>
    <w:p w:rsidR="00D94F5C" w:rsidRPr="00855E0F" w:rsidRDefault="00D94F5C" w:rsidP="00D94F5C">
      <w:pPr>
        <w:pStyle w:val="1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b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>
        <w:rPr>
          <w:rFonts w:ascii="Times New Roman" w:hAnsi="Times New Roman" w:cs="Times New Roman"/>
          <w:sz w:val="22"/>
          <w:szCs w:val="22"/>
        </w:rPr>
        <w:t>Методы активизации поиска р</w:t>
      </w:r>
      <w:r w:rsidRPr="00855E0F">
        <w:rPr>
          <w:rFonts w:ascii="Times New Roman" w:hAnsi="Times New Roman" w:cs="Times New Roman"/>
          <w:sz w:val="22"/>
          <w:szCs w:val="22"/>
        </w:rPr>
        <w:t>ешений. Генерация идей. Пря</w:t>
      </w:r>
      <w:r>
        <w:rPr>
          <w:rFonts w:ascii="Times New Roman" w:hAnsi="Times New Roman" w:cs="Times New Roman"/>
          <w:sz w:val="22"/>
          <w:szCs w:val="22"/>
        </w:rPr>
        <w:t>мая мозговая атака (мозговой што</w:t>
      </w:r>
      <w:r w:rsidRPr="00855E0F">
        <w:rPr>
          <w:rFonts w:ascii="Times New Roman" w:hAnsi="Times New Roman" w:cs="Times New Roman"/>
          <w:sz w:val="22"/>
          <w:szCs w:val="22"/>
        </w:rPr>
        <w:t>рм). Приёмы, способству</w:t>
      </w:r>
      <w:r>
        <w:rPr>
          <w:rFonts w:ascii="Times New Roman" w:hAnsi="Times New Roman" w:cs="Times New Roman"/>
          <w:sz w:val="22"/>
          <w:szCs w:val="22"/>
        </w:rPr>
        <w:t>ющие генерации идей: анало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гия, </w:t>
      </w:r>
      <w:r w:rsidRPr="00855E0F">
        <w:rPr>
          <w:rFonts w:ascii="Times New Roman" w:hAnsi="Times New Roman" w:cs="Times New Roman"/>
          <w:sz w:val="22"/>
          <w:szCs w:val="22"/>
        </w:rPr>
        <w:t xml:space="preserve">инверсия,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эмпатия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, фантазия. Обратная мозговая атака. Метод контрольных вопросов.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Синектика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.</w:t>
      </w:r>
    </w:p>
    <w:p w:rsidR="00D94F5C" w:rsidRDefault="00D94F5C" w:rsidP="00D94F5C">
      <w:pPr>
        <w:pStyle w:val="1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Поиск оптимальног</w:t>
      </w:r>
      <w:r>
        <w:rPr>
          <w:rFonts w:ascii="Times New Roman" w:hAnsi="Times New Roman" w:cs="Times New Roman"/>
          <w:sz w:val="22"/>
          <w:szCs w:val="22"/>
        </w:rPr>
        <w:t>о варианта решения. Морфологиче</w:t>
      </w:r>
      <w:r w:rsidRPr="00855E0F">
        <w:rPr>
          <w:rFonts w:ascii="Times New Roman" w:hAnsi="Times New Roman" w:cs="Times New Roman"/>
          <w:sz w:val="22"/>
          <w:szCs w:val="22"/>
        </w:rPr>
        <w:t>ский анализ (морфологическая матрица), сущность и при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менение. Функционально-стоимостный анализ (ФСА) как метод экономии. Основные этапы ФСА. Использование ФСА на производстве. </w:t>
      </w:r>
      <w:r>
        <w:rPr>
          <w:rFonts w:ascii="Times New Roman" w:hAnsi="Times New Roman" w:cs="Times New Roman"/>
          <w:sz w:val="22"/>
          <w:szCs w:val="22"/>
        </w:rPr>
        <w:t>АРИЗ. Ассоциативные методы реше</w:t>
      </w:r>
      <w:r w:rsidRPr="00855E0F">
        <w:rPr>
          <w:rFonts w:ascii="Times New Roman" w:hAnsi="Times New Roman" w:cs="Times New Roman"/>
          <w:sz w:val="22"/>
          <w:szCs w:val="22"/>
        </w:rPr>
        <w:t>ния задач. Понятие «ас</w:t>
      </w:r>
      <w:r>
        <w:rPr>
          <w:rFonts w:ascii="Times New Roman" w:hAnsi="Times New Roman" w:cs="Times New Roman"/>
          <w:sz w:val="22"/>
          <w:szCs w:val="22"/>
        </w:rPr>
        <w:t>социации». Методы фокальных объ</w:t>
      </w:r>
      <w:r w:rsidRPr="00855E0F">
        <w:rPr>
          <w:rFonts w:ascii="Times New Roman" w:hAnsi="Times New Roman" w:cs="Times New Roman"/>
          <w:sz w:val="22"/>
          <w:szCs w:val="22"/>
        </w:rPr>
        <w:t>ектов, гирлянд случайност</w:t>
      </w:r>
      <w:r>
        <w:rPr>
          <w:rFonts w:ascii="Times New Roman" w:hAnsi="Times New Roman" w:cs="Times New Roman"/>
          <w:sz w:val="22"/>
          <w:szCs w:val="22"/>
        </w:rPr>
        <w:t>ей и ассоциаций, сущность и при</w:t>
      </w:r>
      <w:r w:rsidRPr="00855E0F">
        <w:rPr>
          <w:rFonts w:ascii="Times New Roman" w:hAnsi="Times New Roman" w:cs="Times New Roman"/>
          <w:sz w:val="22"/>
          <w:szCs w:val="22"/>
        </w:rPr>
        <w:t>менение.</w:t>
      </w:r>
    </w:p>
    <w:p w:rsidR="00D94F5C" w:rsidRPr="002A7FF5" w:rsidRDefault="00D94F5C" w:rsidP="00D94F5C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2A7FF5">
        <w:rPr>
          <w:rStyle w:val="FontStyle13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2A7FF5">
        <w:rPr>
          <w:rStyle w:val="FontStyle11"/>
          <w:rFonts w:ascii="Times New Roman" w:hAnsi="Times New Roman" w:cs="Times New Roman"/>
          <w:sz w:val="22"/>
          <w:szCs w:val="22"/>
        </w:rPr>
        <w:t xml:space="preserve">Конкурс «Генераторы идей». Решение задач методом </w:t>
      </w:r>
      <w:proofErr w:type="spellStart"/>
      <w:r w:rsidRPr="002A7FF5">
        <w:rPr>
          <w:rStyle w:val="FontStyle11"/>
          <w:rFonts w:ascii="Times New Roman" w:hAnsi="Times New Roman" w:cs="Times New Roman"/>
          <w:sz w:val="22"/>
          <w:szCs w:val="22"/>
        </w:rPr>
        <w:t>синектики</w:t>
      </w:r>
      <w:proofErr w:type="spellEnd"/>
      <w:r w:rsidRPr="002A7FF5">
        <w:rPr>
          <w:rStyle w:val="FontStyle11"/>
          <w:rFonts w:ascii="Times New Roman" w:hAnsi="Times New Roman" w:cs="Times New Roman"/>
          <w:sz w:val="22"/>
          <w:szCs w:val="22"/>
        </w:rPr>
        <w:t>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D94F5C" w:rsidRPr="00855E0F" w:rsidRDefault="00D94F5C" w:rsidP="00D94F5C">
      <w:pPr>
        <w:pStyle w:val="1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b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Понятие интеллектуальной собственности. Объекты интеллектуальной собственности. Формы защиты авторства.</w:t>
      </w:r>
      <w:r>
        <w:rPr>
          <w:rFonts w:ascii="Times New Roman" w:hAnsi="Times New Roman" w:cs="Times New Roman"/>
          <w:sz w:val="22"/>
          <w:szCs w:val="22"/>
        </w:rPr>
        <w:t xml:space="preserve"> Публикация. Патент на изобрете</w:t>
      </w:r>
      <w:r w:rsidRPr="00855E0F">
        <w:rPr>
          <w:rFonts w:ascii="Times New Roman" w:hAnsi="Times New Roman" w:cs="Times New Roman"/>
          <w:sz w:val="22"/>
          <w:szCs w:val="22"/>
        </w:rPr>
        <w:t>ние. Условия выдачи патентов, патентный поиск. Критерии патентоспособности объ</w:t>
      </w:r>
      <w:r>
        <w:rPr>
          <w:rFonts w:ascii="Times New Roman" w:hAnsi="Times New Roman" w:cs="Times New Roman"/>
          <w:sz w:val="22"/>
          <w:szCs w:val="22"/>
        </w:rPr>
        <w:t>екта. Патентуемые объекты: изоб</w:t>
      </w:r>
      <w:r w:rsidRPr="00855E0F">
        <w:rPr>
          <w:rFonts w:ascii="Times New Roman" w:hAnsi="Times New Roman" w:cs="Times New Roman"/>
          <w:sz w:val="22"/>
          <w:szCs w:val="22"/>
        </w:rPr>
        <w:t xml:space="preserve">ретения, промышленные </w:t>
      </w:r>
      <w:r>
        <w:rPr>
          <w:rFonts w:ascii="Times New Roman" w:hAnsi="Times New Roman" w:cs="Times New Roman"/>
          <w:sz w:val="22"/>
          <w:szCs w:val="22"/>
        </w:rPr>
        <w:t>образцы, полезные модели, товар</w:t>
      </w:r>
      <w:r w:rsidRPr="00855E0F">
        <w:rPr>
          <w:rFonts w:ascii="Times New Roman" w:hAnsi="Times New Roman" w:cs="Times New Roman"/>
          <w:sz w:val="22"/>
          <w:szCs w:val="22"/>
        </w:rPr>
        <w:t>ные знаки. Рационализа</w:t>
      </w:r>
      <w:r>
        <w:rPr>
          <w:rFonts w:ascii="Times New Roman" w:hAnsi="Times New Roman" w:cs="Times New Roman"/>
          <w:sz w:val="22"/>
          <w:szCs w:val="22"/>
        </w:rPr>
        <w:t>торские предложения. Правила ре</w:t>
      </w:r>
      <w:r w:rsidRPr="00855E0F">
        <w:rPr>
          <w:rFonts w:ascii="Times New Roman" w:hAnsi="Times New Roman" w:cs="Times New Roman"/>
          <w:sz w:val="22"/>
          <w:szCs w:val="22"/>
        </w:rPr>
        <w:t>гистрации товарных знаков и знака обслуживания.</w:t>
      </w:r>
    </w:p>
    <w:p w:rsidR="00D94F5C" w:rsidRPr="00EB0BE1" w:rsidRDefault="00D94F5C" w:rsidP="00D94F5C">
      <w:pPr>
        <w:pStyle w:val="Style1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Планирование профессиональной и учебной проектной деятельности. Этапы проектной деятельности. Системный подход в проектировании,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F15DB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 w:rsidRPr="00EB0BE1">
        <w:rPr>
          <w:rFonts w:ascii="Times New Roman" w:hAnsi="Times New Roman" w:cs="Times New Roman"/>
          <w:sz w:val="22"/>
          <w:szCs w:val="22"/>
        </w:rPr>
        <w:t>шаговое планирование действий. Алгоритм дизайна. Петля дизайна. Непредвиденн</w:t>
      </w:r>
      <w:r>
        <w:rPr>
          <w:rFonts w:ascii="Times New Roman" w:hAnsi="Times New Roman" w:cs="Times New Roman"/>
          <w:sz w:val="22"/>
          <w:szCs w:val="22"/>
        </w:rPr>
        <w:t>ые обстоятельства в проектирова</w:t>
      </w:r>
      <w:r w:rsidRPr="00EB0BE1">
        <w:rPr>
          <w:rFonts w:ascii="Times New Roman" w:hAnsi="Times New Roman" w:cs="Times New Roman"/>
          <w:sz w:val="22"/>
          <w:szCs w:val="22"/>
        </w:rPr>
        <w:t>нии, действия по коррекции проекта.</w:t>
      </w:r>
    </w:p>
    <w:p w:rsidR="00D94F5C" w:rsidRPr="00EB0BE1" w:rsidRDefault="00D94F5C" w:rsidP="00D94F5C">
      <w:pPr>
        <w:pStyle w:val="2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b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>
        <w:rPr>
          <w:rFonts w:ascii="Times New Roman" w:hAnsi="Times New Roman" w:cs="Times New Roman"/>
          <w:sz w:val="22"/>
          <w:szCs w:val="22"/>
        </w:rPr>
        <w:t>Планирование деятельности по у</w:t>
      </w:r>
      <w:r w:rsidRPr="00EB0BE1">
        <w:rPr>
          <w:rFonts w:ascii="Times New Roman" w:hAnsi="Times New Roman" w:cs="Times New Roman"/>
          <w:sz w:val="22"/>
          <w:szCs w:val="22"/>
        </w:rPr>
        <w:t>чебному проектированию.</w:t>
      </w:r>
    </w:p>
    <w:p w:rsidR="00D94F5C" w:rsidRPr="00EB0BE1" w:rsidRDefault="00D94F5C" w:rsidP="00D94F5C">
      <w:pPr>
        <w:pStyle w:val="2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b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>
        <w:rPr>
          <w:rFonts w:ascii="Times New Roman" w:hAnsi="Times New Roman" w:cs="Times New Roman"/>
          <w:sz w:val="22"/>
          <w:szCs w:val="22"/>
        </w:rPr>
        <w:t>Роль информации в совре</w:t>
      </w:r>
      <w:r w:rsidRPr="00EB0BE1">
        <w:rPr>
          <w:rFonts w:ascii="Times New Roman" w:hAnsi="Times New Roman" w:cs="Times New Roman"/>
          <w:sz w:val="22"/>
          <w:szCs w:val="22"/>
        </w:rPr>
        <w:t>менном обществе. Необходимость информации на разных этапах проектирования</w:t>
      </w:r>
      <w:r>
        <w:rPr>
          <w:rFonts w:ascii="Times New Roman" w:hAnsi="Times New Roman" w:cs="Times New Roman"/>
          <w:sz w:val="22"/>
          <w:szCs w:val="22"/>
        </w:rPr>
        <w:t>. Источники информации: энцикло</w:t>
      </w:r>
      <w:r w:rsidRPr="00EB0BE1">
        <w:rPr>
          <w:rFonts w:ascii="Times New Roman" w:hAnsi="Times New Roman" w:cs="Times New Roman"/>
          <w:sz w:val="22"/>
          <w:szCs w:val="22"/>
        </w:rPr>
        <w:t xml:space="preserve">педии, энциклопедические словари, Интернет, </w:t>
      </w:r>
      <w:r w:rsidRPr="00EB0BE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B0BE1">
        <w:rPr>
          <w:rFonts w:ascii="Times New Roman" w:hAnsi="Times New Roman" w:cs="Times New Roman"/>
          <w:sz w:val="22"/>
          <w:szCs w:val="22"/>
        </w:rPr>
        <w:t>-</w:t>
      </w:r>
      <w:r w:rsidRPr="00EB0BE1"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, элек</w:t>
      </w:r>
      <w:r w:rsidRPr="00EB0BE1">
        <w:rPr>
          <w:rFonts w:ascii="Times New Roman" w:hAnsi="Times New Roman" w:cs="Times New Roman"/>
          <w:sz w:val="22"/>
          <w:szCs w:val="22"/>
        </w:rPr>
        <w:t>тронные справочники</w:t>
      </w:r>
      <w:r>
        <w:rPr>
          <w:rFonts w:ascii="Times New Roman" w:hAnsi="Times New Roman" w:cs="Times New Roman"/>
          <w:sz w:val="22"/>
          <w:szCs w:val="22"/>
        </w:rPr>
        <w:t>, электронные конференции, теле</w:t>
      </w:r>
      <w:r w:rsidRPr="00EB0BE1">
        <w:rPr>
          <w:rFonts w:ascii="Times New Roman" w:hAnsi="Times New Roman" w:cs="Times New Roman"/>
          <w:sz w:val="22"/>
          <w:szCs w:val="22"/>
        </w:rPr>
        <w:t>коммуникационные проекты. Поиск информации по теме проектирования.</w:t>
      </w:r>
    </w:p>
    <w:p w:rsidR="00D94F5C" w:rsidRDefault="00D94F5C" w:rsidP="00D94F5C">
      <w:pPr>
        <w:pStyle w:val="a3"/>
        <w:ind w:left="180"/>
        <w:jc w:val="both"/>
        <w:rPr>
          <w:sz w:val="22"/>
          <w:szCs w:val="22"/>
        </w:rPr>
      </w:pPr>
      <w:r w:rsidRPr="00EB0BE1">
        <w:rPr>
          <w:rStyle w:val="ab"/>
          <w:sz w:val="22"/>
          <w:szCs w:val="22"/>
        </w:rPr>
        <w:t xml:space="preserve">Практические работы. </w:t>
      </w:r>
      <w:r w:rsidRPr="00EB0BE1">
        <w:rPr>
          <w:sz w:val="22"/>
          <w:szCs w:val="22"/>
        </w:rPr>
        <w:t>Воссоздать исторический ряд объекта проектирования. Формирование банка идей и</w:t>
      </w:r>
      <w:r>
        <w:rPr>
          <w:sz w:val="22"/>
          <w:szCs w:val="22"/>
        </w:rPr>
        <w:t xml:space="preserve"> пред</w:t>
      </w:r>
      <w:r w:rsidRPr="00EB0BE1">
        <w:rPr>
          <w:sz w:val="22"/>
          <w:szCs w:val="22"/>
        </w:rPr>
        <w:t>ложений</w:t>
      </w:r>
    </w:p>
    <w:p w:rsidR="00D94F5C" w:rsidRPr="00EB0BE1" w:rsidRDefault="00D94F5C" w:rsidP="00D94F5C">
      <w:pPr>
        <w:pStyle w:val="2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b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 xml:space="preserve">Объекты действительности как воплощение идей проектировщика. Создание банка идей продуктов труда. Методы </w:t>
      </w:r>
      <w:r>
        <w:rPr>
          <w:rFonts w:ascii="Times New Roman" w:hAnsi="Times New Roman" w:cs="Times New Roman"/>
          <w:sz w:val="22"/>
          <w:szCs w:val="22"/>
        </w:rPr>
        <w:t>формирования банка идей. Творче</w:t>
      </w:r>
      <w:r w:rsidRPr="00EB0BE1">
        <w:rPr>
          <w:rFonts w:ascii="Times New Roman" w:hAnsi="Times New Roman" w:cs="Times New Roman"/>
          <w:sz w:val="22"/>
          <w:szCs w:val="22"/>
        </w:rPr>
        <w:t>ский подход к выдвижению идей (одушевление, ассоциации, аналогии, варианты компоновок, использование методов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>ТРИЗ). Анализ существующих изделий как поиск вариантов дальнейшего усовершенст</w:t>
      </w:r>
      <w:r>
        <w:rPr>
          <w:rFonts w:ascii="Times New Roman" w:hAnsi="Times New Roman" w:cs="Times New Roman"/>
          <w:sz w:val="22"/>
          <w:szCs w:val="22"/>
        </w:rPr>
        <w:t>вования. Графическое представле</w:t>
      </w:r>
      <w:r w:rsidRPr="00EB0BE1">
        <w:rPr>
          <w:rFonts w:ascii="Times New Roman" w:hAnsi="Times New Roman" w:cs="Times New Roman"/>
          <w:sz w:val="22"/>
          <w:szCs w:val="22"/>
        </w:rPr>
        <w:t xml:space="preserve">ние вариантов будущего изделия. </w:t>
      </w:r>
      <w:proofErr w:type="spellStart"/>
      <w:r w:rsidRPr="00EB0BE1">
        <w:rPr>
          <w:rFonts w:ascii="Times New Roman" w:hAnsi="Times New Roman" w:cs="Times New Roman"/>
          <w:sz w:val="22"/>
          <w:szCs w:val="22"/>
        </w:rPr>
        <w:t>Клаузура</w:t>
      </w:r>
      <w:proofErr w:type="spellEnd"/>
      <w:r w:rsidRPr="00EB0BE1">
        <w:rPr>
          <w:rFonts w:ascii="Times New Roman" w:hAnsi="Times New Roman" w:cs="Times New Roman"/>
          <w:sz w:val="22"/>
          <w:szCs w:val="22"/>
        </w:rPr>
        <w:t>.</w:t>
      </w:r>
    </w:p>
    <w:p w:rsidR="00D94F5C" w:rsidRPr="00EB0BE1" w:rsidRDefault="00D94F5C" w:rsidP="00D94F5C">
      <w:pPr>
        <w:pStyle w:val="2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b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Создание бан</w:t>
      </w:r>
      <w:r>
        <w:rPr>
          <w:rFonts w:ascii="Times New Roman" w:hAnsi="Times New Roman" w:cs="Times New Roman"/>
          <w:sz w:val="22"/>
          <w:szCs w:val="22"/>
        </w:rPr>
        <w:t>ка идей и предло</w:t>
      </w:r>
      <w:r w:rsidRPr="00EB0BE1">
        <w:rPr>
          <w:rFonts w:ascii="Times New Roman" w:hAnsi="Times New Roman" w:cs="Times New Roman"/>
          <w:sz w:val="22"/>
          <w:szCs w:val="22"/>
        </w:rPr>
        <w:t>жений. Выдвижение иде</w:t>
      </w:r>
      <w:r>
        <w:rPr>
          <w:rFonts w:ascii="Times New Roman" w:hAnsi="Times New Roman" w:cs="Times New Roman"/>
          <w:sz w:val="22"/>
          <w:szCs w:val="22"/>
        </w:rPr>
        <w:t>й усовершенствования своего про</w:t>
      </w:r>
      <w:r w:rsidRPr="00EB0BE1">
        <w:rPr>
          <w:rFonts w:ascii="Times New Roman" w:hAnsi="Times New Roman" w:cs="Times New Roman"/>
          <w:sz w:val="22"/>
          <w:szCs w:val="22"/>
        </w:rPr>
        <w:t xml:space="preserve">ектного изделия. Выбор </w:t>
      </w:r>
      <w:r>
        <w:rPr>
          <w:rFonts w:ascii="Times New Roman" w:hAnsi="Times New Roman" w:cs="Times New Roman"/>
          <w:sz w:val="22"/>
          <w:szCs w:val="22"/>
        </w:rPr>
        <w:t>наиболее удачного варианта с ис</w:t>
      </w:r>
      <w:r w:rsidRPr="00EB0BE1">
        <w:rPr>
          <w:rFonts w:ascii="Times New Roman" w:hAnsi="Times New Roman" w:cs="Times New Roman"/>
          <w:sz w:val="22"/>
          <w:szCs w:val="22"/>
        </w:rPr>
        <w:t>пользованием метода морфологического анализа.</w:t>
      </w:r>
    </w:p>
    <w:p w:rsidR="00D94F5C" w:rsidRPr="00D5153E" w:rsidRDefault="00D94F5C" w:rsidP="00D94F5C">
      <w:pPr>
        <w:pStyle w:val="a3"/>
        <w:ind w:left="180"/>
        <w:jc w:val="both"/>
      </w:pPr>
    </w:p>
    <w:p w:rsidR="00D5153E" w:rsidRDefault="00D5153E" w:rsidP="00D94F5C">
      <w:pPr>
        <w:ind w:left="180"/>
        <w:jc w:val="center"/>
        <w:rPr>
          <w:b/>
        </w:rPr>
      </w:pPr>
      <w:r w:rsidRPr="00DD13B2">
        <w:rPr>
          <w:b/>
        </w:rPr>
        <w:lastRenderedPageBreak/>
        <w:t>Этапы работы в рамках исследовательской деятельности</w:t>
      </w:r>
    </w:p>
    <w:p w:rsidR="00D5153E" w:rsidRPr="00DD13B2" w:rsidRDefault="00A61484" w:rsidP="00D5153E">
      <w:pPr>
        <w:ind w:left="180"/>
        <w:jc w:val="both"/>
        <w:rPr>
          <w:b/>
        </w:rPr>
      </w:pPr>
      <w:r w:rsidRPr="00EB0BE1">
        <w:rPr>
          <w:rStyle w:val="ab"/>
          <w:sz w:val="22"/>
          <w:szCs w:val="22"/>
        </w:rPr>
        <w:t xml:space="preserve">Теоретические сведения. </w:t>
      </w:r>
      <w:r w:rsidRPr="00EB0BE1">
        <w:rPr>
          <w:sz w:val="22"/>
          <w:szCs w:val="22"/>
        </w:rPr>
        <w:t>Выбор направления сферы деятельности для выполн</w:t>
      </w:r>
      <w:r>
        <w:rPr>
          <w:sz w:val="22"/>
          <w:szCs w:val="22"/>
        </w:rPr>
        <w:t>ения проекта. Определение требо</w:t>
      </w:r>
      <w:r w:rsidRPr="00EB0BE1">
        <w:rPr>
          <w:sz w:val="22"/>
          <w:szCs w:val="22"/>
        </w:rPr>
        <w:t>ваний и ограничений к об</w:t>
      </w:r>
      <w:r>
        <w:rPr>
          <w:sz w:val="22"/>
          <w:szCs w:val="22"/>
        </w:rPr>
        <w:t>ъекту проектирования. Выбор объ</w:t>
      </w:r>
      <w:r w:rsidRPr="00EB0BE1">
        <w:rPr>
          <w:sz w:val="22"/>
          <w:szCs w:val="22"/>
        </w:rPr>
        <w:t>екта проектирования</w:t>
      </w:r>
    </w:p>
    <w:p w:rsidR="00D5153E" w:rsidRPr="008558B0" w:rsidRDefault="00A61484" w:rsidP="00A61484">
      <w:pPr>
        <w:pStyle w:val="a3"/>
        <w:spacing w:line="276" w:lineRule="auto"/>
        <w:ind w:left="180"/>
        <w:jc w:val="both"/>
      </w:pPr>
      <w:r w:rsidRPr="00EB0BE1">
        <w:rPr>
          <w:rStyle w:val="ab"/>
          <w:sz w:val="22"/>
          <w:szCs w:val="22"/>
        </w:rPr>
        <w:t xml:space="preserve">Теоретические сведения. </w:t>
      </w:r>
      <w:r>
        <w:rPr>
          <w:sz w:val="22"/>
          <w:szCs w:val="22"/>
        </w:rPr>
        <w:t>Стандартизация как необхо</w:t>
      </w:r>
      <w:r w:rsidRPr="00EB0BE1">
        <w:rPr>
          <w:sz w:val="22"/>
          <w:szCs w:val="22"/>
        </w:rPr>
        <w:t>димое условие проектирования. Проектная документация: технический рисунок, чертёж, сборочный чертёж, резюме по диза</w:t>
      </w:r>
      <w:r>
        <w:rPr>
          <w:sz w:val="22"/>
          <w:szCs w:val="22"/>
        </w:rPr>
        <w:t>йну, проектная спецификация. Ис</w:t>
      </w:r>
      <w:r w:rsidRPr="00EB0BE1">
        <w:rPr>
          <w:sz w:val="22"/>
          <w:szCs w:val="22"/>
        </w:rPr>
        <w:t>пользование компьютера для выполнения чертежа про</w:t>
      </w:r>
      <w:r>
        <w:rPr>
          <w:sz w:val="22"/>
          <w:szCs w:val="22"/>
        </w:rPr>
        <w:t>екти</w:t>
      </w:r>
      <w:r w:rsidRPr="00EB0BE1">
        <w:rPr>
          <w:sz w:val="22"/>
          <w:szCs w:val="22"/>
        </w:rPr>
        <w:t>руемого изделия</w:t>
      </w:r>
    </w:p>
    <w:p w:rsidR="00A61484" w:rsidRPr="00EF3BB1" w:rsidRDefault="00A61484" w:rsidP="00A61484">
      <w:pPr>
        <w:pStyle w:val="a3"/>
        <w:spacing w:line="276" w:lineRule="auto"/>
        <w:ind w:left="180"/>
        <w:jc w:val="both"/>
        <w:rPr>
          <w:b/>
        </w:rPr>
      </w:pPr>
      <w:r w:rsidRPr="00EB0BE1">
        <w:rPr>
          <w:rStyle w:val="ab"/>
          <w:sz w:val="22"/>
          <w:szCs w:val="22"/>
        </w:rPr>
        <w:t>Теоретические сведения</w:t>
      </w:r>
      <w:r w:rsidR="00523CF3">
        <w:rPr>
          <w:sz w:val="22"/>
          <w:szCs w:val="22"/>
        </w:rPr>
        <w:t>. Крите</w:t>
      </w:r>
      <w:r w:rsidRPr="00EB0BE1">
        <w:rPr>
          <w:sz w:val="22"/>
          <w:szCs w:val="22"/>
        </w:rPr>
        <w:t xml:space="preserve">рии оценки результатов проектной деятельности. </w:t>
      </w:r>
      <w:r w:rsidR="00523CF3">
        <w:rPr>
          <w:sz w:val="22"/>
          <w:szCs w:val="22"/>
        </w:rPr>
        <w:t>Прове</w:t>
      </w:r>
      <w:r w:rsidRPr="00EB0BE1">
        <w:rPr>
          <w:sz w:val="22"/>
          <w:szCs w:val="22"/>
        </w:rPr>
        <w:t xml:space="preserve">дение испытаний объекта. Самооценка проекта. </w:t>
      </w:r>
      <w:r w:rsidR="00523CF3">
        <w:rPr>
          <w:rStyle w:val="CenturySchoolbook10pt"/>
          <w:sz w:val="22"/>
          <w:szCs w:val="22"/>
        </w:rPr>
        <w:t>Рецензи</w:t>
      </w:r>
      <w:r w:rsidRPr="00EB0BE1">
        <w:rPr>
          <w:rStyle w:val="CenturySchoolbook10pt"/>
          <w:sz w:val="22"/>
          <w:szCs w:val="22"/>
        </w:rPr>
        <w:t>рование</w:t>
      </w:r>
    </w:p>
    <w:p w:rsidR="00D5153E" w:rsidRDefault="00D5153E" w:rsidP="00D5153E">
      <w:pPr>
        <w:pStyle w:val="a3"/>
        <w:spacing w:line="276" w:lineRule="auto"/>
        <w:ind w:left="180"/>
        <w:jc w:val="center"/>
        <w:rPr>
          <w:b/>
        </w:rPr>
      </w:pPr>
      <w:r w:rsidRPr="00916222">
        <w:rPr>
          <w:b/>
          <w:lang w:val="en-US"/>
        </w:rPr>
        <w:t>II</w:t>
      </w:r>
      <w:r w:rsidRPr="00916222">
        <w:rPr>
          <w:b/>
        </w:rPr>
        <w:t>. Практический блок</w:t>
      </w:r>
      <w:r w:rsidR="00523CF3">
        <w:rPr>
          <w:b/>
        </w:rPr>
        <w:t xml:space="preserve"> (20 ч.)</w:t>
      </w:r>
      <w:r>
        <w:rPr>
          <w:b/>
        </w:rPr>
        <w:t>.</w:t>
      </w:r>
    </w:p>
    <w:p w:rsidR="00D5153E" w:rsidRPr="008558B0" w:rsidRDefault="00D5153E" w:rsidP="00523CF3">
      <w:pPr>
        <w:pStyle w:val="a3"/>
        <w:spacing w:line="276" w:lineRule="auto"/>
        <w:rPr>
          <w:b/>
        </w:rPr>
      </w:pPr>
    </w:p>
    <w:p w:rsidR="00D5153E" w:rsidRPr="008558B0" w:rsidRDefault="00D5153E" w:rsidP="00523CF3">
      <w:pPr>
        <w:pStyle w:val="a4"/>
        <w:spacing w:after="0"/>
        <w:ind w:left="180"/>
        <w:rPr>
          <w:rFonts w:ascii="Times New Roman" w:hAnsi="Times New Roman"/>
          <w:sz w:val="24"/>
          <w:szCs w:val="24"/>
        </w:rPr>
      </w:pPr>
      <w:r w:rsidRPr="008558B0">
        <w:rPr>
          <w:rFonts w:ascii="Times New Roman" w:hAnsi="Times New Roman"/>
          <w:sz w:val="24"/>
          <w:szCs w:val="24"/>
        </w:rPr>
        <w:t xml:space="preserve">Составление плана работы над проектами. Определение  предмета  и методов исследования в работе над проектом. </w:t>
      </w:r>
    </w:p>
    <w:p w:rsidR="00D5153E" w:rsidRPr="00523CF3" w:rsidRDefault="00D5153E" w:rsidP="00523CF3">
      <w:pPr>
        <w:pStyle w:val="a3"/>
        <w:spacing w:line="276" w:lineRule="auto"/>
        <w:ind w:left="180"/>
        <w:jc w:val="both"/>
      </w:pPr>
      <w:r w:rsidRPr="008558B0">
        <w:t>Составление анкет, опросов.</w:t>
      </w:r>
      <w:r w:rsidR="00523CF3">
        <w:t xml:space="preserve"> Проведение интервью в группах.</w:t>
      </w:r>
    </w:p>
    <w:p w:rsidR="00D5153E" w:rsidRPr="008558B0" w:rsidRDefault="00D5153E" w:rsidP="00523CF3">
      <w:pPr>
        <w:pStyle w:val="a3"/>
        <w:spacing w:line="276" w:lineRule="auto"/>
        <w:ind w:left="180"/>
        <w:jc w:val="both"/>
      </w:pPr>
      <w:r>
        <w:t>Каталог</w:t>
      </w:r>
      <w:r w:rsidRPr="008558B0">
        <w:t xml:space="preserve">. </w:t>
      </w:r>
      <w:r>
        <w:t xml:space="preserve">Отбор литературы по теме исследования. </w:t>
      </w:r>
      <w:r w:rsidRPr="008558B0">
        <w:t>Выбор необходи</w:t>
      </w:r>
      <w:r w:rsidR="00523CF3">
        <w:t>мой литературы по теме проекта.</w:t>
      </w:r>
    </w:p>
    <w:p w:rsidR="00D5153E" w:rsidRPr="008558B0" w:rsidRDefault="00D5153E" w:rsidP="00D5153E">
      <w:pPr>
        <w:spacing w:line="276" w:lineRule="auto"/>
        <w:ind w:left="180"/>
        <w:jc w:val="both"/>
      </w:pPr>
      <w:r w:rsidRPr="008558B0">
        <w:t xml:space="preserve">Работа на компьютере –  </w:t>
      </w:r>
      <w:r>
        <w:t xml:space="preserve">структурирование материала, </w:t>
      </w:r>
      <w:r w:rsidRPr="008558B0">
        <w:t>создание презентации.</w:t>
      </w:r>
      <w:r>
        <w:t xml:space="preserve"> Выпуск брошюры.</w:t>
      </w:r>
    </w:p>
    <w:p w:rsidR="00D5153E" w:rsidRPr="008558B0" w:rsidRDefault="00D5153E" w:rsidP="00D5153E">
      <w:pPr>
        <w:pStyle w:val="a3"/>
        <w:spacing w:line="276" w:lineRule="auto"/>
      </w:pPr>
    </w:p>
    <w:p w:rsidR="00D5153E" w:rsidRPr="008558B0" w:rsidRDefault="00D5153E" w:rsidP="00523CF3">
      <w:pPr>
        <w:pStyle w:val="a3"/>
        <w:spacing w:line="276" w:lineRule="auto"/>
        <w:jc w:val="center"/>
        <w:rPr>
          <w:b/>
        </w:rPr>
      </w:pPr>
      <w:r w:rsidRPr="00916222">
        <w:rPr>
          <w:b/>
          <w:lang w:val="en-US"/>
        </w:rPr>
        <w:t>III</w:t>
      </w:r>
      <w:proofErr w:type="gramStart"/>
      <w:r w:rsidRPr="00916222">
        <w:rPr>
          <w:b/>
        </w:rPr>
        <w:t xml:space="preserve">. </w:t>
      </w:r>
      <w:r>
        <w:rPr>
          <w:b/>
        </w:rPr>
        <w:t xml:space="preserve"> </w:t>
      </w:r>
      <w:r w:rsidRPr="008558B0">
        <w:rPr>
          <w:b/>
        </w:rPr>
        <w:t>Мониторинг</w:t>
      </w:r>
      <w:proofErr w:type="gramEnd"/>
      <w:r w:rsidRPr="008558B0">
        <w:rPr>
          <w:b/>
        </w:rPr>
        <w:t xml:space="preserve"> исследовате</w:t>
      </w:r>
      <w:r>
        <w:rPr>
          <w:b/>
        </w:rPr>
        <w:t>льской деятельности учащихся</w:t>
      </w:r>
    </w:p>
    <w:p w:rsidR="00D5153E" w:rsidRPr="008558B0" w:rsidRDefault="00D5153E" w:rsidP="00D5153E">
      <w:pPr>
        <w:pStyle w:val="a3"/>
        <w:spacing w:line="276" w:lineRule="auto"/>
      </w:pPr>
    </w:p>
    <w:p w:rsidR="00523CF3" w:rsidRPr="00EB0BE1" w:rsidRDefault="00523CF3" w:rsidP="00523CF3">
      <w:pPr>
        <w:pStyle w:val="1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Критерии оценки выполне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EB0BE1">
        <w:rPr>
          <w:rFonts w:ascii="Times New Roman" w:hAnsi="Times New Roman" w:cs="Times New Roman"/>
          <w:sz w:val="22"/>
          <w:szCs w:val="22"/>
        </w:rPr>
        <w:t xml:space="preserve">ного проекта. Критерии оценки защиты проекта. Выбор формы презентации. </w:t>
      </w:r>
      <w:r w:rsidRPr="00EB0BE1">
        <w:rPr>
          <w:rStyle w:val="ac"/>
          <w:rFonts w:ascii="Times New Roman" w:hAnsi="Times New Roman" w:cs="Times New Roman"/>
          <w:sz w:val="22"/>
          <w:szCs w:val="22"/>
        </w:rPr>
        <w:t>Использование технических средств в процессе презентации.</w:t>
      </w:r>
      <w:r w:rsidRPr="00EB0BE1">
        <w:rPr>
          <w:rFonts w:ascii="Times New Roman" w:hAnsi="Times New Roman" w:cs="Times New Roman"/>
          <w:sz w:val="22"/>
          <w:szCs w:val="22"/>
        </w:rPr>
        <w:t xml:space="preserve"> Презентация проектов и результа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тов труда. Оценка проектов.</w:t>
      </w:r>
    </w:p>
    <w:p w:rsidR="00523CF3" w:rsidRPr="00EB0BE1" w:rsidRDefault="00523CF3" w:rsidP="00523CF3">
      <w:pPr>
        <w:pStyle w:val="11"/>
        <w:shd w:val="clear" w:color="auto" w:fill="auto"/>
        <w:spacing w:after="252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Практическая работа. </w:t>
      </w:r>
      <w:r>
        <w:rPr>
          <w:rFonts w:ascii="Times New Roman" w:hAnsi="Times New Roman" w:cs="Times New Roman"/>
          <w:sz w:val="22"/>
          <w:szCs w:val="22"/>
        </w:rPr>
        <w:t>Организация и проведение пре</w:t>
      </w:r>
      <w:r w:rsidRPr="00EB0BE1">
        <w:rPr>
          <w:rFonts w:ascii="Times New Roman" w:hAnsi="Times New Roman" w:cs="Times New Roman"/>
          <w:sz w:val="22"/>
          <w:szCs w:val="22"/>
        </w:rPr>
        <w:t>зентации проектов.</w:t>
      </w:r>
    </w:p>
    <w:p w:rsidR="00523CF3" w:rsidRDefault="00523CF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5153E" w:rsidRPr="00F6429C" w:rsidRDefault="00D5153E" w:rsidP="00523CF3">
      <w:pPr>
        <w:spacing w:line="276" w:lineRule="auto"/>
        <w:rPr>
          <w:sz w:val="22"/>
          <w:szCs w:val="22"/>
        </w:rPr>
      </w:pPr>
    </w:p>
    <w:p w:rsidR="004E0FBF" w:rsidRDefault="004E0FBF" w:rsidP="003E43E6">
      <w:pPr>
        <w:pStyle w:val="a3"/>
        <w:jc w:val="center"/>
        <w:rPr>
          <w:b/>
          <w:sz w:val="28"/>
          <w:szCs w:val="28"/>
        </w:rPr>
      </w:pPr>
    </w:p>
    <w:p w:rsidR="003E43E6" w:rsidRDefault="003E43E6" w:rsidP="003E43E6">
      <w:pPr>
        <w:pStyle w:val="a3"/>
        <w:jc w:val="center"/>
        <w:rPr>
          <w:b/>
          <w:sz w:val="28"/>
          <w:szCs w:val="28"/>
        </w:rPr>
      </w:pPr>
      <w:r w:rsidRPr="00470076">
        <w:rPr>
          <w:b/>
          <w:sz w:val="28"/>
          <w:szCs w:val="28"/>
        </w:rPr>
        <w:t>Тематич</w:t>
      </w:r>
      <w:r>
        <w:rPr>
          <w:b/>
          <w:sz w:val="28"/>
          <w:szCs w:val="28"/>
        </w:rPr>
        <w:t xml:space="preserve">еское  планирование </w:t>
      </w:r>
    </w:p>
    <w:p w:rsidR="003E43E6" w:rsidRDefault="003E43E6" w:rsidP="003E43E6">
      <w:pPr>
        <w:spacing w:line="276" w:lineRule="auto"/>
        <w:ind w:left="180"/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740"/>
        <w:gridCol w:w="1620"/>
      </w:tblGrid>
      <w:tr w:rsidR="003E43E6" w:rsidRPr="00CD1526" w:rsidTr="001E51A9">
        <w:tc>
          <w:tcPr>
            <w:tcW w:w="1008" w:type="dxa"/>
            <w:shd w:val="clear" w:color="auto" w:fill="auto"/>
            <w:vAlign w:val="center"/>
          </w:tcPr>
          <w:p w:rsidR="003E43E6" w:rsidRPr="00CD1526" w:rsidRDefault="003E43E6" w:rsidP="001E51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D1526">
              <w:rPr>
                <w:b/>
                <w:bCs/>
                <w:sz w:val="20"/>
                <w:szCs w:val="20"/>
              </w:rPr>
              <w:t>№</w:t>
            </w:r>
          </w:p>
          <w:p w:rsidR="003E43E6" w:rsidRPr="00CD1526" w:rsidRDefault="003E43E6" w:rsidP="001E51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D1526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E43E6" w:rsidRPr="00CD1526" w:rsidRDefault="003E43E6" w:rsidP="001E51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D1526">
              <w:rPr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3E6" w:rsidRPr="00CD1526" w:rsidRDefault="003E43E6" w:rsidP="001E51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D1526">
              <w:rPr>
                <w:b/>
                <w:bCs/>
                <w:sz w:val="20"/>
                <w:szCs w:val="20"/>
              </w:rPr>
              <w:t>Количество</w:t>
            </w:r>
            <w:r w:rsidRPr="00CD1526">
              <w:rPr>
                <w:b/>
                <w:bCs/>
                <w:sz w:val="20"/>
                <w:szCs w:val="20"/>
              </w:rPr>
              <w:br/>
              <w:t>часов</w:t>
            </w:r>
          </w:p>
        </w:tc>
      </w:tr>
      <w:tr w:rsidR="003E43E6" w:rsidRPr="00CD1526" w:rsidTr="001E51A9">
        <w:tc>
          <w:tcPr>
            <w:tcW w:w="10368" w:type="dxa"/>
            <w:gridSpan w:val="3"/>
            <w:shd w:val="clear" w:color="auto" w:fill="auto"/>
          </w:tcPr>
          <w:p w:rsidR="003E43E6" w:rsidRPr="00CD1526" w:rsidRDefault="003E43E6" w:rsidP="001E51A9">
            <w:pPr>
              <w:spacing w:line="360" w:lineRule="auto"/>
              <w:jc w:val="center"/>
            </w:pPr>
            <w:r w:rsidRPr="00CD1526">
              <w:rPr>
                <w:b/>
              </w:rPr>
              <w:t>Введение (1 ч.)</w:t>
            </w:r>
          </w:p>
        </w:tc>
      </w:tr>
      <w:tr w:rsidR="003E43E6" w:rsidRPr="00CD1526" w:rsidTr="001E51A9">
        <w:tc>
          <w:tcPr>
            <w:tcW w:w="1008" w:type="dxa"/>
            <w:shd w:val="clear" w:color="auto" w:fill="auto"/>
          </w:tcPr>
          <w:p w:rsidR="003E43E6" w:rsidRPr="00CD1526" w:rsidRDefault="003E43E6" w:rsidP="001E51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1.</w:t>
            </w:r>
          </w:p>
        </w:tc>
        <w:tc>
          <w:tcPr>
            <w:tcW w:w="7740" w:type="dxa"/>
            <w:shd w:val="clear" w:color="auto" w:fill="auto"/>
          </w:tcPr>
          <w:p w:rsidR="003E43E6" w:rsidRPr="00916222" w:rsidRDefault="003E43E6" w:rsidP="001E51A9">
            <w:pPr>
              <w:autoSpaceDE w:val="0"/>
              <w:autoSpaceDN w:val="0"/>
              <w:adjustRightInd w:val="0"/>
              <w:spacing w:line="360" w:lineRule="auto"/>
            </w:pPr>
            <w:r w:rsidRPr="00A73469">
              <w:t>Цели и задачи учебно-исследовательской и проектной деятельности</w:t>
            </w:r>
          </w:p>
        </w:tc>
        <w:tc>
          <w:tcPr>
            <w:tcW w:w="1620" w:type="dxa"/>
            <w:shd w:val="clear" w:color="auto" w:fill="auto"/>
          </w:tcPr>
          <w:p w:rsidR="003E43E6" w:rsidRPr="00CD1526" w:rsidRDefault="003E43E6" w:rsidP="001E51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1</w:t>
            </w:r>
          </w:p>
        </w:tc>
      </w:tr>
      <w:tr w:rsidR="003E43E6" w:rsidRPr="00CD1526" w:rsidTr="001E51A9">
        <w:tc>
          <w:tcPr>
            <w:tcW w:w="10368" w:type="dxa"/>
            <w:gridSpan w:val="3"/>
            <w:shd w:val="clear" w:color="auto" w:fill="auto"/>
          </w:tcPr>
          <w:p w:rsidR="003E43E6" w:rsidRPr="00CD1526" w:rsidRDefault="003E43E6" w:rsidP="001E51A9">
            <w:pPr>
              <w:pStyle w:val="a3"/>
              <w:ind w:left="180"/>
              <w:jc w:val="center"/>
              <w:rPr>
                <w:b/>
              </w:rPr>
            </w:pPr>
            <w:smartTag w:uri="urn:schemas-microsoft-com:office:smarttags" w:element="place">
              <w:r w:rsidRPr="00CD1526">
                <w:rPr>
                  <w:b/>
                  <w:lang w:val="en-US"/>
                </w:rPr>
                <w:t>I</w:t>
              </w:r>
              <w:r w:rsidRPr="00CD1526">
                <w:rPr>
                  <w:b/>
                </w:rPr>
                <w:t>.</w:t>
              </w:r>
            </w:smartTag>
            <w:r w:rsidRPr="00CD1526">
              <w:rPr>
                <w:b/>
              </w:rPr>
              <w:t xml:space="preserve"> Теоретический </w:t>
            </w:r>
            <w:proofErr w:type="gramStart"/>
            <w:r w:rsidRPr="00CD1526">
              <w:rPr>
                <w:b/>
              </w:rPr>
              <w:t>блок  (</w:t>
            </w:r>
            <w:proofErr w:type="gramEnd"/>
            <w:r w:rsidRPr="00CD1526">
              <w:rPr>
                <w:b/>
              </w:rPr>
              <w:t>13 ч.)</w:t>
            </w:r>
          </w:p>
        </w:tc>
      </w:tr>
      <w:tr w:rsidR="003E43E6" w:rsidRPr="00CD1526" w:rsidTr="001E51A9">
        <w:tc>
          <w:tcPr>
            <w:tcW w:w="10368" w:type="dxa"/>
            <w:gridSpan w:val="3"/>
            <w:shd w:val="clear" w:color="auto" w:fill="auto"/>
          </w:tcPr>
          <w:p w:rsidR="00167DB1" w:rsidRDefault="002C3BDE" w:rsidP="00167D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DB1">
              <w:rPr>
                <w:b/>
              </w:rPr>
              <w:t>Технология проектирования и создания м</w:t>
            </w:r>
            <w:r w:rsidR="00167DB1">
              <w:rPr>
                <w:b/>
              </w:rPr>
              <w:t>атериальных объектов или услуг.</w:t>
            </w:r>
          </w:p>
          <w:p w:rsidR="003E43E6" w:rsidRPr="002C3BDE" w:rsidRDefault="002C3BDE" w:rsidP="00167D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DB1">
              <w:rPr>
                <w:b/>
              </w:rPr>
              <w:t xml:space="preserve">Творческая проектная деятельность </w:t>
            </w:r>
            <w:r w:rsidR="003E43E6" w:rsidRPr="00CD1526">
              <w:rPr>
                <w:b/>
              </w:rPr>
              <w:t>(</w:t>
            </w:r>
            <w:r w:rsidR="004F7D99">
              <w:rPr>
                <w:b/>
              </w:rPr>
              <w:t>10</w:t>
            </w:r>
            <w:r w:rsidR="003E43E6" w:rsidRPr="00CD1526">
              <w:rPr>
                <w:b/>
              </w:rPr>
              <w:t xml:space="preserve"> ч.)</w:t>
            </w:r>
          </w:p>
        </w:tc>
      </w:tr>
      <w:tr w:rsidR="002C3BDE" w:rsidRPr="00CD1526" w:rsidTr="001E51A9">
        <w:tc>
          <w:tcPr>
            <w:tcW w:w="1008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2C3BDE" w:rsidRPr="00916222" w:rsidRDefault="002C3BDE" w:rsidP="002C3BDE">
            <w:pPr>
              <w:pStyle w:val="a3"/>
              <w:spacing w:line="360" w:lineRule="auto"/>
            </w:pPr>
            <w:r w:rsidRPr="002C3BDE">
              <w:t>Понятие творчества</w:t>
            </w:r>
          </w:p>
        </w:tc>
        <w:tc>
          <w:tcPr>
            <w:tcW w:w="1620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1</w:t>
            </w:r>
          </w:p>
        </w:tc>
      </w:tr>
      <w:tr w:rsidR="002C3BDE" w:rsidRPr="00CD1526" w:rsidTr="001E51A9">
        <w:tc>
          <w:tcPr>
            <w:tcW w:w="1008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3</w:t>
            </w:r>
            <w:r>
              <w:rPr>
                <w:bCs/>
              </w:rPr>
              <w:t>-7</w:t>
            </w:r>
          </w:p>
        </w:tc>
        <w:tc>
          <w:tcPr>
            <w:tcW w:w="7740" w:type="dxa"/>
            <w:shd w:val="clear" w:color="auto" w:fill="auto"/>
          </w:tcPr>
          <w:p w:rsidR="002C3BDE" w:rsidRPr="00916222" w:rsidRDefault="002C3BDE" w:rsidP="002C3BDE">
            <w:pPr>
              <w:pStyle w:val="a3"/>
              <w:spacing w:line="360" w:lineRule="auto"/>
            </w:pPr>
            <w:r>
              <w:t>Методы решения творческих задач</w:t>
            </w:r>
          </w:p>
        </w:tc>
        <w:tc>
          <w:tcPr>
            <w:tcW w:w="1620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3BDE" w:rsidRPr="00CD1526" w:rsidTr="001E51A9">
        <w:tc>
          <w:tcPr>
            <w:tcW w:w="1008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2C3BDE" w:rsidRPr="00916222" w:rsidRDefault="002C3BDE" w:rsidP="002C3BDE">
            <w:pPr>
              <w:pStyle w:val="a3"/>
              <w:spacing w:line="360" w:lineRule="auto"/>
            </w:pPr>
            <w:r>
              <w:t>Защита интеллектуальной собственности</w:t>
            </w:r>
          </w:p>
        </w:tc>
        <w:tc>
          <w:tcPr>
            <w:tcW w:w="1620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1</w:t>
            </w:r>
          </w:p>
        </w:tc>
      </w:tr>
      <w:tr w:rsidR="002C3BDE" w:rsidRPr="00CD1526" w:rsidTr="00721505">
        <w:tc>
          <w:tcPr>
            <w:tcW w:w="1008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2C3BDE" w:rsidRPr="002C3BDE" w:rsidRDefault="002C3BDE" w:rsidP="002C3BDE">
            <w:pPr>
              <w:pStyle w:val="a3"/>
              <w:spacing w:line="360" w:lineRule="auto"/>
            </w:pPr>
            <w:r w:rsidRPr="002C3BDE">
              <w:t>Алгоритм дизайна. Планирование проектной деятельности</w:t>
            </w:r>
          </w:p>
        </w:tc>
        <w:tc>
          <w:tcPr>
            <w:tcW w:w="1620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1</w:t>
            </w:r>
          </w:p>
        </w:tc>
      </w:tr>
      <w:tr w:rsidR="002C3BDE" w:rsidRPr="00CD1526" w:rsidTr="00721505">
        <w:tc>
          <w:tcPr>
            <w:tcW w:w="1008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2C3BDE" w:rsidRPr="002C3BDE" w:rsidRDefault="002C3BDE" w:rsidP="002C3BDE">
            <w:pPr>
              <w:pStyle w:val="a3"/>
              <w:spacing w:line="360" w:lineRule="auto"/>
            </w:pPr>
            <w:r w:rsidRPr="002C3BDE">
              <w:t>Источники информации при проектировании</w:t>
            </w:r>
          </w:p>
        </w:tc>
        <w:tc>
          <w:tcPr>
            <w:tcW w:w="1620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3BDE" w:rsidRPr="00CD1526" w:rsidTr="00721505">
        <w:tc>
          <w:tcPr>
            <w:tcW w:w="1008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2C3BDE" w:rsidRPr="002C3BDE" w:rsidRDefault="002C3BDE" w:rsidP="002C3BDE">
            <w:pPr>
              <w:pStyle w:val="a3"/>
              <w:spacing w:line="360" w:lineRule="auto"/>
            </w:pPr>
            <w:r w:rsidRPr="002C3BDE">
              <w:t>Создание банка идей продуктов труда</w:t>
            </w:r>
          </w:p>
        </w:tc>
        <w:tc>
          <w:tcPr>
            <w:tcW w:w="1620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1</w:t>
            </w:r>
          </w:p>
        </w:tc>
      </w:tr>
      <w:tr w:rsidR="002C3BDE" w:rsidRPr="00CD1526" w:rsidTr="001E51A9">
        <w:tc>
          <w:tcPr>
            <w:tcW w:w="10368" w:type="dxa"/>
            <w:gridSpan w:val="3"/>
            <w:shd w:val="clear" w:color="auto" w:fill="auto"/>
          </w:tcPr>
          <w:p w:rsidR="002C3BDE" w:rsidRPr="00CD1526" w:rsidRDefault="002C3BDE" w:rsidP="004F7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/>
              </w:rPr>
              <w:t>Этапы работы в рамках исследовательской деятельности (</w:t>
            </w:r>
            <w:r w:rsidR="004F7D99">
              <w:rPr>
                <w:b/>
              </w:rPr>
              <w:t>3</w:t>
            </w:r>
            <w:r w:rsidRPr="00CD1526">
              <w:rPr>
                <w:b/>
              </w:rPr>
              <w:t>ч.)</w:t>
            </w:r>
          </w:p>
        </w:tc>
      </w:tr>
      <w:tr w:rsidR="002C3BDE" w:rsidRPr="00CD1526" w:rsidTr="001E51A9">
        <w:tc>
          <w:tcPr>
            <w:tcW w:w="1008" w:type="dxa"/>
            <w:shd w:val="clear" w:color="auto" w:fill="auto"/>
          </w:tcPr>
          <w:p w:rsidR="002C3BDE" w:rsidRPr="00CD1526" w:rsidRDefault="002C3BDE" w:rsidP="004F7D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1</w:t>
            </w:r>
            <w:r w:rsidR="004F7D99">
              <w:rPr>
                <w:bCs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2C3BDE" w:rsidRPr="00916222" w:rsidRDefault="002C3BDE" w:rsidP="002C3BDE">
            <w:pPr>
              <w:pStyle w:val="a3"/>
              <w:spacing w:line="360" w:lineRule="auto"/>
            </w:pPr>
            <w:r w:rsidRPr="004F7D99">
              <w:t>Выбор объекта проектирования и требования к нему</w:t>
            </w:r>
          </w:p>
        </w:tc>
        <w:tc>
          <w:tcPr>
            <w:tcW w:w="1620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1</w:t>
            </w:r>
          </w:p>
        </w:tc>
      </w:tr>
      <w:tr w:rsidR="002C3BDE" w:rsidRPr="00CD1526" w:rsidTr="001E51A9">
        <w:tc>
          <w:tcPr>
            <w:tcW w:w="1008" w:type="dxa"/>
            <w:shd w:val="clear" w:color="auto" w:fill="auto"/>
          </w:tcPr>
          <w:p w:rsidR="002C3BDE" w:rsidRPr="00CD1526" w:rsidRDefault="002C3BDE" w:rsidP="004F7D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1</w:t>
            </w:r>
            <w:r w:rsidR="004F7D99">
              <w:rPr>
                <w:bCs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2C3BDE" w:rsidRPr="00916222" w:rsidRDefault="002C3BDE" w:rsidP="002C3BDE">
            <w:pPr>
              <w:pStyle w:val="a3"/>
              <w:spacing w:line="360" w:lineRule="auto"/>
            </w:pPr>
            <w:r w:rsidRPr="004F7D99">
              <w:t>Документальное представление проектируемого продукта труда</w:t>
            </w:r>
          </w:p>
        </w:tc>
        <w:tc>
          <w:tcPr>
            <w:tcW w:w="1620" w:type="dxa"/>
            <w:shd w:val="clear" w:color="auto" w:fill="auto"/>
          </w:tcPr>
          <w:p w:rsidR="002C3BDE" w:rsidRPr="00CD1526" w:rsidRDefault="002C3BDE" w:rsidP="002C3B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1</w:t>
            </w:r>
          </w:p>
        </w:tc>
      </w:tr>
      <w:tr w:rsidR="004F7D99" w:rsidRPr="00CD1526" w:rsidTr="00FD5AD7">
        <w:tc>
          <w:tcPr>
            <w:tcW w:w="1008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4F7D99" w:rsidRPr="004F7D99" w:rsidRDefault="004F7D99" w:rsidP="004F7D99">
            <w:pPr>
              <w:pStyle w:val="a3"/>
              <w:spacing w:line="360" w:lineRule="auto"/>
            </w:pPr>
            <w:r w:rsidRPr="004F7D99">
              <w:t>Анализ результатов проектной деятельности</w:t>
            </w:r>
          </w:p>
        </w:tc>
        <w:tc>
          <w:tcPr>
            <w:tcW w:w="1620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1</w:t>
            </w:r>
          </w:p>
        </w:tc>
      </w:tr>
      <w:tr w:rsidR="004F7D99" w:rsidRPr="00CD1526" w:rsidTr="001E51A9">
        <w:tc>
          <w:tcPr>
            <w:tcW w:w="10368" w:type="dxa"/>
            <w:gridSpan w:val="3"/>
            <w:shd w:val="clear" w:color="auto" w:fill="auto"/>
          </w:tcPr>
          <w:p w:rsidR="004F7D99" w:rsidRPr="00CD1526" w:rsidRDefault="004F7D99" w:rsidP="004F7D99">
            <w:pPr>
              <w:spacing w:line="360" w:lineRule="auto"/>
              <w:jc w:val="center"/>
              <w:rPr>
                <w:b/>
              </w:rPr>
            </w:pPr>
            <w:r w:rsidRPr="00CD1526">
              <w:rPr>
                <w:b/>
                <w:lang w:val="en-US"/>
              </w:rPr>
              <w:t>II</w:t>
            </w:r>
            <w:r w:rsidRPr="00CD1526">
              <w:rPr>
                <w:b/>
              </w:rPr>
              <w:t>. Практический блок (20ч.)</w:t>
            </w:r>
          </w:p>
        </w:tc>
      </w:tr>
      <w:tr w:rsidR="004F7D99" w:rsidRPr="00CD1526" w:rsidTr="001E51A9">
        <w:tc>
          <w:tcPr>
            <w:tcW w:w="10368" w:type="dxa"/>
            <w:gridSpan w:val="3"/>
            <w:shd w:val="clear" w:color="auto" w:fill="auto"/>
          </w:tcPr>
          <w:p w:rsidR="004F7D99" w:rsidRPr="00CD1526" w:rsidRDefault="004F7D99" w:rsidP="004F7D99">
            <w:pPr>
              <w:pStyle w:val="a3"/>
              <w:spacing w:line="276" w:lineRule="auto"/>
              <w:ind w:left="180"/>
              <w:jc w:val="center"/>
              <w:rPr>
                <w:b/>
              </w:rPr>
            </w:pPr>
            <w:r w:rsidRPr="00CD1526">
              <w:rPr>
                <w:b/>
              </w:rPr>
              <w:t>Индивидуальные проекты (11 ч.)</w:t>
            </w:r>
          </w:p>
        </w:tc>
      </w:tr>
      <w:tr w:rsidR="004F7D99" w:rsidRPr="00CD1526" w:rsidTr="001E51A9">
        <w:tc>
          <w:tcPr>
            <w:tcW w:w="1008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15-16</w:t>
            </w:r>
          </w:p>
        </w:tc>
        <w:tc>
          <w:tcPr>
            <w:tcW w:w="7740" w:type="dxa"/>
            <w:shd w:val="clear" w:color="auto" w:fill="auto"/>
          </w:tcPr>
          <w:p w:rsidR="004F7D99" w:rsidRPr="00916222" w:rsidRDefault="004F7D99" w:rsidP="004F7D99">
            <w:pPr>
              <w:pStyle w:val="a3"/>
              <w:spacing w:line="360" w:lineRule="auto"/>
            </w:pPr>
            <w:r w:rsidRPr="00916222">
              <w:t>Планирование работы</w:t>
            </w:r>
          </w:p>
        </w:tc>
        <w:tc>
          <w:tcPr>
            <w:tcW w:w="1620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2</w:t>
            </w:r>
          </w:p>
        </w:tc>
      </w:tr>
      <w:tr w:rsidR="004F7D99" w:rsidRPr="00CD1526" w:rsidTr="001E51A9">
        <w:tc>
          <w:tcPr>
            <w:tcW w:w="1008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17-18</w:t>
            </w:r>
          </w:p>
        </w:tc>
        <w:tc>
          <w:tcPr>
            <w:tcW w:w="7740" w:type="dxa"/>
            <w:shd w:val="clear" w:color="auto" w:fill="auto"/>
          </w:tcPr>
          <w:p w:rsidR="004F7D99" w:rsidRPr="00916222" w:rsidRDefault="004F7D99" w:rsidP="004F7D99">
            <w:pPr>
              <w:pStyle w:val="a3"/>
              <w:spacing w:line="360" w:lineRule="auto"/>
            </w:pPr>
            <w:r>
              <w:t>Составление списков информационных ресурсов для проекта</w:t>
            </w:r>
          </w:p>
        </w:tc>
        <w:tc>
          <w:tcPr>
            <w:tcW w:w="1620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2</w:t>
            </w:r>
          </w:p>
        </w:tc>
      </w:tr>
      <w:tr w:rsidR="004F7D99" w:rsidRPr="00CD1526" w:rsidTr="001E51A9">
        <w:tc>
          <w:tcPr>
            <w:tcW w:w="1008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19-21</w:t>
            </w:r>
          </w:p>
        </w:tc>
        <w:tc>
          <w:tcPr>
            <w:tcW w:w="7740" w:type="dxa"/>
            <w:shd w:val="clear" w:color="auto" w:fill="auto"/>
          </w:tcPr>
          <w:p w:rsidR="004F7D99" w:rsidRPr="00916222" w:rsidRDefault="004F7D99" w:rsidP="004F7D99">
            <w:pPr>
              <w:pStyle w:val="a3"/>
              <w:spacing w:line="360" w:lineRule="auto"/>
              <w:jc w:val="both"/>
            </w:pPr>
            <w:r>
              <w:t>Поиск и обработка информации. Аналитическая работа</w:t>
            </w:r>
          </w:p>
        </w:tc>
        <w:tc>
          <w:tcPr>
            <w:tcW w:w="1620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3</w:t>
            </w:r>
          </w:p>
        </w:tc>
      </w:tr>
      <w:tr w:rsidR="004F7D99" w:rsidRPr="00CD1526" w:rsidTr="001E51A9">
        <w:tc>
          <w:tcPr>
            <w:tcW w:w="1008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22-24</w:t>
            </w:r>
          </w:p>
        </w:tc>
        <w:tc>
          <w:tcPr>
            <w:tcW w:w="7740" w:type="dxa"/>
            <w:shd w:val="clear" w:color="auto" w:fill="auto"/>
          </w:tcPr>
          <w:p w:rsidR="004F7D99" w:rsidRPr="00916222" w:rsidRDefault="004F7D99" w:rsidP="004F7D99">
            <w:pPr>
              <w:pStyle w:val="a3"/>
            </w:pPr>
            <w:r w:rsidRPr="00916222">
              <w:t xml:space="preserve">Работа в компьютерном классе. </w:t>
            </w:r>
            <w:r>
              <w:t xml:space="preserve">Обобщение полученных данных. </w:t>
            </w:r>
          </w:p>
        </w:tc>
        <w:tc>
          <w:tcPr>
            <w:tcW w:w="1620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3</w:t>
            </w:r>
          </w:p>
        </w:tc>
      </w:tr>
      <w:tr w:rsidR="004F7D99" w:rsidRPr="00CD1526" w:rsidTr="001E51A9">
        <w:tc>
          <w:tcPr>
            <w:tcW w:w="1008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25</w:t>
            </w:r>
          </w:p>
        </w:tc>
        <w:tc>
          <w:tcPr>
            <w:tcW w:w="7740" w:type="dxa"/>
            <w:shd w:val="clear" w:color="auto" w:fill="auto"/>
          </w:tcPr>
          <w:p w:rsidR="004F7D99" w:rsidRPr="00916222" w:rsidRDefault="004F7D99" w:rsidP="004F7D99">
            <w:pPr>
              <w:pStyle w:val="a3"/>
            </w:pPr>
            <w:r w:rsidRPr="004F7D99">
              <w:t>Презентация проектов и результатов труда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D1526">
              <w:rPr>
                <w:bCs/>
              </w:rPr>
              <w:t>1</w:t>
            </w:r>
          </w:p>
        </w:tc>
      </w:tr>
      <w:tr w:rsidR="004F7D99" w:rsidRPr="00CD1526" w:rsidTr="001E51A9">
        <w:tc>
          <w:tcPr>
            <w:tcW w:w="10368" w:type="dxa"/>
            <w:gridSpan w:val="3"/>
            <w:shd w:val="clear" w:color="auto" w:fill="auto"/>
          </w:tcPr>
          <w:p w:rsidR="004F7D99" w:rsidRPr="00CD1526" w:rsidRDefault="004F7D99" w:rsidP="004F7D99">
            <w:pPr>
              <w:spacing w:line="360" w:lineRule="auto"/>
              <w:jc w:val="center"/>
              <w:rPr>
                <w:b/>
              </w:rPr>
            </w:pPr>
            <w:r w:rsidRPr="00CD1526">
              <w:rPr>
                <w:b/>
                <w:lang w:val="en-US"/>
              </w:rPr>
              <w:t>III</w:t>
            </w:r>
            <w:r w:rsidRPr="00CD1526">
              <w:rPr>
                <w:b/>
              </w:rPr>
              <w:t xml:space="preserve">.     Мониторинг исследовательской деятельности </w:t>
            </w:r>
            <w:r w:rsidR="00A14CD7" w:rsidRPr="00CD1526">
              <w:rPr>
                <w:b/>
              </w:rPr>
              <w:t>учащихся (</w:t>
            </w:r>
            <w:r w:rsidRPr="00CD1526">
              <w:rPr>
                <w:b/>
              </w:rPr>
              <w:t>9 ч.)</w:t>
            </w:r>
          </w:p>
        </w:tc>
      </w:tr>
      <w:tr w:rsidR="004F7D99" w:rsidRPr="00CD1526" w:rsidTr="001E51A9">
        <w:tc>
          <w:tcPr>
            <w:tcW w:w="1008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26-29</w:t>
            </w:r>
          </w:p>
        </w:tc>
        <w:tc>
          <w:tcPr>
            <w:tcW w:w="7740" w:type="dxa"/>
            <w:shd w:val="clear" w:color="auto" w:fill="auto"/>
          </w:tcPr>
          <w:p w:rsidR="004F7D99" w:rsidRPr="00916222" w:rsidRDefault="004F7D99" w:rsidP="004F7D9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916222">
              <w:t>Подготовка к защите.</w:t>
            </w:r>
          </w:p>
        </w:tc>
        <w:tc>
          <w:tcPr>
            <w:tcW w:w="1620" w:type="dxa"/>
            <w:shd w:val="clear" w:color="auto" w:fill="auto"/>
          </w:tcPr>
          <w:p w:rsidR="004F7D99" w:rsidRPr="00CD1526" w:rsidRDefault="004F7D99" w:rsidP="004F7D99">
            <w:pPr>
              <w:spacing w:line="360" w:lineRule="auto"/>
              <w:jc w:val="center"/>
            </w:pPr>
            <w:r w:rsidRPr="00CD1526">
              <w:rPr>
                <w:sz w:val="22"/>
                <w:szCs w:val="22"/>
              </w:rPr>
              <w:t>4</w:t>
            </w:r>
          </w:p>
        </w:tc>
      </w:tr>
      <w:tr w:rsidR="004F7D99" w:rsidRPr="00CD1526" w:rsidTr="001E51A9">
        <w:tc>
          <w:tcPr>
            <w:tcW w:w="1008" w:type="dxa"/>
            <w:shd w:val="clear" w:color="auto" w:fill="auto"/>
          </w:tcPr>
          <w:p w:rsidR="004F7D99" w:rsidRPr="00CD1526" w:rsidRDefault="004F7D99" w:rsidP="004F7D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D1526">
              <w:rPr>
                <w:bCs/>
              </w:rPr>
              <w:t>30-34</w:t>
            </w:r>
          </w:p>
        </w:tc>
        <w:tc>
          <w:tcPr>
            <w:tcW w:w="7740" w:type="dxa"/>
            <w:shd w:val="clear" w:color="auto" w:fill="auto"/>
          </w:tcPr>
          <w:p w:rsidR="004F7D99" w:rsidRPr="00916222" w:rsidRDefault="004F7D99" w:rsidP="004F7D99">
            <w:pPr>
              <w:spacing w:line="360" w:lineRule="auto"/>
              <w:jc w:val="both"/>
            </w:pPr>
            <w:r>
              <w:t>Защита проектов</w:t>
            </w:r>
          </w:p>
        </w:tc>
        <w:tc>
          <w:tcPr>
            <w:tcW w:w="1620" w:type="dxa"/>
            <w:shd w:val="clear" w:color="auto" w:fill="auto"/>
          </w:tcPr>
          <w:p w:rsidR="004F7D99" w:rsidRPr="00CD1526" w:rsidRDefault="004F7D99" w:rsidP="004F7D99">
            <w:pPr>
              <w:spacing w:line="360" w:lineRule="auto"/>
              <w:jc w:val="center"/>
            </w:pPr>
            <w:r w:rsidRPr="00CD1526">
              <w:rPr>
                <w:sz w:val="22"/>
                <w:szCs w:val="22"/>
              </w:rPr>
              <w:t>5</w:t>
            </w:r>
          </w:p>
        </w:tc>
      </w:tr>
    </w:tbl>
    <w:p w:rsidR="00EF3BB1" w:rsidRDefault="00EF3BB1"/>
    <w:p w:rsidR="00EF3BB1" w:rsidRDefault="00EF3BB1">
      <w:pPr>
        <w:spacing w:after="160" w:line="259" w:lineRule="auto"/>
      </w:pPr>
      <w:r>
        <w:br w:type="page"/>
      </w:r>
    </w:p>
    <w:p w:rsidR="00EF3BB1" w:rsidRDefault="00EF3BB1" w:rsidP="00EF3BB1">
      <w:pPr>
        <w:pStyle w:val="a3"/>
        <w:ind w:left="72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Учебно-методическое и материально-техническое обеспечение</w:t>
      </w:r>
    </w:p>
    <w:p w:rsidR="00EF3BB1" w:rsidRDefault="00EF3BB1" w:rsidP="00EF3BB1">
      <w:pPr>
        <w:pStyle w:val="a3"/>
        <w:ind w:left="720"/>
        <w:jc w:val="center"/>
        <w:rPr>
          <w:b/>
          <w:sz w:val="22"/>
          <w:szCs w:val="22"/>
          <w:lang w:eastAsia="en-US"/>
        </w:rPr>
      </w:pPr>
    </w:p>
    <w:p w:rsidR="00EF3BB1" w:rsidRDefault="00EF3BB1" w:rsidP="00EF3BB1">
      <w:pPr>
        <w:jc w:val="center"/>
        <w:rPr>
          <w:b/>
          <w:i/>
        </w:rPr>
      </w:pPr>
      <w:r w:rsidRPr="009B1EA0">
        <w:rPr>
          <w:sz w:val="22"/>
          <w:szCs w:val="22"/>
          <w:lang w:eastAsia="en-US"/>
        </w:rPr>
        <w:t xml:space="preserve"> </w:t>
      </w:r>
      <w:r>
        <w:rPr>
          <w:b/>
          <w:i/>
        </w:rPr>
        <w:t>Литература для учителя</w:t>
      </w:r>
      <w:r w:rsidRPr="009B1EA0">
        <w:rPr>
          <w:b/>
          <w:i/>
        </w:rPr>
        <w:t>:</w:t>
      </w:r>
    </w:p>
    <w:p w:rsidR="00EF3BB1" w:rsidRPr="009B1EA0" w:rsidRDefault="00EF3BB1" w:rsidP="00EF3BB1">
      <w:pPr>
        <w:jc w:val="center"/>
        <w:rPr>
          <w:b/>
          <w:i/>
        </w:rPr>
      </w:pPr>
    </w:p>
    <w:p w:rsidR="00EF3BB1" w:rsidRDefault="00EF3BB1" w:rsidP="00EF3BB1">
      <w:pPr>
        <w:pStyle w:val="a3"/>
        <w:numPr>
          <w:ilvl w:val="0"/>
          <w:numId w:val="18"/>
        </w:numPr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Pr="00F6429C">
        <w:rPr>
          <w:b/>
          <w:sz w:val="22"/>
          <w:szCs w:val="22"/>
        </w:rPr>
        <w:t>–</w:t>
      </w:r>
      <w:r w:rsidRPr="00F6429C">
        <w:rPr>
          <w:sz w:val="22"/>
          <w:szCs w:val="22"/>
        </w:rPr>
        <w:t xml:space="preserve"> 321с.</w:t>
      </w:r>
    </w:p>
    <w:p w:rsidR="00EF3BB1" w:rsidRPr="00F6429C" w:rsidRDefault="00EF3BB1" w:rsidP="00EF3BB1">
      <w:pPr>
        <w:pStyle w:val="a3"/>
        <w:ind w:left="180"/>
        <w:jc w:val="both"/>
        <w:rPr>
          <w:sz w:val="22"/>
          <w:szCs w:val="22"/>
        </w:rPr>
      </w:pPr>
    </w:p>
    <w:p w:rsidR="00EF3BB1" w:rsidRDefault="00EF3BB1" w:rsidP="00EF3BB1">
      <w:pPr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F6429C">
        <w:rPr>
          <w:sz w:val="22"/>
          <w:szCs w:val="22"/>
        </w:rPr>
        <w:t>Гузеев</w:t>
      </w:r>
      <w:proofErr w:type="spellEnd"/>
      <w:r w:rsidRPr="00F6429C">
        <w:rPr>
          <w:sz w:val="22"/>
          <w:szCs w:val="22"/>
        </w:rPr>
        <w:t xml:space="preserve"> В.В.</w:t>
      </w:r>
      <w:r w:rsidRPr="00F6429C">
        <w:rPr>
          <w:sz w:val="22"/>
          <w:szCs w:val="22"/>
        </w:rPr>
        <w:tab/>
        <w:t xml:space="preserve"> Метод проектов как частный случай интегративной технологии обучения [Текст]: / </w:t>
      </w:r>
      <w:proofErr w:type="spellStart"/>
      <w:r w:rsidRPr="00F6429C">
        <w:rPr>
          <w:sz w:val="22"/>
          <w:szCs w:val="22"/>
        </w:rPr>
        <w:t>Гузеев</w:t>
      </w:r>
      <w:proofErr w:type="spellEnd"/>
      <w:r w:rsidRPr="00F6429C">
        <w:rPr>
          <w:sz w:val="22"/>
          <w:szCs w:val="22"/>
        </w:rPr>
        <w:t xml:space="preserve"> В.В.. Директор школы № 6, 1995г.- 16с.</w:t>
      </w:r>
    </w:p>
    <w:p w:rsidR="00EF3BB1" w:rsidRDefault="00EF3BB1" w:rsidP="00EF3BB1">
      <w:pPr>
        <w:ind w:left="180"/>
        <w:jc w:val="both"/>
        <w:rPr>
          <w:sz w:val="22"/>
          <w:szCs w:val="22"/>
        </w:rPr>
      </w:pPr>
    </w:p>
    <w:p w:rsidR="00EF3BB1" w:rsidRPr="009B1EA0" w:rsidRDefault="00EF3BB1" w:rsidP="00EF3BB1">
      <w:pPr>
        <w:pStyle w:val="a3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F6429C">
        <w:t>Полат</w:t>
      </w:r>
      <w:proofErr w:type="spellEnd"/>
      <w:r w:rsidRPr="00F6429C"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F6429C">
        <w:t>Полат</w:t>
      </w:r>
      <w:proofErr w:type="spellEnd"/>
      <w:r w:rsidRPr="00F6429C">
        <w:t xml:space="preserve">, М. Ю. </w:t>
      </w:r>
      <w:proofErr w:type="spellStart"/>
      <w:r w:rsidRPr="00F6429C">
        <w:t>Бухаркина</w:t>
      </w:r>
      <w:proofErr w:type="spellEnd"/>
      <w:r w:rsidRPr="00F6429C">
        <w:t xml:space="preserve">, М. В. Моисеева, А. Е. Петров; Под редакцией Е. С. </w:t>
      </w:r>
      <w:proofErr w:type="spellStart"/>
      <w:r w:rsidRPr="00F6429C">
        <w:t>Полат</w:t>
      </w:r>
      <w:proofErr w:type="spellEnd"/>
      <w:r w:rsidRPr="00F6429C">
        <w:t>. – М.: Издательский центр «</w:t>
      </w:r>
      <w:r w:rsidRPr="00F6429C">
        <w:rPr>
          <w:lang w:val="en-US"/>
        </w:rPr>
        <w:t>A</w:t>
      </w:r>
      <w:proofErr w:type="spellStart"/>
      <w:r w:rsidRPr="00F6429C">
        <w:t>кадемия</w:t>
      </w:r>
      <w:proofErr w:type="spellEnd"/>
      <w:r w:rsidRPr="00F6429C">
        <w:t xml:space="preserve">», 1999г. – 224с. </w:t>
      </w:r>
    </w:p>
    <w:p w:rsidR="00EF3BB1" w:rsidRPr="00F6429C" w:rsidRDefault="00EF3BB1" w:rsidP="00EF3BB1">
      <w:pPr>
        <w:ind w:left="180"/>
        <w:jc w:val="both"/>
        <w:rPr>
          <w:sz w:val="22"/>
          <w:szCs w:val="22"/>
        </w:rPr>
      </w:pPr>
    </w:p>
    <w:p w:rsidR="00EF3BB1" w:rsidRPr="0071756D" w:rsidRDefault="00EF3BB1" w:rsidP="00EF3BB1">
      <w:pPr>
        <w:numPr>
          <w:ilvl w:val="0"/>
          <w:numId w:val="18"/>
        </w:numPr>
      </w:pPr>
      <w:r w:rsidRPr="0071756D">
        <w:t>Савенков А.И. Учим детей выдвигать гипотезы и задавать вопросы. // Одаренный ребенок. 2003, №2</w:t>
      </w:r>
    </w:p>
    <w:p w:rsidR="00EF3BB1" w:rsidRPr="009C71E7" w:rsidRDefault="00EF3BB1" w:rsidP="00EF3BB1">
      <w:pPr>
        <w:ind w:left="180"/>
        <w:rPr>
          <w:color w:val="808080"/>
        </w:rPr>
      </w:pPr>
    </w:p>
    <w:p w:rsidR="00EF3BB1" w:rsidRDefault="00EF3BB1" w:rsidP="00EF3BB1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6429C">
        <w:rPr>
          <w:color w:val="000000"/>
          <w:sz w:val="22"/>
          <w:szCs w:val="22"/>
        </w:rPr>
        <w:t xml:space="preserve">Савенков А. И. Психология исследовательского обучения </w:t>
      </w:r>
      <w:r w:rsidRPr="00F6429C">
        <w:rPr>
          <w:sz w:val="22"/>
          <w:szCs w:val="22"/>
        </w:rPr>
        <w:t xml:space="preserve">[Текст]: / </w:t>
      </w:r>
      <w:r w:rsidRPr="00F6429C">
        <w:rPr>
          <w:color w:val="000000"/>
          <w:sz w:val="22"/>
          <w:szCs w:val="22"/>
        </w:rPr>
        <w:t>Савенков А.И.  М.: Академия, 2005-  345с.</w:t>
      </w:r>
    </w:p>
    <w:p w:rsidR="00EF3BB1" w:rsidRDefault="00EF3BB1" w:rsidP="00EF3BB1">
      <w:pPr>
        <w:ind w:left="180"/>
        <w:jc w:val="both"/>
        <w:rPr>
          <w:color w:val="000000"/>
          <w:sz w:val="22"/>
          <w:szCs w:val="22"/>
        </w:rPr>
      </w:pPr>
    </w:p>
    <w:p w:rsidR="00EF3BB1" w:rsidRPr="00BF01C9" w:rsidRDefault="00EF3BB1" w:rsidP="00EF3BB1">
      <w:pPr>
        <w:numPr>
          <w:ilvl w:val="0"/>
          <w:numId w:val="18"/>
        </w:numPr>
      </w:pPr>
      <w:r>
        <w:t xml:space="preserve"> Савенков А.И.  </w:t>
      </w:r>
      <w:r w:rsidRPr="00BF01C9">
        <w:t xml:space="preserve">Я - исследователь: Рабочая тетрадь для младших школьников. - 2-е изд.,  - Самара: </w:t>
      </w:r>
      <w:r>
        <w:t xml:space="preserve">   </w:t>
      </w:r>
      <w:r w:rsidRPr="00BF01C9">
        <w:t xml:space="preserve">Издательство «Учебная </w:t>
      </w:r>
      <w:r>
        <w:t>литература», 2005.</w:t>
      </w:r>
    </w:p>
    <w:p w:rsidR="00EF3BB1" w:rsidRDefault="00EF3BB1" w:rsidP="00EF3BB1">
      <w:pPr>
        <w:ind w:left="180"/>
        <w:jc w:val="both"/>
        <w:rPr>
          <w:color w:val="000000"/>
          <w:sz w:val="22"/>
          <w:szCs w:val="22"/>
        </w:rPr>
      </w:pPr>
    </w:p>
    <w:p w:rsidR="00EF3BB1" w:rsidRPr="00F6429C" w:rsidRDefault="00EF3BB1" w:rsidP="00EF3BB1">
      <w:pPr>
        <w:ind w:left="180"/>
        <w:jc w:val="both"/>
        <w:rPr>
          <w:color w:val="000000"/>
          <w:sz w:val="22"/>
          <w:szCs w:val="22"/>
        </w:rPr>
      </w:pPr>
    </w:p>
    <w:p w:rsidR="00EF3BB1" w:rsidRPr="00916222" w:rsidRDefault="00EF3BB1" w:rsidP="00EF3BB1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>
        <w:t xml:space="preserve"> </w:t>
      </w:r>
      <w:proofErr w:type="spellStart"/>
      <w:r w:rsidRPr="00F6429C">
        <w:t>Чечель</w:t>
      </w:r>
      <w:proofErr w:type="spellEnd"/>
      <w:r w:rsidRPr="00F6429C"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F6429C">
        <w:t>Чечель</w:t>
      </w:r>
      <w:proofErr w:type="spellEnd"/>
      <w:r w:rsidRPr="00F6429C">
        <w:t xml:space="preserve"> И.Д.  М.: Директор школы, 1998, № 3-   256с.</w:t>
      </w:r>
      <w:r w:rsidRPr="00F6429C">
        <w:tab/>
      </w:r>
    </w:p>
    <w:p w:rsidR="00EF3BB1" w:rsidRPr="00AD03CA" w:rsidRDefault="00EF3BB1" w:rsidP="00EF3BB1">
      <w:pPr>
        <w:ind w:left="180"/>
        <w:jc w:val="both"/>
        <w:rPr>
          <w:color w:val="000000"/>
          <w:sz w:val="22"/>
          <w:szCs w:val="22"/>
        </w:rPr>
      </w:pPr>
    </w:p>
    <w:p w:rsidR="00EF3BB1" w:rsidRPr="0071756D" w:rsidRDefault="00EF3BB1" w:rsidP="00EF3BB1">
      <w:pPr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F6429C">
        <w:t>Чечель</w:t>
      </w:r>
      <w:proofErr w:type="spellEnd"/>
      <w:r w:rsidRPr="00F6429C">
        <w:t xml:space="preserve"> И.Д. Управление исследовательской деятельностью педагога и учащегося в современно школе  [Текст]: / </w:t>
      </w:r>
      <w:proofErr w:type="spellStart"/>
      <w:r w:rsidRPr="00F6429C">
        <w:t>Чечель</w:t>
      </w:r>
      <w:proofErr w:type="spellEnd"/>
      <w:r w:rsidRPr="00F6429C">
        <w:t xml:space="preserve"> И.Д.  – М.: Сентябрь, 1998 - 320с.</w:t>
      </w:r>
    </w:p>
    <w:p w:rsidR="00EF3BB1" w:rsidRDefault="00EF3BB1" w:rsidP="00EF3BB1">
      <w:pPr>
        <w:jc w:val="both"/>
      </w:pPr>
    </w:p>
    <w:p w:rsidR="00EF3BB1" w:rsidRDefault="00EF3BB1" w:rsidP="00EF3BB1">
      <w:pPr>
        <w:pStyle w:val="a3"/>
        <w:spacing w:line="276" w:lineRule="auto"/>
        <w:jc w:val="center"/>
        <w:rPr>
          <w:i/>
          <w:iCs/>
        </w:rPr>
      </w:pPr>
      <w:r>
        <w:rPr>
          <w:b/>
          <w:i/>
          <w:iCs/>
        </w:rPr>
        <w:t xml:space="preserve">Литература </w:t>
      </w:r>
      <w:proofErr w:type="gramStart"/>
      <w:r>
        <w:rPr>
          <w:b/>
          <w:i/>
          <w:iCs/>
        </w:rPr>
        <w:t>д</w:t>
      </w:r>
      <w:r w:rsidRPr="003173DB">
        <w:rPr>
          <w:b/>
          <w:i/>
          <w:iCs/>
        </w:rPr>
        <w:t>ля  обучающихся</w:t>
      </w:r>
      <w:proofErr w:type="gramEnd"/>
      <w:r w:rsidRPr="003173DB">
        <w:rPr>
          <w:i/>
          <w:iCs/>
        </w:rPr>
        <w:t>:</w:t>
      </w:r>
    </w:p>
    <w:p w:rsidR="00EF3BB1" w:rsidRPr="003173DB" w:rsidRDefault="00EF3BB1" w:rsidP="00EF3BB1">
      <w:pPr>
        <w:pStyle w:val="a3"/>
        <w:spacing w:line="276" w:lineRule="auto"/>
        <w:jc w:val="center"/>
        <w:rPr>
          <w:i/>
        </w:rPr>
      </w:pPr>
    </w:p>
    <w:p w:rsidR="00EF3BB1" w:rsidRDefault="00EF3BB1" w:rsidP="00EF3BB1">
      <w:pPr>
        <w:pStyle w:val="a3"/>
        <w:numPr>
          <w:ilvl w:val="0"/>
          <w:numId w:val="17"/>
        </w:numPr>
        <w:spacing w:line="276" w:lineRule="auto"/>
      </w:pPr>
      <w:r w:rsidRPr="003173DB">
        <w:t xml:space="preserve">Рабочая тетрадь. Савенков А.И. Я – исследователь. Рабочая тетрадь для младших школьников. </w:t>
      </w:r>
      <w:r w:rsidRPr="00BF01C9">
        <w:t xml:space="preserve">2-е изд.,  - Самара: </w:t>
      </w:r>
      <w:r>
        <w:t xml:space="preserve">   </w:t>
      </w:r>
      <w:r w:rsidRPr="00BF01C9">
        <w:t xml:space="preserve">Издательство «Учебная </w:t>
      </w:r>
      <w:r>
        <w:t>литература», 2005.</w:t>
      </w:r>
    </w:p>
    <w:p w:rsidR="00EF3BB1" w:rsidRDefault="00EF3BB1" w:rsidP="00EF3BB1">
      <w:pPr>
        <w:pStyle w:val="a3"/>
        <w:spacing w:line="276" w:lineRule="auto"/>
        <w:ind w:left="360"/>
      </w:pPr>
    </w:p>
    <w:p w:rsidR="00EF3BB1" w:rsidRDefault="00EF3BB1" w:rsidP="00EF3BB1">
      <w:pPr>
        <w:numPr>
          <w:ilvl w:val="0"/>
          <w:numId w:val="17"/>
        </w:numPr>
        <w:spacing w:line="276" w:lineRule="auto"/>
        <w:jc w:val="both"/>
      </w:pPr>
      <w:proofErr w:type="spellStart"/>
      <w:r w:rsidRPr="003173DB">
        <w:t>А.В.Горячев</w:t>
      </w:r>
      <w:proofErr w:type="spellEnd"/>
      <w:r w:rsidRPr="003173DB">
        <w:t xml:space="preserve">, Н.И. </w:t>
      </w:r>
      <w:proofErr w:type="spellStart"/>
      <w:r w:rsidRPr="003173DB">
        <w:t>Иглина</w:t>
      </w:r>
      <w:proofErr w:type="spellEnd"/>
      <w:r w:rsidRPr="003173DB">
        <w:t xml:space="preserve">  </w:t>
      </w:r>
      <w:r w:rsidRPr="003173DB">
        <w:rPr>
          <w:bCs/>
        </w:rPr>
        <w:t>"Всё узнаю, всё смогу".</w:t>
      </w:r>
      <w:r w:rsidRPr="003173DB">
        <w:rPr>
          <w:b/>
          <w:bCs/>
        </w:rPr>
        <w:t xml:space="preserve"> </w:t>
      </w:r>
      <w:r w:rsidRPr="003173DB">
        <w:t>Тетрадь для детей и взрослых по освоению проектной технологии в начальной школе.- М. БАЛЛАС,2008</w:t>
      </w:r>
    </w:p>
    <w:p w:rsidR="00EF3BB1" w:rsidRPr="003173DB" w:rsidRDefault="00EF3BB1" w:rsidP="00EF3BB1">
      <w:pPr>
        <w:spacing w:line="276" w:lineRule="auto"/>
        <w:ind w:left="360"/>
        <w:jc w:val="both"/>
      </w:pPr>
    </w:p>
    <w:p w:rsidR="00EF3BB1" w:rsidRPr="009B1EA0" w:rsidRDefault="00EF3BB1" w:rsidP="00EF3BB1">
      <w:pPr>
        <w:pStyle w:val="a3"/>
        <w:numPr>
          <w:ilvl w:val="0"/>
          <w:numId w:val="17"/>
        </w:numPr>
        <w:spacing w:line="276" w:lineRule="auto"/>
      </w:pPr>
      <w:r w:rsidRPr="003173DB">
        <w:t>Детские энциклопедии, справочники и другая аналогичная литература.</w:t>
      </w:r>
    </w:p>
    <w:p w:rsidR="00EF3BB1" w:rsidRDefault="00EF3BB1" w:rsidP="00EF3BB1">
      <w:pPr>
        <w:jc w:val="both"/>
        <w:rPr>
          <w:sz w:val="22"/>
          <w:szCs w:val="22"/>
        </w:rPr>
      </w:pPr>
    </w:p>
    <w:p w:rsidR="00EF3BB1" w:rsidRDefault="00EF3BB1" w:rsidP="00EF3BB1">
      <w:pPr>
        <w:pStyle w:val="a3"/>
        <w:jc w:val="both"/>
        <w:rPr>
          <w:sz w:val="22"/>
          <w:szCs w:val="22"/>
        </w:rPr>
      </w:pPr>
    </w:p>
    <w:p w:rsidR="00EF3BB1" w:rsidRPr="009B1EA0" w:rsidRDefault="00EF3BB1" w:rsidP="00EF3BB1">
      <w:pPr>
        <w:jc w:val="center"/>
        <w:rPr>
          <w:b/>
          <w:i/>
        </w:rPr>
      </w:pPr>
      <w:r w:rsidRPr="009B1EA0">
        <w:rPr>
          <w:b/>
          <w:i/>
        </w:rPr>
        <w:t>Интернет-  ресурсы:</w:t>
      </w:r>
    </w:p>
    <w:p w:rsidR="00EF3BB1" w:rsidRPr="009B1EA0" w:rsidRDefault="00EF3BB1" w:rsidP="00EF3BB1"/>
    <w:p w:rsidR="00EF3BB1" w:rsidRPr="009B1EA0" w:rsidRDefault="00EF3BB1" w:rsidP="00EF3BB1">
      <w:pPr>
        <w:numPr>
          <w:ilvl w:val="0"/>
          <w:numId w:val="16"/>
        </w:numPr>
      </w:pPr>
      <w:r>
        <w:rPr>
          <w:vertAlign w:val="superscript"/>
        </w:rPr>
        <w:t xml:space="preserve">* </w:t>
      </w:r>
      <w:r w:rsidRPr="009B1EA0">
        <w:t xml:space="preserve">Большая детская энциклопедия  для детей. [Электронный ресурс] </w:t>
      </w:r>
      <w:hyperlink r:id="rId6" w:history="1">
        <w:r w:rsidRPr="009B1EA0">
          <w:rPr>
            <w:rStyle w:val="ad"/>
          </w:rPr>
          <w:t>http://www.mirknig.com/</w:t>
        </w:r>
      </w:hyperlink>
      <w:r>
        <w:t xml:space="preserve"> </w:t>
      </w:r>
    </w:p>
    <w:p w:rsidR="00EF3BB1" w:rsidRPr="009B1EA0" w:rsidRDefault="00EF3BB1" w:rsidP="00EF3BB1">
      <w:pPr>
        <w:numPr>
          <w:ilvl w:val="0"/>
          <w:numId w:val="16"/>
        </w:numPr>
      </w:pPr>
      <w:r>
        <w:rPr>
          <w:vertAlign w:val="superscript"/>
        </w:rPr>
        <w:t xml:space="preserve">* </w:t>
      </w:r>
      <w:r w:rsidRPr="009B1EA0">
        <w:t xml:space="preserve">Большая детская энциклопедия (6-12 лет). [Электронный ресурс] </w:t>
      </w:r>
      <w:hyperlink r:id="rId7" w:history="1">
        <w:r w:rsidRPr="009B1EA0">
          <w:rPr>
            <w:rStyle w:val="ad"/>
          </w:rPr>
          <w:t>http://all-ebooks.com/2009/05/01/bolshaja-detskaja-jenciklopedija-6-12.html</w:t>
        </w:r>
      </w:hyperlink>
      <w:r>
        <w:t xml:space="preserve"> </w:t>
      </w:r>
    </w:p>
    <w:p w:rsidR="00EF3BB1" w:rsidRPr="009B1EA0" w:rsidRDefault="00EF3BB1" w:rsidP="00EF3BB1"/>
    <w:p w:rsidR="00EF3BB1" w:rsidRPr="009B1EA0" w:rsidRDefault="00EF3BB1" w:rsidP="00EF3BB1">
      <w:pPr>
        <w:numPr>
          <w:ilvl w:val="0"/>
          <w:numId w:val="16"/>
        </w:numPr>
      </w:pPr>
      <w:r>
        <w:rPr>
          <w:vertAlign w:val="superscript"/>
        </w:rPr>
        <w:t xml:space="preserve">* </w:t>
      </w:r>
      <w:proofErr w:type="spellStart"/>
      <w:r w:rsidRPr="009B1EA0">
        <w:t>А.Ликум</w:t>
      </w:r>
      <w:proofErr w:type="spellEnd"/>
      <w:r w:rsidRPr="009B1EA0">
        <w:t xml:space="preserve"> - Детская энциклопедия.  [Электронный ресурс] http://www.bookshunt.ru/b120702_detskaya_enciklopediya_enciklopediya_vse_obo_vsem._</w:t>
      </w:r>
    </w:p>
    <w:p w:rsidR="00EF3BB1" w:rsidRPr="009B1EA0" w:rsidRDefault="00EF3BB1" w:rsidP="00EF3BB1"/>
    <w:p w:rsidR="00EF3BB1" w:rsidRPr="009B1EA0" w:rsidRDefault="00EF3BB1" w:rsidP="00EF3BB1">
      <w:pPr>
        <w:numPr>
          <w:ilvl w:val="0"/>
          <w:numId w:val="16"/>
        </w:numPr>
      </w:pPr>
      <w:r>
        <w:rPr>
          <w:vertAlign w:val="superscript"/>
        </w:rPr>
        <w:t xml:space="preserve">* </w:t>
      </w:r>
      <w:r w:rsidRPr="009B1EA0">
        <w:t xml:space="preserve">Почему и потому. Детская энциклопедия. [Электронный ресурс] </w:t>
      </w:r>
      <w:hyperlink r:id="rId8" w:history="1">
        <w:r w:rsidRPr="009B1EA0">
          <w:rPr>
            <w:rStyle w:val="ad"/>
          </w:rPr>
          <w:t>http://www.kodges.ru/dosug/page/147/</w:t>
        </w:r>
      </w:hyperlink>
    </w:p>
    <w:p w:rsidR="00EF3BB1" w:rsidRPr="009B1EA0" w:rsidRDefault="00EF3BB1" w:rsidP="00EF3BB1"/>
    <w:p w:rsidR="00EF3BB1" w:rsidRPr="009B1EA0" w:rsidRDefault="00EF3BB1" w:rsidP="00EF3BB1">
      <w:pPr>
        <w:numPr>
          <w:ilvl w:val="0"/>
          <w:numId w:val="16"/>
        </w:numPr>
      </w:pPr>
      <w:r>
        <w:rPr>
          <w:vertAlign w:val="superscript"/>
        </w:rPr>
        <w:t xml:space="preserve">* </w:t>
      </w:r>
      <w:r w:rsidRPr="009B1EA0">
        <w:t xml:space="preserve">Большая Детская энциклопедия. Русский язык. [Электронный ресурс] </w:t>
      </w:r>
      <w:r>
        <w:t xml:space="preserve">  </w:t>
      </w:r>
      <w:r w:rsidRPr="009B1EA0">
        <w:t>http://www.booklinks.ru/</w:t>
      </w:r>
    </w:p>
    <w:p w:rsidR="00EF3BB1" w:rsidRPr="009B1EA0" w:rsidRDefault="00EF3BB1" w:rsidP="00EF3BB1"/>
    <w:p w:rsidR="00EF3BB1" w:rsidRPr="009B1EA0" w:rsidRDefault="00EF3BB1" w:rsidP="00EF3BB1">
      <w:pPr>
        <w:numPr>
          <w:ilvl w:val="0"/>
          <w:numId w:val="16"/>
        </w:numPr>
      </w:pPr>
      <w:r w:rsidRPr="009B1EA0">
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9" w:history="1">
        <w:r w:rsidRPr="009B1EA0">
          <w:rPr>
            <w:rStyle w:val="ad"/>
          </w:rPr>
          <w:t>http://www.fsu-expert.ru/node/2696</w:t>
        </w:r>
      </w:hyperlink>
      <w:r>
        <w:t xml:space="preserve"> </w:t>
      </w:r>
    </w:p>
    <w:p w:rsidR="00EF3BB1" w:rsidRPr="009B1EA0" w:rsidRDefault="00EF3BB1" w:rsidP="00EF3BB1"/>
    <w:p w:rsidR="00EF3BB1" w:rsidRPr="009B1EA0" w:rsidRDefault="00EF3BB1" w:rsidP="00EF3BB1">
      <w:pPr>
        <w:numPr>
          <w:ilvl w:val="0"/>
          <w:numId w:val="16"/>
        </w:numPr>
      </w:pPr>
      <w:r w:rsidRPr="009B1EA0">
        <w:t xml:space="preserve"> «Внеурочная деятельность школьников» авторов Д.В.Григорьева, П.В. </w:t>
      </w:r>
      <w:proofErr w:type="gramStart"/>
      <w:r w:rsidRPr="009B1EA0">
        <w:t>Степанова[</w:t>
      </w:r>
      <w:proofErr w:type="gramEnd"/>
      <w:r w:rsidRPr="009B1EA0">
        <w:t xml:space="preserve">Электронный ресурс] </w:t>
      </w:r>
      <w:hyperlink r:id="rId10" w:history="1">
        <w:r w:rsidRPr="009B1EA0">
          <w:rPr>
            <w:rStyle w:val="ad"/>
          </w:rPr>
          <w:t>http://standart.edu.ru/</w:t>
        </w:r>
      </w:hyperlink>
      <w:r>
        <w:t xml:space="preserve"> </w:t>
      </w:r>
    </w:p>
    <w:p w:rsidR="00EF3BB1" w:rsidRPr="009B1EA0" w:rsidRDefault="00EF3BB1" w:rsidP="00EF3BB1"/>
    <w:p w:rsidR="00EF3BB1" w:rsidRDefault="00EF3BB1" w:rsidP="00EF3BB1">
      <w:pPr>
        <w:numPr>
          <w:ilvl w:val="0"/>
          <w:numId w:val="16"/>
        </w:numPr>
      </w:pPr>
      <w:r w:rsidRPr="009B1EA0">
        <w:t xml:space="preserve">Проектная деятельность в начальной школе. [Электронный ресурс] </w:t>
      </w:r>
      <w:hyperlink r:id="rId11" w:history="1">
        <w:r w:rsidRPr="009B1EA0">
          <w:rPr>
            <w:rStyle w:val="ad"/>
          </w:rPr>
          <w:t>http://pedsovet.org/component/option,com_mtree/task,viewlink/link_id,24968/Itemid,118/</w:t>
        </w:r>
      </w:hyperlink>
      <w:hyperlink r:id="rId12" w:history="1">
        <w:r w:rsidRPr="009B1EA0">
          <w:rPr>
            <w:rStyle w:val="ad"/>
          </w:rPr>
          <w:t>http://www.nachalka.com/proekty</w:t>
        </w:r>
      </w:hyperlink>
      <w:r>
        <w:t xml:space="preserve"> </w:t>
      </w:r>
    </w:p>
    <w:p w:rsidR="00EF3BB1" w:rsidRDefault="00EF3BB1" w:rsidP="00EF3BB1">
      <w:pPr>
        <w:ind w:left="360"/>
      </w:pPr>
    </w:p>
    <w:p w:rsidR="00EF3BB1" w:rsidRPr="009B1EA0" w:rsidRDefault="00EF3BB1" w:rsidP="00EF3BB1">
      <w:pPr>
        <w:ind w:left="360"/>
      </w:pPr>
    </w:p>
    <w:p w:rsidR="00EF3BB1" w:rsidRPr="009B1EA0" w:rsidRDefault="00EF3BB1" w:rsidP="00EF3BB1">
      <w:pPr>
        <w:pStyle w:val="a3"/>
        <w:spacing w:line="276" w:lineRule="auto"/>
        <w:jc w:val="center"/>
        <w:rPr>
          <w:b/>
          <w:i/>
        </w:rPr>
      </w:pPr>
      <w:r w:rsidRPr="009B1EA0">
        <w:rPr>
          <w:b/>
          <w:i/>
        </w:rPr>
        <w:t>Оборудование и кадровое обеспечение программы</w:t>
      </w:r>
    </w:p>
    <w:p w:rsidR="00EF3BB1" w:rsidRDefault="00EF3BB1" w:rsidP="00EF3BB1">
      <w:pPr>
        <w:pStyle w:val="a3"/>
        <w:jc w:val="both"/>
      </w:pPr>
      <w:r>
        <w:t xml:space="preserve">         </w:t>
      </w:r>
    </w:p>
    <w:p w:rsidR="00590AC0" w:rsidRDefault="00EF3BB1" w:rsidP="00EF3BB1">
      <w:r>
        <w:t xml:space="preserve">        </w:t>
      </w:r>
      <w:r w:rsidRPr="009B1EA0">
        <w:t xml:space="preserve">компьютер, принтер, сканер, </w:t>
      </w:r>
      <w:proofErr w:type="spellStart"/>
      <w:r w:rsidRPr="009B1EA0">
        <w:t>мультмедиапроектор</w:t>
      </w:r>
      <w:proofErr w:type="spellEnd"/>
    </w:p>
    <w:sectPr w:rsidR="00590AC0" w:rsidSect="003E4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F7309"/>
    <w:multiLevelType w:val="hybridMultilevel"/>
    <w:tmpl w:val="52F4D7FA"/>
    <w:lvl w:ilvl="0" w:tplc="1F86A40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16"/>
  </w:num>
  <w:num w:numId="10">
    <w:abstractNumId w:val="14"/>
  </w:num>
  <w:num w:numId="11">
    <w:abstractNumId w:val="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80"/>
    <w:rsid w:val="00007F06"/>
    <w:rsid w:val="000833BE"/>
    <w:rsid w:val="00167DB1"/>
    <w:rsid w:val="00281C63"/>
    <w:rsid w:val="002C3BDE"/>
    <w:rsid w:val="003E43E6"/>
    <w:rsid w:val="004734F3"/>
    <w:rsid w:val="004C6C5B"/>
    <w:rsid w:val="004E0FBF"/>
    <w:rsid w:val="004F7D99"/>
    <w:rsid w:val="00523CF3"/>
    <w:rsid w:val="00590AC0"/>
    <w:rsid w:val="00757C80"/>
    <w:rsid w:val="00776B23"/>
    <w:rsid w:val="00802D63"/>
    <w:rsid w:val="008A5EB2"/>
    <w:rsid w:val="009E331F"/>
    <w:rsid w:val="00A14CD7"/>
    <w:rsid w:val="00A42D09"/>
    <w:rsid w:val="00A61484"/>
    <w:rsid w:val="00CA3F5F"/>
    <w:rsid w:val="00D0329E"/>
    <w:rsid w:val="00D5153E"/>
    <w:rsid w:val="00D94F5C"/>
    <w:rsid w:val="00E62AE2"/>
    <w:rsid w:val="00EF070A"/>
    <w:rsid w:val="00E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docId w15:val="{DBC00F4D-C402-434C-82CC-D4C89D2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3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2C3BDE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C3BDE"/>
    <w:pPr>
      <w:widowControl w:val="0"/>
      <w:shd w:val="clear" w:color="auto" w:fill="FFFFFF"/>
      <w:spacing w:before="24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0F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B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4E0F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E0FBF"/>
    <w:pPr>
      <w:spacing w:before="100" w:beforeAutospacing="1" w:after="100" w:afterAutospacing="1"/>
    </w:pPr>
  </w:style>
  <w:style w:type="paragraph" w:customStyle="1" w:styleId="a8">
    <w:name w:val="Новый"/>
    <w:basedOn w:val="a"/>
    <w:rsid w:val="004E0FBF"/>
    <w:pPr>
      <w:spacing w:line="360" w:lineRule="auto"/>
      <w:ind w:firstLine="454"/>
      <w:jc w:val="both"/>
    </w:pPr>
    <w:rPr>
      <w:sz w:val="28"/>
    </w:rPr>
  </w:style>
  <w:style w:type="paragraph" w:customStyle="1" w:styleId="a9">
    <w:name w:val="Стиль"/>
    <w:rsid w:val="004E0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aa">
    <w:name w:val="Основной текст_"/>
    <w:basedOn w:val="a0"/>
    <w:link w:val="11"/>
    <w:rsid w:val="00D94F5C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D94F5C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ab">
    <w:name w:val="Основной текст + Полужирный"/>
    <w:basedOn w:val="aa"/>
    <w:rsid w:val="00D94F5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D94F5C"/>
    <w:pPr>
      <w:widowControl w:val="0"/>
      <w:autoSpaceDE w:val="0"/>
      <w:autoSpaceDN w:val="0"/>
      <w:adjustRightInd w:val="0"/>
      <w:spacing w:line="246" w:lineRule="exact"/>
      <w:ind w:firstLine="336"/>
      <w:jc w:val="both"/>
    </w:pPr>
    <w:rPr>
      <w:rFonts w:ascii="Sylfaen" w:eastAsiaTheme="minorEastAsia" w:hAnsi="Sylfaen" w:cstheme="minorBidi"/>
    </w:rPr>
  </w:style>
  <w:style w:type="character" w:customStyle="1" w:styleId="FontStyle11">
    <w:name w:val="Font Style11"/>
    <w:basedOn w:val="a0"/>
    <w:uiPriority w:val="99"/>
    <w:rsid w:val="00D94F5C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D94F5C"/>
    <w:rPr>
      <w:rFonts w:ascii="Sylfaen" w:hAnsi="Sylfaen" w:cs="Sylfaen"/>
      <w:b/>
      <w:bCs/>
      <w:sz w:val="20"/>
      <w:szCs w:val="20"/>
    </w:rPr>
  </w:style>
  <w:style w:type="paragraph" w:customStyle="1" w:styleId="2">
    <w:name w:val="Основной текст2"/>
    <w:basedOn w:val="a"/>
    <w:rsid w:val="00D94F5C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</w:rPr>
  </w:style>
  <w:style w:type="character" w:customStyle="1" w:styleId="CenturySchoolbook10pt">
    <w:name w:val="Основной текст + Century Schoolbook;10 pt;Курсив"/>
    <w:basedOn w:val="aa"/>
    <w:rsid w:val="00A6148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a"/>
    <w:rsid w:val="00523CF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Garamond11pt">
    <w:name w:val="Основной текст + Garamond;11 pt;Полужирный"/>
    <w:basedOn w:val="aa"/>
    <w:rsid w:val="00523CF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d">
    <w:name w:val="Hyperlink"/>
    <w:unhideWhenUsed/>
    <w:rsid w:val="00EF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hyperlink" Target="http://www.nachalka.com/pro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knig.com/" TargetMode="External"/><Relationship Id="rId11" Type="http://schemas.openxmlformats.org/officeDocument/2006/relationships/hyperlink" Target="http://pedsovet.org/component/option,com_mtree/task,viewlink/link_id,24968/Itemid,118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u-expert.ru/node/26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Славинская ЛВ</dc:creator>
  <cp:keywords/>
  <dc:description/>
  <cp:lastModifiedBy>Владимир</cp:lastModifiedBy>
  <cp:revision>14</cp:revision>
  <cp:lastPrinted>2020-08-18T07:56:00Z</cp:lastPrinted>
  <dcterms:created xsi:type="dcterms:W3CDTF">2020-08-17T12:58:00Z</dcterms:created>
  <dcterms:modified xsi:type="dcterms:W3CDTF">2023-09-24T18:50:00Z</dcterms:modified>
</cp:coreProperties>
</file>