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718" w:rsidRPr="001B0A68" w:rsidRDefault="00FE19F3">
      <w:pPr>
        <w:spacing w:after="0" w:line="408" w:lineRule="auto"/>
        <w:ind w:left="120"/>
        <w:jc w:val="center"/>
        <w:rPr>
          <w:lang w:val="ru-RU"/>
        </w:rPr>
      </w:pPr>
      <w:bookmarkStart w:id="0" w:name="block-25287628"/>
      <w:r w:rsidRPr="001B0A6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35718" w:rsidRPr="001B0A68" w:rsidRDefault="00735718">
      <w:pPr>
        <w:spacing w:after="0" w:line="408" w:lineRule="auto"/>
        <w:ind w:left="120"/>
        <w:jc w:val="center"/>
        <w:rPr>
          <w:lang w:val="ru-RU"/>
        </w:rPr>
      </w:pPr>
    </w:p>
    <w:p w:rsidR="00735718" w:rsidRPr="001B0A68" w:rsidRDefault="00735718">
      <w:pPr>
        <w:spacing w:after="0" w:line="408" w:lineRule="auto"/>
        <w:ind w:left="120"/>
        <w:jc w:val="center"/>
        <w:rPr>
          <w:lang w:val="ru-RU"/>
        </w:rPr>
      </w:pPr>
    </w:p>
    <w:p w:rsidR="001B0A68" w:rsidRPr="001B0A68" w:rsidRDefault="001B0A68" w:rsidP="001B0A68">
      <w:pPr>
        <w:spacing w:line="256" w:lineRule="auto"/>
        <w:jc w:val="center"/>
        <w:rPr>
          <w:rFonts w:ascii="Times New Roman" w:hAnsi="Times New Roman" w:cs="Times New Roman"/>
          <w:b/>
          <w:lang w:val="ru-RU"/>
        </w:rPr>
      </w:pPr>
      <w:proofErr w:type="gramStart"/>
      <w:r w:rsidRPr="001B0A68">
        <w:rPr>
          <w:rFonts w:ascii="Times New Roman" w:hAnsi="Times New Roman" w:cs="Times New Roman"/>
          <w:b/>
          <w:lang w:val="ru-RU"/>
        </w:rPr>
        <w:t>МУНИЦИПАЛЬНОЕ  ОБЩЕОБРАЗОВАТЕЛЬНОЕ</w:t>
      </w:r>
      <w:proofErr w:type="gramEnd"/>
      <w:r w:rsidRPr="001B0A68">
        <w:rPr>
          <w:rFonts w:ascii="Times New Roman" w:hAnsi="Times New Roman" w:cs="Times New Roman"/>
          <w:b/>
          <w:lang w:val="ru-RU"/>
        </w:rPr>
        <w:t xml:space="preserve">  УЧРЕЖДЕНИЕ</w:t>
      </w:r>
    </w:p>
    <w:p w:rsidR="001B0A68" w:rsidRPr="001B0A68" w:rsidRDefault="001B0A68" w:rsidP="001B0A68">
      <w:pPr>
        <w:spacing w:line="256" w:lineRule="auto"/>
        <w:jc w:val="center"/>
        <w:rPr>
          <w:rFonts w:ascii="Times New Roman" w:hAnsi="Times New Roman" w:cs="Times New Roman"/>
          <w:b/>
          <w:lang w:val="ru-RU"/>
        </w:rPr>
      </w:pPr>
      <w:proofErr w:type="gramStart"/>
      <w:r w:rsidRPr="001B0A68">
        <w:rPr>
          <w:rFonts w:ascii="Times New Roman" w:hAnsi="Times New Roman" w:cs="Times New Roman"/>
          <w:b/>
          <w:lang w:val="ru-RU"/>
        </w:rPr>
        <w:t>СРЕДНЯЯ  ОБЩЕОБРАЗОВАТЕЛЬНАЯ</w:t>
      </w:r>
      <w:proofErr w:type="gramEnd"/>
      <w:r w:rsidRPr="001B0A68">
        <w:rPr>
          <w:rFonts w:ascii="Times New Roman" w:hAnsi="Times New Roman" w:cs="Times New Roman"/>
          <w:b/>
          <w:lang w:val="ru-RU"/>
        </w:rPr>
        <w:t xml:space="preserve">  ШКОЛА № 48</w:t>
      </w:r>
    </w:p>
    <w:p w:rsidR="001B0A68" w:rsidRPr="001B0A68" w:rsidRDefault="001B0A68" w:rsidP="001B0A68">
      <w:pPr>
        <w:spacing w:line="256" w:lineRule="auto"/>
        <w:rPr>
          <w:rFonts w:ascii="Times New Roman" w:hAnsi="Times New Roman" w:cs="Times New Roman"/>
          <w:lang w:val="ru-RU"/>
        </w:rPr>
      </w:pPr>
    </w:p>
    <w:p w:rsidR="001B0A68" w:rsidRPr="001B0A68" w:rsidRDefault="001B0A68" w:rsidP="001B0A68">
      <w:pPr>
        <w:spacing w:line="256" w:lineRule="auto"/>
        <w:rPr>
          <w:rFonts w:ascii="Times New Roman" w:hAnsi="Times New Roman" w:cs="Times New Roman"/>
          <w:lang w:val="ru-RU"/>
        </w:rPr>
      </w:pPr>
    </w:p>
    <w:p w:rsidR="001B0A68" w:rsidRPr="001B0A68" w:rsidRDefault="001B0A68" w:rsidP="001B0A68">
      <w:pPr>
        <w:spacing w:line="256" w:lineRule="auto"/>
        <w:rPr>
          <w:rFonts w:ascii="Times New Roman" w:hAnsi="Times New Roman" w:cs="Times New Roman"/>
          <w:lang w:val="ru-RU"/>
        </w:rPr>
      </w:pPr>
    </w:p>
    <w:p w:rsidR="001B0A68" w:rsidRPr="001B0A68" w:rsidRDefault="001B0A68" w:rsidP="001B0A68">
      <w:pPr>
        <w:spacing w:line="256" w:lineRule="auto"/>
        <w:rPr>
          <w:rFonts w:ascii="Times New Roman" w:hAnsi="Times New Roman" w:cs="Times New Roman"/>
          <w:lang w:val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B0A68" w:rsidRPr="001B0A68" w:rsidTr="00646B03">
        <w:tc>
          <w:tcPr>
            <w:tcW w:w="4672" w:type="dxa"/>
          </w:tcPr>
          <w:p w:rsidR="001B0A68" w:rsidRPr="001B0A68" w:rsidRDefault="001B0A68" w:rsidP="00646B03">
            <w:pPr>
              <w:rPr>
                <w:rFonts w:ascii="Times New Roman" w:hAnsi="Times New Roman" w:cs="Times New Roman"/>
                <w:lang w:val="ru-RU"/>
              </w:rPr>
            </w:pPr>
            <w:r w:rsidRPr="001B0A68">
              <w:rPr>
                <w:rFonts w:ascii="Times New Roman" w:hAnsi="Times New Roman" w:cs="Times New Roman"/>
                <w:lang w:val="ru-RU"/>
              </w:rPr>
              <w:t xml:space="preserve">Рассмотрено и рекомендовано </w:t>
            </w:r>
          </w:p>
          <w:p w:rsidR="001B0A68" w:rsidRPr="001B0A68" w:rsidRDefault="001B0A68" w:rsidP="00646B03">
            <w:pPr>
              <w:rPr>
                <w:rFonts w:ascii="Times New Roman" w:hAnsi="Times New Roman" w:cs="Times New Roman"/>
                <w:lang w:val="ru-RU"/>
              </w:rPr>
            </w:pPr>
            <w:r w:rsidRPr="001B0A68">
              <w:rPr>
                <w:rFonts w:ascii="Times New Roman" w:hAnsi="Times New Roman" w:cs="Times New Roman"/>
                <w:lang w:val="ru-RU"/>
              </w:rPr>
              <w:t>к утверждению</w:t>
            </w:r>
          </w:p>
          <w:p w:rsidR="001B0A68" w:rsidRPr="001B0A68" w:rsidRDefault="001B0A68" w:rsidP="00646B03">
            <w:pPr>
              <w:rPr>
                <w:rFonts w:ascii="Times New Roman" w:hAnsi="Times New Roman" w:cs="Times New Roman"/>
                <w:lang w:val="ru-RU"/>
              </w:rPr>
            </w:pPr>
            <w:r w:rsidRPr="001B0A68">
              <w:rPr>
                <w:rFonts w:ascii="Times New Roman" w:hAnsi="Times New Roman" w:cs="Times New Roman"/>
                <w:lang w:val="ru-RU"/>
              </w:rPr>
              <w:t>протокол педагогического совета</w:t>
            </w:r>
          </w:p>
          <w:p w:rsidR="001B0A68" w:rsidRPr="00C33727" w:rsidRDefault="001B0A68" w:rsidP="00646B03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№ 1</w:t>
            </w:r>
            <w:r w:rsidRPr="00917C7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17C7A">
              <w:rPr>
                <w:rFonts w:ascii="Times New Roman" w:hAnsi="Times New Roman" w:cs="Times New Roman"/>
              </w:rPr>
              <w:t>от</w:t>
            </w:r>
            <w:proofErr w:type="spellEnd"/>
            <w:r w:rsidRPr="00917C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30.08.2023</w:t>
            </w:r>
          </w:p>
          <w:p w:rsidR="001B0A68" w:rsidRPr="00917C7A" w:rsidRDefault="001B0A68" w:rsidP="00646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1B0A68" w:rsidRPr="001B0A68" w:rsidRDefault="001B0A68" w:rsidP="00646B03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1B0A68">
              <w:rPr>
                <w:rFonts w:ascii="Times New Roman" w:hAnsi="Times New Roman" w:cs="Times New Roman"/>
                <w:lang w:val="ru-RU"/>
              </w:rPr>
              <w:t>УТВЕРЖДЕНО</w:t>
            </w:r>
          </w:p>
          <w:p w:rsidR="001B0A68" w:rsidRPr="001B0A68" w:rsidRDefault="001B0A68" w:rsidP="00646B03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1B0A68">
              <w:rPr>
                <w:rFonts w:ascii="Times New Roman" w:hAnsi="Times New Roman" w:cs="Times New Roman"/>
                <w:lang w:val="ru-RU"/>
              </w:rPr>
              <w:t>Приказом  МОУ</w:t>
            </w:r>
            <w:proofErr w:type="gramEnd"/>
            <w:r w:rsidRPr="001B0A68">
              <w:rPr>
                <w:rFonts w:ascii="Times New Roman" w:hAnsi="Times New Roman" w:cs="Times New Roman"/>
                <w:lang w:val="ru-RU"/>
              </w:rPr>
              <w:t xml:space="preserve"> СОШ № 48 </w:t>
            </w:r>
          </w:p>
          <w:p w:rsidR="001B0A68" w:rsidRPr="001B0A68" w:rsidRDefault="001B0A68" w:rsidP="00646B03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1B0A68">
              <w:rPr>
                <w:rFonts w:ascii="Times New Roman" w:hAnsi="Times New Roman" w:cs="Times New Roman"/>
                <w:lang w:val="ru-RU"/>
              </w:rPr>
              <w:t xml:space="preserve">№ 115 от 30.08.2023 </w:t>
            </w:r>
          </w:p>
          <w:p w:rsidR="001B0A68" w:rsidRPr="001B0A68" w:rsidRDefault="001B0A68" w:rsidP="00646B0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735718" w:rsidRPr="001B0A68" w:rsidRDefault="00735718">
      <w:pPr>
        <w:spacing w:after="0"/>
        <w:ind w:left="120"/>
        <w:rPr>
          <w:lang w:val="ru-RU"/>
        </w:rPr>
      </w:pPr>
    </w:p>
    <w:p w:rsidR="00735718" w:rsidRPr="001B0A68" w:rsidRDefault="00735718">
      <w:pPr>
        <w:spacing w:after="0"/>
        <w:ind w:left="120"/>
        <w:rPr>
          <w:lang w:val="ru-RU"/>
        </w:rPr>
      </w:pPr>
    </w:p>
    <w:p w:rsidR="00735718" w:rsidRPr="001B0A68" w:rsidRDefault="00735718">
      <w:pPr>
        <w:spacing w:after="0"/>
        <w:ind w:left="120"/>
        <w:rPr>
          <w:lang w:val="ru-RU"/>
        </w:rPr>
      </w:pPr>
    </w:p>
    <w:p w:rsidR="00735718" w:rsidRPr="001B0A68" w:rsidRDefault="00735718">
      <w:pPr>
        <w:spacing w:after="0"/>
        <w:ind w:left="120"/>
        <w:rPr>
          <w:lang w:val="ru-RU"/>
        </w:rPr>
      </w:pPr>
    </w:p>
    <w:p w:rsidR="00735718" w:rsidRPr="001B0A68" w:rsidRDefault="00735718">
      <w:pPr>
        <w:spacing w:after="0"/>
        <w:ind w:left="120"/>
        <w:rPr>
          <w:lang w:val="ru-RU"/>
        </w:rPr>
      </w:pPr>
    </w:p>
    <w:p w:rsidR="00735718" w:rsidRPr="001B0A68" w:rsidRDefault="00FE19F3">
      <w:pPr>
        <w:spacing w:after="0" w:line="408" w:lineRule="auto"/>
        <w:ind w:left="120"/>
        <w:jc w:val="center"/>
        <w:rPr>
          <w:lang w:val="ru-RU"/>
        </w:rPr>
      </w:pPr>
      <w:r w:rsidRPr="001B0A6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35718" w:rsidRPr="001B0A68" w:rsidRDefault="00FE19F3">
      <w:pPr>
        <w:spacing w:after="0" w:line="408" w:lineRule="auto"/>
        <w:ind w:left="120"/>
        <w:jc w:val="center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3353537)</w:t>
      </w:r>
    </w:p>
    <w:p w:rsidR="00735718" w:rsidRPr="001B0A68" w:rsidRDefault="00735718">
      <w:pPr>
        <w:spacing w:after="0"/>
        <w:ind w:left="120"/>
        <w:jc w:val="center"/>
        <w:rPr>
          <w:lang w:val="ru-RU"/>
        </w:rPr>
      </w:pPr>
    </w:p>
    <w:p w:rsidR="00735718" w:rsidRPr="001B0A68" w:rsidRDefault="00FE19F3">
      <w:pPr>
        <w:spacing w:after="0" w:line="408" w:lineRule="auto"/>
        <w:ind w:left="120"/>
        <w:jc w:val="center"/>
        <w:rPr>
          <w:lang w:val="ru-RU"/>
        </w:rPr>
      </w:pPr>
      <w:r w:rsidRPr="001B0A68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«Иностранный (английский) </w:t>
      </w:r>
      <w:r w:rsidRPr="001B0A68">
        <w:rPr>
          <w:rFonts w:ascii="Times New Roman" w:hAnsi="Times New Roman"/>
          <w:b/>
          <w:color w:val="000000"/>
          <w:sz w:val="28"/>
          <w:lang w:val="ru-RU"/>
        </w:rPr>
        <w:t>язык»</w:t>
      </w:r>
    </w:p>
    <w:p w:rsidR="00735718" w:rsidRPr="001B0A68" w:rsidRDefault="00FE19F3">
      <w:pPr>
        <w:spacing w:after="0" w:line="408" w:lineRule="auto"/>
        <w:ind w:left="120"/>
        <w:jc w:val="center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1B0A68">
        <w:rPr>
          <w:rFonts w:ascii="Calibri" w:hAnsi="Calibri"/>
          <w:color w:val="000000"/>
          <w:sz w:val="28"/>
          <w:lang w:val="ru-RU"/>
        </w:rPr>
        <w:t xml:space="preserve">– 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735718" w:rsidRPr="001B0A68" w:rsidRDefault="00735718">
      <w:pPr>
        <w:spacing w:after="0"/>
        <w:ind w:left="120"/>
        <w:jc w:val="center"/>
        <w:rPr>
          <w:lang w:val="ru-RU"/>
        </w:rPr>
      </w:pPr>
    </w:p>
    <w:p w:rsidR="00735718" w:rsidRPr="001B0A68" w:rsidRDefault="00735718">
      <w:pPr>
        <w:spacing w:after="0"/>
        <w:ind w:left="120"/>
        <w:jc w:val="center"/>
        <w:rPr>
          <w:lang w:val="ru-RU"/>
        </w:rPr>
      </w:pPr>
    </w:p>
    <w:p w:rsidR="00735718" w:rsidRPr="001B0A68" w:rsidRDefault="00735718">
      <w:pPr>
        <w:spacing w:after="0"/>
        <w:ind w:left="120"/>
        <w:jc w:val="center"/>
        <w:rPr>
          <w:lang w:val="ru-RU"/>
        </w:rPr>
      </w:pPr>
    </w:p>
    <w:p w:rsidR="00735718" w:rsidRPr="001B0A68" w:rsidRDefault="00735718">
      <w:pPr>
        <w:spacing w:after="0"/>
        <w:ind w:left="120"/>
        <w:jc w:val="center"/>
        <w:rPr>
          <w:lang w:val="ru-RU"/>
        </w:rPr>
      </w:pPr>
    </w:p>
    <w:p w:rsidR="00735718" w:rsidRPr="001B0A68" w:rsidRDefault="00735718">
      <w:pPr>
        <w:spacing w:after="0"/>
        <w:ind w:left="120"/>
        <w:jc w:val="center"/>
        <w:rPr>
          <w:lang w:val="ru-RU"/>
        </w:rPr>
      </w:pPr>
    </w:p>
    <w:p w:rsidR="00735718" w:rsidRPr="001B0A68" w:rsidRDefault="00735718">
      <w:pPr>
        <w:spacing w:after="0"/>
        <w:ind w:left="120"/>
        <w:jc w:val="center"/>
        <w:rPr>
          <w:lang w:val="ru-RU"/>
        </w:rPr>
      </w:pPr>
    </w:p>
    <w:p w:rsidR="00735718" w:rsidRPr="001B0A68" w:rsidRDefault="00735718">
      <w:pPr>
        <w:spacing w:after="0"/>
        <w:ind w:left="120"/>
        <w:jc w:val="center"/>
        <w:rPr>
          <w:lang w:val="ru-RU"/>
        </w:rPr>
      </w:pPr>
    </w:p>
    <w:p w:rsidR="00735718" w:rsidRPr="001B0A68" w:rsidRDefault="00735718">
      <w:pPr>
        <w:spacing w:after="0"/>
        <w:ind w:left="120"/>
        <w:jc w:val="center"/>
        <w:rPr>
          <w:lang w:val="ru-RU"/>
        </w:rPr>
      </w:pPr>
    </w:p>
    <w:p w:rsidR="00735718" w:rsidRPr="001B0A68" w:rsidRDefault="00735718">
      <w:pPr>
        <w:spacing w:after="0"/>
        <w:ind w:left="120"/>
        <w:jc w:val="center"/>
        <w:rPr>
          <w:lang w:val="ru-RU"/>
        </w:rPr>
      </w:pPr>
    </w:p>
    <w:p w:rsidR="00735718" w:rsidRPr="001B0A68" w:rsidRDefault="00735718">
      <w:pPr>
        <w:spacing w:after="0"/>
        <w:ind w:left="120"/>
        <w:jc w:val="center"/>
        <w:rPr>
          <w:lang w:val="ru-RU"/>
        </w:rPr>
      </w:pPr>
    </w:p>
    <w:p w:rsidR="00735718" w:rsidRPr="001B0A68" w:rsidRDefault="00735718">
      <w:pPr>
        <w:spacing w:after="0"/>
        <w:ind w:left="120"/>
        <w:jc w:val="center"/>
        <w:rPr>
          <w:lang w:val="ru-RU"/>
        </w:rPr>
      </w:pPr>
    </w:p>
    <w:p w:rsidR="00735718" w:rsidRPr="001B0A68" w:rsidRDefault="00735718">
      <w:pPr>
        <w:spacing w:after="0"/>
        <w:ind w:left="120"/>
        <w:jc w:val="center"/>
        <w:rPr>
          <w:lang w:val="ru-RU"/>
        </w:rPr>
      </w:pPr>
    </w:p>
    <w:p w:rsidR="00735718" w:rsidRPr="001B0A68" w:rsidRDefault="00735718">
      <w:pPr>
        <w:spacing w:after="0"/>
        <w:ind w:left="120"/>
        <w:jc w:val="center"/>
        <w:rPr>
          <w:lang w:val="ru-RU"/>
        </w:rPr>
      </w:pPr>
    </w:p>
    <w:p w:rsidR="001B0A68" w:rsidRPr="001B0A68" w:rsidRDefault="001B0A68" w:rsidP="001B0A68">
      <w:pPr>
        <w:spacing w:after="0"/>
        <w:jc w:val="center"/>
        <w:rPr>
          <w:lang w:val="ru-RU"/>
        </w:rPr>
      </w:pPr>
      <w:proofErr w:type="spellStart"/>
      <w:r w:rsidRPr="00C70F14">
        <w:rPr>
          <w:rFonts w:ascii="Times New Roman" w:hAnsi="Times New Roman"/>
          <w:b/>
          <w:color w:val="000000"/>
          <w:sz w:val="28"/>
          <w:lang w:val="ru-RU"/>
        </w:rPr>
        <w:t>г.Тверь</w:t>
      </w:r>
      <w:proofErr w:type="spellEnd"/>
      <w:r w:rsidRPr="00C70F1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1" w:name="f448cfdc-48bb-4000-af66-4be49c6a952a"/>
      <w:r w:rsidRPr="00C70F14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1"/>
      <w:r w:rsidRPr="00C70F1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70F14">
        <w:rPr>
          <w:rFonts w:ascii="Times New Roman" w:hAnsi="Times New Roman"/>
          <w:color w:val="000000"/>
          <w:sz w:val="28"/>
          <w:lang w:val="ru-RU"/>
        </w:rPr>
        <w:t>​</w:t>
      </w:r>
    </w:p>
    <w:p w:rsidR="00735718" w:rsidRPr="001B0A68" w:rsidRDefault="00735718">
      <w:pPr>
        <w:rPr>
          <w:lang w:val="ru-RU"/>
        </w:rPr>
        <w:sectPr w:rsidR="00735718" w:rsidRPr="001B0A68">
          <w:pgSz w:w="11906" w:h="16383"/>
          <w:pgMar w:top="1134" w:right="850" w:bottom="1134" w:left="1701" w:header="720" w:footer="720" w:gutter="0"/>
          <w:cols w:space="720"/>
        </w:sectPr>
      </w:pPr>
    </w:p>
    <w:p w:rsidR="00735718" w:rsidRPr="001B0A68" w:rsidRDefault="00FE19F3">
      <w:pPr>
        <w:spacing w:after="0" w:line="264" w:lineRule="auto"/>
        <w:ind w:left="120"/>
        <w:jc w:val="both"/>
        <w:rPr>
          <w:lang w:val="ru-RU"/>
        </w:rPr>
      </w:pPr>
      <w:bookmarkStart w:id="2" w:name="block-25287627"/>
      <w:bookmarkEnd w:id="0"/>
      <w:r w:rsidRPr="001B0A6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35718" w:rsidRPr="001B0A68" w:rsidRDefault="00735718">
      <w:pPr>
        <w:spacing w:after="0" w:line="264" w:lineRule="auto"/>
        <w:ind w:left="120"/>
        <w:jc w:val="both"/>
        <w:rPr>
          <w:lang w:val="ru-RU"/>
        </w:rPr>
      </w:pP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(базовый уровень) на уровне среднего общего образования разработана на основе ФГОС СОО.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социализации обучающихся на уровне среднего общего образования, путях формирования системы знани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(обязательную) часть содержания учебного курса по английскому языку как учебному предмету, за пределами 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устанавливает распределение обязательного предметно</w:t>
      </w:r>
      <w:r w:rsidRPr="001B0A68">
        <w:rPr>
          <w:rFonts w:ascii="Times New Roman" w:hAnsi="Times New Roman"/>
          <w:color w:val="000000"/>
          <w:sz w:val="28"/>
          <w:lang w:val="ru-RU"/>
        </w:rPr>
        <w:t>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а обучающихся, </w:t>
      </w:r>
      <w:proofErr w:type="spellStart"/>
      <w:r w:rsidRPr="001B0A68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 xml:space="preserve"> связей иностранного (английского) языка с содержанием других учебных предметов, изучаемых в 10–11 классах, а также с учётом возрастных особенностей обучающихся. Содержание программы по английскому языку для уровня среднего обще</w:t>
      </w:r>
      <w:r w:rsidRPr="001B0A68">
        <w:rPr>
          <w:rFonts w:ascii="Times New Roman" w:hAnsi="Times New Roman"/>
          <w:color w:val="000000"/>
          <w:sz w:val="28"/>
          <w:lang w:val="ru-RU"/>
        </w:rPr>
        <w:t>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также возрастными психологическими особенностями обучающихся 16 –17 лет.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Личностные, </w:t>
      </w:r>
      <w:proofErr w:type="spellStart"/>
      <w:r w:rsidRPr="001B0A68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 xml:space="preserve">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</w:t>
      </w:r>
      <w:r w:rsidRPr="001B0A68">
        <w:rPr>
          <w:rFonts w:ascii="Times New Roman" w:hAnsi="Times New Roman"/>
          <w:color w:val="000000"/>
          <w:sz w:val="28"/>
          <w:lang w:val="ru-RU"/>
        </w:rPr>
        <w:t>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Учебному предмету «Иностранный (английский) язык» принадлежит в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</w:t>
      </w:r>
      <w:r w:rsidRPr="001B0A68">
        <w:rPr>
          <w:rFonts w:ascii="Times New Roman" w:hAnsi="Times New Roman"/>
          <w:color w:val="000000"/>
          <w:sz w:val="28"/>
          <w:lang w:val="ru-RU"/>
        </w:rPr>
        <w:lastRenderedPageBreak/>
        <w:t>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Предметные знания и способы деятельности, осваиваемые обучающимися 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</w:t>
      </w:r>
      <w:proofErr w:type="spellStart"/>
      <w:r w:rsidRPr="001B0A68">
        <w:rPr>
          <w:rFonts w:ascii="Times New Roman" w:hAnsi="Times New Roman"/>
          <w:color w:val="000000"/>
          <w:sz w:val="28"/>
          <w:lang w:val="ru-RU"/>
        </w:rPr>
        <w:t>метапредметны</w:t>
      </w:r>
      <w:r w:rsidRPr="001B0A68">
        <w:rPr>
          <w:rFonts w:ascii="Times New Roman" w:hAnsi="Times New Roman"/>
          <w:color w:val="000000"/>
          <w:sz w:val="28"/>
          <w:lang w:val="ru-RU"/>
        </w:rPr>
        <w:t>х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>, так и личностных результатов обучения.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</w:t>
      </w:r>
      <w:r w:rsidRPr="001B0A68">
        <w:rPr>
          <w:rFonts w:ascii="Times New Roman" w:hAnsi="Times New Roman"/>
          <w:color w:val="000000"/>
          <w:sz w:val="28"/>
          <w:lang w:val="ru-RU"/>
        </w:rPr>
        <w:t>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</w:t>
      </w:r>
      <w:r w:rsidRPr="001B0A68">
        <w:rPr>
          <w:rFonts w:ascii="Times New Roman" w:hAnsi="Times New Roman"/>
          <w:color w:val="000000"/>
          <w:sz w:val="28"/>
          <w:lang w:val="ru-RU"/>
        </w:rPr>
        <w:t>льной деятельности выпускника общеобразовательной организации.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pacing w:val="2"/>
          <w:sz w:val="28"/>
          <w:lang w:val="ru-RU"/>
        </w:rPr>
        <w:t xml:space="preserve">Значимость владения иностранными языками как первым, так и вторым, расширение номенклатуры изучаемых иностранных языков соответствует стратегическим интересам России в эпоху </w:t>
      </w:r>
      <w:proofErr w:type="spellStart"/>
      <w:r w:rsidRPr="001B0A68">
        <w:rPr>
          <w:rFonts w:ascii="Times New Roman" w:hAnsi="Times New Roman"/>
          <w:color w:val="000000"/>
          <w:spacing w:val="2"/>
          <w:sz w:val="28"/>
          <w:lang w:val="ru-RU"/>
        </w:rPr>
        <w:t>постглобализации</w:t>
      </w:r>
      <w:proofErr w:type="spellEnd"/>
      <w:r w:rsidRPr="001B0A68">
        <w:rPr>
          <w:rFonts w:ascii="Times New Roman" w:hAnsi="Times New Roman"/>
          <w:color w:val="000000"/>
          <w:spacing w:val="2"/>
          <w:sz w:val="28"/>
          <w:lang w:val="ru-RU"/>
        </w:rPr>
        <w:t xml:space="preserve"> и </w:t>
      </w:r>
      <w:r w:rsidRPr="001B0A68">
        <w:rPr>
          <w:rFonts w:ascii="Times New Roman" w:hAnsi="Times New Roman"/>
          <w:color w:val="000000"/>
          <w:spacing w:val="2"/>
          <w:sz w:val="28"/>
          <w:lang w:val="ru-RU"/>
        </w:rPr>
        <w:t>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</w:t>
      </w:r>
      <w:r w:rsidRPr="001B0A68">
        <w:rPr>
          <w:rFonts w:ascii="Times New Roman" w:hAnsi="Times New Roman"/>
          <w:color w:val="000000"/>
          <w:spacing w:val="2"/>
          <w:sz w:val="28"/>
          <w:lang w:val="ru-RU"/>
        </w:rPr>
        <w:t xml:space="preserve"> проблем с целью достижения поставленных задач.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Цели иноязычного образования становятся более сложными по структуре, формулируются на 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ценностном, когнитивном и прагматическом уровнях и соответственно воплощается в личностных, </w:t>
      </w:r>
      <w:proofErr w:type="spellStart"/>
      <w:r w:rsidRPr="001B0A68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результатах. Иностранный язык признается как ценный ресурс личности для социальной адаптации и самореализации (в том числе в профессии),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инструмент развития умений поиска, обработки и использования информации в познавательных целях; одно из средств воспитания качеств гражданина, патриота, развития национального самосознания, стремления к взаимопониманию между людьми разных стран и народов.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На прагматическом уровне целью иноязычного образования (базовый уровень владения английским языком) на уровне среднего общего </w:t>
      </w:r>
      <w:r w:rsidRPr="001B0A68">
        <w:rPr>
          <w:rFonts w:ascii="Times New Roman" w:hAnsi="Times New Roman"/>
          <w:color w:val="000000"/>
          <w:sz w:val="28"/>
          <w:lang w:val="ru-RU"/>
        </w:rPr>
        <w:lastRenderedPageBreak/>
        <w:t>образования провозглашено развитие и совершенствование коммуникативной компетенции обучающихся, сформированной на предыдущих уров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нях общего образования, в единстве таких её составляющих, как речевая, языковая, социокультурная, компенсаторная и </w:t>
      </w:r>
      <w:proofErr w:type="spellStart"/>
      <w:r w:rsidRPr="001B0A68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 xml:space="preserve"> компетенции: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1B0A68">
        <w:rPr>
          <w:rFonts w:ascii="Times New Roman" w:hAnsi="Times New Roman"/>
          <w:color w:val="000000"/>
          <w:sz w:val="28"/>
          <w:lang w:val="ru-RU"/>
        </w:rPr>
        <w:t>а</w:t>
      </w:r>
      <w:r w:rsidRPr="001B0A68">
        <w:rPr>
          <w:rFonts w:ascii="Times New Roman" w:hAnsi="Times New Roman"/>
          <w:color w:val="000000"/>
          <w:sz w:val="28"/>
          <w:lang w:val="ru-RU"/>
        </w:rPr>
        <w:t>удировании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 xml:space="preserve">, чтении, письменной речи);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</w:t>
      </w:r>
      <w:r w:rsidRPr="001B0A68">
        <w:rPr>
          <w:rFonts w:ascii="Times New Roman" w:hAnsi="Times New Roman"/>
          <w:color w:val="000000"/>
          <w:sz w:val="28"/>
          <w:lang w:val="ru-RU"/>
        </w:rPr>
        <w:t>лениях английского языка, разных способах выражения мысли в родном и английском языках;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</w:t>
      </w:r>
      <w:r w:rsidRPr="001B0A68">
        <w:rPr>
          <w:rFonts w:ascii="Times New Roman" w:hAnsi="Times New Roman"/>
          <w:color w:val="000000"/>
          <w:sz w:val="28"/>
          <w:lang w:val="ru-RU"/>
        </w:rPr>
        <w:t>ическим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</w:t>
      </w:r>
      <w:r w:rsidRPr="001B0A68">
        <w:rPr>
          <w:rFonts w:ascii="Times New Roman" w:hAnsi="Times New Roman"/>
          <w:color w:val="000000"/>
          <w:sz w:val="28"/>
          <w:lang w:val="ru-RU"/>
        </w:rPr>
        <w:t>х средств английского языка при получении и передаче информации;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B0A68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>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</w:t>
      </w:r>
      <w:r w:rsidRPr="001B0A68">
        <w:rPr>
          <w:rFonts w:ascii="Times New Roman" w:hAnsi="Times New Roman"/>
          <w:color w:val="000000"/>
          <w:sz w:val="28"/>
          <w:lang w:val="ru-RU"/>
        </w:rPr>
        <w:t>ь с его помощью познавательные интересы в других областях знания.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Основными подходами к обучению иностранным языкам признаются </w:t>
      </w:r>
      <w:proofErr w:type="spellStart"/>
      <w:r w:rsidRPr="001B0A68">
        <w:rPr>
          <w:rFonts w:ascii="Times New Roman" w:hAnsi="Times New Roman"/>
          <w:color w:val="000000"/>
          <w:sz w:val="28"/>
          <w:lang w:val="ru-RU"/>
        </w:rPr>
        <w:t>компетентностный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>, системно-</w:t>
      </w:r>
      <w:proofErr w:type="spellStart"/>
      <w:r w:rsidRPr="001B0A68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>, межкультурный и ком</w:t>
      </w:r>
      <w:r w:rsidRPr="001B0A68">
        <w:rPr>
          <w:rFonts w:ascii="Times New Roman" w:hAnsi="Times New Roman"/>
          <w:color w:val="000000"/>
          <w:sz w:val="28"/>
          <w:lang w:val="ru-RU"/>
        </w:rPr>
        <w:t>муникативно-когнитивный.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бранного для данного уровня общего образования при использовании новых </w:t>
      </w:r>
      <w:r w:rsidRPr="001B0A68">
        <w:rPr>
          <w:rFonts w:ascii="Times New Roman" w:hAnsi="Times New Roman"/>
          <w:color w:val="000000"/>
          <w:sz w:val="28"/>
          <w:lang w:val="ru-RU"/>
        </w:rPr>
        <w:lastRenderedPageBreak/>
        <w:t>педагогических технологий и возможностей цифровой образовательной среды.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 «Иностранный язык» входит в предметную область «Иностранные языки» наряду с предметом «Второй иностранный язык»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, изучение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ФГОС </w:t>
      </w:r>
      <w:r w:rsidRPr="001B0A68">
        <w:rPr>
          <w:rFonts w:ascii="Times New Roman" w:hAnsi="Times New Roman"/>
          <w:color w:val="000000"/>
          <w:sz w:val="28"/>
          <w:lang w:val="ru-RU"/>
        </w:rPr>
        <w:t>СОО.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bookmarkStart w:id="3" w:name="b1cb9ba3-8936-440c-ac0f-95944fbe2f65"/>
      <w:r w:rsidRPr="001B0A68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неделю).</w:t>
      </w:r>
      <w:bookmarkEnd w:id="3"/>
    </w:p>
    <w:p w:rsidR="00735718" w:rsidRPr="001B0A68" w:rsidRDefault="00735718">
      <w:pPr>
        <w:rPr>
          <w:lang w:val="ru-RU"/>
        </w:rPr>
        <w:sectPr w:rsidR="00735718" w:rsidRPr="001B0A68">
          <w:pgSz w:w="11906" w:h="16383"/>
          <w:pgMar w:top="1134" w:right="850" w:bottom="1134" w:left="1701" w:header="720" w:footer="720" w:gutter="0"/>
          <w:cols w:space="720"/>
        </w:sectPr>
      </w:pPr>
    </w:p>
    <w:p w:rsidR="00735718" w:rsidRPr="001B0A68" w:rsidRDefault="00FE19F3">
      <w:pPr>
        <w:spacing w:after="0" w:line="264" w:lineRule="auto"/>
        <w:ind w:left="120"/>
        <w:jc w:val="both"/>
        <w:rPr>
          <w:lang w:val="ru-RU"/>
        </w:rPr>
      </w:pPr>
      <w:bookmarkStart w:id="4" w:name="block-25287629"/>
      <w:bookmarkEnd w:id="2"/>
      <w:r w:rsidRPr="001B0A6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35718" w:rsidRPr="001B0A68" w:rsidRDefault="00735718">
      <w:pPr>
        <w:spacing w:after="0" w:line="264" w:lineRule="auto"/>
        <w:ind w:left="120"/>
        <w:jc w:val="both"/>
        <w:rPr>
          <w:lang w:val="ru-RU"/>
        </w:rPr>
      </w:pPr>
    </w:p>
    <w:p w:rsidR="00735718" w:rsidRPr="001B0A68" w:rsidRDefault="00FE19F3">
      <w:pPr>
        <w:spacing w:after="0" w:line="264" w:lineRule="auto"/>
        <w:ind w:left="120"/>
        <w:jc w:val="both"/>
        <w:rPr>
          <w:lang w:val="ru-RU"/>
        </w:rPr>
      </w:pPr>
      <w:r w:rsidRPr="001B0A68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735718" w:rsidRPr="001B0A68" w:rsidRDefault="00735718">
      <w:pPr>
        <w:spacing w:after="0" w:line="264" w:lineRule="auto"/>
        <w:ind w:left="120"/>
        <w:jc w:val="both"/>
        <w:rPr>
          <w:lang w:val="ru-RU"/>
        </w:rPr>
      </w:pP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Развитие умени</w:t>
      </w:r>
      <w:r w:rsidRPr="001B0A68">
        <w:rPr>
          <w:rFonts w:ascii="Times New Roman" w:hAnsi="Times New Roman"/>
          <w:color w:val="000000"/>
          <w:sz w:val="28"/>
          <w:lang w:val="ru-RU"/>
        </w:rPr>
        <w:t>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Повседневная жизнь семьи. Межличностные отношения в семье, с друзьями и знакомыми. Конфликтные ситуации, их </w:t>
      </w:r>
      <w:r w:rsidRPr="001B0A68">
        <w:rPr>
          <w:rFonts w:ascii="Times New Roman" w:hAnsi="Times New Roman"/>
          <w:color w:val="000000"/>
          <w:sz w:val="28"/>
          <w:lang w:val="ru-RU"/>
        </w:rPr>
        <w:t>предупреждение и разрешение.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Школьное образование, ш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Современный мир профессий. Проблемы выбора профессии (возможности продолжения образования в высшей школ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е, в профессиональном колледже, выбор рабочей специальности, подработка для обучающегося). Роль иностранного языка в планах на будущее.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</w:t>
      </w:r>
      <w:r w:rsidRPr="001B0A68">
        <w:rPr>
          <w:rFonts w:ascii="Times New Roman" w:hAnsi="Times New Roman"/>
          <w:color w:val="000000"/>
          <w:sz w:val="28"/>
          <w:lang w:val="ru-RU"/>
        </w:rPr>
        <w:t>ь и дружба.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странам.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</w:t>
      </w:r>
      <w:r w:rsidRPr="001B0A68">
        <w:rPr>
          <w:rFonts w:ascii="Times New Roman" w:hAnsi="Times New Roman"/>
          <w:color w:val="000000"/>
          <w:sz w:val="28"/>
          <w:lang w:val="ru-RU"/>
        </w:rPr>
        <w:t>кой местности.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столица, крупные города, регионы, си</w:t>
      </w:r>
      <w:r w:rsidRPr="001B0A68">
        <w:rPr>
          <w:rFonts w:ascii="Times New Roman" w:hAnsi="Times New Roman"/>
          <w:color w:val="000000"/>
          <w:sz w:val="28"/>
          <w:lang w:val="ru-RU"/>
        </w:rPr>
        <w:t>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культ</w:t>
      </w:r>
      <w:r w:rsidRPr="001B0A68">
        <w:rPr>
          <w:rFonts w:ascii="Times New Roman" w:hAnsi="Times New Roman"/>
          <w:color w:val="000000"/>
          <w:sz w:val="28"/>
          <w:lang w:val="ru-RU"/>
        </w:rPr>
        <w:t>уру: государственные деятели, учёные, писатели, поэты, художники, композиторы, путешественники, спортсмены, актёры и другие.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i/>
          <w:color w:val="000000"/>
          <w:sz w:val="28"/>
          <w:lang w:val="ru-RU"/>
        </w:rPr>
        <w:lastRenderedPageBreak/>
        <w:t>Говорение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1B0A68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образования,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а именно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заканчивать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соглашаться/не 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соглашаться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</w:t>
      </w:r>
      <w:r w:rsidRPr="001B0A68">
        <w:rPr>
          <w:rFonts w:ascii="Times New Roman" w:hAnsi="Times New Roman"/>
          <w:color w:val="000000"/>
          <w:sz w:val="28"/>
          <w:lang w:val="ru-RU"/>
        </w:rPr>
        <w:t>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зрения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ением норм речевого этикета, принятых в стране/странах изучаемого языка, при необходимости уточняя и переспрашивая собеседника.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Объём диалога – 8 реплик со стороны каждого собеседника.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1B0A68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на базе умений, с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формированных на уровне основного общего образования: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характеристика (черты характера р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еального человека или литературного персонажа);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lastRenderedPageBreak/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</w:t>
      </w:r>
      <w:r w:rsidRPr="001B0A68">
        <w:rPr>
          <w:rFonts w:ascii="Times New Roman" w:hAnsi="Times New Roman"/>
          <w:color w:val="000000"/>
          <w:sz w:val="28"/>
          <w:lang w:val="ru-RU"/>
        </w:rPr>
        <w:t>ия) результатов выполненной проектной работы.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их использования.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14 фраз.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B0A68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/интересующей/запрашиваемой информац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ии.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B0A68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</w:t>
      </w:r>
      <w:r w:rsidRPr="001B0A68">
        <w:rPr>
          <w:rFonts w:ascii="Times New Roman" w:hAnsi="Times New Roman"/>
          <w:color w:val="000000"/>
          <w:sz w:val="28"/>
          <w:lang w:val="ru-RU"/>
        </w:rPr>
        <w:t>ообщения, игнорировать незнакомые слова, несущественные для понимания основного содержания.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B0A68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воспринимаемом на слух тексте.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2,5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минуты.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</w:t>
      </w:r>
      <w:r w:rsidRPr="001B0A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информации, с полным пониманием содержания текста.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r w:rsidRPr="001B0A68">
        <w:rPr>
          <w:rFonts w:ascii="Times New Roman" w:hAnsi="Times New Roman"/>
          <w:color w:val="000000"/>
          <w:sz w:val="28"/>
          <w:lang w:val="ru-RU"/>
        </w:rPr>
        <w:t>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Чтение с пониманием нужной/интересующей/запрашиваемой информации предполагает умение находить в прочитанн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ом тексте и понимать данную информацию, представленную в эксплицитной (явной) и имплицитной (неявной) форме, оценивать найденную информацию с точки зрения её значимости для решения коммуникативной задачи.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В ходе чтения с полным пониманием аутентичных текс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причинно-следственную взаимосвязь изложенных в тексте фактов и событий.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1B0A68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графиков и другие) и понимание представленной в них информации.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</w:t>
      </w:r>
      <w:r w:rsidRPr="001B0A68">
        <w:rPr>
          <w:rFonts w:ascii="Times New Roman" w:hAnsi="Times New Roman"/>
          <w:color w:val="000000"/>
          <w:sz w:val="28"/>
          <w:lang w:val="ru-RU"/>
        </w:rPr>
        <w:t>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500–700 слов.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Развитие умений пи</w:t>
      </w:r>
      <w:r w:rsidRPr="001B0A68">
        <w:rPr>
          <w:rFonts w:ascii="Times New Roman" w:hAnsi="Times New Roman"/>
          <w:color w:val="000000"/>
          <w:sz w:val="28"/>
          <w:lang w:val="ru-RU"/>
        </w:rPr>
        <w:t>сьменной речи на базе умений, сформированных на уровне основного общего образования: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1B0A68">
        <w:rPr>
          <w:rFonts w:ascii="Times New Roman" w:hAnsi="Times New Roman"/>
          <w:color w:val="000000"/>
          <w:sz w:val="28"/>
          <w:lang w:val="ru-RU"/>
        </w:rPr>
        <w:t>) с сообщением основных сведений о себе в соответ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ствии с нормами, принятыми в стране/странах изучаемого языка;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130 слов;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создание небольшо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го письменного высказывания (рассказа, сочинения и другие) на основе плана, иллюстрации, таблицы, диаграммы и/или </w:t>
      </w:r>
      <w:r w:rsidRPr="001B0A68">
        <w:rPr>
          <w:rFonts w:ascii="Times New Roman" w:hAnsi="Times New Roman"/>
          <w:color w:val="000000"/>
          <w:sz w:val="28"/>
          <w:lang w:val="ru-RU"/>
        </w:rPr>
        <w:lastRenderedPageBreak/>
        <w:t>прочитанного/прослушанного текста с использованием образца, объём письменного высказывания – до 150 слов;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заполнение таблицы: краткая фиксация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содержания, прочитанного/ прослушанного текста или дополнение информации в таблице;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150 слов.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</w:t>
      </w:r>
      <w:r w:rsidRPr="001B0A68">
        <w:rPr>
          <w:rFonts w:ascii="Times New Roman" w:hAnsi="Times New Roman"/>
          <w:i/>
          <w:color w:val="000000"/>
          <w:sz w:val="28"/>
          <w:lang w:val="ru-RU"/>
        </w:rPr>
        <w:t>чи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</w:t>
      </w:r>
      <w:r w:rsidRPr="001B0A68">
        <w:rPr>
          <w:rFonts w:ascii="Times New Roman" w:hAnsi="Times New Roman"/>
          <w:color w:val="000000"/>
          <w:sz w:val="28"/>
          <w:lang w:val="ru-RU"/>
        </w:rPr>
        <w:t>ных словах.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Тексты для чтения вслух: сообщение информационного характера, </w:t>
      </w:r>
      <w:r w:rsidRPr="001B0A68">
        <w:rPr>
          <w:rFonts w:ascii="Times New Roman" w:hAnsi="Times New Roman"/>
          <w:color w:val="000000"/>
          <w:sz w:val="28"/>
          <w:lang w:val="ru-RU"/>
        </w:rPr>
        <w:t>отрывок из статьи научно-популярного характера, рассказ, диалог (беседа), интервью, объём текста для чтения вслух – до 140 слов.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 в письменных высказывания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Пунктуационно правильное оформление прямой речи в соответствии с нормами </w:t>
      </w:r>
      <w:r w:rsidRPr="001B0A68">
        <w:rPr>
          <w:rFonts w:ascii="Times New Roman" w:hAnsi="Times New Roman"/>
          <w:color w:val="000000"/>
          <w:sz w:val="28"/>
          <w:lang w:val="ru-RU"/>
        </w:rPr>
        <w:t>изучаемого языка: использование запятой/двоеточия после слов автора перед прямой речью, заключение прямой речи в кавычки.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</w:t>
      </w:r>
      <w:r w:rsidRPr="001B0A68">
        <w:rPr>
          <w:rFonts w:ascii="Times New Roman" w:hAnsi="Times New Roman"/>
          <w:color w:val="000000"/>
          <w:sz w:val="28"/>
          <w:lang w:val="ru-RU"/>
        </w:rPr>
        <w:t>ране/странах изучаемого языка: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 10 класса, с </w:t>
      </w:r>
      <w:r w:rsidRPr="001B0A68">
        <w:rPr>
          <w:rFonts w:ascii="Times New Roman" w:hAnsi="Times New Roman"/>
          <w:color w:val="000000"/>
          <w:sz w:val="28"/>
          <w:lang w:val="ru-RU"/>
        </w:rPr>
        <w:lastRenderedPageBreak/>
        <w:t>соблюдением существующей в английском языке нор</w:t>
      </w:r>
      <w:r w:rsidRPr="001B0A68">
        <w:rPr>
          <w:rFonts w:ascii="Times New Roman" w:hAnsi="Times New Roman"/>
          <w:color w:val="000000"/>
          <w:sz w:val="28"/>
          <w:lang w:val="ru-RU"/>
        </w:rPr>
        <w:t>мы лексической сочетаемости.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Объём – 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Ос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новные способы словообразования: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1B0A68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1B0A68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1B0A6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B0A6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1B0A6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1B0A68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1B0A68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1B0A68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1B0A6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1B0A6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1B0A6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1B0A6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1B0A68">
        <w:rPr>
          <w:rFonts w:ascii="Times New Roman" w:hAnsi="Times New Roman"/>
          <w:color w:val="000000"/>
          <w:sz w:val="28"/>
          <w:lang w:val="ru-RU"/>
        </w:rPr>
        <w:t>;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образование наречий при помощи префикс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ов </w:t>
      </w:r>
      <w:r>
        <w:rPr>
          <w:rFonts w:ascii="Times New Roman" w:hAnsi="Times New Roman"/>
          <w:color w:val="000000"/>
          <w:sz w:val="28"/>
        </w:rPr>
        <w:t>un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1B0A68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1B0A6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1B0A6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>;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1B0A68">
        <w:rPr>
          <w:rFonts w:ascii="Times New Roman" w:hAnsi="Times New Roman"/>
          <w:color w:val="000000"/>
          <w:sz w:val="28"/>
          <w:lang w:val="ru-RU"/>
        </w:rPr>
        <w:t>);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</w:t>
      </w:r>
      <w:r w:rsidRPr="001B0A68">
        <w:rPr>
          <w:rFonts w:ascii="Times New Roman" w:hAnsi="Times New Roman"/>
          <w:color w:val="000000"/>
          <w:sz w:val="28"/>
          <w:lang w:val="ru-RU"/>
        </w:rPr>
        <w:t>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blackboard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1B0A6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1B0A6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1B0A6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1B0A6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наречия с основой причасти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я </w:t>
      </w:r>
      <w:r>
        <w:rPr>
          <w:rFonts w:ascii="Times New Roman" w:hAnsi="Times New Roman"/>
          <w:color w:val="000000"/>
          <w:sz w:val="28"/>
        </w:rPr>
        <w:t>II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1B0A6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1B0A68">
        <w:rPr>
          <w:rFonts w:ascii="Times New Roman" w:hAnsi="Times New Roman"/>
          <w:color w:val="000000"/>
          <w:sz w:val="28"/>
          <w:lang w:val="ru-RU"/>
        </w:rPr>
        <w:t>);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1B0A6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1B0A68">
        <w:rPr>
          <w:rFonts w:ascii="Times New Roman" w:hAnsi="Times New Roman"/>
          <w:color w:val="000000"/>
          <w:sz w:val="28"/>
          <w:lang w:val="ru-RU"/>
        </w:rPr>
        <w:t>);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1B0A68">
        <w:rPr>
          <w:rFonts w:ascii="Times New Roman" w:hAnsi="Times New Roman"/>
          <w:color w:val="000000"/>
          <w:sz w:val="28"/>
          <w:lang w:val="ru-RU"/>
        </w:rPr>
        <w:t>);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</w:t>
      </w:r>
      <w:r w:rsidRPr="001B0A68">
        <w:rPr>
          <w:rFonts w:ascii="Times New Roman" w:hAnsi="Times New Roman"/>
          <w:color w:val="000000"/>
          <w:sz w:val="28"/>
          <w:lang w:val="ru-RU"/>
        </w:rPr>
        <w:t>льных (</w:t>
      </w:r>
      <w:r>
        <w:rPr>
          <w:rFonts w:ascii="Times New Roman" w:hAnsi="Times New Roman"/>
          <w:color w:val="000000"/>
          <w:sz w:val="28"/>
        </w:rPr>
        <w:t>a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1B0A68">
        <w:rPr>
          <w:rFonts w:ascii="Times New Roman" w:hAnsi="Times New Roman"/>
          <w:color w:val="000000"/>
          <w:sz w:val="28"/>
          <w:lang w:val="ru-RU"/>
        </w:rPr>
        <w:t>).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Интернациональные слова. Наиболее частотные фразовые глаголы. Сокращения и аббревиатуры.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i/>
          <w:color w:val="000000"/>
          <w:sz w:val="28"/>
          <w:lang w:val="ru-RU"/>
        </w:rPr>
        <w:t>Грамматичес</w:t>
      </w:r>
      <w:r w:rsidRPr="001B0A68">
        <w:rPr>
          <w:rFonts w:ascii="Times New Roman" w:hAnsi="Times New Roman"/>
          <w:i/>
          <w:color w:val="000000"/>
          <w:sz w:val="28"/>
          <w:lang w:val="ru-RU"/>
        </w:rPr>
        <w:t>кая сторона речи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Различные коммуникативные типы предложений: повествовательные (утвердительные, отрицательные), вопросит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ельные (общий, специальный, альтернативный, разделительный вопросы), побудительные (в утвердительной и отрицательной форме).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</w:t>
      </w:r>
      <w:r w:rsidRPr="001B0A68">
        <w:rPr>
          <w:rFonts w:ascii="Times New Roman" w:hAnsi="Times New Roman"/>
          <w:color w:val="000000"/>
          <w:sz w:val="28"/>
          <w:lang w:val="ru-RU"/>
        </w:rPr>
        <w:t>орядке (</w:t>
      </w:r>
      <w:r>
        <w:rPr>
          <w:rFonts w:ascii="Times New Roman" w:hAnsi="Times New Roman"/>
          <w:color w:val="000000"/>
          <w:sz w:val="28"/>
        </w:rPr>
        <w:t>We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735718" w:rsidRDefault="00FE19F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глагольными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содержащими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глаголы-связки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735718" w:rsidRDefault="00FE19F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</w:t>
      </w:r>
      <w:r>
        <w:rPr>
          <w:rFonts w:ascii="Times New Roman" w:hAnsi="Times New Roman"/>
          <w:color w:val="000000"/>
          <w:sz w:val="28"/>
        </w:rPr>
        <w:t>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дополнением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Complex Object (I want you to help me. I saw her cross/crossing the road. I want to have my </w:t>
      </w:r>
      <w:proofErr w:type="gramStart"/>
      <w:r>
        <w:rPr>
          <w:rFonts w:ascii="Times New Roman" w:hAnsi="Times New Roman"/>
          <w:color w:val="000000"/>
          <w:sz w:val="28"/>
        </w:rPr>
        <w:t>hair cut</w:t>
      </w:r>
      <w:proofErr w:type="gramEnd"/>
      <w:r>
        <w:rPr>
          <w:rFonts w:ascii="Times New Roman" w:hAnsi="Times New Roman"/>
          <w:color w:val="000000"/>
          <w:sz w:val="28"/>
        </w:rPr>
        <w:t xml:space="preserve">.).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1B0A68">
        <w:rPr>
          <w:rFonts w:ascii="Times New Roman" w:hAnsi="Times New Roman"/>
          <w:color w:val="000000"/>
          <w:sz w:val="28"/>
          <w:lang w:val="ru-RU"/>
        </w:rPr>
        <w:t>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союзами и союзными сло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вами </w:t>
      </w:r>
      <w:r>
        <w:rPr>
          <w:rFonts w:ascii="Times New Roman" w:hAnsi="Times New Roman"/>
          <w:color w:val="000000"/>
          <w:sz w:val="28"/>
        </w:rPr>
        <w:t>because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1B0A68">
        <w:rPr>
          <w:rFonts w:ascii="Times New Roman" w:hAnsi="Times New Roman"/>
          <w:color w:val="000000"/>
          <w:sz w:val="28"/>
          <w:lang w:val="ru-RU"/>
        </w:rPr>
        <w:t>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1B0A68">
        <w:rPr>
          <w:rFonts w:ascii="Times New Roman" w:hAnsi="Times New Roman"/>
          <w:color w:val="000000"/>
          <w:sz w:val="28"/>
          <w:lang w:val="ru-RU"/>
        </w:rPr>
        <w:t>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Условные предложения с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1B0A68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1B0A68">
        <w:rPr>
          <w:rFonts w:ascii="Times New Roman" w:hAnsi="Times New Roman"/>
          <w:color w:val="000000"/>
          <w:sz w:val="28"/>
          <w:lang w:val="ru-RU"/>
        </w:rPr>
        <w:t>).</w:t>
      </w:r>
    </w:p>
    <w:p w:rsidR="00735718" w:rsidRDefault="00FE19F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</w:t>
      </w:r>
      <w:r>
        <w:rPr>
          <w:rFonts w:ascii="Times New Roman" w:hAnsi="Times New Roman"/>
          <w:color w:val="000000"/>
          <w:sz w:val="28"/>
        </w:rPr>
        <w:t xml:space="preserve">nse, Present/Past Continuous Tense, Present/Past Perfect Tense, Present Perfect Continuous Tense).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lastRenderedPageBreak/>
        <w:t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жения.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735718" w:rsidRDefault="00FE19F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nor.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1B0A6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>.</w:t>
      </w:r>
    </w:p>
    <w:p w:rsidR="00735718" w:rsidRDefault="00FE19F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</w:t>
      </w:r>
      <w:r>
        <w:rPr>
          <w:rFonts w:ascii="Times New Roman" w:hAnsi="Times New Roman"/>
          <w:color w:val="000000"/>
          <w:sz w:val="28"/>
        </w:rPr>
        <w:t>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). </w:t>
      </w:r>
    </w:p>
    <w:p w:rsidR="00735718" w:rsidRDefault="00FE19F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735718" w:rsidRDefault="00FE19F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735718" w:rsidRDefault="00FE19F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</w:t>
      </w:r>
      <w:proofErr w:type="gramStart"/>
      <w:r>
        <w:rPr>
          <w:rFonts w:ascii="Times New Roman" w:hAnsi="Times New Roman"/>
          <w:color w:val="000000"/>
          <w:sz w:val="28"/>
        </w:rPr>
        <w:t>I’d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better.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1B0A6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B0A6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1B0A6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1B0A6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1B0A6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1B0A6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1B0A6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B0A68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1B0A6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735718" w:rsidRDefault="00FE19F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735718" w:rsidRDefault="00FE19F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need). </w:t>
      </w:r>
    </w:p>
    <w:p w:rsidR="00735718" w:rsidRDefault="00FE19F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</w:t>
      </w:r>
      <w:r>
        <w:rPr>
          <w:rFonts w:ascii="Times New Roman" w:hAnsi="Times New Roman"/>
          <w:color w:val="000000"/>
          <w:sz w:val="28"/>
        </w:rPr>
        <w:t>ticiple II – a written text).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образованных по правилу, и исключения.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Притяжател</w:t>
      </w:r>
      <w:r w:rsidRPr="001B0A68">
        <w:rPr>
          <w:rFonts w:ascii="Times New Roman" w:hAnsi="Times New Roman"/>
          <w:color w:val="000000"/>
          <w:sz w:val="28"/>
          <w:lang w:val="ru-RU"/>
        </w:rPr>
        <w:t>ьный падеж имён существительных.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образованные по правилу, и исключения.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lastRenderedPageBreak/>
        <w:t>Порядок следования нескольких прилагательных (мнение – размер – возраст – цвет – происхождение).</w:t>
      </w:r>
    </w:p>
    <w:p w:rsidR="00735718" w:rsidRDefault="00FE19F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of).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ельном залоге.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</w:t>
      </w:r>
      <w:r w:rsidRPr="001B0A68">
        <w:rPr>
          <w:rFonts w:ascii="Times New Roman" w:hAnsi="Times New Roman"/>
          <w:color w:val="000000"/>
          <w:sz w:val="28"/>
          <w:lang w:val="ru-RU"/>
        </w:rPr>
        <w:t>оведенческого этикета в англоязычной среде в рамках тематического содержания 10 класса.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</w:t>
      </w:r>
      <w:r w:rsidRPr="001B0A68">
        <w:rPr>
          <w:rFonts w:ascii="Times New Roman" w:hAnsi="Times New Roman"/>
          <w:color w:val="000000"/>
          <w:sz w:val="28"/>
          <w:lang w:val="ru-RU"/>
        </w:rPr>
        <w:t>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Владение основными сведениями о социокультурном портрете и кул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ьтурном наследии страны/стран, говорящих на английском языке.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Развитие умения п</w:t>
      </w:r>
      <w:r w:rsidRPr="001B0A68">
        <w:rPr>
          <w:rFonts w:ascii="Times New Roman" w:hAnsi="Times New Roman"/>
          <w:color w:val="000000"/>
          <w:sz w:val="28"/>
          <w:lang w:val="ru-RU"/>
        </w:rPr>
        <w:t>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</w:t>
      </w:r>
      <w:r w:rsidRPr="001B0A68">
        <w:rPr>
          <w:rFonts w:ascii="Times New Roman" w:hAnsi="Times New Roman"/>
          <w:color w:val="000000"/>
          <w:sz w:val="28"/>
          <w:lang w:val="ru-RU"/>
        </w:rPr>
        <w:t>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переспрос, </w:t>
      </w:r>
      <w:r w:rsidRPr="001B0A68">
        <w:rPr>
          <w:rFonts w:ascii="Times New Roman" w:hAnsi="Times New Roman"/>
          <w:color w:val="000000"/>
          <w:sz w:val="28"/>
          <w:lang w:val="ru-RU"/>
        </w:rPr>
        <w:lastRenderedPageBreak/>
        <w:t>при говорении и письме – опис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ание/перифраз/толкование, при чтении и </w:t>
      </w:r>
      <w:proofErr w:type="spellStart"/>
      <w:r w:rsidRPr="001B0A68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 для понимания основного содержания, прочитанного/прослушанного текста или для нахождения в тексте з</w:t>
      </w:r>
      <w:r w:rsidRPr="001B0A68">
        <w:rPr>
          <w:rFonts w:ascii="Times New Roman" w:hAnsi="Times New Roman"/>
          <w:color w:val="000000"/>
          <w:sz w:val="28"/>
          <w:lang w:val="ru-RU"/>
        </w:rPr>
        <w:t>апрашиваемой информации.</w:t>
      </w:r>
    </w:p>
    <w:p w:rsidR="00735718" w:rsidRPr="001B0A68" w:rsidRDefault="00735718">
      <w:pPr>
        <w:spacing w:after="0" w:line="264" w:lineRule="auto"/>
        <w:ind w:left="120"/>
        <w:jc w:val="both"/>
        <w:rPr>
          <w:lang w:val="ru-RU"/>
        </w:rPr>
      </w:pPr>
    </w:p>
    <w:p w:rsidR="00735718" w:rsidRPr="001B0A68" w:rsidRDefault="00FE19F3">
      <w:pPr>
        <w:spacing w:after="0" w:line="264" w:lineRule="auto"/>
        <w:ind w:left="120"/>
        <w:jc w:val="both"/>
        <w:rPr>
          <w:lang w:val="ru-RU"/>
        </w:rPr>
      </w:pPr>
      <w:r w:rsidRPr="001B0A68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735718" w:rsidRPr="001B0A68" w:rsidRDefault="00735718">
      <w:pPr>
        <w:spacing w:after="0" w:line="264" w:lineRule="auto"/>
        <w:ind w:left="120"/>
        <w:jc w:val="both"/>
        <w:rPr>
          <w:lang w:val="ru-RU"/>
        </w:rPr>
      </w:pP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Повседневная жизнь семьи. </w:t>
      </w:r>
      <w:r w:rsidRPr="001B0A68">
        <w:rPr>
          <w:rFonts w:ascii="Times New Roman" w:hAnsi="Times New Roman"/>
          <w:color w:val="000000"/>
          <w:sz w:val="28"/>
          <w:lang w:val="ru-RU"/>
        </w:rPr>
        <w:t>Межличностные отношения в семье, с друзьями и знакомыми. Конфликтные ситуации, их предупреждение и разрешение.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</w:t>
      </w:r>
      <w:r w:rsidRPr="001B0A68">
        <w:rPr>
          <w:rFonts w:ascii="Times New Roman" w:hAnsi="Times New Roman"/>
          <w:color w:val="000000"/>
          <w:sz w:val="28"/>
          <w:lang w:val="ru-RU"/>
        </w:rPr>
        <w:t>анное питание, посещение врача. Отказ от вредных привычек.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</w:r>
      <w:r w:rsidRPr="001B0A68">
        <w:rPr>
          <w:rFonts w:ascii="Times New Roman" w:hAnsi="Times New Roman"/>
          <w:color w:val="000000"/>
          <w:sz w:val="28"/>
          <w:lang w:val="ru-RU"/>
        </w:rPr>
        <w:t>и образования.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Молодёжь в современном обществе. Ценностные ориентиры. Участие молодёжи в жизни общества. Досуг молодёжи: увлечения и интересы. Любовь и </w:t>
      </w:r>
      <w:r w:rsidRPr="001B0A68">
        <w:rPr>
          <w:rFonts w:ascii="Times New Roman" w:hAnsi="Times New Roman"/>
          <w:color w:val="000000"/>
          <w:sz w:val="28"/>
          <w:lang w:val="ru-RU"/>
        </w:rPr>
        <w:t>дружба.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Туризм. Виды отдыха. Экотуризм. Путешествия по России и зарубежным странам.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Вселенная и человек. Природа. Проблемы экологии. Защита окружа</w:t>
      </w:r>
      <w:r w:rsidRPr="001B0A68">
        <w:rPr>
          <w:rFonts w:ascii="Times New Roman" w:hAnsi="Times New Roman"/>
          <w:color w:val="000000"/>
          <w:sz w:val="28"/>
          <w:lang w:val="ru-RU"/>
        </w:rPr>
        <w:t>ющей среды. Проживание в городской/сельской местности.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другие). Интернет-безопасность.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Родная страна и страна/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страны изучаемого языка: географическое положение, столица, крупные города, регионы, система образования, </w:t>
      </w:r>
      <w:r w:rsidRPr="001B0A68">
        <w:rPr>
          <w:rFonts w:ascii="Times New Roman" w:hAnsi="Times New Roman"/>
          <w:color w:val="000000"/>
          <w:sz w:val="28"/>
          <w:lang w:val="ru-RU"/>
        </w:rPr>
        <w:lastRenderedPageBreak/>
        <w:t>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Выдающие</w:t>
      </w:r>
      <w:r w:rsidRPr="001B0A68">
        <w:rPr>
          <w:rFonts w:ascii="Times New Roman" w:hAnsi="Times New Roman"/>
          <w:color w:val="000000"/>
          <w:sz w:val="28"/>
          <w:lang w:val="ru-RU"/>
        </w:rPr>
        <w:t>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 и другие.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1B0A68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1B0A68">
        <w:rPr>
          <w:rFonts w:ascii="Times New Roman" w:hAnsi="Times New Roman"/>
          <w:color w:val="000000"/>
          <w:sz w:val="28"/>
          <w:lang w:val="ru-RU"/>
        </w:rPr>
        <w:t>, а именно умений вес</w:t>
      </w:r>
      <w:r w:rsidRPr="001B0A68">
        <w:rPr>
          <w:rFonts w:ascii="Times New Roman" w:hAnsi="Times New Roman"/>
          <w:color w:val="000000"/>
          <w:sz w:val="28"/>
          <w:lang w:val="ru-RU"/>
        </w:rPr>
        <w:t>ти разные виды диалога (диалог этикетного характера, диалог-побуждение к действию, диалог – расспрос, диалог-обмен мнениями, комбинированный диалог, включающий разные виды диалогов):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р, вежливо переспрашивать, вежливо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соглашаться/не соглашаться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</w:t>
      </w:r>
      <w:r w:rsidRPr="001B0A68">
        <w:rPr>
          <w:rFonts w:ascii="Times New Roman" w:hAnsi="Times New Roman"/>
          <w:color w:val="000000"/>
          <w:sz w:val="28"/>
          <w:lang w:val="ru-RU"/>
        </w:rPr>
        <w:t>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наоборот, брать/давать интервью;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диалог-обмен мнениями: выража</w:t>
      </w:r>
      <w:r w:rsidRPr="001B0A68">
        <w:rPr>
          <w:rFonts w:ascii="Times New Roman" w:hAnsi="Times New Roman"/>
          <w:color w:val="000000"/>
          <w:sz w:val="28"/>
          <w:lang w:val="ru-RU"/>
        </w:rPr>
        <w:t>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Названные умения диалогическ</w:t>
      </w:r>
      <w:r w:rsidRPr="001B0A68">
        <w:rPr>
          <w:rFonts w:ascii="Times New Roman" w:hAnsi="Times New Roman"/>
          <w:color w:val="000000"/>
          <w:sz w:val="28"/>
          <w:lang w:val="ru-RU"/>
        </w:rPr>
        <w:t>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и/или иллюстраций, фотографий, таблиц, диаграмм с соблюдением норм речевого этикета, п</w:t>
      </w:r>
      <w:r w:rsidRPr="001B0A68">
        <w:rPr>
          <w:rFonts w:ascii="Times New Roman" w:hAnsi="Times New Roman"/>
          <w:color w:val="000000"/>
          <w:sz w:val="28"/>
          <w:lang w:val="ru-RU"/>
        </w:rPr>
        <w:t>ринятых в стране/странах изучаемого языка, при необходимости уточняя и переспрашивая собеседника.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Объём диалога – до 9 реплик со стороны каждого собеседника.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1B0A68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1B0A68">
        <w:rPr>
          <w:rFonts w:ascii="Times New Roman" w:hAnsi="Times New Roman"/>
          <w:color w:val="000000"/>
          <w:sz w:val="28"/>
          <w:lang w:val="ru-RU"/>
        </w:rPr>
        <w:t>: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ываний с использованием основных коммуникативных типов речи: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рассуждение;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пересказ </w:t>
      </w:r>
      <w:r w:rsidRPr="001B0A68">
        <w:rPr>
          <w:rFonts w:ascii="Times New Roman" w:hAnsi="Times New Roman"/>
          <w:color w:val="000000"/>
          <w:sz w:val="28"/>
          <w:lang w:val="ru-RU"/>
        </w:rPr>
        <w:t>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тексте;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Данные умения мон</w:t>
      </w:r>
      <w:r w:rsidRPr="001B0A68">
        <w:rPr>
          <w:rFonts w:ascii="Times New Roman" w:hAnsi="Times New Roman"/>
          <w:color w:val="000000"/>
          <w:sz w:val="28"/>
          <w:lang w:val="ru-RU"/>
        </w:rPr>
        <w:t>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графиков и(или) без их использования.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14–15 фраз.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B0A68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Ра</w:t>
      </w:r>
      <w:r w:rsidRPr="001B0A68">
        <w:rPr>
          <w:rFonts w:ascii="Times New Roman" w:hAnsi="Times New Roman"/>
          <w:color w:val="000000"/>
          <w:sz w:val="28"/>
          <w:lang w:val="ru-RU"/>
        </w:rPr>
        <w:t>звитие коммуникативных умений аудирования: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вленной коммуникативной задачи: с пониманием основного содержания, с пониманием нужной/интересующей/запрашиваемой информации.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B0A68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</w:t>
      </w:r>
      <w:r w:rsidRPr="001B0A68">
        <w:rPr>
          <w:rFonts w:ascii="Times New Roman" w:hAnsi="Times New Roman"/>
          <w:color w:val="000000"/>
          <w:sz w:val="28"/>
          <w:lang w:val="ru-RU"/>
        </w:rPr>
        <w:t>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B0A68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 xml:space="preserve"> с пониманием нужной/интересующ</w:t>
      </w:r>
      <w:r w:rsidRPr="001B0A68">
        <w:rPr>
          <w:rFonts w:ascii="Times New Roman" w:hAnsi="Times New Roman"/>
          <w:color w:val="000000"/>
          <w:sz w:val="28"/>
          <w:lang w:val="ru-RU"/>
        </w:rPr>
        <w:t>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общения, рассказ, сообщение информационного характера, объявление.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аудирования должна соответствовать пороговому уровню (В1 – пороговый уровень по общеевропейской шкале).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</w:t>
      </w:r>
      <w:r w:rsidRPr="001B0A68">
        <w:rPr>
          <w:rFonts w:ascii="Times New Roman" w:hAnsi="Times New Roman"/>
          <w:color w:val="000000"/>
          <w:sz w:val="28"/>
          <w:lang w:val="ru-RU"/>
        </w:rPr>
        <w:t>5 минуты.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lastRenderedPageBreak/>
        <w:t>Развитие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ержание в зависимости от поставленной коммуникативной задачи: с пониманием основного содержания, с пониманием нужной/ интересующей/запрашиваемой информации, с полным пониманием содержания текста.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</w:t>
      </w:r>
      <w:r w:rsidRPr="001B0A68">
        <w:rPr>
          <w:rFonts w:ascii="Times New Roman" w:hAnsi="Times New Roman"/>
          <w:color w:val="000000"/>
          <w:sz w:val="28"/>
          <w:lang w:val="ru-RU"/>
        </w:rPr>
        <w:t>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актов, событий, игнорировать незнакомые слова, несущественные для понимания основного содержания.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задачи.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В ходе чтения с полным пониманием аутентичных текстов, содержащих отдельные неизученные языковые я</w:t>
      </w:r>
      <w:r w:rsidRPr="001B0A68">
        <w:rPr>
          <w:rFonts w:ascii="Times New Roman" w:hAnsi="Times New Roman"/>
          <w:color w:val="000000"/>
          <w:sz w:val="28"/>
          <w:lang w:val="ru-RU"/>
        </w:rPr>
        <w:t>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ексте фактов и событий.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1B0A68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графиков и других) и понимание представленной в них информации.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характера, сообщение информационного характера, объявление, памятка, инструкция, электронное сообщение личного характера, стихотворение.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чтения должна соответствовать пороговому уровню (В1 – пороговый уровень по </w:t>
      </w:r>
      <w:r w:rsidRPr="001B0A68">
        <w:rPr>
          <w:rFonts w:ascii="Times New Roman" w:hAnsi="Times New Roman"/>
          <w:color w:val="000000"/>
          <w:sz w:val="28"/>
          <w:lang w:val="ru-RU"/>
        </w:rPr>
        <w:t>общеевропейской шкале).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до 600–800 слов.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1B0A68">
        <w:rPr>
          <w:rFonts w:ascii="Times New Roman" w:hAnsi="Times New Roman"/>
          <w:color w:val="000000"/>
          <w:sz w:val="28"/>
          <w:lang w:val="ru-RU"/>
        </w:rPr>
        <w:t>) с сообще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нием основных сведений о себе в соответствии с нормами, принятыми в стране/странах изучаемого языка;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lastRenderedPageBreak/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</w:t>
      </w:r>
      <w:r w:rsidRPr="001B0A68">
        <w:rPr>
          <w:rFonts w:ascii="Times New Roman" w:hAnsi="Times New Roman"/>
          <w:color w:val="000000"/>
          <w:sz w:val="28"/>
          <w:lang w:val="ru-RU"/>
        </w:rPr>
        <w:t>бщения – до 140 слов;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сочинения, статьи и другие) на основе плана, иллюстрации, таблицы, графика, диаграммы, и/или прочитанного/прослушанного текста с использованием образца, объем письменного высказы</w:t>
      </w:r>
      <w:r w:rsidRPr="001B0A68">
        <w:rPr>
          <w:rFonts w:ascii="Times New Roman" w:hAnsi="Times New Roman"/>
          <w:color w:val="000000"/>
          <w:sz w:val="28"/>
          <w:lang w:val="ru-RU"/>
        </w:rPr>
        <w:t>вания – до 180 слов;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</w:t>
      </w:r>
      <w:proofErr w:type="gramStart"/>
      <w:r w:rsidRPr="001B0A68">
        <w:rPr>
          <w:rFonts w:ascii="Times New Roman" w:hAnsi="Times New Roman"/>
          <w:color w:val="000000"/>
          <w:sz w:val="28"/>
          <w:lang w:val="ru-RU"/>
        </w:rPr>
        <w:t>содержания</w:t>
      </w:r>
      <w:proofErr w:type="gramEnd"/>
      <w:r w:rsidRPr="001B0A68">
        <w:rPr>
          <w:rFonts w:ascii="Times New Roman" w:hAnsi="Times New Roman"/>
          <w:color w:val="000000"/>
          <w:sz w:val="28"/>
          <w:lang w:val="ru-RU"/>
        </w:rPr>
        <w:t xml:space="preserve"> прочитанного/ прослушанного текста или дополнение информации в таблице;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письменное предоставление результатов выполненной проектной работы, в том числе в форме презентации, объём – до </w:t>
      </w:r>
      <w:r w:rsidRPr="001B0A68">
        <w:rPr>
          <w:rFonts w:ascii="Times New Roman" w:hAnsi="Times New Roman"/>
          <w:color w:val="000000"/>
          <w:sz w:val="28"/>
          <w:lang w:val="ru-RU"/>
        </w:rPr>
        <w:t>180 слов.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том числе правила отсутствия фразового ударения на служебных словах.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Текс</w:t>
      </w:r>
      <w:r w:rsidRPr="001B0A68">
        <w:rPr>
          <w:rFonts w:ascii="Times New Roman" w:hAnsi="Times New Roman"/>
          <w:color w:val="000000"/>
          <w:sz w:val="28"/>
          <w:lang w:val="ru-RU"/>
        </w:rPr>
        <w:t>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150 слов.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Правильн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Пунктуационно п</w:t>
      </w:r>
      <w:r w:rsidRPr="001B0A68">
        <w:rPr>
          <w:rFonts w:ascii="Times New Roman" w:hAnsi="Times New Roman"/>
          <w:color w:val="000000"/>
          <w:sz w:val="28"/>
          <w:lang w:val="ru-RU"/>
        </w:rPr>
        <w:t>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Пунктуационно правильное в соответствии с нормами речевого этикета, принятым</w:t>
      </w:r>
      <w:r w:rsidRPr="001B0A68">
        <w:rPr>
          <w:rFonts w:ascii="Times New Roman" w:hAnsi="Times New Roman"/>
          <w:color w:val="000000"/>
          <w:sz w:val="28"/>
          <w:lang w:val="ru-RU"/>
        </w:rPr>
        <w:t>и в стране/странах изучаемого языка, оформление электронного сообщения личного характера: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речи, </w:t>
      </w:r>
      <w:r w:rsidRPr="001B0A68">
        <w:rPr>
          <w:rFonts w:ascii="Times New Roman" w:hAnsi="Times New Roman"/>
          <w:color w:val="000000"/>
          <w:sz w:val="28"/>
          <w:lang w:val="ru-RU"/>
        </w:rPr>
        <w:t>с соблюдением существующей в английском языке нормы лексической сочетаемости.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Объём –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(включая 14</w:t>
      </w:r>
      <w:r w:rsidRPr="001B0A68">
        <w:rPr>
          <w:rFonts w:ascii="Times New Roman" w:hAnsi="Times New Roman"/>
          <w:color w:val="000000"/>
          <w:sz w:val="28"/>
          <w:lang w:val="ru-RU"/>
        </w:rPr>
        <w:t>00 лексических единиц продуктивного минимума).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1B0A68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en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1B0A68">
        <w:rPr>
          <w:rFonts w:ascii="Times New Roman" w:hAnsi="Times New Roman"/>
          <w:color w:val="000000"/>
          <w:sz w:val="28"/>
          <w:lang w:val="ru-RU"/>
        </w:rPr>
        <w:t>-,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in</w:t>
      </w:r>
      <w:r w:rsidRPr="001B0A68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1B0A6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1B0A6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1B0A68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1B0A68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1B0A68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1B0A6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1B0A6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</w:rPr>
        <w:t>an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1B0A6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ical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1B0A6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1B0A68">
        <w:rPr>
          <w:rFonts w:ascii="Times New Roman" w:hAnsi="Times New Roman"/>
          <w:color w:val="000000"/>
          <w:sz w:val="28"/>
          <w:lang w:val="ru-RU"/>
        </w:rPr>
        <w:t>;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1B0A68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1B0A6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1B0A6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1B0A68">
        <w:rPr>
          <w:rFonts w:ascii="Times New Roman" w:hAnsi="Times New Roman"/>
          <w:color w:val="000000"/>
          <w:sz w:val="28"/>
          <w:lang w:val="ru-RU"/>
        </w:rPr>
        <w:t>);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</w:t>
      </w:r>
      <w:r w:rsidRPr="001B0A6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bell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</w:t>
      </w:r>
      <w:r>
        <w:rPr>
          <w:rFonts w:ascii="Times New Roman" w:hAnsi="Times New Roman"/>
          <w:color w:val="000000"/>
          <w:sz w:val="28"/>
        </w:rPr>
        <w:t>r</w:t>
      </w:r>
      <w:r w:rsidRPr="001B0A6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1B0A6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1B0A6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1B0A6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наречия с основой при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частия </w:t>
      </w:r>
      <w:r>
        <w:rPr>
          <w:rFonts w:ascii="Times New Roman" w:hAnsi="Times New Roman"/>
          <w:color w:val="000000"/>
          <w:sz w:val="28"/>
        </w:rPr>
        <w:t>II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1B0A6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1B0A68">
        <w:rPr>
          <w:rFonts w:ascii="Times New Roman" w:hAnsi="Times New Roman"/>
          <w:color w:val="000000"/>
          <w:sz w:val="28"/>
          <w:lang w:val="ru-RU"/>
        </w:rPr>
        <w:t>);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1B0A6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1B0A68">
        <w:rPr>
          <w:rFonts w:ascii="Times New Roman" w:hAnsi="Times New Roman"/>
          <w:color w:val="000000"/>
          <w:sz w:val="28"/>
          <w:lang w:val="ru-RU"/>
        </w:rPr>
        <w:t>);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образование </w:t>
      </w:r>
      <w:proofErr w:type="spellStart"/>
      <w:r w:rsidRPr="001B0A68">
        <w:rPr>
          <w:rFonts w:ascii="Times New Roman" w:hAnsi="Times New Roman"/>
          <w:color w:val="000000"/>
          <w:sz w:val="28"/>
          <w:lang w:val="ru-RU"/>
        </w:rPr>
        <w:t>образование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 xml:space="preserve">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1B0A68">
        <w:rPr>
          <w:rFonts w:ascii="Times New Roman" w:hAnsi="Times New Roman"/>
          <w:color w:val="000000"/>
          <w:sz w:val="28"/>
          <w:lang w:val="ru-RU"/>
        </w:rPr>
        <w:t>);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1B0A68">
        <w:rPr>
          <w:rFonts w:ascii="Times New Roman" w:hAnsi="Times New Roman"/>
          <w:color w:val="000000"/>
          <w:sz w:val="28"/>
          <w:lang w:val="ru-RU"/>
        </w:rPr>
        <w:t>);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1B0A68">
        <w:rPr>
          <w:rFonts w:ascii="Times New Roman" w:hAnsi="Times New Roman"/>
          <w:color w:val="000000"/>
          <w:sz w:val="28"/>
          <w:lang w:val="ru-RU"/>
        </w:rPr>
        <w:t>);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1B0A68">
        <w:rPr>
          <w:rFonts w:ascii="Times New Roman" w:hAnsi="Times New Roman"/>
          <w:color w:val="000000"/>
          <w:sz w:val="28"/>
          <w:lang w:val="ru-RU"/>
        </w:rPr>
        <w:t>).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1B0A68">
        <w:rPr>
          <w:rFonts w:ascii="Times New Roman" w:hAnsi="Times New Roman"/>
          <w:color w:val="000000"/>
          <w:sz w:val="28"/>
          <w:lang w:val="ru-RU"/>
        </w:rPr>
        <w:t>).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i/>
          <w:color w:val="000000"/>
          <w:sz w:val="28"/>
          <w:lang w:val="ru-RU"/>
        </w:rPr>
        <w:t>Г</w:t>
      </w:r>
      <w:r w:rsidRPr="001B0A68">
        <w:rPr>
          <w:rFonts w:ascii="Times New Roman" w:hAnsi="Times New Roman"/>
          <w:i/>
          <w:color w:val="000000"/>
          <w:sz w:val="28"/>
          <w:lang w:val="ru-RU"/>
        </w:rPr>
        <w:t>рамматическая сторона речи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Различные коммуникативные типы предложений: повествовательные (утвердительные, отрицательные)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, вопросительные (общий, специальный, альтернативный, разделительный вопросы), побудительные (в утвердительной и отрицательной форме).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</w:t>
      </w:r>
      <w:r w:rsidRPr="001B0A68">
        <w:rPr>
          <w:rFonts w:ascii="Times New Roman" w:hAnsi="Times New Roman"/>
          <w:color w:val="000000"/>
          <w:sz w:val="28"/>
          <w:lang w:val="ru-RU"/>
        </w:rPr>
        <w:t>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1B0A68">
        <w:rPr>
          <w:rFonts w:ascii="Times New Roman" w:hAnsi="Times New Roman"/>
          <w:color w:val="000000"/>
          <w:sz w:val="28"/>
          <w:lang w:val="ru-RU"/>
        </w:rPr>
        <w:t>.).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735718" w:rsidRDefault="00FE19F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глагольными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содержащими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глаголы-связки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1B0A68">
        <w:rPr>
          <w:rFonts w:ascii="Times New Roman" w:hAnsi="Times New Roman"/>
          <w:color w:val="000000"/>
          <w:sz w:val="28"/>
          <w:lang w:val="ru-RU"/>
        </w:rPr>
        <w:t>.</w:t>
      </w:r>
    </w:p>
    <w:p w:rsidR="00735718" w:rsidRDefault="00FE19F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дополнением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Complex Object (I want you to help me. I saw her cross/crossing the road. I want to have my </w:t>
      </w:r>
      <w:proofErr w:type="gramStart"/>
      <w:r>
        <w:rPr>
          <w:rFonts w:ascii="Times New Roman" w:hAnsi="Times New Roman"/>
          <w:color w:val="000000"/>
          <w:sz w:val="28"/>
        </w:rPr>
        <w:t>hair cut</w:t>
      </w:r>
      <w:proofErr w:type="gramEnd"/>
      <w:r>
        <w:rPr>
          <w:rFonts w:ascii="Times New Roman" w:hAnsi="Times New Roman"/>
          <w:color w:val="000000"/>
          <w:sz w:val="28"/>
        </w:rPr>
        <w:t>.).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</w:t>
      </w:r>
      <w:r>
        <w:rPr>
          <w:rFonts w:ascii="Times New Roman" w:hAnsi="Times New Roman"/>
          <w:color w:val="000000"/>
          <w:sz w:val="28"/>
        </w:rPr>
        <w:t>t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1B0A68">
        <w:rPr>
          <w:rFonts w:ascii="Times New Roman" w:hAnsi="Times New Roman"/>
          <w:color w:val="000000"/>
          <w:sz w:val="28"/>
          <w:lang w:val="ru-RU"/>
        </w:rPr>
        <w:t>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1B0A68">
        <w:rPr>
          <w:rFonts w:ascii="Times New Roman" w:hAnsi="Times New Roman"/>
          <w:color w:val="000000"/>
          <w:sz w:val="28"/>
          <w:lang w:val="ru-RU"/>
        </w:rPr>
        <w:t>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1B0A68">
        <w:rPr>
          <w:rFonts w:ascii="Times New Roman" w:hAnsi="Times New Roman"/>
          <w:color w:val="000000"/>
          <w:sz w:val="28"/>
          <w:lang w:val="ru-RU"/>
        </w:rPr>
        <w:t>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1B0A68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1B0A68">
        <w:rPr>
          <w:rFonts w:ascii="Times New Roman" w:hAnsi="Times New Roman"/>
          <w:color w:val="000000"/>
          <w:sz w:val="28"/>
          <w:lang w:val="ru-RU"/>
        </w:rPr>
        <w:t>).</w:t>
      </w:r>
    </w:p>
    <w:p w:rsidR="00735718" w:rsidRDefault="00FE19F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</w:t>
      </w:r>
      <w:r>
        <w:rPr>
          <w:rFonts w:ascii="Times New Roman" w:hAnsi="Times New Roman"/>
          <w:color w:val="000000"/>
          <w:sz w:val="28"/>
        </w:rPr>
        <w:t>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Tense).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Повествовательные, вопросительные и побудительные предложения в косвенной речи в настоящем и пр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ошедшем времени, согласование времён в рамках сложного предложения.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735718" w:rsidRDefault="00FE19F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nor.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1B0A6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>.</w:t>
      </w:r>
    </w:p>
    <w:p w:rsidR="00735718" w:rsidRDefault="00FE19F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). </w:t>
      </w:r>
    </w:p>
    <w:p w:rsidR="00735718" w:rsidRDefault="00FE19F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35718" w:rsidRDefault="00FE19F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735718" w:rsidRDefault="00FE19F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</w:t>
      </w:r>
      <w:proofErr w:type="gramStart"/>
      <w:r>
        <w:rPr>
          <w:rFonts w:ascii="Times New Roman" w:hAnsi="Times New Roman"/>
          <w:color w:val="000000"/>
          <w:sz w:val="28"/>
        </w:rPr>
        <w:t>I’d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better.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1B0A6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B0A6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1B0A6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B0A6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1B0A6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</w:t>
      </w:r>
      <w:r>
        <w:rPr>
          <w:rFonts w:ascii="Times New Roman" w:hAnsi="Times New Roman"/>
          <w:color w:val="000000"/>
          <w:sz w:val="28"/>
        </w:rPr>
        <w:t>erfect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1B0A6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1B0A6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1B0A6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B0A68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1B0A6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735718" w:rsidRDefault="00FE19F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</w:t>
      </w:r>
      <w:r>
        <w:rPr>
          <w:rFonts w:ascii="Times New Roman" w:hAnsi="Times New Roman"/>
          <w:color w:val="000000"/>
          <w:sz w:val="28"/>
        </w:rPr>
        <w:t>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735718" w:rsidRDefault="00FE19F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need). </w:t>
      </w:r>
    </w:p>
    <w:p w:rsidR="00735718" w:rsidRDefault="00FE19F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</w:t>
      </w:r>
      <w:r>
        <w:rPr>
          <w:rFonts w:ascii="Times New Roman" w:hAnsi="Times New Roman"/>
          <w:color w:val="000000"/>
          <w:sz w:val="28"/>
        </w:rPr>
        <w:t>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образованных по правилу, и исключения.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lastRenderedPageBreak/>
        <w:t>Неисчисляемые имена существительные, имеющие фо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рму только множественного числа.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– размер – возраст – цвет – происхождение).</w:t>
      </w:r>
    </w:p>
    <w:p w:rsidR="00735718" w:rsidRDefault="00FE19F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of).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 местоимения (в том числе в абсолютной форме), возвратные, ук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редлоги, употребляемые с глаголами в страдательном залоге.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</w:t>
      </w:r>
      <w:r w:rsidRPr="001B0A68">
        <w:rPr>
          <w:rFonts w:ascii="Times New Roman" w:hAnsi="Times New Roman"/>
          <w:color w:val="000000"/>
          <w:sz w:val="28"/>
          <w:lang w:val="ru-RU"/>
        </w:rPr>
        <w:t>основных социокультурных элементов речевого поведенческого этикета в англоязычной среде в рамках тематического содержания 11 класса.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</w:t>
      </w:r>
      <w:r w:rsidRPr="001B0A68">
        <w:rPr>
          <w:rFonts w:ascii="Times New Roman" w:hAnsi="Times New Roman"/>
          <w:color w:val="000000"/>
          <w:sz w:val="28"/>
          <w:lang w:val="ru-RU"/>
        </w:rPr>
        <w:t>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Владение основным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и сведениями о социокультурном портрете и культурном наследии страны/стран, говорящих на английском языке.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</w:t>
      </w:r>
      <w:r w:rsidRPr="001B0A68">
        <w:rPr>
          <w:rFonts w:ascii="Times New Roman" w:hAnsi="Times New Roman"/>
          <w:color w:val="000000"/>
          <w:sz w:val="28"/>
          <w:lang w:val="ru-RU"/>
        </w:rPr>
        <w:t>ческих средств с их учётом.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</w:t>
      </w:r>
      <w:r w:rsidRPr="001B0A68">
        <w:rPr>
          <w:rFonts w:ascii="Times New Roman" w:hAnsi="Times New Roman"/>
          <w:color w:val="000000"/>
          <w:sz w:val="28"/>
          <w:lang w:val="ru-RU"/>
        </w:rPr>
        <w:t>торы, музыканты, спортсмены, актёры и другие).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Компенсаторные умения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говорении – переспрос, при говорении и письме – описание/перифраз/толкование, при чтении и </w:t>
      </w:r>
      <w:proofErr w:type="spellStart"/>
      <w:r w:rsidRPr="001B0A68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</w:t>
      </w:r>
      <w:r w:rsidRPr="001B0A68">
        <w:rPr>
          <w:rFonts w:ascii="Times New Roman" w:hAnsi="Times New Roman"/>
          <w:color w:val="000000"/>
          <w:sz w:val="28"/>
          <w:lang w:val="ru-RU"/>
        </w:rPr>
        <w:t>о/прослушанного текста или для нахождения в тексте запрашиваемой информации.</w:t>
      </w:r>
    </w:p>
    <w:p w:rsidR="00735718" w:rsidRPr="001B0A68" w:rsidRDefault="00735718">
      <w:pPr>
        <w:rPr>
          <w:lang w:val="ru-RU"/>
        </w:rPr>
        <w:sectPr w:rsidR="00735718" w:rsidRPr="001B0A68">
          <w:pgSz w:w="11906" w:h="16383"/>
          <w:pgMar w:top="1134" w:right="850" w:bottom="1134" w:left="1701" w:header="720" w:footer="720" w:gutter="0"/>
          <w:cols w:space="720"/>
        </w:sectPr>
      </w:pPr>
    </w:p>
    <w:p w:rsidR="00735718" w:rsidRPr="001B0A68" w:rsidRDefault="00FE19F3">
      <w:pPr>
        <w:spacing w:after="0" w:line="264" w:lineRule="auto"/>
        <w:ind w:left="120"/>
        <w:jc w:val="both"/>
        <w:rPr>
          <w:lang w:val="ru-RU"/>
        </w:rPr>
      </w:pPr>
      <w:bookmarkStart w:id="5" w:name="block-25287630"/>
      <w:bookmarkEnd w:id="4"/>
      <w:r w:rsidRPr="001B0A68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АНГЛИЙСКОМУ ЯЗЫКУ НА УРОВНЕ СРЕДНЕГО ОБЩЕГО ОБРАЗОВАНИЯ</w:t>
      </w:r>
    </w:p>
    <w:p w:rsidR="00735718" w:rsidRPr="001B0A68" w:rsidRDefault="00735718">
      <w:pPr>
        <w:spacing w:after="0" w:line="264" w:lineRule="auto"/>
        <w:ind w:left="120"/>
        <w:jc w:val="both"/>
        <w:rPr>
          <w:lang w:val="ru-RU"/>
        </w:rPr>
      </w:pPr>
    </w:p>
    <w:p w:rsidR="00735718" w:rsidRPr="001B0A68" w:rsidRDefault="00FE19F3">
      <w:pPr>
        <w:spacing w:after="0" w:line="264" w:lineRule="auto"/>
        <w:ind w:left="120"/>
        <w:jc w:val="both"/>
        <w:rPr>
          <w:lang w:val="ru-RU"/>
        </w:rPr>
      </w:pPr>
      <w:r w:rsidRPr="001B0A6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35718" w:rsidRPr="001B0A68" w:rsidRDefault="00735718">
      <w:pPr>
        <w:spacing w:after="0" w:line="264" w:lineRule="auto"/>
        <w:ind w:left="120"/>
        <w:jc w:val="both"/>
        <w:rPr>
          <w:lang w:val="ru-RU"/>
        </w:rPr>
      </w:pP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англ</w:t>
      </w:r>
      <w:r w:rsidRPr="001B0A68">
        <w:rPr>
          <w:rFonts w:ascii="Times New Roman" w:hAnsi="Times New Roman"/>
          <w:color w:val="000000"/>
          <w:sz w:val="28"/>
          <w:lang w:val="ru-RU"/>
        </w:rPr>
        <w:t>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</w:t>
      </w:r>
      <w:r w:rsidRPr="001B0A68">
        <w:rPr>
          <w:rFonts w:ascii="Times New Roman" w:hAnsi="Times New Roman"/>
          <w:color w:val="000000"/>
          <w:sz w:val="28"/>
          <w:lang w:val="ru-RU"/>
        </w:rPr>
        <w:t>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программы по англ</w:t>
      </w:r>
      <w:r w:rsidRPr="001B0A68">
        <w:rPr>
          <w:rFonts w:ascii="Times New Roman" w:hAnsi="Times New Roman"/>
          <w:color w:val="000000"/>
          <w:sz w:val="28"/>
          <w:lang w:val="ru-RU"/>
        </w:rPr>
        <w:t>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</w:t>
      </w:r>
      <w:r w:rsidRPr="001B0A68">
        <w:rPr>
          <w:rFonts w:ascii="Times New Roman" w:hAnsi="Times New Roman"/>
          <w:color w:val="000000"/>
          <w:sz w:val="28"/>
          <w:lang w:val="ru-RU"/>
        </w:rPr>
        <w:t>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В результате изучения английского языка на уровне среднего общего образования у обучающегося буд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ут сформированы следующие личностные результаты: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B0A6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осознание своих конституционных прав и обязанностей, уважение закона </w:t>
      </w:r>
      <w:r w:rsidRPr="001B0A68">
        <w:rPr>
          <w:rFonts w:ascii="Times New Roman" w:hAnsi="Times New Roman"/>
          <w:color w:val="000000"/>
          <w:sz w:val="28"/>
          <w:lang w:val="ru-RU"/>
        </w:rPr>
        <w:t>и правопорядка;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</w:t>
      </w:r>
      <w:r w:rsidRPr="001B0A68">
        <w:rPr>
          <w:rFonts w:ascii="Times New Roman" w:hAnsi="Times New Roman"/>
          <w:color w:val="000000"/>
          <w:sz w:val="28"/>
          <w:lang w:val="ru-RU"/>
        </w:rPr>
        <w:t>знакам;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lastRenderedPageBreak/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готовность к гум</w:t>
      </w:r>
      <w:r w:rsidRPr="001B0A68">
        <w:rPr>
          <w:rFonts w:ascii="Times New Roman" w:hAnsi="Times New Roman"/>
          <w:color w:val="000000"/>
          <w:sz w:val="28"/>
          <w:lang w:val="ru-RU"/>
        </w:rPr>
        <w:t>анитарной и волонтёрской деятельности.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B0A6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ру, прошлое и настоящее многонационального народа России;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страны/стран изучаем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ого языка в науке, искусстве, спорте, технологиях, труде;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B0A6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</w:t>
      </w:r>
      <w:r w:rsidRPr="001B0A68">
        <w:rPr>
          <w:rFonts w:ascii="Times New Roman" w:hAnsi="Times New Roman"/>
          <w:color w:val="000000"/>
          <w:sz w:val="28"/>
          <w:lang w:val="ru-RU"/>
        </w:rPr>
        <w:t>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</w:t>
      </w:r>
      <w:r w:rsidRPr="001B0A68">
        <w:rPr>
          <w:rFonts w:ascii="Times New Roman" w:hAnsi="Times New Roman"/>
          <w:color w:val="000000"/>
          <w:sz w:val="28"/>
          <w:lang w:val="ru-RU"/>
        </w:rPr>
        <w:t>а, труда, общественных отношений;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воздействие искусства;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содействовать ознакомле</w:t>
      </w:r>
      <w:r w:rsidRPr="001B0A68">
        <w:rPr>
          <w:rFonts w:ascii="Times New Roman" w:hAnsi="Times New Roman"/>
          <w:color w:val="000000"/>
          <w:sz w:val="28"/>
          <w:lang w:val="ru-RU"/>
        </w:rPr>
        <w:t>нию с ней представителей других стран;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b/>
          <w:color w:val="000000"/>
          <w:sz w:val="28"/>
          <w:lang w:val="ru-RU"/>
        </w:rPr>
        <w:lastRenderedPageBreak/>
        <w:t>5) физического воспитания: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B0A6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</w:t>
      </w:r>
      <w:r w:rsidRPr="001B0A68">
        <w:rPr>
          <w:rFonts w:ascii="Times New Roman" w:hAnsi="Times New Roman"/>
          <w:color w:val="000000"/>
          <w:sz w:val="28"/>
          <w:lang w:val="ru-RU"/>
        </w:rPr>
        <w:t>му здоровью;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готовность к труду, ос</w:t>
      </w:r>
      <w:r w:rsidRPr="001B0A68">
        <w:rPr>
          <w:rFonts w:ascii="Times New Roman" w:hAnsi="Times New Roman"/>
          <w:color w:val="000000"/>
          <w:sz w:val="28"/>
          <w:lang w:val="ru-RU"/>
        </w:rPr>
        <w:t>ознание ценности мастерства, трудолюбие;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</w:t>
      </w:r>
      <w:r w:rsidRPr="001B0A68">
        <w:rPr>
          <w:rFonts w:ascii="Times New Roman" w:hAnsi="Times New Roman"/>
          <w:color w:val="000000"/>
          <w:sz w:val="28"/>
          <w:lang w:val="ru-RU"/>
        </w:rPr>
        <w:t>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</w:t>
      </w:r>
      <w:r w:rsidRPr="001B0A68">
        <w:rPr>
          <w:rFonts w:ascii="Times New Roman" w:hAnsi="Times New Roman"/>
          <w:color w:val="000000"/>
          <w:sz w:val="28"/>
          <w:lang w:val="ru-RU"/>
        </w:rPr>
        <w:t>отяжении всей жизни, в том числе с использованием изучаемого иностранного языка.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B0A6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глобального характера экологических проблем;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умение прогнозировать неблаго</w:t>
      </w:r>
      <w:r w:rsidRPr="001B0A68">
        <w:rPr>
          <w:rFonts w:ascii="Times New Roman" w:hAnsi="Times New Roman"/>
          <w:color w:val="000000"/>
          <w:sz w:val="28"/>
          <w:lang w:val="ru-RU"/>
        </w:rPr>
        <w:t>приятные экологические последствия предпринимаемых действий, предотвращать их;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B0A6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</w:t>
      </w:r>
      <w:r w:rsidRPr="001B0A68">
        <w:rPr>
          <w:rFonts w:ascii="Times New Roman" w:hAnsi="Times New Roman"/>
          <w:color w:val="000000"/>
          <w:sz w:val="28"/>
          <w:lang w:val="ru-RU"/>
        </w:rPr>
        <w:t>общественной практики, основанного на диалоге культур, способствующего осознанию своего места в поликультурном мире;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осознание ценности научной дея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тельности,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lastRenderedPageBreak/>
        <w:t>В процессе достижения личностных результатов освоения обучающимися программы по английско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му языку для уровня среднего общего образования у обучающихся совершенствуется эмоциональный интеллект, предполагающий </w:t>
      </w:r>
      <w:proofErr w:type="spellStart"/>
      <w:r w:rsidRPr="001B0A6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>: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самосознания, включающего способность понимать своё эмоциональное состояние, видеть направления развития собственной </w:t>
      </w:r>
      <w:r w:rsidRPr="001B0A68">
        <w:rPr>
          <w:rFonts w:ascii="Times New Roman" w:hAnsi="Times New Roman"/>
          <w:color w:val="000000"/>
          <w:sz w:val="28"/>
          <w:lang w:val="ru-RU"/>
        </w:rPr>
        <w:t>эмоциональной сферы, быть уверенным в себе;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внутренней мотива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B0A68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</w:t>
      </w:r>
      <w:r w:rsidRPr="001B0A68">
        <w:rPr>
          <w:rFonts w:ascii="Times New Roman" w:hAnsi="Times New Roman"/>
          <w:color w:val="000000"/>
          <w:sz w:val="28"/>
          <w:lang w:val="ru-RU"/>
        </w:rPr>
        <w:t>бность к сочувствию и сопереживанию;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735718" w:rsidRPr="001B0A68" w:rsidRDefault="00735718">
      <w:pPr>
        <w:spacing w:after="0" w:line="264" w:lineRule="auto"/>
        <w:ind w:left="120"/>
        <w:jc w:val="both"/>
        <w:rPr>
          <w:lang w:val="ru-RU"/>
        </w:rPr>
      </w:pPr>
    </w:p>
    <w:p w:rsidR="00735718" w:rsidRPr="001B0A68" w:rsidRDefault="00FE19F3">
      <w:pPr>
        <w:spacing w:after="0" w:line="264" w:lineRule="auto"/>
        <w:ind w:left="120"/>
        <w:jc w:val="both"/>
        <w:rPr>
          <w:lang w:val="ru-RU"/>
        </w:rPr>
      </w:pPr>
      <w:r w:rsidRPr="001B0A6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</w:t>
      </w:r>
      <w:r w:rsidRPr="001B0A68">
        <w:rPr>
          <w:rFonts w:ascii="Times New Roman" w:hAnsi="Times New Roman"/>
          <w:b/>
          <w:color w:val="000000"/>
          <w:sz w:val="28"/>
          <w:lang w:val="ru-RU"/>
        </w:rPr>
        <w:t>ТАТЫ</w:t>
      </w:r>
    </w:p>
    <w:p w:rsidR="00735718" w:rsidRPr="001B0A68" w:rsidRDefault="00735718">
      <w:pPr>
        <w:spacing w:after="0" w:line="264" w:lineRule="auto"/>
        <w:ind w:left="120"/>
        <w:jc w:val="both"/>
        <w:rPr>
          <w:lang w:val="ru-RU"/>
        </w:rPr>
      </w:pP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, совместная деятельность. </w:t>
      </w:r>
    </w:p>
    <w:p w:rsidR="00735718" w:rsidRPr="001B0A68" w:rsidRDefault="00735718">
      <w:pPr>
        <w:spacing w:after="0" w:line="264" w:lineRule="auto"/>
        <w:ind w:left="120"/>
        <w:jc w:val="both"/>
        <w:rPr>
          <w:lang w:val="ru-RU"/>
        </w:rPr>
      </w:pPr>
    </w:p>
    <w:p w:rsidR="00735718" w:rsidRPr="001B0A68" w:rsidRDefault="00FE19F3">
      <w:pPr>
        <w:spacing w:after="0" w:line="264" w:lineRule="auto"/>
        <w:ind w:left="120"/>
        <w:jc w:val="both"/>
        <w:rPr>
          <w:lang w:val="ru-RU"/>
        </w:rPr>
      </w:pPr>
      <w:r w:rsidRPr="001B0A6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35718" w:rsidRPr="001B0A68" w:rsidRDefault="00735718">
      <w:pPr>
        <w:spacing w:after="0" w:line="264" w:lineRule="auto"/>
        <w:ind w:left="120"/>
        <w:jc w:val="both"/>
        <w:rPr>
          <w:lang w:val="ru-RU"/>
        </w:rPr>
      </w:pPr>
    </w:p>
    <w:p w:rsidR="00735718" w:rsidRPr="001B0A68" w:rsidRDefault="00FE19F3">
      <w:pPr>
        <w:spacing w:after="0" w:line="264" w:lineRule="auto"/>
        <w:ind w:left="120"/>
        <w:jc w:val="both"/>
        <w:rPr>
          <w:lang w:val="ru-RU"/>
        </w:rPr>
      </w:pPr>
      <w:r w:rsidRPr="001B0A6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735718" w:rsidRPr="001B0A68" w:rsidRDefault="00FE19F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735718" w:rsidRPr="001B0A68" w:rsidRDefault="00FE19F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классификации и обобщения языковых единиц и языковых явлений изучаемого иностранного языка;</w:t>
      </w:r>
    </w:p>
    <w:p w:rsidR="00735718" w:rsidRPr="001B0A68" w:rsidRDefault="00FE19F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735718" w:rsidRPr="001B0A68" w:rsidRDefault="00FE19F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выявлять закономерности в языковых явлениях изучаемого иностранного (английского) языка;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35718" w:rsidRPr="001B0A68" w:rsidRDefault="00FE19F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lastRenderedPageBreak/>
        <w:t>разрабатывать план решения проблемы с учётом анализа имеющихся материальных и нематериальных ресурсов;</w:t>
      </w:r>
    </w:p>
    <w:p w:rsidR="00735718" w:rsidRPr="001B0A68" w:rsidRDefault="00FE19F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735718" w:rsidRPr="001B0A68" w:rsidRDefault="00FE19F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</w:t>
      </w:r>
      <w:r w:rsidRPr="001B0A68">
        <w:rPr>
          <w:rFonts w:ascii="Times New Roman" w:hAnsi="Times New Roman"/>
          <w:color w:val="000000"/>
          <w:sz w:val="28"/>
          <w:lang w:val="ru-RU"/>
        </w:rPr>
        <w:t>ту в условиях реального, виртуального и комбинированного взаимодействия;</w:t>
      </w:r>
    </w:p>
    <w:p w:rsidR="00735718" w:rsidRPr="001B0A68" w:rsidRDefault="00FE19F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735718" w:rsidRDefault="00FE19F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35718" w:rsidRPr="001B0A68" w:rsidRDefault="00FE19F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 с использованием ин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735718" w:rsidRPr="001B0A68" w:rsidRDefault="00FE19F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735718" w:rsidRPr="001B0A68" w:rsidRDefault="00FE19F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владеть научной лингвистической терминологией и ключ</w:t>
      </w:r>
      <w:r w:rsidRPr="001B0A68">
        <w:rPr>
          <w:rFonts w:ascii="Times New Roman" w:hAnsi="Times New Roman"/>
          <w:color w:val="000000"/>
          <w:sz w:val="28"/>
          <w:lang w:val="ru-RU"/>
        </w:rPr>
        <w:t>евыми понятиями;</w:t>
      </w:r>
    </w:p>
    <w:p w:rsidR="00735718" w:rsidRPr="001B0A68" w:rsidRDefault="00FE19F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735718" w:rsidRPr="001B0A68" w:rsidRDefault="00FE19F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</w:t>
      </w:r>
      <w:r w:rsidRPr="001B0A68">
        <w:rPr>
          <w:rFonts w:ascii="Times New Roman" w:hAnsi="Times New Roman"/>
          <w:color w:val="000000"/>
          <w:sz w:val="28"/>
          <w:lang w:val="ru-RU"/>
        </w:rPr>
        <w:t>рждений, задавать параметры и критерии решения;</w:t>
      </w:r>
    </w:p>
    <w:p w:rsidR="00735718" w:rsidRPr="001B0A68" w:rsidRDefault="00FE19F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735718" w:rsidRPr="001B0A68" w:rsidRDefault="00FE19F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735718" w:rsidRPr="001B0A68" w:rsidRDefault="00FE19F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осущес</w:t>
      </w:r>
      <w:r w:rsidRPr="001B0A68">
        <w:rPr>
          <w:rFonts w:ascii="Times New Roman" w:hAnsi="Times New Roman"/>
          <w:color w:val="000000"/>
          <w:sz w:val="28"/>
          <w:lang w:val="ru-RU"/>
        </w:rPr>
        <w:t>твлять целенаправленный поиск переноса средств и способов действия в профессиональную среду;</w:t>
      </w:r>
    </w:p>
    <w:p w:rsidR="00735718" w:rsidRPr="001B0A68" w:rsidRDefault="00FE19F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735718" w:rsidRPr="001B0A68" w:rsidRDefault="00FE19F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735718" w:rsidRPr="001B0A68" w:rsidRDefault="00FE19F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выдвигать новые идеи,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предлагать оригинальные подходы и решения; </w:t>
      </w:r>
    </w:p>
    <w:p w:rsidR="00735718" w:rsidRPr="001B0A68" w:rsidRDefault="00FE19F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альтернативных решений.</w:t>
      </w:r>
    </w:p>
    <w:p w:rsidR="00735718" w:rsidRDefault="00FE19F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35718" w:rsidRPr="001B0A68" w:rsidRDefault="00FE19F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навыками получения информации из источников разных типов, в том числе на иностранном (английском) языке, </w:t>
      </w:r>
      <w:r w:rsidRPr="001B0A68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735718" w:rsidRPr="001B0A68" w:rsidRDefault="00FE19F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создавать тексты на иностранном (английском) языке в различных форматах с учётом назначения информации и целевой аудитории, выбирая о</w:t>
      </w:r>
      <w:r w:rsidRPr="001B0A68">
        <w:rPr>
          <w:rFonts w:ascii="Times New Roman" w:hAnsi="Times New Roman"/>
          <w:color w:val="000000"/>
          <w:sz w:val="28"/>
          <w:lang w:val="ru-RU"/>
        </w:rPr>
        <w:t>птимальную форму представления и визуализации (текст, таблица, схема, диаграмма и другие);</w:t>
      </w:r>
    </w:p>
    <w:p w:rsidR="00735718" w:rsidRPr="001B0A68" w:rsidRDefault="00FE19F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735718" w:rsidRPr="001B0A68" w:rsidRDefault="00FE19F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</w:t>
      </w:r>
      <w:r w:rsidRPr="001B0A68">
        <w:rPr>
          <w:rFonts w:ascii="Times New Roman" w:hAnsi="Times New Roman"/>
          <w:color w:val="000000"/>
          <w:sz w:val="28"/>
          <w:lang w:val="ru-RU"/>
        </w:rPr>
        <w:t>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35718" w:rsidRPr="001B0A68" w:rsidRDefault="00FE19F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</w:t>
      </w:r>
      <w:r w:rsidRPr="001B0A68">
        <w:rPr>
          <w:rFonts w:ascii="Times New Roman" w:hAnsi="Times New Roman"/>
          <w:color w:val="000000"/>
          <w:sz w:val="28"/>
          <w:lang w:val="ru-RU"/>
        </w:rPr>
        <w:t>ной безопасности личности.</w:t>
      </w:r>
    </w:p>
    <w:p w:rsidR="00735718" w:rsidRPr="001B0A68" w:rsidRDefault="00735718">
      <w:pPr>
        <w:spacing w:after="0" w:line="264" w:lineRule="auto"/>
        <w:ind w:left="120"/>
        <w:jc w:val="both"/>
        <w:rPr>
          <w:lang w:val="ru-RU"/>
        </w:rPr>
      </w:pPr>
    </w:p>
    <w:p w:rsidR="00735718" w:rsidRPr="001B0A68" w:rsidRDefault="00FE19F3">
      <w:pPr>
        <w:spacing w:after="0" w:line="264" w:lineRule="auto"/>
        <w:ind w:left="120"/>
        <w:jc w:val="both"/>
        <w:rPr>
          <w:lang w:val="ru-RU"/>
        </w:rPr>
      </w:pPr>
      <w:r w:rsidRPr="001B0A6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35718" w:rsidRPr="001B0A68" w:rsidRDefault="00735718">
      <w:pPr>
        <w:spacing w:after="0" w:line="264" w:lineRule="auto"/>
        <w:ind w:left="120"/>
        <w:jc w:val="both"/>
        <w:rPr>
          <w:lang w:val="ru-RU"/>
        </w:rPr>
      </w:pPr>
    </w:p>
    <w:p w:rsidR="00735718" w:rsidRPr="001B0A68" w:rsidRDefault="00FE19F3">
      <w:pPr>
        <w:spacing w:after="0" w:line="264" w:lineRule="auto"/>
        <w:ind w:left="120"/>
        <w:jc w:val="both"/>
        <w:rPr>
          <w:lang w:val="ru-RU"/>
        </w:rPr>
      </w:pPr>
      <w:r w:rsidRPr="001B0A68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735718" w:rsidRPr="001B0A68" w:rsidRDefault="00FE19F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735718" w:rsidRPr="001B0A68" w:rsidRDefault="00FE19F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</w:t>
      </w:r>
      <w:r w:rsidRPr="001B0A68">
        <w:rPr>
          <w:rFonts w:ascii="Times New Roman" w:hAnsi="Times New Roman"/>
          <w:color w:val="000000"/>
          <w:sz w:val="28"/>
          <w:lang w:val="ru-RU"/>
        </w:rPr>
        <w:t>ций и смягчать конфликты;</w:t>
      </w:r>
    </w:p>
    <w:p w:rsidR="00735718" w:rsidRPr="001B0A68" w:rsidRDefault="00FE19F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 на иностранном (английском) языке, аргументированно вести диалог и </w:t>
      </w:r>
      <w:proofErr w:type="spellStart"/>
      <w:r w:rsidRPr="001B0A68">
        <w:rPr>
          <w:rFonts w:ascii="Times New Roman" w:hAnsi="Times New Roman"/>
          <w:color w:val="000000"/>
          <w:sz w:val="28"/>
          <w:lang w:val="ru-RU"/>
        </w:rPr>
        <w:t>полилог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>, уметь смягчать конфликтные ситуации;</w:t>
      </w:r>
    </w:p>
    <w:p w:rsidR="00735718" w:rsidRPr="001B0A68" w:rsidRDefault="00FE19F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развёрнуто и логично излагать свою точку зрения с </w:t>
      </w:r>
      <w:r w:rsidRPr="001B0A68">
        <w:rPr>
          <w:rFonts w:ascii="Times New Roman" w:hAnsi="Times New Roman"/>
          <w:color w:val="000000"/>
          <w:sz w:val="28"/>
          <w:lang w:val="ru-RU"/>
        </w:rPr>
        <w:t>использованием языковых средств.</w:t>
      </w:r>
    </w:p>
    <w:p w:rsidR="00735718" w:rsidRPr="001B0A68" w:rsidRDefault="00735718">
      <w:pPr>
        <w:spacing w:after="0" w:line="264" w:lineRule="auto"/>
        <w:ind w:left="120"/>
        <w:jc w:val="both"/>
        <w:rPr>
          <w:lang w:val="ru-RU"/>
        </w:rPr>
      </w:pPr>
    </w:p>
    <w:p w:rsidR="00735718" w:rsidRDefault="00FE19F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</w:p>
    <w:p w:rsidR="00735718" w:rsidRDefault="00735718">
      <w:pPr>
        <w:spacing w:after="0" w:line="264" w:lineRule="auto"/>
        <w:ind w:left="120"/>
        <w:jc w:val="both"/>
      </w:pPr>
    </w:p>
    <w:p w:rsidR="00735718" w:rsidRDefault="00FE19F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</w:p>
    <w:p w:rsidR="00735718" w:rsidRPr="001B0A68" w:rsidRDefault="00FE19F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ситуациях;</w:t>
      </w:r>
    </w:p>
    <w:p w:rsidR="00735718" w:rsidRPr="001B0A68" w:rsidRDefault="00FE19F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735718" w:rsidRDefault="00FE19F3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35718" w:rsidRPr="001B0A68" w:rsidRDefault="00FE19F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735718" w:rsidRDefault="00FE19F3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</w:t>
      </w:r>
      <w:r>
        <w:rPr>
          <w:rFonts w:ascii="Times New Roman" w:hAnsi="Times New Roman"/>
          <w:color w:val="000000"/>
          <w:sz w:val="28"/>
        </w:rPr>
        <w:t>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35718" w:rsidRPr="001B0A68" w:rsidRDefault="00FE19F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735718" w:rsidRDefault="00FE19F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</w:p>
    <w:p w:rsidR="00735718" w:rsidRDefault="00FE19F3">
      <w:pPr>
        <w:numPr>
          <w:ilvl w:val="0"/>
          <w:numId w:val="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735718" w:rsidRPr="001B0A68" w:rsidRDefault="00FE19F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нания совершаемых действий и мыслительных процессов, их результатов и оснований; </w:t>
      </w:r>
    </w:p>
    <w:p w:rsidR="00735718" w:rsidRPr="001B0A68" w:rsidRDefault="00FE19F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735718" w:rsidRPr="001B0A68" w:rsidRDefault="00FE19F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оценивать соответствие создаваемого устного/письменного текста на иностранном (английском) языке вы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полняемой коммуникативной задаче; </w:t>
      </w:r>
    </w:p>
    <w:p w:rsidR="00735718" w:rsidRPr="001B0A68" w:rsidRDefault="00FE19F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созданный речевой продукт в случае необходимости; </w:t>
      </w:r>
    </w:p>
    <w:p w:rsidR="00735718" w:rsidRPr="001B0A68" w:rsidRDefault="00FE19F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735718" w:rsidRPr="001B0A68" w:rsidRDefault="00FE19F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735718" w:rsidRPr="001B0A68" w:rsidRDefault="00FE19F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принимать </w:t>
      </w:r>
      <w:r w:rsidRPr="001B0A68">
        <w:rPr>
          <w:rFonts w:ascii="Times New Roman" w:hAnsi="Times New Roman"/>
          <w:color w:val="000000"/>
          <w:sz w:val="28"/>
          <w:lang w:val="ru-RU"/>
        </w:rPr>
        <w:t>себя, понимая свои недостатки и достоинства;</w:t>
      </w:r>
    </w:p>
    <w:p w:rsidR="00735718" w:rsidRPr="001B0A68" w:rsidRDefault="00FE19F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735718" w:rsidRPr="001B0A68" w:rsidRDefault="00FE19F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735718" w:rsidRPr="001B0A68" w:rsidRDefault="00FE19F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735718" w:rsidRDefault="00FE19F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</w:p>
    <w:p w:rsidR="00735718" w:rsidRPr="001B0A68" w:rsidRDefault="00FE19F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735718" w:rsidRPr="001B0A68" w:rsidRDefault="00FE19F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735718" w:rsidRPr="001B0A68" w:rsidRDefault="00FE19F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ть действия по её достижению: составлять план </w:t>
      </w:r>
      <w:r w:rsidRPr="001B0A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распределять роли с учётом мнений участников, обсуждать результаты совместной работы; </w:t>
      </w:r>
    </w:p>
    <w:p w:rsidR="00735718" w:rsidRPr="001B0A68" w:rsidRDefault="00FE19F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735718" w:rsidRPr="001B0A68" w:rsidRDefault="00FE19F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предла</w:t>
      </w:r>
      <w:r w:rsidRPr="001B0A68">
        <w:rPr>
          <w:rFonts w:ascii="Times New Roman" w:hAnsi="Times New Roman"/>
          <w:color w:val="000000"/>
          <w:sz w:val="28"/>
          <w:lang w:val="ru-RU"/>
        </w:rPr>
        <w:t>гать новые проекты, оценивать идеи с позиции новизны, оригинальности, практической значимости.</w:t>
      </w:r>
    </w:p>
    <w:p w:rsidR="00735718" w:rsidRPr="001B0A68" w:rsidRDefault="00735718">
      <w:pPr>
        <w:spacing w:after="0" w:line="264" w:lineRule="auto"/>
        <w:ind w:left="120"/>
        <w:jc w:val="both"/>
        <w:rPr>
          <w:lang w:val="ru-RU"/>
        </w:rPr>
      </w:pPr>
    </w:p>
    <w:p w:rsidR="00735718" w:rsidRPr="001B0A68" w:rsidRDefault="00FE19F3">
      <w:pPr>
        <w:spacing w:after="0" w:line="264" w:lineRule="auto"/>
        <w:ind w:left="120"/>
        <w:jc w:val="both"/>
        <w:rPr>
          <w:lang w:val="ru-RU"/>
        </w:rPr>
      </w:pPr>
      <w:r w:rsidRPr="001B0A6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35718" w:rsidRPr="001B0A68" w:rsidRDefault="00735718">
      <w:pPr>
        <w:spacing w:after="0" w:line="264" w:lineRule="auto"/>
        <w:ind w:left="120"/>
        <w:jc w:val="both"/>
        <w:rPr>
          <w:lang w:val="ru-RU"/>
        </w:rPr>
      </w:pP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по английскому языку ориентированы на применение знаний, умений и навыков в учебных ситуациях и реальных жизненных 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условиях, должны отражать </w:t>
      </w:r>
      <w:proofErr w:type="spellStart"/>
      <w:r w:rsidRPr="001B0A6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 xml:space="preserve"> иноязычной коммуникативной компетенции на пороговом уровне в совокупности её составляющих – речевой, языковой, социокультурной, компенсаторной, </w:t>
      </w:r>
      <w:proofErr w:type="spellStart"/>
      <w:r w:rsidRPr="001B0A68">
        <w:rPr>
          <w:rFonts w:ascii="Times New Roman" w:hAnsi="Times New Roman"/>
          <w:color w:val="000000"/>
          <w:sz w:val="28"/>
          <w:lang w:val="ru-RU"/>
        </w:rPr>
        <w:t>метапредметной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>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1B0A68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1) владеть </w:t>
      </w:r>
      <w:r w:rsidRPr="001B0A68">
        <w:rPr>
          <w:rFonts w:ascii="Times New Roman" w:hAnsi="Times New Roman"/>
          <w:color w:val="000000"/>
          <w:sz w:val="28"/>
          <w:lang w:val="ru-RU"/>
        </w:rPr>
        <w:t>основными видами речевой деятельности: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</w:t>
      </w:r>
      <w:r w:rsidRPr="001B0A68">
        <w:rPr>
          <w:rFonts w:ascii="Times New Roman" w:hAnsi="Times New Roman"/>
          <w:color w:val="000000"/>
          <w:sz w:val="28"/>
          <w:lang w:val="ru-RU"/>
        </w:rPr>
        <w:t>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излагать основное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содержание прочитанного/прослушанного текста с выражением своего отношения (объём монологического высказывания – до 14 фраз);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устно излагать результаты выполненной проектной работы (объём – до 14 фраз).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B0A68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  <w:r w:rsidRPr="001B0A68">
        <w:rPr>
          <w:rFonts w:ascii="Times New Roman" w:hAnsi="Times New Roman"/>
          <w:i/>
          <w:color w:val="000000"/>
          <w:sz w:val="28"/>
          <w:lang w:val="ru-RU"/>
        </w:rPr>
        <w:t>: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ауте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</w:t>
      </w:r>
      <w:r w:rsidRPr="001B0A68">
        <w:rPr>
          <w:rFonts w:ascii="Times New Roman" w:hAnsi="Times New Roman"/>
          <w:color w:val="000000"/>
          <w:sz w:val="28"/>
          <w:lang w:val="ru-RU"/>
        </w:rPr>
        <w:lastRenderedPageBreak/>
        <w:t>пониманием нужной/интересующей/запрашиваемой информации (время звучания текста/текстов для аудирова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ния – до 2,5 минут).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читать про себя и понимать несложные аутентичные тексты разного вида, жанра и стиля, содержащие отдельные неизученные языковые явления, с различной̆ глубиной̆ проникновения в содержание текста: с пониманием основног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читать про себя и устанавливать причинно-следственную взаимосвязь изложенных в тексте фактов и собы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тий;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читать про себя </w:t>
      </w:r>
      <w:proofErr w:type="spellStart"/>
      <w:r w:rsidRPr="001B0A68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диаграммы, графики и другие) и понимать представленную в них информацию.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1B0A68">
        <w:rPr>
          <w:rFonts w:ascii="Times New Roman" w:hAnsi="Times New Roman"/>
          <w:color w:val="000000"/>
          <w:sz w:val="28"/>
          <w:lang w:val="ru-RU"/>
        </w:rPr>
        <w:t>) с сообщением основных сведений о себе в соответствии с нормами, принятыми в стране/странах изучаемого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языка;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130 слов);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создавать письменные высказывания на основе плана, иллюстрации, таблицы, диаграммы и/или прочитанн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ого/прослушанного текста с использованием образца (объём высказывания – до 150 слов);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фиксируя содержание прочитанного/ прослушанного текста или дополняя информацию в таблице, письменно представлять результаты выполненной проектн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ой работы (объём – до 150 слов).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авило отсутствия фразового ударения на служебных словах;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ия текста;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B0A68">
        <w:rPr>
          <w:rFonts w:ascii="Times New Roman" w:hAnsi="Times New Roman"/>
          <w:color w:val="000000"/>
          <w:sz w:val="28"/>
          <w:lang w:val="ru-RU"/>
        </w:rPr>
        <w:lastRenderedPageBreak/>
        <w:t>3)владеть</w:t>
      </w:r>
      <w:proofErr w:type="gramEnd"/>
      <w:r w:rsidRPr="001B0A68">
        <w:rPr>
          <w:rFonts w:ascii="Times New Roman" w:hAnsi="Times New Roman"/>
          <w:color w:val="000000"/>
          <w:sz w:val="28"/>
          <w:lang w:val="ru-RU"/>
        </w:rPr>
        <w:t xml:space="preserve"> пунктуационными навыками: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использовать запятую при перечислении, обращении и при выделении вводных слов; апостроф, точку, вопросительный и восклицательный знаки; не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1400 лексических единиц (слов, фразовых глаголов, слов</w:t>
      </w:r>
      <w:r w:rsidRPr="001B0A68">
        <w:rPr>
          <w:rFonts w:ascii="Times New Roman" w:hAnsi="Times New Roman"/>
          <w:color w:val="000000"/>
          <w:sz w:val="28"/>
          <w:lang w:val="ru-RU"/>
        </w:rPr>
        <w:t>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английском языке нормы лекс</w:t>
      </w:r>
      <w:r w:rsidRPr="001B0A68">
        <w:rPr>
          <w:rFonts w:ascii="Times New Roman" w:hAnsi="Times New Roman"/>
          <w:color w:val="000000"/>
          <w:sz w:val="28"/>
          <w:lang w:val="ru-RU"/>
        </w:rPr>
        <w:t>ической сочетаемости.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4) распознавать и употреблять в устной и письменной речи: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1B0A68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35718" w:rsidRDefault="00FE19F3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</w:t>
      </w:r>
      <w:r>
        <w:rPr>
          <w:rFonts w:ascii="Times New Roman" w:hAnsi="Times New Roman"/>
          <w:color w:val="000000"/>
          <w:sz w:val="28"/>
        </w:rPr>
        <w:t>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>
        <w:rPr>
          <w:rFonts w:ascii="Times New Roman" w:hAnsi="Times New Roman"/>
          <w:color w:val="000000"/>
          <w:sz w:val="28"/>
        </w:rPr>
        <w:t>/-or,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>
        <w:rPr>
          <w:rFonts w:ascii="Times New Roman" w:hAnsi="Times New Roman"/>
          <w:color w:val="000000"/>
          <w:sz w:val="28"/>
        </w:rPr>
        <w:t>, -ness,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-ship; </w:t>
      </w:r>
    </w:p>
    <w:p w:rsidR="00735718" w:rsidRDefault="00FE19F3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inter-, non-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-able/-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>
        <w:rPr>
          <w:rFonts w:ascii="Times New Roman" w:hAnsi="Times New Roman"/>
          <w:color w:val="000000"/>
          <w:sz w:val="28"/>
        </w:rPr>
        <w:t>, -al,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>
        <w:rPr>
          <w:rFonts w:ascii="Times New Roman" w:hAnsi="Times New Roman"/>
          <w:color w:val="000000"/>
          <w:sz w:val="28"/>
        </w:rPr>
        <w:t>, -ese,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>
        <w:rPr>
          <w:rFonts w:ascii="Times New Roman" w:hAnsi="Times New Roman"/>
          <w:color w:val="000000"/>
          <w:sz w:val="28"/>
        </w:rPr>
        <w:t>/-an,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-less,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>
        <w:rPr>
          <w:rFonts w:ascii="Times New Roman" w:hAnsi="Times New Roman"/>
          <w:color w:val="000000"/>
          <w:sz w:val="28"/>
        </w:rPr>
        <w:t>, -y;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1B0A68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>-,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1B0A6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1B0A6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i/>
          <w:color w:val="000000"/>
          <w:sz w:val="28"/>
          <w:lang w:val="ru-RU"/>
        </w:rPr>
        <w:t xml:space="preserve">с использованием словосложения: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сложные сущес</w:t>
      </w:r>
      <w:r w:rsidRPr="001B0A68">
        <w:rPr>
          <w:rFonts w:ascii="Times New Roman" w:hAnsi="Times New Roman"/>
          <w:color w:val="000000"/>
          <w:sz w:val="28"/>
          <w:lang w:val="ru-RU"/>
        </w:rPr>
        <w:t>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1B0A6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1B0A6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</w:t>
      </w:r>
      <w:r w:rsidRPr="001B0A68">
        <w:rPr>
          <w:rFonts w:ascii="Times New Roman" w:hAnsi="Times New Roman"/>
          <w:color w:val="000000"/>
          <w:sz w:val="28"/>
          <w:lang w:val="ru-RU"/>
        </w:rPr>
        <w:t>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1B0A6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1B0A6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сложных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1B0A6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1B0A6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i/>
          <w:color w:val="000000"/>
          <w:sz w:val="28"/>
          <w:lang w:val="ru-RU"/>
        </w:rPr>
        <w:t>с использованием конверсии: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1B0A68">
        <w:rPr>
          <w:rFonts w:ascii="Times New Roman" w:hAnsi="Times New Roman"/>
          <w:color w:val="000000"/>
          <w:sz w:val="28"/>
          <w:lang w:val="ru-RU"/>
        </w:rPr>
        <w:t>);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</w:rPr>
        <w:t>ng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1B0A68">
        <w:rPr>
          <w:rFonts w:ascii="Times New Roman" w:hAnsi="Times New Roman"/>
          <w:color w:val="000000"/>
          <w:sz w:val="28"/>
          <w:lang w:val="ru-RU"/>
        </w:rPr>
        <w:t>);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</w:t>
      </w:r>
      <w:proofErr w:type="gramStart"/>
      <w:r w:rsidRPr="001B0A68">
        <w:rPr>
          <w:rFonts w:ascii="Times New Roman" w:hAnsi="Times New Roman"/>
          <w:color w:val="000000"/>
          <w:sz w:val="28"/>
          <w:lang w:val="ru-RU"/>
        </w:rPr>
        <w:t>в устной и письменной речи</w:t>
      </w:r>
      <w:proofErr w:type="gramEnd"/>
      <w:r w:rsidRPr="001B0A68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распознавать и употребля</w:t>
      </w:r>
      <w:r w:rsidRPr="001B0A68">
        <w:rPr>
          <w:rFonts w:ascii="Times New Roman" w:hAnsi="Times New Roman"/>
          <w:color w:val="000000"/>
          <w:sz w:val="28"/>
          <w:lang w:val="ru-RU"/>
        </w:rPr>
        <w:t>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языка;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предложения с глагольными конст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1B0A68">
        <w:rPr>
          <w:rFonts w:ascii="Times New Roman" w:hAnsi="Times New Roman"/>
          <w:color w:val="000000"/>
          <w:sz w:val="28"/>
          <w:lang w:val="ru-RU"/>
        </w:rPr>
        <w:t>;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</w:t>
      </w:r>
      <w:r>
        <w:rPr>
          <w:rFonts w:ascii="Times New Roman" w:hAnsi="Times New Roman"/>
          <w:color w:val="000000"/>
          <w:sz w:val="28"/>
        </w:rPr>
        <w:t>ause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1B0A68">
        <w:rPr>
          <w:rFonts w:ascii="Times New Roman" w:hAnsi="Times New Roman"/>
          <w:color w:val="000000"/>
          <w:sz w:val="28"/>
          <w:lang w:val="ru-RU"/>
        </w:rPr>
        <w:t>;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1B0A68">
        <w:rPr>
          <w:rFonts w:ascii="Times New Roman" w:hAnsi="Times New Roman"/>
          <w:color w:val="000000"/>
          <w:sz w:val="28"/>
          <w:lang w:val="ru-RU"/>
        </w:rPr>
        <w:t>;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1B0A68">
        <w:rPr>
          <w:rFonts w:ascii="Times New Roman" w:hAnsi="Times New Roman"/>
          <w:color w:val="000000"/>
          <w:sz w:val="28"/>
          <w:lang w:val="ru-RU"/>
        </w:rPr>
        <w:t>;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</w:t>
      </w:r>
      <w:r w:rsidRPr="001B0A68">
        <w:rPr>
          <w:rFonts w:ascii="Times New Roman" w:hAnsi="Times New Roman"/>
          <w:color w:val="000000"/>
          <w:sz w:val="28"/>
          <w:lang w:val="ru-RU"/>
        </w:rPr>
        <w:t>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1B0A68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1B0A68">
        <w:rPr>
          <w:rFonts w:ascii="Times New Roman" w:hAnsi="Times New Roman"/>
          <w:color w:val="000000"/>
          <w:sz w:val="28"/>
          <w:lang w:val="ru-RU"/>
        </w:rPr>
        <w:t>);</w:t>
      </w:r>
    </w:p>
    <w:p w:rsidR="00735718" w:rsidRDefault="00FE19F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</w:t>
      </w:r>
      <w:r>
        <w:rPr>
          <w:rFonts w:ascii="Times New Roman" w:hAnsi="Times New Roman"/>
          <w:color w:val="000000"/>
          <w:sz w:val="28"/>
        </w:rPr>
        <w:lastRenderedPageBreak/>
        <w:t>Pres</w:t>
      </w:r>
      <w:r>
        <w:rPr>
          <w:rFonts w:ascii="Times New Roman" w:hAnsi="Times New Roman"/>
          <w:color w:val="000000"/>
          <w:sz w:val="28"/>
        </w:rPr>
        <w:t xml:space="preserve">ent/Past Continuous Tense, Present/Past Perfect Tense, Present Perfect Continuous Tense);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м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одальные глаголы в косвенной речи в настоящем и прошедшем времени; </w:t>
      </w:r>
    </w:p>
    <w:p w:rsidR="00735718" w:rsidRDefault="00FE19F3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1B0A6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>;</w:t>
      </w:r>
    </w:p>
    <w:p w:rsidR="00735718" w:rsidRDefault="00FE19F3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735718" w:rsidRDefault="00FE19F3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735718" w:rsidRDefault="00FE19F3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735718" w:rsidRDefault="00FE19F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1B0A6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B0A6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1B0A6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B0A6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1B0A6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1B0A6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1B0A6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1B0A6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B0A68">
        <w:rPr>
          <w:rFonts w:ascii="Times New Roman" w:hAnsi="Times New Roman"/>
          <w:color w:val="000000"/>
          <w:sz w:val="28"/>
          <w:lang w:val="ru-RU"/>
        </w:rPr>
        <w:t>) и наиболее употребитель</w:t>
      </w:r>
      <w:r w:rsidRPr="001B0A68">
        <w:rPr>
          <w:rFonts w:ascii="Times New Roman" w:hAnsi="Times New Roman"/>
          <w:color w:val="000000"/>
          <w:sz w:val="28"/>
          <w:lang w:val="ru-RU"/>
        </w:rPr>
        <w:t>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1B0A6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35718" w:rsidRDefault="00FE19F3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735718" w:rsidRDefault="00FE19F3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</w:t>
      </w:r>
      <w:r>
        <w:rPr>
          <w:rFonts w:ascii="Times New Roman" w:hAnsi="Times New Roman"/>
          <w:color w:val="000000"/>
          <w:sz w:val="28"/>
        </w:rPr>
        <w:t xml:space="preserve"> could, must/have to, may, might, should, shall, would, will, need); </w:t>
      </w:r>
    </w:p>
    <w:p w:rsidR="00735718" w:rsidRDefault="00FE19F3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text);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образованных по правилу, и исключения;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</w:t>
      </w:r>
      <w:r w:rsidRPr="001B0A68">
        <w:rPr>
          <w:rFonts w:ascii="Times New Roman" w:hAnsi="Times New Roman"/>
          <w:color w:val="000000"/>
          <w:sz w:val="28"/>
          <w:lang w:val="ru-RU"/>
        </w:rPr>
        <w:t>х;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735718" w:rsidRDefault="00FE19F3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(many/much, little/a little, few/a few, a lot of);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1B0A68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5) владеть со</w:t>
      </w:r>
      <w:r w:rsidRPr="001B0A68">
        <w:rPr>
          <w:rFonts w:ascii="Times New Roman" w:hAnsi="Times New Roman"/>
          <w:color w:val="000000"/>
          <w:sz w:val="28"/>
          <w:lang w:val="ru-RU"/>
        </w:rPr>
        <w:t>циокультурными знаниями и умениями: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знать/понимать и использоват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имет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ь базовые знания о социокультурном портрете и культурном наследии родной страны и страны/стран изучаемого языка;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представлять родную страну и её культуру на иностранном языке;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общении.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использовать различные приёмы переработки информации: при говорении – переспрос, при говорении и письме – описание/перифр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аз/толкование, при чтении и </w:t>
      </w:r>
      <w:proofErr w:type="spellStart"/>
      <w:r w:rsidRPr="001B0A68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7) владеть </w:t>
      </w:r>
      <w:proofErr w:type="spellStart"/>
      <w:r w:rsidRPr="001B0A68">
        <w:rPr>
          <w:rFonts w:ascii="Times New Roman" w:hAnsi="Times New Roman"/>
          <w:color w:val="000000"/>
          <w:sz w:val="28"/>
          <w:lang w:val="ru-RU"/>
        </w:rPr>
        <w:t>метапредметными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 xml:space="preserve"> умениями, позволяющими: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совершенствовать учебную деятельность по овладению иностранным языком;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использовать иноязычные словари и справочники, в том числе информационно-справочные системы в электронной̆ форм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е;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участвовать в учебно-исследовательской, проектной деятельности предметного и </w:t>
      </w:r>
      <w:proofErr w:type="spellStart"/>
      <w:r w:rsidRPr="001B0A68">
        <w:rPr>
          <w:rFonts w:ascii="Times New Roman" w:hAnsi="Times New Roman"/>
          <w:color w:val="000000"/>
          <w:sz w:val="28"/>
          <w:lang w:val="ru-RU"/>
        </w:rPr>
        <w:t>межпредметного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 xml:space="preserve"> характера с использованием материалов на английском языке и применением информационно-коммуникационных технологий;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и в ситуациях повседневной жизни и при работе в сети Интернет.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1B0A68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i/>
          <w:color w:val="000000"/>
          <w:sz w:val="28"/>
          <w:lang w:val="ru-RU"/>
        </w:rPr>
        <w:t xml:space="preserve">говорение: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</w:t>
      </w:r>
      <w:r w:rsidRPr="001B0A68">
        <w:rPr>
          <w:rFonts w:ascii="Times New Roman" w:hAnsi="Times New Roman"/>
          <w:color w:val="000000"/>
          <w:sz w:val="28"/>
          <w:lang w:val="ru-RU"/>
        </w:rPr>
        <w:t>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</w:t>
      </w:r>
      <w:r w:rsidRPr="001B0A68">
        <w:rPr>
          <w:rFonts w:ascii="Times New Roman" w:hAnsi="Times New Roman"/>
          <w:color w:val="000000"/>
          <w:sz w:val="28"/>
          <w:lang w:val="ru-RU"/>
        </w:rPr>
        <w:t>ых в стране/странах изучаемого языка (до 9 реплик со стороны каждого собеседника);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бальными и/или зрительными опорами или без опор в рамках отобранного тематического содержания речи;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5 фраз);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устно излагать результаты выполненной проектной работы (объём – 14–15 фраз).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B0A68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  <w:r w:rsidRPr="001B0A68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содержания, с пониманием нужной/интересующей/запрашиваемой информации (время звучания текста/текстов для аудирования – до 2,5 минут)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i/>
          <w:color w:val="000000"/>
          <w:sz w:val="28"/>
          <w:lang w:val="ru-RU"/>
        </w:rPr>
        <w:t xml:space="preserve">смысловое чтение: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lastRenderedPageBreak/>
        <w:t>читать про себя и понимать несложные аутентичные тексты разного вида, жанра и ст</w:t>
      </w:r>
      <w:r w:rsidRPr="001B0A68">
        <w:rPr>
          <w:rFonts w:ascii="Times New Roman" w:hAnsi="Times New Roman"/>
          <w:color w:val="000000"/>
          <w:sz w:val="28"/>
          <w:lang w:val="ru-RU"/>
        </w:rPr>
        <w:t>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стов для чтения – до 600–800 слов);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читать про себя </w:t>
      </w:r>
      <w:proofErr w:type="spellStart"/>
      <w:r w:rsidRPr="001B0A68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диаграммы, графики) и понимать представленную в них информацию.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i/>
          <w:color w:val="000000"/>
          <w:sz w:val="28"/>
          <w:lang w:val="ru-RU"/>
        </w:rPr>
        <w:t xml:space="preserve">письменная речь: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заполнять анкеты и формуляры, сообщая о себе основные сведения, в соответствии с нормами, при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нятыми в стране/странах изучаемого языка;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писать электронное сообщение личного характера, соблюдая речевой этикет, принятый в </w:t>
      </w:r>
      <w:r w:rsidRPr="001B0A68">
        <w:rPr>
          <w:rFonts w:ascii="Times New Roman" w:hAnsi="Times New Roman"/>
          <w:color w:val="000000"/>
          <w:sz w:val="28"/>
          <w:lang w:val="ru-RU"/>
        </w:rPr>
        <w:t>стране/странах изучаемого языка (объём сообщения – до 140 слов);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создавать письменные высказывания на основе плана, иллюстрации, таблицы, графика, диаграммы и/или прочитанного/прослушанного текста с использованием образца (объём высказывания – до 180 слов)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фиксируя содержание прочитанного/прослушанного текста или дополняя информацию в таблице, письменно представлять результаты выполненной проектной работы (объём – до 180 слов).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различать на слу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выразительно читать вслух не</w:t>
      </w:r>
      <w:r w:rsidRPr="001B0A68">
        <w:rPr>
          <w:rFonts w:ascii="Times New Roman" w:hAnsi="Times New Roman"/>
          <w:color w:val="000000"/>
          <w:sz w:val="28"/>
          <w:lang w:val="ru-RU"/>
        </w:rPr>
        <w:t>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3) владеть орфографическими навыками: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4) владеть пунктуационными навыками: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апостроф, точку, вопросительный и восклицательный знаки;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lastRenderedPageBreak/>
        <w:t>не ставить точку после заголовка; пунктуационно правильно оформлять прямую речь;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пунктуационно правильно оформлять электронное сообщение личного характера;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1500 лексических единиц (слов, фразовых глаголов, словосочетаний, речевых клише, средств логической связи) и правильно употреблять в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устной и письменной речи 1400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5) распознавать и употреблять в устной и письменной речи</w:t>
      </w:r>
      <w:r w:rsidRPr="001B0A68">
        <w:rPr>
          <w:rFonts w:ascii="Times New Roman" w:hAnsi="Times New Roman"/>
          <w:color w:val="000000"/>
          <w:sz w:val="28"/>
          <w:lang w:val="ru-RU"/>
        </w:rPr>
        <w:t>: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1B0A68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en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35718" w:rsidRDefault="00FE19F3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>
        <w:rPr>
          <w:rFonts w:ascii="Times New Roman" w:hAnsi="Times New Roman"/>
          <w:color w:val="000000"/>
          <w:sz w:val="28"/>
        </w:rPr>
        <w:t xml:space="preserve">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>
        <w:rPr>
          <w:rFonts w:ascii="Times New Roman" w:hAnsi="Times New Roman"/>
          <w:color w:val="000000"/>
          <w:sz w:val="28"/>
        </w:rPr>
        <w:t>/-or,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>
        <w:rPr>
          <w:rFonts w:ascii="Times New Roman" w:hAnsi="Times New Roman"/>
          <w:color w:val="000000"/>
          <w:sz w:val="28"/>
        </w:rPr>
        <w:t>, -ness,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-ship; </w:t>
      </w:r>
    </w:p>
    <w:p w:rsidR="00735718" w:rsidRDefault="00FE19F3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>
        <w:rPr>
          <w:rFonts w:ascii="Times New Roman" w:hAnsi="Times New Roman"/>
          <w:color w:val="000000"/>
          <w:sz w:val="28"/>
        </w:rPr>
        <w:t xml:space="preserve">-, inter-, non-, post-, pre-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-able/-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>
        <w:rPr>
          <w:rFonts w:ascii="Times New Roman" w:hAnsi="Times New Roman"/>
          <w:color w:val="000000"/>
          <w:sz w:val="28"/>
        </w:rPr>
        <w:t>, -al,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>
        <w:rPr>
          <w:rFonts w:ascii="Times New Roman" w:hAnsi="Times New Roman"/>
          <w:color w:val="000000"/>
          <w:sz w:val="28"/>
        </w:rPr>
        <w:t>, -ese,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>
        <w:rPr>
          <w:rFonts w:ascii="Times New Roman" w:hAnsi="Times New Roman"/>
          <w:color w:val="000000"/>
          <w:sz w:val="28"/>
        </w:rPr>
        <w:t>/ -an, -</w:t>
      </w:r>
      <w:proofErr w:type="spellStart"/>
      <w:r>
        <w:rPr>
          <w:rFonts w:ascii="Times New Roman" w:hAnsi="Times New Roman"/>
          <w:color w:val="000000"/>
          <w:sz w:val="28"/>
        </w:rPr>
        <w:t>ical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>
        <w:rPr>
          <w:rFonts w:ascii="Times New Roman" w:hAnsi="Times New Roman"/>
          <w:color w:val="000000"/>
          <w:sz w:val="28"/>
        </w:rPr>
        <w:t>, -less,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>
        <w:rPr>
          <w:rFonts w:ascii="Times New Roman" w:hAnsi="Times New Roman"/>
          <w:color w:val="000000"/>
          <w:sz w:val="28"/>
        </w:rPr>
        <w:t xml:space="preserve">, -y;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наречия при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1B0A68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>;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1B0A6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1B0A6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с использованием словосложения: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</w:t>
      </w:r>
      <w:r w:rsidRPr="001B0A68">
        <w:rPr>
          <w:rFonts w:ascii="Times New Roman" w:hAnsi="Times New Roman"/>
          <w:color w:val="000000"/>
          <w:sz w:val="28"/>
          <w:lang w:val="ru-RU"/>
        </w:rPr>
        <w:t>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1B0A6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1B0A6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</w:t>
      </w:r>
      <w:r w:rsidRPr="001B0A68">
        <w:rPr>
          <w:rFonts w:ascii="Times New Roman" w:hAnsi="Times New Roman"/>
          <w:color w:val="000000"/>
          <w:sz w:val="28"/>
          <w:lang w:val="ru-RU"/>
        </w:rPr>
        <w:t>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1B0A6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1B0A6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1B0A6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1B0A6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с исп</w:t>
      </w:r>
      <w:r w:rsidRPr="001B0A68">
        <w:rPr>
          <w:rFonts w:ascii="Times New Roman" w:hAnsi="Times New Roman"/>
          <w:color w:val="000000"/>
          <w:sz w:val="28"/>
          <w:lang w:val="ru-RU"/>
        </w:rPr>
        <w:t>ользованием конверсии: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lastRenderedPageBreak/>
        <w:t>глаголов от имён прилагательн</w:t>
      </w:r>
      <w:r w:rsidRPr="001B0A68">
        <w:rPr>
          <w:rFonts w:ascii="Times New Roman" w:hAnsi="Times New Roman"/>
          <w:color w:val="000000"/>
          <w:sz w:val="28"/>
          <w:lang w:val="ru-RU"/>
        </w:rPr>
        <w:t>ых (</w:t>
      </w:r>
      <w:r>
        <w:rPr>
          <w:rFonts w:ascii="Times New Roman" w:hAnsi="Times New Roman"/>
          <w:color w:val="000000"/>
          <w:sz w:val="28"/>
        </w:rPr>
        <w:t>cool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1B0A68">
        <w:rPr>
          <w:rFonts w:ascii="Times New Roman" w:hAnsi="Times New Roman"/>
          <w:color w:val="000000"/>
          <w:sz w:val="28"/>
          <w:lang w:val="ru-RU"/>
        </w:rPr>
        <w:t>);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1B0A68">
        <w:rPr>
          <w:rFonts w:ascii="Times New Roman" w:hAnsi="Times New Roman"/>
          <w:color w:val="000000"/>
          <w:sz w:val="28"/>
          <w:lang w:val="ru-RU"/>
        </w:rPr>
        <w:t>);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</w:t>
      </w:r>
      <w:proofErr w:type="gramStart"/>
      <w:r w:rsidRPr="001B0A68">
        <w:rPr>
          <w:rFonts w:ascii="Times New Roman" w:hAnsi="Times New Roman"/>
          <w:color w:val="000000"/>
          <w:sz w:val="28"/>
          <w:lang w:val="ru-RU"/>
        </w:rPr>
        <w:t>в устной и письменной речи</w:t>
      </w:r>
      <w:proofErr w:type="gramEnd"/>
      <w:r w:rsidRPr="001B0A68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</w:t>
      </w:r>
      <w:r w:rsidRPr="001B0A68">
        <w:rPr>
          <w:rFonts w:ascii="Times New Roman" w:hAnsi="Times New Roman"/>
          <w:color w:val="000000"/>
          <w:sz w:val="28"/>
          <w:lang w:val="ru-RU"/>
        </w:rPr>
        <w:t>ациональные слова, наиболее частотные фразовые глаголы, сокращения и аббревиатуры;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знать и понимать ос</w:t>
      </w:r>
      <w:r w:rsidRPr="001B0A68">
        <w:rPr>
          <w:rFonts w:ascii="Times New Roman" w:hAnsi="Times New Roman"/>
          <w:color w:val="000000"/>
          <w:sz w:val="28"/>
          <w:lang w:val="ru-RU"/>
        </w:rPr>
        <w:t>обенности структуры простых и сложных предложений и различных коммуникативных типов предложений английского языка;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</w:t>
      </w:r>
      <w:r>
        <w:rPr>
          <w:rFonts w:ascii="Times New Roman" w:hAnsi="Times New Roman"/>
          <w:color w:val="000000"/>
          <w:sz w:val="28"/>
        </w:rPr>
        <w:t>o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1B0A68">
        <w:rPr>
          <w:rFonts w:ascii="Times New Roman" w:hAnsi="Times New Roman"/>
          <w:color w:val="000000"/>
          <w:sz w:val="28"/>
          <w:lang w:val="ru-RU"/>
        </w:rPr>
        <w:t>;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1B0A68">
        <w:rPr>
          <w:rFonts w:ascii="Times New Roman" w:hAnsi="Times New Roman"/>
          <w:color w:val="000000"/>
          <w:sz w:val="28"/>
          <w:lang w:val="ru-RU"/>
        </w:rPr>
        <w:t>;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1B0A68">
        <w:rPr>
          <w:rFonts w:ascii="Times New Roman" w:hAnsi="Times New Roman"/>
          <w:color w:val="000000"/>
          <w:sz w:val="28"/>
          <w:lang w:val="ru-RU"/>
        </w:rPr>
        <w:t>;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1B0A68">
        <w:rPr>
          <w:rFonts w:ascii="Times New Roman" w:hAnsi="Times New Roman"/>
          <w:color w:val="000000"/>
          <w:sz w:val="28"/>
          <w:lang w:val="ru-RU"/>
        </w:rPr>
        <w:t>;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1B0A68">
        <w:rPr>
          <w:rFonts w:ascii="Times New Roman" w:hAnsi="Times New Roman"/>
          <w:color w:val="000000"/>
          <w:sz w:val="28"/>
          <w:lang w:val="ru-RU"/>
        </w:rPr>
        <w:t>;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</w:t>
      </w:r>
      <w:r w:rsidRPr="001B0A68">
        <w:rPr>
          <w:rFonts w:ascii="Times New Roman" w:hAnsi="Times New Roman"/>
          <w:color w:val="000000"/>
          <w:sz w:val="28"/>
          <w:lang w:val="ru-RU"/>
        </w:rPr>
        <w:t>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1B0A68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1B0A68">
        <w:rPr>
          <w:rFonts w:ascii="Times New Roman" w:hAnsi="Times New Roman"/>
          <w:color w:val="000000"/>
          <w:sz w:val="28"/>
          <w:lang w:val="ru-RU"/>
        </w:rPr>
        <w:t>);</w:t>
      </w:r>
    </w:p>
    <w:p w:rsidR="00735718" w:rsidRDefault="00FE19F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</w:t>
      </w:r>
      <w:r>
        <w:rPr>
          <w:rFonts w:ascii="Times New Roman" w:hAnsi="Times New Roman"/>
          <w:color w:val="000000"/>
          <w:sz w:val="28"/>
        </w:rPr>
        <w:t xml:space="preserve">ontinuous Tense, Present/Past Perfect Tense, Present Perfect Continuous Tense);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модальные г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лаголы в косвенной речи в настоящем и прошедшем времени; </w:t>
      </w:r>
    </w:p>
    <w:p w:rsidR="00735718" w:rsidRDefault="00FE19F3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1B0A6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>;</w:t>
      </w:r>
    </w:p>
    <w:p w:rsidR="00735718" w:rsidRDefault="00FE19F3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735718" w:rsidRDefault="00FE19F3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735718" w:rsidRDefault="00FE19F3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735718" w:rsidRDefault="00FE19F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1B0A6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B0A6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1B0A6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B0A6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1B0A6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1B0A6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1B0A6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1B0A6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B0A68">
        <w:rPr>
          <w:rFonts w:ascii="Times New Roman" w:hAnsi="Times New Roman"/>
          <w:color w:val="000000"/>
          <w:sz w:val="28"/>
          <w:lang w:val="ru-RU"/>
        </w:rPr>
        <w:t>) и наиболее употребитель</w:t>
      </w:r>
      <w:r w:rsidRPr="001B0A68">
        <w:rPr>
          <w:rFonts w:ascii="Times New Roman" w:hAnsi="Times New Roman"/>
          <w:color w:val="000000"/>
          <w:sz w:val="28"/>
          <w:lang w:val="ru-RU"/>
        </w:rPr>
        <w:t>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1B0A6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35718" w:rsidRDefault="00FE19F3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735718" w:rsidRDefault="00FE19F3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</w:t>
      </w:r>
      <w:r>
        <w:rPr>
          <w:rFonts w:ascii="Times New Roman" w:hAnsi="Times New Roman"/>
          <w:color w:val="000000"/>
          <w:sz w:val="28"/>
        </w:rPr>
        <w:t xml:space="preserve"> could, must/have to, may, might, should, shall, would, will, need); </w:t>
      </w:r>
    </w:p>
    <w:p w:rsidR="00735718" w:rsidRDefault="00FE19F3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text);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образованных по правилу, и исключения;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</w:t>
      </w:r>
      <w:r w:rsidRPr="001B0A68">
        <w:rPr>
          <w:rFonts w:ascii="Times New Roman" w:hAnsi="Times New Roman"/>
          <w:color w:val="000000"/>
          <w:sz w:val="28"/>
          <w:lang w:val="ru-RU"/>
        </w:rPr>
        <w:t>х;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порядок следования нескольких прилагательных (мнение – размер – возраст – цвет – происхождение); </w:t>
      </w:r>
    </w:p>
    <w:p w:rsidR="00735718" w:rsidRDefault="00FE19F3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(many/much, little/a little, few/a few, a lot of);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неопределённые местоимения и их пр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1B0A68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6) владеть соци</w:t>
      </w:r>
      <w:r w:rsidRPr="001B0A68">
        <w:rPr>
          <w:rFonts w:ascii="Times New Roman" w:hAnsi="Times New Roman"/>
          <w:color w:val="000000"/>
          <w:sz w:val="28"/>
          <w:lang w:val="ru-RU"/>
        </w:rPr>
        <w:t>окультурными знаниями и умениями: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знать/понимать и использовать 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иметь 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базовые знания о социокультурном портрете и культурном наследии родной̆ страны и страны/стран изучаемого языка; представлять родную страну и её культуру на иностранном языке;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</w:t>
      </w:r>
      <w:r w:rsidRPr="001B0A68">
        <w:rPr>
          <w:rFonts w:ascii="Times New Roman" w:hAnsi="Times New Roman"/>
          <w:color w:val="000000"/>
          <w:sz w:val="28"/>
          <w:lang w:val="ru-RU"/>
        </w:rPr>
        <w:t>бщении.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7) владеть компенсаторными умениями, позволяющими в случае сбоя коммуникации, а также в условиях дефицита языковых средств: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использовать различные приёмы переработки информации: при говорении – переспрос, при говорении и письме – описание/перифраз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/толкование, при чтении и </w:t>
      </w:r>
      <w:proofErr w:type="spellStart"/>
      <w:r w:rsidRPr="001B0A68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владеть </w:t>
      </w:r>
      <w:proofErr w:type="spellStart"/>
      <w:r w:rsidRPr="001B0A68">
        <w:rPr>
          <w:rFonts w:ascii="Times New Roman" w:hAnsi="Times New Roman"/>
          <w:color w:val="000000"/>
          <w:sz w:val="28"/>
          <w:lang w:val="ru-RU"/>
        </w:rPr>
        <w:t>метапредметными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 xml:space="preserve"> умениями, позволяющими совершенствовать учебную деятельность по овладению иностранным языком;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сравнивать, классифицировать, систематизировать и обобщать п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о существенным признакам изученные языковые явления (лексические и грамматические);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 форме;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учебно-исследовательской, проектной деятель</w:t>
      </w:r>
      <w:r w:rsidRPr="001B0A68">
        <w:rPr>
          <w:rFonts w:ascii="Times New Roman" w:hAnsi="Times New Roman"/>
          <w:color w:val="000000"/>
          <w:sz w:val="28"/>
          <w:lang w:val="ru-RU"/>
        </w:rPr>
        <w:t xml:space="preserve">ности предметного и </w:t>
      </w:r>
      <w:proofErr w:type="spellStart"/>
      <w:r w:rsidRPr="001B0A68">
        <w:rPr>
          <w:rFonts w:ascii="Times New Roman" w:hAnsi="Times New Roman"/>
          <w:color w:val="000000"/>
          <w:sz w:val="28"/>
          <w:lang w:val="ru-RU"/>
        </w:rPr>
        <w:t>межпредметного</w:t>
      </w:r>
      <w:proofErr w:type="spellEnd"/>
      <w:r w:rsidRPr="001B0A68">
        <w:rPr>
          <w:rFonts w:ascii="Times New Roman" w:hAnsi="Times New Roman"/>
          <w:color w:val="000000"/>
          <w:sz w:val="28"/>
          <w:lang w:val="ru-RU"/>
        </w:rPr>
        <w:t xml:space="preserve"> характера с использованием материалов на английском языке и применением информационно-коммуникационных технологий; </w:t>
      </w:r>
    </w:p>
    <w:p w:rsidR="00735718" w:rsidRPr="001B0A68" w:rsidRDefault="00FE19F3">
      <w:pPr>
        <w:spacing w:after="0" w:line="264" w:lineRule="auto"/>
        <w:ind w:firstLine="600"/>
        <w:jc w:val="both"/>
        <w:rPr>
          <w:lang w:val="ru-RU"/>
        </w:rPr>
      </w:pPr>
      <w:r w:rsidRPr="001B0A68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в ситуациях повседневной жизни и при работе в сети Интернет</w:t>
      </w:r>
      <w:r w:rsidRPr="001B0A68">
        <w:rPr>
          <w:rFonts w:ascii="Times New Roman" w:hAnsi="Times New Roman"/>
          <w:color w:val="000000"/>
          <w:sz w:val="28"/>
          <w:lang w:val="ru-RU"/>
        </w:rPr>
        <w:t>.</w:t>
      </w:r>
    </w:p>
    <w:p w:rsidR="00735718" w:rsidRPr="001B0A68" w:rsidRDefault="00735718">
      <w:pPr>
        <w:rPr>
          <w:lang w:val="ru-RU"/>
        </w:rPr>
        <w:sectPr w:rsidR="00735718" w:rsidRPr="001B0A68">
          <w:pgSz w:w="11906" w:h="16383"/>
          <w:pgMar w:top="1134" w:right="850" w:bottom="1134" w:left="1701" w:header="720" w:footer="720" w:gutter="0"/>
          <w:cols w:space="720"/>
        </w:sectPr>
      </w:pPr>
    </w:p>
    <w:p w:rsidR="00735718" w:rsidRDefault="00FE19F3">
      <w:pPr>
        <w:spacing w:after="0"/>
        <w:ind w:left="120"/>
      </w:pPr>
      <w:bookmarkStart w:id="6" w:name="block-25287631"/>
      <w:bookmarkEnd w:id="5"/>
      <w:r w:rsidRPr="001B0A6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35718" w:rsidRDefault="00FE19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735718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5718" w:rsidRDefault="00FE19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5718" w:rsidRDefault="00735718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5718" w:rsidRDefault="00FE19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5718" w:rsidRDefault="007357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5718" w:rsidRDefault="00FE19F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5718" w:rsidRDefault="00FE19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5718" w:rsidRDefault="00735718">
            <w:pPr>
              <w:spacing w:after="0"/>
              <w:ind w:left="135"/>
            </w:pPr>
          </w:p>
        </w:tc>
      </w:tr>
      <w:tr w:rsidR="007357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5718" w:rsidRDefault="007357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5718" w:rsidRDefault="00735718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35718" w:rsidRDefault="00FE19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5718" w:rsidRDefault="00735718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35718" w:rsidRDefault="00FE19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5718" w:rsidRDefault="00735718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35718" w:rsidRDefault="00FE19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5718" w:rsidRDefault="007357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5718" w:rsidRDefault="00735718"/>
        </w:tc>
      </w:tr>
      <w:tr w:rsidR="0073571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35718" w:rsidRDefault="00FE1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5718" w:rsidRDefault="00FE19F3">
            <w:pPr>
              <w:spacing w:after="0"/>
              <w:ind w:left="135"/>
            </w:pPr>
            <w:r w:rsidRPr="001B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</w:t>
            </w:r>
            <w:r w:rsidRPr="001B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35718" w:rsidRDefault="00FE1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35718" w:rsidRDefault="00735718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35718" w:rsidRDefault="0073571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35718" w:rsidRDefault="00735718">
            <w:pPr>
              <w:spacing w:after="0"/>
              <w:ind w:left="135"/>
            </w:pPr>
          </w:p>
        </w:tc>
      </w:tr>
      <w:tr w:rsidR="0073571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35718" w:rsidRDefault="00FE1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5718" w:rsidRPr="001B0A68" w:rsidRDefault="00FE19F3">
            <w:pPr>
              <w:spacing w:after="0"/>
              <w:ind w:left="135"/>
              <w:rPr>
                <w:lang w:val="ru-RU"/>
              </w:rPr>
            </w:pPr>
            <w:r w:rsidRPr="001B0A68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35718" w:rsidRDefault="00FE19F3">
            <w:pPr>
              <w:spacing w:after="0"/>
              <w:ind w:left="135"/>
              <w:jc w:val="center"/>
            </w:pPr>
            <w:r w:rsidRPr="001B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35718" w:rsidRDefault="00735718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35718" w:rsidRDefault="0073571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35718" w:rsidRDefault="00735718">
            <w:pPr>
              <w:spacing w:after="0"/>
              <w:ind w:left="135"/>
            </w:pPr>
          </w:p>
        </w:tc>
      </w:tr>
      <w:tr w:rsidR="0073571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35718" w:rsidRDefault="00FE1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5718" w:rsidRDefault="00FE19F3">
            <w:pPr>
              <w:spacing w:after="0"/>
              <w:ind w:left="135"/>
            </w:pPr>
            <w:r w:rsidRPr="001B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</w:t>
            </w:r>
            <w:r w:rsidRPr="001B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35718" w:rsidRDefault="00FE1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35718" w:rsidRDefault="00FE1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35718" w:rsidRDefault="0073571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35718" w:rsidRDefault="00735718">
            <w:pPr>
              <w:spacing w:after="0"/>
              <w:ind w:left="135"/>
            </w:pPr>
          </w:p>
        </w:tc>
      </w:tr>
      <w:tr w:rsidR="0073571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35718" w:rsidRDefault="00FE1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5718" w:rsidRDefault="00FE19F3">
            <w:pPr>
              <w:spacing w:after="0"/>
              <w:ind w:left="135"/>
            </w:pPr>
            <w:r w:rsidRPr="001B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35718" w:rsidRDefault="00FE1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35718" w:rsidRDefault="00735718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35718" w:rsidRDefault="0073571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35718" w:rsidRDefault="00735718">
            <w:pPr>
              <w:spacing w:after="0"/>
              <w:ind w:left="135"/>
            </w:pPr>
          </w:p>
        </w:tc>
      </w:tr>
      <w:tr w:rsidR="0073571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35718" w:rsidRDefault="00FE1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5718" w:rsidRPr="001B0A68" w:rsidRDefault="00FE19F3">
            <w:pPr>
              <w:spacing w:after="0"/>
              <w:ind w:left="135"/>
              <w:rPr>
                <w:lang w:val="ru-RU"/>
              </w:rPr>
            </w:pPr>
            <w:r w:rsidRPr="001B0A6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Проблемы выбора профессии. Роль иностранного языка в планах на будущее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35718" w:rsidRDefault="00FE19F3">
            <w:pPr>
              <w:spacing w:after="0"/>
              <w:ind w:left="135"/>
              <w:jc w:val="center"/>
            </w:pPr>
            <w:r w:rsidRPr="001B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35718" w:rsidRDefault="00FE1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35718" w:rsidRDefault="0073571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35718" w:rsidRDefault="00735718">
            <w:pPr>
              <w:spacing w:after="0"/>
              <w:ind w:left="135"/>
            </w:pPr>
          </w:p>
        </w:tc>
      </w:tr>
      <w:tr w:rsidR="0073571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35718" w:rsidRDefault="00FE1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5718" w:rsidRDefault="00FE19F3">
            <w:pPr>
              <w:spacing w:after="0"/>
              <w:ind w:left="135"/>
            </w:pPr>
            <w:r w:rsidRPr="001B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</w:t>
            </w:r>
            <w:r w:rsidRPr="001B0A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35718" w:rsidRDefault="00FE1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35718" w:rsidRDefault="00FE1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35718" w:rsidRDefault="0073571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35718" w:rsidRDefault="00735718">
            <w:pPr>
              <w:spacing w:after="0"/>
              <w:ind w:left="135"/>
            </w:pPr>
          </w:p>
        </w:tc>
      </w:tr>
      <w:tr w:rsidR="0073571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35718" w:rsidRDefault="00FE1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5718" w:rsidRDefault="00FE19F3">
            <w:pPr>
              <w:spacing w:after="0"/>
              <w:ind w:left="135"/>
            </w:pPr>
            <w:r w:rsidRPr="001B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35718" w:rsidRDefault="00FE1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35718" w:rsidRDefault="00735718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35718" w:rsidRDefault="0073571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35718" w:rsidRDefault="00735718">
            <w:pPr>
              <w:spacing w:after="0"/>
              <w:ind w:left="135"/>
            </w:pPr>
          </w:p>
        </w:tc>
      </w:tr>
      <w:tr w:rsidR="0073571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35718" w:rsidRDefault="00FE1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5718" w:rsidRPr="001B0A68" w:rsidRDefault="00FE19F3">
            <w:pPr>
              <w:spacing w:after="0"/>
              <w:ind w:left="135"/>
              <w:rPr>
                <w:lang w:val="ru-RU"/>
              </w:rPr>
            </w:pPr>
            <w:r w:rsidRPr="001B0A68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35718" w:rsidRDefault="00FE19F3">
            <w:pPr>
              <w:spacing w:after="0"/>
              <w:ind w:left="135"/>
              <w:jc w:val="center"/>
            </w:pPr>
            <w:r w:rsidRPr="001B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35718" w:rsidRDefault="00FE1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35718" w:rsidRDefault="0073571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35718" w:rsidRDefault="00735718">
            <w:pPr>
              <w:spacing w:after="0"/>
              <w:ind w:left="135"/>
            </w:pPr>
          </w:p>
        </w:tc>
      </w:tr>
      <w:tr w:rsidR="0073571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35718" w:rsidRDefault="00FE1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5718" w:rsidRPr="001B0A68" w:rsidRDefault="00FE19F3">
            <w:pPr>
              <w:spacing w:after="0"/>
              <w:ind w:left="135"/>
              <w:rPr>
                <w:lang w:val="ru-RU"/>
              </w:rPr>
            </w:pPr>
            <w:r w:rsidRPr="001B0A68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Защита окружающей среды. Стихийные бедствия.</w:t>
            </w:r>
            <w:r w:rsidRPr="001B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Условия проживания в городской и 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35718" w:rsidRDefault="00FE19F3">
            <w:pPr>
              <w:spacing w:after="0"/>
              <w:ind w:left="135"/>
              <w:jc w:val="center"/>
            </w:pPr>
            <w:r w:rsidRPr="001B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35718" w:rsidRDefault="00FE1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35718" w:rsidRDefault="0073571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35718" w:rsidRDefault="00735718">
            <w:pPr>
              <w:spacing w:after="0"/>
              <w:ind w:left="135"/>
            </w:pPr>
          </w:p>
        </w:tc>
      </w:tr>
      <w:tr w:rsidR="0073571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35718" w:rsidRDefault="00FE1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5718" w:rsidRPr="001B0A68" w:rsidRDefault="00FE19F3">
            <w:pPr>
              <w:spacing w:after="0"/>
              <w:ind w:left="135"/>
              <w:rPr>
                <w:lang w:val="ru-RU"/>
              </w:rPr>
            </w:pPr>
            <w:r w:rsidRPr="001B0A68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35718" w:rsidRDefault="00FE19F3">
            <w:pPr>
              <w:spacing w:after="0"/>
              <w:ind w:left="135"/>
              <w:jc w:val="center"/>
            </w:pPr>
            <w:r w:rsidRPr="001B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35718" w:rsidRDefault="00FE1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35718" w:rsidRDefault="0073571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35718" w:rsidRDefault="00735718">
            <w:pPr>
              <w:spacing w:after="0"/>
              <w:ind w:left="135"/>
            </w:pPr>
          </w:p>
        </w:tc>
      </w:tr>
      <w:tr w:rsidR="0073571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35718" w:rsidRDefault="00FE1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5718" w:rsidRPr="001B0A68" w:rsidRDefault="00FE19F3">
            <w:pPr>
              <w:spacing w:after="0"/>
              <w:ind w:left="135"/>
              <w:rPr>
                <w:lang w:val="ru-RU"/>
              </w:rPr>
            </w:pPr>
            <w:r w:rsidRPr="001B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</w:t>
            </w:r>
            <w:r w:rsidRPr="001B0A68">
              <w:rPr>
                <w:rFonts w:ascii="Times New Roman" w:hAnsi="Times New Roman"/>
                <w:color w:val="000000"/>
                <w:sz w:val="24"/>
                <w:lang w:val="ru-RU"/>
              </w:rPr>
              <w:t>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35718" w:rsidRDefault="00FE19F3">
            <w:pPr>
              <w:spacing w:after="0"/>
              <w:ind w:left="135"/>
              <w:jc w:val="center"/>
            </w:pPr>
            <w:r w:rsidRPr="001B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35718" w:rsidRDefault="00735718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35718" w:rsidRDefault="0073571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35718" w:rsidRDefault="00735718">
            <w:pPr>
              <w:spacing w:after="0"/>
              <w:ind w:left="135"/>
            </w:pPr>
          </w:p>
        </w:tc>
      </w:tr>
      <w:tr w:rsidR="0073571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35718" w:rsidRDefault="00FE1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5718" w:rsidRPr="001B0A68" w:rsidRDefault="00FE19F3">
            <w:pPr>
              <w:spacing w:after="0"/>
              <w:ind w:left="135"/>
              <w:rPr>
                <w:lang w:val="ru-RU"/>
              </w:rPr>
            </w:pPr>
            <w:r w:rsidRPr="001B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</w:t>
            </w:r>
            <w:r w:rsidRPr="001B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</w:t>
            </w:r>
            <w:r w:rsidRPr="001B0A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35718" w:rsidRDefault="00FE19F3">
            <w:pPr>
              <w:spacing w:after="0"/>
              <w:ind w:left="135"/>
              <w:jc w:val="center"/>
            </w:pPr>
            <w:r w:rsidRPr="001B0A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35718" w:rsidRDefault="00735718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35718" w:rsidRDefault="0073571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35718" w:rsidRDefault="00735718">
            <w:pPr>
              <w:spacing w:after="0"/>
              <w:ind w:left="135"/>
            </w:pPr>
          </w:p>
        </w:tc>
      </w:tr>
      <w:tr w:rsidR="007357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5718" w:rsidRPr="001B0A68" w:rsidRDefault="00FE19F3">
            <w:pPr>
              <w:spacing w:after="0"/>
              <w:ind w:left="135"/>
              <w:rPr>
                <w:lang w:val="ru-RU"/>
              </w:rPr>
            </w:pPr>
            <w:r w:rsidRPr="001B0A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735718" w:rsidRDefault="00FE19F3">
            <w:pPr>
              <w:spacing w:after="0"/>
              <w:ind w:left="135"/>
              <w:jc w:val="center"/>
            </w:pPr>
            <w:r w:rsidRPr="001B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35718" w:rsidRDefault="00FE1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35718" w:rsidRDefault="00FE1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35718" w:rsidRDefault="00735718"/>
        </w:tc>
      </w:tr>
    </w:tbl>
    <w:p w:rsidR="00735718" w:rsidRDefault="00735718">
      <w:pPr>
        <w:sectPr w:rsidR="007357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5718" w:rsidRDefault="00FE19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735718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5718" w:rsidRDefault="00FE19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5718" w:rsidRDefault="00735718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5718" w:rsidRDefault="00FE19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5718" w:rsidRDefault="007357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5718" w:rsidRDefault="00FE19F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5718" w:rsidRDefault="00FE19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5718" w:rsidRDefault="00735718">
            <w:pPr>
              <w:spacing w:after="0"/>
              <w:ind w:left="135"/>
            </w:pPr>
          </w:p>
        </w:tc>
      </w:tr>
      <w:tr w:rsidR="007357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5718" w:rsidRDefault="007357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5718" w:rsidRDefault="00735718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35718" w:rsidRDefault="00FE19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5718" w:rsidRDefault="00735718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35718" w:rsidRDefault="00FE19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5718" w:rsidRDefault="00735718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35718" w:rsidRDefault="00FE19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5718" w:rsidRDefault="007357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5718" w:rsidRDefault="00735718"/>
        </w:tc>
      </w:tr>
      <w:tr w:rsidR="0073571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35718" w:rsidRDefault="00FE1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5718" w:rsidRDefault="00FE19F3">
            <w:pPr>
              <w:spacing w:after="0"/>
              <w:ind w:left="135"/>
            </w:pPr>
            <w:r w:rsidRPr="001B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</w:t>
            </w:r>
            <w:r w:rsidRPr="001B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35718" w:rsidRDefault="00FE1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35718" w:rsidRDefault="00FE1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35718" w:rsidRDefault="0073571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35718" w:rsidRDefault="00735718">
            <w:pPr>
              <w:spacing w:after="0"/>
              <w:ind w:left="135"/>
            </w:pPr>
          </w:p>
        </w:tc>
      </w:tr>
      <w:tr w:rsidR="0073571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35718" w:rsidRDefault="00FE1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5718" w:rsidRPr="001B0A68" w:rsidRDefault="00FE19F3">
            <w:pPr>
              <w:spacing w:after="0"/>
              <w:ind w:left="135"/>
              <w:rPr>
                <w:lang w:val="ru-RU"/>
              </w:rPr>
            </w:pPr>
            <w:r w:rsidRPr="001B0A68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35718" w:rsidRDefault="00FE19F3">
            <w:pPr>
              <w:spacing w:after="0"/>
              <w:ind w:left="135"/>
              <w:jc w:val="center"/>
            </w:pPr>
            <w:r w:rsidRPr="001B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35718" w:rsidRDefault="00735718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35718" w:rsidRDefault="0073571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35718" w:rsidRDefault="00735718">
            <w:pPr>
              <w:spacing w:after="0"/>
              <w:ind w:left="135"/>
            </w:pPr>
          </w:p>
        </w:tc>
      </w:tr>
      <w:tr w:rsidR="0073571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35718" w:rsidRDefault="00FE1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5718" w:rsidRDefault="00FE19F3">
            <w:pPr>
              <w:spacing w:after="0"/>
              <w:ind w:left="135"/>
            </w:pPr>
            <w:r w:rsidRPr="001B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</w:t>
            </w:r>
            <w:r w:rsidRPr="001B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35718" w:rsidRDefault="00FE1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35718" w:rsidRDefault="00FE1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35718" w:rsidRDefault="0073571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35718" w:rsidRDefault="00735718">
            <w:pPr>
              <w:spacing w:after="0"/>
              <w:ind w:left="135"/>
            </w:pPr>
          </w:p>
        </w:tc>
      </w:tr>
      <w:tr w:rsidR="0073571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35718" w:rsidRDefault="00FE1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5718" w:rsidRDefault="00FE19F3">
            <w:pPr>
              <w:spacing w:after="0"/>
              <w:ind w:left="135"/>
            </w:pPr>
            <w:r w:rsidRPr="001B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35718" w:rsidRDefault="00FE1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35718" w:rsidRDefault="00FE1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35718" w:rsidRDefault="0073571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35718" w:rsidRDefault="00735718">
            <w:pPr>
              <w:spacing w:after="0"/>
              <w:ind w:left="135"/>
            </w:pPr>
          </w:p>
        </w:tc>
      </w:tr>
      <w:tr w:rsidR="0073571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35718" w:rsidRDefault="00FE1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5718" w:rsidRPr="001B0A68" w:rsidRDefault="00FE19F3">
            <w:pPr>
              <w:spacing w:after="0"/>
              <w:ind w:left="135"/>
              <w:rPr>
                <w:lang w:val="ru-RU"/>
              </w:rPr>
            </w:pPr>
            <w:r w:rsidRPr="001B0A68">
              <w:rPr>
                <w:rFonts w:ascii="Times New Roman" w:hAnsi="Times New Roman"/>
                <w:color w:val="000000"/>
                <w:sz w:val="24"/>
                <w:lang w:val="ru-RU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35718" w:rsidRDefault="00FE19F3">
            <w:pPr>
              <w:spacing w:after="0"/>
              <w:ind w:left="135"/>
              <w:jc w:val="center"/>
            </w:pPr>
            <w:r w:rsidRPr="001B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35718" w:rsidRDefault="00735718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35718" w:rsidRDefault="0073571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35718" w:rsidRDefault="00735718">
            <w:pPr>
              <w:spacing w:after="0"/>
              <w:ind w:left="135"/>
            </w:pPr>
          </w:p>
        </w:tc>
      </w:tr>
      <w:tr w:rsidR="0073571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35718" w:rsidRDefault="00FE1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5718" w:rsidRDefault="00FE19F3">
            <w:pPr>
              <w:spacing w:after="0"/>
              <w:ind w:left="135"/>
            </w:pPr>
            <w:r w:rsidRPr="001B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Ценностные ориентиры. Участие молодежи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увлечения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35718" w:rsidRDefault="00FE1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35718" w:rsidRDefault="00735718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35718" w:rsidRDefault="0073571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35718" w:rsidRDefault="00735718">
            <w:pPr>
              <w:spacing w:after="0"/>
              <w:ind w:left="135"/>
            </w:pPr>
          </w:p>
        </w:tc>
      </w:tr>
      <w:tr w:rsidR="0073571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35718" w:rsidRDefault="00FE1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5718" w:rsidRPr="001B0A68" w:rsidRDefault="00FE19F3">
            <w:pPr>
              <w:spacing w:after="0"/>
              <w:ind w:left="135"/>
              <w:rPr>
                <w:lang w:val="ru-RU"/>
              </w:rPr>
            </w:pPr>
            <w:r w:rsidRPr="001B0A68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35718" w:rsidRDefault="00FE19F3">
            <w:pPr>
              <w:spacing w:after="0"/>
              <w:ind w:left="135"/>
              <w:jc w:val="center"/>
            </w:pPr>
            <w:r w:rsidRPr="001B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35718" w:rsidRDefault="00735718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35718" w:rsidRDefault="0073571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35718" w:rsidRDefault="00735718">
            <w:pPr>
              <w:spacing w:after="0"/>
              <w:ind w:left="135"/>
            </w:pPr>
          </w:p>
        </w:tc>
      </w:tr>
      <w:tr w:rsidR="0073571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35718" w:rsidRDefault="00FE1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5718" w:rsidRPr="001B0A68" w:rsidRDefault="00FE19F3">
            <w:pPr>
              <w:spacing w:after="0"/>
              <w:ind w:left="135"/>
              <w:rPr>
                <w:lang w:val="ru-RU"/>
              </w:rPr>
            </w:pPr>
            <w:r w:rsidRPr="001B0A68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Экотуризм.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35718" w:rsidRDefault="00FE19F3">
            <w:pPr>
              <w:spacing w:after="0"/>
              <w:ind w:left="135"/>
              <w:jc w:val="center"/>
            </w:pPr>
            <w:r w:rsidRPr="001B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35718" w:rsidRDefault="00FE1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35718" w:rsidRDefault="0073571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35718" w:rsidRDefault="00735718">
            <w:pPr>
              <w:spacing w:after="0"/>
              <w:ind w:left="135"/>
            </w:pPr>
          </w:p>
        </w:tc>
      </w:tr>
      <w:tr w:rsidR="0073571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35718" w:rsidRDefault="00FE1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5718" w:rsidRPr="001B0A68" w:rsidRDefault="00FE19F3">
            <w:pPr>
              <w:spacing w:after="0"/>
              <w:ind w:left="135"/>
              <w:rPr>
                <w:lang w:val="ru-RU"/>
              </w:rPr>
            </w:pPr>
            <w:r w:rsidRPr="001B0A68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35718" w:rsidRDefault="00FE19F3">
            <w:pPr>
              <w:spacing w:after="0"/>
              <w:ind w:left="135"/>
              <w:jc w:val="center"/>
            </w:pPr>
            <w:r w:rsidRPr="001B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35718" w:rsidRDefault="00FE1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35718" w:rsidRDefault="0073571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35718" w:rsidRDefault="00735718">
            <w:pPr>
              <w:spacing w:after="0"/>
              <w:ind w:left="135"/>
            </w:pPr>
          </w:p>
        </w:tc>
      </w:tr>
      <w:tr w:rsidR="0073571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35718" w:rsidRDefault="00FE1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5718" w:rsidRDefault="00FE19F3">
            <w:pPr>
              <w:spacing w:after="0"/>
              <w:ind w:left="135"/>
            </w:pPr>
            <w:r w:rsidRPr="001B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</w:t>
            </w:r>
            <w:r w:rsidRPr="001B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Интернет, социальные сети и т.д.).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35718" w:rsidRDefault="00FE1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35718" w:rsidRDefault="00735718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35718" w:rsidRDefault="0073571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35718" w:rsidRDefault="00735718">
            <w:pPr>
              <w:spacing w:after="0"/>
              <w:ind w:left="135"/>
            </w:pPr>
          </w:p>
        </w:tc>
      </w:tr>
      <w:tr w:rsidR="0073571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35718" w:rsidRDefault="00FE1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5718" w:rsidRPr="001B0A68" w:rsidRDefault="00FE19F3">
            <w:pPr>
              <w:spacing w:after="0"/>
              <w:ind w:left="135"/>
              <w:rPr>
                <w:lang w:val="ru-RU"/>
              </w:rPr>
            </w:pPr>
            <w:r w:rsidRPr="001B0A68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</w:t>
            </w:r>
            <w:r w:rsidRPr="001B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35718" w:rsidRDefault="00FE19F3">
            <w:pPr>
              <w:spacing w:after="0"/>
              <w:ind w:left="135"/>
              <w:jc w:val="center"/>
            </w:pPr>
            <w:r w:rsidRPr="001B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35718" w:rsidRDefault="00FE1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35718" w:rsidRDefault="0073571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35718" w:rsidRDefault="00735718">
            <w:pPr>
              <w:spacing w:after="0"/>
              <w:ind w:left="135"/>
            </w:pPr>
          </w:p>
        </w:tc>
      </w:tr>
      <w:tr w:rsidR="0073571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35718" w:rsidRDefault="00FE1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5718" w:rsidRPr="001B0A68" w:rsidRDefault="00FE19F3">
            <w:pPr>
              <w:spacing w:after="0"/>
              <w:ind w:left="135"/>
              <w:rPr>
                <w:lang w:val="ru-RU"/>
              </w:rPr>
            </w:pPr>
            <w:r w:rsidRPr="001B0A68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</w:t>
            </w:r>
            <w:r w:rsidRPr="001B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композиторы, </w:t>
            </w:r>
            <w:r w:rsidRPr="001B0A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35718" w:rsidRDefault="00FE19F3">
            <w:pPr>
              <w:spacing w:after="0"/>
              <w:ind w:left="135"/>
              <w:jc w:val="center"/>
            </w:pPr>
            <w:r w:rsidRPr="001B0A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35718" w:rsidRDefault="00FE1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35718" w:rsidRDefault="0073571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35718" w:rsidRDefault="00735718">
            <w:pPr>
              <w:spacing w:after="0"/>
              <w:ind w:left="135"/>
            </w:pPr>
          </w:p>
        </w:tc>
      </w:tr>
      <w:tr w:rsidR="007357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5718" w:rsidRPr="001B0A68" w:rsidRDefault="00FE19F3">
            <w:pPr>
              <w:spacing w:after="0"/>
              <w:ind w:left="135"/>
              <w:rPr>
                <w:lang w:val="ru-RU"/>
              </w:rPr>
            </w:pPr>
            <w:r w:rsidRPr="001B0A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735718" w:rsidRDefault="00FE19F3">
            <w:pPr>
              <w:spacing w:after="0"/>
              <w:ind w:left="135"/>
              <w:jc w:val="center"/>
            </w:pPr>
            <w:r w:rsidRPr="001B0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35718" w:rsidRDefault="00FE1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35718" w:rsidRDefault="00FE1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35718" w:rsidRDefault="00735718"/>
        </w:tc>
      </w:tr>
    </w:tbl>
    <w:p w:rsidR="00735718" w:rsidRDefault="00735718">
      <w:pPr>
        <w:sectPr w:rsidR="007357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5718" w:rsidRDefault="00735718">
      <w:pPr>
        <w:sectPr w:rsidR="007357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5718" w:rsidRPr="001B0A68" w:rsidRDefault="00FE19F3" w:rsidP="001B0A68">
      <w:pPr>
        <w:spacing w:after="0"/>
        <w:ind w:left="120"/>
        <w:rPr>
          <w:lang w:val="ru-RU"/>
        </w:rPr>
        <w:sectPr w:rsidR="00735718" w:rsidRPr="001B0A68">
          <w:pgSz w:w="11906" w:h="16383"/>
          <w:pgMar w:top="1134" w:right="850" w:bottom="1134" w:left="1701" w:header="720" w:footer="720" w:gutter="0"/>
          <w:cols w:space="720"/>
        </w:sectPr>
      </w:pPr>
      <w:bookmarkStart w:id="7" w:name="block-25287632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8" w:name="block-25287633"/>
      <w:bookmarkStart w:id="9" w:name="_GoBack"/>
      <w:bookmarkEnd w:id="7"/>
      <w:bookmarkEnd w:id="9"/>
    </w:p>
    <w:bookmarkEnd w:id="8"/>
    <w:p w:rsidR="00FE19F3" w:rsidRPr="001B0A68" w:rsidRDefault="00FE19F3">
      <w:pPr>
        <w:rPr>
          <w:lang w:val="ru-RU"/>
        </w:rPr>
      </w:pPr>
    </w:p>
    <w:sectPr w:rsidR="00FE19F3" w:rsidRPr="001B0A6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59B8"/>
    <w:multiLevelType w:val="multilevel"/>
    <w:tmpl w:val="7C4014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AF2287"/>
    <w:multiLevelType w:val="multilevel"/>
    <w:tmpl w:val="93FEFBB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4C272D"/>
    <w:multiLevelType w:val="multilevel"/>
    <w:tmpl w:val="47C60A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B97C39"/>
    <w:multiLevelType w:val="multilevel"/>
    <w:tmpl w:val="DF08F8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4B17D2"/>
    <w:multiLevelType w:val="multilevel"/>
    <w:tmpl w:val="0930C7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914D71"/>
    <w:multiLevelType w:val="multilevel"/>
    <w:tmpl w:val="5FA266A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99B0F93"/>
    <w:multiLevelType w:val="multilevel"/>
    <w:tmpl w:val="40FA363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35718"/>
    <w:rsid w:val="001B0A68"/>
    <w:rsid w:val="00735718"/>
    <w:rsid w:val="00FE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0AA97-E7B9-4ACC-A44A-FA7E2CD2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53</Pages>
  <Words>13167</Words>
  <Characters>75057</Characters>
  <Application>Microsoft Office Word</Application>
  <DocSecurity>0</DocSecurity>
  <Lines>625</Lines>
  <Paragraphs>176</Paragraphs>
  <ScaleCrop>false</ScaleCrop>
  <Company/>
  <LinksUpToDate>false</LinksUpToDate>
  <CharactersWithSpaces>88048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Владимир</cp:lastModifiedBy>
  <cp:revision>2</cp:revision>
  <dcterms:created xsi:type="dcterms:W3CDTF">2023-09-24T19:36:00Z</dcterms:created>
  <dcterms:modified xsi:type="dcterms:W3CDTF">2023-09-24T19:37:00Z</dcterms:modified>
</cp:coreProperties>
</file>