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D4" w:rsidRPr="005A6DA0" w:rsidRDefault="00C23BD4" w:rsidP="00486925">
      <w:pPr>
        <w:jc w:val="center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Министерство образования Тверской области</w:t>
      </w:r>
    </w:p>
    <w:p w:rsidR="00C23BD4" w:rsidRPr="005A6DA0" w:rsidRDefault="00C23BD4" w:rsidP="00486925">
      <w:pPr>
        <w:pStyle w:val="a7"/>
        <w:jc w:val="center"/>
        <w:rPr>
          <w:sz w:val="28"/>
          <w:szCs w:val="28"/>
        </w:rPr>
      </w:pPr>
    </w:p>
    <w:p w:rsidR="00C23BD4" w:rsidRPr="005A6DA0" w:rsidRDefault="00C23BD4" w:rsidP="00486925">
      <w:pPr>
        <w:pStyle w:val="a7"/>
        <w:jc w:val="center"/>
        <w:rPr>
          <w:sz w:val="28"/>
          <w:szCs w:val="28"/>
        </w:rPr>
      </w:pPr>
      <w:r w:rsidRPr="005A6DA0">
        <w:rPr>
          <w:sz w:val="28"/>
          <w:szCs w:val="28"/>
        </w:rPr>
        <w:t>Муниципальное бюджетное общеобразовательное учреждение</w:t>
      </w:r>
    </w:p>
    <w:p w:rsidR="00C23BD4" w:rsidRPr="005A6DA0" w:rsidRDefault="00C23BD4" w:rsidP="00486925">
      <w:pPr>
        <w:pStyle w:val="a7"/>
        <w:jc w:val="center"/>
        <w:rPr>
          <w:sz w:val="28"/>
          <w:szCs w:val="28"/>
        </w:rPr>
      </w:pPr>
      <w:r w:rsidRPr="005A6DA0">
        <w:rPr>
          <w:sz w:val="28"/>
          <w:szCs w:val="28"/>
        </w:rPr>
        <w:t xml:space="preserve"> «Средняя школа № 45 с углубленным изучением отдельных предметов естественнонаучной направленности»</w:t>
      </w: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C23BD4" w:rsidRPr="005A6DA0" w:rsidTr="00600EFF">
        <w:trPr>
          <w:jc w:val="center"/>
        </w:trPr>
        <w:tc>
          <w:tcPr>
            <w:tcW w:w="4785" w:type="dxa"/>
            <w:hideMark/>
          </w:tcPr>
          <w:p w:rsidR="00C23BD4" w:rsidRPr="005A6DA0" w:rsidRDefault="009E043D" w:rsidP="00486925">
            <w:pPr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-622252</wp:posOffset>
                  </wp:positionH>
                  <wp:positionV relativeFrom="paragraph">
                    <wp:posOffset>605766</wp:posOffset>
                  </wp:positionV>
                  <wp:extent cx="3336625" cy="128533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625" cy="128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9E043D" w:rsidRDefault="009E043D" w:rsidP="00486925">
            <w:pPr>
              <w:rPr>
                <w:sz w:val="28"/>
                <w:szCs w:val="28"/>
                <w:lang w:eastAsia="ru-RU"/>
              </w:rPr>
            </w:pPr>
          </w:p>
          <w:p w:rsidR="009E043D" w:rsidRDefault="009E043D" w:rsidP="00486925">
            <w:pPr>
              <w:rPr>
                <w:sz w:val="28"/>
                <w:szCs w:val="28"/>
                <w:lang w:eastAsia="ru-RU"/>
              </w:rPr>
            </w:pPr>
          </w:p>
          <w:p w:rsidR="009E043D" w:rsidRDefault="009E043D" w:rsidP="00486925">
            <w:pPr>
              <w:rPr>
                <w:sz w:val="28"/>
                <w:szCs w:val="28"/>
                <w:lang w:eastAsia="ru-RU"/>
              </w:rPr>
            </w:pPr>
          </w:p>
          <w:p w:rsidR="009E043D" w:rsidRDefault="009E043D" w:rsidP="00486925">
            <w:pPr>
              <w:rPr>
                <w:sz w:val="28"/>
                <w:szCs w:val="28"/>
                <w:lang w:eastAsia="ru-RU"/>
              </w:rPr>
            </w:pPr>
          </w:p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 xml:space="preserve">Утверждаю: </w:t>
            </w:r>
          </w:p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Директор МБОУ СШ 45</w:t>
            </w:r>
          </w:p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 xml:space="preserve">_______________Н.Н. Раклистова </w:t>
            </w:r>
          </w:p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Приказ №</w:t>
            </w:r>
            <w:r w:rsidR="00300CBE">
              <w:rPr>
                <w:sz w:val="28"/>
                <w:szCs w:val="28"/>
                <w:lang w:eastAsia="ru-RU"/>
              </w:rPr>
              <w:t>82-од</w:t>
            </w:r>
          </w:p>
          <w:p w:rsidR="00C23BD4" w:rsidRPr="005A6DA0" w:rsidRDefault="00C23BD4" w:rsidP="005E1F96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от «3</w:t>
            </w:r>
            <w:r w:rsidR="005E1F96">
              <w:rPr>
                <w:sz w:val="28"/>
                <w:szCs w:val="28"/>
                <w:lang w:eastAsia="ru-RU"/>
              </w:rPr>
              <w:t>0</w:t>
            </w:r>
            <w:r w:rsidRPr="005A6DA0">
              <w:rPr>
                <w:sz w:val="28"/>
                <w:szCs w:val="28"/>
                <w:lang w:eastAsia="ru-RU"/>
              </w:rPr>
              <w:t>» августа 202</w:t>
            </w:r>
            <w:bookmarkStart w:id="0" w:name="_GoBack"/>
            <w:bookmarkEnd w:id="0"/>
            <w:r w:rsidR="005E1F96">
              <w:rPr>
                <w:sz w:val="28"/>
                <w:szCs w:val="28"/>
                <w:lang w:eastAsia="ru-RU"/>
              </w:rPr>
              <w:t>3</w:t>
            </w:r>
            <w:r w:rsidRPr="005A6DA0">
              <w:rPr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jc w:val="center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Дополнительная общеобразовательная</w:t>
      </w: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center"/>
        <w:rPr>
          <w:rStyle w:val="fStyleTable"/>
          <w:sz w:val="28"/>
          <w:szCs w:val="28"/>
        </w:rPr>
      </w:pPr>
      <w:r w:rsidRPr="005A6DA0">
        <w:rPr>
          <w:sz w:val="28"/>
          <w:szCs w:val="28"/>
        </w:rPr>
        <w:t>(общеразвивающая) программа</w:t>
      </w: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center"/>
        <w:rPr>
          <w:rStyle w:val="fStyleTable"/>
          <w:sz w:val="28"/>
          <w:szCs w:val="28"/>
        </w:rPr>
      </w:pPr>
      <w:r w:rsidRPr="005A6DA0">
        <w:rPr>
          <w:rStyle w:val="fStyleTable"/>
          <w:sz w:val="28"/>
          <w:szCs w:val="28"/>
        </w:rPr>
        <w:t xml:space="preserve">художественной направленности </w:t>
      </w: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  <w:r w:rsidRPr="005A6DA0">
        <w:rPr>
          <w:rStyle w:val="a8"/>
          <w:color w:val="000000"/>
          <w:sz w:val="28"/>
          <w:szCs w:val="28"/>
        </w:rPr>
        <w:t>«Школа игры на гитарах»</w:t>
      </w: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pStyle w:val="a5"/>
        <w:shd w:val="clear" w:color="auto" w:fill="FFFFFF"/>
        <w:ind w:left="0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C23BD4" w:rsidRPr="005A6DA0" w:rsidRDefault="00C23BD4" w:rsidP="00486925">
      <w:pPr>
        <w:rPr>
          <w:color w:val="FF0000"/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Возраст учащихся: 11-17 лет</w:t>
      </w:r>
    </w:p>
    <w:p w:rsidR="00C23BD4" w:rsidRPr="005A6DA0" w:rsidRDefault="00C23BD4" w:rsidP="00486925">
      <w:pPr>
        <w:rPr>
          <w:color w:val="FF0000"/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Срок реализации: 1 год</w:t>
      </w: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C23BD4" w:rsidRPr="005A6DA0" w:rsidRDefault="00C23BD4" w:rsidP="00486925">
      <w:pPr>
        <w:jc w:val="right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 xml:space="preserve">Автор - составитель: </w:t>
      </w:r>
      <w:proofErr w:type="spellStart"/>
      <w:r w:rsidRPr="005A6DA0">
        <w:rPr>
          <w:sz w:val="28"/>
          <w:szCs w:val="28"/>
          <w:lang w:eastAsia="ru-RU"/>
        </w:rPr>
        <w:t>Шарабок</w:t>
      </w:r>
      <w:proofErr w:type="spellEnd"/>
      <w:r w:rsidRPr="005A6DA0">
        <w:rPr>
          <w:sz w:val="28"/>
          <w:szCs w:val="28"/>
          <w:lang w:eastAsia="ru-RU"/>
        </w:rPr>
        <w:t xml:space="preserve"> С.Г.</w:t>
      </w: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C23BD4" w:rsidRPr="005A6DA0" w:rsidRDefault="00C23BD4" w:rsidP="00486925">
      <w:pPr>
        <w:pStyle w:val="a6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  <w:r w:rsidRPr="005A6DA0">
        <w:rPr>
          <w:color w:val="000000"/>
          <w:sz w:val="28"/>
          <w:szCs w:val="28"/>
        </w:rPr>
        <w:t>г. Тверь 202</w:t>
      </w:r>
      <w:r w:rsidR="00FE4452">
        <w:rPr>
          <w:color w:val="000000"/>
          <w:sz w:val="28"/>
          <w:szCs w:val="28"/>
        </w:rPr>
        <w:t>3</w:t>
      </w:r>
      <w:r w:rsidRPr="005A6DA0">
        <w:rPr>
          <w:color w:val="000000"/>
          <w:sz w:val="28"/>
          <w:szCs w:val="28"/>
        </w:rPr>
        <w:t>г.</w:t>
      </w:r>
    </w:p>
    <w:p w:rsidR="00C23BD4" w:rsidRPr="005A6DA0" w:rsidRDefault="00C23BD4" w:rsidP="00486925">
      <w:pPr>
        <w:pStyle w:val="a3"/>
        <w:ind w:left="0" w:firstLine="0"/>
      </w:pPr>
    </w:p>
    <w:p w:rsidR="00C23BD4" w:rsidRPr="005A6DA0" w:rsidRDefault="00C23BD4" w:rsidP="00486925">
      <w:pPr>
        <w:pStyle w:val="pStyleHead1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sz w:val="28"/>
          <w:szCs w:val="28"/>
        </w:rPr>
        <w:lastRenderedPageBreak/>
        <w:t>Оглавление</w:t>
      </w:r>
    </w:p>
    <w:p w:rsidR="00C23BD4" w:rsidRPr="005A6DA0" w:rsidRDefault="00C23BD4" w:rsidP="00486925">
      <w:pPr>
        <w:pStyle w:val="pStyleHead1"/>
        <w:numPr>
          <w:ilvl w:val="0"/>
          <w:numId w:val="12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Комплекс основных характеристик </w:t>
      </w:r>
      <w:proofErr w:type="gramStart"/>
      <w:r w:rsidRPr="005A6DA0">
        <w:rPr>
          <w:rStyle w:val="fStyleHead1"/>
          <w:b w:val="0"/>
          <w:sz w:val="28"/>
          <w:szCs w:val="28"/>
        </w:rPr>
        <w:t>дополнительной</w:t>
      </w:r>
      <w:proofErr w:type="gramEnd"/>
    </w:p>
    <w:p w:rsidR="00C23BD4" w:rsidRPr="005A6DA0" w:rsidRDefault="00C23BD4" w:rsidP="00486925">
      <w:pPr>
        <w:pStyle w:val="pStyleHead1"/>
        <w:tabs>
          <w:tab w:val="left" w:pos="0"/>
          <w:tab w:val="left" w:pos="426"/>
        </w:tabs>
        <w:spacing w:before="0" w:after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>общеразвивающей программы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Пояснительная записка                                                                      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Цель, задачи, ожидаемые результаты                                           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Содержание программы                                                                </w:t>
      </w:r>
    </w:p>
    <w:p w:rsidR="00C23BD4" w:rsidRPr="005A6DA0" w:rsidRDefault="00C23BD4" w:rsidP="00486925">
      <w:pPr>
        <w:pStyle w:val="pStyleHead1"/>
        <w:numPr>
          <w:ilvl w:val="0"/>
          <w:numId w:val="12"/>
        </w:numPr>
        <w:tabs>
          <w:tab w:val="center" w:pos="0"/>
          <w:tab w:val="left" w:pos="426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>Комплекс организационно педагогических условий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Календарный учебный график                                                      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Условия реализации программы                                                   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Формы аттестации                                                                          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Оценочные материалы                                                                   </w:t>
      </w:r>
    </w:p>
    <w:p w:rsidR="00C23BD4" w:rsidRPr="005A6DA0" w:rsidRDefault="00C23BD4" w:rsidP="00486925">
      <w:pPr>
        <w:pStyle w:val="pStyleHead1"/>
        <w:numPr>
          <w:ilvl w:val="1"/>
          <w:numId w:val="12"/>
        </w:numPr>
        <w:tabs>
          <w:tab w:val="center" w:pos="0"/>
        </w:tabs>
        <w:spacing w:before="0" w:after="0"/>
        <w:ind w:left="0" w:firstLine="0"/>
        <w:jc w:val="both"/>
        <w:rPr>
          <w:rStyle w:val="fStyleHead1"/>
          <w:b w:val="0"/>
          <w:sz w:val="28"/>
          <w:szCs w:val="28"/>
        </w:rPr>
      </w:pPr>
      <w:r w:rsidRPr="005A6DA0">
        <w:rPr>
          <w:rStyle w:val="fStyleHead1"/>
          <w:b w:val="0"/>
          <w:sz w:val="28"/>
          <w:szCs w:val="28"/>
        </w:rPr>
        <w:t xml:space="preserve">Методические материалы                                                               </w:t>
      </w:r>
    </w:p>
    <w:p w:rsidR="00C23BD4" w:rsidRPr="005A6DA0" w:rsidRDefault="00C23BD4" w:rsidP="00486925">
      <w:pPr>
        <w:pStyle w:val="a3"/>
        <w:ind w:left="0" w:firstLine="0"/>
        <w:rPr>
          <w:b/>
        </w:rPr>
      </w:pPr>
      <w:r w:rsidRPr="005A6DA0">
        <w:rPr>
          <w:rStyle w:val="fStyleHead1"/>
          <w:b w:val="0"/>
          <w:sz w:val="28"/>
          <w:szCs w:val="28"/>
        </w:rPr>
        <w:t xml:space="preserve">2.6    Список литературы               </w:t>
      </w:r>
    </w:p>
    <w:p w:rsidR="00C23BD4" w:rsidRPr="005A6DA0" w:rsidRDefault="00C23BD4" w:rsidP="00486925">
      <w:pPr>
        <w:pStyle w:val="a3"/>
        <w:ind w:left="0" w:firstLine="0"/>
      </w:pPr>
    </w:p>
    <w:p w:rsidR="00C23BD4" w:rsidRPr="005A6DA0" w:rsidRDefault="00C23BD4" w:rsidP="00486925">
      <w:pPr>
        <w:jc w:val="center"/>
        <w:rPr>
          <w:sz w:val="28"/>
          <w:szCs w:val="28"/>
        </w:rPr>
        <w:sectPr w:rsidR="00C23BD4" w:rsidRPr="005A6DA0" w:rsidSect="00C23BD4">
          <w:pgSz w:w="11900" w:h="16850"/>
          <w:pgMar w:top="1060" w:right="620" w:bottom="280" w:left="1400" w:header="720" w:footer="720" w:gutter="0"/>
          <w:cols w:space="720"/>
        </w:sectPr>
      </w:pPr>
    </w:p>
    <w:p w:rsidR="00486925" w:rsidRDefault="00486925" w:rsidP="00486925">
      <w:pPr>
        <w:pStyle w:val="a5"/>
        <w:shd w:val="clear" w:color="auto" w:fill="FFFFFF"/>
        <w:ind w:left="1167" w:firstLine="0"/>
        <w:contextualSpacing/>
        <w:jc w:val="center"/>
        <w:rPr>
          <w:sz w:val="24"/>
          <w:szCs w:val="24"/>
        </w:rPr>
      </w:pPr>
    </w:p>
    <w:p w:rsidR="00486925" w:rsidRPr="00A332CA" w:rsidRDefault="00486925" w:rsidP="00486925">
      <w:pPr>
        <w:jc w:val="center"/>
        <w:rPr>
          <w:b/>
          <w:sz w:val="28"/>
          <w:szCs w:val="28"/>
        </w:rPr>
      </w:pPr>
      <w:proofErr w:type="gramStart"/>
      <w:r w:rsidRPr="00A332CA">
        <w:rPr>
          <w:b/>
          <w:sz w:val="28"/>
          <w:szCs w:val="28"/>
        </w:rPr>
        <w:t>1.Комплекс основных характеристик дополнительной общеобразовательной общеразвивающей программы</w:t>
      </w:r>
      <w:r>
        <w:rPr>
          <w:b/>
          <w:sz w:val="28"/>
          <w:szCs w:val="28"/>
        </w:rPr>
        <w:t xml:space="preserve"> (общий</w:t>
      </w:r>
      <w:proofErr w:type="gramEnd"/>
    </w:p>
    <w:p w:rsidR="00486925" w:rsidRDefault="00486925" w:rsidP="00486925">
      <w:pPr>
        <w:jc w:val="center"/>
        <w:rPr>
          <w:b/>
          <w:sz w:val="28"/>
          <w:szCs w:val="28"/>
          <w:lang w:eastAsia="ru-RU"/>
        </w:rPr>
      </w:pPr>
      <w:r w:rsidRPr="00A332C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1.</w:t>
      </w:r>
      <w:r w:rsidRPr="00EC5849">
        <w:rPr>
          <w:b/>
          <w:sz w:val="28"/>
          <w:szCs w:val="28"/>
          <w:lang w:eastAsia="ru-RU"/>
        </w:rPr>
        <w:t>Пояснительная записка</w:t>
      </w:r>
    </w:p>
    <w:p w:rsidR="00486925" w:rsidRDefault="00486925" w:rsidP="00486925">
      <w:pPr>
        <w:rPr>
          <w:b/>
          <w:sz w:val="28"/>
          <w:szCs w:val="28"/>
          <w:lang w:eastAsia="ru-RU"/>
        </w:rPr>
      </w:pPr>
    </w:p>
    <w:p w:rsidR="00C23BD4" w:rsidRPr="005A6DA0" w:rsidRDefault="00C23BD4" w:rsidP="00486925">
      <w:pPr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 xml:space="preserve">Нормативные правовые основы разработки ДООП: </w:t>
      </w:r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04.09.2014 г. № 1726-р).</w:t>
      </w:r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proofErr w:type="gramStart"/>
      <w:r w:rsidRPr="005A6DA0">
        <w:rPr>
          <w:sz w:val="28"/>
          <w:szCs w:val="28"/>
          <w:lang w:eastAsia="ru-RU"/>
        </w:rPr>
        <w:t xml:space="preserve">Письмо </w:t>
      </w:r>
      <w:proofErr w:type="spellStart"/>
      <w:r w:rsidRPr="005A6DA0">
        <w:rPr>
          <w:sz w:val="28"/>
          <w:szCs w:val="28"/>
          <w:lang w:eastAsia="ru-RU"/>
        </w:rPr>
        <w:t>Минобрнауки</w:t>
      </w:r>
      <w:proofErr w:type="spellEnd"/>
      <w:r w:rsidRPr="005A6DA0">
        <w:rPr>
          <w:sz w:val="28"/>
          <w:szCs w:val="28"/>
          <w:lang w:eastAsia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5A6DA0">
        <w:rPr>
          <w:sz w:val="28"/>
          <w:szCs w:val="28"/>
          <w:lang w:eastAsia="ru-RU"/>
        </w:rPr>
        <w:t>общеразвивающих</w:t>
      </w:r>
      <w:proofErr w:type="spellEnd"/>
      <w:r w:rsidRPr="005A6DA0">
        <w:rPr>
          <w:sz w:val="28"/>
          <w:szCs w:val="28"/>
          <w:lang w:eastAsia="ru-RU"/>
        </w:rPr>
        <w:t xml:space="preserve"> программ (включая </w:t>
      </w:r>
      <w:proofErr w:type="spellStart"/>
      <w:r w:rsidRPr="005A6DA0">
        <w:rPr>
          <w:sz w:val="28"/>
          <w:szCs w:val="28"/>
          <w:lang w:eastAsia="ru-RU"/>
        </w:rPr>
        <w:t>разноуровневые</w:t>
      </w:r>
      <w:proofErr w:type="spellEnd"/>
      <w:r w:rsidRPr="005A6DA0">
        <w:rPr>
          <w:sz w:val="28"/>
          <w:szCs w:val="28"/>
          <w:lang w:eastAsia="ru-RU"/>
        </w:rPr>
        <w:t xml:space="preserve"> программы)».</w:t>
      </w:r>
      <w:proofErr w:type="gramEnd"/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C23BD4" w:rsidRPr="005A6DA0" w:rsidRDefault="00C23BD4" w:rsidP="00486925">
      <w:pPr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Положение о дополнительной общеобразовательной (общеразвивающей) программе МБОУ СШ 45 приказ № 64/1-од  от 25 января 2013 г.</w:t>
      </w:r>
    </w:p>
    <w:p w:rsidR="00C23BD4" w:rsidRPr="005A6DA0" w:rsidRDefault="00C23BD4" w:rsidP="00486925">
      <w:pPr>
        <w:pStyle w:val="11"/>
        <w:spacing w:before="123"/>
        <w:ind w:left="0"/>
      </w:pPr>
      <w:r w:rsidRPr="005A6DA0">
        <w:t>Актуальностьпрограммы</w:t>
      </w:r>
    </w:p>
    <w:p w:rsidR="00C23BD4" w:rsidRPr="005A6DA0" w:rsidRDefault="00C23BD4" w:rsidP="00486925">
      <w:pPr>
        <w:pStyle w:val="a3"/>
        <w:spacing w:before="166"/>
        <w:ind w:left="0" w:right="222" w:firstLine="0"/>
        <w:jc w:val="both"/>
      </w:pPr>
      <w:r w:rsidRPr="005A6DA0">
        <w:t xml:space="preserve">Гитара - это старинный струнный щипковый музыкальный инструмент.История создания гитары как музыкального инструмента захватывает века ицелыеэпохи.Сегодняэтотинструментназывается </w:t>
      </w:r>
      <w:hyperlink r:id="rId8">
        <w:r w:rsidRPr="005A6DA0">
          <w:t>классическаягитара</w:t>
        </w:r>
      </w:hyperlink>
      <w:r w:rsidRPr="005A6DA0">
        <w:t>.Гитару используют в большинстве жанров современной музыки благодаряширокомуспектрузвучанияи возможностямэтогоинструмента. Внашевремягитараявляетсяоднимизсамыхраспространенныхмузыкальных инструментов во всем мире и, как показывает практика, однимизсамыхпопулярныхинструментов средидетейиподростков. Дополнительнаяобщеразвивающаяпрограмма«Школа игры на гитарах»,  реализуемая педагогом в современныхусловиях,прииспользованииспециальныхприемовиметодовобученияспособствуетстановлениюсоциально адаптированногочеловека. Музыкальнаядеятельностьвсегдаэмоциональна,онаактивизируетумственное развитие детей и подростков. Занятия музыкой отражают многиежизненные явления, обогащают представление о быте, истории, традицияхразныхнародов;способствуютповышениюинтеллекта,развитиютворчества,способностик саморазвитию.</w:t>
      </w:r>
    </w:p>
    <w:p w:rsidR="00C23BD4" w:rsidRPr="005A6DA0" w:rsidRDefault="00C23BD4" w:rsidP="00486925">
      <w:pPr>
        <w:rPr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lastRenderedPageBreak/>
        <w:t xml:space="preserve">Вид программы: </w:t>
      </w:r>
      <w:r w:rsidRPr="005A6DA0">
        <w:rPr>
          <w:sz w:val="28"/>
          <w:szCs w:val="28"/>
          <w:lang w:eastAsia="ru-RU"/>
        </w:rPr>
        <w:t>модифицированная программа</w:t>
      </w:r>
    </w:p>
    <w:p w:rsidR="00C23BD4" w:rsidRPr="005A6DA0" w:rsidRDefault="00C23BD4" w:rsidP="00486925">
      <w:pPr>
        <w:rPr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Направленность программы</w:t>
      </w:r>
      <w:r w:rsidRPr="005A6DA0">
        <w:rPr>
          <w:sz w:val="28"/>
          <w:szCs w:val="28"/>
          <w:lang w:eastAsia="ru-RU"/>
        </w:rPr>
        <w:t>: художественная.</w:t>
      </w:r>
    </w:p>
    <w:p w:rsidR="00C23BD4" w:rsidRPr="005A6DA0" w:rsidRDefault="00C23BD4" w:rsidP="00486925">
      <w:pPr>
        <w:pStyle w:val="a3"/>
        <w:spacing w:before="120"/>
        <w:ind w:left="0" w:right="224" w:firstLine="0"/>
        <w:jc w:val="both"/>
      </w:pPr>
      <w:r w:rsidRPr="005A6DA0">
        <w:rPr>
          <w:b/>
        </w:rPr>
        <w:t xml:space="preserve">Адресат программы: </w:t>
      </w:r>
      <w:r w:rsidRPr="005A6DA0">
        <w:rPr>
          <w:bCs/>
        </w:rPr>
        <w:t xml:space="preserve">возраст учащихся: </w:t>
      </w:r>
      <w:r w:rsidRPr="005A6DA0">
        <w:t>11 - 17 лет. Обучение игре на гитаре способствует развитию мелкой моторики, чтоведеткравномерномуразвитиюобоихполушарийголовногомозга.Этопозволяетполнеераскрытьвозможностидетейиподростковвдругихобластяхзнаний.Раздельностьфункцийрукразвиваеткоординацию движений,способностьвидеть,решатьодновременнонесколькозадач(чтениеслиста),способствуетразвитиюабстрактногомышления.</w:t>
      </w:r>
    </w:p>
    <w:p w:rsidR="00C23BD4" w:rsidRPr="005A6DA0" w:rsidRDefault="00C23BD4" w:rsidP="00486925">
      <w:pPr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 xml:space="preserve">Срок и объем освоения программы: </w:t>
      </w:r>
      <w:r w:rsidRPr="005A6DA0">
        <w:rPr>
          <w:sz w:val="28"/>
          <w:szCs w:val="28"/>
          <w:lang w:eastAsia="ru-RU"/>
        </w:rPr>
        <w:t xml:space="preserve">1 год, 136 </w:t>
      </w:r>
      <w:proofErr w:type="gramStart"/>
      <w:r w:rsidRPr="005A6DA0">
        <w:rPr>
          <w:sz w:val="28"/>
          <w:szCs w:val="28"/>
          <w:lang w:eastAsia="ru-RU"/>
        </w:rPr>
        <w:t>педагогических</w:t>
      </w:r>
      <w:proofErr w:type="gramEnd"/>
      <w:r w:rsidRPr="005A6DA0">
        <w:rPr>
          <w:sz w:val="28"/>
          <w:szCs w:val="28"/>
          <w:lang w:eastAsia="ru-RU"/>
        </w:rPr>
        <w:t xml:space="preserve"> часа, 2 раза в неделю по 2 часа.</w:t>
      </w:r>
    </w:p>
    <w:p w:rsidR="00C23BD4" w:rsidRPr="005A6DA0" w:rsidRDefault="00C23BD4" w:rsidP="00486925">
      <w:pPr>
        <w:shd w:val="clear" w:color="auto" w:fill="FFFFFF"/>
        <w:contextualSpacing/>
        <w:jc w:val="both"/>
        <w:rPr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Форма обучения</w:t>
      </w:r>
      <w:r w:rsidRPr="005A6DA0">
        <w:rPr>
          <w:sz w:val="28"/>
          <w:szCs w:val="28"/>
          <w:lang w:eastAsia="ru-RU"/>
        </w:rPr>
        <w:t>: очная</w:t>
      </w:r>
    </w:p>
    <w:p w:rsidR="00C23BD4" w:rsidRPr="005A6DA0" w:rsidRDefault="00C23BD4" w:rsidP="00486925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5A6DA0">
        <w:rPr>
          <w:b/>
          <w:sz w:val="28"/>
          <w:szCs w:val="28"/>
          <w:lang w:eastAsia="ru-RU"/>
        </w:rPr>
        <w:t xml:space="preserve">Особенности организации образовательной деятельности: </w:t>
      </w:r>
      <w:r w:rsidRPr="005A6DA0">
        <w:rPr>
          <w:bCs/>
          <w:sz w:val="28"/>
          <w:szCs w:val="28"/>
        </w:rPr>
        <w:t>разновозрастные группы.</w:t>
      </w:r>
    </w:p>
    <w:p w:rsidR="00C23BD4" w:rsidRPr="005A6DA0" w:rsidRDefault="00C23BD4" w:rsidP="00486925">
      <w:pPr>
        <w:jc w:val="center"/>
        <w:rPr>
          <w:b/>
          <w:sz w:val="28"/>
          <w:szCs w:val="28"/>
          <w:lang w:eastAsia="ru-RU"/>
        </w:rPr>
      </w:pPr>
    </w:p>
    <w:p w:rsidR="00C23BD4" w:rsidRPr="005A6DA0" w:rsidRDefault="00C23BD4" w:rsidP="00486925">
      <w:pPr>
        <w:jc w:val="center"/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1.2. Цель, задачи, ожидаемые результаты</w:t>
      </w:r>
    </w:p>
    <w:p w:rsidR="00C23BD4" w:rsidRPr="005A6DA0" w:rsidRDefault="00C23BD4" w:rsidP="00486925">
      <w:pPr>
        <w:pStyle w:val="11"/>
        <w:spacing w:before="128"/>
        <w:ind w:left="0"/>
      </w:pPr>
      <w:r w:rsidRPr="005A6DA0">
        <w:t>Цельпрограммы</w:t>
      </w:r>
    </w:p>
    <w:p w:rsidR="00C23BD4" w:rsidRPr="005A6DA0" w:rsidRDefault="00C23BD4" w:rsidP="00486925">
      <w:pPr>
        <w:pStyle w:val="a3"/>
        <w:spacing w:before="115"/>
        <w:ind w:left="0" w:right="220" w:firstLine="0"/>
        <w:jc w:val="both"/>
      </w:pPr>
      <w:r w:rsidRPr="005A6DA0">
        <w:t>Цель-формированиеначальногокомплексазнаний,уменийипрактическихнавыковигрывансамбле,позволяющихисполнятьмузыкальныепроизведениянагитаревсоответствииснеобходимымуровнеммузыкальной грамотности.</w:t>
      </w:r>
    </w:p>
    <w:p w:rsidR="00C23BD4" w:rsidRPr="005A6DA0" w:rsidRDefault="00C23BD4" w:rsidP="00486925">
      <w:pPr>
        <w:pStyle w:val="11"/>
        <w:ind w:left="0"/>
      </w:pPr>
      <w:r w:rsidRPr="005A6DA0">
        <w:t>Задачипрограммы</w:t>
      </w:r>
    </w:p>
    <w:p w:rsidR="00C23BD4" w:rsidRPr="005A6DA0" w:rsidRDefault="00C23BD4" w:rsidP="00486925">
      <w:pPr>
        <w:spacing w:before="163"/>
        <w:rPr>
          <w:i/>
          <w:sz w:val="28"/>
          <w:szCs w:val="28"/>
        </w:rPr>
      </w:pPr>
      <w:r w:rsidRPr="005A6DA0">
        <w:rPr>
          <w:i/>
          <w:sz w:val="28"/>
          <w:szCs w:val="28"/>
        </w:rPr>
        <w:t>Образовательныезадачи: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168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обучениенавыкамигрынаинструменте–гитаре;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5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обучениеосновнымтехническимприемамигрынагитаре;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изучениеосновмузыкальнойвыразительности;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47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изучениеосновтеориимузыкальногоязыка;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5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обучениеприемамсозданиямузыкальногообраза;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формированиеумениячтенияслистаиигрынотнойпартитуры;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изучениеразличныхвидовижанровмузыки;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обучениенавыкамгармоничногоподбораиимпровизациинаинструменте;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5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обучениеанализуисполнениямузыкальныхпроизведений;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47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овладениеначальныминавыкамиансамблевогоисполнения.</w:t>
      </w:r>
    </w:p>
    <w:p w:rsidR="00C23BD4" w:rsidRPr="005A6DA0" w:rsidRDefault="00C23BD4" w:rsidP="00486925">
      <w:pPr>
        <w:spacing w:before="168"/>
        <w:rPr>
          <w:i/>
          <w:sz w:val="28"/>
          <w:szCs w:val="28"/>
        </w:rPr>
      </w:pPr>
      <w:r w:rsidRPr="005A6DA0">
        <w:rPr>
          <w:i/>
          <w:sz w:val="28"/>
          <w:szCs w:val="28"/>
        </w:rPr>
        <w:t>Развивающиезадачи: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609"/>
          <w:tab w:val="left" w:pos="610"/>
          <w:tab w:val="left" w:pos="1875"/>
          <w:tab w:val="left" w:pos="3708"/>
          <w:tab w:val="left" w:pos="5556"/>
          <w:tab w:val="left" w:pos="6475"/>
          <w:tab w:val="left" w:pos="7345"/>
          <w:tab w:val="left" w:pos="8460"/>
        </w:tabs>
        <w:ind w:left="0" w:right="218" w:firstLine="0"/>
        <w:rPr>
          <w:sz w:val="28"/>
          <w:szCs w:val="28"/>
        </w:rPr>
      </w:pPr>
      <w:r w:rsidRPr="005A6DA0">
        <w:rPr>
          <w:sz w:val="28"/>
          <w:szCs w:val="28"/>
        </w:rPr>
        <w:t>развитие</w:t>
      </w:r>
      <w:r w:rsidRPr="005A6DA0">
        <w:rPr>
          <w:sz w:val="28"/>
          <w:szCs w:val="28"/>
        </w:rPr>
        <w:tab/>
        <w:t>музыкальных</w:t>
      </w:r>
      <w:r w:rsidRPr="005A6DA0">
        <w:rPr>
          <w:sz w:val="28"/>
          <w:szCs w:val="28"/>
        </w:rPr>
        <w:tab/>
        <w:t>способностей</w:t>
      </w:r>
      <w:r w:rsidRPr="005A6DA0">
        <w:rPr>
          <w:sz w:val="28"/>
          <w:szCs w:val="28"/>
        </w:rPr>
        <w:tab/>
        <w:t>(слух,</w:t>
      </w:r>
      <w:r w:rsidRPr="005A6DA0">
        <w:rPr>
          <w:sz w:val="28"/>
          <w:szCs w:val="28"/>
        </w:rPr>
        <w:tab/>
        <w:t>ритм,</w:t>
      </w:r>
      <w:r w:rsidRPr="005A6DA0">
        <w:rPr>
          <w:sz w:val="28"/>
          <w:szCs w:val="28"/>
        </w:rPr>
        <w:tab/>
        <w:t>память,</w:t>
      </w:r>
      <w:r w:rsidRPr="005A6DA0">
        <w:rPr>
          <w:sz w:val="28"/>
          <w:szCs w:val="28"/>
        </w:rPr>
        <w:tab/>
      </w:r>
      <w:r w:rsidRPr="005A6DA0">
        <w:rPr>
          <w:spacing w:val="-1"/>
          <w:sz w:val="28"/>
          <w:szCs w:val="28"/>
        </w:rPr>
        <w:t>пальцевая</w:t>
      </w:r>
      <w:r w:rsidRPr="005A6DA0">
        <w:rPr>
          <w:sz w:val="28"/>
          <w:szCs w:val="28"/>
        </w:rPr>
        <w:t>моторика,координациядвижений);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развитиечувстваметроритмическойпульсациивансамблевомисполнении;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развитиеэмоциональностиивыразительности;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5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развитиенавыковсценическогоповеденияиисполнительства;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47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развитиезаинтересованностивсовершенствованиинавыковигрынагитаре.</w:t>
      </w:r>
    </w:p>
    <w:p w:rsidR="001F621B" w:rsidRDefault="001F621B" w:rsidP="00486925">
      <w:pPr>
        <w:spacing w:before="65"/>
        <w:jc w:val="both"/>
        <w:rPr>
          <w:i/>
          <w:sz w:val="28"/>
          <w:szCs w:val="28"/>
        </w:rPr>
      </w:pPr>
    </w:p>
    <w:p w:rsidR="00C23BD4" w:rsidRPr="005A6DA0" w:rsidRDefault="00C23BD4" w:rsidP="00486925">
      <w:pPr>
        <w:spacing w:before="65"/>
        <w:jc w:val="both"/>
        <w:rPr>
          <w:i/>
          <w:sz w:val="28"/>
          <w:szCs w:val="28"/>
        </w:rPr>
      </w:pPr>
      <w:r w:rsidRPr="005A6DA0">
        <w:rPr>
          <w:i/>
          <w:sz w:val="28"/>
          <w:szCs w:val="28"/>
        </w:rPr>
        <w:t>Воспитательныезадачи: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698"/>
        </w:tabs>
        <w:spacing w:before="170"/>
        <w:ind w:left="0" w:right="217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формированиеличностныхкачеств:ответственности,трудолюбия,исполнительскойволи,артистизма,коммуникабельности,самоконтроляисамооценки;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516"/>
        </w:tabs>
        <w:spacing w:before="1"/>
        <w:ind w:left="0" w:right="220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формирование аналитического отношения к исполнительству как своему</w:t>
      </w:r>
      <w:proofErr w:type="gramStart"/>
      <w:r w:rsidRPr="005A6DA0">
        <w:rPr>
          <w:sz w:val="28"/>
          <w:szCs w:val="28"/>
        </w:rPr>
        <w:t>,т</w:t>
      </w:r>
      <w:proofErr w:type="gramEnd"/>
      <w:r w:rsidRPr="005A6DA0">
        <w:rPr>
          <w:sz w:val="28"/>
          <w:szCs w:val="28"/>
        </w:rPr>
        <w:t>аки других;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514"/>
        </w:tabs>
        <w:spacing w:before="0"/>
        <w:ind w:left="0" w:right="222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формирование способности к самостоятельной работе над музыкальнымипроизведениями;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670"/>
        </w:tabs>
        <w:spacing w:before="0"/>
        <w:ind w:left="0" w:right="230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формированиеустойчивогоинтересакмузыкальнымзанятиямизаинтересованностивсовершенствованиисвоегомузыкальногообразования.</w:t>
      </w:r>
    </w:p>
    <w:p w:rsidR="00C23BD4" w:rsidRPr="005A6DA0" w:rsidRDefault="00C23BD4" w:rsidP="00486925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C23BD4" w:rsidRPr="005A6DA0" w:rsidRDefault="00C23BD4" w:rsidP="00486925">
      <w:pPr>
        <w:pStyle w:val="11"/>
        <w:ind w:left="0"/>
      </w:pPr>
      <w:r w:rsidRPr="005A6DA0">
        <w:t>Планируемые(ожидаемые)результатыосвоенияпрограммы</w:t>
      </w:r>
    </w:p>
    <w:p w:rsidR="00C23BD4" w:rsidRPr="005A6DA0" w:rsidRDefault="00C23BD4" w:rsidP="00486925">
      <w:pPr>
        <w:spacing w:before="163"/>
        <w:rPr>
          <w:i/>
          <w:sz w:val="28"/>
          <w:szCs w:val="28"/>
        </w:rPr>
      </w:pPr>
      <w:r w:rsidRPr="005A6DA0">
        <w:rPr>
          <w:i/>
          <w:sz w:val="28"/>
          <w:szCs w:val="28"/>
        </w:rPr>
        <w:t>Поитогамосвоенияпрограммыобучающиесяовладевают: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611"/>
          <w:tab w:val="left" w:pos="612"/>
          <w:tab w:val="left" w:pos="2832"/>
          <w:tab w:val="left" w:pos="4494"/>
          <w:tab w:val="left" w:pos="6209"/>
          <w:tab w:val="left" w:pos="8126"/>
        </w:tabs>
        <w:spacing w:before="47"/>
        <w:ind w:left="0" w:right="225" w:firstLine="0"/>
        <w:rPr>
          <w:sz w:val="28"/>
          <w:szCs w:val="28"/>
        </w:rPr>
      </w:pPr>
      <w:r w:rsidRPr="005A6DA0">
        <w:rPr>
          <w:sz w:val="28"/>
          <w:szCs w:val="28"/>
        </w:rPr>
        <w:t>первоначальным</w:t>
      </w:r>
      <w:r w:rsidRPr="005A6DA0">
        <w:rPr>
          <w:sz w:val="28"/>
          <w:szCs w:val="28"/>
        </w:rPr>
        <w:tab/>
        <w:t>комплексом</w:t>
      </w:r>
      <w:r w:rsidRPr="005A6DA0">
        <w:rPr>
          <w:sz w:val="28"/>
          <w:szCs w:val="28"/>
        </w:rPr>
        <w:tab/>
        <w:t>технических</w:t>
      </w:r>
      <w:r w:rsidRPr="005A6DA0">
        <w:rPr>
          <w:sz w:val="28"/>
          <w:szCs w:val="28"/>
        </w:rPr>
        <w:tab/>
        <w:t>возможностей</w:t>
      </w:r>
      <w:r w:rsidRPr="005A6DA0">
        <w:rPr>
          <w:sz w:val="28"/>
          <w:szCs w:val="28"/>
        </w:rPr>
        <w:tab/>
      </w:r>
      <w:r w:rsidRPr="005A6DA0">
        <w:rPr>
          <w:spacing w:val="-1"/>
          <w:sz w:val="28"/>
          <w:szCs w:val="28"/>
        </w:rPr>
        <w:t>инструмента</w:t>
      </w:r>
      <w:r w:rsidRPr="005A6DA0">
        <w:rPr>
          <w:sz w:val="28"/>
          <w:szCs w:val="28"/>
        </w:rPr>
        <w:t>(посадка,положение инструмента,постановка рук);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основнымиприемамиигрынагитаре;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начальнымимузыкально-теоретическимизнаниями;</w:t>
      </w:r>
    </w:p>
    <w:p w:rsidR="00C23BD4" w:rsidRPr="005A6DA0" w:rsidRDefault="00C23BD4" w:rsidP="00486925">
      <w:pPr>
        <w:pStyle w:val="a3"/>
        <w:spacing w:before="50"/>
        <w:ind w:left="0" w:firstLine="0"/>
      </w:pPr>
      <w:r w:rsidRPr="005A6DA0">
        <w:t>-умениемисполнятьсвоюпартиюграмотно,использоватьнеобходимыеисполнительскиесредствавыразительности;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601"/>
          <w:tab w:val="left" w:pos="602"/>
          <w:tab w:val="left" w:pos="2695"/>
          <w:tab w:val="left" w:pos="4083"/>
          <w:tab w:val="left" w:pos="5103"/>
          <w:tab w:val="left" w:pos="5434"/>
          <w:tab w:val="left" w:pos="6299"/>
          <w:tab w:val="left" w:pos="6654"/>
          <w:tab w:val="left" w:pos="8033"/>
        </w:tabs>
        <w:spacing w:before="0"/>
        <w:ind w:left="0" w:right="224" w:firstLine="0"/>
        <w:rPr>
          <w:sz w:val="28"/>
          <w:szCs w:val="28"/>
        </w:rPr>
      </w:pPr>
      <w:r w:rsidRPr="005A6DA0">
        <w:rPr>
          <w:sz w:val="28"/>
          <w:szCs w:val="28"/>
        </w:rPr>
        <w:t>элементарными</w:t>
      </w:r>
      <w:r w:rsidRPr="005A6DA0">
        <w:rPr>
          <w:sz w:val="28"/>
          <w:szCs w:val="28"/>
        </w:rPr>
        <w:tab/>
        <w:t>навыками</w:t>
      </w:r>
      <w:r w:rsidRPr="005A6DA0">
        <w:rPr>
          <w:sz w:val="28"/>
          <w:szCs w:val="28"/>
        </w:rPr>
        <w:tab/>
        <w:t>чтения</w:t>
      </w:r>
      <w:r w:rsidRPr="005A6DA0">
        <w:rPr>
          <w:sz w:val="28"/>
          <w:szCs w:val="28"/>
        </w:rPr>
        <w:tab/>
        <w:t>с</w:t>
      </w:r>
      <w:r w:rsidRPr="005A6DA0">
        <w:rPr>
          <w:sz w:val="28"/>
          <w:szCs w:val="28"/>
        </w:rPr>
        <w:tab/>
        <w:t>листа</w:t>
      </w:r>
      <w:r w:rsidRPr="005A6DA0">
        <w:rPr>
          <w:sz w:val="28"/>
          <w:szCs w:val="28"/>
        </w:rPr>
        <w:tab/>
        <w:t>и</w:t>
      </w:r>
      <w:r w:rsidRPr="005A6DA0">
        <w:rPr>
          <w:sz w:val="28"/>
          <w:szCs w:val="28"/>
        </w:rPr>
        <w:tab/>
        <w:t>подбором</w:t>
      </w:r>
      <w:r w:rsidRPr="005A6DA0">
        <w:rPr>
          <w:sz w:val="28"/>
          <w:szCs w:val="28"/>
        </w:rPr>
        <w:tab/>
      </w:r>
      <w:r w:rsidRPr="005A6DA0">
        <w:rPr>
          <w:spacing w:val="-1"/>
          <w:sz w:val="28"/>
          <w:szCs w:val="28"/>
        </w:rPr>
        <w:t>музыкальных</w:t>
      </w:r>
      <w:r w:rsidRPr="005A6DA0">
        <w:rPr>
          <w:sz w:val="28"/>
          <w:szCs w:val="28"/>
        </w:rPr>
        <w:t>произведенийна инструменте;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навыкамиигрыаккомпанементакмелодииилипесни;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техникойансамблевогоисполнения.</w:t>
      </w:r>
    </w:p>
    <w:p w:rsidR="00C23BD4" w:rsidRPr="005A6DA0" w:rsidRDefault="00C23BD4" w:rsidP="00486925">
      <w:pPr>
        <w:tabs>
          <w:tab w:val="left" w:pos="466"/>
        </w:tabs>
        <w:rPr>
          <w:sz w:val="28"/>
          <w:szCs w:val="28"/>
        </w:rPr>
      </w:pPr>
      <w:r w:rsidRPr="005A6DA0">
        <w:rPr>
          <w:i/>
          <w:sz w:val="28"/>
          <w:szCs w:val="28"/>
        </w:rPr>
        <w:t>По</w:t>
      </w:r>
      <w:r w:rsidRPr="005A6DA0">
        <w:rPr>
          <w:i/>
          <w:sz w:val="28"/>
          <w:szCs w:val="28"/>
        </w:rPr>
        <w:tab/>
        <w:t>итогам</w:t>
      </w:r>
      <w:r w:rsidRPr="005A6DA0">
        <w:rPr>
          <w:i/>
          <w:sz w:val="28"/>
          <w:szCs w:val="28"/>
        </w:rPr>
        <w:tab/>
        <w:t>освоения</w:t>
      </w:r>
      <w:r w:rsidRPr="005A6DA0">
        <w:rPr>
          <w:i/>
          <w:sz w:val="28"/>
          <w:szCs w:val="28"/>
        </w:rPr>
        <w:tab/>
        <w:t>программы</w:t>
      </w:r>
      <w:r w:rsidRPr="005A6DA0">
        <w:rPr>
          <w:i/>
          <w:sz w:val="28"/>
          <w:szCs w:val="28"/>
        </w:rPr>
        <w:tab/>
        <w:t>у</w:t>
      </w:r>
      <w:r w:rsidRPr="005A6DA0">
        <w:rPr>
          <w:i/>
          <w:sz w:val="28"/>
          <w:szCs w:val="28"/>
        </w:rPr>
        <w:tab/>
      </w:r>
      <w:proofErr w:type="gramStart"/>
      <w:r w:rsidRPr="005A6DA0">
        <w:rPr>
          <w:i/>
          <w:sz w:val="28"/>
          <w:szCs w:val="28"/>
        </w:rPr>
        <w:t>обучающихся</w:t>
      </w:r>
      <w:proofErr w:type="gramEnd"/>
      <w:r w:rsidRPr="005A6DA0">
        <w:rPr>
          <w:i/>
          <w:sz w:val="28"/>
          <w:szCs w:val="28"/>
        </w:rPr>
        <w:tab/>
        <w:t>развиваются</w:t>
      </w:r>
      <w:r w:rsidRPr="005A6DA0">
        <w:rPr>
          <w:i/>
          <w:sz w:val="28"/>
          <w:szCs w:val="28"/>
        </w:rPr>
        <w:tab/>
      </w:r>
      <w:r w:rsidRPr="005A6DA0">
        <w:rPr>
          <w:i/>
          <w:spacing w:val="-3"/>
          <w:sz w:val="28"/>
          <w:szCs w:val="28"/>
        </w:rPr>
        <w:t>и</w:t>
      </w:r>
      <w:r w:rsidRPr="005A6DA0">
        <w:rPr>
          <w:i/>
          <w:sz w:val="28"/>
          <w:szCs w:val="28"/>
        </w:rPr>
        <w:t>формируются: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слух,ритм,память,пальцеваямоторика,координациядвижений;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47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начальныенавыкичтенияс листа;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5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навыкислуховогоконтролявпроцессеансамблевогоисполнения;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навыкисценическогоповеденияиисполнительства;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эмоциональностьивыразительность;</w:t>
      </w:r>
    </w:p>
    <w:p w:rsidR="00C23BD4" w:rsidRPr="005A6DA0" w:rsidRDefault="00C23BD4" w:rsidP="00486925">
      <w:pPr>
        <w:pStyle w:val="a3"/>
        <w:tabs>
          <w:tab w:val="left" w:pos="2177"/>
          <w:tab w:val="left" w:pos="3557"/>
          <w:tab w:val="left" w:pos="4615"/>
          <w:tab w:val="left" w:pos="6488"/>
          <w:tab w:val="left" w:pos="8402"/>
        </w:tabs>
        <w:spacing w:before="47"/>
        <w:ind w:left="0" w:right="224" w:firstLine="0"/>
      </w:pPr>
      <w:r w:rsidRPr="005A6DA0">
        <w:t>-личностные</w:t>
      </w:r>
      <w:r w:rsidRPr="005A6DA0">
        <w:tab/>
        <w:t>качества</w:t>
      </w:r>
      <w:r w:rsidRPr="005A6DA0">
        <w:tab/>
        <w:t>(воля,</w:t>
      </w:r>
      <w:r w:rsidRPr="005A6DA0">
        <w:tab/>
        <w:t>трудолюбие,</w:t>
      </w:r>
      <w:r w:rsidRPr="005A6DA0">
        <w:tab/>
        <w:t>усидчивость,</w:t>
      </w:r>
      <w:r w:rsidRPr="005A6DA0">
        <w:tab/>
      </w:r>
      <w:r w:rsidRPr="005A6DA0">
        <w:rPr>
          <w:spacing w:val="-1"/>
        </w:rPr>
        <w:t>выдержка</w:t>
      </w:r>
      <w:proofErr w:type="gramStart"/>
      <w:r w:rsidRPr="005A6DA0">
        <w:rPr>
          <w:spacing w:val="-1"/>
        </w:rPr>
        <w:t>,</w:t>
      </w:r>
      <w:r w:rsidRPr="005A6DA0">
        <w:t>о</w:t>
      </w:r>
      <w:proofErr w:type="gramEnd"/>
      <w:r w:rsidRPr="005A6DA0">
        <w:t>тветственность,коммуникативные качестваи др.);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потребностьвзанятияхмузыкойвсвободноевремя;</w:t>
      </w:r>
    </w:p>
    <w:p w:rsidR="00C23BD4" w:rsidRPr="005A6DA0" w:rsidRDefault="00C23BD4" w:rsidP="00486925">
      <w:pPr>
        <w:pStyle w:val="a3"/>
        <w:spacing w:before="48"/>
        <w:ind w:left="0" w:firstLine="0"/>
      </w:pPr>
      <w:r w:rsidRPr="005A6DA0">
        <w:t>-заинтересованностьвсовершенствованииисполнительскогомастерстванаинструменте.</w:t>
      </w:r>
    </w:p>
    <w:p w:rsidR="00C23BD4" w:rsidRPr="005A6DA0" w:rsidRDefault="00C23BD4" w:rsidP="00486925">
      <w:pPr>
        <w:spacing w:before="114"/>
        <w:rPr>
          <w:sz w:val="28"/>
          <w:szCs w:val="28"/>
        </w:rPr>
      </w:pPr>
      <w:r w:rsidRPr="005A6DA0">
        <w:rPr>
          <w:i/>
          <w:sz w:val="28"/>
          <w:szCs w:val="28"/>
        </w:rPr>
        <w:t>Способыпроверкирезультатовусвоенияпрограммы</w:t>
      </w:r>
      <w:r w:rsidRPr="005A6DA0">
        <w:rPr>
          <w:sz w:val="28"/>
          <w:szCs w:val="28"/>
        </w:rPr>
        <w:t>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отзывыобучающихсяиродителей(беседы);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анализвформедиалога:педагог–учащийся;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50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педагогическоенаблюдение;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466"/>
        </w:tabs>
        <w:spacing w:before="47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lastRenderedPageBreak/>
        <w:t>сохранностьконтингентаобучающихся.</w:t>
      </w:r>
    </w:p>
    <w:p w:rsidR="00C23BD4" w:rsidRPr="005A6DA0" w:rsidRDefault="00C23BD4" w:rsidP="00486925">
      <w:pPr>
        <w:pStyle w:val="a3"/>
        <w:spacing w:before="168"/>
        <w:ind w:left="0" w:right="223" w:firstLine="0"/>
        <w:jc w:val="both"/>
      </w:pPr>
      <w:r w:rsidRPr="005A6DA0">
        <w:t>Реализациядополнительнойобщеобразовательнойобщеразвивающейпрограммы</w:t>
      </w:r>
      <w:proofErr w:type="gramStart"/>
      <w:r w:rsidRPr="005A6DA0">
        <w:t>«Ш</w:t>
      </w:r>
      <w:proofErr w:type="gramEnd"/>
      <w:r w:rsidRPr="005A6DA0">
        <w:t>кола игры на гитарах»развивает у обучающихся музыкально-слуховые представления, музыкально-образноемышление;способствуетприобретениюначальныхнавыковорганизацииигровыхдвижений;знакомитсаппликатурнымиобозначениями,нотнойграмотой;даетпредставлениеокачествезвучания.</w:t>
      </w:r>
    </w:p>
    <w:p w:rsidR="00C23BD4" w:rsidRPr="005A6DA0" w:rsidRDefault="00C23BD4" w:rsidP="00486925">
      <w:pPr>
        <w:pStyle w:val="c70"/>
        <w:shd w:val="clear" w:color="auto" w:fill="FFFFFF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</w:p>
    <w:p w:rsidR="00C23BD4" w:rsidRPr="005A6DA0" w:rsidRDefault="00C23BD4" w:rsidP="00486925">
      <w:pPr>
        <w:jc w:val="center"/>
        <w:rPr>
          <w:sz w:val="28"/>
          <w:szCs w:val="28"/>
        </w:rPr>
      </w:pPr>
      <w:r w:rsidRPr="005A6DA0">
        <w:rPr>
          <w:sz w:val="28"/>
          <w:szCs w:val="28"/>
        </w:rPr>
        <w:t>1.3. Содержание программы</w:t>
      </w:r>
    </w:p>
    <w:p w:rsidR="00C23BD4" w:rsidRPr="005A6DA0" w:rsidRDefault="00C23BD4" w:rsidP="00486925">
      <w:pPr>
        <w:pStyle w:val="11"/>
        <w:spacing w:before="126"/>
        <w:ind w:left="0" w:right="1312"/>
        <w:jc w:val="center"/>
      </w:pPr>
      <w:r w:rsidRPr="005A6DA0">
        <w:t>«Школа игры на гитарах»</w:t>
      </w:r>
    </w:p>
    <w:p w:rsidR="00C23BD4" w:rsidRPr="005A6DA0" w:rsidRDefault="00C23BD4" w:rsidP="00486925">
      <w:pPr>
        <w:pStyle w:val="11"/>
        <w:spacing w:before="126"/>
        <w:ind w:left="0" w:right="1312"/>
        <w:jc w:val="center"/>
      </w:pPr>
      <w:r w:rsidRPr="005A6DA0">
        <w:t>136 часов</w:t>
      </w:r>
    </w:p>
    <w:p w:rsidR="00C23BD4" w:rsidRPr="005A6DA0" w:rsidRDefault="00C23BD4" w:rsidP="00486925">
      <w:pPr>
        <w:spacing w:before="168"/>
        <w:ind w:right="1312"/>
        <w:jc w:val="center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>Учебный(тематический)план</w:t>
      </w:r>
    </w:p>
    <w:p w:rsidR="00C23BD4" w:rsidRPr="005A6DA0" w:rsidRDefault="00C23BD4" w:rsidP="00486925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013"/>
        <w:gridCol w:w="1124"/>
        <w:gridCol w:w="1275"/>
        <w:gridCol w:w="1312"/>
        <w:gridCol w:w="1941"/>
      </w:tblGrid>
      <w:tr w:rsidR="00C23BD4" w:rsidRPr="005A6DA0" w:rsidTr="00600EFF">
        <w:trPr>
          <w:trHeight w:val="278"/>
        </w:trPr>
        <w:tc>
          <w:tcPr>
            <w:tcW w:w="696" w:type="dxa"/>
            <w:vMerge w:val="restart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147"/>
              <w:jc w:val="left"/>
              <w:rPr>
                <w:b/>
                <w:szCs w:val="28"/>
              </w:rPr>
            </w:pPr>
            <w:r w:rsidRPr="00486925">
              <w:rPr>
                <w:b/>
                <w:szCs w:val="28"/>
              </w:rPr>
              <w:t>№п/п</w:t>
            </w:r>
          </w:p>
        </w:tc>
        <w:tc>
          <w:tcPr>
            <w:tcW w:w="3013" w:type="dxa"/>
            <w:vMerge w:val="restart"/>
          </w:tcPr>
          <w:p w:rsidR="00C23BD4" w:rsidRPr="00486925" w:rsidRDefault="00C23BD4" w:rsidP="00486925">
            <w:pPr>
              <w:pStyle w:val="TableParagraph"/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Названиеразделов,тем</w:t>
            </w:r>
            <w:proofErr w:type="spellEnd"/>
          </w:p>
        </w:tc>
        <w:tc>
          <w:tcPr>
            <w:tcW w:w="3711" w:type="dxa"/>
            <w:gridSpan w:val="3"/>
          </w:tcPr>
          <w:p w:rsidR="00C23BD4" w:rsidRPr="00486925" w:rsidRDefault="00C23BD4" w:rsidP="00486925">
            <w:pPr>
              <w:pStyle w:val="TableParagraph"/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Количествочасов</w:t>
            </w:r>
            <w:proofErr w:type="spellEnd"/>
          </w:p>
        </w:tc>
        <w:tc>
          <w:tcPr>
            <w:tcW w:w="1941" w:type="dxa"/>
            <w:vMerge w:val="restart"/>
          </w:tcPr>
          <w:p w:rsidR="00C23BD4" w:rsidRPr="00486925" w:rsidRDefault="00C23BD4" w:rsidP="00486925">
            <w:pPr>
              <w:pStyle w:val="TableParagraph"/>
              <w:spacing w:before="1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Формы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7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аттестации</w:t>
            </w:r>
            <w:proofErr w:type="spellEnd"/>
            <w:r w:rsidRPr="00486925">
              <w:rPr>
                <w:b/>
                <w:szCs w:val="28"/>
              </w:rPr>
              <w:t xml:space="preserve"> /</w:t>
            </w:r>
            <w:proofErr w:type="spellStart"/>
            <w:r w:rsidRPr="00486925">
              <w:rPr>
                <w:b/>
                <w:szCs w:val="28"/>
              </w:rPr>
              <w:t>контроля</w:t>
            </w:r>
            <w:proofErr w:type="spellEnd"/>
          </w:p>
        </w:tc>
      </w:tr>
      <w:tr w:rsidR="00C23BD4" w:rsidRPr="005A6DA0" w:rsidTr="00600EFF">
        <w:trPr>
          <w:trHeight w:val="664"/>
        </w:trPr>
        <w:tc>
          <w:tcPr>
            <w:tcW w:w="696" w:type="dxa"/>
            <w:vMerge/>
            <w:tcBorders>
              <w:top w:val="nil"/>
            </w:tcBorders>
          </w:tcPr>
          <w:p w:rsidR="00C23BD4" w:rsidRPr="005A6DA0" w:rsidRDefault="00C23BD4" w:rsidP="00486925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C23BD4" w:rsidRPr="005A6DA0" w:rsidRDefault="00C23BD4" w:rsidP="00486925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 w:val="24"/>
                <w:szCs w:val="28"/>
              </w:rPr>
            </w:pPr>
            <w:proofErr w:type="spellStart"/>
            <w:r w:rsidRPr="00486925">
              <w:rPr>
                <w:b/>
                <w:sz w:val="24"/>
                <w:szCs w:val="28"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 w:val="24"/>
                <w:szCs w:val="28"/>
              </w:rPr>
            </w:pPr>
            <w:proofErr w:type="spellStart"/>
            <w:r w:rsidRPr="00486925">
              <w:rPr>
                <w:b/>
                <w:sz w:val="24"/>
                <w:szCs w:val="28"/>
              </w:rPr>
              <w:t>Теория</w:t>
            </w:r>
            <w:proofErr w:type="spellEnd"/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82"/>
              <w:rPr>
                <w:b/>
                <w:sz w:val="28"/>
                <w:szCs w:val="28"/>
              </w:rPr>
            </w:pPr>
            <w:proofErr w:type="spellStart"/>
            <w:r w:rsidRPr="00486925">
              <w:rPr>
                <w:b/>
                <w:sz w:val="24"/>
                <w:szCs w:val="28"/>
              </w:rPr>
              <w:t>Практика</w:t>
            </w:r>
            <w:proofErr w:type="spellEnd"/>
          </w:p>
        </w:tc>
        <w:tc>
          <w:tcPr>
            <w:tcW w:w="1941" w:type="dxa"/>
            <w:vMerge/>
            <w:tcBorders>
              <w:top w:val="nil"/>
            </w:tcBorders>
          </w:tcPr>
          <w:p w:rsidR="00C23BD4" w:rsidRPr="005A6DA0" w:rsidRDefault="00C23BD4" w:rsidP="00486925">
            <w:pPr>
              <w:rPr>
                <w:sz w:val="28"/>
                <w:szCs w:val="28"/>
              </w:rPr>
            </w:pPr>
          </w:p>
        </w:tc>
      </w:tr>
      <w:tr w:rsidR="00C23BD4" w:rsidRPr="005A6DA0" w:rsidTr="00600EFF">
        <w:trPr>
          <w:trHeight w:val="952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Вводноезанятие.</w:t>
            </w:r>
          </w:p>
          <w:p w:rsidR="00C23BD4" w:rsidRPr="005A6DA0" w:rsidRDefault="00C23BD4" w:rsidP="00486925">
            <w:pPr>
              <w:pStyle w:val="TableParagraph"/>
              <w:spacing w:before="7" w:line="240" w:lineRule="auto"/>
              <w:ind w:right="449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Инструктаж по техникебезопасности</w:t>
            </w:r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23BD4" w:rsidRPr="005A6DA0" w:rsidTr="00600EFF">
        <w:trPr>
          <w:trHeight w:val="952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Историягитары.</w:t>
            </w:r>
          </w:p>
          <w:p w:rsidR="00C23BD4" w:rsidRPr="005A6DA0" w:rsidRDefault="00C23BD4" w:rsidP="00486925">
            <w:pPr>
              <w:pStyle w:val="TableParagraph"/>
              <w:spacing w:before="9" w:line="240" w:lineRule="auto"/>
              <w:ind w:right="463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Устройство, настройка,ремонтинструмента</w:t>
            </w:r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Опрос</w:t>
            </w:r>
            <w:proofErr w:type="spellEnd"/>
          </w:p>
        </w:tc>
      </w:tr>
      <w:tr w:rsidR="00C23BD4" w:rsidRPr="005A6DA0" w:rsidTr="00600EFF">
        <w:trPr>
          <w:trHeight w:val="1269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624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Посадка и постановкаигровогоаппарата.</w:t>
            </w:r>
          </w:p>
          <w:p w:rsidR="00C23BD4" w:rsidRPr="009E043D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9E043D">
              <w:rPr>
                <w:sz w:val="28"/>
                <w:szCs w:val="28"/>
                <w:lang w:val="ru-RU"/>
              </w:rPr>
              <w:t>Аппликатурные</w:t>
            </w:r>
          </w:p>
          <w:p w:rsidR="00C23BD4" w:rsidRPr="009E043D" w:rsidRDefault="00C23BD4" w:rsidP="00486925">
            <w:pPr>
              <w:pStyle w:val="TableParagraph"/>
              <w:spacing w:before="35" w:line="240" w:lineRule="auto"/>
              <w:jc w:val="left"/>
              <w:rPr>
                <w:sz w:val="28"/>
                <w:szCs w:val="28"/>
                <w:lang w:val="ru-RU"/>
              </w:rPr>
            </w:pPr>
            <w:r w:rsidRPr="009E043D">
              <w:rPr>
                <w:sz w:val="28"/>
                <w:szCs w:val="28"/>
                <w:lang w:val="ru-RU"/>
              </w:rPr>
              <w:t>обозначения</w:t>
            </w:r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96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pacing w:val="-1"/>
                <w:szCs w:val="28"/>
              </w:rPr>
              <w:t>Педагогическое</w:t>
            </w:r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414"/>
        </w:trPr>
        <w:tc>
          <w:tcPr>
            <w:tcW w:w="696" w:type="dxa"/>
            <w:vMerge w:val="restart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13" w:type="dxa"/>
            <w:vMerge w:val="restart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Приёмыигры.Способы</w:t>
            </w:r>
          </w:p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5A6DA0">
              <w:rPr>
                <w:sz w:val="28"/>
                <w:szCs w:val="28"/>
                <w:lang w:val="ru-RU"/>
              </w:rPr>
              <w:t>звукоизвлечения.Учебно</w:t>
            </w:r>
            <w:proofErr w:type="spellEnd"/>
            <w:r w:rsidRPr="005A6DA0">
              <w:rPr>
                <w:sz w:val="28"/>
                <w:szCs w:val="28"/>
                <w:lang w:val="ru-RU"/>
              </w:rPr>
              <w:t>-</w:t>
            </w:r>
          </w:p>
          <w:p w:rsidR="00C23BD4" w:rsidRPr="009E043D" w:rsidRDefault="00C23BD4" w:rsidP="00486925">
            <w:pPr>
              <w:pStyle w:val="TableParagraph"/>
              <w:spacing w:before="41"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9E043D">
              <w:rPr>
                <w:sz w:val="28"/>
                <w:szCs w:val="28"/>
                <w:lang w:val="ru-RU"/>
              </w:rPr>
              <w:t>тренировочныйматериал</w:t>
            </w:r>
            <w:proofErr w:type="spellEnd"/>
          </w:p>
        </w:tc>
        <w:tc>
          <w:tcPr>
            <w:tcW w:w="1124" w:type="dxa"/>
            <w:vMerge w:val="restart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229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vMerge w:val="restart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2" w:type="dxa"/>
            <w:vMerge w:val="restart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82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Педагогическое</w:t>
            </w:r>
            <w:proofErr w:type="spellEnd"/>
          </w:p>
        </w:tc>
      </w:tr>
      <w:tr w:rsidR="00C23BD4" w:rsidRPr="005A6DA0" w:rsidTr="00600EFF">
        <w:trPr>
          <w:trHeight w:val="635"/>
        </w:trPr>
        <w:tc>
          <w:tcPr>
            <w:tcW w:w="696" w:type="dxa"/>
            <w:vMerge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C23BD4" w:rsidRPr="005A6DA0" w:rsidRDefault="00C23BD4" w:rsidP="00486925">
            <w:pPr>
              <w:pStyle w:val="TableParagraph"/>
              <w:spacing w:before="41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414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Музыкальнаяграмота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8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0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Опрос</w:t>
            </w:r>
            <w:proofErr w:type="spellEnd"/>
          </w:p>
        </w:tc>
      </w:tr>
      <w:tr w:rsidR="00C23BD4" w:rsidRPr="005A6DA0" w:rsidTr="00600EFF">
        <w:trPr>
          <w:trHeight w:val="633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Гармонизациябаса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8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Педагогическое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1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635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Исполнениедвойныхнот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8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Педагогическое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1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635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Изучениегамм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8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Контрольный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1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урок</w:t>
            </w:r>
            <w:proofErr w:type="spellEnd"/>
          </w:p>
        </w:tc>
      </w:tr>
      <w:tr w:rsidR="00C23BD4" w:rsidRPr="005A6DA0" w:rsidTr="00600EFF">
        <w:trPr>
          <w:trHeight w:val="633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Работанадэтюдамии</w:t>
            </w:r>
          </w:p>
          <w:p w:rsidR="00C23BD4" w:rsidRPr="005A6DA0" w:rsidRDefault="00C23BD4" w:rsidP="00486925">
            <w:pPr>
              <w:pStyle w:val="TableParagraph"/>
              <w:spacing w:before="41"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пьесами</w:t>
            </w:r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431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2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Контрольный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1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урок</w:t>
            </w:r>
            <w:proofErr w:type="spellEnd"/>
          </w:p>
        </w:tc>
      </w:tr>
      <w:tr w:rsidR="00C23BD4" w:rsidRPr="005A6DA0" w:rsidTr="00600EFF">
        <w:trPr>
          <w:trHeight w:val="952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98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358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Работа над репертуаром.Учебно-тренировочный</w:t>
            </w:r>
          </w:p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431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2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183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Контрольныйурок</w:t>
            </w:r>
            <w:proofErr w:type="spellEnd"/>
          </w:p>
        </w:tc>
      </w:tr>
      <w:tr w:rsidR="00C23BD4" w:rsidRPr="005A6DA0" w:rsidTr="00600EFF">
        <w:trPr>
          <w:trHeight w:val="635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98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Основыаккомпанемента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431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2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Педагогическое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3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635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98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Работавансамбле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431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2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Педагогическое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1" w:line="240" w:lineRule="auto"/>
              <w:ind w:right="82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950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98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19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Расширение музыкальногокругозораиформирование</w:t>
            </w:r>
          </w:p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музыкальнойкультуры</w:t>
            </w:r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8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ind w:right="96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pacing w:val="-1"/>
                <w:szCs w:val="28"/>
              </w:rPr>
              <w:t>Педагогическое</w:t>
            </w:r>
            <w:r w:rsidRPr="00486925">
              <w:rPr>
                <w:b/>
                <w:szCs w:val="28"/>
              </w:rPr>
              <w:t>наблюдение</w:t>
            </w:r>
            <w:proofErr w:type="spellEnd"/>
          </w:p>
        </w:tc>
      </w:tr>
      <w:tr w:rsidR="00C23BD4" w:rsidRPr="005A6DA0" w:rsidTr="00600EFF">
        <w:trPr>
          <w:trHeight w:val="635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98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Итоговоезанятие</w:t>
            </w:r>
            <w:proofErr w:type="spellEnd"/>
          </w:p>
        </w:tc>
        <w:tc>
          <w:tcPr>
            <w:tcW w:w="112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5A6DA0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588"/>
              <w:jc w:val="right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C23BD4" w:rsidRPr="00486925" w:rsidRDefault="00C23BD4" w:rsidP="00486925">
            <w:pPr>
              <w:pStyle w:val="TableParagraph"/>
              <w:spacing w:line="240" w:lineRule="auto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Отчетный</w:t>
            </w:r>
            <w:proofErr w:type="spellEnd"/>
          </w:p>
          <w:p w:rsidR="00C23BD4" w:rsidRPr="00486925" w:rsidRDefault="00C23BD4" w:rsidP="00486925">
            <w:pPr>
              <w:pStyle w:val="TableParagraph"/>
              <w:spacing w:before="41" w:line="240" w:lineRule="auto"/>
              <w:jc w:val="left"/>
              <w:rPr>
                <w:b/>
                <w:szCs w:val="28"/>
              </w:rPr>
            </w:pPr>
            <w:proofErr w:type="spellStart"/>
            <w:r w:rsidRPr="00486925">
              <w:rPr>
                <w:b/>
                <w:szCs w:val="28"/>
              </w:rPr>
              <w:t>концерт</w:t>
            </w:r>
            <w:proofErr w:type="spellEnd"/>
          </w:p>
        </w:tc>
      </w:tr>
      <w:tr w:rsidR="00C23BD4" w:rsidRPr="005A6DA0" w:rsidTr="00600EFF">
        <w:trPr>
          <w:trHeight w:val="414"/>
        </w:trPr>
        <w:tc>
          <w:tcPr>
            <w:tcW w:w="69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proofErr w:type="spellStart"/>
            <w:r w:rsidRPr="005A6DA0">
              <w:rPr>
                <w:b/>
                <w:sz w:val="28"/>
                <w:szCs w:val="28"/>
              </w:rPr>
              <w:t>Всегочасов</w:t>
            </w:r>
            <w:proofErr w:type="spellEnd"/>
          </w:p>
        </w:tc>
        <w:tc>
          <w:tcPr>
            <w:tcW w:w="1124" w:type="dxa"/>
          </w:tcPr>
          <w:p w:rsidR="00C23BD4" w:rsidRPr="00486925" w:rsidRDefault="00486925" w:rsidP="00486925">
            <w:pPr>
              <w:pStyle w:val="TableParagraph"/>
              <w:spacing w:line="240" w:lineRule="auto"/>
              <w:ind w:right="371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1275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215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12" w:type="dxa"/>
          </w:tcPr>
          <w:p w:rsidR="00C23BD4" w:rsidRPr="00486925" w:rsidRDefault="00486925" w:rsidP="00486925">
            <w:pPr>
              <w:pStyle w:val="TableParagraph"/>
              <w:spacing w:line="240" w:lineRule="auto"/>
              <w:ind w:right="528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1941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C23BD4" w:rsidRPr="005A6DA0" w:rsidRDefault="00C23BD4" w:rsidP="00486925">
      <w:pPr>
        <w:pStyle w:val="11"/>
        <w:spacing w:before="109"/>
        <w:ind w:left="0"/>
        <w:jc w:val="center"/>
      </w:pPr>
    </w:p>
    <w:p w:rsidR="00C23BD4" w:rsidRPr="005A6DA0" w:rsidRDefault="00C23BD4" w:rsidP="00486925">
      <w:pPr>
        <w:pStyle w:val="11"/>
        <w:spacing w:before="109"/>
        <w:ind w:left="0"/>
        <w:jc w:val="center"/>
      </w:pPr>
      <w:r w:rsidRPr="005A6DA0">
        <w:t>Содержаниеучебного(тематического)плана</w:t>
      </w:r>
    </w:p>
    <w:p w:rsidR="00C23BD4" w:rsidRPr="005A6DA0" w:rsidRDefault="00C23BD4" w:rsidP="00486925">
      <w:pPr>
        <w:pStyle w:val="a5"/>
        <w:numPr>
          <w:ilvl w:val="1"/>
          <w:numId w:val="11"/>
        </w:numPr>
        <w:tabs>
          <w:tab w:val="left" w:pos="1291"/>
        </w:tabs>
        <w:spacing w:before="120"/>
        <w:ind w:left="0" w:firstLine="0"/>
        <w:jc w:val="both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>Вводноезанятие.Инструктажпотехникебезопасности.</w:t>
      </w:r>
    </w:p>
    <w:p w:rsidR="00C23BD4" w:rsidRDefault="00C23BD4" w:rsidP="00486925">
      <w:pPr>
        <w:pStyle w:val="a3"/>
        <w:spacing w:before="163"/>
        <w:ind w:left="0" w:right="229" w:firstLine="0"/>
        <w:jc w:val="both"/>
      </w:pPr>
      <w:r w:rsidRPr="005A6DA0">
        <w:rPr>
          <w:b/>
          <w:i/>
        </w:rPr>
        <w:t xml:space="preserve">Теория. </w:t>
      </w:r>
      <w:r w:rsidRPr="005A6DA0">
        <w:t>Знакомство с детьми. Содержание и режим учебных занятий.Правилаповеденияназанятиях,вобщественныхместах.Инструктажпотехникебезопасности.</w:t>
      </w:r>
    </w:p>
    <w:p w:rsidR="001F621B" w:rsidRPr="005A6DA0" w:rsidRDefault="001F621B" w:rsidP="00486925">
      <w:pPr>
        <w:pStyle w:val="a3"/>
        <w:spacing w:before="163"/>
        <w:ind w:left="0" w:right="229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291"/>
        </w:tabs>
        <w:spacing w:before="126"/>
        <w:ind w:left="0" w:firstLine="0"/>
        <w:jc w:val="both"/>
      </w:pPr>
      <w:r w:rsidRPr="005A6DA0">
        <w:t>Историягитары.Устройство,настройка,ремонтинструмента.</w:t>
      </w:r>
    </w:p>
    <w:p w:rsidR="00C23BD4" w:rsidRPr="005A6DA0" w:rsidRDefault="00C23BD4" w:rsidP="00486925">
      <w:pPr>
        <w:pStyle w:val="a3"/>
        <w:spacing w:before="163"/>
        <w:ind w:left="0" w:right="224" w:firstLine="0"/>
        <w:jc w:val="both"/>
      </w:pPr>
      <w:r w:rsidRPr="005A6DA0">
        <w:rPr>
          <w:b/>
          <w:i/>
        </w:rPr>
        <w:t>Теория.</w:t>
      </w:r>
      <w:r w:rsidRPr="005A6DA0">
        <w:t>Представлениеогитарекаксольномиансамблевоминструменте.Важнейшиесведенияизисториивозникновенияиразвитиягитары.Историясозданияшестиструннойгитары.Устройствогитары,еёсоставные части. Представление о назначении частей инструмента, звуковыхи технических возможностях инструмента. Строй, настройка, уход. Лучшиеисполнителина классической гитаре.</w:t>
      </w:r>
    </w:p>
    <w:p w:rsidR="00C23BD4" w:rsidRPr="005A6DA0" w:rsidRDefault="00C23BD4" w:rsidP="00486925">
      <w:pPr>
        <w:pStyle w:val="a3"/>
        <w:spacing w:before="121"/>
        <w:ind w:left="0" w:right="230" w:firstLine="0"/>
        <w:jc w:val="both"/>
      </w:pPr>
      <w:r w:rsidRPr="005A6DA0">
        <w:rPr>
          <w:b/>
          <w:i/>
        </w:rPr>
        <w:t>Практика.</w:t>
      </w:r>
      <w:r w:rsidRPr="005A6DA0">
        <w:t>Показправильногоположенияинструмента,положенияпальцевправойи левойрук наинструменте.</w:t>
      </w:r>
    </w:p>
    <w:p w:rsidR="001F621B" w:rsidRDefault="001F621B" w:rsidP="001F621B">
      <w:pPr>
        <w:pStyle w:val="11"/>
        <w:tabs>
          <w:tab w:val="left" w:pos="1435"/>
        </w:tabs>
        <w:spacing w:before="69"/>
        <w:ind w:left="0" w:right="224"/>
        <w:jc w:val="left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435"/>
        </w:tabs>
        <w:spacing w:before="69"/>
        <w:ind w:left="0" w:right="224" w:firstLine="0"/>
        <w:jc w:val="both"/>
      </w:pPr>
      <w:r w:rsidRPr="005A6DA0">
        <w:t>Посадкаипостановкаигровогоаппарата.Аппликатурныеобозначения.</w:t>
      </w:r>
    </w:p>
    <w:p w:rsidR="00C23BD4" w:rsidRPr="005A6DA0" w:rsidRDefault="00C23BD4" w:rsidP="00486925">
      <w:pPr>
        <w:pStyle w:val="a3"/>
        <w:spacing w:before="111"/>
        <w:ind w:left="0" w:right="223" w:firstLine="0"/>
        <w:jc w:val="both"/>
      </w:pPr>
      <w:r w:rsidRPr="005A6DA0">
        <w:rPr>
          <w:b/>
          <w:i/>
        </w:rPr>
        <w:t xml:space="preserve">Теория. </w:t>
      </w:r>
      <w:r w:rsidRPr="005A6DA0">
        <w:t>Посадка играющего на музыкальном инструменте: положениекорпуса,постановкарукиигровогоаппарата;влияниенакачествоисполнения.Обозначениепальцевправойилевойрук.Аппликатура.Понятиеопозиции.</w:t>
      </w:r>
    </w:p>
    <w:p w:rsidR="00C23BD4" w:rsidRDefault="00C23BD4" w:rsidP="00486925">
      <w:pPr>
        <w:pStyle w:val="a3"/>
        <w:spacing w:before="119"/>
        <w:ind w:left="0" w:right="222" w:firstLine="0"/>
        <w:jc w:val="both"/>
      </w:pPr>
      <w:r w:rsidRPr="005A6DA0">
        <w:rPr>
          <w:b/>
          <w:i/>
        </w:rPr>
        <w:t>Практика.</w:t>
      </w:r>
      <w:r w:rsidRPr="005A6DA0">
        <w:t xml:space="preserve">Аппликатурныеобозначенияиихпрактическоеприменение на инструменте. Правая рука: большой палец – </w:t>
      </w:r>
      <w:proofErr w:type="gramStart"/>
      <w:r w:rsidRPr="005A6DA0">
        <w:t>р</w:t>
      </w:r>
      <w:proofErr w:type="gramEnd"/>
      <w:r w:rsidRPr="005A6DA0">
        <w:t>, указательныйпалец – i, средний палец – m, безымянный – а. Левая рука: указательныйпалец– 1,среднийпалец–2,безымянный – 3,мизинец–4.</w:t>
      </w:r>
    </w:p>
    <w:p w:rsidR="001F621B" w:rsidRPr="005A6DA0" w:rsidRDefault="001F621B" w:rsidP="00486925">
      <w:pPr>
        <w:pStyle w:val="a3"/>
        <w:spacing w:before="119"/>
        <w:ind w:left="0" w:right="222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670"/>
        </w:tabs>
        <w:spacing w:before="126"/>
        <w:ind w:left="0" w:right="223" w:firstLine="0"/>
        <w:jc w:val="both"/>
      </w:pPr>
      <w:proofErr w:type="spellStart"/>
      <w:r w:rsidRPr="005A6DA0">
        <w:t>Приемыигры</w:t>
      </w:r>
      <w:proofErr w:type="gramStart"/>
      <w:r w:rsidRPr="005A6DA0">
        <w:t>.С</w:t>
      </w:r>
      <w:proofErr w:type="gramEnd"/>
      <w:r w:rsidRPr="005A6DA0">
        <w:t>пособызвукоизвлечения.Учебно-тренировочныйматериал</w:t>
      </w:r>
      <w:proofErr w:type="spellEnd"/>
      <w:r w:rsidRPr="005A6DA0">
        <w:t>.</w:t>
      </w:r>
    </w:p>
    <w:p w:rsidR="00C23BD4" w:rsidRPr="005A6DA0" w:rsidRDefault="00C23BD4" w:rsidP="00486925">
      <w:pPr>
        <w:pStyle w:val="a3"/>
        <w:spacing w:before="109"/>
        <w:ind w:left="0" w:right="223" w:firstLine="0"/>
        <w:jc w:val="both"/>
      </w:pPr>
      <w:r w:rsidRPr="005A6DA0">
        <w:rPr>
          <w:b/>
          <w:i/>
        </w:rPr>
        <w:t>Теория.</w:t>
      </w:r>
      <w:r w:rsidRPr="005A6DA0">
        <w:t>Функцииправойилевойруки.Диапазонгитары.Названиеструн.Ладынагрифегитары.Различиеоктав.Условныеобозначения.Основныеприемызвукоизвлечения.Изучениеразличных штрихов.</w:t>
      </w:r>
    </w:p>
    <w:p w:rsidR="00C23BD4" w:rsidRPr="005A6DA0" w:rsidRDefault="00C23BD4" w:rsidP="00486925">
      <w:pPr>
        <w:pStyle w:val="a3"/>
        <w:spacing w:before="121"/>
        <w:ind w:left="0" w:right="224" w:firstLine="0"/>
        <w:jc w:val="both"/>
      </w:pPr>
      <w:r w:rsidRPr="005A6DA0">
        <w:rPr>
          <w:b/>
          <w:i/>
        </w:rPr>
        <w:t>Практика.</w:t>
      </w:r>
      <w:r w:rsidRPr="005A6DA0">
        <w:t xml:space="preserve">Первыеупражнениядляправойруки.Правильноеположениеправойрукинаинструменте,правильнаяпостановкапальцев.Овладение начальными двигательными и игровыми навыками: игра ровнымзвуком; простые переборы; свобода исполнительского аппарата; постепенноеподключениебольшогопальца.Извлечениезвука(щипокструны).Постановкалевойруки:упражнения,прижатиеструннагрифегитары;простые аккорды;чередование басов и аккордов. Воспроизведение звучанияоткрытых струн. Упражнения на смену пальцев. Отработка сложных мест втексте. Работа над целостным исполнением любого произведения. </w:t>
      </w:r>
      <w:proofErr w:type="spellStart"/>
      <w:r w:rsidRPr="005A6DA0">
        <w:t>Приемыарпеджиато</w:t>
      </w:r>
      <w:proofErr w:type="spellEnd"/>
      <w:r w:rsidRPr="005A6DA0">
        <w:t>, глиссандо, легато, позиции, переходы из позиции в позицию.Использованиебольшогопальцаправойруки,одновременноеизвлечениебасабольшимпальцемипоочередноуказательным,средним,безымянным.</w:t>
      </w:r>
    </w:p>
    <w:p w:rsidR="00C23BD4" w:rsidRPr="005A6DA0" w:rsidRDefault="00C23BD4" w:rsidP="00486925">
      <w:pPr>
        <w:spacing w:before="120"/>
        <w:jc w:val="both"/>
        <w:rPr>
          <w:i/>
          <w:sz w:val="28"/>
          <w:szCs w:val="28"/>
        </w:rPr>
      </w:pPr>
      <w:proofErr w:type="spellStart"/>
      <w:r w:rsidRPr="005A6DA0">
        <w:rPr>
          <w:i/>
          <w:sz w:val="28"/>
          <w:szCs w:val="28"/>
        </w:rPr>
        <w:t>Основныеприемызвукоизвлечения</w:t>
      </w:r>
      <w:proofErr w:type="spellEnd"/>
      <w:r w:rsidRPr="005A6DA0">
        <w:rPr>
          <w:i/>
          <w:sz w:val="28"/>
          <w:szCs w:val="28"/>
        </w:rPr>
        <w:t>.</w:t>
      </w:r>
    </w:p>
    <w:p w:rsidR="00C23BD4" w:rsidRPr="005A6DA0" w:rsidRDefault="00C23BD4" w:rsidP="00486925">
      <w:pPr>
        <w:pStyle w:val="a3"/>
        <w:spacing w:before="168"/>
        <w:ind w:left="0" w:right="226" w:firstLine="0"/>
        <w:jc w:val="both"/>
      </w:pPr>
      <w:proofErr w:type="spellStart"/>
      <w:r w:rsidRPr="005A6DA0">
        <w:t>Апояндо</w:t>
      </w:r>
      <w:proofErr w:type="spellEnd"/>
      <w:r w:rsidRPr="005A6DA0">
        <w:t xml:space="preserve"> (от исп. </w:t>
      </w:r>
      <w:proofErr w:type="spellStart"/>
      <w:r w:rsidRPr="005A6DA0">
        <w:t>аpoyando</w:t>
      </w:r>
      <w:proofErr w:type="spellEnd"/>
      <w:r w:rsidRPr="005A6DA0">
        <w:t xml:space="preserve"> – с опорой, опираясь) - прием, в котором сострунойсоприкасаютсяодновременноподушечкапальцаиноготь,послеизвлечениязвукапалецдолженоперетьсянасоседнюю,болеетолстуюструну</w:t>
      </w:r>
      <w:proofErr w:type="gramStart"/>
      <w:r w:rsidRPr="005A6DA0">
        <w:t>.А</w:t>
      </w:r>
      <w:proofErr w:type="gramEnd"/>
      <w:r w:rsidRPr="005A6DA0">
        <w:t xml:space="preserve">пояндо-приемскореехудожественный,колористический,придающийособуюсилуи </w:t>
      </w:r>
      <w:proofErr w:type="spellStart"/>
      <w:r w:rsidRPr="005A6DA0">
        <w:t>красочностьзвучанию</w:t>
      </w:r>
      <w:proofErr w:type="spellEnd"/>
      <w:r w:rsidRPr="005A6DA0">
        <w:t>.</w:t>
      </w:r>
    </w:p>
    <w:p w:rsidR="00C23BD4" w:rsidRPr="005A6DA0" w:rsidRDefault="00C23BD4" w:rsidP="00486925">
      <w:pPr>
        <w:pStyle w:val="a3"/>
        <w:spacing w:before="121"/>
        <w:ind w:left="0" w:right="227" w:firstLine="0"/>
        <w:jc w:val="both"/>
      </w:pPr>
      <w:r w:rsidRPr="005A6DA0">
        <w:t>Тирандо(отисп.tirando–потянуть)-этотолчокструнытемжеспособом,чтои «</w:t>
      </w:r>
      <w:proofErr w:type="spellStart"/>
      <w:r w:rsidRPr="005A6DA0">
        <w:t>апояндо</w:t>
      </w:r>
      <w:proofErr w:type="spellEnd"/>
      <w:r w:rsidRPr="005A6DA0">
        <w:t>»,</w:t>
      </w:r>
      <w:proofErr w:type="spellStart"/>
      <w:r w:rsidRPr="005A6DA0">
        <w:t>нобезопоры</w:t>
      </w:r>
      <w:proofErr w:type="spellEnd"/>
      <w:r w:rsidRPr="005A6DA0">
        <w:t xml:space="preserve"> </w:t>
      </w:r>
      <w:proofErr w:type="spellStart"/>
      <w:r w:rsidRPr="005A6DA0">
        <w:t>насоседнююструну</w:t>
      </w:r>
      <w:proofErr w:type="spellEnd"/>
      <w:r w:rsidRPr="005A6DA0">
        <w:t>.</w:t>
      </w:r>
    </w:p>
    <w:p w:rsidR="00C23BD4" w:rsidRDefault="00C23BD4" w:rsidP="00486925">
      <w:pPr>
        <w:pStyle w:val="a3"/>
        <w:spacing w:before="65"/>
        <w:ind w:left="0" w:right="222" w:firstLine="0"/>
        <w:jc w:val="both"/>
      </w:pPr>
      <w:r w:rsidRPr="005A6DA0">
        <w:rPr>
          <w:i/>
        </w:rPr>
        <w:t xml:space="preserve">Основные штрихи и приемы игры на гитаре: </w:t>
      </w:r>
      <w:proofErr w:type="spellStart"/>
      <w:r w:rsidRPr="005A6DA0">
        <w:t>staccato</w:t>
      </w:r>
      <w:proofErr w:type="spellEnd"/>
      <w:r w:rsidRPr="005A6DA0">
        <w:t xml:space="preserve"> (стаккато), legato(легато),nonlegato,арпеджио,арпеджиато,глиссандо</w:t>
      </w:r>
      <w:proofErr w:type="gramStart"/>
      <w:r w:rsidRPr="005A6DA0">
        <w:t>.П</w:t>
      </w:r>
      <w:proofErr w:type="gramEnd"/>
      <w:r w:rsidRPr="005A6DA0">
        <w:t>озициирук.Аккорды.Аппликатураиштрихи.Упражнениянакоординациюрук.Мажорныеиминорныегаммыдодвухзнаковвключевдвеоктавы.Изучениегармоническихаккордовыхпоследовательностей(Т-S-D-T)впервойпозиции.</w:t>
      </w:r>
    </w:p>
    <w:p w:rsidR="001F621B" w:rsidRPr="005A6DA0" w:rsidRDefault="001F621B" w:rsidP="00486925">
      <w:pPr>
        <w:pStyle w:val="a3"/>
        <w:spacing w:before="65"/>
        <w:ind w:left="0" w:right="222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291"/>
        </w:tabs>
        <w:spacing w:before="126"/>
        <w:ind w:left="0" w:firstLine="0"/>
        <w:jc w:val="both"/>
      </w:pPr>
      <w:r w:rsidRPr="005A6DA0">
        <w:t>Музыкальнаяграмота.</w:t>
      </w:r>
    </w:p>
    <w:p w:rsidR="00C23BD4" w:rsidRPr="005A6DA0" w:rsidRDefault="00C23BD4" w:rsidP="00486925">
      <w:pPr>
        <w:pStyle w:val="a3"/>
        <w:spacing w:before="163"/>
        <w:ind w:left="0" w:right="222" w:firstLine="0"/>
        <w:jc w:val="both"/>
      </w:pPr>
      <w:r w:rsidRPr="005A6DA0">
        <w:rPr>
          <w:b/>
          <w:i/>
        </w:rPr>
        <w:t xml:space="preserve">Теория. </w:t>
      </w:r>
      <w:r w:rsidRPr="005A6DA0">
        <w:t>Гриф гитары. Освоение базовых компонентов нотной грамоты</w:t>
      </w:r>
      <w:proofErr w:type="gramStart"/>
      <w:r w:rsidRPr="005A6DA0">
        <w:t>:п</w:t>
      </w:r>
      <w:proofErr w:type="gramEnd"/>
      <w:r w:rsidRPr="005A6DA0">
        <w:t xml:space="preserve">онятие о нотном стане, скрипичном и басовом ключах; знаки альтерации(диез,бемоль,бекар);названиенот,обозначениенот(графическоеибуквенное), расположение нот на гитаре; длительности нот (целая, половина,четверть, восьмая, шестнадцатая); буквенная система, главные ступени лада(T-S-D); такт, затакт, лига и </w:t>
      </w:r>
      <w:proofErr w:type="spellStart"/>
      <w:r w:rsidRPr="005A6DA0">
        <w:t>залигованные</w:t>
      </w:r>
      <w:proofErr w:type="spellEnd"/>
      <w:r w:rsidRPr="005A6DA0">
        <w:t xml:space="preserve"> ноты, нота с точкой;строениемузыкальной фразы; темп; музыкальные размеры: 2/4, 3/4, 4/4; понятие одинамике (динамические оттенки): f (форте) – сильно, громко, </w:t>
      </w:r>
      <w:proofErr w:type="spellStart"/>
      <w:r w:rsidRPr="005A6DA0">
        <w:t>p</w:t>
      </w:r>
      <w:proofErr w:type="spellEnd"/>
      <w:r w:rsidRPr="005A6DA0">
        <w:t xml:space="preserve"> </w:t>
      </w:r>
      <w:r w:rsidRPr="005A6DA0">
        <w:lastRenderedPageBreak/>
        <w:t xml:space="preserve">(пиано) </w:t>
      </w:r>
      <w:proofErr w:type="gramStart"/>
      <w:r w:rsidRPr="005A6DA0">
        <w:t>–</w:t>
      </w:r>
      <w:proofErr w:type="spellStart"/>
      <w:r w:rsidRPr="005A6DA0">
        <w:t>т</w:t>
      </w:r>
      <w:proofErr w:type="gramEnd"/>
      <w:r w:rsidRPr="005A6DA0">
        <w:t>ихо,mf</w:t>
      </w:r>
      <w:proofErr w:type="spellEnd"/>
      <w:r w:rsidRPr="005A6DA0">
        <w:t>(</w:t>
      </w:r>
      <w:proofErr w:type="spellStart"/>
      <w:r w:rsidRPr="005A6DA0">
        <w:t>меццофорте</w:t>
      </w:r>
      <w:proofErr w:type="spellEnd"/>
      <w:r w:rsidRPr="005A6DA0">
        <w:t xml:space="preserve">)–не </w:t>
      </w:r>
      <w:proofErr w:type="spellStart"/>
      <w:r w:rsidRPr="005A6DA0">
        <w:t>оченьсильно,не</w:t>
      </w:r>
      <w:proofErr w:type="spellEnd"/>
      <w:r w:rsidRPr="005A6DA0">
        <w:t xml:space="preserve"> </w:t>
      </w:r>
      <w:proofErr w:type="spellStart"/>
      <w:r w:rsidRPr="005A6DA0">
        <w:t>оченьгромко</w:t>
      </w:r>
      <w:proofErr w:type="spellEnd"/>
      <w:r w:rsidRPr="005A6DA0">
        <w:t xml:space="preserve">, </w:t>
      </w:r>
      <w:proofErr w:type="spellStart"/>
      <w:r w:rsidRPr="005A6DA0">
        <w:t>mp</w:t>
      </w:r>
      <w:proofErr w:type="spellEnd"/>
      <w:r w:rsidRPr="005A6DA0">
        <w:t>(меццо-пиано)</w:t>
      </w:r>
    </w:p>
    <w:p w:rsidR="00C23BD4" w:rsidRPr="005A6DA0" w:rsidRDefault="00C23BD4" w:rsidP="00486925">
      <w:pPr>
        <w:pStyle w:val="a5"/>
        <w:numPr>
          <w:ilvl w:val="0"/>
          <w:numId w:val="9"/>
        </w:numPr>
        <w:tabs>
          <w:tab w:val="left" w:pos="555"/>
        </w:tabs>
        <w:spacing w:before="1"/>
        <w:ind w:left="0" w:right="222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 xml:space="preserve">не очень тихо, </w:t>
      </w:r>
      <w:proofErr w:type="spellStart"/>
      <w:r w:rsidRPr="005A6DA0">
        <w:rPr>
          <w:sz w:val="28"/>
          <w:szCs w:val="28"/>
        </w:rPr>
        <w:t>ff</w:t>
      </w:r>
      <w:proofErr w:type="spellEnd"/>
      <w:r w:rsidRPr="005A6DA0">
        <w:rPr>
          <w:sz w:val="28"/>
          <w:szCs w:val="28"/>
        </w:rPr>
        <w:t xml:space="preserve"> (фортиссимо) – очень громко, </w:t>
      </w:r>
      <w:proofErr w:type="spellStart"/>
      <w:r w:rsidRPr="005A6DA0">
        <w:rPr>
          <w:sz w:val="28"/>
          <w:szCs w:val="28"/>
        </w:rPr>
        <w:t>pp</w:t>
      </w:r>
      <w:proofErr w:type="spellEnd"/>
      <w:r w:rsidRPr="005A6DA0">
        <w:rPr>
          <w:sz w:val="28"/>
          <w:szCs w:val="28"/>
        </w:rPr>
        <w:t xml:space="preserve"> (пианиссимо) – оченьтихо,cresc.(крещендо)–постепенноусиливаясилузвука,dim.(диминуэндо)</w:t>
      </w:r>
    </w:p>
    <w:p w:rsidR="00C23BD4" w:rsidRPr="005A6DA0" w:rsidRDefault="00C23BD4" w:rsidP="00486925">
      <w:pPr>
        <w:pStyle w:val="a5"/>
        <w:numPr>
          <w:ilvl w:val="0"/>
          <w:numId w:val="9"/>
        </w:numPr>
        <w:tabs>
          <w:tab w:val="left" w:pos="523"/>
        </w:tabs>
        <w:spacing w:before="2"/>
        <w:ind w:left="0" w:firstLine="0"/>
        <w:jc w:val="both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постепенноуменьшаясилузвука;музыкальныетермины:andante</w:t>
      </w:r>
      <w:proofErr w:type="spellEnd"/>
      <w:r w:rsidRPr="005A6DA0">
        <w:rPr>
          <w:sz w:val="28"/>
          <w:szCs w:val="28"/>
        </w:rPr>
        <w:t>(анданте)</w:t>
      </w:r>
    </w:p>
    <w:p w:rsidR="00C23BD4" w:rsidRPr="005A6DA0" w:rsidRDefault="00C23BD4" w:rsidP="00486925">
      <w:pPr>
        <w:pStyle w:val="a5"/>
        <w:numPr>
          <w:ilvl w:val="0"/>
          <w:numId w:val="9"/>
        </w:numPr>
        <w:tabs>
          <w:tab w:val="left" w:pos="559"/>
        </w:tabs>
        <w:spacing w:before="47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 xml:space="preserve">в темпе шага, спокойно, </w:t>
      </w:r>
      <w:proofErr w:type="spellStart"/>
      <w:r w:rsidRPr="005A6DA0">
        <w:rPr>
          <w:sz w:val="28"/>
          <w:szCs w:val="28"/>
        </w:rPr>
        <w:t>allegro</w:t>
      </w:r>
      <w:proofErr w:type="spellEnd"/>
      <w:r w:rsidRPr="005A6DA0">
        <w:rPr>
          <w:sz w:val="28"/>
          <w:szCs w:val="28"/>
        </w:rPr>
        <w:t xml:space="preserve"> (аллегро) – скоро, </w:t>
      </w:r>
      <w:proofErr w:type="spellStart"/>
      <w:r w:rsidRPr="005A6DA0">
        <w:rPr>
          <w:sz w:val="28"/>
          <w:szCs w:val="28"/>
        </w:rPr>
        <w:t>moderato</w:t>
      </w:r>
      <w:proofErr w:type="spellEnd"/>
      <w:r w:rsidRPr="005A6DA0">
        <w:rPr>
          <w:sz w:val="28"/>
          <w:szCs w:val="28"/>
        </w:rPr>
        <w:t xml:space="preserve"> (модерато) –умеренно.</w:t>
      </w:r>
    </w:p>
    <w:p w:rsidR="00C23BD4" w:rsidRDefault="00C23BD4" w:rsidP="00486925">
      <w:pPr>
        <w:pStyle w:val="a3"/>
        <w:spacing w:before="119"/>
        <w:ind w:left="0" w:right="231" w:firstLine="0"/>
        <w:jc w:val="both"/>
      </w:pPr>
      <w:r w:rsidRPr="005A6DA0">
        <w:rPr>
          <w:b/>
          <w:i/>
        </w:rPr>
        <w:t xml:space="preserve">Практика. </w:t>
      </w:r>
      <w:r w:rsidRPr="005A6DA0">
        <w:t>Подбор по слуху. Творческие игры (сочинение песенок налегкие стихотворные тексты). Исполнение простой мелодии на одной струнеподаккомпанементпедагога.Изучениенотнойграмотысприменениемпростейшихупражнений.Элементарноечтениеслистаритмическихрисунков со счетом и простейших мелодий в первой и второй позиции сназваниемнот.</w:t>
      </w:r>
    </w:p>
    <w:p w:rsidR="001F621B" w:rsidRPr="005A6DA0" w:rsidRDefault="001F621B" w:rsidP="00486925">
      <w:pPr>
        <w:pStyle w:val="a3"/>
        <w:spacing w:before="119"/>
        <w:ind w:left="0" w:right="231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291"/>
        </w:tabs>
        <w:spacing w:before="126"/>
        <w:ind w:left="0" w:firstLine="0"/>
        <w:jc w:val="both"/>
      </w:pPr>
      <w:r w:rsidRPr="005A6DA0">
        <w:t>Гармонизациябаса.</w:t>
      </w:r>
    </w:p>
    <w:p w:rsidR="00C23BD4" w:rsidRPr="005A6DA0" w:rsidRDefault="00C23BD4" w:rsidP="00486925">
      <w:pPr>
        <w:pStyle w:val="a3"/>
        <w:spacing w:before="163"/>
        <w:ind w:left="0" w:right="233" w:firstLine="0"/>
        <w:jc w:val="both"/>
      </w:pPr>
      <w:r w:rsidRPr="005A6DA0">
        <w:rPr>
          <w:b/>
          <w:i/>
        </w:rPr>
        <w:t>Теория.</w:t>
      </w:r>
      <w:r w:rsidRPr="005A6DA0">
        <w:t>Объяснениеприемаодновременногоисполнениябасаимелодии.</w:t>
      </w:r>
    </w:p>
    <w:p w:rsidR="00C23BD4" w:rsidRDefault="00C23BD4" w:rsidP="00486925">
      <w:pPr>
        <w:pStyle w:val="a3"/>
        <w:spacing w:before="115"/>
        <w:ind w:left="0" w:right="232" w:firstLine="0"/>
        <w:jc w:val="both"/>
      </w:pPr>
      <w:r w:rsidRPr="005A6DA0">
        <w:rPr>
          <w:b/>
          <w:i/>
        </w:rPr>
        <w:t xml:space="preserve">Практика. </w:t>
      </w:r>
      <w:r w:rsidRPr="005A6DA0">
        <w:t>Практическое освоение этого приема на примере простыхмелодий.</w:t>
      </w:r>
    </w:p>
    <w:p w:rsidR="001F621B" w:rsidRPr="005A6DA0" w:rsidRDefault="001F621B" w:rsidP="00486925">
      <w:pPr>
        <w:pStyle w:val="a3"/>
        <w:spacing w:before="115"/>
        <w:ind w:left="0" w:right="232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291"/>
        </w:tabs>
        <w:ind w:left="0" w:firstLine="0"/>
        <w:jc w:val="both"/>
      </w:pPr>
      <w:r w:rsidRPr="005A6DA0">
        <w:t>Исполнениедвойных нот.</w:t>
      </w:r>
    </w:p>
    <w:p w:rsidR="00C23BD4" w:rsidRPr="005A6DA0" w:rsidRDefault="00C23BD4" w:rsidP="00486925">
      <w:pPr>
        <w:pStyle w:val="a3"/>
        <w:spacing w:before="165"/>
        <w:ind w:left="0" w:right="227" w:firstLine="0"/>
        <w:jc w:val="both"/>
      </w:pPr>
      <w:r w:rsidRPr="005A6DA0">
        <w:rPr>
          <w:b/>
          <w:i/>
        </w:rPr>
        <w:t>Теория.</w:t>
      </w:r>
      <w:r w:rsidRPr="005A6DA0">
        <w:t>Объяснениеприемаисполнениянаоткрытыхструнах(перваяивторая,третьяичетвертаяструны)какосновыдляпоследующегоприменениявисполнительстве.</w:t>
      </w:r>
    </w:p>
    <w:p w:rsidR="00C23BD4" w:rsidRDefault="00C23BD4" w:rsidP="00486925">
      <w:pPr>
        <w:pStyle w:val="a3"/>
        <w:spacing w:before="65"/>
        <w:ind w:left="0" w:right="229" w:firstLine="0"/>
        <w:jc w:val="both"/>
      </w:pPr>
      <w:r w:rsidRPr="005A6DA0">
        <w:rPr>
          <w:b/>
          <w:i/>
        </w:rPr>
        <w:t>Практика.</w:t>
      </w:r>
      <w:r w:rsidRPr="005A6DA0">
        <w:t>Исполнениедвойныхнотнаоткрытыхструнахипрактическоеприменениеданногоприемавмузыкальныхпроизведениях.</w:t>
      </w:r>
    </w:p>
    <w:p w:rsidR="001F621B" w:rsidRPr="005A6DA0" w:rsidRDefault="001F621B" w:rsidP="00486925">
      <w:pPr>
        <w:pStyle w:val="a3"/>
        <w:spacing w:before="65"/>
        <w:ind w:left="0" w:right="229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291"/>
        </w:tabs>
        <w:spacing w:before="120"/>
        <w:ind w:left="0" w:firstLine="0"/>
        <w:jc w:val="both"/>
      </w:pPr>
      <w:r w:rsidRPr="005A6DA0">
        <w:t>Изучениегамм.</w:t>
      </w:r>
    </w:p>
    <w:p w:rsidR="00C23BD4" w:rsidRPr="005A6DA0" w:rsidRDefault="00C23BD4" w:rsidP="00486925">
      <w:pPr>
        <w:pStyle w:val="a3"/>
        <w:spacing w:before="162"/>
        <w:ind w:left="0" w:right="224" w:firstLine="0"/>
        <w:jc w:val="both"/>
      </w:pPr>
      <w:r w:rsidRPr="005A6DA0">
        <w:rPr>
          <w:b/>
          <w:i/>
        </w:rPr>
        <w:t xml:space="preserve">Теория. </w:t>
      </w:r>
      <w:r w:rsidRPr="005A6DA0">
        <w:t xml:space="preserve">Объяснение знаков альтерации и аппликатуры в мажорных иминорных гаммах. Знакомство с </w:t>
      </w:r>
      <w:proofErr w:type="spellStart"/>
      <w:r w:rsidRPr="005A6DA0">
        <w:t>однооктавными</w:t>
      </w:r>
      <w:proofErr w:type="spellEnd"/>
      <w:r w:rsidRPr="005A6DA0">
        <w:t xml:space="preserve"> гаммами в первой и второйпозициях.</w:t>
      </w:r>
    </w:p>
    <w:p w:rsidR="00C23BD4" w:rsidRDefault="00C23BD4" w:rsidP="00486925">
      <w:pPr>
        <w:pStyle w:val="a3"/>
        <w:spacing w:before="121"/>
        <w:ind w:left="0" w:right="226" w:firstLine="0"/>
        <w:jc w:val="both"/>
      </w:pPr>
      <w:r w:rsidRPr="005A6DA0">
        <w:rPr>
          <w:b/>
          <w:i/>
        </w:rPr>
        <w:t xml:space="preserve">Практика. </w:t>
      </w:r>
      <w:r w:rsidRPr="005A6DA0">
        <w:t xml:space="preserve">Изучение гамм в пределах 1-ой и 2-ой </w:t>
      </w:r>
      <w:proofErr w:type="spellStart"/>
      <w:r w:rsidRPr="005A6DA0">
        <w:t>позиций:F</w:t>
      </w:r>
      <w:proofErr w:type="spellEnd"/>
      <w:r w:rsidRPr="005A6DA0">
        <w:t>, G, C–</w:t>
      </w:r>
      <w:proofErr w:type="spellStart"/>
      <w:r w:rsidRPr="005A6DA0">
        <w:t>dur</w:t>
      </w:r>
      <w:proofErr w:type="spellEnd"/>
      <w:r w:rsidRPr="005A6DA0">
        <w:t xml:space="preserve">; </w:t>
      </w:r>
      <w:proofErr w:type="spellStart"/>
      <w:r w:rsidRPr="005A6DA0">
        <w:t>e,a,d</w:t>
      </w:r>
      <w:proofErr w:type="spellEnd"/>
      <w:r w:rsidRPr="005A6DA0">
        <w:t xml:space="preserve">– </w:t>
      </w:r>
      <w:proofErr w:type="spellStart"/>
      <w:r w:rsidRPr="005A6DA0">
        <w:t>moll</w:t>
      </w:r>
      <w:proofErr w:type="spellEnd"/>
      <w:r w:rsidRPr="005A6DA0">
        <w:t>.</w:t>
      </w:r>
    </w:p>
    <w:p w:rsidR="001F621B" w:rsidRPr="005A6DA0" w:rsidRDefault="001F621B" w:rsidP="00486925">
      <w:pPr>
        <w:pStyle w:val="a3"/>
        <w:spacing w:before="121"/>
        <w:ind w:left="0" w:right="226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291"/>
        </w:tabs>
        <w:spacing w:before="126"/>
        <w:ind w:left="0" w:firstLine="0"/>
        <w:jc w:val="both"/>
      </w:pPr>
      <w:r w:rsidRPr="005A6DA0">
        <w:t>Работанадэтюдамиипьесами.</w:t>
      </w:r>
    </w:p>
    <w:p w:rsidR="00C23BD4" w:rsidRPr="005A6DA0" w:rsidRDefault="00C23BD4" w:rsidP="00486925">
      <w:pPr>
        <w:pStyle w:val="a3"/>
        <w:spacing w:before="163"/>
        <w:ind w:left="0" w:right="230" w:firstLine="0"/>
        <w:jc w:val="both"/>
      </w:pPr>
      <w:r w:rsidRPr="005A6DA0">
        <w:rPr>
          <w:b/>
          <w:i/>
        </w:rPr>
        <w:t>Теория.</w:t>
      </w:r>
      <w:r w:rsidRPr="005A6DA0">
        <w:t>Форма,содержаниеитональностьвэтюдахипьесах.Понятиео музыкальной фразе,предложении,периоде,куплете.</w:t>
      </w:r>
    </w:p>
    <w:p w:rsidR="00C23BD4" w:rsidRDefault="00C23BD4" w:rsidP="00486925">
      <w:pPr>
        <w:pStyle w:val="a3"/>
        <w:spacing w:before="121"/>
        <w:ind w:left="0" w:right="230" w:firstLine="0"/>
        <w:jc w:val="both"/>
      </w:pPr>
      <w:r w:rsidRPr="005A6DA0">
        <w:rPr>
          <w:b/>
          <w:i/>
        </w:rPr>
        <w:t xml:space="preserve">Практика. </w:t>
      </w:r>
      <w:r w:rsidRPr="005A6DA0">
        <w:t>Исполнение этюда и пьесы из прилагаемого репертуара (повыборупедагога).</w:t>
      </w:r>
    </w:p>
    <w:p w:rsidR="001F621B" w:rsidRDefault="001F621B" w:rsidP="00486925">
      <w:pPr>
        <w:pStyle w:val="a3"/>
        <w:spacing w:before="121"/>
        <w:ind w:left="0" w:right="230" w:firstLine="0"/>
        <w:jc w:val="both"/>
      </w:pPr>
    </w:p>
    <w:p w:rsidR="001F621B" w:rsidRPr="005A6DA0" w:rsidRDefault="001F621B" w:rsidP="00486925">
      <w:pPr>
        <w:pStyle w:val="a3"/>
        <w:spacing w:before="121"/>
        <w:ind w:left="0" w:right="230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432"/>
        </w:tabs>
        <w:ind w:left="0" w:firstLine="0"/>
        <w:jc w:val="both"/>
      </w:pPr>
      <w:r w:rsidRPr="005A6DA0">
        <w:t>Работанадрепертуаром.</w:t>
      </w:r>
    </w:p>
    <w:p w:rsidR="00C23BD4" w:rsidRPr="005A6DA0" w:rsidRDefault="00C23BD4" w:rsidP="00486925">
      <w:pPr>
        <w:pStyle w:val="a3"/>
        <w:spacing w:before="162"/>
        <w:ind w:left="0" w:right="227" w:firstLine="0"/>
        <w:jc w:val="both"/>
      </w:pPr>
      <w:r w:rsidRPr="005A6DA0">
        <w:rPr>
          <w:b/>
          <w:i/>
        </w:rPr>
        <w:lastRenderedPageBreak/>
        <w:t>Теория.</w:t>
      </w:r>
      <w:r w:rsidRPr="005A6DA0">
        <w:t>Краткиесведенияокомпозиторахразучиваемыхпроизведений. Беседы о характере музыки. Образное содержание музыки.Размер,ритмическиерисунки,темп,знакиальтерации,аппликатура.Развитиеуменияопределятьхарактермузыки.Определениепослухунаправления мелодии. Накопление простейших музыкальных впечатлений.Анализприемовнюансировкиисценическихдвиженийдлясозданияобразавпроизведениях.</w:t>
      </w:r>
    </w:p>
    <w:p w:rsidR="00C23BD4" w:rsidRDefault="00C23BD4" w:rsidP="00486925">
      <w:pPr>
        <w:pStyle w:val="a3"/>
        <w:spacing w:before="121"/>
        <w:ind w:left="0" w:right="224" w:firstLine="0"/>
        <w:jc w:val="both"/>
      </w:pPr>
      <w:r w:rsidRPr="005A6DA0">
        <w:rPr>
          <w:b/>
          <w:i/>
        </w:rPr>
        <w:t>Практика.</w:t>
      </w:r>
      <w:r w:rsidRPr="005A6DA0">
        <w:t>Разбориразучиваниемузыкальногопроизведения.Выразительное исполнение музыкального произведения. Работа в ансамбле.Примерныйрепертуарный списоквПриложении.</w:t>
      </w:r>
    </w:p>
    <w:p w:rsidR="001F621B" w:rsidRPr="005A6DA0" w:rsidRDefault="001F621B" w:rsidP="00486925">
      <w:pPr>
        <w:pStyle w:val="a3"/>
        <w:spacing w:before="121"/>
        <w:ind w:left="0" w:right="224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432"/>
        </w:tabs>
        <w:spacing w:before="127"/>
        <w:ind w:left="0" w:firstLine="0"/>
        <w:jc w:val="both"/>
      </w:pPr>
      <w:r w:rsidRPr="005A6DA0">
        <w:t>Основыаккомпанемента.</w:t>
      </w:r>
    </w:p>
    <w:p w:rsidR="00C23BD4" w:rsidRPr="005A6DA0" w:rsidRDefault="00C23BD4" w:rsidP="00486925">
      <w:pPr>
        <w:pStyle w:val="a3"/>
        <w:spacing w:before="170"/>
        <w:ind w:left="0" w:right="224" w:firstLine="0"/>
        <w:jc w:val="both"/>
      </w:pPr>
      <w:r w:rsidRPr="005A6DA0">
        <w:rPr>
          <w:b/>
          <w:i/>
        </w:rPr>
        <w:t>Теория.</w:t>
      </w:r>
      <w:r w:rsidRPr="005A6DA0">
        <w:t>Буквенныеобозначениянот.Ритмическийрисунокпьесы.Понятие об интервалах и аккордах. Изучение простых аккордов в первойпозиции без применения приема «</w:t>
      </w:r>
      <w:proofErr w:type="spellStart"/>
      <w:r w:rsidRPr="005A6DA0">
        <w:t>барре</w:t>
      </w:r>
      <w:proofErr w:type="spellEnd"/>
      <w:r w:rsidRPr="005A6DA0">
        <w:t>». Начальные умения смены аккордовво время исполнениямузыкального произведения. Знакомство с основнымигармоническимипоследовательностямиаккордов.Изучениеаккордовсприменениемприема«барре».</w:t>
      </w:r>
    </w:p>
    <w:p w:rsidR="00C23BD4" w:rsidRDefault="00C23BD4" w:rsidP="00486925">
      <w:pPr>
        <w:pStyle w:val="a3"/>
        <w:spacing w:before="113"/>
        <w:ind w:left="0" w:right="227" w:firstLine="0"/>
        <w:jc w:val="both"/>
      </w:pPr>
      <w:r w:rsidRPr="005A6DA0">
        <w:rPr>
          <w:b/>
          <w:i/>
        </w:rPr>
        <w:t>Практика.</w:t>
      </w:r>
      <w:r w:rsidRPr="005A6DA0">
        <w:t>Использованиеаккордовиихпоследовательностей,разучиваниепесеннаосновепростыхаккордовиритмическогоаккомпанементавансамбле.Формированиечувствацелостностиисполняемыхпесен.</w:t>
      </w:r>
    </w:p>
    <w:p w:rsidR="001F621B" w:rsidRPr="005A6DA0" w:rsidRDefault="001F621B" w:rsidP="00486925">
      <w:pPr>
        <w:pStyle w:val="a3"/>
        <w:spacing w:before="113"/>
        <w:ind w:left="0" w:right="227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432"/>
        </w:tabs>
        <w:spacing w:before="69"/>
        <w:ind w:left="0" w:firstLine="0"/>
        <w:jc w:val="both"/>
      </w:pPr>
      <w:r w:rsidRPr="005A6DA0">
        <w:t>Работавансамбле.</w:t>
      </w:r>
    </w:p>
    <w:p w:rsidR="00C23BD4" w:rsidRPr="005A6DA0" w:rsidRDefault="00C23BD4" w:rsidP="00486925">
      <w:pPr>
        <w:pStyle w:val="a3"/>
        <w:spacing w:before="166"/>
        <w:ind w:left="0" w:right="225" w:firstLine="0"/>
        <w:jc w:val="both"/>
      </w:pPr>
      <w:r w:rsidRPr="005A6DA0">
        <w:rPr>
          <w:b/>
          <w:i/>
        </w:rPr>
        <w:t xml:space="preserve">Теория. </w:t>
      </w:r>
      <w:r w:rsidRPr="005A6DA0">
        <w:t>Работа над метроритмом. Работа над штрихами. Фразировка.Динамическиеоттенки.Темппроизведения.Ансамблеваякоординация,сыгранность. Концертная деятельность. Эмоциональный настрой, внешнийвид</w:t>
      </w:r>
      <w:proofErr w:type="gramStart"/>
      <w:r w:rsidRPr="005A6DA0">
        <w:t>,к</w:t>
      </w:r>
      <w:proofErr w:type="gramEnd"/>
      <w:r w:rsidRPr="005A6DA0">
        <w:t>ультура поведенияобучающихсяна выступлении.</w:t>
      </w:r>
    </w:p>
    <w:p w:rsidR="00C23BD4" w:rsidRDefault="00C23BD4" w:rsidP="00486925">
      <w:pPr>
        <w:pStyle w:val="a3"/>
        <w:spacing w:before="120"/>
        <w:ind w:left="0" w:right="223" w:firstLine="0"/>
        <w:jc w:val="both"/>
      </w:pPr>
      <w:r w:rsidRPr="005A6DA0">
        <w:rPr>
          <w:b/>
          <w:i/>
        </w:rPr>
        <w:t xml:space="preserve">Практика. </w:t>
      </w:r>
      <w:r w:rsidRPr="005A6DA0">
        <w:t>Работа над точностью метрического совпадения партий иритмичностьюигры.Играштриховодинаковымиприёмами.Играфразсединым дыханием рук в двух партиях, умение продолжить фразу, начатуюдругой партией. Распределение динамических оттенков по партиям согласнозначимости. Игра кульминаций единым нюансом. Наработка умения держатьтемп произведения. Работа над достижением слаженности игры, единствомдвиженияиэмоциональногонастроя.Участиевотчетномконцертедляродителей.</w:t>
      </w:r>
    </w:p>
    <w:p w:rsidR="001F621B" w:rsidRDefault="001F621B" w:rsidP="00486925">
      <w:pPr>
        <w:pStyle w:val="a3"/>
        <w:spacing w:before="120"/>
        <w:ind w:left="0" w:right="223" w:firstLine="0"/>
        <w:jc w:val="both"/>
      </w:pPr>
    </w:p>
    <w:p w:rsidR="001F621B" w:rsidRDefault="001F621B" w:rsidP="00486925">
      <w:pPr>
        <w:pStyle w:val="a3"/>
        <w:spacing w:before="120"/>
        <w:ind w:left="0" w:right="223" w:firstLine="0"/>
        <w:jc w:val="both"/>
      </w:pPr>
    </w:p>
    <w:p w:rsidR="001F621B" w:rsidRPr="005A6DA0" w:rsidRDefault="001F621B" w:rsidP="00486925">
      <w:pPr>
        <w:pStyle w:val="a3"/>
        <w:spacing w:before="120"/>
        <w:ind w:left="0" w:right="223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679"/>
        </w:tabs>
        <w:spacing w:before="125"/>
        <w:ind w:left="0" w:right="231" w:firstLine="0"/>
        <w:jc w:val="both"/>
      </w:pPr>
      <w:r w:rsidRPr="005A6DA0">
        <w:t>Расширениемузыкальногокругозораиформированиемузыкальнойкультуры</w:t>
      </w:r>
    </w:p>
    <w:p w:rsidR="00C23BD4" w:rsidRPr="005A6DA0" w:rsidRDefault="00C23BD4" w:rsidP="00486925">
      <w:pPr>
        <w:pStyle w:val="a3"/>
        <w:spacing w:before="116"/>
        <w:ind w:left="0" w:right="224" w:firstLine="0"/>
        <w:jc w:val="both"/>
      </w:pPr>
      <w:r w:rsidRPr="005A6DA0">
        <w:rPr>
          <w:b/>
          <w:i/>
        </w:rPr>
        <w:lastRenderedPageBreak/>
        <w:t xml:space="preserve">Теория. </w:t>
      </w:r>
      <w:r w:rsidRPr="005A6DA0">
        <w:t>Беседы об особенностях музыкально-выразительных средствинструментальныхпроизведений.</w:t>
      </w:r>
    </w:p>
    <w:p w:rsidR="00C23BD4" w:rsidRDefault="00C23BD4" w:rsidP="00486925">
      <w:pPr>
        <w:pStyle w:val="a3"/>
        <w:spacing w:before="119"/>
        <w:ind w:left="0" w:right="228" w:firstLine="0"/>
        <w:jc w:val="both"/>
      </w:pPr>
      <w:r w:rsidRPr="005A6DA0">
        <w:rPr>
          <w:b/>
          <w:i/>
        </w:rPr>
        <w:t>Практика.</w:t>
      </w:r>
      <w:r w:rsidRPr="005A6DA0">
        <w:t>Посещениекультурныхмероприятий,конкурсов,концертов. Формирование культуры восприятия, умения грамотно оцениватьисполнениемузыкальныхпроизведений.</w:t>
      </w:r>
    </w:p>
    <w:p w:rsidR="001F621B" w:rsidRPr="005A6DA0" w:rsidRDefault="001F621B" w:rsidP="00486925">
      <w:pPr>
        <w:pStyle w:val="a3"/>
        <w:spacing w:before="119"/>
        <w:ind w:left="0" w:right="228" w:firstLine="0"/>
        <w:jc w:val="both"/>
      </w:pPr>
    </w:p>
    <w:p w:rsidR="00C23BD4" w:rsidRPr="005A6DA0" w:rsidRDefault="00C23BD4" w:rsidP="00486925">
      <w:pPr>
        <w:pStyle w:val="11"/>
        <w:numPr>
          <w:ilvl w:val="1"/>
          <w:numId w:val="11"/>
        </w:numPr>
        <w:tabs>
          <w:tab w:val="left" w:pos="1432"/>
        </w:tabs>
        <w:spacing w:before="125"/>
        <w:ind w:left="0" w:firstLine="0"/>
        <w:jc w:val="both"/>
      </w:pPr>
      <w:r w:rsidRPr="005A6DA0">
        <w:t>Заключительноезанятие.</w:t>
      </w:r>
    </w:p>
    <w:p w:rsidR="00C23BD4" w:rsidRPr="005A6DA0" w:rsidRDefault="00C23BD4" w:rsidP="00486925">
      <w:pPr>
        <w:pStyle w:val="a3"/>
        <w:spacing w:before="163"/>
        <w:ind w:left="0" w:firstLine="0"/>
      </w:pPr>
      <w:r w:rsidRPr="005A6DA0">
        <w:t>Подведениеитоговгода.Отчетныйконцерт.</w:t>
      </w:r>
    </w:p>
    <w:p w:rsidR="00C23BD4" w:rsidRPr="005A6DA0" w:rsidRDefault="00C23BD4" w:rsidP="00486925">
      <w:pPr>
        <w:pStyle w:val="a3"/>
        <w:spacing w:before="163"/>
        <w:ind w:left="0" w:firstLine="0"/>
      </w:pPr>
    </w:p>
    <w:p w:rsidR="00C23BD4" w:rsidRPr="005A6DA0" w:rsidRDefault="00C23BD4" w:rsidP="00486925">
      <w:pPr>
        <w:pStyle w:val="a3"/>
        <w:spacing w:before="163"/>
        <w:ind w:left="0" w:firstLine="0"/>
      </w:pPr>
    </w:p>
    <w:p w:rsidR="00C23BD4" w:rsidRDefault="00C23BD4" w:rsidP="00486925">
      <w:pPr>
        <w:pStyle w:val="a3"/>
        <w:spacing w:before="163"/>
        <w:ind w:left="0" w:firstLine="0"/>
      </w:pPr>
    </w:p>
    <w:p w:rsidR="00486925" w:rsidRDefault="00486925" w:rsidP="00486925">
      <w:pPr>
        <w:pStyle w:val="a3"/>
        <w:spacing w:before="163"/>
        <w:ind w:left="0" w:firstLine="0"/>
      </w:pPr>
    </w:p>
    <w:p w:rsidR="00486925" w:rsidRDefault="00486925" w:rsidP="00486925">
      <w:pPr>
        <w:pStyle w:val="a3"/>
        <w:spacing w:before="163"/>
        <w:ind w:left="0" w:firstLine="0"/>
      </w:pPr>
    </w:p>
    <w:p w:rsidR="00486925" w:rsidRDefault="00486925" w:rsidP="00486925">
      <w:pPr>
        <w:pStyle w:val="a3"/>
        <w:spacing w:before="163"/>
        <w:ind w:left="0" w:firstLine="0"/>
      </w:pPr>
    </w:p>
    <w:p w:rsidR="00486925" w:rsidRDefault="00486925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1F621B" w:rsidRDefault="001F621B" w:rsidP="00486925">
      <w:pPr>
        <w:pStyle w:val="a3"/>
        <w:spacing w:before="163"/>
        <w:ind w:left="0" w:firstLine="0"/>
      </w:pPr>
    </w:p>
    <w:p w:rsidR="00486925" w:rsidRPr="005A6DA0" w:rsidRDefault="00486925" w:rsidP="00486925">
      <w:pPr>
        <w:pStyle w:val="a3"/>
        <w:spacing w:before="163"/>
        <w:ind w:left="0" w:firstLine="0"/>
      </w:pPr>
    </w:p>
    <w:p w:rsidR="00C23BD4" w:rsidRPr="005A6DA0" w:rsidRDefault="00C23BD4" w:rsidP="00486925">
      <w:pPr>
        <w:jc w:val="center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lastRenderedPageBreak/>
        <w:t>2.Комплекс организационно - педагогических условий</w:t>
      </w:r>
    </w:p>
    <w:p w:rsidR="00C23BD4" w:rsidRPr="005A6DA0" w:rsidRDefault="00C23BD4" w:rsidP="00486925">
      <w:pPr>
        <w:jc w:val="center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 xml:space="preserve">2.1. Календарный учебный график </w:t>
      </w:r>
    </w:p>
    <w:p w:rsidR="00C23BD4" w:rsidRPr="005A6DA0" w:rsidRDefault="00C23BD4" w:rsidP="00486925">
      <w:pPr>
        <w:jc w:val="right"/>
        <w:rPr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 xml:space="preserve">Таблица 2.1.1. 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  <w:gridCol w:w="5055"/>
      </w:tblGrid>
      <w:tr w:rsidR="00C23BD4" w:rsidRPr="005A6DA0" w:rsidTr="00600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5010" w:type="dxa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34</w:t>
            </w:r>
          </w:p>
        </w:tc>
      </w:tr>
      <w:tr w:rsidR="00C23BD4" w:rsidRPr="005A6DA0" w:rsidTr="00FE4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BD4" w:rsidRPr="005A6DA0" w:rsidRDefault="00C23BD4" w:rsidP="00486925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5A6DA0">
              <w:rPr>
                <w:color w:val="000000" w:themeColor="text1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5010" w:type="dxa"/>
            <w:vAlign w:val="center"/>
          </w:tcPr>
          <w:p w:rsidR="00C23BD4" w:rsidRPr="005A6DA0" w:rsidRDefault="00C23BD4" w:rsidP="00486925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D4" w:rsidRPr="005A6DA0" w:rsidTr="00FE4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Продолжительность каникул</w:t>
            </w:r>
          </w:p>
        </w:tc>
        <w:tc>
          <w:tcPr>
            <w:tcW w:w="5010" w:type="dxa"/>
            <w:vAlign w:val="center"/>
          </w:tcPr>
          <w:p w:rsidR="00C23BD4" w:rsidRPr="005A6DA0" w:rsidRDefault="00C23BD4" w:rsidP="00486925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C23BD4" w:rsidRPr="005A6DA0" w:rsidTr="00FE4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Даты начала и окончания учебного года</w:t>
            </w:r>
          </w:p>
        </w:tc>
        <w:tc>
          <w:tcPr>
            <w:tcW w:w="5010" w:type="dxa"/>
            <w:vAlign w:val="center"/>
          </w:tcPr>
          <w:p w:rsidR="00C23BD4" w:rsidRPr="005A6DA0" w:rsidRDefault="00C23BD4" w:rsidP="00486925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D4" w:rsidRPr="005A6DA0" w:rsidTr="00FE4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Сроки промежуточной аттестации</w:t>
            </w:r>
          </w:p>
        </w:tc>
        <w:tc>
          <w:tcPr>
            <w:tcW w:w="5010" w:type="dxa"/>
            <w:vAlign w:val="center"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</w:p>
        </w:tc>
      </w:tr>
      <w:tr w:rsidR="00C23BD4" w:rsidRPr="005A6DA0" w:rsidTr="00600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Сроки итоговой аттестации (при наличии)</w:t>
            </w:r>
          </w:p>
        </w:tc>
        <w:tc>
          <w:tcPr>
            <w:tcW w:w="5010" w:type="dxa"/>
            <w:vAlign w:val="center"/>
            <w:hideMark/>
          </w:tcPr>
          <w:p w:rsidR="00C23BD4" w:rsidRPr="005A6DA0" w:rsidRDefault="00C23BD4" w:rsidP="00486925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86925" w:rsidRDefault="00486925" w:rsidP="00486925">
      <w:pPr>
        <w:jc w:val="center"/>
        <w:rPr>
          <w:b/>
          <w:sz w:val="28"/>
          <w:szCs w:val="28"/>
          <w:lang w:eastAsia="ru-RU"/>
        </w:rPr>
      </w:pPr>
    </w:p>
    <w:p w:rsidR="00C23BD4" w:rsidRPr="005A6DA0" w:rsidRDefault="00C23BD4" w:rsidP="00486925">
      <w:pPr>
        <w:jc w:val="center"/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2.2. Условия реализации программы</w:t>
      </w:r>
    </w:p>
    <w:p w:rsidR="00C23BD4" w:rsidRPr="005A6DA0" w:rsidRDefault="00C23BD4" w:rsidP="00486925">
      <w:pPr>
        <w:jc w:val="right"/>
        <w:rPr>
          <w:b/>
          <w:sz w:val="28"/>
          <w:szCs w:val="28"/>
          <w:lang w:eastAsia="ru-RU"/>
        </w:rPr>
      </w:pPr>
      <w:r w:rsidRPr="005A6DA0">
        <w:rPr>
          <w:sz w:val="28"/>
          <w:szCs w:val="28"/>
          <w:lang w:eastAsia="ru-RU"/>
        </w:rPr>
        <w:t>Таблица 2.2.1.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8710"/>
      </w:tblGrid>
      <w:tr w:rsidR="00C23BD4" w:rsidRPr="005A6DA0" w:rsidTr="00600EFF">
        <w:trPr>
          <w:tblHeader/>
          <w:tblCellSpacing w:w="15" w:type="dxa"/>
        </w:trPr>
        <w:tc>
          <w:tcPr>
            <w:tcW w:w="3494" w:type="dxa"/>
            <w:vAlign w:val="center"/>
            <w:hideMark/>
          </w:tcPr>
          <w:p w:rsidR="00C23BD4" w:rsidRPr="005A6DA0" w:rsidRDefault="00C23BD4" w:rsidP="00486925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A6DA0">
              <w:rPr>
                <w:b/>
                <w:bCs/>
                <w:sz w:val="28"/>
                <w:szCs w:val="28"/>
                <w:lang w:eastAsia="ru-RU"/>
              </w:rPr>
              <w:t>Аспекты</w:t>
            </w:r>
          </w:p>
        </w:tc>
        <w:tc>
          <w:tcPr>
            <w:tcW w:w="5909" w:type="dxa"/>
            <w:vAlign w:val="center"/>
            <w:hideMark/>
          </w:tcPr>
          <w:p w:rsidR="00C23BD4" w:rsidRPr="005A6DA0" w:rsidRDefault="00C23BD4" w:rsidP="00486925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A6DA0">
              <w:rPr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r w:rsidRPr="005A6DA0">
              <w:rPr>
                <w:bCs/>
                <w:i/>
                <w:sz w:val="28"/>
                <w:szCs w:val="28"/>
                <w:lang w:eastAsia="ru-RU"/>
              </w:rPr>
              <w:t>(заполнить)</w:t>
            </w:r>
          </w:p>
        </w:tc>
      </w:tr>
      <w:tr w:rsidR="00C23BD4" w:rsidRPr="005A6DA0" w:rsidTr="00600EFF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5909" w:type="dxa"/>
            <w:hideMark/>
          </w:tcPr>
          <w:p w:rsidR="00C23BD4" w:rsidRPr="005A6DA0" w:rsidRDefault="00C23BD4" w:rsidP="00486925">
            <w:pPr>
              <w:pStyle w:val="a5"/>
              <w:tabs>
                <w:tab w:val="left" w:pos="1716"/>
                <w:tab w:val="left" w:pos="1717"/>
              </w:tabs>
              <w:spacing w:before="71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>Учебныйклассдляпроведениязанятий.  Гитары, барабанная установка.</w:t>
            </w:r>
          </w:p>
          <w:p w:rsidR="00C23BD4" w:rsidRPr="005A6DA0" w:rsidRDefault="00C23BD4" w:rsidP="00486925">
            <w:pPr>
              <w:pStyle w:val="a3"/>
              <w:spacing w:before="42"/>
              <w:ind w:left="0" w:right="221" w:firstLine="0"/>
              <w:jc w:val="both"/>
            </w:pPr>
            <w:r w:rsidRPr="005A6DA0">
              <w:t>Метроном,наличиеаудиозаписей,звуковоспроизводящая аппаратура, копировальная техника для обеспеченияобучающихсянотным материалом(ансамблевымипартиями).</w:t>
            </w:r>
          </w:p>
          <w:p w:rsidR="00C23BD4" w:rsidRPr="005A6DA0" w:rsidRDefault="00C23BD4" w:rsidP="00486925">
            <w:pPr>
              <w:pStyle w:val="a3"/>
              <w:spacing w:before="1"/>
              <w:ind w:left="0" w:right="216" w:firstLine="0"/>
              <w:jc w:val="both"/>
            </w:pPr>
            <w:r w:rsidRPr="005A6DA0">
              <w:t>Сборники,хрестоматии,издания,содержащиенотныйматериалпопрограмме,методическаялитература,музыкальныесловари.</w:t>
            </w:r>
          </w:p>
          <w:p w:rsidR="00C23BD4" w:rsidRPr="005A6DA0" w:rsidRDefault="00C23BD4" w:rsidP="00486925">
            <w:pPr>
              <w:jc w:val="both"/>
              <w:rPr>
                <w:sz w:val="28"/>
                <w:szCs w:val="28"/>
              </w:rPr>
            </w:pPr>
          </w:p>
        </w:tc>
      </w:tr>
      <w:tr w:rsidR="00C23BD4" w:rsidRPr="005A6DA0" w:rsidTr="00600EFF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5909" w:type="dxa"/>
            <w:hideMark/>
          </w:tcPr>
          <w:p w:rsidR="00C23BD4" w:rsidRPr="005A6DA0" w:rsidRDefault="00C23BD4" w:rsidP="00486925">
            <w:pPr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>- видео</w:t>
            </w:r>
          </w:p>
          <w:p w:rsidR="00C23BD4" w:rsidRPr="005A6DA0" w:rsidRDefault="00C23BD4" w:rsidP="00486925">
            <w:pPr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>- аудио</w:t>
            </w:r>
          </w:p>
          <w:p w:rsidR="00C23BD4" w:rsidRPr="005A6DA0" w:rsidRDefault="00C23BD4" w:rsidP="00486925">
            <w:pPr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>- интернет источники</w:t>
            </w:r>
          </w:p>
        </w:tc>
      </w:tr>
      <w:tr w:rsidR="00C23BD4" w:rsidRPr="005A6DA0" w:rsidTr="00600EFF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C23BD4" w:rsidRPr="005A6DA0" w:rsidRDefault="00C23BD4" w:rsidP="00486925">
            <w:pPr>
              <w:rPr>
                <w:sz w:val="28"/>
                <w:szCs w:val="28"/>
                <w:lang w:eastAsia="ru-RU"/>
              </w:rPr>
            </w:pPr>
            <w:r w:rsidRPr="005A6DA0">
              <w:rPr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5909" w:type="dxa"/>
            <w:hideMark/>
          </w:tcPr>
          <w:p w:rsidR="00C23BD4" w:rsidRPr="005A6DA0" w:rsidRDefault="00C23BD4" w:rsidP="00486925">
            <w:pPr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</w:tbl>
    <w:p w:rsidR="00C23BD4" w:rsidRDefault="00C23BD4" w:rsidP="00486925">
      <w:pPr>
        <w:pStyle w:val="a3"/>
        <w:spacing w:before="163"/>
        <w:ind w:left="0" w:firstLine="0"/>
      </w:pPr>
    </w:p>
    <w:p w:rsidR="00C23BD4" w:rsidRPr="005A6DA0" w:rsidRDefault="00C23BD4" w:rsidP="00486925">
      <w:pPr>
        <w:jc w:val="center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>2.3. Формы аттестации</w:t>
      </w:r>
    </w:p>
    <w:p w:rsidR="00C23BD4" w:rsidRPr="005A6DA0" w:rsidRDefault="00C23BD4" w:rsidP="00486925">
      <w:pPr>
        <w:jc w:val="both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>Формами аттестации являются:</w:t>
      </w:r>
    </w:p>
    <w:p w:rsidR="00C23BD4" w:rsidRPr="005A6DA0" w:rsidRDefault="00C23BD4" w:rsidP="00486925">
      <w:pPr>
        <w:pStyle w:val="a3"/>
        <w:spacing w:before="156"/>
        <w:ind w:left="0" w:firstLine="0"/>
      </w:pPr>
      <w:r w:rsidRPr="005A6DA0">
        <w:t>Впроцессереализациипрограммыиспользуютсяследующиевидыконтроля:</w:t>
      </w:r>
    </w:p>
    <w:p w:rsidR="00C23BD4" w:rsidRPr="005A6DA0" w:rsidRDefault="00C23BD4" w:rsidP="00486925">
      <w:pPr>
        <w:pStyle w:val="a5"/>
        <w:numPr>
          <w:ilvl w:val="0"/>
          <w:numId w:val="8"/>
        </w:numPr>
        <w:tabs>
          <w:tab w:val="left" w:pos="1375"/>
        </w:tabs>
        <w:spacing w:before="0"/>
        <w:ind w:left="0" w:right="222" w:firstLine="0"/>
        <w:rPr>
          <w:sz w:val="28"/>
          <w:szCs w:val="28"/>
        </w:rPr>
      </w:pPr>
      <w:r w:rsidRPr="005A6DA0">
        <w:rPr>
          <w:sz w:val="28"/>
          <w:szCs w:val="28"/>
        </w:rPr>
        <w:t>входнойконтроль(сентябрь):беседасэлементамипрактическихзаданий);</w:t>
      </w:r>
    </w:p>
    <w:p w:rsidR="00C23BD4" w:rsidRPr="005A6DA0" w:rsidRDefault="00C23BD4" w:rsidP="00486925">
      <w:pPr>
        <w:pStyle w:val="a5"/>
        <w:numPr>
          <w:ilvl w:val="0"/>
          <w:numId w:val="8"/>
        </w:numPr>
        <w:tabs>
          <w:tab w:val="left" w:pos="1461"/>
          <w:tab w:val="left" w:pos="1462"/>
          <w:tab w:val="left" w:pos="2739"/>
          <w:tab w:val="left" w:pos="4073"/>
          <w:tab w:val="left" w:pos="6260"/>
          <w:tab w:val="left" w:pos="8036"/>
        </w:tabs>
        <w:spacing w:before="0"/>
        <w:ind w:left="0" w:right="219" w:firstLine="0"/>
        <w:rPr>
          <w:sz w:val="28"/>
          <w:szCs w:val="28"/>
        </w:rPr>
      </w:pPr>
      <w:r w:rsidRPr="005A6DA0">
        <w:rPr>
          <w:sz w:val="28"/>
          <w:szCs w:val="28"/>
        </w:rPr>
        <w:t>текущий</w:t>
      </w:r>
      <w:r w:rsidRPr="005A6DA0">
        <w:rPr>
          <w:sz w:val="28"/>
          <w:szCs w:val="28"/>
        </w:rPr>
        <w:tab/>
        <w:t>контроль</w:t>
      </w:r>
      <w:r w:rsidRPr="005A6DA0">
        <w:rPr>
          <w:sz w:val="28"/>
          <w:szCs w:val="28"/>
        </w:rPr>
        <w:tab/>
        <w:t>(педагогическое</w:t>
      </w:r>
      <w:r w:rsidRPr="005A6DA0">
        <w:rPr>
          <w:sz w:val="28"/>
          <w:szCs w:val="28"/>
        </w:rPr>
        <w:tab/>
        <w:t>наблюдение;</w:t>
      </w:r>
      <w:r w:rsidRPr="005A6DA0">
        <w:rPr>
          <w:sz w:val="28"/>
          <w:szCs w:val="28"/>
        </w:rPr>
        <w:tab/>
      </w:r>
      <w:r w:rsidRPr="005A6DA0">
        <w:rPr>
          <w:spacing w:val="-1"/>
          <w:sz w:val="28"/>
          <w:szCs w:val="28"/>
        </w:rPr>
        <w:t>практические</w:t>
      </w:r>
      <w:r w:rsidRPr="005A6DA0">
        <w:rPr>
          <w:sz w:val="28"/>
          <w:szCs w:val="28"/>
        </w:rPr>
        <w:t>работы,демонстрация навыков);</w:t>
      </w:r>
    </w:p>
    <w:p w:rsidR="00C23BD4" w:rsidRPr="005A6DA0" w:rsidRDefault="00C23BD4" w:rsidP="00486925">
      <w:pPr>
        <w:pStyle w:val="a5"/>
        <w:numPr>
          <w:ilvl w:val="0"/>
          <w:numId w:val="8"/>
        </w:numPr>
        <w:tabs>
          <w:tab w:val="left" w:pos="1475"/>
          <w:tab w:val="left" w:pos="1476"/>
          <w:tab w:val="left" w:pos="3682"/>
          <w:tab w:val="left" w:pos="5032"/>
          <w:tab w:val="left" w:pos="5512"/>
          <w:tab w:val="left" w:pos="6702"/>
          <w:tab w:val="left" w:pos="8047"/>
          <w:tab w:val="left" w:pos="8998"/>
        </w:tabs>
        <w:spacing w:before="0"/>
        <w:ind w:left="0" w:right="218" w:firstLine="0"/>
        <w:rPr>
          <w:sz w:val="28"/>
          <w:szCs w:val="28"/>
        </w:rPr>
      </w:pPr>
      <w:r w:rsidRPr="005A6DA0">
        <w:rPr>
          <w:sz w:val="28"/>
          <w:szCs w:val="28"/>
        </w:rPr>
        <w:t>промежуточный</w:t>
      </w:r>
      <w:r w:rsidRPr="005A6DA0">
        <w:rPr>
          <w:sz w:val="28"/>
          <w:szCs w:val="28"/>
        </w:rPr>
        <w:tab/>
        <w:t>контроль</w:t>
      </w:r>
      <w:r w:rsidRPr="005A6DA0">
        <w:rPr>
          <w:sz w:val="28"/>
          <w:szCs w:val="28"/>
        </w:rPr>
        <w:tab/>
        <w:t>(в</w:t>
      </w:r>
      <w:r w:rsidRPr="005A6DA0">
        <w:rPr>
          <w:sz w:val="28"/>
          <w:szCs w:val="28"/>
        </w:rPr>
        <w:tab/>
        <w:t>течение</w:t>
      </w:r>
      <w:r w:rsidRPr="005A6DA0">
        <w:rPr>
          <w:sz w:val="28"/>
          <w:szCs w:val="28"/>
        </w:rPr>
        <w:tab/>
        <w:t>учебного</w:t>
      </w:r>
      <w:r w:rsidRPr="005A6DA0">
        <w:rPr>
          <w:sz w:val="28"/>
          <w:szCs w:val="28"/>
        </w:rPr>
        <w:tab/>
        <w:t>года):</w:t>
      </w:r>
      <w:r w:rsidRPr="005A6DA0">
        <w:rPr>
          <w:sz w:val="28"/>
          <w:szCs w:val="28"/>
        </w:rPr>
        <w:tab/>
      </w:r>
      <w:r w:rsidRPr="005A6DA0">
        <w:rPr>
          <w:spacing w:val="-1"/>
          <w:sz w:val="28"/>
          <w:szCs w:val="28"/>
        </w:rPr>
        <w:t>показ</w:t>
      </w:r>
      <w:r w:rsidRPr="005A6DA0">
        <w:rPr>
          <w:sz w:val="28"/>
          <w:szCs w:val="28"/>
        </w:rPr>
        <w:t>произведений,контрольный урок;</w:t>
      </w:r>
    </w:p>
    <w:p w:rsidR="00C23BD4" w:rsidRPr="005A6DA0" w:rsidRDefault="00C23BD4" w:rsidP="00486925">
      <w:pPr>
        <w:pStyle w:val="a5"/>
        <w:numPr>
          <w:ilvl w:val="0"/>
          <w:numId w:val="8"/>
        </w:numPr>
        <w:tabs>
          <w:tab w:val="left" w:pos="1420"/>
          <w:tab w:val="left" w:pos="1421"/>
          <w:tab w:val="left" w:pos="2760"/>
          <w:tab w:val="left" w:pos="4970"/>
          <w:tab w:val="left" w:pos="7347"/>
        </w:tabs>
        <w:spacing w:before="0"/>
        <w:ind w:left="0" w:right="219" w:firstLine="0"/>
        <w:rPr>
          <w:sz w:val="28"/>
          <w:szCs w:val="28"/>
        </w:rPr>
      </w:pPr>
      <w:r w:rsidRPr="005A6DA0">
        <w:rPr>
          <w:sz w:val="28"/>
          <w:szCs w:val="28"/>
        </w:rPr>
        <w:t>итоговый</w:t>
      </w:r>
      <w:r w:rsidRPr="005A6DA0">
        <w:rPr>
          <w:sz w:val="28"/>
          <w:szCs w:val="28"/>
        </w:rPr>
        <w:tab/>
        <w:t>контроль(май):</w:t>
      </w:r>
      <w:r w:rsidRPr="005A6DA0">
        <w:rPr>
          <w:sz w:val="28"/>
          <w:szCs w:val="28"/>
        </w:rPr>
        <w:tab/>
        <w:t>итоговоезанятие</w:t>
      </w:r>
      <w:r w:rsidRPr="005A6DA0">
        <w:rPr>
          <w:sz w:val="28"/>
          <w:szCs w:val="28"/>
        </w:rPr>
        <w:tab/>
        <w:t>-выступлениенаотчетномконцерте.</w:t>
      </w:r>
    </w:p>
    <w:p w:rsidR="00C23BD4" w:rsidRPr="005A6DA0" w:rsidRDefault="00C23BD4" w:rsidP="00486925">
      <w:pPr>
        <w:pStyle w:val="a3"/>
        <w:tabs>
          <w:tab w:val="left" w:pos="2264"/>
          <w:tab w:val="left" w:pos="3754"/>
          <w:tab w:val="left" w:pos="5393"/>
          <w:tab w:val="left" w:pos="7060"/>
          <w:tab w:val="left" w:pos="8801"/>
        </w:tabs>
        <w:ind w:left="0" w:firstLine="0"/>
      </w:pPr>
      <w:r w:rsidRPr="005A6DA0">
        <w:lastRenderedPageBreak/>
        <w:t>Методы</w:t>
      </w:r>
      <w:r w:rsidRPr="005A6DA0">
        <w:tab/>
        <w:t>выявления</w:t>
      </w:r>
      <w:r w:rsidRPr="005A6DA0">
        <w:tab/>
        <w:t>результатов</w:t>
      </w:r>
      <w:r w:rsidRPr="005A6DA0">
        <w:tab/>
        <w:t>воспитания:</w:t>
      </w:r>
      <w:r w:rsidRPr="005A6DA0">
        <w:tab/>
        <w:t>наблюдение,</w:t>
      </w:r>
      <w:r w:rsidRPr="005A6DA0">
        <w:tab/>
        <w:t>беседа.</w:t>
      </w:r>
    </w:p>
    <w:p w:rsidR="00C23BD4" w:rsidRPr="005A6DA0" w:rsidRDefault="00C23BD4" w:rsidP="00486925">
      <w:pPr>
        <w:pStyle w:val="a3"/>
        <w:spacing w:before="42"/>
        <w:ind w:left="0" w:firstLine="0"/>
      </w:pPr>
      <w:r w:rsidRPr="005A6DA0">
        <w:t>Методывыявлениярезультатовразвития:показпрактики.</w:t>
      </w:r>
    </w:p>
    <w:p w:rsidR="00C23BD4" w:rsidRPr="005A6DA0" w:rsidRDefault="00C23BD4" w:rsidP="00486925">
      <w:pPr>
        <w:pStyle w:val="a3"/>
        <w:spacing w:before="48"/>
        <w:ind w:left="0" w:firstLine="0"/>
        <w:jc w:val="both"/>
      </w:pPr>
      <w:r w:rsidRPr="005A6DA0">
        <w:t>Поитогамизученияопределенныхтемучебного(тематического)плана педагогпроводитконтрольныеурокидляпроверкизнанияансамблевыхпартий(индивидуальноскаждымучастникомансамбля),прослушиваниясамостоятельновыученныхпроизведений,проверкинавыковчтенияслиставансамбле. Важнойформойконтролярезультатовпоитогамреализациидополнительнойобщеразвивающейпрограммы«Школа игры на гитарах»являетсяконцертноевыступление</w:t>
      </w:r>
      <w:proofErr w:type="gramStart"/>
      <w:r w:rsidRPr="005A6DA0">
        <w:t>.О</w:t>
      </w:r>
      <w:proofErr w:type="gramEnd"/>
      <w:r w:rsidRPr="005A6DA0">
        <w:t>ценкаконцертноговыступлениядаетсяпедагогомввидесловеснойхарактеристики в ходе обсуждения с обучающимися, в которой отмечаютсякакположительныестороныисполнения,такиимеющиесянедостатки.</w:t>
      </w:r>
    </w:p>
    <w:p w:rsidR="00C23BD4" w:rsidRPr="005A6DA0" w:rsidRDefault="00C23BD4" w:rsidP="00486925">
      <w:pPr>
        <w:pStyle w:val="a3"/>
        <w:spacing w:before="48"/>
        <w:ind w:left="0" w:firstLine="0"/>
        <w:jc w:val="both"/>
      </w:pPr>
      <w:r w:rsidRPr="005A6DA0">
        <w:rPr>
          <w:i/>
        </w:rPr>
        <w:t xml:space="preserve">Критериями оценки </w:t>
      </w:r>
      <w:r w:rsidRPr="005A6DA0">
        <w:t xml:space="preserve">выступления </w:t>
      </w:r>
      <w:proofErr w:type="gramStart"/>
      <w:r w:rsidRPr="005A6DA0">
        <w:t>обучающихся</w:t>
      </w:r>
      <w:proofErr w:type="gramEnd"/>
      <w:r w:rsidRPr="005A6DA0">
        <w:t xml:space="preserve"> в ансамбле являетсяуровеньвладенияансамблевыми навыками: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523"/>
        </w:tabs>
        <w:spacing w:before="115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звуковойбалансансамблевыхпартий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523"/>
        </w:tabs>
        <w:spacing w:before="47"/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ритмическийансамбль</w:t>
      </w:r>
    </w:p>
    <w:p w:rsidR="00C23BD4" w:rsidRPr="005A6DA0" w:rsidRDefault="00C23BD4" w:rsidP="00486925">
      <w:pPr>
        <w:pStyle w:val="a5"/>
        <w:numPr>
          <w:ilvl w:val="0"/>
          <w:numId w:val="10"/>
        </w:numPr>
        <w:tabs>
          <w:tab w:val="left" w:pos="523"/>
        </w:tabs>
        <w:ind w:left="0" w:firstLine="0"/>
        <w:rPr>
          <w:sz w:val="28"/>
          <w:szCs w:val="28"/>
        </w:rPr>
      </w:pPr>
      <w:r w:rsidRPr="005A6DA0">
        <w:rPr>
          <w:sz w:val="28"/>
          <w:szCs w:val="28"/>
        </w:rPr>
        <w:t>единствоартикуляции,фразировки</w:t>
      </w:r>
    </w:p>
    <w:p w:rsidR="00C23BD4" w:rsidRPr="005A6DA0" w:rsidRDefault="00C23BD4" w:rsidP="00486925">
      <w:pPr>
        <w:pStyle w:val="a3"/>
        <w:tabs>
          <w:tab w:val="left" w:pos="1928"/>
          <w:tab w:val="left" w:pos="3568"/>
          <w:tab w:val="left" w:pos="4889"/>
          <w:tab w:val="left" w:pos="5429"/>
          <w:tab w:val="left" w:pos="6630"/>
          <w:tab w:val="left" w:pos="8024"/>
        </w:tabs>
        <w:spacing w:before="50"/>
        <w:ind w:left="0" w:right="222" w:firstLine="0"/>
      </w:pPr>
      <w:r w:rsidRPr="005A6DA0">
        <w:t>-единство</w:t>
      </w:r>
      <w:r w:rsidRPr="005A6DA0">
        <w:tab/>
        <w:t>динамики,</w:t>
      </w:r>
      <w:r w:rsidRPr="005A6DA0">
        <w:tab/>
        <w:t>агогики</w:t>
      </w:r>
      <w:r w:rsidRPr="005A6DA0">
        <w:tab/>
        <w:t>и</w:t>
      </w:r>
      <w:r w:rsidRPr="005A6DA0">
        <w:tab/>
        <w:t>другие</w:t>
      </w:r>
      <w:r w:rsidRPr="005A6DA0">
        <w:tab/>
        <w:t>стороны</w:t>
      </w:r>
      <w:r w:rsidRPr="005A6DA0">
        <w:tab/>
      </w:r>
      <w:r w:rsidRPr="005A6DA0">
        <w:rPr>
          <w:spacing w:val="-1"/>
        </w:rPr>
        <w:t>ансамблевого</w:t>
      </w:r>
      <w:r w:rsidRPr="005A6DA0">
        <w:t>взаимодействия.</w:t>
      </w:r>
    </w:p>
    <w:p w:rsidR="00C23BD4" w:rsidRPr="005A6DA0" w:rsidRDefault="00C23BD4" w:rsidP="00486925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2.4. Оценочные материалы</w:t>
      </w:r>
    </w:p>
    <w:p w:rsidR="00C23BD4" w:rsidRPr="005A6DA0" w:rsidRDefault="00C23BD4" w:rsidP="00486925">
      <w:pPr>
        <w:pStyle w:val="a3"/>
        <w:ind w:left="0" w:firstLine="0"/>
      </w:pPr>
      <w:r w:rsidRPr="005A6DA0">
        <w:t>Входеобсужденияпедагоготмечает:</w:t>
      </w:r>
    </w:p>
    <w:p w:rsidR="00C23BD4" w:rsidRPr="005A6DA0" w:rsidRDefault="00C23BD4" w:rsidP="00486925">
      <w:pPr>
        <w:pStyle w:val="a3"/>
        <w:ind w:left="0" w:firstLine="0"/>
      </w:pPr>
    </w:p>
    <w:p w:rsidR="00C23BD4" w:rsidRPr="005A6DA0" w:rsidRDefault="00C23BD4" w:rsidP="00486925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3544"/>
        <w:gridCol w:w="4780"/>
      </w:tblGrid>
      <w:tr w:rsidR="00C23BD4" w:rsidRPr="005A6DA0" w:rsidTr="00600EFF">
        <w:trPr>
          <w:trHeight w:val="633"/>
        </w:trPr>
        <w:tc>
          <w:tcPr>
            <w:tcW w:w="118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244"/>
              <w:rPr>
                <w:b/>
                <w:sz w:val="28"/>
                <w:szCs w:val="28"/>
              </w:rPr>
            </w:pPr>
            <w:r w:rsidRPr="005A6DA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54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333"/>
              <w:rPr>
                <w:b/>
                <w:sz w:val="28"/>
                <w:szCs w:val="28"/>
              </w:rPr>
            </w:pPr>
            <w:proofErr w:type="spellStart"/>
            <w:r w:rsidRPr="005A6DA0">
              <w:rPr>
                <w:b/>
                <w:sz w:val="28"/>
                <w:szCs w:val="28"/>
              </w:rPr>
              <w:t>Уровеньвладения</w:t>
            </w:r>
            <w:proofErr w:type="spellEnd"/>
          </w:p>
          <w:p w:rsidR="00C23BD4" w:rsidRPr="005A6DA0" w:rsidRDefault="00C23BD4" w:rsidP="00486925">
            <w:pPr>
              <w:pStyle w:val="TableParagraph"/>
              <w:spacing w:before="41" w:line="240" w:lineRule="auto"/>
              <w:ind w:right="333"/>
              <w:rPr>
                <w:b/>
                <w:sz w:val="28"/>
                <w:szCs w:val="28"/>
              </w:rPr>
            </w:pPr>
            <w:proofErr w:type="spellStart"/>
            <w:r w:rsidRPr="005A6DA0">
              <w:rPr>
                <w:b/>
                <w:sz w:val="28"/>
                <w:szCs w:val="28"/>
              </w:rPr>
              <w:t>ансамблевыминавыками</w:t>
            </w:r>
            <w:proofErr w:type="spellEnd"/>
          </w:p>
        </w:tc>
        <w:tc>
          <w:tcPr>
            <w:tcW w:w="4780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816"/>
              <w:rPr>
                <w:b/>
                <w:sz w:val="28"/>
                <w:szCs w:val="28"/>
              </w:rPr>
            </w:pPr>
            <w:proofErr w:type="spellStart"/>
            <w:r w:rsidRPr="005A6DA0"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C23BD4" w:rsidRPr="005A6DA0" w:rsidTr="00600EFF">
        <w:trPr>
          <w:trHeight w:val="3809"/>
        </w:trPr>
        <w:tc>
          <w:tcPr>
            <w:tcW w:w="118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Высокийуровень</w:t>
            </w:r>
            <w:proofErr w:type="spellEnd"/>
          </w:p>
        </w:tc>
        <w:tc>
          <w:tcPr>
            <w:tcW w:w="4780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394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Исполнительскиедействияобучающихсяполностью совпадают с задачамиансамблевогоисполнения:</w:t>
            </w:r>
          </w:p>
          <w:p w:rsidR="00C23BD4" w:rsidRPr="005A6DA0" w:rsidRDefault="00C23BD4" w:rsidP="00486925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0" w:lineRule="auto"/>
              <w:ind w:left="0" w:right="108" w:firstLine="0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учащиеся достигают оптимальногозвуковогобаланса,соблюдаютритмическийансамбль,единуюартикуляцию ифразировку;</w:t>
            </w:r>
          </w:p>
          <w:p w:rsidR="00C23BD4" w:rsidRPr="005A6DA0" w:rsidRDefault="00C23BD4" w:rsidP="00486925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40" w:lineRule="auto"/>
              <w:ind w:left="0" w:right="285" w:firstLine="0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в исполнении четко и яснопрослеживается единство эмоциональногостроя звучания ансамблевых партий, чтосоздаетцельноехудожественное</w:t>
            </w:r>
          </w:p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впечатление</w:t>
            </w:r>
            <w:proofErr w:type="spellEnd"/>
          </w:p>
        </w:tc>
      </w:tr>
      <w:tr w:rsidR="00C23BD4" w:rsidRPr="005A6DA0" w:rsidTr="00600EFF">
        <w:trPr>
          <w:trHeight w:val="3822"/>
        </w:trPr>
        <w:tc>
          <w:tcPr>
            <w:tcW w:w="118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Среднийуровень</w:t>
            </w:r>
            <w:proofErr w:type="spellEnd"/>
          </w:p>
        </w:tc>
        <w:tc>
          <w:tcPr>
            <w:tcW w:w="4780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186"/>
              <w:jc w:val="both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 xml:space="preserve">Исполнительские действия </w:t>
            </w:r>
            <w:proofErr w:type="gramStart"/>
            <w:r w:rsidRPr="005A6DA0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5A6DA0">
              <w:rPr>
                <w:sz w:val="28"/>
                <w:szCs w:val="28"/>
                <w:lang w:val="ru-RU"/>
              </w:rPr>
              <w:t xml:space="preserve"> восновном адекватны задачам ансамблевоговзаимодействия:</w:t>
            </w:r>
          </w:p>
          <w:p w:rsidR="00C23BD4" w:rsidRPr="005A6DA0" w:rsidRDefault="00C23BD4" w:rsidP="00486925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0" w:lineRule="auto"/>
              <w:ind w:left="0" w:right="154" w:firstLine="0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учащиеся в целом достигаютнеобходимого звукового баланса,соблюдаютритмическийансамбль,единуюфразировку;</w:t>
            </w:r>
          </w:p>
          <w:p w:rsidR="00C23BD4" w:rsidRPr="005A6DA0" w:rsidRDefault="00C23BD4" w:rsidP="00486925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невсегдадостигаютединства</w:t>
            </w:r>
            <w:proofErr w:type="spellEnd"/>
          </w:p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артикуляциииагогики</w:t>
            </w:r>
            <w:proofErr w:type="spellEnd"/>
            <w:r w:rsidRPr="005A6DA0">
              <w:rPr>
                <w:sz w:val="28"/>
                <w:szCs w:val="28"/>
              </w:rPr>
              <w:t>;</w:t>
            </w:r>
          </w:p>
          <w:p w:rsidR="00C23BD4" w:rsidRPr="005A6DA0" w:rsidRDefault="00C23BD4" w:rsidP="00486925">
            <w:pPr>
              <w:pStyle w:val="TableParagraph"/>
              <w:spacing w:before="7" w:line="240" w:lineRule="auto"/>
              <w:ind w:right="153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- в исполнении недостаточно яснопрослеживаетсяединствоисполнительскихнамерений</w:t>
            </w:r>
          </w:p>
        </w:tc>
      </w:tr>
      <w:tr w:rsidR="00C23BD4" w:rsidRPr="005A6DA0" w:rsidTr="00600EFF">
        <w:trPr>
          <w:trHeight w:val="2539"/>
        </w:trPr>
        <w:tc>
          <w:tcPr>
            <w:tcW w:w="1186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A6DA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Низкийуровень</w:t>
            </w:r>
            <w:proofErr w:type="spellEnd"/>
          </w:p>
        </w:tc>
        <w:tc>
          <w:tcPr>
            <w:tcW w:w="4780" w:type="dxa"/>
          </w:tcPr>
          <w:p w:rsidR="00C23BD4" w:rsidRPr="005A6DA0" w:rsidRDefault="00C23BD4" w:rsidP="00486925">
            <w:pPr>
              <w:pStyle w:val="TableParagraph"/>
              <w:spacing w:line="240" w:lineRule="auto"/>
              <w:ind w:right="394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Исполнительскиедействияобучающихсянедостаточно адекватны задачамансамблевоговзаимодействия:</w:t>
            </w:r>
          </w:p>
          <w:p w:rsidR="00C23BD4" w:rsidRPr="005A6DA0" w:rsidRDefault="00C23BD4" w:rsidP="00486925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0" w:lineRule="auto"/>
              <w:ind w:left="0" w:right="99" w:firstLine="0"/>
              <w:jc w:val="left"/>
              <w:rPr>
                <w:sz w:val="28"/>
                <w:szCs w:val="28"/>
                <w:lang w:val="ru-RU"/>
              </w:rPr>
            </w:pPr>
            <w:r w:rsidRPr="005A6DA0">
              <w:rPr>
                <w:sz w:val="28"/>
                <w:szCs w:val="28"/>
                <w:lang w:val="ru-RU"/>
              </w:rPr>
              <w:t>учащиеся в основном соблюдаютритмический ансамбль, но не всегдадостигаютоптимальногозвуковогобаланса;</w:t>
            </w:r>
          </w:p>
          <w:p w:rsidR="00C23BD4" w:rsidRPr="005A6DA0" w:rsidRDefault="00C23BD4" w:rsidP="0048692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несоблюдаютединствоартикуляции</w:t>
            </w:r>
            <w:proofErr w:type="spellEnd"/>
            <w:r w:rsidRPr="005A6DA0">
              <w:rPr>
                <w:sz w:val="28"/>
                <w:szCs w:val="28"/>
              </w:rPr>
              <w:t>,</w:t>
            </w:r>
          </w:p>
          <w:p w:rsidR="00C23BD4" w:rsidRPr="005A6DA0" w:rsidRDefault="00C23BD4" w:rsidP="00486925">
            <w:pPr>
              <w:pStyle w:val="TableParagraph"/>
              <w:spacing w:before="28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A6DA0">
              <w:rPr>
                <w:sz w:val="28"/>
                <w:szCs w:val="28"/>
              </w:rPr>
              <w:t>фразировки,динамикииагогики</w:t>
            </w:r>
            <w:proofErr w:type="spellEnd"/>
          </w:p>
        </w:tc>
      </w:tr>
    </w:tbl>
    <w:p w:rsidR="00C23BD4" w:rsidRPr="005A6DA0" w:rsidRDefault="00C23BD4" w:rsidP="00486925">
      <w:pPr>
        <w:pStyle w:val="11"/>
        <w:ind w:left="0" w:right="1312"/>
        <w:jc w:val="center"/>
      </w:pPr>
    </w:p>
    <w:p w:rsidR="00C23BD4" w:rsidRPr="005A6DA0" w:rsidRDefault="00C23BD4" w:rsidP="00486925">
      <w:pPr>
        <w:jc w:val="center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>2.5. Методические материалы</w:t>
      </w:r>
    </w:p>
    <w:p w:rsidR="00C23BD4" w:rsidRPr="005A6DA0" w:rsidRDefault="00C23BD4" w:rsidP="00486925">
      <w:pPr>
        <w:jc w:val="both"/>
        <w:rPr>
          <w:b/>
          <w:sz w:val="28"/>
          <w:szCs w:val="28"/>
        </w:rPr>
      </w:pPr>
      <w:r w:rsidRPr="005A6DA0">
        <w:rPr>
          <w:b/>
          <w:sz w:val="28"/>
          <w:szCs w:val="28"/>
        </w:rPr>
        <w:t>Методы обучения: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Словесный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Наглядный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Объяснительно-иллюстративный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Репродуктивный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Частично-поисковый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Исследовательский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Игровой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Дискуссионный</w:t>
      </w:r>
    </w:p>
    <w:p w:rsidR="00C23BD4" w:rsidRPr="005A6DA0" w:rsidRDefault="00C23BD4" w:rsidP="00486925">
      <w:pPr>
        <w:widowControl/>
        <w:numPr>
          <w:ilvl w:val="0"/>
          <w:numId w:val="15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Проектный</w:t>
      </w:r>
    </w:p>
    <w:p w:rsidR="00C23BD4" w:rsidRPr="005A6DA0" w:rsidRDefault="00C23BD4" w:rsidP="00486925">
      <w:pPr>
        <w:rPr>
          <w:color w:val="00B050"/>
          <w:sz w:val="28"/>
          <w:szCs w:val="28"/>
          <w:lang w:eastAsia="ru-RU"/>
        </w:rPr>
      </w:pPr>
    </w:p>
    <w:p w:rsidR="00C23BD4" w:rsidRPr="005A6DA0" w:rsidRDefault="00C23BD4" w:rsidP="00486925">
      <w:pPr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Формы организации образовательной деятельности: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Индивидуальная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Индивидуально-групповая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Групповая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Практическое занятие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Открытое занятие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Беседа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lastRenderedPageBreak/>
        <w:t>Встреча с интересными людьми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Защита проекта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Игра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Презентация</w:t>
      </w:r>
    </w:p>
    <w:p w:rsidR="00C23BD4" w:rsidRPr="005A6DA0" w:rsidRDefault="00C23BD4" w:rsidP="00486925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Мастер-класс</w:t>
      </w:r>
    </w:p>
    <w:p w:rsidR="00C23BD4" w:rsidRPr="005A6DA0" w:rsidRDefault="00C23BD4" w:rsidP="00486925">
      <w:pPr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Педагогические технологии:</w:t>
      </w:r>
    </w:p>
    <w:p w:rsidR="00C23BD4" w:rsidRPr="005A6DA0" w:rsidRDefault="00C23BD4" w:rsidP="00486925">
      <w:pPr>
        <w:widowControl/>
        <w:numPr>
          <w:ilvl w:val="0"/>
          <w:numId w:val="17"/>
        </w:numPr>
        <w:autoSpaceDE/>
        <w:autoSpaceDN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Технология группового обучения</w:t>
      </w:r>
    </w:p>
    <w:p w:rsidR="00C23BD4" w:rsidRPr="005A6DA0" w:rsidRDefault="00C23BD4" w:rsidP="00486925">
      <w:pPr>
        <w:rPr>
          <w:b/>
          <w:sz w:val="28"/>
          <w:szCs w:val="28"/>
          <w:lang w:eastAsia="ru-RU"/>
        </w:rPr>
      </w:pPr>
    </w:p>
    <w:p w:rsidR="00C23BD4" w:rsidRPr="005A6DA0" w:rsidRDefault="00C23BD4" w:rsidP="00486925">
      <w:pPr>
        <w:rPr>
          <w:b/>
          <w:sz w:val="28"/>
          <w:szCs w:val="28"/>
          <w:lang w:eastAsia="ru-RU"/>
        </w:rPr>
      </w:pPr>
      <w:r w:rsidRPr="005A6DA0">
        <w:rPr>
          <w:b/>
          <w:sz w:val="28"/>
          <w:szCs w:val="28"/>
          <w:lang w:eastAsia="ru-RU"/>
        </w:rPr>
        <w:t>Дидактические материалы:</w:t>
      </w:r>
    </w:p>
    <w:p w:rsidR="00C23BD4" w:rsidRPr="005A6DA0" w:rsidRDefault="00C23BD4" w:rsidP="00486925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Раздаточные материалы</w:t>
      </w:r>
    </w:p>
    <w:p w:rsidR="00C23BD4" w:rsidRPr="005A6DA0" w:rsidRDefault="00C23BD4" w:rsidP="00486925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  <w:lang w:eastAsia="ru-RU"/>
        </w:rPr>
      </w:pPr>
      <w:r w:rsidRPr="005A6DA0">
        <w:rPr>
          <w:color w:val="000000" w:themeColor="text1"/>
          <w:sz w:val="28"/>
          <w:szCs w:val="28"/>
          <w:lang w:eastAsia="ru-RU"/>
        </w:rPr>
        <w:t>Инструкции</w:t>
      </w:r>
    </w:p>
    <w:p w:rsidR="00C23BD4" w:rsidRPr="005A6DA0" w:rsidRDefault="00C23BD4" w:rsidP="00486925">
      <w:pPr>
        <w:widowControl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</w:p>
    <w:p w:rsidR="00C23BD4" w:rsidRPr="005A6DA0" w:rsidRDefault="00C23BD4" w:rsidP="00486925">
      <w:pPr>
        <w:widowControl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</w:p>
    <w:p w:rsidR="00C23BD4" w:rsidRPr="005A6DA0" w:rsidRDefault="00C23BD4" w:rsidP="00486925">
      <w:pPr>
        <w:pStyle w:val="a5"/>
        <w:tabs>
          <w:tab w:val="left" w:pos="0"/>
        </w:tabs>
        <w:spacing w:before="165"/>
        <w:ind w:left="0" w:firstLine="0"/>
        <w:contextualSpacing/>
        <w:jc w:val="center"/>
        <w:rPr>
          <w:sz w:val="28"/>
          <w:szCs w:val="28"/>
        </w:rPr>
      </w:pPr>
      <w:r w:rsidRPr="005A6DA0">
        <w:rPr>
          <w:b/>
          <w:sz w:val="28"/>
          <w:szCs w:val="28"/>
          <w:lang w:eastAsia="ru-RU"/>
        </w:rPr>
        <w:t>2.6. Список литературы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</w:tabs>
        <w:spacing w:before="162"/>
        <w:ind w:left="0" w:right="223" w:firstLine="0"/>
        <w:jc w:val="both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Агафошин</w:t>
      </w:r>
      <w:proofErr w:type="spellEnd"/>
      <w:r w:rsidRPr="005A6DA0">
        <w:rPr>
          <w:sz w:val="28"/>
          <w:szCs w:val="28"/>
        </w:rPr>
        <w:t xml:space="preserve"> П.С. «Школа игры на шестиструнной гитаре»: </w:t>
      </w:r>
      <w:proofErr w:type="spellStart"/>
      <w:r w:rsidRPr="005A6DA0">
        <w:rPr>
          <w:sz w:val="28"/>
          <w:szCs w:val="28"/>
        </w:rPr>
        <w:t>учеб</w:t>
      </w:r>
      <w:proofErr w:type="gramStart"/>
      <w:r w:rsidRPr="005A6DA0">
        <w:rPr>
          <w:sz w:val="28"/>
          <w:szCs w:val="28"/>
        </w:rPr>
        <w:t>.п</w:t>
      </w:r>
      <w:proofErr w:type="gramEnd"/>
      <w:r w:rsidRPr="005A6DA0">
        <w:rPr>
          <w:sz w:val="28"/>
          <w:szCs w:val="28"/>
        </w:rPr>
        <w:t>особие</w:t>
      </w:r>
      <w:proofErr w:type="spellEnd"/>
      <w:r w:rsidRPr="005A6DA0">
        <w:rPr>
          <w:sz w:val="28"/>
          <w:szCs w:val="28"/>
        </w:rPr>
        <w:t xml:space="preserve">/ </w:t>
      </w:r>
      <w:proofErr w:type="spellStart"/>
      <w:r w:rsidRPr="005A6DA0">
        <w:rPr>
          <w:sz w:val="28"/>
          <w:szCs w:val="28"/>
        </w:rPr>
        <w:t>П.С.Агафошин</w:t>
      </w:r>
      <w:proofErr w:type="spellEnd"/>
      <w:r w:rsidRPr="005A6DA0">
        <w:rPr>
          <w:sz w:val="28"/>
          <w:szCs w:val="28"/>
        </w:rPr>
        <w:t>. – М.:1999.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ГераськинВ.В</w:t>
      </w:r>
      <w:proofErr w:type="spellEnd"/>
      <w:r w:rsidRPr="005A6DA0">
        <w:rPr>
          <w:sz w:val="28"/>
          <w:szCs w:val="28"/>
        </w:rPr>
        <w:t>.«</w:t>
      </w:r>
      <w:proofErr w:type="spellStart"/>
      <w:r w:rsidRPr="005A6DA0">
        <w:rPr>
          <w:sz w:val="28"/>
          <w:szCs w:val="28"/>
        </w:rPr>
        <w:t>Романтическаягитара</w:t>
      </w:r>
      <w:proofErr w:type="spellEnd"/>
      <w:r w:rsidRPr="005A6DA0">
        <w:rPr>
          <w:sz w:val="28"/>
          <w:szCs w:val="28"/>
        </w:rPr>
        <w:t>»/</w:t>
      </w:r>
      <w:proofErr w:type="spellStart"/>
      <w:r w:rsidRPr="005A6DA0">
        <w:rPr>
          <w:sz w:val="28"/>
          <w:szCs w:val="28"/>
        </w:rPr>
        <w:t>В.В.Гераськин.М</w:t>
      </w:r>
      <w:proofErr w:type="spellEnd"/>
      <w:r w:rsidRPr="005A6DA0">
        <w:rPr>
          <w:sz w:val="28"/>
          <w:szCs w:val="28"/>
        </w:rPr>
        <w:t>.:</w:t>
      </w:r>
    </w:p>
    <w:p w:rsidR="00C23BD4" w:rsidRPr="005A6DA0" w:rsidRDefault="00C23BD4" w:rsidP="00486925">
      <w:pPr>
        <w:pStyle w:val="a3"/>
        <w:tabs>
          <w:tab w:val="left" w:pos="0"/>
        </w:tabs>
        <w:spacing w:before="48"/>
        <w:ind w:left="0" w:firstLine="0"/>
      </w:pPr>
      <w:r w:rsidRPr="005A6DA0">
        <w:t>2015.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42"/>
        </w:tabs>
        <w:spacing w:before="168"/>
        <w:ind w:left="0" w:firstLine="0"/>
        <w:jc w:val="left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ГитманА</w:t>
      </w:r>
      <w:proofErr w:type="spellEnd"/>
      <w:r w:rsidRPr="005A6DA0">
        <w:rPr>
          <w:sz w:val="28"/>
          <w:szCs w:val="28"/>
        </w:rPr>
        <w:t>.«</w:t>
      </w:r>
      <w:proofErr w:type="spellStart"/>
      <w:r w:rsidRPr="005A6DA0">
        <w:rPr>
          <w:sz w:val="28"/>
          <w:szCs w:val="28"/>
        </w:rPr>
        <w:t>Начальноеобучениенашестиструннойгитаре</w:t>
      </w:r>
      <w:proofErr w:type="spellEnd"/>
      <w:r w:rsidRPr="005A6DA0">
        <w:rPr>
          <w:sz w:val="28"/>
          <w:szCs w:val="28"/>
        </w:rPr>
        <w:t>»:</w:t>
      </w:r>
    </w:p>
    <w:p w:rsidR="00C23BD4" w:rsidRPr="005A6DA0" w:rsidRDefault="00C23BD4" w:rsidP="00486925">
      <w:pPr>
        <w:pStyle w:val="a3"/>
        <w:tabs>
          <w:tab w:val="left" w:pos="0"/>
        </w:tabs>
        <w:spacing w:before="50"/>
        <w:ind w:left="0" w:firstLine="0"/>
      </w:pPr>
      <w:proofErr w:type="spellStart"/>
      <w:r w:rsidRPr="005A6DA0">
        <w:t>учеб</w:t>
      </w:r>
      <w:proofErr w:type="gramStart"/>
      <w:r w:rsidRPr="005A6DA0">
        <w:t>.п</w:t>
      </w:r>
      <w:proofErr w:type="gramEnd"/>
      <w:r w:rsidRPr="005A6DA0">
        <w:t>особие</w:t>
      </w:r>
      <w:proofErr w:type="spellEnd"/>
      <w:r w:rsidRPr="005A6DA0">
        <w:t>/</w:t>
      </w:r>
      <w:proofErr w:type="spellStart"/>
      <w:r w:rsidRPr="005A6DA0">
        <w:t>А.Гитман</w:t>
      </w:r>
      <w:proofErr w:type="spellEnd"/>
      <w:r w:rsidRPr="005A6DA0">
        <w:t>. –М.:Престо,2000.</w:t>
      </w:r>
    </w:p>
    <w:p w:rsidR="00C23BD4" w:rsidRPr="005A6DA0" w:rsidRDefault="00C23BD4" w:rsidP="00486925">
      <w:pPr>
        <w:pStyle w:val="a3"/>
        <w:tabs>
          <w:tab w:val="left" w:pos="0"/>
        </w:tabs>
        <w:ind w:left="0" w:firstLine="0"/>
      </w:pPr>
      <w:r w:rsidRPr="005A6DA0">
        <w:t>1997.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768"/>
          <w:tab w:val="left" w:pos="769"/>
        </w:tabs>
        <w:spacing w:before="65"/>
        <w:ind w:left="0" w:firstLine="0"/>
        <w:jc w:val="left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ГитманА</w:t>
      </w:r>
      <w:proofErr w:type="spellEnd"/>
      <w:r w:rsidRPr="005A6DA0">
        <w:rPr>
          <w:sz w:val="28"/>
          <w:szCs w:val="28"/>
        </w:rPr>
        <w:t>.«</w:t>
      </w:r>
      <w:proofErr w:type="spellStart"/>
      <w:r w:rsidRPr="005A6DA0">
        <w:rPr>
          <w:sz w:val="28"/>
          <w:szCs w:val="28"/>
        </w:rPr>
        <w:t>Классическиеэтюды</w:t>
      </w:r>
      <w:proofErr w:type="spellEnd"/>
      <w:r w:rsidRPr="005A6DA0">
        <w:rPr>
          <w:sz w:val="28"/>
          <w:szCs w:val="28"/>
        </w:rPr>
        <w:t>»/</w:t>
      </w:r>
      <w:proofErr w:type="spellStart"/>
      <w:r w:rsidRPr="005A6DA0">
        <w:rPr>
          <w:sz w:val="28"/>
          <w:szCs w:val="28"/>
        </w:rPr>
        <w:t>А.Гитман</w:t>
      </w:r>
      <w:proofErr w:type="spellEnd"/>
      <w:r w:rsidRPr="005A6DA0">
        <w:rPr>
          <w:sz w:val="28"/>
          <w:szCs w:val="28"/>
        </w:rPr>
        <w:t>.–М.:«Престо»,</w:t>
      </w:r>
    </w:p>
    <w:p w:rsidR="00C23BD4" w:rsidRPr="005A6DA0" w:rsidRDefault="00C23BD4" w:rsidP="00486925">
      <w:pPr>
        <w:pStyle w:val="a3"/>
        <w:tabs>
          <w:tab w:val="left" w:pos="0"/>
        </w:tabs>
        <w:ind w:left="0" w:firstLine="0"/>
      </w:pP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2770"/>
          <w:tab w:val="left" w:pos="3605"/>
          <w:tab w:val="left" w:pos="5617"/>
          <w:tab w:val="left" w:pos="6514"/>
          <w:tab w:val="left" w:pos="7765"/>
          <w:tab w:val="left" w:pos="8125"/>
        </w:tabs>
        <w:spacing w:before="195"/>
        <w:ind w:left="0" w:firstLine="0"/>
        <w:jc w:val="left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Годжаспирова</w:t>
      </w:r>
      <w:proofErr w:type="spellEnd"/>
      <w:r w:rsidRPr="005A6DA0">
        <w:rPr>
          <w:sz w:val="28"/>
          <w:szCs w:val="28"/>
        </w:rPr>
        <w:tab/>
        <w:t>Г.М.</w:t>
      </w:r>
      <w:r w:rsidRPr="005A6DA0">
        <w:rPr>
          <w:sz w:val="28"/>
          <w:szCs w:val="28"/>
        </w:rPr>
        <w:tab/>
        <w:t>«Педагогика»:</w:t>
      </w:r>
      <w:r w:rsidRPr="005A6DA0">
        <w:rPr>
          <w:sz w:val="28"/>
          <w:szCs w:val="28"/>
        </w:rPr>
        <w:tab/>
        <w:t>учеб</w:t>
      </w:r>
      <w:proofErr w:type="gramStart"/>
      <w:r w:rsidRPr="005A6DA0">
        <w:rPr>
          <w:sz w:val="28"/>
          <w:szCs w:val="28"/>
        </w:rPr>
        <w:t>.</w:t>
      </w:r>
      <w:proofErr w:type="gramEnd"/>
      <w:r w:rsidRPr="005A6DA0">
        <w:rPr>
          <w:sz w:val="28"/>
          <w:szCs w:val="28"/>
        </w:rPr>
        <w:tab/>
      </w:r>
      <w:proofErr w:type="gramStart"/>
      <w:r w:rsidRPr="005A6DA0">
        <w:rPr>
          <w:sz w:val="28"/>
          <w:szCs w:val="28"/>
        </w:rPr>
        <w:t>п</w:t>
      </w:r>
      <w:proofErr w:type="gramEnd"/>
      <w:r w:rsidRPr="005A6DA0">
        <w:rPr>
          <w:sz w:val="28"/>
          <w:szCs w:val="28"/>
        </w:rPr>
        <w:t>особие</w:t>
      </w:r>
      <w:r w:rsidRPr="005A6DA0">
        <w:rPr>
          <w:sz w:val="28"/>
          <w:szCs w:val="28"/>
        </w:rPr>
        <w:tab/>
        <w:t>/</w:t>
      </w:r>
      <w:r w:rsidRPr="005A6DA0">
        <w:rPr>
          <w:sz w:val="28"/>
          <w:szCs w:val="28"/>
        </w:rPr>
        <w:tab/>
        <w:t>Г.М.</w:t>
      </w:r>
    </w:p>
    <w:p w:rsidR="00C23BD4" w:rsidRPr="005A6DA0" w:rsidRDefault="00C23BD4" w:rsidP="00486925">
      <w:pPr>
        <w:pStyle w:val="a3"/>
        <w:tabs>
          <w:tab w:val="left" w:pos="0"/>
        </w:tabs>
        <w:spacing w:before="47"/>
        <w:ind w:left="0" w:firstLine="0"/>
        <w:jc w:val="both"/>
      </w:pPr>
      <w:proofErr w:type="spellStart"/>
      <w:r w:rsidRPr="005A6DA0">
        <w:t>Годжаспирова</w:t>
      </w:r>
      <w:proofErr w:type="spellEnd"/>
      <w:r w:rsidRPr="005A6DA0">
        <w:t>.–М.:Гардарики,2004г.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70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Иванов-Крамской А.М. «Школа игры на шестиструнной гитаре»:учебноепособие / А.М.Иванов-Крамской.– М.:2016.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19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Калинин В.П. «Юный гитарист»: учеб</w:t>
      </w:r>
      <w:proofErr w:type="gramStart"/>
      <w:r w:rsidRPr="005A6DA0">
        <w:rPr>
          <w:sz w:val="28"/>
          <w:szCs w:val="28"/>
        </w:rPr>
        <w:t>.п</w:t>
      </w:r>
      <w:proofErr w:type="gramEnd"/>
      <w:r w:rsidRPr="005A6DA0">
        <w:rPr>
          <w:sz w:val="28"/>
          <w:szCs w:val="28"/>
        </w:rPr>
        <w:t>особие / В.П. Калинин. –М.Музыка:2008.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22"/>
        <w:ind w:left="0" w:right="226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КатанскийА.,КатанскийВ.«Школаигрынашестиструннойгитаре»: учебноепособие/А.Катанский,В.Катанский.–М.: 2012 г.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18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КаргинаЗ.А.«Практическоепособиедляпедагогадополнительногообразования»</w:t>
      </w:r>
      <w:proofErr w:type="gramStart"/>
      <w:r w:rsidRPr="005A6DA0">
        <w:rPr>
          <w:sz w:val="28"/>
          <w:szCs w:val="28"/>
        </w:rPr>
        <w:t>:у</w:t>
      </w:r>
      <w:proofErr w:type="gramEnd"/>
      <w:r w:rsidRPr="005A6DA0">
        <w:rPr>
          <w:sz w:val="28"/>
          <w:szCs w:val="28"/>
        </w:rPr>
        <w:t>чеб.пособие/З.А.Каргина.–М.:ШкольнаяПресса, 2008.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21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КиселеваТ.Г.,КрасильниковЮ.Г.«Социально-культурнаядеятельность»</w:t>
      </w:r>
      <w:proofErr w:type="gramStart"/>
      <w:r w:rsidRPr="005A6DA0">
        <w:rPr>
          <w:sz w:val="28"/>
          <w:szCs w:val="28"/>
        </w:rPr>
        <w:t>:у</w:t>
      </w:r>
      <w:proofErr w:type="gramEnd"/>
      <w:r w:rsidRPr="005A6DA0">
        <w:rPr>
          <w:sz w:val="28"/>
          <w:szCs w:val="28"/>
        </w:rPr>
        <w:t>чеб.пособие/Т.Г.Киселева,Ю.Г.Красильников.–</w:t>
      </w:r>
      <w:r w:rsidRPr="005A6DA0">
        <w:rPr>
          <w:sz w:val="28"/>
          <w:szCs w:val="28"/>
        </w:rPr>
        <w:lastRenderedPageBreak/>
        <w:t>М.:2004.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21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ЛаричевЕ.Д.«Самоучительигрынашестиструннойгитаре»:учеб.пособие для начинающих / Е.Д.Ларичев</w:t>
      </w:r>
      <w:proofErr w:type="gramStart"/>
      <w:r w:rsidRPr="005A6DA0">
        <w:rPr>
          <w:sz w:val="28"/>
          <w:szCs w:val="28"/>
        </w:rPr>
        <w:t>.М</w:t>
      </w:r>
      <w:proofErr w:type="gramEnd"/>
      <w:r w:rsidRPr="005A6DA0">
        <w:rPr>
          <w:sz w:val="28"/>
          <w:szCs w:val="28"/>
        </w:rPr>
        <w:t>.:1979.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19"/>
        <w:ind w:left="0" w:right="227" w:firstLine="0"/>
        <w:jc w:val="both"/>
        <w:rPr>
          <w:sz w:val="28"/>
          <w:szCs w:val="28"/>
        </w:rPr>
      </w:pPr>
      <w:proofErr w:type="spellStart"/>
      <w:r w:rsidRPr="005A6DA0">
        <w:rPr>
          <w:sz w:val="28"/>
          <w:szCs w:val="28"/>
        </w:rPr>
        <w:t>МеталлидиЖ.Л</w:t>
      </w:r>
      <w:proofErr w:type="spellEnd"/>
      <w:r w:rsidRPr="005A6DA0">
        <w:rPr>
          <w:sz w:val="28"/>
          <w:szCs w:val="28"/>
        </w:rPr>
        <w:t>.«</w:t>
      </w:r>
      <w:proofErr w:type="spellStart"/>
      <w:r w:rsidRPr="005A6DA0">
        <w:rPr>
          <w:sz w:val="28"/>
          <w:szCs w:val="28"/>
        </w:rPr>
        <w:t>Гитарныйальбомдляначинающих</w:t>
      </w:r>
      <w:proofErr w:type="spellEnd"/>
      <w:r w:rsidRPr="005A6DA0">
        <w:rPr>
          <w:sz w:val="28"/>
          <w:szCs w:val="28"/>
        </w:rPr>
        <w:t>»</w:t>
      </w:r>
      <w:proofErr w:type="gramStart"/>
      <w:r w:rsidRPr="005A6DA0">
        <w:rPr>
          <w:sz w:val="28"/>
          <w:szCs w:val="28"/>
        </w:rPr>
        <w:t>:</w:t>
      </w:r>
      <w:proofErr w:type="spellStart"/>
      <w:r w:rsidRPr="005A6DA0">
        <w:rPr>
          <w:sz w:val="28"/>
          <w:szCs w:val="28"/>
        </w:rPr>
        <w:t>у</w:t>
      </w:r>
      <w:proofErr w:type="gramEnd"/>
      <w:r w:rsidRPr="005A6DA0">
        <w:rPr>
          <w:sz w:val="28"/>
          <w:szCs w:val="28"/>
        </w:rPr>
        <w:t>чеб.пособие</w:t>
      </w:r>
      <w:proofErr w:type="spellEnd"/>
      <w:r w:rsidRPr="005A6DA0">
        <w:rPr>
          <w:sz w:val="28"/>
          <w:szCs w:val="28"/>
        </w:rPr>
        <w:t xml:space="preserve">/ </w:t>
      </w:r>
      <w:proofErr w:type="spellStart"/>
      <w:r w:rsidRPr="005A6DA0">
        <w:rPr>
          <w:sz w:val="28"/>
          <w:szCs w:val="28"/>
        </w:rPr>
        <w:t>Ж.Л.Металлиди</w:t>
      </w:r>
      <w:proofErr w:type="spellEnd"/>
      <w:r w:rsidRPr="005A6DA0">
        <w:rPr>
          <w:sz w:val="28"/>
          <w:szCs w:val="28"/>
        </w:rPr>
        <w:t>. – М.:2014.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15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>ПермяковИ.Ю.«Юномугитаристу.Хрестоматиядляначинающих»/И.Ю.Пермяков.– М.: 2014.</w:t>
      </w:r>
    </w:p>
    <w:p w:rsidR="00C23BD4" w:rsidRPr="005A6DA0" w:rsidRDefault="00C23BD4" w:rsidP="00486925">
      <w:pPr>
        <w:pStyle w:val="a5"/>
        <w:numPr>
          <w:ilvl w:val="0"/>
          <w:numId w:val="2"/>
        </w:numPr>
        <w:tabs>
          <w:tab w:val="left" w:pos="0"/>
          <w:tab w:val="left" w:pos="1742"/>
        </w:tabs>
        <w:spacing w:before="118"/>
        <w:ind w:left="0" w:right="224" w:firstLine="0"/>
        <w:jc w:val="both"/>
        <w:rPr>
          <w:sz w:val="28"/>
          <w:szCs w:val="28"/>
        </w:rPr>
      </w:pPr>
      <w:r w:rsidRPr="005A6DA0">
        <w:rPr>
          <w:sz w:val="28"/>
          <w:szCs w:val="28"/>
        </w:rPr>
        <w:t xml:space="preserve">Хрестоматиягитариста:учебно-методическоепособие.1-2классыДМШ /сост. и общаяредакцияН. Ивановой-Крамской. </w:t>
      </w:r>
      <w:proofErr w:type="gramStart"/>
      <w:r w:rsidRPr="005A6DA0">
        <w:rPr>
          <w:sz w:val="28"/>
          <w:szCs w:val="28"/>
        </w:rPr>
        <w:t>–Р</w:t>
      </w:r>
      <w:proofErr w:type="gramEnd"/>
      <w:r w:rsidRPr="005A6DA0">
        <w:rPr>
          <w:sz w:val="28"/>
          <w:szCs w:val="28"/>
        </w:rPr>
        <w:t>-н-Д.:Феникс,2006.</w:t>
      </w:r>
    </w:p>
    <w:p w:rsidR="00C23BD4" w:rsidRPr="005A6DA0" w:rsidRDefault="00C23BD4" w:rsidP="00486925">
      <w:pPr>
        <w:pStyle w:val="a3"/>
        <w:spacing w:before="50"/>
        <w:ind w:left="0" w:firstLine="0"/>
      </w:pPr>
    </w:p>
    <w:p w:rsidR="00886F5E" w:rsidRPr="005A6DA0" w:rsidRDefault="00886F5E" w:rsidP="00486925">
      <w:pPr>
        <w:rPr>
          <w:sz w:val="28"/>
          <w:szCs w:val="28"/>
        </w:rPr>
      </w:pPr>
    </w:p>
    <w:sectPr w:rsidR="00886F5E" w:rsidRPr="005A6DA0" w:rsidSect="00C23BD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2B" w:rsidRDefault="002B702B">
      <w:r>
        <w:separator/>
      </w:r>
    </w:p>
  </w:endnote>
  <w:endnote w:type="continuationSeparator" w:id="1">
    <w:p w:rsidR="002B702B" w:rsidRDefault="002B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6F" w:rsidRDefault="00F30E7E">
    <w:pPr>
      <w:pStyle w:val="a3"/>
      <w:spacing w:line="14" w:lineRule="auto"/>
      <w:ind w:left="0" w:firstLine="0"/>
      <w:rPr>
        <w:sz w:val="20"/>
      </w:rPr>
    </w:pPr>
    <w:r w:rsidRPr="00F30E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pt;margin-top:790.05pt;width:18pt;height:15.3pt;z-index:-251658752;mso-position-horizontal-relative:page;mso-position-vertical-relative:page" filled="f" stroked="f">
          <v:textbox inset="0,0,0,0">
            <w:txbxContent>
              <w:p w:rsidR="0081716F" w:rsidRDefault="00F30E7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778C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043D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2B" w:rsidRDefault="002B702B">
      <w:r>
        <w:separator/>
      </w:r>
    </w:p>
  </w:footnote>
  <w:footnote w:type="continuationSeparator" w:id="1">
    <w:p w:rsidR="002B702B" w:rsidRDefault="002B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91"/>
    <w:multiLevelType w:val="hybridMultilevel"/>
    <w:tmpl w:val="EB407F16"/>
    <w:lvl w:ilvl="0" w:tplc="EFB493D0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FE4588">
      <w:numFmt w:val="bullet"/>
      <w:lvlText w:val="•"/>
      <w:lvlJc w:val="left"/>
      <w:pPr>
        <w:ind w:left="567" w:hanging="142"/>
      </w:pPr>
      <w:rPr>
        <w:rFonts w:hint="default"/>
        <w:lang w:val="ru-RU" w:eastAsia="en-US" w:bidi="ar-SA"/>
      </w:rPr>
    </w:lvl>
    <w:lvl w:ilvl="2" w:tplc="E1C4CD04">
      <w:numFmt w:val="bullet"/>
      <w:lvlText w:val="•"/>
      <w:lvlJc w:val="left"/>
      <w:pPr>
        <w:ind w:left="1034" w:hanging="142"/>
      </w:pPr>
      <w:rPr>
        <w:rFonts w:hint="default"/>
        <w:lang w:val="ru-RU" w:eastAsia="en-US" w:bidi="ar-SA"/>
      </w:rPr>
    </w:lvl>
    <w:lvl w:ilvl="3" w:tplc="AAF4DA82">
      <w:numFmt w:val="bullet"/>
      <w:lvlText w:val="•"/>
      <w:lvlJc w:val="left"/>
      <w:pPr>
        <w:ind w:left="1501" w:hanging="142"/>
      </w:pPr>
      <w:rPr>
        <w:rFonts w:hint="default"/>
        <w:lang w:val="ru-RU" w:eastAsia="en-US" w:bidi="ar-SA"/>
      </w:rPr>
    </w:lvl>
    <w:lvl w:ilvl="4" w:tplc="257EADE2">
      <w:numFmt w:val="bullet"/>
      <w:lvlText w:val="•"/>
      <w:lvlJc w:val="left"/>
      <w:pPr>
        <w:ind w:left="1968" w:hanging="142"/>
      </w:pPr>
      <w:rPr>
        <w:rFonts w:hint="default"/>
        <w:lang w:val="ru-RU" w:eastAsia="en-US" w:bidi="ar-SA"/>
      </w:rPr>
    </w:lvl>
    <w:lvl w:ilvl="5" w:tplc="3FC4C262">
      <w:numFmt w:val="bullet"/>
      <w:lvlText w:val="•"/>
      <w:lvlJc w:val="left"/>
      <w:pPr>
        <w:ind w:left="2435" w:hanging="142"/>
      </w:pPr>
      <w:rPr>
        <w:rFonts w:hint="default"/>
        <w:lang w:val="ru-RU" w:eastAsia="en-US" w:bidi="ar-SA"/>
      </w:rPr>
    </w:lvl>
    <w:lvl w:ilvl="6" w:tplc="D2FEE730">
      <w:numFmt w:val="bullet"/>
      <w:lvlText w:val="•"/>
      <w:lvlJc w:val="left"/>
      <w:pPr>
        <w:ind w:left="2902" w:hanging="142"/>
      </w:pPr>
      <w:rPr>
        <w:rFonts w:hint="default"/>
        <w:lang w:val="ru-RU" w:eastAsia="en-US" w:bidi="ar-SA"/>
      </w:rPr>
    </w:lvl>
    <w:lvl w:ilvl="7" w:tplc="DA7A0094">
      <w:numFmt w:val="bullet"/>
      <w:lvlText w:val="•"/>
      <w:lvlJc w:val="left"/>
      <w:pPr>
        <w:ind w:left="3369" w:hanging="142"/>
      </w:pPr>
      <w:rPr>
        <w:rFonts w:hint="default"/>
        <w:lang w:val="ru-RU" w:eastAsia="en-US" w:bidi="ar-SA"/>
      </w:rPr>
    </w:lvl>
    <w:lvl w:ilvl="8" w:tplc="A650C6B2">
      <w:numFmt w:val="bullet"/>
      <w:lvlText w:val="•"/>
      <w:lvlJc w:val="left"/>
      <w:pPr>
        <w:ind w:left="3836" w:hanging="142"/>
      </w:pPr>
      <w:rPr>
        <w:rFonts w:hint="default"/>
        <w:lang w:val="ru-RU" w:eastAsia="en-US" w:bidi="ar-SA"/>
      </w:rPr>
    </w:lvl>
  </w:abstractNum>
  <w:abstractNum w:abstractNumId="1">
    <w:nsid w:val="017D4054"/>
    <w:multiLevelType w:val="hybridMultilevel"/>
    <w:tmpl w:val="26C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EA4"/>
    <w:multiLevelType w:val="hybridMultilevel"/>
    <w:tmpl w:val="7F649F9E"/>
    <w:lvl w:ilvl="0" w:tplc="E364F1A8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970E4AE">
      <w:numFmt w:val="bullet"/>
      <w:lvlText w:val="•"/>
      <w:lvlJc w:val="left"/>
      <w:pPr>
        <w:ind w:left="2157" w:hanging="281"/>
      </w:pPr>
      <w:rPr>
        <w:rFonts w:hint="default"/>
        <w:lang w:val="ru-RU" w:eastAsia="en-US" w:bidi="ar-SA"/>
      </w:rPr>
    </w:lvl>
    <w:lvl w:ilvl="2" w:tplc="90522F8E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A0BE3D84">
      <w:numFmt w:val="bullet"/>
      <w:lvlText w:val="•"/>
      <w:lvlJc w:val="left"/>
      <w:pPr>
        <w:ind w:left="3873" w:hanging="281"/>
      </w:pPr>
      <w:rPr>
        <w:rFonts w:hint="default"/>
        <w:lang w:val="ru-RU" w:eastAsia="en-US" w:bidi="ar-SA"/>
      </w:rPr>
    </w:lvl>
    <w:lvl w:ilvl="4" w:tplc="670C9C36">
      <w:numFmt w:val="bullet"/>
      <w:lvlText w:val="•"/>
      <w:lvlJc w:val="left"/>
      <w:pPr>
        <w:ind w:left="4731" w:hanging="281"/>
      </w:pPr>
      <w:rPr>
        <w:rFonts w:hint="default"/>
        <w:lang w:val="ru-RU" w:eastAsia="en-US" w:bidi="ar-SA"/>
      </w:rPr>
    </w:lvl>
    <w:lvl w:ilvl="5" w:tplc="5E1A67CE">
      <w:numFmt w:val="bullet"/>
      <w:lvlText w:val="•"/>
      <w:lvlJc w:val="left"/>
      <w:pPr>
        <w:ind w:left="5589" w:hanging="281"/>
      </w:pPr>
      <w:rPr>
        <w:rFonts w:hint="default"/>
        <w:lang w:val="ru-RU" w:eastAsia="en-US" w:bidi="ar-SA"/>
      </w:rPr>
    </w:lvl>
    <w:lvl w:ilvl="6" w:tplc="AB2888AE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04D0E704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8" w:tplc="26B089FE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3">
    <w:nsid w:val="090B2715"/>
    <w:multiLevelType w:val="hybridMultilevel"/>
    <w:tmpl w:val="0F102182"/>
    <w:lvl w:ilvl="0" w:tplc="DC32F3A8">
      <w:start w:val="1"/>
      <w:numFmt w:val="decimal"/>
      <w:lvlText w:val="%1.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4C1B3A">
      <w:numFmt w:val="bullet"/>
      <w:lvlText w:val="•"/>
      <w:lvlJc w:val="left"/>
      <w:pPr>
        <w:ind w:left="1257" w:hanging="324"/>
      </w:pPr>
      <w:rPr>
        <w:rFonts w:hint="default"/>
        <w:lang w:val="ru-RU" w:eastAsia="en-US" w:bidi="ar-SA"/>
      </w:rPr>
    </w:lvl>
    <w:lvl w:ilvl="2" w:tplc="0694CD7A">
      <w:numFmt w:val="bullet"/>
      <w:lvlText w:val="•"/>
      <w:lvlJc w:val="left"/>
      <w:pPr>
        <w:ind w:left="2215" w:hanging="324"/>
      </w:pPr>
      <w:rPr>
        <w:rFonts w:hint="default"/>
        <w:lang w:val="ru-RU" w:eastAsia="en-US" w:bidi="ar-SA"/>
      </w:rPr>
    </w:lvl>
    <w:lvl w:ilvl="3" w:tplc="66E4BC7C">
      <w:numFmt w:val="bullet"/>
      <w:lvlText w:val="•"/>
      <w:lvlJc w:val="left"/>
      <w:pPr>
        <w:ind w:left="3173" w:hanging="324"/>
      </w:pPr>
      <w:rPr>
        <w:rFonts w:hint="default"/>
        <w:lang w:val="ru-RU" w:eastAsia="en-US" w:bidi="ar-SA"/>
      </w:rPr>
    </w:lvl>
    <w:lvl w:ilvl="4" w:tplc="7D52345E">
      <w:numFmt w:val="bullet"/>
      <w:lvlText w:val="•"/>
      <w:lvlJc w:val="left"/>
      <w:pPr>
        <w:ind w:left="4131" w:hanging="324"/>
      </w:pPr>
      <w:rPr>
        <w:rFonts w:hint="default"/>
        <w:lang w:val="ru-RU" w:eastAsia="en-US" w:bidi="ar-SA"/>
      </w:rPr>
    </w:lvl>
    <w:lvl w:ilvl="5" w:tplc="847E6BEC">
      <w:numFmt w:val="bullet"/>
      <w:lvlText w:val="•"/>
      <w:lvlJc w:val="left"/>
      <w:pPr>
        <w:ind w:left="5089" w:hanging="324"/>
      </w:pPr>
      <w:rPr>
        <w:rFonts w:hint="default"/>
        <w:lang w:val="ru-RU" w:eastAsia="en-US" w:bidi="ar-SA"/>
      </w:rPr>
    </w:lvl>
    <w:lvl w:ilvl="6" w:tplc="9C9EFBC6">
      <w:numFmt w:val="bullet"/>
      <w:lvlText w:val="•"/>
      <w:lvlJc w:val="left"/>
      <w:pPr>
        <w:ind w:left="6047" w:hanging="324"/>
      </w:pPr>
      <w:rPr>
        <w:rFonts w:hint="default"/>
        <w:lang w:val="ru-RU" w:eastAsia="en-US" w:bidi="ar-SA"/>
      </w:rPr>
    </w:lvl>
    <w:lvl w:ilvl="7" w:tplc="9B708B8E">
      <w:numFmt w:val="bullet"/>
      <w:lvlText w:val="•"/>
      <w:lvlJc w:val="left"/>
      <w:pPr>
        <w:ind w:left="7005" w:hanging="324"/>
      </w:pPr>
      <w:rPr>
        <w:rFonts w:hint="default"/>
        <w:lang w:val="ru-RU" w:eastAsia="en-US" w:bidi="ar-SA"/>
      </w:rPr>
    </w:lvl>
    <w:lvl w:ilvl="8" w:tplc="6F0A47C0">
      <w:numFmt w:val="bullet"/>
      <w:lvlText w:val="•"/>
      <w:lvlJc w:val="left"/>
      <w:pPr>
        <w:ind w:left="7963" w:hanging="324"/>
      </w:pPr>
      <w:rPr>
        <w:rFonts w:hint="default"/>
        <w:lang w:val="ru-RU" w:eastAsia="en-US" w:bidi="ar-SA"/>
      </w:rPr>
    </w:lvl>
  </w:abstractNum>
  <w:abstractNum w:abstractNumId="4">
    <w:nsid w:val="0CAE2993"/>
    <w:multiLevelType w:val="multilevel"/>
    <w:tmpl w:val="4E8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61A02"/>
    <w:multiLevelType w:val="hybridMultilevel"/>
    <w:tmpl w:val="FF7A8B92"/>
    <w:lvl w:ilvl="0" w:tplc="CB12EBA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A8C1E8">
      <w:start w:val="1"/>
      <w:numFmt w:val="decimal"/>
      <w:lvlText w:val="%2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C48ECA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6F5A4C60">
      <w:numFmt w:val="bullet"/>
      <w:lvlText w:val="•"/>
      <w:lvlJc w:val="left"/>
      <w:pPr>
        <w:ind w:left="3206" w:hanging="281"/>
      </w:pPr>
      <w:rPr>
        <w:rFonts w:hint="default"/>
        <w:lang w:val="ru-RU" w:eastAsia="en-US" w:bidi="ar-SA"/>
      </w:rPr>
    </w:lvl>
    <w:lvl w:ilvl="4" w:tplc="7F0ED646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5" w:tplc="C5D07836">
      <w:numFmt w:val="bullet"/>
      <w:lvlText w:val="•"/>
      <w:lvlJc w:val="left"/>
      <w:pPr>
        <w:ind w:left="5112" w:hanging="281"/>
      </w:pPr>
      <w:rPr>
        <w:rFonts w:hint="default"/>
        <w:lang w:val="ru-RU" w:eastAsia="en-US" w:bidi="ar-SA"/>
      </w:rPr>
    </w:lvl>
    <w:lvl w:ilvl="6" w:tplc="2E4EB4AE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7" w:tplc="F7B8F14C">
      <w:numFmt w:val="bullet"/>
      <w:lvlText w:val="•"/>
      <w:lvlJc w:val="left"/>
      <w:pPr>
        <w:ind w:left="7019" w:hanging="281"/>
      </w:pPr>
      <w:rPr>
        <w:rFonts w:hint="default"/>
        <w:lang w:val="ru-RU" w:eastAsia="en-US" w:bidi="ar-SA"/>
      </w:rPr>
    </w:lvl>
    <w:lvl w:ilvl="8" w:tplc="A52C0CB6">
      <w:numFmt w:val="bullet"/>
      <w:lvlText w:val="•"/>
      <w:lvlJc w:val="left"/>
      <w:pPr>
        <w:ind w:left="7972" w:hanging="281"/>
      </w:pPr>
      <w:rPr>
        <w:rFonts w:hint="default"/>
        <w:lang w:val="ru-RU" w:eastAsia="en-US" w:bidi="ar-SA"/>
      </w:rPr>
    </w:lvl>
  </w:abstractNum>
  <w:abstractNum w:abstractNumId="7">
    <w:nsid w:val="205461A0"/>
    <w:multiLevelType w:val="hybridMultilevel"/>
    <w:tmpl w:val="EC1A622C"/>
    <w:lvl w:ilvl="0" w:tplc="8ADEE16A">
      <w:numFmt w:val="bullet"/>
      <w:lvlText w:val="–"/>
      <w:lvlJc w:val="left"/>
      <w:pPr>
        <w:ind w:left="359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EE1EC">
      <w:numFmt w:val="bullet"/>
      <w:lvlText w:val="•"/>
      <w:lvlJc w:val="left"/>
      <w:pPr>
        <w:ind w:left="1311" w:hanging="296"/>
      </w:pPr>
      <w:rPr>
        <w:rFonts w:hint="default"/>
        <w:lang w:val="ru-RU" w:eastAsia="en-US" w:bidi="ar-SA"/>
      </w:rPr>
    </w:lvl>
    <w:lvl w:ilvl="2" w:tplc="9ED86B6A">
      <w:numFmt w:val="bullet"/>
      <w:lvlText w:val="•"/>
      <w:lvlJc w:val="left"/>
      <w:pPr>
        <w:ind w:left="2263" w:hanging="296"/>
      </w:pPr>
      <w:rPr>
        <w:rFonts w:hint="default"/>
        <w:lang w:val="ru-RU" w:eastAsia="en-US" w:bidi="ar-SA"/>
      </w:rPr>
    </w:lvl>
    <w:lvl w:ilvl="3" w:tplc="3B965D86">
      <w:numFmt w:val="bullet"/>
      <w:lvlText w:val="•"/>
      <w:lvlJc w:val="left"/>
      <w:pPr>
        <w:ind w:left="3215" w:hanging="296"/>
      </w:pPr>
      <w:rPr>
        <w:rFonts w:hint="default"/>
        <w:lang w:val="ru-RU" w:eastAsia="en-US" w:bidi="ar-SA"/>
      </w:rPr>
    </w:lvl>
    <w:lvl w:ilvl="4" w:tplc="5D62E7A4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5" w:tplc="0976359C">
      <w:numFmt w:val="bullet"/>
      <w:lvlText w:val="•"/>
      <w:lvlJc w:val="left"/>
      <w:pPr>
        <w:ind w:left="5119" w:hanging="296"/>
      </w:pPr>
      <w:rPr>
        <w:rFonts w:hint="default"/>
        <w:lang w:val="ru-RU" w:eastAsia="en-US" w:bidi="ar-SA"/>
      </w:rPr>
    </w:lvl>
    <w:lvl w:ilvl="6" w:tplc="229AB31E">
      <w:numFmt w:val="bullet"/>
      <w:lvlText w:val="•"/>
      <w:lvlJc w:val="left"/>
      <w:pPr>
        <w:ind w:left="6071" w:hanging="296"/>
      </w:pPr>
      <w:rPr>
        <w:rFonts w:hint="default"/>
        <w:lang w:val="ru-RU" w:eastAsia="en-US" w:bidi="ar-SA"/>
      </w:rPr>
    </w:lvl>
    <w:lvl w:ilvl="7" w:tplc="20EEB23A">
      <w:numFmt w:val="bullet"/>
      <w:lvlText w:val="•"/>
      <w:lvlJc w:val="left"/>
      <w:pPr>
        <w:ind w:left="7023" w:hanging="296"/>
      </w:pPr>
      <w:rPr>
        <w:rFonts w:hint="default"/>
        <w:lang w:val="ru-RU" w:eastAsia="en-US" w:bidi="ar-SA"/>
      </w:rPr>
    </w:lvl>
    <w:lvl w:ilvl="8" w:tplc="C9B602C4">
      <w:numFmt w:val="bullet"/>
      <w:lvlText w:val="•"/>
      <w:lvlJc w:val="left"/>
      <w:pPr>
        <w:ind w:left="7975" w:hanging="296"/>
      </w:pPr>
      <w:rPr>
        <w:rFonts w:hint="default"/>
        <w:lang w:val="ru-RU" w:eastAsia="en-US" w:bidi="ar-SA"/>
      </w:rPr>
    </w:lvl>
  </w:abstractNum>
  <w:abstractNum w:abstractNumId="8">
    <w:nsid w:val="216C59B0"/>
    <w:multiLevelType w:val="hybridMultilevel"/>
    <w:tmpl w:val="E0A6FC32"/>
    <w:lvl w:ilvl="0" w:tplc="9B78EB74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66826">
      <w:numFmt w:val="bullet"/>
      <w:lvlText w:val="•"/>
      <w:lvlJc w:val="left"/>
      <w:pPr>
        <w:ind w:left="567" w:hanging="142"/>
      </w:pPr>
      <w:rPr>
        <w:rFonts w:hint="default"/>
        <w:lang w:val="ru-RU" w:eastAsia="en-US" w:bidi="ar-SA"/>
      </w:rPr>
    </w:lvl>
    <w:lvl w:ilvl="2" w:tplc="D78A8A1A">
      <w:numFmt w:val="bullet"/>
      <w:lvlText w:val="•"/>
      <w:lvlJc w:val="left"/>
      <w:pPr>
        <w:ind w:left="1034" w:hanging="142"/>
      </w:pPr>
      <w:rPr>
        <w:rFonts w:hint="default"/>
        <w:lang w:val="ru-RU" w:eastAsia="en-US" w:bidi="ar-SA"/>
      </w:rPr>
    </w:lvl>
    <w:lvl w:ilvl="3" w:tplc="94FAB090">
      <w:numFmt w:val="bullet"/>
      <w:lvlText w:val="•"/>
      <w:lvlJc w:val="left"/>
      <w:pPr>
        <w:ind w:left="1501" w:hanging="142"/>
      </w:pPr>
      <w:rPr>
        <w:rFonts w:hint="default"/>
        <w:lang w:val="ru-RU" w:eastAsia="en-US" w:bidi="ar-SA"/>
      </w:rPr>
    </w:lvl>
    <w:lvl w:ilvl="4" w:tplc="F922194E">
      <w:numFmt w:val="bullet"/>
      <w:lvlText w:val="•"/>
      <w:lvlJc w:val="left"/>
      <w:pPr>
        <w:ind w:left="1968" w:hanging="142"/>
      </w:pPr>
      <w:rPr>
        <w:rFonts w:hint="default"/>
        <w:lang w:val="ru-RU" w:eastAsia="en-US" w:bidi="ar-SA"/>
      </w:rPr>
    </w:lvl>
    <w:lvl w:ilvl="5" w:tplc="19728E9A">
      <w:numFmt w:val="bullet"/>
      <w:lvlText w:val="•"/>
      <w:lvlJc w:val="left"/>
      <w:pPr>
        <w:ind w:left="2435" w:hanging="142"/>
      </w:pPr>
      <w:rPr>
        <w:rFonts w:hint="default"/>
        <w:lang w:val="ru-RU" w:eastAsia="en-US" w:bidi="ar-SA"/>
      </w:rPr>
    </w:lvl>
    <w:lvl w:ilvl="6" w:tplc="5546B762">
      <w:numFmt w:val="bullet"/>
      <w:lvlText w:val="•"/>
      <w:lvlJc w:val="left"/>
      <w:pPr>
        <w:ind w:left="2902" w:hanging="142"/>
      </w:pPr>
      <w:rPr>
        <w:rFonts w:hint="default"/>
        <w:lang w:val="ru-RU" w:eastAsia="en-US" w:bidi="ar-SA"/>
      </w:rPr>
    </w:lvl>
    <w:lvl w:ilvl="7" w:tplc="D53CF10C">
      <w:numFmt w:val="bullet"/>
      <w:lvlText w:val="•"/>
      <w:lvlJc w:val="left"/>
      <w:pPr>
        <w:ind w:left="3369" w:hanging="142"/>
      </w:pPr>
      <w:rPr>
        <w:rFonts w:hint="default"/>
        <w:lang w:val="ru-RU" w:eastAsia="en-US" w:bidi="ar-SA"/>
      </w:rPr>
    </w:lvl>
    <w:lvl w:ilvl="8" w:tplc="09BA7742">
      <w:numFmt w:val="bullet"/>
      <w:lvlText w:val="•"/>
      <w:lvlJc w:val="left"/>
      <w:pPr>
        <w:ind w:left="3836" w:hanging="142"/>
      </w:pPr>
      <w:rPr>
        <w:rFonts w:hint="default"/>
        <w:lang w:val="ru-RU" w:eastAsia="en-US" w:bidi="ar-SA"/>
      </w:rPr>
    </w:lvl>
  </w:abstractNum>
  <w:abstractNum w:abstractNumId="9">
    <w:nsid w:val="34892884"/>
    <w:multiLevelType w:val="hybridMultilevel"/>
    <w:tmpl w:val="1722B9BA"/>
    <w:lvl w:ilvl="0" w:tplc="BBCE55FE">
      <w:start w:val="1"/>
      <w:numFmt w:val="decimal"/>
      <w:lvlText w:val="%1."/>
      <w:lvlJc w:val="left"/>
      <w:pPr>
        <w:ind w:left="302" w:hanging="7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06A16E">
      <w:numFmt w:val="bullet"/>
      <w:lvlText w:val="•"/>
      <w:lvlJc w:val="left"/>
      <w:pPr>
        <w:ind w:left="1257" w:hanging="732"/>
      </w:pPr>
      <w:rPr>
        <w:rFonts w:hint="default"/>
        <w:lang w:val="ru-RU" w:eastAsia="en-US" w:bidi="ar-SA"/>
      </w:rPr>
    </w:lvl>
    <w:lvl w:ilvl="2" w:tplc="631A50B8">
      <w:numFmt w:val="bullet"/>
      <w:lvlText w:val="•"/>
      <w:lvlJc w:val="left"/>
      <w:pPr>
        <w:ind w:left="2215" w:hanging="732"/>
      </w:pPr>
      <w:rPr>
        <w:rFonts w:hint="default"/>
        <w:lang w:val="ru-RU" w:eastAsia="en-US" w:bidi="ar-SA"/>
      </w:rPr>
    </w:lvl>
    <w:lvl w:ilvl="3" w:tplc="114A96B8">
      <w:numFmt w:val="bullet"/>
      <w:lvlText w:val="•"/>
      <w:lvlJc w:val="left"/>
      <w:pPr>
        <w:ind w:left="3173" w:hanging="732"/>
      </w:pPr>
      <w:rPr>
        <w:rFonts w:hint="default"/>
        <w:lang w:val="ru-RU" w:eastAsia="en-US" w:bidi="ar-SA"/>
      </w:rPr>
    </w:lvl>
    <w:lvl w:ilvl="4" w:tplc="A4028E64">
      <w:numFmt w:val="bullet"/>
      <w:lvlText w:val="•"/>
      <w:lvlJc w:val="left"/>
      <w:pPr>
        <w:ind w:left="4131" w:hanging="732"/>
      </w:pPr>
      <w:rPr>
        <w:rFonts w:hint="default"/>
        <w:lang w:val="ru-RU" w:eastAsia="en-US" w:bidi="ar-SA"/>
      </w:rPr>
    </w:lvl>
    <w:lvl w:ilvl="5" w:tplc="015A4580">
      <w:numFmt w:val="bullet"/>
      <w:lvlText w:val="•"/>
      <w:lvlJc w:val="left"/>
      <w:pPr>
        <w:ind w:left="5089" w:hanging="732"/>
      </w:pPr>
      <w:rPr>
        <w:rFonts w:hint="default"/>
        <w:lang w:val="ru-RU" w:eastAsia="en-US" w:bidi="ar-SA"/>
      </w:rPr>
    </w:lvl>
    <w:lvl w:ilvl="6" w:tplc="966C3A3A">
      <w:numFmt w:val="bullet"/>
      <w:lvlText w:val="•"/>
      <w:lvlJc w:val="left"/>
      <w:pPr>
        <w:ind w:left="6047" w:hanging="732"/>
      </w:pPr>
      <w:rPr>
        <w:rFonts w:hint="default"/>
        <w:lang w:val="ru-RU" w:eastAsia="en-US" w:bidi="ar-SA"/>
      </w:rPr>
    </w:lvl>
    <w:lvl w:ilvl="7" w:tplc="531006B0">
      <w:numFmt w:val="bullet"/>
      <w:lvlText w:val="•"/>
      <w:lvlJc w:val="left"/>
      <w:pPr>
        <w:ind w:left="7005" w:hanging="732"/>
      </w:pPr>
      <w:rPr>
        <w:rFonts w:hint="default"/>
        <w:lang w:val="ru-RU" w:eastAsia="en-US" w:bidi="ar-SA"/>
      </w:rPr>
    </w:lvl>
    <w:lvl w:ilvl="8" w:tplc="E3920C44">
      <w:numFmt w:val="bullet"/>
      <w:lvlText w:val="•"/>
      <w:lvlJc w:val="left"/>
      <w:pPr>
        <w:ind w:left="7963" w:hanging="732"/>
      </w:pPr>
      <w:rPr>
        <w:rFonts w:hint="default"/>
        <w:lang w:val="ru-RU" w:eastAsia="en-US" w:bidi="ar-SA"/>
      </w:rPr>
    </w:lvl>
  </w:abstractNum>
  <w:abstractNum w:abstractNumId="10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36C8D"/>
    <w:multiLevelType w:val="multilevel"/>
    <w:tmpl w:val="0B30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62A7C08"/>
    <w:multiLevelType w:val="hybridMultilevel"/>
    <w:tmpl w:val="499A0072"/>
    <w:lvl w:ilvl="0" w:tplc="92FA2CD2">
      <w:numFmt w:val="bullet"/>
      <w:lvlText w:val="–"/>
      <w:lvlJc w:val="left"/>
      <w:pPr>
        <w:ind w:left="3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CF57C">
      <w:numFmt w:val="bullet"/>
      <w:lvlText w:val="•"/>
      <w:lvlJc w:val="left"/>
      <w:pPr>
        <w:ind w:left="1257" w:hanging="252"/>
      </w:pPr>
      <w:rPr>
        <w:rFonts w:hint="default"/>
        <w:lang w:val="ru-RU" w:eastAsia="en-US" w:bidi="ar-SA"/>
      </w:rPr>
    </w:lvl>
    <w:lvl w:ilvl="2" w:tplc="3920ED6E">
      <w:numFmt w:val="bullet"/>
      <w:lvlText w:val="•"/>
      <w:lvlJc w:val="left"/>
      <w:pPr>
        <w:ind w:left="2215" w:hanging="252"/>
      </w:pPr>
      <w:rPr>
        <w:rFonts w:hint="default"/>
        <w:lang w:val="ru-RU" w:eastAsia="en-US" w:bidi="ar-SA"/>
      </w:rPr>
    </w:lvl>
    <w:lvl w:ilvl="3" w:tplc="3C2025F8">
      <w:numFmt w:val="bullet"/>
      <w:lvlText w:val="•"/>
      <w:lvlJc w:val="left"/>
      <w:pPr>
        <w:ind w:left="3173" w:hanging="252"/>
      </w:pPr>
      <w:rPr>
        <w:rFonts w:hint="default"/>
        <w:lang w:val="ru-RU" w:eastAsia="en-US" w:bidi="ar-SA"/>
      </w:rPr>
    </w:lvl>
    <w:lvl w:ilvl="4" w:tplc="DCA2C7F4">
      <w:numFmt w:val="bullet"/>
      <w:lvlText w:val="•"/>
      <w:lvlJc w:val="left"/>
      <w:pPr>
        <w:ind w:left="4131" w:hanging="252"/>
      </w:pPr>
      <w:rPr>
        <w:rFonts w:hint="default"/>
        <w:lang w:val="ru-RU" w:eastAsia="en-US" w:bidi="ar-SA"/>
      </w:rPr>
    </w:lvl>
    <w:lvl w:ilvl="5" w:tplc="7124FDA2">
      <w:numFmt w:val="bullet"/>
      <w:lvlText w:val="•"/>
      <w:lvlJc w:val="left"/>
      <w:pPr>
        <w:ind w:left="5089" w:hanging="252"/>
      </w:pPr>
      <w:rPr>
        <w:rFonts w:hint="default"/>
        <w:lang w:val="ru-RU" w:eastAsia="en-US" w:bidi="ar-SA"/>
      </w:rPr>
    </w:lvl>
    <w:lvl w:ilvl="6" w:tplc="F0EE7DDA">
      <w:numFmt w:val="bullet"/>
      <w:lvlText w:val="•"/>
      <w:lvlJc w:val="left"/>
      <w:pPr>
        <w:ind w:left="6047" w:hanging="252"/>
      </w:pPr>
      <w:rPr>
        <w:rFonts w:hint="default"/>
        <w:lang w:val="ru-RU" w:eastAsia="en-US" w:bidi="ar-SA"/>
      </w:rPr>
    </w:lvl>
    <w:lvl w:ilvl="7" w:tplc="B78648C6">
      <w:numFmt w:val="bullet"/>
      <w:lvlText w:val="•"/>
      <w:lvlJc w:val="left"/>
      <w:pPr>
        <w:ind w:left="7005" w:hanging="252"/>
      </w:pPr>
      <w:rPr>
        <w:rFonts w:hint="default"/>
        <w:lang w:val="ru-RU" w:eastAsia="en-US" w:bidi="ar-SA"/>
      </w:rPr>
    </w:lvl>
    <w:lvl w:ilvl="8" w:tplc="325A0852">
      <w:numFmt w:val="bullet"/>
      <w:lvlText w:val="•"/>
      <w:lvlJc w:val="left"/>
      <w:pPr>
        <w:ind w:left="7963" w:hanging="252"/>
      </w:pPr>
      <w:rPr>
        <w:rFonts w:hint="default"/>
        <w:lang w:val="ru-RU" w:eastAsia="en-US" w:bidi="ar-SA"/>
      </w:rPr>
    </w:lvl>
  </w:abstractNum>
  <w:abstractNum w:abstractNumId="13">
    <w:nsid w:val="473A3409"/>
    <w:multiLevelType w:val="hybridMultilevel"/>
    <w:tmpl w:val="F006B55A"/>
    <w:lvl w:ilvl="0" w:tplc="B6DC9466">
      <w:start w:val="1"/>
      <w:numFmt w:val="decimal"/>
      <w:lvlText w:val="%1."/>
      <w:lvlJc w:val="left"/>
      <w:pPr>
        <w:ind w:left="1742" w:hanging="73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62EE696">
      <w:numFmt w:val="bullet"/>
      <w:lvlText w:val="•"/>
      <w:lvlJc w:val="left"/>
      <w:pPr>
        <w:ind w:left="2553" w:hanging="732"/>
      </w:pPr>
      <w:rPr>
        <w:rFonts w:hint="default"/>
        <w:lang w:val="ru-RU" w:eastAsia="en-US" w:bidi="ar-SA"/>
      </w:rPr>
    </w:lvl>
    <w:lvl w:ilvl="2" w:tplc="C82010F0">
      <w:numFmt w:val="bullet"/>
      <w:lvlText w:val="•"/>
      <w:lvlJc w:val="left"/>
      <w:pPr>
        <w:ind w:left="3367" w:hanging="732"/>
      </w:pPr>
      <w:rPr>
        <w:rFonts w:hint="default"/>
        <w:lang w:val="ru-RU" w:eastAsia="en-US" w:bidi="ar-SA"/>
      </w:rPr>
    </w:lvl>
    <w:lvl w:ilvl="3" w:tplc="2CD6772C">
      <w:numFmt w:val="bullet"/>
      <w:lvlText w:val="•"/>
      <w:lvlJc w:val="left"/>
      <w:pPr>
        <w:ind w:left="4181" w:hanging="732"/>
      </w:pPr>
      <w:rPr>
        <w:rFonts w:hint="default"/>
        <w:lang w:val="ru-RU" w:eastAsia="en-US" w:bidi="ar-SA"/>
      </w:rPr>
    </w:lvl>
    <w:lvl w:ilvl="4" w:tplc="50183CE4">
      <w:numFmt w:val="bullet"/>
      <w:lvlText w:val="•"/>
      <w:lvlJc w:val="left"/>
      <w:pPr>
        <w:ind w:left="4995" w:hanging="732"/>
      </w:pPr>
      <w:rPr>
        <w:rFonts w:hint="default"/>
        <w:lang w:val="ru-RU" w:eastAsia="en-US" w:bidi="ar-SA"/>
      </w:rPr>
    </w:lvl>
    <w:lvl w:ilvl="5" w:tplc="57246C28">
      <w:numFmt w:val="bullet"/>
      <w:lvlText w:val="•"/>
      <w:lvlJc w:val="left"/>
      <w:pPr>
        <w:ind w:left="5809" w:hanging="732"/>
      </w:pPr>
      <w:rPr>
        <w:rFonts w:hint="default"/>
        <w:lang w:val="ru-RU" w:eastAsia="en-US" w:bidi="ar-SA"/>
      </w:rPr>
    </w:lvl>
    <w:lvl w:ilvl="6" w:tplc="CE4A77B4">
      <w:numFmt w:val="bullet"/>
      <w:lvlText w:val="•"/>
      <w:lvlJc w:val="left"/>
      <w:pPr>
        <w:ind w:left="6623" w:hanging="732"/>
      </w:pPr>
      <w:rPr>
        <w:rFonts w:hint="default"/>
        <w:lang w:val="ru-RU" w:eastAsia="en-US" w:bidi="ar-SA"/>
      </w:rPr>
    </w:lvl>
    <w:lvl w:ilvl="7" w:tplc="98882680">
      <w:numFmt w:val="bullet"/>
      <w:lvlText w:val="•"/>
      <w:lvlJc w:val="left"/>
      <w:pPr>
        <w:ind w:left="7437" w:hanging="732"/>
      </w:pPr>
      <w:rPr>
        <w:rFonts w:hint="default"/>
        <w:lang w:val="ru-RU" w:eastAsia="en-US" w:bidi="ar-SA"/>
      </w:rPr>
    </w:lvl>
    <w:lvl w:ilvl="8" w:tplc="450C7296">
      <w:numFmt w:val="bullet"/>
      <w:lvlText w:val="•"/>
      <w:lvlJc w:val="left"/>
      <w:pPr>
        <w:ind w:left="8251" w:hanging="732"/>
      </w:pPr>
      <w:rPr>
        <w:rFonts w:hint="default"/>
        <w:lang w:val="ru-RU" w:eastAsia="en-US" w:bidi="ar-SA"/>
      </w:rPr>
    </w:lvl>
  </w:abstractNum>
  <w:abstractNum w:abstractNumId="14">
    <w:nsid w:val="47F77F89"/>
    <w:multiLevelType w:val="hybridMultilevel"/>
    <w:tmpl w:val="F7A87D42"/>
    <w:lvl w:ilvl="0" w:tplc="D860955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868C0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ED2A02DE">
      <w:numFmt w:val="bullet"/>
      <w:lvlText w:val="•"/>
      <w:lvlJc w:val="left"/>
      <w:pPr>
        <w:ind w:left="2215" w:hanging="164"/>
      </w:pPr>
      <w:rPr>
        <w:rFonts w:hint="default"/>
        <w:lang w:val="ru-RU" w:eastAsia="en-US" w:bidi="ar-SA"/>
      </w:rPr>
    </w:lvl>
    <w:lvl w:ilvl="3" w:tplc="7D86EA5A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13D65A5E">
      <w:numFmt w:val="bullet"/>
      <w:lvlText w:val="•"/>
      <w:lvlJc w:val="left"/>
      <w:pPr>
        <w:ind w:left="4131" w:hanging="164"/>
      </w:pPr>
      <w:rPr>
        <w:rFonts w:hint="default"/>
        <w:lang w:val="ru-RU" w:eastAsia="en-US" w:bidi="ar-SA"/>
      </w:rPr>
    </w:lvl>
    <w:lvl w:ilvl="5" w:tplc="4CFCAE5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6" w:tplc="57248622">
      <w:numFmt w:val="bullet"/>
      <w:lvlText w:val="•"/>
      <w:lvlJc w:val="left"/>
      <w:pPr>
        <w:ind w:left="6047" w:hanging="164"/>
      </w:pPr>
      <w:rPr>
        <w:rFonts w:hint="default"/>
        <w:lang w:val="ru-RU" w:eastAsia="en-US" w:bidi="ar-SA"/>
      </w:rPr>
    </w:lvl>
    <w:lvl w:ilvl="7" w:tplc="2E004542">
      <w:numFmt w:val="bullet"/>
      <w:lvlText w:val="•"/>
      <w:lvlJc w:val="left"/>
      <w:pPr>
        <w:ind w:left="7005" w:hanging="164"/>
      </w:pPr>
      <w:rPr>
        <w:rFonts w:hint="default"/>
        <w:lang w:val="ru-RU" w:eastAsia="en-US" w:bidi="ar-SA"/>
      </w:rPr>
    </w:lvl>
    <w:lvl w:ilvl="8" w:tplc="4F2000F0">
      <w:numFmt w:val="bullet"/>
      <w:lvlText w:val="•"/>
      <w:lvlJc w:val="left"/>
      <w:pPr>
        <w:ind w:left="7963" w:hanging="164"/>
      </w:pPr>
      <w:rPr>
        <w:rFonts w:hint="default"/>
        <w:lang w:val="ru-RU" w:eastAsia="en-US" w:bidi="ar-SA"/>
      </w:rPr>
    </w:lvl>
  </w:abstractNum>
  <w:abstractNum w:abstractNumId="15">
    <w:nsid w:val="4CCE3893"/>
    <w:multiLevelType w:val="hybridMultilevel"/>
    <w:tmpl w:val="1AFA6558"/>
    <w:lvl w:ilvl="0" w:tplc="5A76CE96">
      <w:numFmt w:val="bullet"/>
      <w:lvlText w:val="-"/>
      <w:lvlJc w:val="left"/>
      <w:pPr>
        <w:ind w:left="14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66F4C2">
      <w:numFmt w:val="bullet"/>
      <w:lvlText w:val="•"/>
      <w:lvlJc w:val="left"/>
      <w:pPr>
        <w:ind w:left="603" w:hanging="142"/>
      </w:pPr>
      <w:rPr>
        <w:rFonts w:hint="default"/>
        <w:lang w:val="ru-RU" w:eastAsia="en-US" w:bidi="ar-SA"/>
      </w:rPr>
    </w:lvl>
    <w:lvl w:ilvl="2" w:tplc="63448EF0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3" w:tplc="0B2CF076">
      <w:numFmt w:val="bullet"/>
      <w:lvlText w:val="•"/>
      <w:lvlJc w:val="left"/>
      <w:pPr>
        <w:ind w:left="1529" w:hanging="142"/>
      </w:pPr>
      <w:rPr>
        <w:rFonts w:hint="default"/>
        <w:lang w:val="ru-RU" w:eastAsia="en-US" w:bidi="ar-SA"/>
      </w:rPr>
    </w:lvl>
    <w:lvl w:ilvl="4" w:tplc="9FC019B0">
      <w:numFmt w:val="bullet"/>
      <w:lvlText w:val="•"/>
      <w:lvlJc w:val="left"/>
      <w:pPr>
        <w:ind w:left="1992" w:hanging="142"/>
      </w:pPr>
      <w:rPr>
        <w:rFonts w:hint="default"/>
        <w:lang w:val="ru-RU" w:eastAsia="en-US" w:bidi="ar-SA"/>
      </w:rPr>
    </w:lvl>
    <w:lvl w:ilvl="5" w:tplc="DA28AC16">
      <w:numFmt w:val="bullet"/>
      <w:lvlText w:val="•"/>
      <w:lvlJc w:val="left"/>
      <w:pPr>
        <w:ind w:left="2455" w:hanging="142"/>
      </w:pPr>
      <w:rPr>
        <w:rFonts w:hint="default"/>
        <w:lang w:val="ru-RU" w:eastAsia="en-US" w:bidi="ar-SA"/>
      </w:rPr>
    </w:lvl>
    <w:lvl w:ilvl="6" w:tplc="339E9584">
      <w:numFmt w:val="bullet"/>
      <w:lvlText w:val="•"/>
      <w:lvlJc w:val="left"/>
      <w:pPr>
        <w:ind w:left="2918" w:hanging="142"/>
      </w:pPr>
      <w:rPr>
        <w:rFonts w:hint="default"/>
        <w:lang w:val="ru-RU" w:eastAsia="en-US" w:bidi="ar-SA"/>
      </w:rPr>
    </w:lvl>
    <w:lvl w:ilvl="7" w:tplc="4D2E4360">
      <w:numFmt w:val="bullet"/>
      <w:lvlText w:val="•"/>
      <w:lvlJc w:val="left"/>
      <w:pPr>
        <w:ind w:left="3381" w:hanging="142"/>
      </w:pPr>
      <w:rPr>
        <w:rFonts w:hint="default"/>
        <w:lang w:val="ru-RU" w:eastAsia="en-US" w:bidi="ar-SA"/>
      </w:rPr>
    </w:lvl>
    <w:lvl w:ilvl="8" w:tplc="2AC89B5E">
      <w:numFmt w:val="bullet"/>
      <w:lvlText w:val="•"/>
      <w:lvlJc w:val="left"/>
      <w:pPr>
        <w:ind w:left="3844" w:hanging="142"/>
      </w:pPr>
      <w:rPr>
        <w:rFonts w:hint="default"/>
        <w:lang w:val="ru-RU" w:eastAsia="en-US" w:bidi="ar-SA"/>
      </w:rPr>
    </w:lvl>
  </w:abstractNum>
  <w:abstractNum w:abstractNumId="16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16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3BD4"/>
    <w:rsid w:val="001F621B"/>
    <w:rsid w:val="002B702B"/>
    <w:rsid w:val="00300CBE"/>
    <w:rsid w:val="00352DBC"/>
    <w:rsid w:val="00407075"/>
    <w:rsid w:val="00486925"/>
    <w:rsid w:val="005A6DA0"/>
    <w:rsid w:val="005E1F96"/>
    <w:rsid w:val="00702CF4"/>
    <w:rsid w:val="008778CB"/>
    <w:rsid w:val="00886F5E"/>
    <w:rsid w:val="009E043D"/>
    <w:rsid w:val="00C23BD4"/>
    <w:rsid w:val="00F30E7E"/>
    <w:rsid w:val="00FE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BD4"/>
    <w:pPr>
      <w:ind w:left="3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BD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23BD4"/>
    <w:pPr>
      <w:spacing w:before="124"/>
      <w:ind w:left="1290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23BD4"/>
    <w:pPr>
      <w:spacing w:before="48"/>
      <w:ind w:left="302" w:hanging="164"/>
    </w:pPr>
  </w:style>
  <w:style w:type="paragraph" w:customStyle="1" w:styleId="TableParagraph">
    <w:name w:val="Table Paragraph"/>
    <w:basedOn w:val="a"/>
    <w:uiPriority w:val="1"/>
    <w:qFormat/>
    <w:rsid w:val="00C23BD4"/>
    <w:pPr>
      <w:spacing w:line="267" w:lineRule="exact"/>
      <w:jc w:val="center"/>
    </w:pPr>
  </w:style>
  <w:style w:type="paragraph" w:styleId="a6">
    <w:name w:val="Normal (Web)"/>
    <w:basedOn w:val="a"/>
    <w:uiPriority w:val="99"/>
    <w:unhideWhenUsed/>
    <w:rsid w:val="00C23B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23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C23BD4"/>
    <w:rPr>
      <w:b/>
      <w:bCs/>
    </w:rPr>
  </w:style>
  <w:style w:type="character" w:customStyle="1" w:styleId="fStyleTable">
    <w:name w:val="fStyleTable"/>
    <w:rsid w:val="00C23BD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StyleHead1">
    <w:name w:val="pStyleHead_1"/>
    <w:basedOn w:val="a"/>
    <w:rsid w:val="00C23BD4"/>
    <w:pPr>
      <w:widowControl/>
      <w:autoSpaceDE/>
      <w:autoSpaceDN/>
      <w:spacing w:before="240" w:after="240"/>
      <w:jc w:val="center"/>
    </w:pPr>
    <w:rPr>
      <w:sz w:val="28"/>
      <w:szCs w:val="28"/>
      <w:lang w:eastAsia="ru-RU"/>
    </w:rPr>
  </w:style>
  <w:style w:type="character" w:customStyle="1" w:styleId="fStyleHead1">
    <w:name w:val="fStyleHead_1"/>
    <w:rsid w:val="00C23BD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70">
    <w:name w:val="c70"/>
    <w:basedOn w:val="a"/>
    <w:rsid w:val="00C23B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23BD4"/>
  </w:style>
  <w:style w:type="paragraph" w:styleId="a9">
    <w:name w:val="Balloon Text"/>
    <w:basedOn w:val="a"/>
    <w:link w:val="aa"/>
    <w:uiPriority w:val="99"/>
    <w:semiHidden/>
    <w:unhideWhenUsed/>
    <w:rsid w:val="001F62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2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guitars.ru/magazin/akusticheskie-gitary/klassichesk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+Mp0CC+RVai6/OcOVKSKHBrTCblsqMpiTlOwfUUdJOU=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mzg8DwuhPgWr92fzV8SJzHEbGjiCugvM7wGob6dGgOfoz0QL2jsu72Vov4SnII6T
DwXQEe3n7rkKGaFhb+wXaA==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vsmlbiBllL5R10k0C6/BzaFsZfc=</DigestValue>
      </Reference>
      <Reference URI="/word/document.xml?ContentType=application/vnd.openxmlformats-officedocument.wordprocessingml.document.main+xml">
        <DigestMethod Algorithm="http://www.w3.org/2000/09/xmldsig#sha1"/>
        <DigestValue>P7Y9o/llk1F3qmkf3owozsxWID0=</DigestValue>
      </Reference>
      <Reference URI="/word/endnotes.xml?ContentType=application/vnd.openxmlformats-officedocument.wordprocessingml.endnotes+xml">
        <DigestMethod Algorithm="http://www.w3.org/2000/09/xmldsig#sha1"/>
        <DigestValue>481aROhedqoWxEMl7e95NkCTIOY=</DigestValue>
      </Reference>
      <Reference URI="/word/fontTable.xml?ContentType=application/vnd.openxmlformats-officedocument.wordprocessingml.fontTable+xml">
        <DigestMethod Algorithm="http://www.w3.org/2000/09/xmldsig#sha1"/>
        <DigestValue>hPGR2Nyqgbi03itQwqHeX5v6XKY=</DigestValue>
      </Reference>
      <Reference URI="/word/footer1.xml?ContentType=application/vnd.openxmlformats-officedocument.wordprocessingml.footer+xml">
        <DigestMethod Algorithm="http://www.w3.org/2000/09/xmldsig#sha1"/>
        <DigestValue>nvg20IZG1fUEbObDaZWXCgeD7h4=</DigestValue>
      </Reference>
      <Reference URI="/word/footnotes.xml?ContentType=application/vnd.openxmlformats-officedocument.wordprocessingml.footnotes+xml">
        <DigestMethod Algorithm="http://www.w3.org/2000/09/xmldsig#sha1"/>
        <DigestValue>UfGlf7PI97ZZVIVUTolHdbFm0ws=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KPhRr/iDpEKwi0bV880bk/0MPOg=</DigestValue>
      </Reference>
      <Reference URI="/word/settings.xml?ContentType=application/vnd.openxmlformats-officedocument.wordprocessingml.settings+xml">
        <DigestMethod Algorithm="http://www.w3.org/2000/09/xmldsig#sha1"/>
        <DigestValue>NBbnNDImCE35W1jwMuWL1A/mfI8=</DigestValue>
      </Reference>
      <Reference URI="/word/styles.xml?ContentType=application/vnd.openxmlformats-officedocument.wordprocessingml.styles+xml">
        <DigestMethod Algorithm="http://www.w3.org/2000/09/xmldsig#sha1"/>
        <DigestValue>eBPFVOZWDScefIt088XHkciPHuA=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3157</Words>
  <Characters>17999</Characters>
  <Application>Microsoft Office Word</Application>
  <DocSecurity>0</DocSecurity>
  <Lines>149</Lines>
  <Paragraphs>42</Paragraphs>
  <ScaleCrop>false</ScaleCrop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пк10</cp:lastModifiedBy>
  <cp:revision>10</cp:revision>
  <cp:lastPrinted>2021-09-28T06:27:00Z</cp:lastPrinted>
  <dcterms:created xsi:type="dcterms:W3CDTF">2021-09-25T08:50:00Z</dcterms:created>
  <dcterms:modified xsi:type="dcterms:W3CDTF">2023-10-02T15:30:00Z</dcterms:modified>
</cp:coreProperties>
</file>