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50122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c3983b34-b45f-4a25-94f4-a03dbdec5cc0" w:id="1"/>
      <w:r>
        <w:rPr>
          <w:rFonts w:ascii="Times New Roman" w:hAnsi="Times New Roman"/>
          <w:b/>
          <w:i w:val="false"/>
          <w:color w:val="000000"/>
          <w:sz w:val="28"/>
        </w:rPr>
        <w:t>Министерство образования Тверской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0b39eddd-ebf7-404c-8ed4-76991eb8dd98" w:id="2"/>
      <w:r>
        <w:rPr>
          <w:rFonts w:ascii="Times New Roman" w:hAnsi="Times New Roman"/>
          <w:b/>
          <w:i w:val="false"/>
          <w:color w:val="000000"/>
          <w:sz w:val="28"/>
        </w:rPr>
        <w:t>Управление образования Администрации г.Твери</w:t>
      </w:r>
      <w:bookmarkEnd w:id="2"/>
    </w:p>
    <w:p>
      <w:pPr>
        <w:spacing w:before="0" w:after="0" w:line="408"/>
        <w:ind w:left="120"/>
        <w:jc w:val="center"/>
      </w:pPr>
      <w:r>
        <w:rPr>
          <w:rFonts w:ascii="Times New Roman" w:hAnsi="Times New Roman"/>
          <w:b/>
          <w:i w:val="false"/>
          <w:color w:val="000000"/>
          <w:sz w:val="28"/>
        </w:rPr>
        <w:t>МБОУ СШ №47</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Герасимова В.Н.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Смирнова И.В.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Иваненко В.В.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2222774)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b20cd3b3-5277-4ad9-b272-db2c514c2082" w:id="3"/>
      <w:r>
        <w:rPr>
          <w:rFonts w:ascii="Times New Roman" w:hAnsi="Times New Roman"/>
          <w:b/>
          <w:i w:val="false"/>
          <w:color w:val="000000"/>
          <w:sz w:val="28"/>
        </w:rPr>
        <w:t>г. Тверь</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p>
    <w:p>
      <w:pPr>
        <w:spacing w:before="0" w:after="0"/>
        <w:ind w:left="120"/>
        <w:jc w:val="left"/>
      </w:pPr>
    </w:p>
    <w:bookmarkStart w:name="block-16501228" w:id="5"/>
    <w:p>
      <w:pPr>
        <w:sectPr>
          <w:pgSz w:w="11906" w:h="16383" w:orient="portrait"/>
        </w:sectPr>
      </w:pPr>
    </w:p>
    <w:bookmarkEnd w:id="5"/>
    <w:bookmarkEnd w:id="0"/>
    <w:bookmarkStart w:name="block-1650123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16501234" w:id="7"/>
    <w:p>
      <w:pPr>
        <w:sectPr>
          <w:pgSz w:w="11906" w:h="16383" w:orient="portrait"/>
        </w:sectPr>
      </w:pPr>
    </w:p>
    <w:bookmarkEnd w:id="7"/>
    <w:bookmarkEnd w:id="6"/>
    <w:bookmarkStart w:name="block-1650122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16501229" w:id="9"/>
    <w:p>
      <w:pPr>
        <w:sectPr>
          <w:pgSz w:w="11906" w:h="16383" w:orient="portrait"/>
        </w:sectPr>
      </w:pPr>
    </w:p>
    <w:bookmarkEnd w:id="9"/>
    <w:bookmarkEnd w:id="8"/>
    <w:bookmarkStart w:name="block-16501233"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16501233" w:id="11"/>
    <w:p>
      <w:pPr>
        <w:sectPr>
          <w:pgSz w:w="11906" w:h="16383" w:orient="portrait"/>
        </w:sectPr>
      </w:pPr>
    </w:p>
    <w:bookmarkEnd w:id="11"/>
    <w:bookmarkEnd w:id="10"/>
    <w:bookmarkStart w:name="block-16501230"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4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144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12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6501230" w:id="13"/>
    <w:p>
      <w:pPr>
        <w:sectPr>
          <w:pgSz w:w="16383" w:h="11906" w:orient="landscape"/>
        </w:sectPr>
      </w:pPr>
    </w:p>
    <w:bookmarkEnd w:id="13"/>
    <w:bookmarkEnd w:id="12"/>
    <w:bookmarkStart w:name="block-1650123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46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8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162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89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4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7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501231" w:id="15"/>
    <w:p>
      <w:pPr>
        <w:sectPr>
          <w:pgSz w:w="16383" w:h="11906" w:orient="landscape"/>
        </w:sectPr>
      </w:pPr>
    </w:p>
    <w:bookmarkEnd w:id="15"/>
    <w:bookmarkEnd w:id="14"/>
    <w:bookmarkStart w:name="block-16501232"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6501232"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