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4B" w:rsidRDefault="00EB574B">
      <w:pPr>
        <w:pStyle w:val="a3"/>
        <w:ind w:left="110" w:firstLine="0"/>
        <w:jc w:val="left"/>
        <w:rPr>
          <w:sz w:val="20"/>
        </w:rPr>
      </w:pPr>
    </w:p>
    <w:p w:rsidR="00F5081F" w:rsidRDefault="00F5081F" w:rsidP="00F5081F">
      <w:pPr>
        <w:spacing w:line="408" w:lineRule="auto"/>
        <w:ind w:left="120"/>
        <w:jc w:val="center"/>
      </w:pPr>
      <w:r>
        <w:rPr>
          <w:b/>
          <w:sz w:val="28"/>
        </w:rPr>
        <w:t>МИНИСТЕРСТВО ОБРАЗОВАНИЯ РОССИЙСКОЙ ФЕДЕРАЦИИ</w:t>
      </w:r>
    </w:p>
    <w:p w:rsidR="00F5081F" w:rsidRDefault="00F5081F" w:rsidP="00F5081F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F5081F" w:rsidRDefault="00F5081F" w:rsidP="00F5081F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F5081F" w:rsidRDefault="00F5081F" w:rsidP="00F5081F">
      <w:pPr>
        <w:spacing w:line="408" w:lineRule="auto"/>
        <w:ind w:left="120"/>
        <w:jc w:val="center"/>
      </w:pPr>
      <w:r>
        <w:rPr>
          <w:b/>
          <w:sz w:val="28"/>
        </w:rPr>
        <w:t>МБОУ СОШ № 34</w:t>
      </w:r>
    </w:p>
    <w:p w:rsidR="00F5081F" w:rsidRDefault="00F5081F" w:rsidP="00F5081F">
      <w:pPr>
        <w:ind w:left="120"/>
        <w:jc w:val="center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5081F" w:rsidTr="008D276E">
        <w:tc>
          <w:tcPr>
            <w:tcW w:w="3114" w:type="dxa"/>
          </w:tcPr>
          <w:p w:rsidR="00F5081F" w:rsidRDefault="00F5081F" w:rsidP="008D276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5081F" w:rsidRDefault="00F5081F" w:rsidP="008D276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5081F" w:rsidRDefault="00F5081F" w:rsidP="008D276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5081F" w:rsidRDefault="00F5081F" w:rsidP="008D276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F5081F" w:rsidRDefault="00F5081F" w:rsidP="008D27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F5081F" w:rsidRDefault="00F5081F" w:rsidP="008D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F5081F" w:rsidRDefault="00F5081F" w:rsidP="008D2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D743C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F5081F" w:rsidRDefault="00F5081F" w:rsidP="008D276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  <w:r>
        <w:rPr>
          <w:sz w:val="28"/>
        </w:rPr>
        <w:t>‌</w:t>
      </w: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spacing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:rsidR="00F5081F" w:rsidRDefault="00F5081F" w:rsidP="00F5081F">
      <w:pPr>
        <w:spacing w:line="408" w:lineRule="auto"/>
        <w:ind w:left="120"/>
        <w:jc w:val="center"/>
      </w:pPr>
    </w:p>
    <w:p w:rsidR="00F5081F" w:rsidRDefault="00F5081F" w:rsidP="00F5081F">
      <w:pPr>
        <w:ind w:left="120"/>
        <w:jc w:val="center"/>
      </w:pPr>
    </w:p>
    <w:p w:rsidR="00F5081F" w:rsidRDefault="00F5081F" w:rsidP="00F5081F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sz w:val="28"/>
        </w:rPr>
        <w:t>Учебного предмета «Вероятность и статистика (углубленный уровень)»</w:t>
      </w:r>
    </w:p>
    <w:p w:rsidR="00F5081F" w:rsidRPr="00105390" w:rsidRDefault="00F5081F" w:rsidP="00F5081F">
      <w:pPr>
        <w:spacing w:line="408" w:lineRule="auto"/>
        <w:ind w:left="120"/>
        <w:jc w:val="center"/>
      </w:pPr>
      <w:r>
        <w:rPr>
          <w:sz w:val="28"/>
        </w:rPr>
        <w:t>для обучающихся 10  классов</w:t>
      </w: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both"/>
      </w:pPr>
    </w:p>
    <w:p w:rsidR="00F5081F" w:rsidRDefault="00F5081F" w:rsidP="00F5081F">
      <w:pPr>
        <w:ind w:left="120"/>
        <w:jc w:val="center"/>
        <w:rPr>
          <w:sz w:val="28"/>
        </w:rPr>
      </w:pPr>
      <w:r>
        <w:rPr>
          <w:sz w:val="28"/>
        </w:rPr>
        <w:t>​</w:t>
      </w:r>
      <w:bookmarkStart w:id="2" w:name="f2c43a12-b9c9-4b37-9744-c920e7f73666"/>
      <w:r>
        <w:rPr>
          <w:b/>
          <w:sz w:val="28"/>
        </w:rPr>
        <w:t>Тверь</w:t>
      </w:r>
      <w:bookmarkEnd w:id="2"/>
      <w:r>
        <w:rPr>
          <w:b/>
          <w:sz w:val="28"/>
        </w:rPr>
        <w:t xml:space="preserve">‌ </w:t>
      </w:r>
      <w:bookmarkStart w:id="3" w:name="103bf842-6d95-4604-82c0-b807550353a4"/>
      <w:r>
        <w:rPr>
          <w:b/>
          <w:sz w:val="28"/>
        </w:rPr>
        <w:t>2023</w:t>
      </w:r>
      <w:bookmarkEnd w:id="3"/>
      <w:r>
        <w:rPr>
          <w:b/>
          <w:sz w:val="28"/>
        </w:rPr>
        <w:t>‌</w:t>
      </w:r>
      <w:r>
        <w:rPr>
          <w:sz w:val="28"/>
        </w:rPr>
        <w:t>​</w:t>
      </w:r>
    </w:p>
    <w:p w:rsidR="00EB574B" w:rsidRDefault="00EB574B">
      <w:pPr>
        <w:rPr>
          <w:sz w:val="20"/>
        </w:rPr>
        <w:sectPr w:rsidR="00EB574B">
          <w:type w:val="continuous"/>
          <w:pgSz w:w="12240" w:h="15840"/>
          <w:pgMar w:top="100" w:right="580" w:bottom="0" w:left="680" w:header="720" w:footer="720" w:gutter="0"/>
          <w:cols w:space="720"/>
        </w:sectPr>
      </w:pPr>
    </w:p>
    <w:p w:rsidR="00EB574B" w:rsidRDefault="00F5081F">
      <w:pPr>
        <w:spacing w:before="75"/>
        <w:ind w:left="220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ПОЯСНИТЕЛЬНАЯЗАПИСКА</w:t>
      </w:r>
    </w:p>
    <w:p w:rsidR="00EB574B" w:rsidRDefault="00EB574B">
      <w:pPr>
        <w:pStyle w:val="a3"/>
        <w:ind w:left="0" w:firstLine="0"/>
        <w:jc w:val="left"/>
        <w:rPr>
          <w:b/>
        </w:rPr>
      </w:pPr>
    </w:p>
    <w:p w:rsidR="00EB574B" w:rsidRDefault="00F5081F">
      <w:pPr>
        <w:pStyle w:val="a3"/>
        <w:spacing w:line="264" w:lineRule="auto"/>
        <w:ind w:right="115"/>
      </w:pPr>
      <w: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</w:t>
      </w:r>
      <w:proofErr w:type="spellStart"/>
      <w:r>
        <w:t>естественно-научного</w:t>
      </w:r>
      <w:proofErr w:type="spellEnd"/>
      <w:r>
        <w:t xml:space="preserve"> мировоззрения.</w:t>
      </w:r>
    </w:p>
    <w:p w:rsidR="00EB574B" w:rsidRDefault="00F5081F">
      <w:pPr>
        <w:pStyle w:val="a3"/>
        <w:spacing w:before="2" w:line="264" w:lineRule="auto"/>
        <w:ind w:right="119"/>
      </w:pPr>
      <w:r>
        <w:t xml:space="preserve">Содержание учебного курса направлено на закрепление знаний, </w:t>
      </w:r>
      <w:proofErr w:type="spellStart"/>
      <w:r>
        <w:t>полученныхприизучениикурсанауровнеосновногообщегообразования</w:t>
      </w:r>
      <w:proofErr w:type="spellEnd"/>
      <w:r>
        <w:t xml:space="preserve">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</w:t>
      </w:r>
      <w:r>
        <w:rPr>
          <w:spacing w:val="-2"/>
        </w:rPr>
        <w:t>формализацию.</w:t>
      </w:r>
    </w:p>
    <w:p w:rsidR="00EB574B" w:rsidRDefault="00F5081F">
      <w:pPr>
        <w:pStyle w:val="a3"/>
        <w:spacing w:before="5"/>
        <w:ind w:left="701" w:firstLine="0"/>
      </w:pPr>
      <w:proofErr w:type="spellStart"/>
      <w:r>
        <w:t>Всоответствиисуказаннымицелямивструктуреучебного</w:t>
      </w:r>
      <w:r>
        <w:rPr>
          <w:spacing w:val="-2"/>
        </w:rPr>
        <w:t>курса</w:t>
      </w:r>
      <w:proofErr w:type="spellEnd"/>
    </w:p>
    <w:p w:rsidR="00EB574B" w:rsidRDefault="00F5081F">
      <w:pPr>
        <w:pStyle w:val="a3"/>
        <w:spacing w:before="28" w:line="264" w:lineRule="auto"/>
        <w:ind w:right="125" w:firstLine="0"/>
      </w:pPr>
      <w:r>
        <w:t xml:space="preserve">«Вероятность и статистика» на углублённом уровне выделены основные </w:t>
      </w:r>
      <w:proofErr w:type="spellStart"/>
      <w:r>
        <w:t>содержательныелинии</w:t>
      </w:r>
      <w:proofErr w:type="spellEnd"/>
      <w:r>
        <w:t>:«</w:t>
      </w:r>
      <w:proofErr w:type="spellStart"/>
      <w:r>
        <w:t>Случайныесобытияивероятности</w:t>
      </w:r>
      <w:proofErr w:type="spellEnd"/>
      <w:r>
        <w:t>»</w:t>
      </w:r>
      <w:r>
        <w:rPr>
          <w:spacing w:val="-10"/>
        </w:rPr>
        <w:t>и</w:t>
      </w:r>
    </w:p>
    <w:p w:rsidR="00EB574B" w:rsidRDefault="00F5081F">
      <w:pPr>
        <w:pStyle w:val="a3"/>
        <w:spacing w:before="2"/>
        <w:ind w:firstLine="0"/>
      </w:pPr>
      <w:r>
        <w:t>«</w:t>
      </w:r>
      <w:proofErr w:type="spellStart"/>
      <w:r>
        <w:t>Случайныевеличиныизаконбольших</w:t>
      </w:r>
      <w:r>
        <w:rPr>
          <w:spacing w:val="-2"/>
        </w:rPr>
        <w:t>чисел</w:t>
      </w:r>
      <w:proofErr w:type="spellEnd"/>
      <w:r>
        <w:rPr>
          <w:spacing w:val="-2"/>
        </w:rPr>
        <w:t>».</w:t>
      </w:r>
    </w:p>
    <w:p w:rsidR="00EB574B" w:rsidRDefault="00F5081F">
      <w:pPr>
        <w:pStyle w:val="a3"/>
        <w:spacing w:before="34" w:line="264" w:lineRule="auto"/>
        <w:ind w:right="123"/>
      </w:pPr>
      <w: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</w:t>
      </w:r>
      <w:r>
        <w:rPr>
          <w:spacing w:val="-2"/>
        </w:rPr>
        <w:t>курсов.</w:t>
      </w:r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spacing w:before="71" w:line="264" w:lineRule="auto"/>
        <w:ind w:right="112"/>
      </w:pPr>
      <w:r>
        <w:lastRenderedPageBreak/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EB574B" w:rsidRDefault="00F5081F">
      <w:pPr>
        <w:pStyle w:val="a3"/>
        <w:spacing w:before="2" w:line="264" w:lineRule="auto"/>
        <w:ind w:right="117"/>
      </w:pPr>
      <w:r>
        <w:t xml:space="preserve"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</w:t>
      </w:r>
      <w:r>
        <w:rPr>
          <w:spacing w:val="-2"/>
        </w:rPr>
        <w:t>распределениям.</w:t>
      </w:r>
    </w:p>
    <w:p w:rsidR="00EB574B" w:rsidRDefault="00F5081F">
      <w:pPr>
        <w:pStyle w:val="a3"/>
        <w:spacing w:line="264" w:lineRule="auto"/>
        <w:ind w:right="120"/>
      </w:pPr>
      <w: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EB574B" w:rsidRDefault="00F5081F">
      <w:pPr>
        <w:pStyle w:val="a3"/>
        <w:spacing w:line="264" w:lineRule="auto"/>
        <w:ind w:right="120"/>
      </w:pPr>
      <w: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</w:t>
      </w:r>
      <w:proofErr w:type="spellStart"/>
      <w:r>
        <w:t>будущихабитуриентов</w:t>
      </w:r>
      <w:proofErr w:type="spellEnd"/>
      <w:r>
        <w:t>, поступающих на учебные специальности, связанные с общественными науками, психологией и управлением.</w:t>
      </w:r>
    </w:p>
    <w:p w:rsidR="00EB574B" w:rsidRDefault="00F5081F">
      <w:pPr>
        <w:pStyle w:val="a3"/>
        <w:spacing w:before="1" w:line="264" w:lineRule="auto"/>
        <w:ind w:right="120"/>
      </w:pPr>
      <w: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spacing w:before="75" w:line="482" w:lineRule="auto"/>
        <w:ind w:left="220" w:right="5247"/>
        <w:rPr>
          <w:b/>
          <w:sz w:val="28"/>
        </w:rPr>
      </w:pPr>
      <w:r>
        <w:rPr>
          <w:b/>
          <w:sz w:val="28"/>
        </w:rPr>
        <w:lastRenderedPageBreak/>
        <w:t>СОДЕРЖАНИЕОБУЧЕНИЯ 10 КЛАСС</w:t>
      </w:r>
    </w:p>
    <w:p w:rsidR="00EB574B" w:rsidRDefault="00F5081F">
      <w:pPr>
        <w:pStyle w:val="a3"/>
        <w:spacing w:before="3" w:line="261" w:lineRule="auto"/>
        <w:ind w:right="119"/>
      </w:pPr>
      <w:r>
        <w:t>Граф, связный граф, пути в графе: циклы и цепи. Степень (валентность) вершины. Графы на плоскости. Деревья.</w:t>
      </w:r>
    </w:p>
    <w:p w:rsidR="00EB574B" w:rsidRDefault="00F5081F">
      <w:pPr>
        <w:pStyle w:val="a3"/>
        <w:spacing w:before="3" w:line="264" w:lineRule="auto"/>
        <w:ind w:right="117"/>
      </w:pPr>
      <w: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</w:t>
      </w:r>
    </w:p>
    <w:p w:rsidR="00EB574B" w:rsidRDefault="00F5081F">
      <w:pPr>
        <w:pStyle w:val="a3"/>
        <w:spacing w:line="264" w:lineRule="auto"/>
        <w:ind w:right="121"/>
      </w:pPr>
      <w:r>
        <w:t xml:space="preserve">Операции над событиями: пересечение, объединение, противоположные события. Диаграммы Эйлера. Формула сложения </w:t>
      </w:r>
      <w:r>
        <w:rPr>
          <w:spacing w:val="-2"/>
        </w:rPr>
        <w:t>вероятностей.</w:t>
      </w:r>
    </w:p>
    <w:p w:rsidR="00EB574B" w:rsidRDefault="00F5081F">
      <w:pPr>
        <w:pStyle w:val="a3"/>
        <w:spacing w:before="4" w:line="264" w:lineRule="auto"/>
        <w:ind w:right="124"/>
      </w:pPr>
      <w: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EB574B" w:rsidRDefault="00F5081F">
      <w:pPr>
        <w:pStyle w:val="a3"/>
        <w:spacing w:line="264" w:lineRule="auto"/>
        <w:ind w:right="124"/>
      </w:pPr>
      <w: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</w:t>
      </w:r>
    </w:p>
    <w:p w:rsidR="00EB574B" w:rsidRDefault="00F5081F">
      <w:pPr>
        <w:pStyle w:val="a3"/>
        <w:spacing w:line="264" w:lineRule="auto"/>
        <w:ind w:right="124"/>
      </w:pPr>
      <w:r>
        <w:t>Серия независимых испытаний Бернулли. Случайный выбор из конечной совокупности.</w:t>
      </w:r>
    </w:p>
    <w:p w:rsidR="00EB574B" w:rsidRDefault="00F5081F">
      <w:pPr>
        <w:pStyle w:val="a3"/>
        <w:spacing w:line="264" w:lineRule="auto"/>
        <w:ind w:right="121"/>
      </w:pPr>
      <w:r>
        <w:t xml:space="preserve">Случайная величина. Распределение вероятностей. Диаграмма распределения. Операции над случайными величинами. Бинарная </w:t>
      </w:r>
      <w:proofErr w:type="spellStart"/>
      <w:r>
        <w:t>случайнаявеличина.Примерыраспределений,втомчислегеометрическое</w:t>
      </w:r>
      <w:proofErr w:type="spellEnd"/>
      <w:r>
        <w:t xml:space="preserve"> и биномиальное.</w:t>
      </w:r>
    </w:p>
    <w:p w:rsidR="00EB574B" w:rsidRDefault="00F5081F">
      <w:pPr>
        <w:spacing w:before="4"/>
        <w:ind w:left="220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КЛАСС</w:t>
      </w:r>
    </w:p>
    <w:p w:rsidR="00EB574B" w:rsidRDefault="00EB574B">
      <w:pPr>
        <w:pStyle w:val="a3"/>
        <w:ind w:left="0" w:firstLine="0"/>
        <w:jc w:val="left"/>
        <w:rPr>
          <w:b/>
        </w:rPr>
      </w:pPr>
    </w:p>
    <w:p w:rsidR="00EB574B" w:rsidRDefault="00F5081F">
      <w:pPr>
        <w:pStyle w:val="a3"/>
        <w:spacing w:line="264" w:lineRule="auto"/>
        <w:ind w:right="126"/>
      </w:pPr>
      <w:r>
        <w:t>Совместное распределение двух случайных величин. Независимые случайные величины.</w:t>
      </w:r>
    </w:p>
    <w:p w:rsidR="00EB574B" w:rsidRDefault="00F5081F">
      <w:pPr>
        <w:pStyle w:val="a3"/>
        <w:spacing w:before="2" w:line="264" w:lineRule="auto"/>
        <w:ind w:right="123"/>
      </w:pPr>
      <w:r>
        <w:t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</w:t>
      </w:r>
    </w:p>
    <w:p w:rsidR="00EB574B" w:rsidRDefault="00F5081F">
      <w:pPr>
        <w:pStyle w:val="a3"/>
        <w:spacing w:before="1" w:line="264" w:lineRule="auto"/>
        <w:ind w:right="123"/>
      </w:pPr>
      <w: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</w:t>
      </w:r>
      <w:proofErr w:type="spellStart"/>
      <w:r>
        <w:t>идисперсиясуммы</w:t>
      </w:r>
      <w:proofErr w:type="spellEnd"/>
      <w:r>
        <w:t xml:space="preserve"> независимых</w:t>
      </w:r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spacing w:before="71" w:line="264" w:lineRule="auto"/>
        <w:ind w:right="128" w:firstLine="0"/>
      </w:pPr>
      <w:r>
        <w:lastRenderedPageBreak/>
        <w:t xml:space="preserve">случайных величин. Дисперсия и стандартное отклонение биномиального распределения. Дисперсия и стандартное отклонение геометрического </w:t>
      </w:r>
      <w:r>
        <w:rPr>
          <w:spacing w:val="-2"/>
        </w:rPr>
        <w:t>распределения.</w:t>
      </w:r>
    </w:p>
    <w:p w:rsidR="00EB574B" w:rsidRDefault="00F5081F">
      <w:pPr>
        <w:pStyle w:val="a3"/>
        <w:spacing w:line="264" w:lineRule="auto"/>
        <w:ind w:right="124"/>
      </w:pPr>
      <w:r>
        <w:t xml:space="preserve">Неравенство Чебышёва. Теорема Чебышёва. Теорема </w:t>
      </w:r>
      <w:proofErr w:type="spellStart"/>
      <w:r>
        <w:t>Бернулли.Закон</w:t>
      </w:r>
      <w:proofErr w:type="spellEnd"/>
      <w:r>
        <w:t xml:space="preserve">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</w:t>
      </w:r>
      <w:r>
        <w:rPr>
          <w:spacing w:val="-2"/>
        </w:rPr>
        <w:t>распределений.</w:t>
      </w:r>
    </w:p>
    <w:p w:rsidR="00EB574B" w:rsidRDefault="00F5081F">
      <w:pPr>
        <w:pStyle w:val="a3"/>
        <w:spacing w:line="264" w:lineRule="auto"/>
        <w:ind w:right="127"/>
      </w:pPr>
      <w: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EB574B" w:rsidRDefault="00F5081F">
      <w:pPr>
        <w:pStyle w:val="a3"/>
        <w:spacing w:before="2" w:line="264" w:lineRule="auto"/>
        <w:ind w:right="121"/>
      </w:pPr>
      <w:r>
        <w:t>Последовательность одиночных независимых событий. Задачи, приводящие к распределению Пуассона.</w:t>
      </w:r>
    </w:p>
    <w:p w:rsidR="00EB574B" w:rsidRDefault="00F5081F">
      <w:pPr>
        <w:pStyle w:val="a3"/>
        <w:spacing w:line="264" w:lineRule="auto"/>
        <w:ind w:right="117"/>
      </w:pPr>
      <w: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 следственной связью. Линейная регрессия, метод наименьших квадратов.</w:t>
      </w:r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spacing w:before="75"/>
        <w:ind w:left="220"/>
        <w:rPr>
          <w:b/>
          <w:sz w:val="28"/>
        </w:rPr>
      </w:pPr>
      <w:r>
        <w:rPr>
          <w:b/>
          <w:sz w:val="28"/>
        </w:rPr>
        <w:lastRenderedPageBreak/>
        <w:t>ПЛАНИРУЕМЫЕРЕЗУЛЬТАТЫОСВОЕНИЯУЧЕБНОГО</w:t>
      </w:r>
      <w:r>
        <w:rPr>
          <w:b/>
          <w:spacing w:val="-2"/>
          <w:sz w:val="28"/>
        </w:rPr>
        <w:t>КУРСА</w:t>
      </w:r>
    </w:p>
    <w:p w:rsidR="00EB574B" w:rsidRDefault="00F5081F">
      <w:pPr>
        <w:spacing w:before="34" w:line="264" w:lineRule="auto"/>
        <w:ind w:left="220"/>
        <w:rPr>
          <w:b/>
          <w:sz w:val="28"/>
        </w:rPr>
      </w:pPr>
      <w:r>
        <w:rPr>
          <w:b/>
          <w:sz w:val="28"/>
        </w:rPr>
        <w:t>«ВЕРОЯТНОСТЬ И СТАТИСТИКА» (УГЛУБЛЕННЫЙ УРОВЕНЬ) НА УРОВНЕ СРЕДНЕГО ОБЩЕГО ОБРАЗОВАНИЯ</w:t>
      </w:r>
    </w:p>
    <w:p w:rsidR="00EB574B" w:rsidRDefault="00EB574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B574B" w:rsidRDefault="00F5081F">
      <w:pPr>
        <w:ind w:left="22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>РЕЗУЛЬТАТЫ</w:t>
      </w:r>
    </w:p>
    <w:p w:rsidR="00EB574B" w:rsidRDefault="00EB574B">
      <w:pPr>
        <w:pStyle w:val="a3"/>
        <w:spacing w:before="4"/>
        <w:ind w:left="0" w:firstLine="0"/>
        <w:jc w:val="left"/>
        <w:rPr>
          <w:b/>
        </w:rPr>
      </w:pP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ind w:left="1002" w:hanging="301"/>
        <w:jc w:val="both"/>
      </w:pPr>
      <w:proofErr w:type="spellStart"/>
      <w:r>
        <w:t>гражданского</w:t>
      </w:r>
      <w:r>
        <w:rPr>
          <w:spacing w:val="-2"/>
        </w:rPr>
        <w:t>воспитания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8" w:line="264" w:lineRule="auto"/>
        <w:ind w:right="122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общества, представление о </w:t>
      </w:r>
      <w:proofErr w:type="spellStart"/>
      <w:r>
        <w:t>математическихосновахфункционированияразличныхструктур,явлений</w:t>
      </w:r>
      <w:proofErr w:type="spellEnd"/>
      <w:r>
        <w:t>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7"/>
        <w:ind w:left="1002" w:hanging="301"/>
        <w:jc w:val="both"/>
      </w:pPr>
      <w:proofErr w:type="spellStart"/>
      <w:r>
        <w:rPr>
          <w:spacing w:val="-2"/>
        </w:rPr>
        <w:t>патриотическоговоспитания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9"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уважения </w:t>
      </w:r>
      <w:proofErr w:type="spellStart"/>
      <w:r>
        <w:t>кпрошломуи</w:t>
      </w:r>
      <w:proofErr w:type="spellEnd"/>
      <w:r>
        <w:t xml:space="preserve"> </w:t>
      </w:r>
      <w:proofErr w:type="spellStart"/>
      <w:r>
        <w:t>настоящемуроссийскойматематики,ценностноеотношение</w:t>
      </w:r>
      <w:proofErr w:type="spellEnd"/>
      <w:r>
        <w:t xml:space="preserve">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1"/>
        <w:ind w:left="1002" w:hanging="301"/>
        <w:jc w:val="both"/>
      </w:pPr>
      <w:proofErr w:type="spellStart"/>
      <w:r>
        <w:rPr>
          <w:spacing w:val="-2"/>
        </w:rPr>
        <w:t>духовно-нравственноговоспитания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8" w:line="264" w:lineRule="auto"/>
        <w:ind w:right="122"/>
      </w:pPr>
      <w:r>
        <w:t xml:space="preserve">осознание духовных ценностей российского народа,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6"/>
        <w:ind w:left="1002" w:hanging="301"/>
        <w:jc w:val="both"/>
      </w:pPr>
      <w:proofErr w:type="spellStart"/>
      <w:r>
        <w:rPr>
          <w:spacing w:val="-2"/>
        </w:rPr>
        <w:t>эстетическоговоспитания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8" w:line="264" w:lineRule="auto"/>
        <w:ind w:right="125"/>
      </w:pPr>
      <w: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4"/>
        <w:ind w:left="1002" w:hanging="301"/>
        <w:jc w:val="both"/>
      </w:pPr>
      <w:proofErr w:type="spellStart"/>
      <w:r>
        <w:rPr>
          <w:spacing w:val="-2"/>
        </w:rPr>
        <w:t>физическоговоспитания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8" w:line="264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</w:t>
      </w:r>
      <w:r>
        <w:rPr>
          <w:spacing w:val="-2"/>
        </w:rPr>
        <w:t>деятельностью;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7"/>
        <w:ind w:left="1002" w:hanging="301"/>
        <w:jc w:val="both"/>
      </w:pPr>
      <w:proofErr w:type="spellStart"/>
      <w:r>
        <w:t>трудового</w:t>
      </w:r>
      <w:r>
        <w:rPr>
          <w:spacing w:val="-2"/>
        </w:rPr>
        <w:t>воспитания</w:t>
      </w:r>
      <w:proofErr w:type="spellEnd"/>
      <w:r>
        <w:rPr>
          <w:spacing w:val="-2"/>
        </w:rPr>
        <w:t>:</w:t>
      </w:r>
    </w:p>
    <w:p w:rsidR="00EB574B" w:rsidRDefault="00EB574B">
      <w:pPr>
        <w:jc w:val="both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spacing w:before="71" w:line="264" w:lineRule="auto"/>
        <w:ind w:right="121"/>
      </w:pPr>
      <w:r>
        <w:lastRenderedPageBreak/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3"/>
        <w:ind w:left="1002" w:hanging="301"/>
        <w:jc w:val="both"/>
      </w:pPr>
      <w:proofErr w:type="spellStart"/>
      <w:r>
        <w:rPr>
          <w:spacing w:val="-2"/>
        </w:rPr>
        <w:t>экологическоговоспитания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9" w:line="264" w:lineRule="auto"/>
        <w:ind w:right="120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B574B" w:rsidRDefault="00F5081F">
      <w:pPr>
        <w:pStyle w:val="Heading1"/>
        <w:numPr>
          <w:ilvl w:val="0"/>
          <w:numId w:val="1"/>
        </w:numPr>
        <w:tabs>
          <w:tab w:val="left" w:pos="1002"/>
        </w:tabs>
        <w:spacing w:before="6"/>
        <w:ind w:left="1002" w:hanging="301"/>
        <w:jc w:val="both"/>
      </w:pPr>
      <w:proofErr w:type="spellStart"/>
      <w:r>
        <w:t>ценностинаучного</w:t>
      </w:r>
      <w:r>
        <w:rPr>
          <w:spacing w:val="-2"/>
        </w:rPr>
        <w:t>познания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9" w:line="264" w:lineRule="auto"/>
        <w:ind w:right="11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B574B" w:rsidRDefault="00EB574B">
      <w:pPr>
        <w:pStyle w:val="a3"/>
        <w:spacing w:before="1"/>
        <w:ind w:left="0" w:firstLine="0"/>
        <w:jc w:val="left"/>
        <w:rPr>
          <w:sz w:val="26"/>
        </w:rPr>
      </w:pPr>
    </w:p>
    <w:p w:rsidR="00EB574B" w:rsidRDefault="00F5081F">
      <w:pPr>
        <w:spacing w:before="1"/>
        <w:ind w:left="220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2"/>
          <w:sz w:val="28"/>
        </w:rPr>
        <w:t>РЕЗУЛЬТАТЫ</w:t>
      </w:r>
    </w:p>
    <w:p w:rsidR="00EB574B" w:rsidRDefault="00EB574B">
      <w:pPr>
        <w:pStyle w:val="a3"/>
        <w:spacing w:before="3"/>
        <w:ind w:left="0" w:firstLine="0"/>
        <w:jc w:val="left"/>
        <w:rPr>
          <w:b/>
        </w:rPr>
      </w:pPr>
    </w:p>
    <w:p w:rsidR="00EB574B" w:rsidRDefault="00F5081F">
      <w:pPr>
        <w:pStyle w:val="Heading1"/>
        <w:spacing w:before="1" w:line="264" w:lineRule="auto"/>
        <w:ind w:left="701" w:right="2490" w:hanging="481"/>
      </w:pPr>
      <w:proofErr w:type="spellStart"/>
      <w:r>
        <w:t>Познавательныеуниверсальныеучебныедействия</w:t>
      </w:r>
      <w:proofErr w:type="spellEnd"/>
      <w:r>
        <w:t xml:space="preserve"> Базовые логические действия:</w:t>
      </w:r>
    </w:p>
    <w:p w:rsidR="00EB574B" w:rsidRDefault="00F5081F">
      <w:pPr>
        <w:pStyle w:val="a3"/>
        <w:spacing w:line="264" w:lineRule="auto"/>
        <w:ind w:right="121"/>
      </w:pPr>
      <w: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574B" w:rsidRDefault="00F5081F">
      <w:pPr>
        <w:pStyle w:val="a3"/>
        <w:tabs>
          <w:tab w:val="left" w:pos="1640"/>
          <w:tab w:val="left" w:pos="2801"/>
          <w:tab w:val="left" w:pos="4003"/>
          <w:tab w:val="left" w:pos="5003"/>
          <w:tab w:val="left" w:pos="5507"/>
          <w:tab w:val="left" w:pos="6445"/>
          <w:tab w:val="left" w:pos="7890"/>
          <w:tab w:val="left" w:pos="8364"/>
        </w:tabs>
        <w:spacing w:line="264" w:lineRule="auto"/>
        <w:ind w:right="117"/>
        <w:jc w:val="right"/>
      </w:pPr>
      <w:r>
        <w:rPr>
          <w:spacing w:val="-2"/>
        </w:rPr>
        <w:t>воспринимать,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преобразовывать</w:t>
      </w:r>
      <w:r>
        <w:tab/>
      </w:r>
      <w:r>
        <w:rPr>
          <w:spacing w:val="-2"/>
        </w:rPr>
        <w:t xml:space="preserve">суждения: </w:t>
      </w:r>
      <w:proofErr w:type="spellStart"/>
      <w:r>
        <w:t>утвердительныеиотрицательные,единичные,частныеиобщие,условные</w:t>
      </w:r>
      <w:proofErr w:type="spellEnd"/>
      <w:r>
        <w:t xml:space="preserve">; </w:t>
      </w:r>
      <w:r>
        <w:rPr>
          <w:spacing w:val="-2"/>
        </w:rPr>
        <w:t>выявлять</w:t>
      </w:r>
      <w:r>
        <w:tab/>
      </w:r>
      <w:r>
        <w:rPr>
          <w:spacing w:val="-2"/>
        </w:rPr>
        <w:t>математические</w:t>
      </w:r>
      <w:r>
        <w:tab/>
      </w:r>
      <w:r>
        <w:rPr>
          <w:spacing w:val="-2"/>
        </w:rPr>
        <w:t>закономерности,</w:t>
      </w:r>
      <w:r>
        <w:tab/>
      </w:r>
      <w:r>
        <w:rPr>
          <w:spacing w:val="-2"/>
        </w:rPr>
        <w:t>взаимосвязи</w:t>
      </w:r>
      <w:r>
        <w:tab/>
      </w:r>
      <w:r>
        <w:rPr>
          <w:spacing w:val="-10"/>
        </w:rPr>
        <w:t xml:space="preserve">и </w:t>
      </w:r>
      <w:proofErr w:type="spellStart"/>
      <w:r>
        <w:t>противоречиявфактах,данных,наблюденияхиутверждениях,</w:t>
      </w:r>
      <w:r>
        <w:rPr>
          <w:spacing w:val="-2"/>
        </w:rPr>
        <w:t>предлагать</w:t>
      </w:r>
      <w:proofErr w:type="spellEnd"/>
    </w:p>
    <w:p w:rsidR="00EB574B" w:rsidRDefault="00F5081F">
      <w:pPr>
        <w:pStyle w:val="a3"/>
        <w:ind w:firstLine="0"/>
        <w:jc w:val="left"/>
      </w:pPr>
      <w:proofErr w:type="spellStart"/>
      <w:r>
        <w:t>критериидлявыявлениязакономерностейи</w:t>
      </w:r>
      <w:r>
        <w:rPr>
          <w:spacing w:val="-2"/>
        </w:rPr>
        <w:t>противоречий</w:t>
      </w:r>
      <w:proofErr w:type="spellEnd"/>
      <w:r>
        <w:rPr>
          <w:spacing w:val="-2"/>
        </w:rPr>
        <w:t>;</w:t>
      </w:r>
    </w:p>
    <w:p w:rsidR="00EB574B" w:rsidRDefault="00EB574B">
      <w:pPr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spacing w:before="71" w:line="264" w:lineRule="auto"/>
        <w:ind w:right="129"/>
      </w:pPr>
      <w: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574B" w:rsidRDefault="00F5081F">
      <w:pPr>
        <w:pStyle w:val="a3"/>
        <w:spacing w:before="2" w:line="264" w:lineRule="auto"/>
        <w:ind w:right="114"/>
      </w:pPr>
      <w: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t>контрпримеры</w:t>
      </w:r>
      <w:proofErr w:type="spellEnd"/>
      <w:r>
        <w:t xml:space="preserve">, обосновывать </w:t>
      </w:r>
      <w:proofErr w:type="spellStart"/>
      <w:r>
        <w:t>собственныесуждения</w:t>
      </w:r>
      <w:proofErr w:type="spellEnd"/>
      <w:r>
        <w:t xml:space="preserve"> и выводы;</w:t>
      </w:r>
    </w:p>
    <w:p w:rsidR="00EB574B" w:rsidRDefault="00F5081F">
      <w:pPr>
        <w:pStyle w:val="a3"/>
        <w:spacing w:line="264" w:lineRule="auto"/>
        <w:ind w:right="121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574B" w:rsidRDefault="00F5081F">
      <w:pPr>
        <w:pStyle w:val="Heading1"/>
        <w:spacing w:before="3"/>
        <w:ind w:left="701" w:firstLine="0"/>
      </w:pPr>
      <w:proofErr w:type="spellStart"/>
      <w:r>
        <w:rPr>
          <w:spacing w:val="-2"/>
        </w:rPr>
        <w:t>Базовыеисследовательскиедействия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9" w:line="264" w:lineRule="auto"/>
        <w:ind w:right="121"/>
      </w:pPr>
      <w: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B574B" w:rsidRDefault="00F5081F">
      <w:pPr>
        <w:pStyle w:val="a3"/>
        <w:spacing w:line="264" w:lineRule="auto"/>
        <w:ind w:right="125"/>
      </w:pPr>
      <w:r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</w:t>
      </w:r>
      <w:proofErr w:type="spellStart"/>
      <w:r>
        <w:t>объектами,явлениями</w:t>
      </w:r>
      <w:proofErr w:type="spellEnd"/>
      <w:r>
        <w:t>, процессами;</w:t>
      </w:r>
    </w:p>
    <w:p w:rsidR="00EB574B" w:rsidRDefault="00F5081F">
      <w:pPr>
        <w:pStyle w:val="a3"/>
        <w:spacing w:line="264" w:lineRule="auto"/>
        <w:ind w:right="124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574B" w:rsidRDefault="00F5081F">
      <w:pPr>
        <w:pStyle w:val="a3"/>
        <w:spacing w:line="264" w:lineRule="auto"/>
        <w:ind w:right="126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:rsidR="00EB574B" w:rsidRDefault="00F5081F">
      <w:pPr>
        <w:pStyle w:val="Heading1"/>
        <w:spacing w:before="5"/>
        <w:ind w:left="701" w:firstLine="0"/>
      </w:pPr>
      <w:proofErr w:type="spellStart"/>
      <w:r>
        <w:t>Работас</w:t>
      </w:r>
      <w:r>
        <w:rPr>
          <w:spacing w:val="-2"/>
        </w:rPr>
        <w:t>информацией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8" w:line="264" w:lineRule="auto"/>
        <w:ind w:right="124"/>
      </w:pPr>
      <w:r>
        <w:t xml:space="preserve">выявлять дефициты информации, данных, необходимых для </w:t>
      </w:r>
      <w:proofErr w:type="spellStart"/>
      <w:r>
        <w:t>ответана</w:t>
      </w:r>
      <w:proofErr w:type="spellEnd"/>
      <w:r>
        <w:t xml:space="preserve"> вопрос и для решения задачи;</w:t>
      </w:r>
    </w:p>
    <w:p w:rsidR="00EB574B" w:rsidRDefault="00F5081F">
      <w:pPr>
        <w:pStyle w:val="a3"/>
        <w:spacing w:line="264" w:lineRule="auto"/>
        <w:ind w:right="123"/>
      </w:pPr>
      <w: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B574B" w:rsidRDefault="00F5081F">
      <w:pPr>
        <w:pStyle w:val="a3"/>
        <w:spacing w:before="1" w:line="264" w:lineRule="auto"/>
        <w:ind w:right="127"/>
      </w:pPr>
      <w:r>
        <w:t>структурировать информацию, представлять её в различных формах, иллюстрировать графически;</w:t>
      </w:r>
    </w:p>
    <w:p w:rsidR="00EB574B" w:rsidRDefault="00F5081F">
      <w:pPr>
        <w:pStyle w:val="a3"/>
        <w:spacing w:line="264" w:lineRule="auto"/>
        <w:ind w:right="126"/>
      </w:pPr>
      <w:r>
        <w:t>оценивать надёжность информации по самостоятельно сформулированным критериям.</w:t>
      </w:r>
    </w:p>
    <w:p w:rsidR="00EB574B" w:rsidRDefault="00EB574B">
      <w:pPr>
        <w:pStyle w:val="a3"/>
        <w:spacing w:before="10"/>
        <w:ind w:left="0" w:firstLine="0"/>
        <w:jc w:val="left"/>
        <w:rPr>
          <w:sz w:val="25"/>
        </w:rPr>
      </w:pPr>
    </w:p>
    <w:p w:rsidR="00EB574B" w:rsidRDefault="00F5081F">
      <w:pPr>
        <w:pStyle w:val="Heading1"/>
        <w:spacing w:line="264" w:lineRule="auto"/>
        <w:ind w:left="701" w:right="1009" w:hanging="481"/>
        <w:jc w:val="left"/>
      </w:pPr>
      <w:proofErr w:type="spellStart"/>
      <w:r>
        <w:t>Коммуникативныеуниверсальныеучебныедействия</w:t>
      </w:r>
      <w:proofErr w:type="spellEnd"/>
      <w:r>
        <w:t xml:space="preserve"> </w:t>
      </w:r>
      <w:r>
        <w:rPr>
          <w:spacing w:val="-2"/>
        </w:rPr>
        <w:t>Общение:</w:t>
      </w:r>
    </w:p>
    <w:p w:rsidR="00EB574B" w:rsidRDefault="00F5081F">
      <w:pPr>
        <w:pStyle w:val="a3"/>
        <w:spacing w:line="264" w:lineRule="auto"/>
        <w:ind w:right="125"/>
      </w:pPr>
      <w:r>
        <w:t xml:space="preserve">воспринимать и формулировать суждения в соответствии </w:t>
      </w:r>
      <w:proofErr w:type="spellStart"/>
      <w:r>
        <w:t>сусловиямиицелямиобщения</w:t>
      </w:r>
      <w:proofErr w:type="spellEnd"/>
      <w:r>
        <w:t xml:space="preserve">, ясно, точно, </w:t>
      </w:r>
      <w:proofErr w:type="spellStart"/>
      <w:r>
        <w:t>грамотновыражатьсвою</w:t>
      </w:r>
      <w:r>
        <w:rPr>
          <w:spacing w:val="-2"/>
        </w:rPr>
        <w:t>точку</w:t>
      </w:r>
      <w:proofErr w:type="spellEnd"/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spacing w:before="71" w:line="264" w:lineRule="auto"/>
        <w:ind w:right="126" w:firstLine="0"/>
      </w:pPr>
      <w:r>
        <w:lastRenderedPageBreak/>
        <w:t xml:space="preserve">зрения </w:t>
      </w:r>
      <w:proofErr w:type="spellStart"/>
      <w:r>
        <w:t>вустныхи</w:t>
      </w:r>
      <w:proofErr w:type="spellEnd"/>
      <w:r>
        <w:t xml:space="preserve"> </w:t>
      </w:r>
      <w:proofErr w:type="spellStart"/>
      <w:r>
        <w:t>письменныхтекстах,даватьпояснения</w:t>
      </w:r>
      <w:proofErr w:type="spellEnd"/>
      <w:r>
        <w:t xml:space="preserve"> по </w:t>
      </w:r>
      <w:proofErr w:type="spellStart"/>
      <w:r>
        <w:t>ходурешения</w:t>
      </w:r>
      <w:proofErr w:type="spellEnd"/>
      <w:r>
        <w:t xml:space="preserve"> задачи, комментировать полученный результат;</w:t>
      </w:r>
    </w:p>
    <w:p w:rsidR="00EB574B" w:rsidRDefault="00F5081F">
      <w:pPr>
        <w:pStyle w:val="a3"/>
        <w:spacing w:before="2" w:line="264" w:lineRule="auto"/>
        <w:ind w:right="124"/>
      </w:pPr>
      <w:r>
        <w:t xml:space="preserve">входе обсуждения </w:t>
      </w:r>
      <w:proofErr w:type="spellStart"/>
      <w:r>
        <w:t>задаватьвопросыпосуществуобсуждаемойтемы</w:t>
      </w:r>
      <w:proofErr w:type="spellEnd"/>
      <w:r>
        <w:t>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B574B" w:rsidRDefault="00F5081F">
      <w:pPr>
        <w:pStyle w:val="a3"/>
        <w:spacing w:line="264" w:lineRule="auto"/>
        <w:ind w:right="126"/>
      </w:pPr>
      <w: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B574B" w:rsidRDefault="00EB574B">
      <w:pPr>
        <w:pStyle w:val="a3"/>
        <w:spacing w:before="9"/>
        <w:ind w:left="0" w:firstLine="0"/>
        <w:jc w:val="left"/>
        <w:rPr>
          <w:sz w:val="25"/>
        </w:rPr>
      </w:pPr>
    </w:p>
    <w:p w:rsidR="00EB574B" w:rsidRDefault="00F5081F">
      <w:pPr>
        <w:pStyle w:val="Heading1"/>
        <w:spacing w:before="1" w:line="266" w:lineRule="auto"/>
        <w:ind w:left="701" w:right="2811" w:hanging="481"/>
      </w:pPr>
      <w:proofErr w:type="spellStart"/>
      <w:r>
        <w:t>Регулятивныеуниверсальныеучебныедействия</w:t>
      </w:r>
      <w:proofErr w:type="spellEnd"/>
      <w:r>
        <w:t xml:space="preserve"> </w:t>
      </w:r>
      <w:r>
        <w:rPr>
          <w:spacing w:val="-2"/>
        </w:rPr>
        <w:t>Самоорганизация:</w:t>
      </w:r>
    </w:p>
    <w:p w:rsidR="00EB574B" w:rsidRDefault="00F5081F">
      <w:pPr>
        <w:pStyle w:val="a3"/>
        <w:spacing w:line="264" w:lineRule="auto"/>
        <w:ind w:right="126"/>
      </w:pPr>
      <w:proofErr w:type="spellStart"/>
      <w:r>
        <w:t>составлятьплан,алгоритмрешениязадачи,выбиратьспособрешения</w:t>
      </w:r>
      <w:proofErr w:type="spellEnd"/>
      <w:r>
        <w:t xml:space="preserve"> с учётом имеющихся ресурсов и собственных возможностей, аргументировать и корректировать варианты решений с учётом новой </w:t>
      </w:r>
      <w:r>
        <w:rPr>
          <w:spacing w:val="-2"/>
        </w:rPr>
        <w:t>информации.</w:t>
      </w:r>
    </w:p>
    <w:p w:rsidR="00EB574B" w:rsidRDefault="00F5081F">
      <w:pPr>
        <w:pStyle w:val="Heading1"/>
        <w:ind w:left="701" w:firstLine="0"/>
      </w:pPr>
      <w:proofErr w:type="spellStart"/>
      <w:r>
        <w:rPr>
          <w:spacing w:val="-2"/>
        </w:rPr>
        <w:t>Самоконтроль,эмоциональныйинтеллект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4" w:line="264" w:lineRule="auto"/>
        <w:ind w:right="124"/>
      </w:pPr>
      <w: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B574B" w:rsidRDefault="00F5081F">
      <w:pPr>
        <w:pStyle w:val="a3"/>
        <w:spacing w:line="264" w:lineRule="auto"/>
        <w:ind w:right="121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B574B" w:rsidRDefault="00F5081F">
      <w:pPr>
        <w:pStyle w:val="a3"/>
        <w:spacing w:line="264" w:lineRule="auto"/>
        <w:ind w:right="116"/>
      </w:pPr>
      <w:r>
        <w:t xml:space="preserve">оценивать соответствие результата цели и условиям, объяснять причины достижения или </w:t>
      </w:r>
      <w:proofErr w:type="spellStart"/>
      <w:r>
        <w:t>недостижения</w:t>
      </w:r>
      <w:proofErr w:type="spellEnd"/>
      <w:r>
        <w:t xml:space="preserve"> результатов деятельности, находить ошибку, давать оценку приобретённому опыту.</w:t>
      </w:r>
    </w:p>
    <w:p w:rsidR="00EB574B" w:rsidRDefault="00F5081F">
      <w:pPr>
        <w:pStyle w:val="Heading1"/>
        <w:spacing w:before="6"/>
        <w:ind w:left="701" w:firstLine="0"/>
      </w:pPr>
      <w:proofErr w:type="spellStart"/>
      <w:r>
        <w:t>Совместная</w:t>
      </w:r>
      <w:r>
        <w:rPr>
          <w:spacing w:val="-2"/>
        </w:rPr>
        <w:t>деятельность</w:t>
      </w:r>
      <w:proofErr w:type="spellEnd"/>
      <w:r>
        <w:rPr>
          <w:spacing w:val="-2"/>
        </w:rPr>
        <w:t>:</w:t>
      </w:r>
    </w:p>
    <w:p w:rsidR="00EB574B" w:rsidRDefault="00F5081F">
      <w:pPr>
        <w:pStyle w:val="a3"/>
        <w:spacing w:before="29" w:line="264" w:lineRule="auto"/>
        <w:ind w:right="118"/>
      </w:pPr>
      <w:r>
        <w:t xml:space="preserve">понимать и использовать преимущества командной </w:t>
      </w:r>
      <w:proofErr w:type="spellStart"/>
      <w:r>
        <w:t>ииндивидуальной</w:t>
      </w:r>
      <w:proofErr w:type="spellEnd"/>
      <w:r>
        <w:t xml:space="preserve">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574B" w:rsidRDefault="00F5081F">
      <w:pPr>
        <w:pStyle w:val="a3"/>
        <w:spacing w:line="318" w:lineRule="exact"/>
        <w:ind w:left="701" w:firstLine="0"/>
      </w:pPr>
      <w:proofErr w:type="spellStart"/>
      <w:r>
        <w:t>участвоватьвгрупповыхформахработы</w:t>
      </w:r>
      <w:proofErr w:type="spellEnd"/>
      <w:r>
        <w:t>(</w:t>
      </w:r>
      <w:proofErr w:type="spellStart"/>
      <w:r>
        <w:t>обсуждения,обмен</w:t>
      </w:r>
      <w:r>
        <w:rPr>
          <w:spacing w:val="-2"/>
        </w:rPr>
        <w:t>мнений</w:t>
      </w:r>
      <w:proofErr w:type="spellEnd"/>
      <w:r>
        <w:rPr>
          <w:spacing w:val="-2"/>
        </w:rPr>
        <w:t>,</w:t>
      </w:r>
    </w:p>
    <w:p w:rsidR="00EB574B" w:rsidRDefault="00F5081F">
      <w:pPr>
        <w:pStyle w:val="a3"/>
        <w:spacing w:before="33" w:line="264" w:lineRule="auto"/>
        <w:ind w:right="123" w:firstLine="0"/>
      </w:pPr>
      <w:r>
        <w:t xml:space="preserve">«мозговые штурмы» и иные), выполнять свою часть работы и </w:t>
      </w:r>
      <w:proofErr w:type="spellStart"/>
      <w:r>
        <w:t>координироватьсвоидействиясдругимичленамикоманды,</w:t>
      </w:r>
      <w:r>
        <w:rPr>
          <w:spacing w:val="-2"/>
        </w:rPr>
        <w:t>оценивать</w:t>
      </w:r>
      <w:proofErr w:type="spellEnd"/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tabs>
          <w:tab w:val="left" w:pos="1553"/>
          <w:tab w:val="left" w:pos="2737"/>
          <w:tab w:val="left" w:pos="3946"/>
          <w:tab w:val="left" w:pos="4488"/>
          <w:tab w:val="left" w:pos="5697"/>
          <w:tab w:val="left" w:pos="7075"/>
          <w:tab w:val="left" w:pos="7775"/>
        </w:tabs>
        <w:spacing w:before="71" w:line="264" w:lineRule="auto"/>
        <w:ind w:right="130" w:firstLine="0"/>
        <w:jc w:val="left"/>
      </w:pPr>
      <w:r>
        <w:rPr>
          <w:spacing w:val="-2"/>
        </w:rPr>
        <w:lastRenderedPageBreak/>
        <w:t>качество</w:t>
      </w:r>
      <w:r>
        <w:tab/>
      </w:r>
      <w:r>
        <w:rPr>
          <w:spacing w:val="-2"/>
        </w:rPr>
        <w:t>своего</w:t>
      </w:r>
      <w:r>
        <w:tab/>
      </w:r>
      <w:r>
        <w:rPr>
          <w:spacing w:val="-2"/>
        </w:rPr>
        <w:t>вклада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общий</w:t>
      </w:r>
      <w:r>
        <w:tab/>
      </w:r>
      <w:r>
        <w:rPr>
          <w:spacing w:val="-2"/>
        </w:rPr>
        <w:t>продукт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критериям, </w:t>
      </w:r>
      <w:r>
        <w:t>сформулированным участниками взаимодействия.</w:t>
      </w:r>
    </w:p>
    <w:p w:rsidR="00EB574B" w:rsidRDefault="00EB574B">
      <w:pPr>
        <w:pStyle w:val="a3"/>
        <w:spacing w:before="1"/>
        <w:ind w:left="0" w:firstLine="0"/>
        <w:jc w:val="left"/>
        <w:rPr>
          <w:sz w:val="26"/>
        </w:rPr>
      </w:pPr>
    </w:p>
    <w:p w:rsidR="00EB574B" w:rsidRDefault="00F5081F">
      <w:pPr>
        <w:ind w:left="220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>РЕЗУЛЬТАТЫ</w:t>
      </w:r>
    </w:p>
    <w:p w:rsidR="00EB574B" w:rsidRDefault="00EB574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B574B" w:rsidRDefault="00F5081F">
      <w:pPr>
        <w:ind w:left="701"/>
        <w:jc w:val="both"/>
        <w:rPr>
          <w:sz w:val="28"/>
        </w:rPr>
      </w:pPr>
      <w:r>
        <w:rPr>
          <w:sz w:val="28"/>
        </w:rPr>
        <w:t>Кконцу</w:t>
      </w:r>
      <w:r>
        <w:rPr>
          <w:b/>
          <w:sz w:val="28"/>
        </w:rPr>
        <w:t>10класса</w:t>
      </w:r>
      <w:r>
        <w:rPr>
          <w:sz w:val="28"/>
        </w:rPr>
        <w:t>обучающийся</w:t>
      </w:r>
      <w:r>
        <w:rPr>
          <w:spacing w:val="-2"/>
          <w:sz w:val="28"/>
        </w:rPr>
        <w:t>научится:</w:t>
      </w:r>
    </w:p>
    <w:p w:rsidR="00EB574B" w:rsidRDefault="00F5081F">
      <w:pPr>
        <w:pStyle w:val="a3"/>
        <w:spacing w:before="33" w:line="264" w:lineRule="auto"/>
        <w:ind w:right="115"/>
      </w:pPr>
      <w: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</w:t>
      </w:r>
      <w:r>
        <w:rPr>
          <w:spacing w:val="-2"/>
        </w:rPr>
        <w:t>эксперимента;</w:t>
      </w:r>
    </w:p>
    <w:p w:rsidR="00EB574B" w:rsidRDefault="00F5081F">
      <w:pPr>
        <w:pStyle w:val="a3"/>
        <w:spacing w:before="3" w:line="264" w:lineRule="auto"/>
        <w:ind w:right="122"/>
      </w:pPr>
      <w: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EB574B" w:rsidRDefault="00F5081F">
      <w:pPr>
        <w:pStyle w:val="a3"/>
        <w:spacing w:line="264" w:lineRule="auto"/>
        <w:ind w:right="113"/>
      </w:pPr>
      <w: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EB574B" w:rsidRDefault="00F5081F">
      <w:pPr>
        <w:pStyle w:val="a3"/>
        <w:spacing w:before="1" w:line="264" w:lineRule="auto"/>
        <w:ind w:right="115"/>
      </w:pPr>
      <w:r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</w:t>
      </w:r>
      <w:proofErr w:type="spellStart"/>
      <w:r>
        <w:t>Байесаприрешениизадач,определятьнезависимостьсобытийпоформуле</w:t>
      </w:r>
      <w:proofErr w:type="spellEnd"/>
      <w:r>
        <w:t xml:space="preserve"> и по организации случайного эксперимента;</w:t>
      </w:r>
    </w:p>
    <w:p w:rsidR="00EB574B" w:rsidRDefault="00F5081F">
      <w:pPr>
        <w:pStyle w:val="a3"/>
        <w:spacing w:line="264" w:lineRule="auto"/>
        <w:ind w:right="127"/>
      </w:pPr>
      <w:r>
        <w:t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</w:t>
      </w:r>
    </w:p>
    <w:p w:rsidR="00EB574B" w:rsidRDefault="00F5081F">
      <w:pPr>
        <w:pStyle w:val="a3"/>
        <w:spacing w:before="1" w:line="264" w:lineRule="auto"/>
        <w:ind w:right="120"/>
      </w:pPr>
      <w: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</w:t>
      </w:r>
    </w:p>
    <w:p w:rsidR="00EB574B" w:rsidRDefault="00F5081F">
      <w:pPr>
        <w:pStyle w:val="a3"/>
        <w:spacing w:before="1" w:line="264" w:lineRule="auto"/>
        <w:ind w:right="119"/>
      </w:pPr>
      <w:r>
        <w:t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</w:t>
      </w:r>
    </w:p>
    <w:p w:rsidR="00EB574B" w:rsidRDefault="00F5081F">
      <w:pPr>
        <w:spacing w:line="320" w:lineRule="exact"/>
        <w:ind w:left="701"/>
        <w:jc w:val="both"/>
        <w:rPr>
          <w:sz w:val="28"/>
        </w:rPr>
      </w:pPr>
      <w:r>
        <w:rPr>
          <w:sz w:val="28"/>
        </w:rPr>
        <w:t>Кконцу</w:t>
      </w:r>
      <w:r>
        <w:rPr>
          <w:b/>
          <w:sz w:val="28"/>
        </w:rPr>
        <w:t>11класса</w:t>
      </w:r>
      <w:r>
        <w:rPr>
          <w:sz w:val="28"/>
        </w:rPr>
        <w:t>обучающийся</w:t>
      </w:r>
      <w:r>
        <w:rPr>
          <w:spacing w:val="-2"/>
          <w:sz w:val="28"/>
        </w:rPr>
        <w:t>научится:</w:t>
      </w:r>
    </w:p>
    <w:p w:rsidR="00EB574B" w:rsidRDefault="00F5081F">
      <w:pPr>
        <w:pStyle w:val="a3"/>
        <w:spacing w:before="33" w:line="264" w:lineRule="auto"/>
        <w:ind w:right="118"/>
      </w:pPr>
      <w:r>
        <w:t xml:space="preserve">оперировать понятиями: совместное распределение двух случайных </w:t>
      </w:r>
      <w:proofErr w:type="spellStart"/>
      <w:r>
        <w:t>величин,использоватьтаблицусовместногораспределения</w:t>
      </w:r>
      <w:r>
        <w:rPr>
          <w:spacing w:val="-4"/>
        </w:rPr>
        <w:t>двух</w:t>
      </w:r>
      <w:proofErr w:type="spellEnd"/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pStyle w:val="a3"/>
        <w:spacing w:before="71" w:line="264" w:lineRule="auto"/>
        <w:ind w:right="126" w:firstLine="0"/>
      </w:pPr>
      <w:r>
        <w:lastRenderedPageBreak/>
        <w:t>случайных величин для выделения распределения каждой величины, определения независимости случайных величин;</w:t>
      </w:r>
    </w:p>
    <w:p w:rsidR="00EB574B" w:rsidRDefault="00F5081F">
      <w:pPr>
        <w:pStyle w:val="a3"/>
        <w:spacing w:before="2" w:line="264" w:lineRule="auto"/>
        <w:ind w:right="128"/>
      </w:pPr>
      <w:r>
        <w:t xml:space="preserve">свободно оперировать понятием математического ожидания случайной величины (распределения), применять свойства </w:t>
      </w:r>
      <w:proofErr w:type="spellStart"/>
      <w:r>
        <w:t>математическогоожиданияприрешениизадач,вычислятьматематическое</w:t>
      </w:r>
      <w:proofErr w:type="spellEnd"/>
      <w:r>
        <w:t xml:space="preserve"> ожидание биномиального и геометрического распределений;</w:t>
      </w:r>
    </w:p>
    <w:p w:rsidR="00EB574B" w:rsidRDefault="00F5081F">
      <w:pPr>
        <w:pStyle w:val="a3"/>
        <w:spacing w:line="264" w:lineRule="auto"/>
        <w:ind w:right="122"/>
      </w:pPr>
      <w:r>
        <w:t xml:space="preserve"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</w:t>
      </w:r>
      <w:r>
        <w:rPr>
          <w:spacing w:val="-2"/>
        </w:rPr>
        <w:t>распределений;</w:t>
      </w:r>
    </w:p>
    <w:p w:rsidR="00EB574B" w:rsidRDefault="00F5081F">
      <w:pPr>
        <w:pStyle w:val="a3"/>
        <w:spacing w:line="264" w:lineRule="auto"/>
        <w:ind w:right="116"/>
      </w:pPr>
      <w:r>
        <w:t xml:space="preserve"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</w:t>
      </w:r>
      <w:r>
        <w:rPr>
          <w:spacing w:val="-2"/>
        </w:rPr>
        <w:t>распределениями.</w:t>
      </w:r>
    </w:p>
    <w:p w:rsidR="00EB574B" w:rsidRDefault="00EB574B">
      <w:pPr>
        <w:spacing w:line="264" w:lineRule="auto"/>
        <w:sectPr w:rsidR="00EB574B">
          <w:pgSz w:w="11910" w:h="16390"/>
          <w:pgMar w:top="1360" w:right="1320" w:bottom="280" w:left="1340" w:header="720" w:footer="720" w:gutter="0"/>
          <w:cols w:space="720"/>
        </w:sectPr>
      </w:pPr>
    </w:p>
    <w:p w:rsidR="00EB574B" w:rsidRDefault="00F5081F">
      <w:pPr>
        <w:spacing w:before="94" w:line="276" w:lineRule="auto"/>
        <w:ind w:left="412" w:right="8315"/>
        <w:rPr>
          <w:b/>
          <w:sz w:val="28"/>
        </w:rPr>
      </w:pPr>
      <w:r>
        <w:rPr>
          <w:b/>
          <w:sz w:val="28"/>
        </w:rPr>
        <w:lastRenderedPageBreak/>
        <w:t>ТЕМАТИЧЕСКОЕПЛАНИРОВАНИЕ 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8"/>
        <w:gridCol w:w="1546"/>
        <w:gridCol w:w="1839"/>
        <w:gridCol w:w="1911"/>
        <w:gridCol w:w="2665"/>
      </w:tblGrid>
      <w:tr w:rsidR="00EB574B">
        <w:trPr>
          <w:trHeight w:val="364"/>
        </w:trPr>
        <w:tc>
          <w:tcPr>
            <w:tcW w:w="1066" w:type="dxa"/>
            <w:vMerge w:val="restart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648" w:type="dxa"/>
            <w:vMerge w:val="restart"/>
          </w:tcPr>
          <w:p w:rsidR="00EB574B" w:rsidRDefault="00EB574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spacing w:before="1" w:line="276" w:lineRule="auto"/>
              <w:ind w:left="237" w:right="1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Наименованиеразделовитем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296" w:type="dxa"/>
            <w:gridSpan w:val="3"/>
          </w:tcPr>
          <w:p w:rsidR="00EB574B" w:rsidRDefault="00F5081F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65" w:type="dxa"/>
            <w:vMerge w:val="restart"/>
          </w:tcPr>
          <w:p w:rsidR="00EB574B" w:rsidRDefault="00F5081F">
            <w:pPr>
              <w:pStyle w:val="TableParagraph"/>
              <w:spacing w:before="44" w:line="276" w:lineRule="auto"/>
              <w:ind w:left="236" w:right="5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EB574B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EB574B" w:rsidRDefault="00EB574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B574B" w:rsidRDefault="00F5081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74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EB574B" w:rsidRDefault="00F5081F">
            <w:pPr>
              <w:pStyle w:val="TableParagraph"/>
              <w:spacing w:before="174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</w:tr>
      <w:tr w:rsidR="00EB574B">
        <w:trPr>
          <w:trHeight w:val="359"/>
        </w:trPr>
        <w:tc>
          <w:tcPr>
            <w:tcW w:w="1066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8" w:type="dxa"/>
          </w:tcPr>
          <w:p w:rsidR="00EB574B" w:rsidRDefault="00F5081F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Элементытеории</w:t>
            </w:r>
            <w:proofErr w:type="spellEnd"/>
            <w:r>
              <w:rPr>
                <w:spacing w:val="-2"/>
                <w:sz w:val="24"/>
              </w:rPr>
              <w:t xml:space="preserve"> графов</w:t>
            </w:r>
          </w:p>
        </w:tc>
        <w:tc>
          <w:tcPr>
            <w:tcW w:w="1546" w:type="dxa"/>
          </w:tcPr>
          <w:p w:rsidR="00EB574B" w:rsidRDefault="00F5081F">
            <w:pPr>
              <w:pStyle w:val="TableParagraph"/>
              <w:spacing w:before="35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66" w:type="dxa"/>
          </w:tcPr>
          <w:p w:rsidR="00EB574B" w:rsidRDefault="00F5081F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8" w:type="dxa"/>
          </w:tcPr>
          <w:p w:rsidR="00EB574B" w:rsidRDefault="00F5081F">
            <w:pPr>
              <w:pStyle w:val="TableParagraph"/>
              <w:spacing w:before="2" w:line="322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Случайныеопыты,случайныесобытияи</w:t>
            </w:r>
            <w:proofErr w:type="spellEnd"/>
            <w:r>
              <w:rPr>
                <w:sz w:val="24"/>
              </w:rPr>
              <w:t xml:space="preserve"> вероятности событий</w:t>
            </w:r>
          </w:p>
        </w:tc>
        <w:tc>
          <w:tcPr>
            <w:tcW w:w="1546" w:type="dxa"/>
          </w:tcPr>
          <w:p w:rsidR="00EB574B" w:rsidRDefault="00F5081F">
            <w:pPr>
              <w:pStyle w:val="TableParagraph"/>
              <w:spacing w:before="199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1066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8" w:type="dxa"/>
          </w:tcPr>
          <w:p w:rsidR="00EB574B" w:rsidRDefault="00F5081F">
            <w:pPr>
              <w:pStyle w:val="TableParagraph"/>
              <w:spacing w:before="3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 xml:space="preserve">Операции над множествами и событиями. Сложение и умножение </w:t>
            </w:r>
            <w:proofErr w:type="spellStart"/>
            <w:r>
              <w:rPr>
                <w:sz w:val="24"/>
              </w:rPr>
              <w:t>вероятностей.Условнаявероятность</w:t>
            </w:r>
            <w:proofErr w:type="spellEnd"/>
            <w:r>
              <w:rPr>
                <w:sz w:val="24"/>
              </w:rPr>
              <w:t>.</w:t>
            </w:r>
          </w:p>
          <w:p w:rsidR="00EB574B" w:rsidRDefault="00F5081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Независимые</w:t>
            </w:r>
            <w:r>
              <w:rPr>
                <w:spacing w:val="-2"/>
                <w:sz w:val="24"/>
              </w:rPr>
              <w:t>события</w:t>
            </w:r>
            <w:proofErr w:type="spellEnd"/>
          </w:p>
        </w:tc>
        <w:tc>
          <w:tcPr>
            <w:tcW w:w="1546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1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59"/>
        </w:trPr>
        <w:tc>
          <w:tcPr>
            <w:tcW w:w="1066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8" w:type="dxa"/>
          </w:tcPr>
          <w:p w:rsidR="00EB574B" w:rsidRDefault="00F5081F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>комбинаторики</w:t>
            </w:r>
            <w:proofErr w:type="spellEnd"/>
          </w:p>
        </w:tc>
        <w:tc>
          <w:tcPr>
            <w:tcW w:w="1546" w:type="dxa"/>
          </w:tcPr>
          <w:p w:rsidR="00EB574B" w:rsidRDefault="00F5081F">
            <w:pPr>
              <w:pStyle w:val="TableParagraph"/>
              <w:spacing w:before="35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66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8" w:type="dxa"/>
          </w:tcPr>
          <w:p w:rsidR="00EB574B" w:rsidRDefault="00F5081F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Сериипоследовательных</w:t>
            </w:r>
            <w:r>
              <w:rPr>
                <w:spacing w:val="-2"/>
                <w:sz w:val="24"/>
              </w:rPr>
              <w:t>испытаний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B574B" w:rsidRDefault="00F5081F">
            <w:pPr>
              <w:pStyle w:val="TableParagraph"/>
              <w:spacing w:before="7" w:line="310" w:lineRule="atLeast"/>
              <w:ind w:left="237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ИспытанияБернулли.Случайныйвыбор</w:t>
            </w:r>
            <w:proofErr w:type="spellEnd"/>
            <w:r>
              <w:rPr>
                <w:sz w:val="24"/>
              </w:rPr>
              <w:t xml:space="preserve"> из конечной совокупности</w:t>
            </w:r>
          </w:p>
        </w:tc>
        <w:tc>
          <w:tcPr>
            <w:tcW w:w="1546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59"/>
        </w:trPr>
        <w:tc>
          <w:tcPr>
            <w:tcW w:w="1066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8" w:type="dxa"/>
          </w:tcPr>
          <w:p w:rsidR="00EB574B" w:rsidRDefault="00F5081F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Случайныевеличиныи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распределения</w:t>
            </w:r>
          </w:p>
        </w:tc>
        <w:tc>
          <w:tcPr>
            <w:tcW w:w="1546" w:type="dxa"/>
          </w:tcPr>
          <w:p w:rsidR="00EB574B" w:rsidRDefault="00F5081F">
            <w:pPr>
              <w:pStyle w:val="TableParagraph"/>
              <w:spacing w:before="35"/>
              <w:ind w:right="5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552"/>
        </w:trPr>
        <w:tc>
          <w:tcPr>
            <w:tcW w:w="5714" w:type="dxa"/>
            <w:gridSpan w:val="2"/>
          </w:tcPr>
          <w:p w:rsidR="00EB574B" w:rsidRDefault="00F5081F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EB574B" w:rsidRDefault="00F5081F">
            <w:pPr>
              <w:pStyle w:val="TableParagraph"/>
              <w:spacing w:before="136"/>
              <w:ind w:right="55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3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EB574B" w:rsidRDefault="00F5081F">
            <w:pPr>
              <w:pStyle w:val="TableParagraph"/>
              <w:spacing w:before="13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65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F5081F">
      <w:pPr>
        <w:spacing w:before="94" w:after="50"/>
        <w:ind w:left="412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3"/>
        <w:gridCol w:w="4557"/>
        <w:gridCol w:w="1570"/>
        <w:gridCol w:w="1844"/>
        <w:gridCol w:w="1907"/>
        <w:gridCol w:w="2719"/>
      </w:tblGrid>
      <w:tr w:rsidR="00EB574B">
        <w:trPr>
          <w:trHeight w:val="365"/>
        </w:trPr>
        <w:tc>
          <w:tcPr>
            <w:tcW w:w="1123" w:type="dxa"/>
            <w:vMerge w:val="restart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557" w:type="dxa"/>
            <w:vMerge w:val="restart"/>
          </w:tcPr>
          <w:p w:rsidR="00EB574B" w:rsidRDefault="00EB574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spacing w:line="276" w:lineRule="auto"/>
              <w:ind w:left="2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Наименованиеразделовитем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21" w:type="dxa"/>
            <w:gridSpan w:val="3"/>
          </w:tcPr>
          <w:p w:rsidR="00EB574B" w:rsidRDefault="00F5081F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719" w:type="dxa"/>
            <w:vMerge w:val="restart"/>
          </w:tcPr>
          <w:p w:rsidR="00EB574B" w:rsidRDefault="00F5081F">
            <w:pPr>
              <w:pStyle w:val="TableParagraph"/>
              <w:spacing w:before="45" w:line="276" w:lineRule="auto"/>
              <w:ind w:left="236" w:righ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EB574B">
        <w:trPr>
          <w:trHeight w:val="1252"/>
        </w:trPr>
        <w:tc>
          <w:tcPr>
            <w:tcW w:w="1123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EB574B" w:rsidRDefault="00EB574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B574B" w:rsidRDefault="00F5081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4" w:type="dxa"/>
          </w:tcPr>
          <w:p w:rsidR="00EB574B" w:rsidRDefault="00F5081F">
            <w:pPr>
              <w:pStyle w:val="TableParagraph"/>
              <w:spacing w:before="174" w:line="276" w:lineRule="auto"/>
              <w:ind w:left="23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7" w:type="dxa"/>
          </w:tcPr>
          <w:p w:rsidR="00EB574B" w:rsidRDefault="00F5081F">
            <w:pPr>
              <w:pStyle w:val="TableParagraph"/>
              <w:spacing w:before="174" w:line="276" w:lineRule="auto"/>
              <w:ind w:left="232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</w:tr>
      <w:tr w:rsidR="00EB574B">
        <w:trPr>
          <w:trHeight w:val="364"/>
        </w:trPr>
        <w:tc>
          <w:tcPr>
            <w:tcW w:w="1123" w:type="dxa"/>
          </w:tcPr>
          <w:p w:rsidR="00EB574B" w:rsidRDefault="00F5081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7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Законбольших</w:t>
            </w:r>
            <w:r>
              <w:rPr>
                <w:spacing w:val="-4"/>
                <w:sz w:val="24"/>
              </w:rPr>
              <w:t>чисел</w:t>
            </w:r>
            <w:proofErr w:type="spellEnd"/>
          </w:p>
        </w:tc>
        <w:tc>
          <w:tcPr>
            <w:tcW w:w="1570" w:type="dxa"/>
          </w:tcPr>
          <w:p w:rsidR="00EB574B" w:rsidRDefault="00F5081F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59"/>
        </w:trPr>
        <w:tc>
          <w:tcPr>
            <w:tcW w:w="1123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7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Элементыматематической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статистики</w:t>
            </w:r>
          </w:p>
        </w:tc>
        <w:tc>
          <w:tcPr>
            <w:tcW w:w="1570" w:type="dxa"/>
          </w:tcPr>
          <w:p w:rsidR="00EB574B" w:rsidRDefault="00F5081F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123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7" w:type="dxa"/>
          </w:tcPr>
          <w:p w:rsidR="00EB574B" w:rsidRDefault="00F5081F">
            <w:pPr>
              <w:pStyle w:val="TableParagraph"/>
              <w:spacing w:before="11" w:line="316" w:lineRule="exact"/>
              <w:ind w:left="238" w:right="664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Непрерывныеслучайныевеличины</w:t>
            </w:r>
            <w:proofErr w:type="spellEnd"/>
            <w:r>
              <w:rPr>
                <w:sz w:val="24"/>
              </w:rPr>
              <w:t xml:space="preserve"> (распределения), показательное и нормальное распределения</w:t>
            </w:r>
          </w:p>
        </w:tc>
        <w:tc>
          <w:tcPr>
            <w:tcW w:w="157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64"/>
        </w:trPr>
        <w:tc>
          <w:tcPr>
            <w:tcW w:w="1123" w:type="dxa"/>
          </w:tcPr>
          <w:p w:rsidR="00EB574B" w:rsidRDefault="00F5081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7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>Пуассона</w:t>
            </w:r>
            <w:proofErr w:type="spellEnd"/>
          </w:p>
        </w:tc>
        <w:tc>
          <w:tcPr>
            <w:tcW w:w="1570" w:type="dxa"/>
          </w:tcPr>
          <w:p w:rsidR="00EB574B" w:rsidRDefault="00F5081F">
            <w:pPr>
              <w:pStyle w:val="TableParagraph"/>
              <w:spacing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60"/>
        </w:trPr>
        <w:tc>
          <w:tcPr>
            <w:tcW w:w="1123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7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  <w:proofErr w:type="spellStart"/>
            <w:r>
              <w:rPr>
                <w:sz w:val="24"/>
              </w:rPr>
              <w:t>междуслучайными</w:t>
            </w:r>
            <w:r>
              <w:rPr>
                <w:spacing w:val="-2"/>
                <w:sz w:val="24"/>
              </w:rPr>
              <w:t>величинами</w:t>
            </w:r>
            <w:proofErr w:type="spellEnd"/>
          </w:p>
        </w:tc>
        <w:tc>
          <w:tcPr>
            <w:tcW w:w="1570" w:type="dxa"/>
          </w:tcPr>
          <w:p w:rsidR="00EB574B" w:rsidRDefault="00F5081F">
            <w:pPr>
              <w:pStyle w:val="TableParagraph"/>
              <w:spacing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64"/>
        </w:trPr>
        <w:tc>
          <w:tcPr>
            <w:tcW w:w="1123" w:type="dxa"/>
          </w:tcPr>
          <w:p w:rsidR="00EB574B" w:rsidRDefault="00F5081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7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Обобщениеисистематизация</w:t>
            </w:r>
            <w:r>
              <w:rPr>
                <w:spacing w:val="-2"/>
                <w:sz w:val="24"/>
              </w:rPr>
              <w:t>знаний</w:t>
            </w:r>
            <w:proofErr w:type="spellEnd"/>
          </w:p>
        </w:tc>
        <w:tc>
          <w:tcPr>
            <w:tcW w:w="1570" w:type="dxa"/>
          </w:tcPr>
          <w:p w:rsidR="00EB574B" w:rsidRDefault="00F5081F">
            <w:pPr>
              <w:pStyle w:val="TableParagraph"/>
              <w:spacing w:before="40"/>
              <w:ind w:right="5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4" w:type="dxa"/>
          </w:tcPr>
          <w:p w:rsidR="00EB574B" w:rsidRDefault="00F5081F"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2"/>
        </w:trPr>
        <w:tc>
          <w:tcPr>
            <w:tcW w:w="5680" w:type="dxa"/>
            <w:gridSpan w:val="2"/>
          </w:tcPr>
          <w:p w:rsidR="00EB574B" w:rsidRDefault="00F5081F">
            <w:pPr>
              <w:pStyle w:val="TableParagraph"/>
              <w:spacing w:before="4" w:line="318" w:lineRule="exact"/>
              <w:ind w:left="237" w:right="1630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570" w:type="dxa"/>
          </w:tcPr>
          <w:p w:rsidR="00EB574B" w:rsidRDefault="00F5081F">
            <w:pPr>
              <w:pStyle w:val="TableParagraph"/>
              <w:spacing w:before="193"/>
              <w:ind w:right="5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4" w:type="dxa"/>
          </w:tcPr>
          <w:p w:rsidR="00EB574B" w:rsidRDefault="00F5081F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EB574B" w:rsidRDefault="00F5081F">
            <w:pPr>
              <w:pStyle w:val="TableParagraph"/>
              <w:spacing w:before="19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B574B" w:rsidRDefault="00EB574B">
      <w:pPr>
        <w:rPr>
          <w:sz w:val="17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F5081F">
      <w:pPr>
        <w:spacing w:before="94" w:line="276" w:lineRule="auto"/>
        <w:ind w:left="412" w:right="9143"/>
        <w:rPr>
          <w:b/>
          <w:sz w:val="28"/>
        </w:rPr>
      </w:pPr>
      <w:r>
        <w:rPr>
          <w:b/>
          <w:sz w:val="28"/>
        </w:rPr>
        <w:lastRenderedPageBreak/>
        <w:t>ПОУРОЧНОЕПЛАНИРОВАНИЕ 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EB574B">
        <w:trPr>
          <w:trHeight w:val="364"/>
        </w:trPr>
        <w:tc>
          <w:tcPr>
            <w:tcW w:w="1027" w:type="dxa"/>
            <w:vMerge w:val="restart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091" w:type="dxa"/>
            <w:vMerge w:val="restart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5027" w:type="dxa"/>
            <w:gridSpan w:val="3"/>
          </w:tcPr>
          <w:p w:rsidR="00EB574B" w:rsidRDefault="00F5081F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349" w:type="dxa"/>
            <w:vMerge w:val="restart"/>
          </w:tcPr>
          <w:p w:rsidR="00EB574B" w:rsidRDefault="00EB574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EB574B" w:rsidRDefault="00F5081F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EB574B" w:rsidRDefault="00F5081F">
            <w:pPr>
              <w:pStyle w:val="TableParagraph"/>
              <w:spacing w:before="44" w:line="276" w:lineRule="auto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EB574B">
        <w:trPr>
          <w:trHeight w:val="1257"/>
        </w:trPr>
        <w:tc>
          <w:tcPr>
            <w:tcW w:w="1027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EB574B" w:rsidRDefault="00F5081F">
            <w:pPr>
              <w:pStyle w:val="TableParagraph"/>
              <w:ind w:right="42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74" w:line="276" w:lineRule="auto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EB574B" w:rsidRDefault="00F5081F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</w:tr>
      <w:tr w:rsidR="00EB574B">
        <w:trPr>
          <w:trHeight w:val="677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Граф,связныйграф,представление</w:t>
            </w:r>
            <w:proofErr w:type="spellEnd"/>
            <w:r>
              <w:rPr>
                <w:sz w:val="24"/>
              </w:rPr>
              <w:t xml:space="preserve"> задачи с помощью графа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1" w:line="316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Степень(валентность)вершины. Путь в графе. Цепи и циклы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7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" w:line="318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Графынаплоскости.Дерево</w:t>
            </w:r>
            <w:proofErr w:type="spellEnd"/>
            <w:r>
              <w:rPr>
                <w:sz w:val="24"/>
              </w:rPr>
              <w:t xml:space="preserve"> случайного эксперимента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 w:line="276" w:lineRule="auto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Случайныеэксперименты</w:t>
            </w:r>
            <w:proofErr w:type="spellEnd"/>
            <w:r>
              <w:rPr>
                <w:sz w:val="24"/>
              </w:rPr>
              <w:t>(опыты) и случайные события.</w:t>
            </w:r>
          </w:p>
          <w:p w:rsidR="00EB574B" w:rsidRDefault="00F5081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Элементарныесобытия</w:t>
            </w:r>
            <w:proofErr w:type="spellEnd"/>
            <w:r>
              <w:rPr>
                <w:spacing w:val="-2"/>
                <w:sz w:val="24"/>
              </w:rPr>
              <w:t>(исходы)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Вероятностьслучайного</w:t>
            </w:r>
            <w:r>
              <w:rPr>
                <w:spacing w:val="-2"/>
                <w:sz w:val="24"/>
              </w:rPr>
              <w:t>события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Вероятностисобытийвопытах</w:t>
            </w:r>
            <w:r>
              <w:rPr>
                <w:spacing w:val="-10"/>
                <w:sz w:val="24"/>
              </w:rPr>
              <w:t>с</w:t>
            </w:r>
            <w:proofErr w:type="spellEnd"/>
          </w:p>
          <w:p w:rsidR="00EB574B" w:rsidRDefault="00F5081F">
            <w:pPr>
              <w:pStyle w:val="TableParagraph"/>
              <w:spacing w:before="7" w:line="310" w:lineRule="atLeast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равновозможнымиэлементарными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событиями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Вероятностьслучайного</w:t>
            </w:r>
            <w:r>
              <w:rPr>
                <w:spacing w:val="-2"/>
                <w:sz w:val="24"/>
              </w:rPr>
              <w:t>события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Вероятностисобытийв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опытах</w:t>
            </w:r>
            <w:r>
              <w:rPr>
                <w:spacing w:val="-10"/>
                <w:sz w:val="24"/>
              </w:rPr>
              <w:t>с</w:t>
            </w:r>
            <w:proofErr w:type="spellEnd"/>
          </w:p>
          <w:p w:rsidR="00EB574B" w:rsidRDefault="00F5081F">
            <w:pPr>
              <w:pStyle w:val="TableParagraph"/>
              <w:spacing w:before="11" w:line="318" w:lineRule="exact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равновозможнымиэлементарными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событиями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" w:line="322" w:lineRule="exact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Пересечение,объединение</w:t>
            </w:r>
            <w:proofErr w:type="spellEnd"/>
            <w:r>
              <w:rPr>
                <w:sz w:val="24"/>
              </w:rPr>
              <w:t xml:space="preserve"> множеств и событий,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EB574B">
        <w:trPr>
          <w:trHeight w:val="682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противоположные</w:t>
            </w:r>
            <w:r>
              <w:rPr>
                <w:spacing w:val="-2"/>
                <w:sz w:val="24"/>
              </w:rPr>
              <w:t>события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B574B" w:rsidRDefault="00F5081F">
            <w:pPr>
              <w:pStyle w:val="TableParagraph"/>
              <w:spacing w:before="46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Формуласложения</w:t>
            </w:r>
            <w:r>
              <w:rPr>
                <w:spacing w:val="-2"/>
                <w:sz w:val="24"/>
              </w:rPr>
              <w:t>вероятностей</w:t>
            </w:r>
            <w:proofErr w:type="spellEnd"/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3"/>
        </w:trPr>
        <w:tc>
          <w:tcPr>
            <w:tcW w:w="102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Условнаявероятность.Умножение</w:t>
            </w:r>
            <w:proofErr w:type="spellEnd"/>
            <w:r>
              <w:rPr>
                <w:sz w:val="24"/>
              </w:rPr>
              <w:t xml:space="preserve"> вероятностей. Формула условной </w:t>
            </w:r>
            <w:r>
              <w:rPr>
                <w:spacing w:val="-2"/>
                <w:sz w:val="24"/>
              </w:rPr>
              <w:t>вероятности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Условнаявероятность.Умножение</w:t>
            </w:r>
            <w:proofErr w:type="spellEnd"/>
            <w:r>
              <w:rPr>
                <w:sz w:val="24"/>
              </w:rPr>
              <w:t xml:space="preserve"> вероятностей. Формула условной </w:t>
            </w:r>
            <w:r>
              <w:rPr>
                <w:spacing w:val="-2"/>
                <w:sz w:val="24"/>
              </w:rPr>
              <w:t>вероятности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65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Формулаполной</w:t>
            </w:r>
            <w:r>
              <w:rPr>
                <w:spacing w:val="-2"/>
                <w:sz w:val="24"/>
              </w:rPr>
              <w:t>вероятности</w:t>
            </w:r>
            <w:proofErr w:type="spellEnd"/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6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ФормулаБайеса.Независимые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3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Комбинаторное</w:t>
            </w:r>
            <w:r>
              <w:rPr>
                <w:spacing w:val="-2"/>
                <w:sz w:val="24"/>
              </w:rPr>
              <w:t>правило</w:t>
            </w:r>
            <w:proofErr w:type="spellEnd"/>
          </w:p>
          <w:p w:rsidR="00EB574B" w:rsidRDefault="00F5081F">
            <w:pPr>
              <w:pStyle w:val="TableParagraph"/>
              <w:spacing w:before="7" w:line="310" w:lineRule="atLeas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умножения.Перестановкии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факториал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Числосочетаний.Треугольник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Паскаля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59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Формулабинома</w:t>
            </w:r>
            <w:proofErr w:type="spellEnd"/>
            <w:r>
              <w:rPr>
                <w:spacing w:val="-2"/>
                <w:sz w:val="24"/>
              </w:rPr>
              <w:t xml:space="preserve"> Ньютона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35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Контрольнаяработа№1:"Графы, вероятности, множества,</w:t>
            </w:r>
          </w:p>
          <w:p w:rsidR="00EB574B" w:rsidRDefault="00F5081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комбинаторика"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632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>Бинарный случайный опыт (испытание), успех и неудача.</w:t>
            </w:r>
          </w:p>
          <w:p w:rsidR="00EB574B" w:rsidRDefault="00F5081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Независимыеиспытания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Серия</w:t>
            </w:r>
          </w:p>
          <w:p w:rsidR="00EB574B" w:rsidRDefault="00F5081F">
            <w:pPr>
              <w:pStyle w:val="TableParagraph"/>
              <w:spacing w:before="7" w:line="310" w:lineRule="atLeas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независимыхиспытанийдопервого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успеха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B574B" w:rsidRDefault="00F5081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59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Сериянезависимыхиспытаний</w:t>
            </w:r>
            <w:r>
              <w:rPr>
                <w:spacing w:val="-5"/>
                <w:sz w:val="24"/>
              </w:rPr>
              <w:t>до</w:t>
            </w:r>
            <w:proofErr w:type="spellEnd"/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40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EB574B">
        <w:trPr>
          <w:trHeight w:val="364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>успеха</w:t>
            </w:r>
            <w:proofErr w:type="spellEnd"/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7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7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Сериянезависимыхиспытаний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Бернулли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4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Случайныйвыборизконечной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совокупности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proofErr w:type="spellStart"/>
            <w:r>
              <w:rPr>
                <w:sz w:val="24"/>
              </w:rPr>
              <w:t>использованиемэлектронных</w:t>
            </w:r>
            <w:proofErr w:type="spellEnd"/>
          </w:p>
          <w:p w:rsidR="00EB574B" w:rsidRDefault="00F5081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таблиц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4"/>
        </w:trPr>
        <w:tc>
          <w:tcPr>
            <w:tcW w:w="1027" w:type="dxa"/>
          </w:tcPr>
          <w:p w:rsidR="00EB574B" w:rsidRDefault="00EB5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Случайная</w:t>
            </w:r>
            <w:r>
              <w:rPr>
                <w:spacing w:val="-2"/>
                <w:sz w:val="24"/>
              </w:rPr>
              <w:t>величина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B574B" w:rsidRDefault="00F5081F">
            <w:pPr>
              <w:pStyle w:val="TableParagraph"/>
              <w:spacing w:before="7" w:line="310" w:lineRule="atLeast"/>
              <w:ind w:left="238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Распределениевероятностей</w:t>
            </w:r>
            <w:proofErr w:type="spellEnd"/>
            <w:r>
              <w:rPr>
                <w:sz w:val="24"/>
              </w:rPr>
              <w:t>. Диаграмма распределения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 w:line="276" w:lineRule="auto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Операциинадслучайными</w:t>
            </w:r>
            <w:proofErr w:type="spellEnd"/>
            <w:r>
              <w:rPr>
                <w:sz w:val="24"/>
              </w:rPr>
              <w:t xml:space="preserve"> величинами. Примеры</w:t>
            </w:r>
          </w:p>
          <w:p w:rsidR="00EB574B" w:rsidRDefault="00F5081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распределений.Бинарная</w:t>
            </w:r>
            <w:r>
              <w:rPr>
                <w:spacing w:val="-2"/>
                <w:sz w:val="24"/>
              </w:rPr>
              <w:t>случайная</w:t>
            </w:r>
            <w:proofErr w:type="spellEnd"/>
          </w:p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величина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9" w:line="318" w:lineRule="exact"/>
              <w:ind w:left="238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Геометрическоераспределение</w:t>
            </w:r>
            <w:proofErr w:type="spellEnd"/>
            <w:r>
              <w:rPr>
                <w:sz w:val="24"/>
              </w:rPr>
              <w:t>. Биномиальное распределение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8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 w:line="278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 xml:space="preserve">Математическое ожидание </w:t>
            </w:r>
            <w:proofErr w:type="spellStart"/>
            <w:r>
              <w:rPr>
                <w:sz w:val="24"/>
              </w:rPr>
              <w:t>случайнойвеличины.Совместное</w:t>
            </w:r>
            <w:proofErr w:type="spellEnd"/>
            <w:r>
              <w:rPr>
                <w:sz w:val="24"/>
              </w:rPr>
              <w:t xml:space="preserve"> распределение двух случайных</w:t>
            </w:r>
          </w:p>
          <w:p w:rsidR="00EB574B" w:rsidRDefault="00F5081F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величин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627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B574B" w:rsidRDefault="00F5081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 w:line="276" w:lineRule="auto"/>
              <w:ind w:left="238"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Независимыеслучайныевеличины</w:t>
            </w:r>
            <w:proofErr w:type="spellEnd"/>
            <w:r>
              <w:rPr>
                <w:sz w:val="24"/>
              </w:rPr>
              <w:t>. Свойства математического ожидания. Математическое ожидание бинарной случайной</w:t>
            </w:r>
          </w:p>
          <w:p w:rsidR="00EB574B" w:rsidRDefault="00F5081F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B574B" w:rsidRDefault="00F5081F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7"/>
        <w:gridCol w:w="4091"/>
        <w:gridCol w:w="1277"/>
        <w:gridCol w:w="1839"/>
        <w:gridCol w:w="1911"/>
        <w:gridCol w:w="1349"/>
        <w:gridCol w:w="2223"/>
      </w:tblGrid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Математическое</w:t>
            </w:r>
            <w:r>
              <w:rPr>
                <w:spacing w:val="-2"/>
                <w:sz w:val="24"/>
              </w:rPr>
              <w:t>ожидание</w:t>
            </w:r>
            <w:proofErr w:type="spellEnd"/>
          </w:p>
          <w:p w:rsidR="00EB574B" w:rsidRDefault="00F5081F">
            <w:pPr>
              <w:pStyle w:val="TableParagraph"/>
              <w:spacing w:before="12" w:line="310" w:lineRule="atLeas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геометрическогоибиномиального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распределений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6" w:line="316" w:lineRule="exact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Дисперсияистандартное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отклонение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1" w:line="316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Дисперсиябинарнойслучайной</w:t>
            </w:r>
            <w:proofErr w:type="spellEnd"/>
            <w:r>
              <w:rPr>
                <w:sz w:val="24"/>
              </w:rPr>
              <w:t xml:space="preserve"> величины. Свойства дисперсии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Математическое</w:t>
            </w:r>
            <w:r>
              <w:rPr>
                <w:spacing w:val="-2"/>
                <w:sz w:val="24"/>
              </w:rPr>
              <w:t>ожидание</w:t>
            </w:r>
            <w:proofErr w:type="spellEnd"/>
          </w:p>
          <w:p w:rsidR="00EB574B" w:rsidRDefault="00F5081F">
            <w:pPr>
              <w:pStyle w:val="TableParagraph"/>
              <w:spacing w:before="7" w:line="310" w:lineRule="atLeas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произведенияидисперсиясуммы</w:t>
            </w:r>
            <w:proofErr w:type="spellEnd"/>
            <w:r>
              <w:rPr>
                <w:sz w:val="24"/>
              </w:rPr>
              <w:t xml:space="preserve"> независимых случайных величин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 w:line="276" w:lineRule="auto"/>
              <w:ind w:left="238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proofErr w:type="spellStart"/>
            <w:r>
              <w:rPr>
                <w:sz w:val="24"/>
              </w:rPr>
              <w:t>использованиемэлектронных</w:t>
            </w:r>
            <w:proofErr w:type="spellEnd"/>
          </w:p>
          <w:p w:rsidR="00EB574B" w:rsidRDefault="00F5081F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pacing w:val="-2"/>
                <w:sz w:val="24"/>
              </w:rPr>
              <w:t>таблиц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биномиального</w:t>
            </w:r>
          </w:p>
          <w:p w:rsidR="00EB574B" w:rsidRDefault="00F5081F">
            <w:pPr>
              <w:pStyle w:val="TableParagraph"/>
              <w:spacing w:before="41" w:line="276" w:lineRule="auto"/>
              <w:ind w:left="238" w:right="795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распределения.Практическая</w:t>
            </w:r>
            <w:proofErr w:type="spellEnd"/>
            <w:r>
              <w:rPr>
                <w:sz w:val="24"/>
              </w:rPr>
              <w:t xml:space="preserve"> работа с использованием</w:t>
            </w:r>
          </w:p>
          <w:p w:rsidR="00EB574B" w:rsidRDefault="00F5081F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таблиц</w:t>
            </w:r>
            <w:proofErr w:type="spellEnd"/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6" w:line="316" w:lineRule="exact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Обобщениеисистематизация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102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№2:</w:t>
            </w:r>
          </w:p>
          <w:p w:rsidR="00EB574B" w:rsidRDefault="00F5081F">
            <w:pPr>
              <w:pStyle w:val="TableParagraph"/>
              <w:spacing w:before="7" w:line="310" w:lineRule="atLeast"/>
              <w:ind w:left="23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ИспытанияБернулли.Случайные</w:t>
            </w:r>
            <w:proofErr w:type="spellEnd"/>
            <w:r>
              <w:rPr>
                <w:sz w:val="24"/>
              </w:rPr>
              <w:t xml:space="preserve"> величины и распределения"</w:t>
            </w:r>
          </w:p>
        </w:tc>
        <w:tc>
          <w:tcPr>
            <w:tcW w:w="127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102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091" w:type="dxa"/>
          </w:tcPr>
          <w:p w:rsidR="00EB574B" w:rsidRDefault="00F5081F">
            <w:pPr>
              <w:pStyle w:val="TableParagraph"/>
              <w:spacing w:before="1" w:line="322" w:lineRule="exact"/>
              <w:ind w:left="238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Обобщениеисистематизация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1"/>
        </w:trPr>
        <w:tc>
          <w:tcPr>
            <w:tcW w:w="5118" w:type="dxa"/>
            <w:gridSpan w:val="2"/>
          </w:tcPr>
          <w:p w:rsidR="00EB574B" w:rsidRDefault="00F5081F">
            <w:pPr>
              <w:pStyle w:val="TableParagraph"/>
              <w:spacing w:before="6" w:line="316" w:lineRule="exact"/>
              <w:ind w:left="237" w:right="1068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77" w:type="dxa"/>
          </w:tcPr>
          <w:p w:rsidR="00EB574B" w:rsidRDefault="00F5081F">
            <w:pPr>
              <w:pStyle w:val="TableParagraph"/>
              <w:spacing w:before="193"/>
              <w:ind w:left="597" w:right="4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EB574B" w:rsidRDefault="00F5081F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F5081F">
      <w:pPr>
        <w:spacing w:before="94" w:after="50"/>
        <w:ind w:left="412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EB574B">
        <w:trPr>
          <w:trHeight w:val="365"/>
        </w:trPr>
        <w:tc>
          <w:tcPr>
            <w:tcW w:w="917" w:type="dxa"/>
            <w:vMerge w:val="restart"/>
          </w:tcPr>
          <w:p w:rsidR="00EB574B" w:rsidRDefault="00EB574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spacing w:line="276" w:lineRule="auto"/>
              <w:ind w:left="237" w:right="3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269" w:type="dxa"/>
            <w:vMerge w:val="restart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урока</w:t>
            </w:r>
          </w:p>
        </w:tc>
        <w:tc>
          <w:tcPr>
            <w:tcW w:w="4960" w:type="dxa"/>
            <w:gridSpan w:val="3"/>
          </w:tcPr>
          <w:p w:rsidR="00EB574B" w:rsidRDefault="00F5081F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349" w:type="dxa"/>
            <w:vMerge w:val="restart"/>
          </w:tcPr>
          <w:p w:rsidR="00EB574B" w:rsidRDefault="00EB574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EB574B" w:rsidRDefault="00F5081F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:rsidR="00EB574B" w:rsidRDefault="00F5081F">
            <w:pPr>
              <w:pStyle w:val="TableParagraph"/>
              <w:spacing w:before="45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EB574B">
        <w:trPr>
          <w:trHeight w:val="1252"/>
        </w:trPr>
        <w:tc>
          <w:tcPr>
            <w:tcW w:w="917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B574B" w:rsidRDefault="00F5081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74" w:line="276" w:lineRule="auto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EB574B" w:rsidRDefault="00F5081F">
            <w:pPr>
              <w:pStyle w:val="TableParagraph"/>
              <w:spacing w:before="174" w:line="276" w:lineRule="auto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EB574B" w:rsidRDefault="00EB574B">
            <w:pPr>
              <w:rPr>
                <w:sz w:val="2"/>
                <w:szCs w:val="2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Неравенство Чебышева. Теорема </w:t>
            </w:r>
            <w:proofErr w:type="spellStart"/>
            <w:r>
              <w:rPr>
                <w:sz w:val="24"/>
              </w:rPr>
              <w:t>Чебышева.ТеоремаБернулли.Закон</w:t>
            </w:r>
            <w:proofErr w:type="spellEnd"/>
          </w:p>
          <w:p w:rsidR="00EB574B" w:rsidRDefault="00F5081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>чисел</w:t>
            </w:r>
            <w:proofErr w:type="spellEnd"/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Неравенство Чебышева. Теорема </w:t>
            </w:r>
            <w:proofErr w:type="spellStart"/>
            <w:r>
              <w:rPr>
                <w:sz w:val="24"/>
              </w:rPr>
              <w:t>Чебышева.ТеоремаБернулли.Закон</w:t>
            </w:r>
            <w:proofErr w:type="spellEnd"/>
            <w:r>
              <w:rPr>
                <w:sz w:val="24"/>
              </w:rPr>
              <w:t xml:space="preserve"> больших чисел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35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Неравенство Чебышева. Теорема </w:t>
            </w:r>
            <w:proofErr w:type="spellStart"/>
            <w:r>
              <w:rPr>
                <w:sz w:val="24"/>
              </w:rPr>
              <w:t>Чебышева.ТеоремаБернулли.Закон</w:t>
            </w:r>
            <w:proofErr w:type="spellEnd"/>
          </w:p>
          <w:p w:rsidR="00EB574B" w:rsidRDefault="00F5081F">
            <w:pPr>
              <w:pStyle w:val="TableParagraph"/>
              <w:spacing w:before="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>чисел</w:t>
            </w:r>
            <w:proofErr w:type="spellEnd"/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59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Выборочныйметод</w:t>
            </w:r>
            <w:r>
              <w:rPr>
                <w:spacing w:val="-2"/>
                <w:sz w:val="24"/>
              </w:rPr>
              <w:t>исследований</w:t>
            </w:r>
            <w:proofErr w:type="spellEnd"/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proofErr w:type="spellStart"/>
            <w:r>
              <w:rPr>
                <w:sz w:val="24"/>
              </w:rPr>
              <w:t>использованиемэлектронныхтаблиц</w:t>
            </w:r>
            <w:proofErr w:type="spellEnd"/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949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35" w:line="276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 xml:space="preserve">Генеральная совокупность и </w:t>
            </w:r>
            <w:proofErr w:type="spellStart"/>
            <w:r>
              <w:rPr>
                <w:sz w:val="24"/>
              </w:rPr>
              <w:t>случайнаявыборка.Знакомствос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выборочнымихарактеристиками</w:t>
            </w:r>
            <w:proofErr w:type="spellEnd"/>
            <w:r>
              <w:rPr>
                <w:sz w:val="24"/>
              </w:rPr>
              <w:t>. Оценка среднего и дисперсии генеральной совокупности с</w:t>
            </w:r>
          </w:p>
          <w:p w:rsidR="00EB574B" w:rsidRDefault="00F5081F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помощьювыборочных</w:t>
            </w:r>
            <w:r>
              <w:rPr>
                <w:spacing w:val="-2"/>
                <w:sz w:val="24"/>
              </w:rPr>
              <w:t>характеристик</w:t>
            </w:r>
            <w:proofErr w:type="spellEnd"/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EB574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3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35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Генеральнаясовокупность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  <w:p w:rsidR="00EB574B" w:rsidRDefault="00F5081F">
            <w:pPr>
              <w:pStyle w:val="TableParagraph"/>
              <w:spacing w:before="11" w:line="310" w:lineRule="atLeas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случайнаявыборка.Знакомствос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выборочными</w:t>
            </w:r>
            <w:r>
              <w:rPr>
                <w:spacing w:val="-2"/>
                <w:sz w:val="24"/>
              </w:rPr>
              <w:t>характеристиками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35" w:line="280" w:lineRule="auto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Оценкасреднегоидисперсии</w:t>
            </w:r>
            <w:proofErr w:type="spellEnd"/>
            <w:r>
              <w:rPr>
                <w:sz w:val="24"/>
              </w:rPr>
              <w:t xml:space="preserve"> генеральной совокупности с</w:t>
            </w:r>
          </w:p>
          <w:p w:rsidR="00EB574B" w:rsidRDefault="00F5081F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помощьювыборочных</w:t>
            </w:r>
            <w:r>
              <w:rPr>
                <w:spacing w:val="-2"/>
                <w:sz w:val="24"/>
              </w:rPr>
              <w:t>характеристик</w:t>
            </w:r>
            <w:proofErr w:type="spellEnd"/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Оцениваниевероятностейсобытийпо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выборке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Статистическаягипотеза.Проверка</w:t>
            </w:r>
            <w:proofErr w:type="spellEnd"/>
            <w:r>
              <w:rPr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Статистическаягипотеза.Проверка</w:t>
            </w:r>
            <w:proofErr w:type="spellEnd"/>
            <w:r>
              <w:rPr>
                <w:sz w:val="24"/>
              </w:rPr>
              <w:t xml:space="preserve"> простейших гипотез с помощью свойств изученных распределений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" w:line="322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proofErr w:type="spellStart"/>
            <w:r>
              <w:rPr>
                <w:sz w:val="24"/>
              </w:rPr>
              <w:t>использованиемэлектронныхтаблиц</w:t>
            </w:r>
            <w:proofErr w:type="spellEnd"/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3"/>
        </w:trPr>
        <w:tc>
          <w:tcPr>
            <w:tcW w:w="917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Примерынепрерывныхслучайных</w:t>
            </w:r>
            <w:proofErr w:type="spellEnd"/>
            <w:r>
              <w:rPr>
                <w:sz w:val="24"/>
              </w:rPr>
              <w:t xml:space="preserve"> величин. Функция плотности </w:t>
            </w:r>
            <w:r>
              <w:rPr>
                <w:spacing w:val="-2"/>
                <w:sz w:val="24"/>
              </w:rPr>
              <w:t>вероятности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5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 xml:space="preserve">Равномерное распределение. Примеры задач, приводящих к </w:t>
            </w:r>
            <w:proofErr w:type="spellStart"/>
            <w:r>
              <w:rPr>
                <w:sz w:val="24"/>
              </w:rPr>
              <w:t>показательномуикнормальному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распределениям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Функцияплотностивероятности</w:t>
            </w:r>
            <w:proofErr w:type="spellEnd"/>
            <w:r>
              <w:rPr>
                <w:sz w:val="24"/>
              </w:rPr>
              <w:t xml:space="preserve"> показательного распределения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Функцияплотностивероятности</w:t>
            </w:r>
            <w:proofErr w:type="spellEnd"/>
            <w:r>
              <w:rPr>
                <w:sz w:val="24"/>
              </w:rPr>
              <w:t xml:space="preserve"> нормального распределения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Последовательностьодиночных</w:t>
            </w:r>
            <w:proofErr w:type="spellEnd"/>
            <w:r>
              <w:rPr>
                <w:sz w:val="24"/>
              </w:rPr>
              <w:t xml:space="preserve"> независимых событий. Пример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EB574B">
        <w:trPr>
          <w:trHeight w:val="682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задачи,приводящейкраспределению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Пуассона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6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proofErr w:type="spellStart"/>
            <w:r>
              <w:rPr>
                <w:sz w:val="24"/>
              </w:rPr>
              <w:t>использованиемэлектронныхтаблиц</w:t>
            </w:r>
            <w:proofErr w:type="spellEnd"/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Ковариациядвухслучайныхвеличин</w:t>
            </w:r>
            <w:proofErr w:type="spellEnd"/>
            <w:r>
              <w:rPr>
                <w:sz w:val="24"/>
              </w:rPr>
              <w:t>. Коэффициент корреляции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" w:line="322" w:lineRule="exact"/>
              <w:ind w:left="23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Совместныенаблюдениядвух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7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7" w:line="316" w:lineRule="exact"/>
              <w:ind w:left="237" w:right="1243"/>
              <w:rPr>
                <w:sz w:val="24"/>
              </w:rPr>
            </w:pPr>
            <w:proofErr w:type="spellStart"/>
            <w:r>
              <w:rPr>
                <w:sz w:val="24"/>
              </w:rPr>
              <w:t>Выборочныйкоэффициент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корреляции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Различиемеждулинейнойсвязьюи</w:t>
            </w:r>
            <w:proofErr w:type="spellEnd"/>
            <w:r>
              <w:rPr>
                <w:sz w:val="24"/>
              </w:rPr>
              <w:t xml:space="preserve"> причинно-следственной связью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360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Линейная </w:t>
            </w:r>
            <w:r>
              <w:rPr>
                <w:spacing w:val="-2"/>
                <w:sz w:val="24"/>
              </w:rPr>
              <w:t>регрессия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</w:t>
            </w:r>
            <w:proofErr w:type="spellStart"/>
            <w:r>
              <w:rPr>
                <w:sz w:val="24"/>
              </w:rPr>
              <w:t>использованиемэлектронныхтаблиц</w:t>
            </w:r>
            <w:proofErr w:type="spellEnd"/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1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Представлениеданныхспомощью</w:t>
            </w:r>
            <w:proofErr w:type="spellEnd"/>
            <w:r>
              <w:rPr>
                <w:sz w:val="24"/>
              </w:rPr>
              <w:t xml:space="preserve"> таблиц и диаграмм, описательная </w:t>
            </w:r>
            <w:r>
              <w:rPr>
                <w:spacing w:val="-2"/>
                <w:sz w:val="24"/>
              </w:rPr>
              <w:t>статистика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4" w:line="31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Опытысравновозможными</w:t>
            </w:r>
            <w:proofErr w:type="spellEnd"/>
            <w:r>
              <w:rPr>
                <w:sz w:val="24"/>
              </w:rPr>
              <w:t xml:space="preserve"> элементарными событиями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Вычислениевероятностейсобытийс</w:t>
            </w:r>
            <w:proofErr w:type="spellEnd"/>
            <w:r>
              <w:rPr>
                <w:sz w:val="24"/>
              </w:rPr>
              <w:t xml:space="preserve"> применением формул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1310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40" w:line="276" w:lineRule="auto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Вычислениевероятностейсобытийс</w:t>
            </w:r>
            <w:proofErr w:type="spellEnd"/>
            <w:r>
              <w:rPr>
                <w:sz w:val="24"/>
              </w:rPr>
              <w:t xml:space="preserve"> применением графических методов: координатная прямая, дерево,</w:t>
            </w:r>
          </w:p>
          <w:p w:rsidR="00EB574B" w:rsidRDefault="00F5081F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 xml:space="preserve">диаграмма </w:t>
            </w:r>
            <w:r>
              <w:rPr>
                <w:spacing w:val="-2"/>
                <w:sz w:val="24"/>
              </w:rPr>
              <w:t>Эйлера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26"/>
              </w:rPr>
            </w:pPr>
          </w:p>
          <w:p w:rsidR="00EB574B" w:rsidRDefault="00F5081F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EB574B">
        <w:trPr>
          <w:trHeight w:val="682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" w:line="322" w:lineRule="exact"/>
              <w:ind w:left="23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Случайныевеличиныи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распределения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6" w:line="316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Математическоеожиданиеслучайной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9" w:line="318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Математическоеожиданиеслучайной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81"/>
        </w:trPr>
        <w:tc>
          <w:tcPr>
            <w:tcW w:w="917" w:type="dxa"/>
          </w:tcPr>
          <w:p w:rsidR="00EB574B" w:rsidRDefault="00F5081F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1" w:line="322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z w:val="24"/>
              </w:rPr>
              <w:t>:"</w:t>
            </w:r>
            <w:proofErr w:type="spellStart"/>
            <w:r>
              <w:rPr>
                <w:sz w:val="24"/>
              </w:rPr>
              <w:t>Вероятностьи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статистика"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4"/>
        </w:trPr>
        <w:tc>
          <w:tcPr>
            <w:tcW w:w="917" w:type="dxa"/>
          </w:tcPr>
          <w:p w:rsidR="00EB574B" w:rsidRDefault="00EB5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7" w:line="316" w:lineRule="exact"/>
              <w:ind w:left="237" w:right="2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Вычислениевероятностейсобытийс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применениемформулиграфических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Вычислениевероятностейсобытий</w:t>
            </w:r>
            <w:r>
              <w:rPr>
                <w:spacing w:val="-10"/>
                <w:sz w:val="24"/>
              </w:rPr>
              <w:t>с</w:t>
            </w:r>
            <w:proofErr w:type="spellEnd"/>
          </w:p>
          <w:p w:rsidR="00EB574B" w:rsidRDefault="00F5081F">
            <w:pPr>
              <w:pStyle w:val="TableParagraph"/>
              <w:spacing w:before="7" w:line="310" w:lineRule="atLeas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применениемформулиграфических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998"/>
        </w:trPr>
        <w:tc>
          <w:tcPr>
            <w:tcW w:w="917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269" w:type="dxa"/>
          </w:tcPr>
          <w:p w:rsidR="00EB574B" w:rsidRDefault="00F5081F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Случайныевеличины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  <w:p w:rsidR="00EB574B" w:rsidRDefault="00F5081F">
            <w:pPr>
              <w:pStyle w:val="TableParagraph"/>
              <w:spacing w:before="10" w:line="318" w:lineRule="exact"/>
              <w:ind w:left="237" w:right="691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распределения.Математическое</w:t>
            </w:r>
            <w:proofErr w:type="spellEnd"/>
            <w:r>
              <w:rPr>
                <w:sz w:val="24"/>
              </w:rPr>
              <w:t xml:space="preserve"> ожидание случайной величины</w:t>
            </w:r>
          </w:p>
        </w:tc>
        <w:tc>
          <w:tcPr>
            <w:tcW w:w="1210" w:type="dxa"/>
          </w:tcPr>
          <w:p w:rsidR="00EB574B" w:rsidRDefault="00EB574B">
            <w:pPr>
              <w:pStyle w:val="TableParagraph"/>
              <w:rPr>
                <w:b/>
                <w:sz w:val="31"/>
              </w:rPr>
            </w:pPr>
          </w:p>
          <w:p w:rsidR="00EB574B" w:rsidRDefault="00F5081F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  <w:tr w:rsidR="00EB574B">
        <w:trPr>
          <w:trHeight w:val="676"/>
        </w:trPr>
        <w:tc>
          <w:tcPr>
            <w:tcW w:w="5186" w:type="dxa"/>
            <w:gridSpan w:val="2"/>
          </w:tcPr>
          <w:p w:rsidR="00EB574B" w:rsidRDefault="00F5081F">
            <w:pPr>
              <w:pStyle w:val="TableParagraph"/>
              <w:spacing w:before="6" w:line="316" w:lineRule="exact"/>
              <w:ind w:left="237" w:right="1136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210" w:type="dxa"/>
          </w:tcPr>
          <w:p w:rsidR="00EB574B" w:rsidRDefault="00F5081F">
            <w:pPr>
              <w:pStyle w:val="TableParagraph"/>
              <w:spacing w:before="193"/>
              <w:ind w:left="567" w:right="3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39" w:type="dxa"/>
          </w:tcPr>
          <w:p w:rsidR="00EB574B" w:rsidRDefault="00F5081F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EB574B" w:rsidRDefault="00F5081F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:rsidR="00EB574B" w:rsidRDefault="00EB574B">
            <w:pPr>
              <w:pStyle w:val="TableParagraph"/>
              <w:rPr>
                <w:sz w:val="24"/>
              </w:rPr>
            </w:pPr>
          </w:p>
        </w:tc>
      </w:tr>
    </w:tbl>
    <w:p w:rsidR="00EB574B" w:rsidRDefault="00EB574B">
      <w:pPr>
        <w:rPr>
          <w:sz w:val="24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EB574B" w:rsidRDefault="00EB574B">
      <w:pPr>
        <w:rPr>
          <w:sz w:val="17"/>
        </w:rPr>
        <w:sectPr w:rsidR="00EB574B">
          <w:pgSz w:w="16390" w:h="11910" w:orient="landscape"/>
          <w:pgMar w:top="1340" w:right="1220" w:bottom="280" w:left="1220" w:header="720" w:footer="720" w:gutter="0"/>
          <w:cols w:space="720"/>
        </w:sectPr>
      </w:pPr>
    </w:p>
    <w:p w:rsidR="00EB574B" w:rsidRDefault="00F5081F">
      <w:pPr>
        <w:spacing w:before="75" w:line="276" w:lineRule="auto"/>
        <w:ind w:left="100" w:right="2927"/>
        <w:rPr>
          <w:b/>
          <w:sz w:val="28"/>
        </w:rPr>
      </w:pPr>
      <w:r>
        <w:rPr>
          <w:b/>
          <w:sz w:val="28"/>
        </w:rPr>
        <w:lastRenderedPageBreak/>
        <w:t>УЧЕБНО-МЕТОДИЧЕСКОЕОБЕСПЕЧЕНИЕ ОБРАЗОВАТЕЛЬНОГО ПРОЦЕССА</w:t>
      </w:r>
    </w:p>
    <w:p w:rsidR="00EB574B" w:rsidRDefault="00F5081F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ОБЯЗАТЕЛЬНЫЕУЧЕБНЫЕМАТЕРИАЛЫДЛЯ</w:t>
      </w:r>
      <w:r>
        <w:rPr>
          <w:b/>
          <w:spacing w:val="-2"/>
          <w:sz w:val="28"/>
        </w:rPr>
        <w:t>УЧЕНИКА</w:t>
      </w:r>
    </w:p>
    <w:p w:rsidR="00EB574B" w:rsidRDefault="00EB574B">
      <w:pPr>
        <w:pStyle w:val="a3"/>
        <w:ind w:left="0" w:firstLine="0"/>
        <w:jc w:val="left"/>
        <w:rPr>
          <w:b/>
          <w:sz w:val="30"/>
        </w:rPr>
      </w:pPr>
    </w:p>
    <w:p w:rsidR="00EB574B" w:rsidRDefault="00EB574B">
      <w:pPr>
        <w:pStyle w:val="a3"/>
        <w:ind w:left="0" w:firstLine="0"/>
        <w:jc w:val="left"/>
        <w:rPr>
          <w:b/>
          <w:sz w:val="30"/>
        </w:rPr>
      </w:pPr>
    </w:p>
    <w:p w:rsidR="00EB574B" w:rsidRDefault="00EB574B">
      <w:pPr>
        <w:pStyle w:val="a3"/>
        <w:ind w:left="0" w:firstLine="0"/>
        <w:jc w:val="left"/>
        <w:rPr>
          <w:b/>
          <w:sz w:val="30"/>
        </w:rPr>
      </w:pPr>
    </w:p>
    <w:p w:rsidR="00EB574B" w:rsidRDefault="00EB574B">
      <w:pPr>
        <w:pStyle w:val="a3"/>
        <w:ind w:left="0" w:firstLine="0"/>
        <w:jc w:val="left"/>
        <w:rPr>
          <w:b/>
          <w:sz w:val="30"/>
        </w:rPr>
      </w:pPr>
    </w:p>
    <w:p w:rsidR="00EB574B" w:rsidRDefault="00EB574B">
      <w:pPr>
        <w:pStyle w:val="a3"/>
        <w:spacing w:before="8"/>
        <w:ind w:left="0" w:firstLine="0"/>
        <w:jc w:val="left"/>
        <w:rPr>
          <w:b/>
        </w:rPr>
      </w:pPr>
    </w:p>
    <w:p w:rsidR="00EB574B" w:rsidRDefault="00F5081F">
      <w:pPr>
        <w:ind w:left="100"/>
        <w:rPr>
          <w:b/>
          <w:sz w:val="28"/>
        </w:rPr>
      </w:pPr>
      <w:r>
        <w:rPr>
          <w:b/>
          <w:sz w:val="28"/>
        </w:rPr>
        <w:t>МЕТОДИЧЕСКИЕМАТЕРИАЛЫДЛЯ</w:t>
      </w:r>
      <w:r>
        <w:rPr>
          <w:b/>
          <w:spacing w:val="-2"/>
          <w:sz w:val="28"/>
        </w:rPr>
        <w:t>УЧИТЕЛЯ</w:t>
      </w:r>
    </w:p>
    <w:p w:rsidR="00EB574B" w:rsidRDefault="00EB574B">
      <w:pPr>
        <w:pStyle w:val="a3"/>
        <w:ind w:left="0" w:firstLine="0"/>
        <w:jc w:val="left"/>
        <w:rPr>
          <w:b/>
          <w:sz w:val="30"/>
        </w:rPr>
      </w:pPr>
    </w:p>
    <w:p w:rsidR="00EB574B" w:rsidRDefault="00EB574B">
      <w:pPr>
        <w:pStyle w:val="a3"/>
        <w:ind w:left="0" w:firstLine="0"/>
        <w:jc w:val="left"/>
        <w:rPr>
          <w:b/>
          <w:sz w:val="30"/>
        </w:rPr>
      </w:pPr>
    </w:p>
    <w:p w:rsidR="00EB574B" w:rsidRDefault="00EB574B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EB574B" w:rsidRDefault="00F5081F">
      <w:pPr>
        <w:spacing w:line="480" w:lineRule="auto"/>
        <w:ind w:left="100"/>
        <w:rPr>
          <w:b/>
          <w:sz w:val="28"/>
        </w:rPr>
      </w:pPr>
      <w:r>
        <w:rPr>
          <w:b/>
          <w:sz w:val="28"/>
        </w:rPr>
        <w:t xml:space="preserve">ЦИФРОВЫЕОБРАЗОВАТЕЛЬНЫЕРЕСУРСЫИРЕСУРСЫСЕТИ </w:t>
      </w:r>
      <w:r>
        <w:rPr>
          <w:b/>
          <w:spacing w:val="-2"/>
          <w:sz w:val="28"/>
        </w:rPr>
        <w:t>ИНТЕРНЕТ</w:t>
      </w:r>
    </w:p>
    <w:p w:rsidR="00EB574B" w:rsidRDefault="00EB574B">
      <w:pPr>
        <w:spacing w:line="480" w:lineRule="auto"/>
        <w:rPr>
          <w:sz w:val="28"/>
        </w:rPr>
        <w:sectPr w:rsidR="00EB574B">
          <w:pgSz w:w="11910" w:h="16390"/>
          <w:pgMar w:top="1360" w:right="1360" w:bottom="280" w:left="1460" w:header="720" w:footer="720" w:gutter="0"/>
          <w:cols w:space="720"/>
        </w:sectPr>
      </w:pPr>
    </w:p>
    <w:p w:rsidR="00EB574B" w:rsidRDefault="00EB574B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EB574B" w:rsidSect="00EB574B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552"/>
    <w:multiLevelType w:val="hybridMultilevel"/>
    <w:tmpl w:val="B3B6CFC2"/>
    <w:lvl w:ilvl="0" w:tplc="C0EA8200">
      <w:start w:val="1"/>
      <w:numFmt w:val="decimal"/>
      <w:lvlText w:val="%1)"/>
      <w:lvlJc w:val="left"/>
      <w:pPr>
        <w:ind w:left="1003" w:hanging="3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45E007C"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 w:tplc="CFD0EDBA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76CAABF4"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 w:tplc="601CA870"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 w:tplc="44EC7CAC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521EA960"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 w:tplc="34F4EA38"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 w:tplc="FADC8856"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574B"/>
    <w:rsid w:val="00B00C39"/>
    <w:rsid w:val="00D743CB"/>
    <w:rsid w:val="00EB574B"/>
    <w:rsid w:val="00F5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7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74B"/>
    <w:pPr>
      <w:ind w:left="100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B574B"/>
    <w:pPr>
      <w:ind w:left="1002" w:hanging="3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B574B"/>
    <w:pPr>
      <w:spacing w:before="6"/>
      <w:ind w:left="1002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EB574B"/>
  </w:style>
  <w:style w:type="paragraph" w:styleId="a5">
    <w:name w:val="Balloon Text"/>
    <w:basedOn w:val="a"/>
    <w:link w:val="a6"/>
    <w:uiPriority w:val="99"/>
    <w:semiHidden/>
    <w:unhideWhenUsed/>
    <w:rsid w:val="00F50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3571</Words>
  <Characters>20358</Characters>
  <Application>Microsoft Office Word</Application>
  <DocSecurity>0</DocSecurity>
  <Lines>169</Lines>
  <Paragraphs>47</Paragraphs>
  <ScaleCrop>false</ScaleCrop>
  <Company/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2023-09-28T16:14:00Z</dcterms:created>
  <dcterms:modified xsi:type="dcterms:W3CDTF">2023-09-30T11:52:00Z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  <property fmtid="{D5CDD505-2E9C-101B-9397-08002B2CF9AE}" pid="3" name="Producer">
    <vt:lpwstr>iLovePDF</vt:lpwstr>
  </property>
</Properties>
</file>