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42" w:rsidRDefault="00684542" w:rsidP="0068454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</w:rPr>
        <w:br/>
        <w:t>ЦЕНТР ОБРАЗОВАНИЯ ИМЕНИ АЛЕКСАНДРА АТРОЩАНКА</w:t>
      </w: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184150</wp:posOffset>
            </wp:positionV>
            <wp:extent cx="2743200" cy="1021715"/>
            <wp:effectExtent l="0" t="0" r="0" b="6985"/>
            <wp:wrapTopAndBottom/>
            <wp:docPr id="1" name="Рисунок 1" descr="Описание: https://encrypted-tbn2.gstatic.com/images?q=tbn:ANd9GcTGdPEl9qxriG5u7KWeTA2cQu2nyOFjczdFzlBbF2EYOKKPaCZ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Описание: https://encrypted-tbn2.gstatic.com/images?q=tbn:ANd9GcTGdPEl9qxriG5u7KWeTA2cQu2nyOFjczdFzlBbF2EYOKKPaCZ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5529"/>
      </w:tblGrid>
      <w:tr w:rsidR="00684542" w:rsidTr="00684542">
        <w:trPr>
          <w:trHeight w:val="351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2" w:rsidRDefault="0068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684542" w:rsidRDefault="0068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 педагогов</w:t>
            </w:r>
          </w:p>
          <w:p w:rsidR="00684542" w:rsidRDefault="0068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  <w:p w:rsidR="00684542" w:rsidRDefault="0068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84542" w:rsidRDefault="00684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2" w:rsidRDefault="0068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84542" w:rsidRDefault="0068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ЦО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А.Атрощанка</w:t>
            </w:r>
            <w:proofErr w:type="spellEnd"/>
          </w:p>
          <w:p w:rsidR="00684542" w:rsidRDefault="0068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О.К. Коротких____________</w:t>
            </w:r>
          </w:p>
          <w:p w:rsidR="00684542" w:rsidRDefault="006845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</w:tbl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4542" w:rsidRDefault="00684542" w:rsidP="00684542">
      <w:pPr>
        <w:widowControl w:val="0"/>
        <w:shd w:val="clear" w:color="auto" w:fill="FFFFFF"/>
        <w:autoSpaceDE w:val="0"/>
        <w:autoSpaceDN w:val="0"/>
        <w:adjustRightInd w:val="0"/>
        <w:spacing w:before="1363" w:after="0" w:line="413" w:lineRule="exact"/>
        <w:ind w:right="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ДОПОЛНИТЕЛЬНАЯ ОБЩЕРАЗВИВАЮЩАЯ ПРОГРАММА</w:t>
      </w:r>
    </w:p>
    <w:p w:rsidR="00684542" w:rsidRDefault="00684542" w:rsidP="00684542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1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ХУДОЖЕСТВЕННОЙ НАПРАВЛЕННОСТИ</w:t>
      </w: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>«ТЕАТРАЛЬНАЯ СТУДИЯ - ДИОНИСИЙ»</w:t>
      </w:r>
    </w:p>
    <w:p w:rsidR="00684542" w:rsidRDefault="00684542" w:rsidP="00684542">
      <w:pPr>
        <w:widowControl w:val="0"/>
        <w:shd w:val="clear" w:color="auto" w:fill="FFFFFF"/>
        <w:autoSpaceDE w:val="0"/>
        <w:autoSpaceDN w:val="0"/>
        <w:adjustRightInd w:val="0"/>
        <w:spacing w:before="2338" w:after="0" w:line="413" w:lineRule="exact"/>
        <w:ind w:right="40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Возраст учащихся: </w:t>
      </w:r>
      <w:r>
        <w:rPr>
          <w:rFonts w:ascii="Times New Roman" w:hAnsi="Times New Roman"/>
          <w:sz w:val="24"/>
          <w:szCs w:val="24"/>
        </w:rPr>
        <w:t>7-10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684542" w:rsidRDefault="00684542" w:rsidP="00684542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right="4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 год</w:t>
      </w:r>
      <w:r>
        <w:rPr>
          <w:rFonts w:ascii="Times New Roman" w:hAnsi="Times New Roman"/>
          <w:sz w:val="24"/>
          <w:szCs w:val="24"/>
        </w:rPr>
        <w:br/>
      </w:r>
    </w:p>
    <w:p w:rsidR="00684542" w:rsidRDefault="00684542" w:rsidP="00684542">
      <w:pPr>
        <w:widowControl w:val="0"/>
        <w:shd w:val="clear" w:color="auto" w:fill="FFFFFF"/>
        <w:autoSpaceDE w:val="0"/>
        <w:autoSpaceDN w:val="0"/>
        <w:adjustRightInd w:val="0"/>
        <w:ind w:right="4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ораторского искусства: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Кахраманова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Айтекин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Элман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кызы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684542" w:rsidRDefault="00684542" w:rsidP="00684542">
      <w:pPr>
        <w:widowControl w:val="0"/>
        <w:shd w:val="clear" w:color="auto" w:fill="FFFFFF"/>
        <w:autoSpaceDE w:val="0"/>
        <w:autoSpaceDN w:val="0"/>
        <w:adjustRightInd w:val="0"/>
        <w:ind w:right="4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театральной постановки:</w:t>
      </w:r>
      <w:r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</w:rPr>
        <w:t>Торадзе</w:t>
      </w:r>
      <w:proofErr w:type="spellEnd"/>
      <w:r>
        <w:rPr>
          <w:rFonts w:ascii="Times New Roman" w:hAnsi="Times New Roman"/>
          <w:b/>
          <w:sz w:val="24"/>
          <w:szCs w:val="32"/>
        </w:rPr>
        <w:t xml:space="preserve"> Марина Викторовна.</w:t>
      </w: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84542" w:rsidRDefault="00684542" w:rsidP="0068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33290" w:rsidRDefault="00E33290" w:rsidP="0068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ПОЯСНИТЕЛЬНАЯ ЗАПИСКА</w:t>
      </w:r>
    </w:p>
    <w:p w:rsidR="006407A4" w:rsidRDefault="006407A4" w:rsidP="00E3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7A4" w:rsidRDefault="00120D62" w:rsidP="00120D62">
      <w:pPr>
        <w:spacing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    </w:t>
      </w:r>
      <w:r w:rsidR="006407A4" w:rsidRPr="001D67C4">
        <w:rPr>
          <w:rFonts w:ascii="Times New Roman" w:hAnsi="Times New Roman"/>
          <w:color w:val="262626" w:themeColor="text1" w:themeTint="D9"/>
          <w:sz w:val="24"/>
          <w:szCs w:val="24"/>
        </w:rPr>
        <w:t>Рабочая п</w:t>
      </w:r>
      <w:r w:rsidR="006407A4">
        <w:rPr>
          <w:rFonts w:ascii="Times New Roman" w:hAnsi="Times New Roman"/>
          <w:color w:val="262626" w:themeColor="text1" w:themeTint="D9"/>
          <w:sz w:val="24"/>
          <w:szCs w:val="24"/>
        </w:rPr>
        <w:t>рограмма</w:t>
      </w:r>
      <w:r w:rsidR="007C365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театрального </w:t>
      </w:r>
      <w:r w:rsidR="006407A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кружка «</w:t>
      </w:r>
      <w:r w:rsidR="007C365D">
        <w:rPr>
          <w:rFonts w:ascii="Times New Roman" w:hAnsi="Times New Roman"/>
          <w:color w:val="262626" w:themeColor="text1" w:themeTint="D9"/>
          <w:sz w:val="24"/>
          <w:szCs w:val="24"/>
        </w:rPr>
        <w:t>Дионисий</w:t>
      </w:r>
      <w:r w:rsidR="006407A4">
        <w:rPr>
          <w:rFonts w:ascii="Times New Roman" w:hAnsi="Times New Roman"/>
          <w:color w:val="262626" w:themeColor="text1" w:themeTint="D9"/>
          <w:sz w:val="24"/>
          <w:szCs w:val="24"/>
        </w:rPr>
        <w:t>» 1</w:t>
      </w:r>
      <w:r w:rsidR="00B04FED">
        <w:rPr>
          <w:rFonts w:ascii="Times New Roman" w:hAnsi="Times New Roman"/>
          <w:color w:val="262626" w:themeColor="text1" w:themeTint="D9"/>
          <w:sz w:val="24"/>
          <w:szCs w:val="24"/>
        </w:rPr>
        <w:t>-4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класс.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Актуальность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Педагогическая целесообразность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6407A4" w:rsidRPr="00E33290" w:rsidRDefault="006407A4" w:rsidP="006407A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6407A4" w:rsidRPr="00E33290" w:rsidRDefault="006407A4" w:rsidP="00E3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           </w:t>
      </w:r>
      <w:r w:rsidRPr="00E33290">
        <w:rPr>
          <w:rFonts w:ascii="Times New Roman" w:hAnsi="Times New Roman"/>
          <w:b/>
          <w:sz w:val="24"/>
          <w:szCs w:val="24"/>
        </w:rPr>
        <w:t>Направленность</w:t>
      </w:r>
      <w:r w:rsidRPr="00E33290">
        <w:rPr>
          <w:rFonts w:ascii="Times New Roman" w:hAnsi="Times New Roman"/>
          <w:sz w:val="24"/>
          <w:szCs w:val="24"/>
        </w:rPr>
        <w:t xml:space="preserve"> программы театрального кружка  по содержанию является художественно – эстетической, общекультурной, по форме организа</w:t>
      </w:r>
      <w:r w:rsidR="00684542">
        <w:rPr>
          <w:rFonts w:ascii="Times New Roman" w:hAnsi="Times New Roman"/>
          <w:sz w:val="24"/>
          <w:szCs w:val="24"/>
        </w:rPr>
        <w:t>ции кружковой, рассчитанной на 1</w:t>
      </w:r>
      <w:r w:rsidR="000605DE">
        <w:rPr>
          <w:rFonts w:ascii="Times New Roman" w:hAnsi="Times New Roman"/>
          <w:sz w:val="24"/>
          <w:szCs w:val="24"/>
        </w:rPr>
        <w:t xml:space="preserve"> года.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 xml:space="preserve">           Цели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>1. Совершенствовать художественный вкус учащихся, воспитывать их нравственные и эстетические чувства, научить чувствовать и ценить красоту.</w:t>
      </w:r>
      <w:r w:rsidRPr="00E33290">
        <w:rPr>
          <w:rFonts w:ascii="Times New Roman" w:hAnsi="Times New Roman"/>
          <w:color w:val="333333"/>
          <w:sz w:val="24"/>
          <w:szCs w:val="24"/>
        </w:rPr>
        <w:br/>
        <w:t>2. Развить творческие способности младших школьников, их речевую и сценическую культуру, наблюдательность, воображение, эмоциональную отзывчивость.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br/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З</w:t>
      </w:r>
      <w:r w:rsidRPr="00E33290">
        <w:rPr>
          <w:rFonts w:ascii="Times New Roman" w:hAnsi="Times New Roman"/>
          <w:b/>
          <w:sz w:val="24"/>
          <w:szCs w:val="24"/>
        </w:rPr>
        <w:t>адачи</w:t>
      </w:r>
      <w:r w:rsidRPr="00E332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3290">
        <w:rPr>
          <w:rFonts w:ascii="Times New Roman" w:hAnsi="Times New Roman"/>
          <w:sz w:val="24"/>
          <w:szCs w:val="24"/>
        </w:rPr>
        <w:t>кружковой деятельности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: </w:t>
      </w:r>
    </w:p>
    <w:p w:rsidR="00E33290" w:rsidRPr="00E33290" w:rsidRDefault="00E33290" w:rsidP="00E33290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 Помочь учащимся преодолеть психологическую и речевую «зажатость». </w:t>
      </w:r>
    </w:p>
    <w:p w:rsidR="00E33290" w:rsidRPr="00E33290" w:rsidRDefault="00E33290" w:rsidP="00E3329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 Формировать нравственно – эстетическую отзывчивость на 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прекрасное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 xml:space="preserve"> и безобразное в жизни и в искусстве. </w:t>
      </w:r>
    </w:p>
    <w:p w:rsidR="00E33290" w:rsidRPr="00E33290" w:rsidRDefault="00E33290" w:rsidP="00E3329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Развивать фантазию, воображение,</w:t>
      </w:r>
      <w:r w:rsidRPr="00E33290">
        <w:rPr>
          <w:rFonts w:ascii="Times New Roman" w:hAnsi="Times New Roman"/>
          <w:color w:val="000000"/>
          <w:sz w:val="24"/>
          <w:szCs w:val="24"/>
        </w:rPr>
        <w:t xml:space="preserve"> зрительное и слуховое внимание, память, наблюдательность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средствами театрального искусства.</w:t>
      </w:r>
    </w:p>
    <w:p w:rsidR="00E33290" w:rsidRPr="00E33290" w:rsidRDefault="00E33290" w:rsidP="00E33290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4.   Раскрывать творческие возможности детей, дать возможность реализации этих возможностей.</w:t>
      </w:r>
    </w:p>
    <w:p w:rsidR="00E33290" w:rsidRPr="00E33290" w:rsidRDefault="00E33290" w:rsidP="00E33290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E33290">
        <w:rPr>
          <w:rFonts w:ascii="Times New Roman" w:hAnsi="Times New Roman"/>
          <w:sz w:val="24"/>
          <w:szCs w:val="24"/>
        </w:rPr>
        <w:t>Воспитывать в детях добро, любовь к ближним, внимание к людям, родной земле, неравнодушное отношение к окружающему миру.</w:t>
      </w:r>
      <w:proofErr w:type="gramEnd"/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6    .Развивать умение согласовывать свои действия с другими детьми;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воспи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>-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тывать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 xml:space="preserve">  доброжелательность и контактность в отношениях со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сверстни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>-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 w:rsidRPr="00E33290">
        <w:rPr>
          <w:rFonts w:ascii="Times New Roman" w:hAnsi="Times New Roman"/>
          <w:color w:val="000000"/>
          <w:sz w:val="24"/>
          <w:szCs w:val="24"/>
        </w:rPr>
        <w:t>ками</w:t>
      </w:r>
      <w:proofErr w:type="spellEnd"/>
      <w:r w:rsidRPr="00E33290">
        <w:rPr>
          <w:rFonts w:ascii="Times New Roman" w:hAnsi="Times New Roman"/>
          <w:color w:val="000000"/>
          <w:sz w:val="24"/>
          <w:szCs w:val="24"/>
        </w:rPr>
        <w:t>;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7.    Развивать чувство ритма и координацию движения;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8.    Развивать речевое дыхание и артикуляцию;  развивать дикцию на   мате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E33290">
        <w:rPr>
          <w:rFonts w:ascii="Times New Roman" w:hAnsi="Times New Roman"/>
          <w:color w:val="000000"/>
          <w:sz w:val="24"/>
          <w:szCs w:val="24"/>
        </w:rPr>
        <w:t>риале</w:t>
      </w:r>
      <w:proofErr w:type="gramEnd"/>
      <w:r w:rsidRPr="00E33290">
        <w:rPr>
          <w:rFonts w:ascii="Times New Roman" w:hAnsi="Times New Roman"/>
          <w:color w:val="000000"/>
          <w:sz w:val="24"/>
          <w:szCs w:val="24"/>
        </w:rPr>
        <w:t xml:space="preserve"> скороговорок и стихов;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9.   Знакомить детей с театральной терминологией;  с видами </w:t>
      </w:r>
      <w:proofErr w:type="gramStart"/>
      <w:r w:rsidRPr="00E33290">
        <w:rPr>
          <w:rFonts w:ascii="Times New Roman" w:hAnsi="Times New Roman"/>
          <w:color w:val="000000"/>
          <w:sz w:val="24"/>
          <w:szCs w:val="24"/>
        </w:rPr>
        <w:t>театрального</w:t>
      </w:r>
      <w:proofErr w:type="gramEnd"/>
      <w:r w:rsidRPr="00E3329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33290" w:rsidRPr="00E33290" w:rsidRDefault="00E33290" w:rsidP="00E33290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      искусства,  воспитывать культуру   поведения  в  общественных   местах.</w:t>
      </w:r>
    </w:p>
    <w:p w:rsidR="00E33290" w:rsidRPr="00E33290" w:rsidRDefault="00E33290" w:rsidP="00E33290">
      <w:pPr>
        <w:pStyle w:val="a4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3290">
        <w:rPr>
          <w:rFonts w:ascii="Times New Roman" w:hAnsi="Times New Roman"/>
          <w:b/>
          <w:bCs/>
          <w:sz w:val="24"/>
          <w:szCs w:val="24"/>
        </w:rPr>
        <w:t xml:space="preserve">     Формы и методы работы.</w:t>
      </w: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lastRenderedPageBreak/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  Основными формами проведения занятий являются театральные игры, конкурсы, викторины, беседы, спектакли и праздники.</w:t>
      </w: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290" w:rsidRPr="00E33290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Результаты освоения программы внеурочной деятельности: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3290">
        <w:rPr>
          <w:rFonts w:ascii="Times New Roman" w:hAnsi="Times New Roman" w:cs="Times New Roman"/>
          <w:b/>
          <w:sz w:val="24"/>
          <w:szCs w:val="24"/>
        </w:rPr>
        <w:t xml:space="preserve"> Личностные универсальные учебные действия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-готовность и способность к саморазвитию;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-развитие познавательных интересов, учебных мотивов;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-знание основных моральных норм (справедливое распределение, взаимопомощь, правдивость, честность, ответственность.)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 xml:space="preserve">  Регулятивные универсальные учебные действия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-оценивать правильность выполнения работы на уровне адекватной оценки;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-вносить  необходимые коррективы;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-уметь планировать работу и определять последовательность действий.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E33290" w:rsidRPr="00E33290" w:rsidRDefault="00E33290" w:rsidP="00E33290">
      <w:pPr>
        <w:tabs>
          <w:tab w:val="num" w:pos="360"/>
        </w:tabs>
        <w:spacing w:after="0" w:line="240" w:lineRule="auto"/>
        <w:ind w:left="390" w:hanging="360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- самостоятельно включаться в творческую деятельность </w:t>
      </w:r>
    </w:p>
    <w:p w:rsidR="00E33290" w:rsidRPr="00E33290" w:rsidRDefault="00E33290" w:rsidP="00E33290">
      <w:pPr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>-осуществлять выбор вида чтения в зависимости от цели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-</w:t>
      </w:r>
      <w:r w:rsidRPr="00E33290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33290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E33290">
        <w:rPr>
          <w:rFonts w:ascii="Times New Roman" w:hAnsi="Times New Roman"/>
          <w:sz w:val="24"/>
          <w:szCs w:val="24"/>
        </w:rPr>
        <w:t>;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-учитывать разные мнения и стремиться к координации различных позиций </w:t>
      </w:r>
      <w:proofErr w:type="gramStart"/>
      <w:r w:rsidRPr="00E33290">
        <w:rPr>
          <w:rFonts w:ascii="Times New Roman" w:hAnsi="Times New Roman"/>
          <w:sz w:val="24"/>
          <w:szCs w:val="24"/>
        </w:rPr>
        <w:t>в</w:t>
      </w:r>
      <w:proofErr w:type="gramEnd"/>
      <w:r w:rsidRPr="00E33290">
        <w:rPr>
          <w:rFonts w:ascii="Times New Roman" w:hAnsi="Times New Roman"/>
          <w:sz w:val="24"/>
          <w:szCs w:val="24"/>
        </w:rPr>
        <w:t xml:space="preserve"> </w:t>
      </w:r>
    </w:p>
    <w:p w:rsidR="00E33290" w:rsidRPr="00E33290" w:rsidRDefault="00E33290" w:rsidP="00E33290">
      <w:pPr>
        <w:rPr>
          <w:rFonts w:ascii="Times New Roman" w:hAnsi="Times New Roman"/>
          <w:b/>
          <w:sz w:val="24"/>
          <w:szCs w:val="24"/>
        </w:rPr>
      </w:pPr>
      <w:r w:rsidRPr="00E33290"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</w:t>
      </w:r>
      <w:proofErr w:type="gramStart"/>
      <w:r w:rsidRPr="00E3329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bCs/>
          <w:sz w:val="24"/>
          <w:szCs w:val="24"/>
        </w:rPr>
        <w:t>В основу изучения курса положены ценностные ориентиры, достижение которых определяются воспитательными результатами,  воспитательные результаты внеурочной деятель</w:t>
      </w:r>
      <w:r w:rsidRPr="00E33290">
        <w:rPr>
          <w:rFonts w:ascii="Times New Roman" w:hAnsi="Times New Roman"/>
          <w:bCs/>
          <w:sz w:val="24"/>
          <w:szCs w:val="24"/>
        </w:rPr>
        <w:softHyphen/>
        <w:t>ности   оцениваются  по трём уровням.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i/>
          <w:color w:val="000000"/>
          <w:sz w:val="24"/>
          <w:szCs w:val="24"/>
        </w:rPr>
        <w:t>Результаты первого уровня</w:t>
      </w:r>
      <w:r w:rsidRPr="00E33290">
        <w:rPr>
          <w:rFonts w:ascii="Times New Roman" w:hAnsi="Times New Roman"/>
          <w:color w:val="000000"/>
          <w:sz w:val="24"/>
          <w:szCs w:val="24"/>
        </w:rPr>
        <w:t>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Приобретение школьниками знаний об общественных нормах поведения в  различных местах (театре).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i/>
          <w:color w:val="000000"/>
          <w:sz w:val="24"/>
          <w:szCs w:val="24"/>
        </w:rPr>
        <w:t>Результаты второго уровня</w:t>
      </w:r>
      <w:r w:rsidRPr="00E33290">
        <w:rPr>
          <w:rFonts w:ascii="Times New Roman" w:hAnsi="Times New Roman"/>
          <w:color w:val="000000"/>
          <w:sz w:val="24"/>
          <w:szCs w:val="24"/>
        </w:rPr>
        <w:t>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 xml:space="preserve"> Получение ребёнком опыта переживания и позитивного отношения к ценностям общества.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i/>
          <w:color w:val="000000"/>
          <w:sz w:val="24"/>
          <w:szCs w:val="24"/>
        </w:rPr>
        <w:t>Результаты третьего уровня.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3290">
        <w:rPr>
          <w:rFonts w:ascii="Times New Roman" w:hAnsi="Times New Roman"/>
          <w:color w:val="000000"/>
          <w:sz w:val="24"/>
          <w:szCs w:val="24"/>
        </w:rPr>
        <w:t>Получение ребёнком опыта самостоятельного общественного действия.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33290">
        <w:rPr>
          <w:rFonts w:ascii="Times New Roman" w:hAnsi="Times New Roman" w:cs="Times New Roman"/>
          <w:b/>
          <w:i/>
          <w:sz w:val="24"/>
          <w:szCs w:val="24"/>
        </w:rPr>
        <w:t>Результаты четвёртого  уровня.</w:t>
      </w:r>
    </w:p>
    <w:p w:rsidR="00E33290" w:rsidRPr="00E33290" w:rsidRDefault="00E33290" w:rsidP="00E33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290">
        <w:rPr>
          <w:rFonts w:ascii="Times New Roman" w:hAnsi="Times New Roman" w:cs="Times New Roman"/>
          <w:sz w:val="24"/>
          <w:szCs w:val="24"/>
        </w:rPr>
        <w:t>Целеустремлённость и настойчивость в достижении целей; готовность к преодолению трудностей.</w:t>
      </w:r>
    </w:p>
    <w:p w:rsidR="00E33290" w:rsidRPr="00E33290" w:rsidRDefault="00E33290" w:rsidP="00E33290">
      <w:pPr>
        <w:spacing w:after="0" w:line="240" w:lineRule="auto"/>
        <w:ind w:left="750"/>
        <w:rPr>
          <w:rFonts w:ascii="Times New Roman" w:hAnsi="Times New Roman"/>
          <w:b/>
          <w:color w:val="000000"/>
          <w:sz w:val="24"/>
          <w:szCs w:val="24"/>
        </w:rPr>
      </w:pPr>
      <w:r w:rsidRPr="00E33290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290">
        <w:rPr>
          <w:rFonts w:ascii="Times New Roman" w:hAnsi="Times New Roman"/>
          <w:sz w:val="24"/>
          <w:szCs w:val="24"/>
        </w:rPr>
        <w:t xml:space="preserve">         В  основу проекта театральной деятельности были положены следующие </w:t>
      </w:r>
      <w:r w:rsidRPr="00E33290">
        <w:rPr>
          <w:rFonts w:ascii="Times New Roman" w:hAnsi="Times New Roman"/>
          <w:b/>
          <w:bCs/>
          <w:sz w:val="24"/>
          <w:szCs w:val="24"/>
        </w:rPr>
        <w:t>принципы:</w:t>
      </w:r>
      <w:r w:rsidRPr="00E33290">
        <w:rPr>
          <w:rFonts w:ascii="Times New Roman" w:hAnsi="Times New Roman"/>
          <w:b/>
          <w:bCs/>
          <w:sz w:val="24"/>
          <w:szCs w:val="24"/>
        </w:rPr>
        <w:br/>
      </w:r>
      <w:r w:rsidRPr="00E33290">
        <w:rPr>
          <w:rFonts w:ascii="Times New Roman" w:hAnsi="Times New Roman"/>
          <w:sz w:val="24"/>
          <w:szCs w:val="24"/>
        </w:rPr>
        <w:t xml:space="preserve">- </w:t>
      </w:r>
      <w:r w:rsidRPr="00E33290">
        <w:rPr>
          <w:rFonts w:ascii="Times New Roman" w:hAnsi="Times New Roman"/>
          <w:i/>
          <w:sz w:val="24"/>
          <w:szCs w:val="24"/>
        </w:rPr>
        <w:t>принцип системности</w:t>
      </w:r>
      <w:r w:rsidRPr="00E33290">
        <w:rPr>
          <w:rFonts w:ascii="Times New Roman" w:hAnsi="Times New Roman"/>
          <w:sz w:val="24"/>
          <w:szCs w:val="24"/>
        </w:rPr>
        <w:t xml:space="preserve"> – предполагает преемственность знаний, комплексность в их усвоении;</w:t>
      </w:r>
      <w:r w:rsidRPr="00E33290">
        <w:rPr>
          <w:rFonts w:ascii="Times New Roman" w:hAnsi="Times New Roman"/>
          <w:sz w:val="24"/>
          <w:szCs w:val="24"/>
        </w:rPr>
        <w:br/>
        <w:t xml:space="preserve">- </w:t>
      </w:r>
      <w:r w:rsidRPr="00E33290">
        <w:rPr>
          <w:rFonts w:ascii="Times New Roman" w:hAnsi="Times New Roman"/>
          <w:i/>
          <w:sz w:val="24"/>
          <w:szCs w:val="24"/>
        </w:rPr>
        <w:t>принцип дифференциации</w:t>
      </w:r>
      <w:r w:rsidRPr="00E33290">
        <w:rPr>
          <w:rFonts w:ascii="Times New Roman" w:hAnsi="Times New Roman"/>
          <w:sz w:val="24"/>
          <w:szCs w:val="24"/>
        </w:rPr>
        <w:t xml:space="preserve"> – предполагает выявление и развитие у учеников склонностей и способностей по различным направлениям;</w:t>
      </w:r>
      <w:r w:rsidRPr="00E33290">
        <w:rPr>
          <w:rFonts w:ascii="Times New Roman" w:hAnsi="Times New Roman"/>
          <w:sz w:val="24"/>
          <w:szCs w:val="24"/>
        </w:rPr>
        <w:br/>
      </w:r>
      <w:r w:rsidRPr="00E3329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33290">
        <w:rPr>
          <w:rFonts w:ascii="Times New Roman" w:hAnsi="Times New Roman"/>
          <w:i/>
          <w:sz w:val="24"/>
          <w:szCs w:val="24"/>
        </w:rPr>
        <w:t>принцип увлекательности</w:t>
      </w:r>
      <w:r w:rsidRPr="00E33290">
        <w:rPr>
          <w:rFonts w:ascii="Times New Roman" w:hAnsi="Times New Roman"/>
          <w:sz w:val="24"/>
          <w:szCs w:val="24"/>
        </w:rPr>
        <w:t xml:space="preserve"> является одним из самых важных, он учитывает возрастные и индивидуальные особенности учащихся;</w:t>
      </w:r>
      <w:r w:rsidRPr="00E33290">
        <w:rPr>
          <w:rFonts w:ascii="Times New Roman" w:hAnsi="Times New Roman"/>
          <w:sz w:val="24"/>
          <w:szCs w:val="24"/>
        </w:rPr>
        <w:br/>
        <w:t xml:space="preserve"> - </w:t>
      </w:r>
      <w:r w:rsidRPr="00E33290">
        <w:rPr>
          <w:rFonts w:ascii="Times New Roman" w:hAnsi="Times New Roman"/>
          <w:i/>
          <w:sz w:val="24"/>
          <w:szCs w:val="24"/>
        </w:rPr>
        <w:t>принцип коллективизма</w:t>
      </w:r>
      <w:r w:rsidRPr="00E33290">
        <w:rPr>
          <w:rFonts w:ascii="Times New Roman" w:hAnsi="Times New Roman"/>
          <w:sz w:val="24"/>
          <w:szCs w:val="24"/>
        </w:rPr>
        <w:t xml:space="preserve"> – в коллективных творческих делах происходит развитие разносторонних способностей и потребности отдавать их на общую радость и пользу.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 xml:space="preserve">Отличительными особенностями 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программы является </w:t>
      </w:r>
      <w:proofErr w:type="spellStart"/>
      <w:r w:rsidRPr="00E33290">
        <w:rPr>
          <w:rFonts w:ascii="Times New Roman" w:hAnsi="Times New Roman"/>
          <w:i/>
          <w:color w:val="333333"/>
          <w:sz w:val="24"/>
          <w:szCs w:val="24"/>
        </w:rPr>
        <w:t>деятельностный</w:t>
      </w:r>
      <w:proofErr w:type="spellEnd"/>
      <w:r w:rsidRPr="00E33290">
        <w:rPr>
          <w:rFonts w:ascii="Times New Roman" w:hAnsi="Times New Roman"/>
          <w:color w:val="333333"/>
          <w:sz w:val="24"/>
          <w:szCs w:val="24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 спектакля; 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i/>
          <w:sz w:val="24"/>
          <w:szCs w:val="24"/>
        </w:rPr>
        <w:t>принцип междисциплинарной интеграции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– применим к смежным наукам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gramStart"/>
      <w:r w:rsidRPr="00E33290">
        <w:rPr>
          <w:rFonts w:ascii="Times New Roman" w:hAnsi="Times New Roman"/>
          <w:color w:val="333333"/>
          <w:sz w:val="24"/>
          <w:szCs w:val="24"/>
        </w:rPr>
        <w:t>у</w:t>
      </w:r>
      <w:proofErr w:type="gramEnd"/>
      <w:r w:rsidRPr="00E33290">
        <w:rPr>
          <w:rFonts w:ascii="Times New Roman" w:hAnsi="Times New Roman"/>
          <w:color w:val="333333"/>
          <w:sz w:val="24"/>
          <w:szCs w:val="24"/>
        </w:rPr>
        <w:t>роки литературы и музыки, изобразительное искусство и технология, вокал);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i/>
          <w:sz w:val="24"/>
          <w:szCs w:val="24"/>
        </w:rPr>
        <w:t>принцип креативности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Актуальность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E33290">
        <w:rPr>
          <w:rFonts w:ascii="Times New Roman" w:hAnsi="Times New Roman"/>
          <w:b/>
          <w:color w:val="333333"/>
          <w:sz w:val="24"/>
          <w:szCs w:val="24"/>
        </w:rPr>
        <w:t>Педагогическая целесообразность</w:t>
      </w:r>
      <w:r w:rsidRPr="00E33290">
        <w:rPr>
          <w:rFonts w:ascii="Times New Roman" w:hAnsi="Times New Roman"/>
          <w:color w:val="333333"/>
          <w:sz w:val="24"/>
          <w:szCs w:val="24"/>
        </w:rPr>
        <w:t xml:space="preserve">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E33290" w:rsidRP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E33290">
        <w:rPr>
          <w:rFonts w:ascii="Times New Roman" w:hAnsi="Times New Roman"/>
          <w:color w:val="333333"/>
          <w:sz w:val="24"/>
          <w:szCs w:val="24"/>
        </w:rPr>
        <w:t xml:space="preserve">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E33290" w:rsidRDefault="00E33290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04FED" w:rsidRDefault="00B04FED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666666"/>
          <w:sz w:val="24"/>
          <w:szCs w:val="24"/>
        </w:rPr>
        <w:t>         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предусматривает использование следующих форм проведения занятий: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игра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беседа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иллюстрирование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изучение основ сценического мастерства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мастерская образа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мастерская костюма, декораций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454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84541">
        <w:rPr>
          <w:rFonts w:ascii="Times New Roman" w:hAnsi="Times New Roman" w:cs="Times New Roman"/>
          <w:sz w:val="24"/>
          <w:szCs w:val="24"/>
        </w:rPr>
        <w:t xml:space="preserve"> прочитанного произведения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постановка спектакля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посещение спектакля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работа в малых группах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актёрский тренинг</w:t>
      </w:r>
    </w:p>
    <w:p w:rsidR="00B04FED" w:rsidRPr="00A84541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экскурсия</w:t>
      </w:r>
    </w:p>
    <w:p w:rsidR="00B04FED" w:rsidRDefault="00B04FE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выступление</w:t>
      </w:r>
    </w:p>
    <w:p w:rsidR="007C365D" w:rsidRPr="00A84541" w:rsidRDefault="007C365D" w:rsidP="00E81F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ораторское искусство 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творческую активность школьников, позволяет реализовать возможности детей в данных областях деятельности.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         Раннее формирование навыков грамотного драматического творчества у  школьников способствует их гармоничному художественному развитию в дальнейшем.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Обучение по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данной программе увеличивает шансы быть успешными в любом выбранном ими виде деятельности.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        Программа кружка «Театр в начальной школе» включает разделы: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1. «Мы играем – мы мечтаем!»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2. Театр.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3. Основы актёрского мастерства.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4. Просмотр спектаклей в театрах города.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5. Наш театр.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Для изучения разделов «Театр» и «Основы актёрского мастерства» рекомендуется использовать «Театр. Пособие для дополнительного образования» И.А.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Генералова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B04FED" w:rsidRPr="00B04FED" w:rsidRDefault="00A84541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Курс рассчитан на 4 года</w:t>
      </w:r>
      <w:r w:rsidR="00A845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обучения</w:t>
      </w:r>
      <w:r w:rsidR="00DF3E1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A8454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34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часов в год.</w:t>
      </w:r>
    </w:p>
    <w:p w:rsidR="00B04FED" w:rsidRPr="00A84541" w:rsidRDefault="00B04FED" w:rsidP="00A84541">
      <w:pPr>
        <w:pStyle w:val="a3"/>
        <w:jc w:val="center"/>
      </w:pPr>
      <w:r w:rsidRPr="00A84541">
        <w:t>ОСНОВНЫЕ РАЗДЕЛЫ ПРОГРАММЫ</w:t>
      </w:r>
    </w:p>
    <w:p w:rsidR="00B04FED" w:rsidRPr="00A84541" w:rsidRDefault="00B04FED" w:rsidP="00A84541">
      <w:pPr>
        <w:pStyle w:val="a3"/>
        <w:jc w:val="center"/>
      </w:pPr>
      <w:r w:rsidRPr="00A84541">
        <w:t>ФОРМЫ</w:t>
      </w:r>
    </w:p>
    <w:p w:rsidR="00B04FED" w:rsidRPr="00A84541" w:rsidRDefault="00B04FED" w:rsidP="00A84541">
      <w:pPr>
        <w:pStyle w:val="a3"/>
        <w:jc w:val="center"/>
      </w:pPr>
      <w:r w:rsidRPr="00A84541">
        <w:t>ОЖИДАЕМЫЙ ВОСПИТАТЕЛЬНЫЙ РЕЗУЛЬТАТ</w:t>
      </w:r>
    </w:p>
    <w:p w:rsidR="00B04FED" w:rsidRPr="00B04FED" w:rsidRDefault="00B04FED" w:rsidP="00A84541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941"/>
        <w:gridCol w:w="1687"/>
        <w:gridCol w:w="4073"/>
      </w:tblGrid>
      <w:tr w:rsidR="00B04FED" w:rsidRPr="00B04FED" w:rsidTr="00122628"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 раздела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Форма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Ожидаемый воспитательный результат</w:t>
            </w:r>
          </w:p>
        </w:tc>
      </w:tr>
      <w:tr w:rsidR="00B04FED" w:rsidRPr="00B04FED" w:rsidTr="00122628"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«Мы играем – мы мечтаем!»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игра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экскурсия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B04FED" w:rsidRPr="00B04FED" w:rsidTr="00122628"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изучение основ </w:t>
            </w:r>
            <w:proofErr w:type="spellStart"/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сценичес</w:t>
            </w:r>
            <w:proofErr w:type="spell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-кого</w:t>
            </w:r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мастерства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ученика с учителем. Приобретение учеником социальных знаний, первичного понимания социальной реальности и повседневной жизни.</w:t>
            </w:r>
          </w:p>
        </w:tc>
      </w:tr>
      <w:tr w:rsidR="00B04FED" w:rsidRPr="00B04FED" w:rsidTr="00122628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актёрский тренинг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122628">
        <w:tc>
          <w:tcPr>
            <w:tcW w:w="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122628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мастерская образа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Взаимодействие учеников между </w:t>
            </w: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мастерская костюма, декораций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инсцениро-вка</w:t>
            </w:r>
            <w:proofErr w:type="spellEnd"/>
            <w:proofErr w:type="gramEnd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постановка спектакля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  <w:tr w:rsidR="00B04FED" w:rsidRPr="00B04FED" w:rsidTr="0012262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514E10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выступле</w:t>
            </w:r>
            <w:r w:rsidR="00B04FED"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ние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II</w:t>
            </w:r>
            <w:r w:rsidR="007C365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04FED">
              <w:rPr>
                <w:rFonts w:ascii="Times New Roman" w:hAnsi="Times New Roman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уровень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Взаимодействие учеников между собой на уровне класса. Получение опыта переживания и позитивного отношения к базовым ценностям, ценностного отношения к социальной реальности в целом.</w:t>
            </w:r>
          </w:p>
        </w:tc>
      </w:tr>
    </w:tbl>
    <w:p w:rsidR="00A84541" w:rsidRDefault="00A84541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122628" w:rsidRDefault="00122628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DF3E1B" w:rsidRDefault="00DF3E1B" w:rsidP="00A84541">
      <w:pPr>
        <w:pStyle w:val="a3"/>
        <w:jc w:val="center"/>
      </w:pPr>
    </w:p>
    <w:p w:rsidR="00DF3E1B" w:rsidRDefault="00DF3E1B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7C365D" w:rsidRDefault="007C365D" w:rsidP="00A84541">
      <w:pPr>
        <w:pStyle w:val="a3"/>
        <w:jc w:val="center"/>
      </w:pPr>
    </w:p>
    <w:p w:rsidR="00B04FED" w:rsidRPr="00DF3E1B" w:rsidRDefault="00B04FED" w:rsidP="00A84541">
      <w:pPr>
        <w:pStyle w:val="a3"/>
        <w:jc w:val="center"/>
        <w:rPr>
          <w:b/>
        </w:rPr>
      </w:pPr>
      <w:r w:rsidRPr="00DF3E1B">
        <w:rPr>
          <w:b/>
        </w:rPr>
        <w:t>СОДЕРЖАНИЕ ПРОГРАММЫ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«Мы играем – мы мечтаем!»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Игры,</w:t>
      </w:r>
      <w:r w:rsidR="00514E1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которые непосредственно связаны с одним из основополагающих принципов метода К.С. Станиславского: </w:t>
      </w:r>
      <w:r w:rsidRPr="00B04FED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«от внимания – к воображению».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Театр.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Основы актёрского мастерства.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Просмотр спектаклей в театрах города.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Просмотр спектаклей в театрах города. Беседа после просмотра спектакля. Иллюстрирование.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Наш театр. </w:t>
      </w: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684542" w:rsidRDefault="00684542" w:rsidP="00A84541">
      <w:pPr>
        <w:pStyle w:val="a3"/>
        <w:jc w:val="center"/>
      </w:pPr>
    </w:p>
    <w:p w:rsidR="00B04FED" w:rsidRPr="00B04FED" w:rsidRDefault="00B04FED" w:rsidP="00A84541">
      <w:pPr>
        <w:pStyle w:val="a3"/>
        <w:jc w:val="center"/>
      </w:pPr>
      <w:r w:rsidRPr="00B04FED">
        <w:lastRenderedPageBreak/>
        <w:t>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3648"/>
        <w:gridCol w:w="1541"/>
        <w:gridCol w:w="1545"/>
        <w:gridCol w:w="1551"/>
      </w:tblGrid>
      <w:tr w:rsidR="00B04FED" w:rsidRPr="00B04FED" w:rsidTr="00684542"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3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4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</w:tr>
      <w:tr w:rsidR="00B04FED" w:rsidRPr="00B04FED" w:rsidTr="0068454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Теория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Практика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1-2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3-4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Театральные жанры.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17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6-9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Скороговорка.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19-20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21-22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23-24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10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25-29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спектаклем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</w:t>
            </w:r>
            <w:proofErr w:type="gramEnd"/>
          </w:p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басням И.А. Крылова.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29-34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А.С. Пушкина.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5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</w:tr>
      <w:tr w:rsidR="00B04FED" w:rsidRPr="00B04FED" w:rsidTr="00684542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 68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B04FED" w:rsidRDefault="00DB1D52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30</w:t>
            </w:r>
          </w:p>
        </w:tc>
      </w:tr>
    </w:tbl>
    <w:p w:rsidR="00D543E4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84542" w:rsidRDefault="00684542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84542" w:rsidRDefault="00684542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84542" w:rsidRDefault="00684542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84542" w:rsidRDefault="00684542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84542" w:rsidRDefault="00684542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D543E4" w:rsidRPr="00B04FED" w:rsidRDefault="00D543E4" w:rsidP="00D543E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543E4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Календарн</w:t>
      </w:r>
      <w:proofErr w:type="gramStart"/>
      <w:r w:rsidRPr="00D543E4">
        <w:rPr>
          <w:rFonts w:ascii="Times New Roman" w:hAnsi="Times New Roman"/>
          <w:b/>
          <w:color w:val="0D0D0D" w:themeColor="text1" w:themeTint="F2"/>
          <w:sz w:val="24"/>
          <w:szCs w:val="24"/>
        </w:rPr>
        <w:t>о-</w:t>
      </w:r>
      <w:proofErr w:type="gramEnd"/>
      <w:r w:rsidRPr="00D543E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тематическое планирование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6293"/>
        <w:gridCol w:w="1985"/>
      </w:tblGrid>
      <w:tr w:rsidR="00D543E4" w:rsidRPr="00B04FED" w:rsidTr="00D543E4">
        <w:trPr>
          <w:trHeight w:val="330"/>
        </w:trPr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6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Тема</w:t>
            </w:r>
          </w:p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Раздел «Театр»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1-2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Создатели спектакля: писатель, поэт, драматург.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3-4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Театральные жанры.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Язык жестов.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6-9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Дикция. Упражнения для развития хорошей дикции.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Интонация.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Темп речи.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Рифма.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Ритм.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Считалка.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17-18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Скороговорка.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19-20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Искусство декламации.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21-22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Импровизация.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23-24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Диалог. Монолог.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Наш театр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25-29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Работа над спектаклем </w:t>
            </w:r>
            <w:proofErr w:type="gramStart"/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</w:t>
            </w:r>
            <w:proofErr w:type="gramEnd"/>
          </w:p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басням И.А. Крылова.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29-34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Работа над спектаклем по сказкам А.С. Пушкина.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43E4" w:rsidRPr="00B04FED" w:rsidTr="00D543E4"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 68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04FED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3E4" w:rsidRPr="00B04FED" w:rsidRDefault="00D543E4" w:rsidP="00120D62">
            <w:pPr>
              <w:spacing w:before="100" w:beforeAutospacing="1" w:after="100" w:afterAutospacing="1" w:line="330" w:lineRule="atLeast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B1D52" w:rsidRDefault="00DB1D52" w:rsidP="00D543E4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 xml:space="preserve"> </w:t>
      </w:r>
    </w:p>
    <w:p w:rsidR="00DB1D52" w:rsidRDefault="00DB1D52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B1D52" w:rsidRDefault="00DB1D52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DB1D52" w:rsidRDefault="00DB1D52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684542" w:rsidRDefault="00684542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684542" w:rsidRDefault="00684542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</w:pP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Список литературы: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1. Ганелин Е.Р. Программа обучения детей основам сценического</w:t>
      </w:r>
    </w:p>
    <w:p w:rsidR="00B04FED" w:rsidRPr="00B04FED" w:rsidRDefault="00B04FED" w:rsidP="00B04FED">
      <w:pPr>
        <w:shd w:val="clear" w:color="auto" w:fill="FFFFFF"/>
        <w:spacing w:beforeAutospacing="1" w:after="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искусства «Школьный театр».</w:t>
      </w:r>
      <w:hyperlink r:id="rId10" w:history="1">
        <w:r w:rsidRPr="00B04FED">
          <w:rPr>
            <w:rFonts w:ascii="Times New Roman" w:hAnsi="Times New Roman"/>
            <w:color w:val="0D0D0D" w:themeColor="text1" w:themeTint="F2"/>
            <w:sz w:val="24"/>
            <w:szCs w:val="24"/>
            <w:u w:val="single"/>
          </w:rPr>
          <w:t>http://www.teatrbaby.ru/metod_metodika.htm</w:t>
        </w:r>
      </w:hyperlink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2. Генералов И.А. Программа курса «Театр» для начальной школы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Фельдштейна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). М.: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Баласс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, 2008.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 </w:t>
      </w:r>
      <w:proofErr w:type="gram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Похмельных</w:t>
      </w:r>
      <w:proofErr w:type="gram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А.А.Образовательная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программа «Основы театрального искусства». youthnet.karelia.ru/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dyts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/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programs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/2009/o_tea.doc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ind w:left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Список рекомендованной литературы: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Букатов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В. М., Ершова А. П. Я иду на урок: Хрестоматия игровых приемов обучения. - М.: «Первое сентября», 2000.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2.   Генералов И.А. Театр. Пособие для дополнительного образования.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 xml:space="preserve">2-й класс. 3-й класс. 4-й класс. – М.: </w:t>
      </w:r>
      <w:proofErr w:type="spellStart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Баласс</w:t>
      </w:r>
      <w:proofErr w:type="spellEnd"/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, 2009.</w:t>
      </w:r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3. Ершова А.П. Уроки театра на уроках в школе: Театральное обучение школьников I-XI классов. М., 1990.</w:t>
      </w:r>
    </w:p>
    <w:p w:rsidR="00B04FED" w:rsidRPr="00B04FED" w:rsidRDefault="00B04FED" w:rsidP="00B04FED">
      <w:pPr>
        <w:shd w:val="clear" w:color="auto" w:fill="FFFFFF"/>
        <w:spacing w:beforeAutospacing="1" w:after="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        4. Как развивать речь с помощью скороговорок? </w:t>
      </w:r>
      <w:hyperlink r:id="rId11" w:history="1">
        <w:r w:rsidRPr="00B04FED">
          <w:rPr>
            <w:rFonts w:ascii="Times New Roman" w:hAnsi="Times New Roman"/>
            <w:color w:val="0D0D0D" w:themeColor="text1" w:themeTint="F2"/>
            <w:sz w:val="24"/>
            <w:szCs w:val="24"/>
            <w:u w:val="single"/>
          </w:rPr>
          <w:t>http://skorogovor.ru/интересное/Как-развивать-речь-с-помощью-скороговорок.php</w:t>
        </w:r>
      </w:hyperlink>
    </w:p>
    <w:p w:rsidR="00B04FED" w:rsidRPr="00B04FED" w:rsidRDefault="00B04FED" w:rsidP="00B04FED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                5. Программы для внешкольных учреждений и общеобразовательных школ. Художественные кружки. – М.: Просвещение, 1981.</w:t>
      </w:r>
    </w:p>
    <w:p w:rsidR="00B04FED" w:rsidRPr="00B04FED" w:rsidRDefault="00B04FED" w:rsidP="00B04FED">
      <w:pPr>
        <w:shd w:val="clear" w:color="auto" w:fill="FFFFFF"/>
        <w:spacing w:beforeAutospacing="1" w:after="0" w:afterAutospacing="1" w:line="330" w:lineRule="atLeas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04FED">
        <w:rPr>
          <w:rFonts w:ascii="Times New Roman" w:hAnsi="Times New Roman"/>
          <w:color w:val="0D0D0D" w:themeColor="text1" w:themeTint="F2"/>
          <w:sz w:val="24"/>
          <w:szCs w:val="24"/>
        </w:rPr>
        <w:t>6. Сборник детских скороговорок. </w:t>
      </w:r>
      <w:hyperlink r:id="rId12" w:history="1">
        <w:r w:rsidRPr="00B04FED">
          <w:rPr>
            <w:rFonts w:ascii="Times New Roman" w:hAnsi="Times New Roman"/>
            <w:color w:val="0D0D0D" w:themeColor="text1" w:themeTint="F2"/>
            <w:sz w:val="24"/>
            <w:szCs w:val="24"/>
            <w:u w:val="single"/>
          </w:rPr>
          <w:t>http://littlehuman.ru/393/</w:t>
        </w:r>
      </w:hyperlink>
    </w:p>
    <w:p w:rsidR="00B04FED" w:rsidRPr="00E33290" w:rsidRDefault="00B04FED" w:rsidP="00E3329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sectPr w:rsidR="00B04FED" w:rsidRPr="00E33290" w:rsidSect="00B04FE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FE" w:rsidRDefault="00E578FE" w:rsidP="006407A4">
      <w:pPr>
        <w:spacing w:after="0" w:line="240" w:lineRule="auto"/>
      </w:pPr>
      <w:r>
        <w:separator/>
      </w:r>
    </w:p>
  </w:endnote>
  <w:endnote w:type="continuationSeparator" w:id="0">
    <w:p w:rsidR="00E578FE" w:rsidRDefault="00E578FE" w:rsidP="006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50406"/>
      <w:docPartObj>
        <w:docPartGallery w:val="Page Numbers (Bottom of Page)"/>
        <w:docPartUnique/>
      </w:docPartObj>
    </w:sdtPr>
    <w:sdtEndPr/>
    <w:sdtContent>
      <w:p w:rsidR="00120D62" w:rsidRDefault="00120D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D62" w:rsidRDefault="00120D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FE" w:rsidRDefault="00E578FE" w:rsidP="006407A4">
      <w:pPr>
        <w:spacing w:after="0" w:line="240" w:lineRule="auto"/>
      </w:pPr>
      <w:r>
        <w:separator/>
      </w:r>
    </w:p>
  </w:footnote>
  <w:footnote w:type="continuationSeparator" w:id="0">
    <w:p w:rsidR="00E578FE" w:rsidRDefault="00E578FE" w:rsidP="0064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FC3"/>
    <w:multiLevelType w:val="hybridMultilevel"/>
    <w:tmpl w:val="B74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43130"/>
    <w:multiLevelType w:val="hybridMultilevel"/>
    <w:tmpl w:val="8092F8C0"/>
    <w:lvl w:ilvl="0" w:tplc="8A86BA9C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27AF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F6366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C6121"/>
    <w:multiLevelType w:val="hybridMultilevel"/>
    <w:tmpl w:val="DEEA7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B163D30"/>
    <w:multiLevelType w:val="hybridMultilevel"/>
    <w:tmpl w:val="2806D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0"/>
    <w:rsid w:val="000234FB"/>
    <w:rsid w:val="000605DE"/>
    <w:rsid w:val="0008682C"/>
    <w:rsid w:val="00120D62"/>
    <w:rsid w:val="00122628"/>
    <w:rsid w:val="001C52EF"/>
    <w:rsid w:val="00231474"/>
    <w:rsid w:val="004C6165"/>
    <w:rsid w:val="00514E10"/>
    <w:rsid w:val="005C6D92"/>
    <w:rsid w:val="006407A4"/>
    <w:rsid w:val="0064716F"/>
    <w:rsid w:val="00657198"/>
    <w:rsid w:val="00684542"/>
    <w:rsid w:val="007A479C"/>
    <w:rsid w:val="007C365D"/>
    <w:rsid w:val="00952086"/>
    <w:rsid w:val="009D3889"/>
    <w:rsid w:val="00A84541"/>
    <w:rsid w:val="00B04FED"/>
    <w:rsid w:val="00C41967"/>
    <w:rsid w:val="00CF7590"/>
    <w:rsid w:val="00D543E4"/>
    <w:rsid w:val="00DB1D52"/>
    <w:rsid w:val="00DF3E1B"/>
    <w:rsid w:val="00E33290"/>
    <w:rsid w:val="00E578FE"/>
    <w:rsid w:val="00E81F34"/>
    <w:rsid w:val="00FA4831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90"/>
    <w:pPr>
      <w:spacing w:after="0" w:line="240" w:lineRule="auto"/>
    </w:pPr>
  </w:style>
  <w:style w:type="paragraph" w:styleId="a4">
    <w:name w:val="List Paragraph"/>
    <w:basedOn w:val="a"/>
    <w:qFormat/>
    <w:rsid w:val="00E33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7A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A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90"/>
    <w:pPr>
      <w:spacing w:after="0" w:line="240" w:lineRule="auto"/>
    </w:pPr>
  </w:style>
  <w:style w:type="paragraph" w:styleId="a4">
    <w:name w:val="List Paragraph"/>
    <w:basedOn w:val="a"/>
    <w:qFormat/>
    <w:rsid w:val="00E33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7A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A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newwindow=1&amp;sa=X&amp;biw=1429&amp;bih=1037&amp;tbm=isch&amp;tbnid=h0MOcusmgdjizM:&amp;imgrefurl=http://kronnmc.ru/page/1656&amp;docid=8JSpmYTP_XEhsM&amp;imgurl=http://kronnmc.ru/media/articles/29/.jpg&amp;w=545&amp;h=203&amp;ei=gWT0UuuNJYa24ASx54DICQ&amp;zoom=1&amp;ved=0CL4BEIQcMCE&amp;iact=rc&amp;dur=1367&amp;page=2&amp;start=32&amp;n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ttlehuman.ru/3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korogovor.ru/%D0%B8%D0%BD%D1%82%D0%B5%D1%80%D0%B5%D1%81%D0%BD%D0%BE%D0%B5/%D0%9A%D0%B0%D0%BA-%D1%80%D0%B0%D0%B7%D0%B2%D0%B8%D0%B2%D0%B0%D1%82%D1%8C-%D1%80%D0%B5%D1%87%D1%8C-%D1%81-%D0%BF%D0%BE%D0%BC%D0%BE%D1%89%D1%8C%D1%8E-%D1%81%D0%BA%D0%BE%D1%80%D0%BE%D0%B3%D0%BE%D0%B2%D0%BE%D1%80%D0%BE%D0%BA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atrbaby.ru/metod_metodik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Торадзе Марина Викторовна</cp:lastModifiedBy>
  <cp:revision>4</cp:revision>
  <cp:lastPrinted>2022-09-05T10:57:00Z</cp:lastPrinted>
  <dcterms:created xsi:type="dcterms:W3CDTF">2022-09-05T12:07:00Z</dcterms:created>
  <dcterms:modified xsi:type="dcterms:W3CDTF">2022-09-08T10:00:00Z</dcterms:modified>
</cp:coreProperties>
</file>