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83" w:rsidRPr="00295FED" w:rsidRDefault="00EF5EDC" w:rsidP="008079F2">
      <w:pPr>
        <w:jc w:val="center"/>
        <w:rPr>
          <w:b/>
        </w:rPr>
      </w:pPr>
      <w:r w:rsidRPr="00295FED">
        <w:rPr>
          <w:b/>
        </w:rPr>
        <w:t>Сведения о педагогических работниках МОУ СОШ №40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2268"/>
        <w:gridCol w:w="1418"/>
        <w:gridCol w:w="850"/>
        <w:gridCol w:w="1275"/>
        <w:gridCol w:w="6238"/>
      </w:tblGrid>
      <w:tr w:rsidR="00C57ED6" w:rsidRPr="00E3451C" w:rsidTr="00EB75C6">
        <w:tc>
          <w:tcPr>
            <w:tcW w:w="534" w:type="dxa"/>
          </w:tcPr>
          <w:p w:rsidR="00C57ED6" w:rsidRPr="00E3451C" w:rsidRDefault="00C57ED6" w:rsidP="004702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850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 по специальности</w:t>
            </w:r>
          </w:p>
        </w:tc>
        <w:tc>
          <w:tcPr>
            <w:tcW w:w="6238" w:type="dxa"/>
          </w:tcPr>
          <w:p w:rsidR="00C57ED6" w:rsidRPr="00E3451C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по преподаваемой дисциплине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4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57ED6" w:rsidRPr="009408CB" w:rsidRDefault="00C57ED6" w:rsidP="00EE5AC5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A168CB">
              <w:rPr>
                <w:bCs/>
                <w:color w:val="000000"/>
                <w:sz w:val="20"/>
                <w:szCs w:val="20"/>
              </w:rPr>
              <w:t>АветисянАлвард</w:t>
            </w:r>
            <w:proofErr w:type="spellEnd"/>
            <w:r w:rsidRPr="00A168CB">
              <w:rPr>
                <w:bCs/>
                <w:color w:val="000000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275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C57ED6" w:rsidRDefault="00C57ED6" w:rsidP="0068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Калининский государственный медицинский институт, врач</w:t>
            </w:r>
          </w:p>
        </w:tc>
        <w:tc>
          <w:tcPr>
            <w:tcW w:w="1418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</w:tcPr>
          <w:p w:rsidR="00C57ED6" w:rsidRDefault="00BF2DAC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8" w:type="dxa"/>
          </w:tcPr>
          <w:p w:rsidR="00C57ED6" w:rsidRPr="00E3451C" w:rsidRDefault="00C57ED6" w:rsidP="00685A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2017, </w:t>
            </w:r>
            <w:r w:rsidRPr="00E3451C">
              <w:rPr>
                <w:i/>
                <w:sz w:val="20"/>
                <w:szCs w:val="20"/>
              </w:rPr>
              <w:t>ФГБОУ ВО «Тверской медицинский университет»:</w:t>
            </w:r>
          </w:p>
          <w:p w:rsidR="00C57ED6" w:rsidRPr="00E3451C" w:rsidRDefault="00C57ED6" w:rsidP="00685AA3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3451C">
              <w:rPr>
                <w:sz w:val="20"/>
                <w:szCs w:val="20"/>
              </w:rPr>
              <w:t>«Психотерапия</w:t>
            </w:r>
            <w:r>
              <w:rPr>
                <w:sz w:val="20"/>
                <w:szCs w:val="20"/>
              </w:rPr>
              <w:t xml:space="preserve"> и медицинская психология»</w:t>
            </w:r>
          </w:p>
          <w:p w:rsidR="00C57ED6" w:rsidRPr="00C57ED6" w:rsidRDefault="00C57ED6" w:rsidP="00685AA3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Образовательное учреждение Фонд «Педагогический университет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«Первое сентября»: </w:t>
            </w:r>
            <w:r w:rsidRPr="00E3451C">
              <w:rPr>
                <w:sz w:val="20"/>
                <w:szCs w:val="20"/>
              </w:rPr>
              <w:t>«Психологические фак</w:t>
            </w:r>
            <w:r>
              <w:rPr>
                <w:sz w:val="20"/>
                <w:szCs w:val="20"/>
              </w:rPr>
              <w:t>торы школьной успешности», 36ч.</w:t>
            </w:r>
          </w:p>
          <w:p w:rsidR="00C57ED6" w:rsidRPr="00E3451C" w:rsidRDefault="00C57ED6" w:rsidP="0068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2020, </w:t>
            </w:r>
            <w:r w:rsidRPr="00E3451C">
              <w:rPr>
                <w:sz w:val="20"/>
                <w:szCs w:val="20"/>
              </w:rPr>
              <w:t>ФГБ ОУ ДПО «Российская медицинская академия непрерывного профессионального образования»  Министерства здравоохранения РФ</w:t>
            </w:r>
          </w:p>
          <w:p w:rsidR="00C57ED6" w:rsidRPr="00E3451C" w:rsidRDefault="00C57ED6" w:rsidP="00685AA3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 xml:space="preserve">«Метод формирования личностной </w:t>
            </w:r>
            <w:proofErr w:type="spellStart"/>
            <w:r w:rsidRPr="00E3451C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 в наркологии», 36ч.;</w:t>
            </w:r>
          </w:p>
          <w:p w:rsidR="00C57ED6" w:rsidRDefault="00C57ED6" w:rsidP="00B20866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«Профилакти</w:t>
            </w:r>
            <w:r>
              <w:rPr>
                <w:sz w:val="20"/>
                <w:szCs w:val="20"/>
              </w:rPr>
              <w:t>ка наркологических расстройств»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4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57ED6" w:rsidRPr="00E4183E" w:rsidRDefault="00C57ED6" w:rsidP="00EE5AC5">
            <w:pPr>
              <w:rPr>
                <w:sz w:val="20"/>
                <w:szCs w:val="20"/>
                <w:highlight w:val="green"/>
              </w:rPr>
            </w:pPr>
            <w:r w:rsidRPr="00A168CB">
              <w:rPr>
                <w:sz w:val="20"/>
                <w:szCs w:val="20"/>
              </w:rPr>
              <w:t>Аксенова Любовь Александровна</w:t>
            </w:r>
          </w:p>
        </w:tc>
        <w:tc>
          <w:tcPr>
            <w:tcW w:w="1275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268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Калининский технический институт, </w:t>
            </w:r>
            <w:r w:rsidRPr="00E3451C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418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C57ED6" w:rsidRDefault="00BF2DAC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C57ED6" w:rsidRDefault="00C57ED6" w:rsidP="00E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C57ED6" w:rsidRPr="00E3451C" w:rsidRDefault="00C57ED6" w:rsidP="00685AA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2020, </w:t>
            </w:r>
            <w:r w:rsidRPr="00E3451C">
              <w:rPr>
                <w:i/>
                <w:sz w:val="20"/>
                <w:szCs w:val="20"/>
              </w:rPr>
              <w:t>ЧОУ ДПО «Институт повышения квалификации и профессиональной переподготовки»</w:t>
            </w:r>
            <w:r w:rsidRPr="00E3451C">
              <w:rPr>
                <w:sz w:val="20"/>
                <w:szCs w:val="20"/>
              </w:rPr>
              <w:t>:</w:t>
            </w:r>
          </w:p>
          <w:p w:rsidR="00C57ED6" w:rsidRDefault="00C57ED6" w:rsidP="00C57ED6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Диплом ПП №047597 о переподготовке по программе «Учитель технологии, Теория и методика преподавания учебного предмета «Технология» в условиях реализации</w:t>
            </w:r>
            <w:r>
              <w:rPr>
                <w:sz w:val="20"/>
                <w:szCs w:val="20"/>
              </w:rPr>
              <w:t xml:space="preserve"> ФГОС ООО и ФГОС СОО», 580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4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57ED6" w:rsidRPr="00A168CB" w:rsidRDefault="00C57ED6" w:rsidP="003943C5">
            <w:pPr>
              <w:rPr>
                <w:sz w:val="20"/>
                <w:szCs w:val="20"/>
              </w:rPr>
            </w:pPr>
            <w:proofErr w:type="spellStart"/>
            <w:r w:rsidRPr="00A168CB">
              <w:rPr>
                <w:sz w:val="20"/>
                <w:szCs w:val="20"/>
              </w:rPr>
              <w:t>Багирова</w:t>
            </w:r>
            <w:proofErr w:type="spellEnd"/>
            <w:r w:rsidRPr="00A168CB">
              <w:rPr>
                <w:sz w:val="20"/>
                <w:szCs w:val="20"/>
              </w:rPr>
              <w:t xml:space="preserve"> Сабина </w:t>
            </w:r>
            <w:proofErr w:type="spellStart"/>
            <w:r w:rsidRPr="00A168CB">
              <w:rPr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Азербайджанский государственный педагогический университет им. Н. </w:t>
            </w:r>
            <w:proofErr w:type="spellStart"/>
            <w:r>
              <w:rPr>
                <w:sz w:val="20"/>
                <w:szCs w:val="20"/>
              </w:rPr>
              <w:t>Туси</w:t>
            </w:r>
            <w:proofErr w:type="spellEnd"/>
            <w:r>
              <w:rPr>
                <w:sz w:val="20"/>
                <w:szCs w:val="20"/>
              </w:rPr>
              <w:t>, бакалавр</w:t>
            </w:r>
          </w:p>
        </w:tc>
        <w:tc>
          <w:tcPr>
            <w:tcW w:w="141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C57ED6" w:rsidRDefault="00BF2DAC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8" w:type="dxa"/>
          </w:tcPr>
          <w:p w:rsidR="00C57ED6" w:rsidRDefault="005374CB" w:rsidP="005374CB">
            <w:pPr>
              <w:rPr>
                <w:sz w:val="20"/>
                <w:szCs w:val="20"/>
              </w:rPr>
            </w:pPr>
            <w:r w:rsidRPr="005374CB">
              <w:rPr>
                <w:i/>
                <w:sz w:val="20"/>
                <w:szCs w:val="20"/>
              </w:rPr>
              <w:t>2021, АНО ДПО «Школа анализа данных»</w:t>
            </w:r>
            <w:r>
              <w:rPr>
                <w:sz w:val="20"/>
                <w:szCs w:val="20"/>
              </w:rPr>
              <w:t>: «</w:t>
            </w:r>
            <w:r w:rsidRPr="005374CB">
              <w:rPr>
                <w:sz w:val="20"/>
                <w:szCs w:val="20"/>
              </w:rPr>
              <w:t>Функциональная грамотность:</w:t>
            </w:r>
            <w:r>
              <w:rPr>
                <w:sz w:val="20"/>
                <w:szCs w:val="20"/>
              </w:rPr>
              <w:t xml:space="preserve"> </w:t>
            </w:r>
            <w:r w:rsidRPr="005374CB">
              <w:rPr>
                <w:sz w:val="20"/>
                <w:szCs w:val="20"/>
              </w:rPr>
              <w:t xml:space="preserve">развиваем в </w:t>
            </w:r>
            <w:r>
              <w:rPr>
                <w:sz w:val="20"/>
                <w:szCs w:val="20"/>
              </w:rPr>
              <w:t>средней и старшей школе», 16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4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57ED6" w:rsidRPr="00A168CB" w:rsidRDefault="00C57ED6" w:rsidP="003943C5">
            <w:pPr>
              <w:rPr>
                <w:color w:val="000000"/>
                <w:sz w:val="20"/>
                <w:szCs w:val="20"/>
              </w:rPr>
            </w:pPr>
            <w:r w:rsidRPr="00A168CB">
              <w:rPr>
                <w:color w:val="000000"/>
                <w:sz w:val="20"/>
                <w:szCs w:val="20"/>
              </w:rPr>
              <w:t>Баранова Наталья Владимировна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педагогическое, Тверское педагогическое училище, у</w:t>
            </w:r>
            <w:r w:rsidRPr="00E3451C">
              <w:rPr>
                <w:sz w:val="20"/>
                <w:szCs w:val="20"/>
              </w:rPr>
              <w:t>читель  начальных классов</w:t>
            </w:r>
          </w:p>
        </w:tc>
        <w:tc>
          <w:tcPr>
            <w:tcW w:w="141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BF2DAC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8" w:type="dxa"/>
          </w:tcPr>
          <w:p w:rsidR="00C57ED6" w:rsidRPr="00E3451C" w:rsidRDefault="00C57ED6" w:rsidP="00B2086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</w:t>
            </w:r>
            <w:r w:rsidRPr="00E3451C">
              <w:rPr>
                <w:rFonts w:eastAsia="Calibri"/>
                <w:i/>
                <w:sz w:val="20"/>
                <w:szCs w:val="20"/>
              </w:rPr>
              <w:t>ТОИУУ</w:t>
            </w:r>
            <w:r w:rsidRPr="00E3451C">
              <w:rPr>
                <w:rFonts w:eastAsia="Calibri"/>
                <w:sz w:val="20"/>
                <w:szCs w:val="20"/>
              </w:rPr>
              <w:t xml:space="preserve">: Проектирование адаптированных образовательных программ для детей с ОВЗ в условиях  реализации ФГОС, </w:t>
            </w:r>
            <w:r>
              <w:rPr>
                <w:rFonts w:eastAsia="Calibri"/>
                <w:sz w:val="20"/>
                <w:szCs w:val="20"/>
              </w:rPr>
              <w:t>36 ч.</w:t>
            </w:r>
          </w:p>
          <w:p w:rsidR="00C57ED6" w:rsidRPr="00E3451C" w:rsidRDefault="00C57ED6" w:rsidP="00B2086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2019, </w:t>
            </w:r>
            <w:r w:rsidRPr="00E3451C">
              <w:rPr>
                <w:rFonts w:eastAsia="Calibri"/>
                <w:i/>
                <w:sz w:val="20"/>
                <w:szCs w:val="20"/>
              </w:rPr>
              <w:t>ЩЦВ «Педагогический университет «1 сентября»:</w:t>
            </w:r>
          </w:p>
          <w:p w:rsidR="00C57ED6" w:rsidRDefault="00C57ED6" w:rsidP="00B2086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Педагогические практики: </w:t>
            </w:r>
            <w:r w:rsidRPr="00E3451C">
              <w:rPr>
                <w:rFonts w:eastAsia="Calibri"/>
                <w:sz w:val="20"/>
                <w:szCs w:val="20"/>
              </w:rPr>
              <w:t>образовательная деятельности учителя начальных классов,</w:t>
            </w:r>
            <w:r>
              <w:rPr>
                <w:rFonts w:eastAsia="Calibri"/>
                <w:sz w:val="20"/>
                <w:szCs w:val="20"/>
              </w:rPr>
              <w:t xml:space="preserve"> 16 ч.</w:t>
            </w:r>
          </w:p>
          <w:p w:rsidR="00C57ED6" w:rsidRDefault="00C57ED6" w:rsidP="00B20866">
            <w:pPr>
              <w:rPr>
                <w:sz w:val="20"/>
                <w:szCs w:val="20"/>
              </w:rPr>
            </w:pP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4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57ED6" w:rsidRPr="00A168CB" w:rsidRDefault="00C57ED6" w:rsidP="003943C5">
            <w:pPr>
              <w:rPr>
                <w:color w:val="000000"/>
                <w:sz w:val="20"/>
                <w:szCs w:val="20"/>
              </w:rPr>
            </w:pPr>
            <w:r w:rsidRPr="00A168CB">
              <w:rPr>
                <w:color w:val="000000"/>
                <w:sz w:val="20"/>
                <w:szCs w:val="20"/>
              </w:rPr>
              <w:t>Белова Ирина Павловна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Астраханский государственный </w:t>
            </w:r>
            <w:r>
              <w:rPr>
                <w:sz w:val="20"/>
                <w:szCs w:val="20"/>
              </w:rPr>
              <w:lastRenderedPageBreak/>
              <w:t>университет, учитель начальных классов</w:t>
            </w:r>
          </w:p>
        </w:tc>
        <w:tc>
          <w:tcPr>
            <w:tcW w:w="141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язык, литература</w:t>
            </w:r>
          </w:p>
        </w:tc>
        <w:tc>
          <w:tcPr>
            <w:tcW w:w="850" w:type="dxa"/>
          </w:tcPr>
          <w:p w:rsidR="00C57ED6" w:rsidRDefault="00BF2DAC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8" w:type="dxa"/>
          </w:tcPr>
          <w:p w:rsidR="00C57ED6" w:rsidRPr="00E3451C" w:rsidRDefault="00C57ED6" w:rsidP="00B20866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C57ED6" w:rsidRDefault="00C57ED6" w:rsidP="00B208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ООО «Столичный учебный центр», квалификация «Учитель ру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сского языка и литературы»</w:t>
            </w:r>
          </w:p>
          <w:p w:rsidR="00C57ED6" w:rsidRDefault="00C57ED6" w:rsidP="003943C5">
            <w:pPr>
              <w:rPr>
                <w:sz w:val="20"/>
                <w:szCs w:val="20"/>
              </w:rPr>
            </w:pP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47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C57ED6" w:rsidRPr="00A168CB" w:rsidRDefault="00C57ED6" w:rsidP="003943C5">
            <w:pPr>
              <w:rPr>
                <w:color w:val="000000"/>
                <w:sz w:val="20"/>
                <w:szCs w:val="20"/>
              </w:rPr>
            </w:pPr>
            <w:r w:rsidRPr="00A168CB">
              <w:rPr>
                <w:color w:val="000000"/>
                <w:sz w:val="20"/>
                <w:szCs w:val="20"/>
              </w:rPr>
              <w:t>Белякова Ирина Вячеславовна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 п</w:t>
            </w:r>
            <w:r w:rsidRPr="00E3451C">
              <w:rPr>
                <w:sz w:val="20"/>
                <w:szCs w:val="20"/>
              </w:rPr>
              <w:t>реподаватель  в начальных классах</w:t>
            </w:r>
          </w:p>
        </w:tc>
        <w:tc>
          <w:tcPr>
            <w:tcW w:w="1418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BF2DAC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C57ED6" w:rsidRDefault="00C57ED6" w:rsidP="0039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8" w:type="dxa"/>
          </w:tcPr>
          <w:p w:rsidR="00C57ED6" w:rsidRPr="00E3451C" w:rsidRDefault="00C57ED6" w:rsidP="00392273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Default="00C57ED6" w:rsidP="00392273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проблемы преподавания в начальной школе в условиях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57ED6" w:rsidRPr="00A168CB" w:rsidRDefault="00C57ED6" w:rsidP="00AC3965">
            <w:pPr>
              <w:rPr>
                <w:color w:val="000000"/>
                <w:sz w:val="20"/>
                <w:szCs w:val="20"/>
              </w:rPr>
            </w:pPr>
            <w:r w:rsidRPr="00A168CB">
              <w:rPr>
                <w:color w:val="000000"/>
                <w:sz w:val="20"/>
                <w:szCs w:val="20"/>
              </w:rPr>
              <w:t>Белякова Марина Валерьевна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Физик. Преподаватель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астрономия</w:t>
            </w:r>
          </w:p>
        </w:tc>
        <w:tc>
          <w:tcPr>
            <w:tcW w:w="850" w:type="dxa"/>
          </w:tcPr>
          <w:p w:rsidR="00C57ED6" w:rsidRDefault="00BF2DAC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8" w:type="dxa"/>
          </w:tcPr>
          <w:p w:rsidR="00C57ED6" w:rsidRPr="00E3451C" w:rsidRDefault="00C57ED6" w:rsidP="00AC396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Pr="00E3451C" w:rsidRDefault="00C57ED6" w:rsidP="00AC39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«Теоретические и методические аспекты реализации программы по астрономии в школе»,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  <w:p w:rsidR="00C57ED6" w:rsidRPr="00E3451C" w:rsidRDefault="00C57ED6" w:rsidP="00AC396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E3451C" w:rsidRDefault="00C57ED6" w:rsidP="00AC39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«Актуальные проблемы преподавания физики в условиях реализации ФГОС: целеполагание, план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ирование, конструирование»; 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«Проблемные темы школьного курса физики: типичные ошибки понимания 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новных понятий и законов»</w:t>
            </w:r>
          </w:p>
          <w:p w:rsidR="00C57ED6" w:rsidRPr="00E3451C" w:rsidRDefault="00C57ED6" w:rsidP="00AC396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AC3965" w:rsidRDefault="00C57ED6" w:rsidP="00AC39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«Метод наводящих вопросов при обучении решению задач по физике. Молекулярная физика и термодинамика», 36 ч.</w:t>
            </w:r>
          </w:p>
        </w:tc>
      </w:tr>
      <w:tr w:rsidR="00C57ED6" w:rsidRPr="00E3451C" w:rsidTr="00EB75C6">
        <w:tc>
          <w:tcPr>
            <w:tcW w:w="534" w:type="dxa"/>
            <w:shd w:val="clear" w:color="auto" w:fill="auto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r w:rsidRPr="00AC3965">
              <w:rPr>
                <w:color w:val="000000"/>
                <w:sz w:val="20"/>
                <w:szCs w:val="20"/>
              </w:rPr>
              <w:t>Берзина Наталья Владимировна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географ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География, биология</w:t>
            </w:r>
          </w:p>
        </w:tc>
        <w:tc>
          <w:tcPr>
            <w:tcW w:w="850" w:type="dxa"/>
          </w:tcPr>
          <w:p w:rsidR="00C57ED6" w:rsidRDefault="00BF2DAC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8" w:type="dxa"/>
          </w:tcPr>
          <w:p w:rsidR="00C57ED6" w:rsidRPr="00BF2DAC" w:rsidRDefault="00C57ED6" w:rsidP="00121F03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="00BF2D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«ФГОС: содержание и технологии формирования образовательных резуль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татов на уроках географии»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C3965">
              <w:rPr>
                <w:color w:val="000000"/>
                <w:sz w:val="20"/>
                <w:szCs w:val="20"/>
              </w:rPr>
              <w:t>Бойцова</w:t>
            </w:r>
            <w:proofErr w:type="spellEnd"/>
            <w:r w:rsidRPr="00AC3965">
              <w:rPr>
                <w:color w:val="000000"/>
                <w:sz w:val="20"/>
                <w:szCs w:val="20"/>
              </w:rPr>
              <w:t xml:space="preserve"> Олеся Михайловна </w:t>
            </w:r>
          </w:p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r w:rsidRPr="00AC3965">
              <w:rPr>
                <w:color w:val="000000"/>
                <w:sz w:val="20"/>
                <w:szCs w:val="20"/>
              </w:rPr>
              <w:t>(ДО)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5D6677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8" w:type="dxa"/>
          </w:tcPr>
          <w:p w:rsidR="00C57ED6" w:rsidRPr="00E3451C" w:rsidRDefault="00C57ED6" w:rsidP="001C23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EC53CD" w:rsidRDefault="00C57ED6" w:rsidP="001C23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EC53CD">
              <w:rPr>
                <w:rFonts w:eastAsia="Times New Roman"/>
                <w:sz w:val="20"/>
                <w:szCs w:val="20"/>
                <w:lang w:eastAsia="ru-RU"/>
              </w:rPr>
              <w:t>Инклюзивное образование: взаимодействие педагогов с обучающимися с ОВЗ (вводные навыки)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EC53CD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</w:rPr>
              <w:t>36 ч.</w:t>
            </w:r>
          </w:p>
          <w:p w:rsidR="00C57ED6" w:rsidRPr="00E3451C" w:rsidRDefault="00C57ED6" w:rsidP="001C23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Default="00C57ED6" w:rsidP="001C2388">
            <w:pPr>
              <w:rPr>
                <w:sz w:val="20"/>
                <w:szCs w:val="20"/>
              </w:rPr>
            </w:pPr>
            <w:r w:rsidRPr="00F3109E">
              <w:rPr>
                <w:sz w:val="20"/>
                <w:szCs w:val="20"/>
              </w:rPr>
              <w:t xml:space="preserve"> «Универсальные учебные действия как предмет проектирования и монито</w:t>
            </w:r>
            <w:r>
              <w:rPr>
                <w:sz w:val="20"/>
                <w:szCs w:val="20"/>
              </w:rPr>
              <w:t>ринга в начальной школе», 36ч.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r w:rsidRPr="00AC3965">
              <w:rPr>
                <w:color w:val="000000"/>
                <w:sz w:val="20"/>
                <w:szCs w:val="20"/>
              </w:rPr>
              <w:t>Борисов Игорь Владимирович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ФГБО УВО «Тверская государственная </w:t>
            </w:r>
            <w:proofErr w:type="spellStart"/>
            <w:r>
              <w:rPr>
                <w:sz w:val="20"/>
                <w:szCs w:val="20"/>
              </w:rPr>
              <w:t>селькохозяйственная</w:t>
            </w:r>
            <w:proofErr w:type="spellEnd"/>
            <w:r>
              <w:rPr>
                <w:sz w:val="20"/>
                <w:szCs w:val="20"/>
              </w:rPr>
              <w:t xml:space="preserve"> академия», </w:t>
            </w:r>
            <w:r w:rsidRPr="00E3451C">
              <w:rPr>
                <w:sz w:val="20"/>
                <w:szCs w:val="20"/>
              </w:rPr>
              <w:t>Технология производства и переработки сельхозпродукции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C57ED6" w:rsidRDefault="005D6677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C57ED6" w:rsidRPr="00E3451C" w:rsidRDefault="00C57ED6" w:rsidP="001A757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ООО «Международный цент образования и социаль</w:t>
            </w:r>
            <w:r w:rsidR="005D667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но-гуманитарного исследования»: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Диплом </w:t>
            </w:r>
            <w:proofErr w:type="gram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 </w:t>
            </w:r>
            <w:r w:rsidR="005D6677">
              <w:rPr>
                <w:rFonts w:eastAsia="Times New Roman"/>
                <w:i/>
                <w:sz w:val="20"/>
                <w:szCs w:val="20"/>
                <w:lang w:eastAsia="ru-RU"/>
              </w:rPr>
              <w:t>профессиональной переподготовки</w:t>
            </w:r>
            <w:proofErr w:type="gramEnd"/>
            <w:r w:rsidR="005D667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Квалификация: учитель </w:t>
            </w:r>
            <w:proofErr w:type="spellStart"/>
            <w:proofErr w:type="gram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физкультурыры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.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</w:p>
          <w:p w:rsidR="00C57ED6" w:rsidRPr="00E3451C" w:rsidRDefault="00C57ED6" w:rsidP="001A757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Default="00C57ED6" w:rsidP="001A75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«Современные подходы к преподаванию физической культуры в соответствии с требованиями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  <w:p w:rsidR="00C57ED6" w:rsidRPr="005D6677" w:rsidRDefault="00C57ED6" w:rsidP="001A757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="005D667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  <w:r>
              <w:rPr>
                <w:sz w:val="20"/>
                <w:szCs w:val="20"/>
              </w:rPr>
              <w:t>«ФГОС: актуальные вопросы методики преподавания физической культуры», 36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C3965">
              <w:rPr>
                <w:color w:val="000000"/>
                <w:sz w:val="20"/>
                <w:szCs w:val="20"/>
              </w:rPr>
              <w:t>Буланцева</w:t>
            </w:r>
            <w:proofErr w:type="spellEnd"/>
            <w:r w:rsidRPr="00AC3965">
              <w:rPr>
                <w:color w:val="000000"/>
                <w:sz w:val="20"/>
                <w:szCs w:val="20"/>
              </w:rPr>
              <w:t xml:space="preserve"> Юлия Николаевна (ДО)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у</w:t>
            </w:r>
            <w:r w:rsidRPr="00E3451C"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5D6677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8" w:type="dxa"/>
          </w:tcPr>
          <w:p w:rsidR="00C57ED6" w:rsidRPr="00E3451C" w:rsidRDefault="00C57ED6" w:rsidP="00CA105C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Default="00C57ED6" w:rsidP="00CA105C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проблемы преподавания в начальной школе в условиях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48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C3965">
              <w:rPr>
                <w:color w:val="000000"/>
                <w:sz w:val="20"/>
                <w:szCs w:val="20"/>
              </w:rPr>
              <w:t>Бутузова</w:t>
            </w:r>
            <w:proofErr w:type="spellEnd"/>
            <w:r w:rsidRPr="00AC3965">
              <w:rPr>
                <w:color w:val="000000"/>
                <w:sz w:val="20"/>
                <w:szCs w:val="20"/>
              </w:rPr>
              <w:t xml:space="preserve"> </w:t>
            </w:r>
            <w:r w:rsidRPr="00AC3965">
              <w:rPr>
                <w:color w:val="000000"/>
                <w:sz w:val="20"/>
                <w:szCs w:val="20"/>
              </w:rPr>
              <w:lastRenderedPageBreak/>
              <w:t>Валерия Эдуардовна (ДО)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  <w:r>
              <w:rPr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 xml:space="preserve">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Биология, педагог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850" w:type="dxa"/>
          </w:tcPr>
          <w:p w:rsidR="00C57ED6" w:rsidRDefault="005D6677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C57ED6" w:rsidRPr="00E3451C" w:rsidRDefault="00C57ED6" w:rsidP="003A5FF7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Pr="00E3451C" w:rsidRDefault="00C57ED6" w:rsidP="003A5FF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ФГОС: содержание и технологии формирования образовательных резул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ьтатов на уроках биологии»</w:t>
            </w:r>
          </w:p>
          <w:p w:rsidR="00C57ED6" w:rsidRPr="00E3451C" w:rsidRDefault="00C57ED6" w:rsidP="003A5FF7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5D6677" w:rsidRDefault="00C57ED6" w:rsidP="003A5FF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«Формы и методы преподавания биологии как современной научной дисциплины </w:t>
            </w:r>
            <w:r w:rsidR="005D6677">
              <w:rPr>
                <w:rFonts w:eastAsia="Times New Roman"/>
                <w:sz w:val="20"/>
                <w:szCs w:val="20"/>
                <w:lang w:eastAsia="ru-RU"/>
              </w:rPr>
              <w:t>в соответствии с ФГОС ООО»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C57ED6" w:rsidRPr="00AC3965" w:rsidRDefault="00C57ED6" w:rsidP="00AC3965">
            <w:pPr>
              <w:rPr>
                <w:color w:val="000000"/>
                <w:sz w:val="20"/>
                <w:szCs w:val="20"/>
              </w:rPr>
            </w:pPr>
            <w:r w:rsidRPr="00AC3965">
              <w:rPr>
                <w:color w:val="000000"/>
                <w:sz w:val="20"/>
                <w:szCs w:val="20"/>
              </w:rPr>
              <w:t>Быстрова Людмила Владимировна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и</w:t>
            </w:r>
            <w:r w:rsidRPr="00E3451C">
              <w:rPr>
                <w:sz w:val="20"/>
                <w:szCs w:val="20"/>
              </w:rPr>
              <w:t>сторик, преподаватель по специальности история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850" w:type="dxa"/>
          </w:tcPr>
          <w:p w:rsidR="00C57ED6" w:rsidRDefault="00C3551E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8" w:type="dxa"/>
          </w:tcPr>
          <w:p w:rsidR="00C57ED6" w:rsidRPr="00E3451C" w:rsidRDefault="00C57ED6" w:rsidP="00F86D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Default="00C57ED6" w:rsidP="00F86D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«ФГОС: содержание и технологии формирования образовательных результатов на уроках истории и обществознания»,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  <w:p w:rsidR="00C57ED6" w:rsidRPr="00E3451C" w:rsidRDefault="00C57ED6" w:rsidP="00F86D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2021, </w:t>
            </w:r>
            <w:r w:rsidRPr="00E3451C">
              <w:rPr>
                <w:i/>
                <w:sz w:val="20"/>
                <w:szCs w:val="20"/>
              </w:rPr>
              <w:t>ОУ Фо</w:t>
            </w:r>
            <w:r>
              <w:rPr>
                <w:i/>
                <w:sz w:val="20"/>
                <w:szCs w:val="20"/>
              </w:rPr>
              <w:t xml:space="preserve">нд «Педагогический университет </w:t>
            </w:r>
            <w:r w:rsidRPr="00E3451C">
              <w:rPr>
                <w:i/>
                <w:sz w:val="20"/>
                <w:szCs w:val="20"/>
              </w:rPr>
              <w:t>«1 сентября»:</w:t>
            </w:r>
            <w:r>
              <w:rPr>
                <w:i/>
                <w:sz w:val="20"/>
                <w:szCs w:val="20"/>
              </w:rPr>
              <w:t xml:space="preserve"> «</w:t>
            </w:r>
            <w:r w:rsidRPr="00F80BEB">
              <w:rPr>
                <w:sz w:val="20"/>
                <w:szCs w:val="20"/>
              </w:rPr>
              <w:t xml:space="preserve">Предпринимательское </w:t>
            </w:r>
            <w:r>
              <w:rPr>
                <w:sz w:val="20"/>
                <w:szCs w:val="20"/>
              </w:rPr>
              <w:t>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деятельности.» 36 ч.;</w:t>
            </w:r>
          </w:p>
          <w:p w:rsidR="00C57ED6" w:rsidRDefault="00C57ED6" w:rsidP="00F8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обществознания в старших классах в условиях реализации требований федеральных образовательных стандартов (ФГОС), 36 ч.</w:t>
            </w:r>
          </w:p>
        </w:tc>
      </w:tr>
      <w:tr w:rsidR="00C57ED6" w:rsidRPr="00E3451C" w:rsidTr="00EB75C6">
        <w:tc>
          <w:tcPr>
            <w:tcW w:w="534" w:type="dxa"/>
            <w:shd w:val="clear" w:color="auto" w:fill="auto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57ED6" w:rsidRPr="00D55FCC" w:rsidRDefault="00C57ED6" w:rsidP="00AC3965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Винник Ирина Ивановна</w:t>
            </w:r>
          </w:p>
        </w:tc>
        <w:tc>
          <w:tcPr>
            <w:tcW w:w="1275" w:type="dxa"/>
          </w:tcPr>
          <w:p w:rsidR="00C57ED6" w:rsidRPr="00E3451C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C57ED6" w:rsidRPr="00E3451C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Ф</w:t>
            </w:r>
            <w:r w:rsidRPr="00E3451C">
              <w:rPr>
                <w:sz w:val="20"/>
                <w:szCs w:val="20"/>
              </w:rPr>
              <w:t>илолог. Преподаватель русского языка и литературы</w:t>
            </w:r>
          </w:p>
        </w:tc>
        <w:tc>
          <w:tcPr>
            <w:tcW w:w="1418" w:type="dxa"/>
          </w:tcPr>
          <w:p w:rsidR="00C57ED6" w:rsidRPr="00E3451C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850" w:type="dxa"/>
          </w:tcPr>
          <w:p w:rsidR="00C57ED6" w:rsidRPr="00E3451C" w:rsidRDefault="00C3551E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C57ED6" w:rsidRPr="00E3451C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8" w:type="dxa"/>
          </w:tcPr>
          <w:p w:rsidR="00C57ED6" w:rsidRPr="00E3451C" w:rsidRDefault="00C57ED6" w:rsidP="00C90D1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МГУ технологий и управления им. К.Г. Разумовского:</w:t>
            </w:r>
          </w:p>
          <w:p w:rsidR="00C57ED6" w:rsidRPr="00E3451C" w:rsidRDefault="00C57ED6" w:rsidP="00C90D1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«Значение русского языка в укреплении российской государственности»,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 ч.</w:t>
            </w:r>
          </w:p>
          <w:p w:rsidR="00C57ED6" w:rsidRPr="00E3451C" w:rsidRDefault="00C57ED6" w:rsidP="00C90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2020, </w:t>
            </w:r>
            <w:r w:rsidRPr="00E3451C">
              <w:rPr>
                <w:i/>
                <w:sz w:val="20"/>
                <w:szCs w:val="20"/>
              </w:rPr>
              <w:t>Образовательное учреждение Фонд «Педагогический университет «Первое сентября»:</w:t>
            </w:r>
          </w:p>
          <w:p w:rsidR="00C57ED6" w:rsidRPr="00E3451C" w:rsidRDefault="00C57ED6" w:rsidP="00C90D1D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«Сочинение на экзамене-пишем с удовольствием: методические рекомендации по подготовке к сочинени</w:t>
            </w:r>
            <w:r>
              <w:rPr>
                <w:sz w:val="20"/>
                <w:szCs w:val="20"/>
              </w:rPr>
              <w:t>ю 15.3», 36ч.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57ED6" w:rsidRPr="00D55FCC" w:rsidRDefault="00C57ED6" w:rsidP="00AC39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Вкусова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Елена Станиславовна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УВР, Педагог-психолог</w:t>
            </w:r>
          </w:p>
        </w:tc>
        <w:tc>
          <w:tcPr>
            <w:tcW w:w="226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Психология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</w:tcPr>
          <w:p w:rsidR="00C57ED6" w:rsidRDefault="00C3551E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C57ED6" w:rsidRDefault="00C3551E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8" w:type="dxa"/>
          </w:tcPr>
          <w:p w:rsidR="00C57ED6" w:rsidRPr="00DC752C" w:rsidRDefault="00C57ED6" w:rsidP="00C90D1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DC752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Pr="00DC752C" w:rsidRDefault="00C57ED6" w:rsidP="00C90D1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«Оказание психолого-</w:t>
            </w:r>
            <w:r w:rsidRPr="00DC752C">
              <w:rPr>
                <w:rFonts w:eastAsia="Times New Roman"/>
                <w:sz w:val="20"/>
                <w:szCs w:val="20"/>
                <w:lang w:eastAsia="ru-RU"/>
              </w:rPr>
              <w:t>педаго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гической помощи родителям»</w:t>
            </w:r>
          </w:p>
          <w:p w:rsidR="00C57ED6" w:rsidRPr="00DC752C" w:rsidRDefault="00C57ED6" w:rsidP="00C90D1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DC752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«Арт-терапия в индивидуальной и групповой психологической работе», 36 ч.</w:t>
            </w:r>
          </w:p>
          <w:p w:rsidR="00C57ED6" w:rsidRPr="00C3551E" w:rsidRDefault="00C57ED6" w:rsidP="00C90D1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DC752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  <w:r w:rsidRPr="00DC752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C752C">
              <w:rPr>
                <w:rFonts w:eastAsia="Times New Roman"/>
                <w:sz w:val="20"/>
                <w:szCs w:val="20"/>
                <w:lang w:eastAsia="ru-RU"/>
              </w:rPr>
              <w:t>Геймификация</w:t>
            </w:r>
            <w:proofErr w:type="spellEnd"/>
            <w:r w:rsidRPr="00DC752C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C752C">
              <w:rPr>
                <w:rFonts w:eastAsia="Times New Roman"/>
                <w:sz w:val="20"/>
                <w:szCs w:val="20"/>
                <w:lang w:eastAsia="ru-RU"/>
              </w:rPr>
              <w:t>игротехника</w:t>
            </w:r>
            <w:proofErr w:type="spellEnd"/>
            <w:r w:rsidRPr="00DC752C">
              <w:rPr>
                <w:rFonts w:eastAsia="Times New Roman"/>
                <w:sz w:val="20"/>
                <w:szCs w:val="20"/>
                <w:lang w:eastAsia="ru-RU"/>
              </w:rPr>
              <w:t xml:space="preserve"> на уроках как инструмент повышения мотивации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вовлеченности обучающихся»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57ED6" w:rsidRPr="00D55FCC" w:rsidRDefault="00C57ED6" w:rsidP="00AC39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Герцева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D55FCC">
              <w:rPr>
                <w:color w:val="000000"/>
                <w:sz w:val="20"/>
                <w:szCs w:val="20"/>
              </w:rPr>
              <w:t>Викторвна</w:t>
            </w:r>
            <w:proofErr w:type="spellEnd"/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УВР, Учитель информатики</w:t>
            </w:r>
          </w:p>
        </w:tc>
        <w:tc>
          <w:tcPr>
            <w:tcW w:w="2268" w:type="dxa"/>
          </w:tcPr>
          <w:p w:rsidR="00C57ED6" w:rsidRPr="00E3451C" w:rsidRDefault="00C57ED6" w:rsidP="00C90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Математик.</w:t>
            </w:r>
          </w:p>
          <w:p w:rsidR="00C57ED6" w:rsidRDefault="00C57ED6" w:rsidP="00C90D1D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C57ED6" w:rsidRDefault="00C3551E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C57ED6" w:rsidRDefault="00C57ED6" w:rsidP="00AC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8" w:type="dxa"/>
          </w:tcPr>
          <w:p w:rsidR="00C57ED6" w:rsidRPr="006A788F" w:rsidRDefault="00C57ED6" w:rsidP="00C90D1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6A788F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</w:p>
          <w:p w:rsidR="00C57ED6" w:rsidRPr="006A788F" w:rsidRDefault="00C57ED6" w:rsidP="00C90D1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A788F">
              <w:rPr>
                <w:rFonts w:eastAsia="Times New Roman"/>
                <w:sz w:val="20"/>
                <w:szCs w:val="20"/>
                <w:lang w:eastAsia="ru-RU"/>
              </w:rPr>
              <w:t>«Подготовка экспертов для работы в региональной предметной комиссиях при проведении ГИА по общеобразовательной программе среднего общего обра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зования «Информатика», 36ч.</w:t>
            </w:r>
          </w:p>
          <w:p w:rsidR="00C57ED6" w:rsidRPr="006A788F" w:rsidRDefault="00C57ED6" w:rsidP="00C90D1D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6A788F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</w:p>
          <w:p w:rsidR="00C57ED6" w:rsidRPr="00C90D1D" w:rsidRDefault="00C57ED6" w:rsidP="00AC39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A788F">
              <w:rPr>
                <w:rFonts w:eastAsia="Times New Roman"/>
                <w:sz w:val="20"/>
                <w:szCs w:val="20"/>
                <w:lang w:eastAsia="ru-RU"/>
              </w:rPr>
              <w:t xml:space="preserve"> «Подготовка экспертов для работы в региональной предметной комиссиях при проведении ГИА по общеобразовательной программе среднего общего обра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зования «Информатика», 36ч. 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Головина Наталья Олеговна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КГУ, </w:t>
            </w:r>
            <w:r w:rsidR="00C3551E">
              <w:rPr>
                <w:sz w:val="20"/>
                <w:szCs w:val="20"/>
              </w:rPr>
              <w:t xml:space="preserve">Преподаватель </w:t>
            </w:r>
            <w:r w:rsidRPr="00E3451C">
              <w:rPr>
                <w:sz w:val="20"/>
                <w:szCs w:val="20"/>
              </w:rPr>
              <w:t>математики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</w:tcPr>
          <w:p w:rsidR="00C57ED6" w:rsidRPr="00C3551E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="00C3551E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«Пути и средства качества математического образования в школе»,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16 ч.; </w:t>
            </w:r>
            <w:r w:rsidRPr="006A788F">
              <w:rPr>
                <w:rFonts w:eastAsia="Times New Roman"/>
                <w:sz w:val="20"/>
                <w:szCs w:val="20"/>
                <w:lang w:eastAsia="ru-RU"/>
              </w:rPr>
              <w:t>Подготовка экспертов для работы в региональной предметной комиссиях при проведении ГИА по общеобразовательной програ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мме среднего общего образования. </w:t>
            </w:r>
            <w:r w:rsidRPr="006A788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  <w:r w:rsidRPr="006A788F">
              <w:rPr>
                <w:rFonts w:eastAsia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 ч.</w:t>
            </w:r>
          </w:p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подходы к разработке уроков (в свете требований </w:t>
            </w:r>
            <w:r>
              <w:rPr>
                <w:sz w:val="20"/>
                <w:szCs w:val="20"/>
              </w:rPr>
              <w:lastRenderedPageBreak/>
              <w:t>ФГОС), 36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C57ED6" w:rsidRPr="00E3451C" w:rsidRDefault="00C57ED6" w:rsidP="00160F70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>Голубева Наталья Васильевна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C3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Забайкальский государственный университет, </w:t>
            </w:r>
            <w:r w:rsidRPr="00E3451C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8" w:type="dxa"/>
          </w:tcPr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9B60C0" w:rsidRDefault="00C57ED6" w:rsidP="00160F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«Современные подходы к разработке уроков (в свете требований ФГОС), 36 ч., 2020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 xml:space="preserve">Грахольская Наталья Романовна   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ФГБОУ ВПО «Государственная академия славянской культуры», </w:t>
            </w:r>
            <w:r w:rsidRPr="00E3451C">
              <w:rPr>
                <w:sz w:val="20"/>
                <w:szCs w:val="20"/>
              </w:rPr>
              <w:t>История  и теория изобразительного искусства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8" w:type="dxa"/>
          </w:tcPr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ЧОУ ДПО «Институт повышения квалификации и профессиональной переподготовки»</w:t>
            </w:r>
          </w:p>
          <w:p w:rsidR="00C57ED6" w:rsidRDefault="00C57ED6" w:rsidP="00160F70">
            <w:pPr>
              <w:rPr>
                <w:sz w:val="20"/>
                <w:szCs w:val="20"/>
              </w:rPr>
            </w:pPr>
            <w:r w:rsidRPr="00DF63F8">
              <w:rPr>
                <w:sz w:val="20"/>
                <w:szCs w:val="20"/>
              </w:rPr>
              <w:t>Квалификация –</w:t>
            </w:r>
            <w:r>
              <w:rPr>
                <w:sz w:val="20"/>
                <w:szCs w:val="20"/>
              </w:rPr>
              <w:t xml:space="preserve"> учитель начальных классов.</w:t>
            </w:r>
          </w:p>
          <w:p w:rsidR="00C57ED6" w:rsidRPr="00DF63F8" w:rsidRDefault="00C57ED6" w:rsidP="00160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2021, АНО ДПО «Школа анализа данных»: «Современное образовательное пространство и управление классом», 36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sz w:val="20"/>
                <w:szCs w:val="20"/>
              </w:rPr>
            </w:pPr>
            <w:proofErr w:type="spellStart"/>
            <w:r w:rsidRPr="00CA783B">
              <w:rPr>
                <w:sz w:val="20"/>
                <w:szCs w:val="20"/>
              </w:rPr>
              <w:t>Грахольский</w:t>
            </w:r>
            <w:proofErr w:type="spellEnd"/>
            <w:r w:rsidRPr="00CA783B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  <w:proofErr w:type="spellStart"/>
            <w:r>
              <w:rPr>
                <w:sz w:val="20"/>
                <w:szCs w:val="20"/>
              </w:rPr>
              <w:t>ВлГУ</w:t>
            </w:r>
            <w:proofErr w:type="spellEnd"/>
            <w:r>
              <w:rPr>
                <w:sz w:val="20"/>
                <w:szCs w:val="20"/>
              </w:rPr>
              <w:t>, Строительство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850" w:type="dxa"/>
          </w:tcPr>
          <w:p w:rsidR="00C57ED6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2021, ЧОУ ДПО «Институт повышения квалификации и персональной переподготовки»: «Учитель истории и обществознания. Теория и методика преподавания учебного предмета «История» и «Обществознание» в условиях реализации ФГОС ООО, ФГОС СОО» </w:t>
            </w:r>
          </w:p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2021, </w:t>
            </w:r>
            <w:r w:rsidRPr="00A264F9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A264F9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A264F9">
              <w:rPr>
                <w:rFonts w:eastAsia="Times New Roman"/>
                <w:i/>
                <w:sz w:val="20"/>
                <w:szCs w:val="20"/>
                <w:lang w:eastAsia="ru-RU"/>
              </w:rPr>
              <w:t>. университет «1 сентября»):</w:t>
            </w:r>
            <w:r w:rsidRPr="00A264F9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Технологии проведения мероприятий, направленных на повышение социальной активности школьников», 36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sz w:val="20"/>
                <w:szCs w:val="20"/>
              </w:rPr>
            </w:pPr>
            <w:proofErr w:type="spellStart"/>
            <w:r w:rsidRPr="00D55FCC">
              <w:rPr>
                <w:sz w:val="20"/>
                <w:szCs w:val="20"/>
              </w:rPr>
              <w:t>Гулина</w:t>
            </w:r>
            <w:proofErr w:type="spellEnd"/>
            <w:r w:rsidRPr="00D55FCC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педагогическое, КГУ, Химия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ИУП</w:t>
            </w:r>
          </w:p>
        </w:tc>
        <w:tc>
          <w:tcPr>
            <w:tcW w:w="850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</w:tcPr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2019, «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сложных тем: способы уравнения окислительно-восстановительных реакций в органической химии», 36 ч.</w:t>
            </w:r>
          </w:p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 «Исследовательская деятельность школьников: подготовка к защите конкурсной работы», 36 ч.</w:t>
            </w:r>
          </w:p>
        </w:tc>
      </w:tr>
      <w:tr w:rsidR="00C57ED6" w:rsidRPr="00E3451C" w:rsidTr="00EB75C6">
        <w:trPr>
          <w:trHeight w:val="699"/>
        </w:trPr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Емелькина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Психолого-педагогическое образование. Бакалавр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C57ED6" w:rsidRPr="00E3451C" w:rsidRDefault="005374CB" w:rsidP="00160F70">
            <w:pPr>
              <w:rPr>
                <w:i/>
                <w:sz w:val="20"/>
                <w:szCs w:val="20"/>
              </w:rPr>
            </w:pPr>
            <w:hyperlink r:id="rId6" w:history="1">
              <w:r w:rsidR="00C57ED6" w:rsidRPr="001A44C9">
                <w:rPr>
                  <w:rStyle w:val="a5"/>
                  <w:color w:val="auto"/>
                  <w:sz w:val="20"/>
                  <w:szCs w:val="20"/>
                  <w:u w:val="none"/>
                </w:rPr>
                <w:t>«Правила оказания первой помощи: практические рекомендации для педагогов», 2020</w:t>
              </w:r>
            </w:hyperlink>
          </w:p>
        </w:tc>
      </w:tr>
      <w:tr w:rsidR="00C57ED6" w:rsidRPr="00E3451C" w:rsidTr="00EB75C6">
        <w:trPr>
          <w:trHeight w:val="126"/>
        </w:trPr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Епифанова Полина Юрьевна</w:t>
            </w:r>
          </w:p>
        </w:tc>
        <w:tc>
          <w:tcPr>
            <w:tcW w:w="1275" w:type="dxa"/>
          </w:tcPr>
          <w:p w:rsidR="00C57ED6" w:rsidRPr="00317957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268" w:type="dxa"/>
          </w:tcPr>
          <w:p w:rsidR="00C57ED6" w:rsidRPr="00317957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педагогическое, </w:t>
            </w:r>
            <w:r w:rsidRPr="00317957">
              <w:rPr>
                <w:sz w:val="20"/>
                <w:szCs w:val="20"/>
              </w:rPr>
              <w:t>ГБПОУ «Тверской педагогический колледж»</w:t>
            </w:r>
            <w:r>
              <w:rPr>
                <w:sz w:val="20"/>
                <w:szCs w:val="20"/>
              </w:rPr>
              <w:t xml:space="preserve">, </w:t>
            </w:r>
            <w:r w:rsidRPr="00317957">
              <w:rPr>
                <w:sz w:val="20"/>
                <w:szCs w:val="20"/>
              </w:rPr>
              <w:t xml:space="preserve">Музыкальное </w:t>
            </w:r>
            <w:r w:rsidRPr="00317957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</w:tcPr>
          <w:p w:rsidR="00C57ED6" w:rsidRPr="00317957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850" w:type="dxa"/>
          </w:tcPr>
          <w:p w:rsidR="00C57ED6" w:rsidRPr="00317957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57ED6" w:rsidRPr="00317957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C57ED6" w:rsidRPr="00317957" w:rsidRDefault="005374CB" w:rsidP="005374C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2021, </w:t>
            </w:r>
            <w:r w:rsidRPr="005374CB">
              <w:rPr>
                <w:i/>
                <w:sz w:val="20"/>
                <w:szCs w:val="20"/>
              </w:rPr>
              <w:t xml:space="preserve">АНО ДПО "Школа анализа данных": </w:t>
            </w:r>
            <w:r w:rsidRPr="005374CB">
              <w:rPr>
                <w:sz w:val="20"/>
                <w:szCs w:val="20"/>
              </w:rPr>
              <w:t>"Базовые цифровые компетенции учителя"</w:t>
            </w:r>
            <w:r w:rsidRPr="005374CB">
              <w:rPr>
                <w:i/>
                <w:sz w:val="20"/>
                <w:szCs w:val="20"/>
              </w:rPr>
              <w:t>, 32 ч</w:t>
            </w:r>
            <w:r>
              <w:rPr>
                <w:i/>
                <w:sz w:val="20"/>
                <w:szCs w:val="20"/>
              </w:rPr>
              <w:t>.</w:t>
            </w:r>
            <w:r w:rsidRPr="005374CB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Жирнова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Педагогическое образование. Бакалавр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C57ED6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C57ED6" w:rsidRPr="00E3451C" w:rsidRDefault="00C57ED6" w:rsidP="00160F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2020, </w:t>
            </w:r>
            <w:r w:rsidRPr="00E3451C">
              <w:rPr>
                <w:i/>
                <w:sz w:val="20"/>
                <w:szCs w:val="20"/>
              </w:rPr>
              <w:t>ОУ Фонд «Педаг</w:t>
            </w:r>
            <w:r>
              <w:rPr>
                <w:i/>
                <w:sz w:val="20"/>
                <w:szCs w:val="20"/>
              </w:rPr>
              <w:t xml:space="preserve">огический университет </w:t>
            </w:r>
            <w:r w:rsidRPr="00E3451C">
              <w:rPr>
                <w:i/>
                <w:sz w:val="20"/>
                <w:szCs w:val="20"/>
              </w:rPr>
              <w:t>«1 сентября»:</w:t>
            </w:r>
          </w:p>
          <w:p w:rsidR="00C57ED6" w:rsidRPr="00E3451C" w:rsidRDefault="00C57ED6" w:rsidP="00160F70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«Современные походы к разработке уроков (в свете тр</w:t>
            </w:r>
            <w:r>
              <w:rPr>
                <w:sz w:val="20"/>
                <w:szCs w:val="20"/>
              </w:rPr>
              <w:t>ебований ФГОС), 36ч.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Журавлева Ольга Васильевна</w:t>
            </w:r>
          </w:p>
        </w:tc>
        <w:tc>
          <w:tcPr>
            <w:tcW w:w="1275" w:type="dxa"/>
          </w:tcPr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КГУ, </w:t>
            </w:r>
            <w:r w:rsidRPr="00E3451C">
              <w:rPr>
                <w:sz w:val="20"/>
                <w:szCs w:val="20"/>
              </w:rPr>
              <w:t>Биолог, преподаватель биология и химия</w:t>
            </w:r>
          </w:p>
        </w:tc>
        <w:tc>
          <w:tcPr>
            <w:tcW w:w="1418" w:type="dxa"/>
          </w:tcPr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C57ED6" w:rsidRPr="00E3451C" w:rsidRDefault="00C3551E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C57ED6" w:rsidRPr="00E3451C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</w:tcPr>
          <w:p w:rsidR="00C57ED6" w:rsidRPr="0019231A" w:rsidRDefault="00C57ED6" w:rsidP="00160F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2020, </w:t>
            </w:r>
            <w:r w:rsidRPr="00E3451C">
              <w:rPr>
                <w:i/>
                <w:sz w:val="20"/>
                <w:szCs w:val="20"/>
              </w:rPr>
              <w:t>ОУ Фо</w:t>
            </w:r>
            <w:r>
              <w:rPr>
                <w:i/>
                <w:sz w:val="20"/>
                <w:szCs w:val="20"/>
              </w:rPr>
              <w:t>нд «Педагогический университет «1 сентября»:</w:t>
            </w:r>
            <w:r w:rsidRPr="00D64569">
              <w:rPr>
                <w:sz w:val="20"/>
                <w:szCs w:val="20"/>
              </w:rPr>
              <w:t>«В</w:t>
            </w:r>
            <w:r>
              <w:rPr>
                <w:sz w:val="20"/>
                <w:szCs w:val="20"/>
              </w:rPr>
              <w:t>иртуальная, смешанная и дополненная реальность на уроках естественно-научного цикла», 36 ч.</w:t>
            </w:r>
          </w:p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</w:p>
          <w:p w:rsidR="00C57ED6" w:rsidRPr="00D64569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«ФГОС: конструирование ООП ООО», 24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Иванова Надежда Николаевна</w:t>
            </w:r>
          </w:p>
        </w:tc>
        <w:tc>
          <w:tcPr>
            <w:tcW w:w="1275" w:type="dxa"/>
          </w:tcPr>
          <w:p w:rsidR="00C57ED6" w:rsidRPr="0019231A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C57ED6" w:rsidRPr="0019231A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57ED6" w:rsidRPr="0019231A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C57ED6" w:rsidRPr="0019231A" w:rsidRDefault="00C812E0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57ED6" w:rsidRPr="00992C6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C57ED6" w:rsidRPr="00E3451C" w:rsidRDefault="00C812E0" w:rsidP="00160F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2019, </w:t>
            </w:r>
            <w:r w:rsidR="00C57ED6" w:rsidRPr="00E3451C">
              <w:rPr>
                <w:i/>
                <w:sz w:val="20"/>
                <w:szCs w:val="20"/>
              </w:rPr>
              <w:t>Школа цифрового века (</w:t>
            </w:r>
            <w:proofErr w:type="spellStart"/>
            <w:r w:rsidR="00C57ED6" w:rsidRPr="00E3451C">
              <w:rPr>
                <w:i/>
                <w:sz w:val="20"/>
                <w:szCs w:val="20"/>
              </w:rPr>
              <w:t>Пед</w:t>
            </w:r>
            <w:proofErr w:type="spellEnd"/>
            <w:r w:rsidR="00C57ED6" w:rsidRPr="00E3451C">
              <w:rPr>
                <w:i/>
                <w:sz w:val="20"/>
                <w:szCs w:val="20"/>
              </w:rPr>
              <w:t xml:space="preserve">. университет «1 сентября»): </w:t>
            </w:r>
          </w:p>
          <w:p w:rsidR="00C57ED6" w:rsidRPr="009B60C0" w:rsidRDefault="00C57ED6" w:rsidP="00160F70">
            <w:pPr>
              <w:rPr>
                <w:sz w:val="20"/>
                <w:szCs w:val="20"/>
              </w:rPr>
            </w:pPr>
            <w:r w:rsidRPr="009B60C0">
              <w:rPr>
                <w:sz w:val="20"/>
                <w:szCs w:val="20"/>
              </w:rPr>
              <w:t>«Формирование универсальных учебных действий на уроках и во внеурочной деятельности средс</w:t>
            </w:r>
            <w:r w:rsidR="00C812E0">
              <w:rPr>
                <w:sz w:val="20"/>
                <w:szCs w:val="20"/>
              </w:rPr>
              <w:t>твами физической культуры»,</w:t>
            </w:r>
          </w:p>
          <w:p w:rsidR="00C57ED6" w:rsidRPr="00E3451C" w:rsidRDefault="00C57ED6" w:rsidP="00160F70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 xml:space="preserve"> «Современные подходы к преподаванию физической культуры в соответ</w:t>
            </w:r>
            <w:r>
              <w:rPr>
                <w:sz w:val="20"/>
                <w:szCs w:val="20"/>
              </w:rPr>
              <w:t>ствии с тр</w:t>
            </w:r>
            <w:r w:rsidR="00C812E0">
              <w:rPr>
                <w:sz w:val="20"/>
                <w:szCs w:val="20"/>
              </w:rPr>
              <w:t>ебованиями ФГОС», 36 ч.</w:t>
            </w:r>
          </w:p>
          <w:p w:rsidR="00C57ED6" w:rsidRPr="00225D68" w:rsidRDefault="00C812E0" w:rsidP="00160F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2021, </w:t>
            </w:r>
            <w:r w:rsidR="00C57ED6" w:rsidRPr="00E3451C">
              <w:rPr>
                <w:i/>
                <w:sz w:val="20"/>
                <w:szCs w:val="20"/>
              </w:rPr>
              <w:t>Школа цифрового века (</w:t>
            </w:r>
            <w:proofErr w:type="spellStart"/>
            <w:r w:rsidR="00C57ED6" w:rsidRPr="00E3451C">
              <w:rPr>
                <w:i/>
                <w:sz w:val="20"/>
                <w:szCs w:val="20"/>
              </w:rPr>
              <w:t>Пед</w:t>
            </w:r>
            <w:proofErr w:type="spellEnd"/>
            <w:r w:rsidR="00C57ED6" w:rsidRPr="00E3451C">
              <w:rPr>
                <w:i/>
                <w:sz w:val="20"/>
                <w:szCs w:val="20"/>
              </w:rPr>
              <w:t xml:space="preserve">. университет «1 сентября»): </w:t>
            </w:r>
          </w:p>
          <w:p w:rsidR="00C57ED6" w:rsidRPr="00E3451C" w:rsidRDefault="00C57ED6" w:rsidP="00C812E0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«Современные подходы к разработке уроков (в свете требований ФГОС)», 36ч</w:t>
            </w:r>
            <w:r w:rsidR="00C812E0">
              <w:rPr>
                <w:sz w:val="20"/>
                <w:szCs w:val="20"/>
              </w:rPr>
              <w:t>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Иванова Наталья Сергеевна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C57ED6" w:rsidRDefault="00C812E0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C57ED6" w:rsidRPr="00C812E0" w:rsidRDefault="00C812E0" w:rsidP="00160F70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2018, ГБОУ ДПО ТОИУУ:  </w:t>
            </w:r>
            <w:r w:rsidR="00C57ED6" w:rsidRPr="00E3451C">
              <w:rPr>
                <w:sz w:val="20"/>
                <w:szCs w:val="20"/>
                <w:lang w:eastAsia="ru-RU"/>
              </w:rPr>
              <w:t xml:space="preserve">«ФГОС: содержание и технологии формирования образовательных результатов на уроках математики», </w:t>
            </w:r>
            <w:r>
              <w:rPr>
                <w:sz w:val="20"/>
                <w:szCs w:val="20"/>
                <w:lang w:eastAsia="ru-RU"/>
              </w:rPr>
              <w:t>72 ч.</w:t>
            </w:r>
          </w:p>
          <w:p w:rsidR="00C57ED6" w:rsidRPr="00E3451C" w:rsidRDefault="00C812E0" w:rsidP="00160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2020, </w:t>
            </w:r>
            <w:r w:rsidR="00C57ED6">
              <w:rPr>
                <w:rFonts w:eastAsia="Times New Roman"/>
                <w:sz w:val="20"/>
                <w:szCs w:val="20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«Учитель будущего», 112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C57ED6" w:rsidRPr="00E3451C" w:rsidRDefault="00C57ED6" w:rsidP="00160F70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 xml:space="preserve">Ковтун </w:t>
            </w:r>
            <w:proofErr w:type="spellStart"/>
            <w:r w:rsidRPr="00E3451C">
              <w:rPr>
                <w:color w:val="000000"/>
                <w:sz w:val="20"/>
                <w:szCs w:val="20"/>
              </w:rPr>
              <w:t>Ларгия</w:t>
            </w:r>
            <w:proofErr w:type="spellEnd"/>
            <w:r w:rsidRPr="00E3451C">
              <w:rPr>
                <w:color w:val="000000"/>
                <w:sz w:val="20"/>
                <w:szCs w:val="20"/>
              </w:rPr>
              <w:t xml:space="preserve"> Альфредовна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C57ED6" w:rsidRDefault="00C57ED6" w:rsidP="00CA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</w:t>
            </w:r>
            <w:r w:rsidR="00CA783B">
              <w:rPr>
                <w:sz w:val="20"/>
                <w:szCs w:val="20"/>
              </w:rPr>
              <w:t xml:space="preserve">рофессиональное педагогическое, </w:t>
            </w:r>
            <w:r w:rsidRPr="00E3451C">
              <w:rPr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418" w:type="dxa"/>
          </w:tcPr>
          <w:p w:rsidR="00C57ED6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850" w:type="dxa"/>
          </w:tcPr>
          <w:p w:rsidR="00C57ED6" w:rsidRDefault="00C812E0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C57ED6" w:rsidRDefault="00C812E0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</w:tcPr>
          <w:p w:rsidR="00C57ED6" w:rsidRPr="00E3451C" w:rsidRDefault="00C57ED6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C57ED6" w:rsidRDefault="00C57ED6" w:rsidP="00160F70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«ФГОС: содержание и технологии формирования образовательных результатов на уроках русского языка и литературы»,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57ED6" w:rsidRPr="00E3451C" w:rsidRDefault="00C57ED6" w:rsidP="00160F70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>Королева Ирина Ивановна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КГУ, </w:t>
            </w:r>
            <w:r w:rsidRPr="00E3451C">
              <w:rPr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418" w:type="dxa"/>
          </w:tcPr>
          <w:p w:rsidR="00C57ED6" w:rsidRDefault="00C812E0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850" w:type="dxa"/>
          </w:tcPr>
          <w:p w:rsidR="00C57ED6" w:rsidRDefault="005C0494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</w:tcPr>
          <w:p w:rsidR="00C57ED6" w:rsidRPr="005C0494" w:rsidRDefault="005C0494" w:rsidP="00160F70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2017, ГБОУ ДПО ТОИУУ: </w:t>
            </w:r>
            <w:r w:rsidR="00C57ED6" w:rsidRPr="00E3451C">
              <w:rPr>
                <w:rFonts w:eastAsia="Calibri"/>
                <w:sz w:val="20"/>
                <w:szCs w:val="20"/>
                <w:lang w:eastAsia="ru-RU"/>
              </w:rPr>
              <w:t xml:space="preserve">«Актуальные проблемы преподавания русского языка и литературы в условиях реализации ФГОС», </w:t>
            </w:r>
            <w:r>
              <w:rPr>
                <w:rFonts w:eastAsia="Calibri"/>
                <w:sz w:val="20"/>
                <w:szCs w:val="20"/>
                <w:lang w:eastAsia="ru-RU"/>
              </w:rPr>
              <w:t>72 ч.</w:t>
            </w:r>
          </w:p>
          <w:p w:rsidR="00C57ED6" w:rsidRPr="005C0494" w:rsidRDefault="005C0494" w:rsidP="00160F70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2018, ГБОУ ДПО ТОИУУ: </w:t>
            </w:r>
            <w:r w:rsidR="00C57ED6" w:rsidRPr="00E3451C">
              <w:rPr>
                <w:rFonts w:eastAsia="Calibri"/>
                <w:sz w:val="20"/>
                <w:szCs w:val="20"/>
                <w:lang w:eastAsia="ru-RU"/>
              </w:rPr>
              <w:t xml:space="preserve">«Подготовка экспертов для работы в региональных предметных комиссиях при проведении ГИА по общеобразовательной программе основного общего образования. Русский язык», </w:t>
            </w:r>
            <w:r>
              <w:rPr>
                <w:rFonts w:eastAsia="Calibri"/>
                <w:sz w:val="20"/>
                <w:szCs w:val="20"/>
                <w:lang w:eastAsia="ru-RU"/>
              </w:rPr>
              <w:t>18 ч.</w:t>
            </w:r>
          </w:p>
          <w:p w:rsidR="00C57ED6" w:rsidRPr="00E3451C" w:rsidRDefault="005C0494" w:rsidP="00160F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2020, </w:t>
            </w:r>
            <w:r w:rsidR="00C57ED6">
              <w:rPr>
                <w:rFonts w:eastAsia="Calibri"/>
                <w:sz w:val="20"/>
                <w:szCs w:val="20"/>
                <w:lang w:eastAsia="ru-RU"/>
              </w:rPr>
              <w:t xml:space="preserve">ФГАОУ ДПО «Академия реализации государственной политики и профессионального образования Министерства просвещения Российской Федерации»: «Совершенствование предметных и методических компетенций педагогических работников (в том числе в области формирования функциональной </w:t>
            </w:r>
            <w:r w:rsidR="00C57ED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грамотности) в рамках реализации федерального проекта </w:t>
            </w:r>
            <w:r>
              <w:rPr>
                <w:rFonts w:eastAsia="Calibri"/>
                <w:sz w:val="20"/>
                <w:szCs w:val="20"/>
                <w:lang w:eastAsia="ru-RU"/>
              </w:rPr>
              <w:t>«Учитель будущего», 112 ч.</w:t>
            </w:r>
          </w:p>
        </w:tc>
      </w:tr>
      <w:tr w:rsidR="00C57ED6" w:rsidRPr="00E3451C" w:rsidTr="00EB75C6">
        <w:tc>
          <w:tcPr>
            <w:tcW w:w="534" w:type="dxa"/>
          </w:tcPr>
          <w:p w:rsidR="00C57ED6" w:rsidRPr="00E3451C" w:rsidRDefault="00CA783B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C57ED6" w:rsidRPr="00D55FCC" w:rsidRDefault="00C57ED6" w:rsidP="00160F70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Крылова Надежда Валерьевна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КГУ, </w:t>
            </w:r>
            <w:r w:rsidRPr="00E3451C">
              <w:rPr>
                <w:sz w:val="20"/>
                <w:szCs w:val="20"/>
              </w:rPr>
              <w:t>Математика преподаватель</w:t>
            </w:r>
          </w:p>
        </w:tc>
        <w:tc>
          <w:tcPr>
            <w:tcW w:w="1418" w:type="dxa"/>
          </w:tcPr>
          <w:p w:rsidR="00C57ED6" w:rsidRDefault="005C0494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C57ED6" w:rsidRDefault="005C0494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C57ED6" w:rsidRDefault="00C57ED6" w:rsidP="0016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8" w:type="dxa"/>
          </w:tcPr>
          <w:p w:rsidR="00C57ED6" w:rsidRPr="005C0494" w:rsidRDefault="005C0494" w:rsidP="00160F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ГБОУ ДПО ТОИУУ: </w:t>
            </w:r>
            <w:r w:rsidR="00C57ED6" w:rsidRPr="00E3451C">
              <w:rPr>
                <w:rFonts w:eastAsia="Times New Roman"/>
                <w:sz w:val="20"/>
                <w:szCs w:val="20"/>
                <w:lang w:eastAsia="ru-RU"/>
              </w:rPr>
              <w:t>«Пути и средства качества математическо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образования в школе», 16ч.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; </w:t>
            </w:r>
            <w:r w:rsidR="00C57ED6" w:rsidRPr="00F3617D">
              <w:rPr>
                <w:rFonts w:eastAsia="Times New Roman"/>
                <w:sz w:val="20"/>
                <w:szCs w:val="20"/>
                <w:lang w:eastAsia="ru-RU"/>
              </w:rPr>
              <w:t xml:space="preserve">«Подготовка экспертов для работы в региональной предметной комиссиях при проведении ГИА по общеобразовательной программе основного </w:t>
            </w:r>
            <w:proofErr w:type="gramStart"/>
            <w:r w:rsidR="00C57ED6" w:rsidRPr="00F3617D">
              <w:rPr>
                <w:rFonts w:eastAsia="Times New Roman"/>
                <w:sz w:val="20"/>
                <w:szCs w:val="20"/>
                <w:lang w:eastAsia="ru-RU"/>
              </w:rPr>
              <w:t>общего  обра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зования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«Информатика», 18ч.</w:t>
            </w:r>
          </w:p>
          <w:p w:rsidR="00C57ED6" w:rsidRPr="00F3617D" w:rsidRDefault="005C0494" w:rsidP="00160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2020,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  <w:r w:rsidR="00C57ED6" w:rsidRPr="00F3617D">
              <w:rPr>
                <w:sz w:val="20"/>
                <w:szCs w:val="20"/>
              </w:rPr>
              <w:t>«ФГОС: актуальные вопросы методики препод</w:t>
            </w:r>
            <w:r>
              <w:rPr>
                <w:sz w:val="20"/>
                <w:szCs w:val="20"/>
              </w:rPr>
              <w:t>авания математики», 72ч.</w:t>
            </w:r>
          </w:p>
        </w:tc>
      </w:tr>
      <w:tr w:rsidR="005C0494" w:rsidRPr="00E3451C" w:rsidTr="00EB75C6">
        <w:trPr>
          <w:trHeight w:val="70"/>
        </w:trPr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 xml:space="preserve">Кузнецов Александр Петрович   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C0494" w:rsidRPr="00A3463A" w:rsidRDefault="005C0494" w:rsidP="00CA783B">
            <w:pPr>
              <w:rPr>
                <w:sz w:val="20"/>
                <w:szCs w:val="20"/>
                <w:highlight w:val="red"/>
              </w:rPr>
            </w:pPr>
            <w:r w:rsidRPr="00CA783B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F80BEB">
              <w:rPr>
                <w:sz w:val="20"/>
                <w:szCs w:val="20"/>
              </w:rPr>
              <w:t>Развитие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 профессиональной компетентности педагогов, реализующих тре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бования ФГОС ООО»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Малкина Наталья Евгеньевна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Ростовский-на-Дону государственный педагогический институт, </w:t>
            </w:r>
            <w:r w:rsidRPr="00E3451C">
              <w:rPr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2020, </w:t>
            </w:r>
            <w:r w:rsidRPr="00E3451C">
              <w:rPr>
                <w:i/>
                <w:sz w:val="20"/>
                <w:szCs w:val="20"/>
              </w:rPr>
              <w:t xml:space="preserve">ОУ Фонд «Педагогический университет </w:t>
            </w:r>
          </w:p>
          <w:p w:rsidR="005C0494" w:rsidRPr="005C0494" w:rsidRDefault="005C0494" w:rsidP="005C04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«1 сентября»: </w:t>
            </w:r>
            <w:r w:rsidRPr="00E3451C">
              <w:rPr>
                <w:sz w:val="20"/>
                <w:szCs w:val="20"/>
              </w:rPr>
              <w:t>«Психолого-педагогические приемы формирования коллектива и оптимизация межлично</w:t>
            </w:r>
            <w:r>
              <w:rPr>
                <w:sz w:val="20"/>
                <w:szCs w:val="20"/>
              </w:rPr>
              <w:t xml:space="preserve">стных отношений в классе», 36ч. 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Маркина Галина Ивановна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педагогическое, КГУ, География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5C0494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8" w:type="dxa"/>
          </w:tcPr>
          <w:p w:rsidR="005C0494" w:rsidRPr="00E3451C" w:rsidRDefault="001E1213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«ФГОС: содержание и технологии формирования образовательных резуль</w:t>
            </w:r>
            <w:r w:rsidR="001E1213">
              <w:rPr>
                <w:rFonts w:eastAsia="Times New Roman"/>
                <w:sz w:val="20"/>
                <w:szCs w:val="20"/>
                <w:lang w:eastAsia="ru-RU"/>
              </w:rPr>
              <w:t>татов на уроках географии»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 xml:space="preserve">Меликова Лилия </w:t>
            </w:r>
            <w:proofErr w:type="spellStart"/>
            <w:r w:rsidRPr="00D55FCC">
              <w:rPr>
                <w:color w:val="000000"/>
                <w:sz w:val="20"/>
                <w:szCs w:val="20"/>
              </w:rPr>
              <w:t>Ильясовна</w:t>
            </w:r>
            <w:proofErr w:type="spellEnd"/>
          </w:p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</w:p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</w:p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</w:p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</w:t>
            </w:r>
            <w:r w:rsidR="00CA783B">
              <w:rPr>
                <w:sz w:val="20"/>
                <w:szCs w:val="20"/>
              </w:rPr>
              <w:t xml:space="preserve">рофессиональное педагогическое, </w:t>
            </w:r>
            <w:r w:rsidRPr="00E3451C">
              <w:rPr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 w:rsidRPr="00CA783B">
              <w:rPr>
                <w:sz w:val="20"/>
                <w:szCs w:val="20"/>
              </w:rPr>
              <w:t>10</w:t>
            </w:r>
          </w:p>
        </w:tc>
        <w:tc>
          <w:tcPr>
            <w:tcW w:w="6238" w:type="dxa"/>
          </w:tcPr>
          <w:p w:rsidR="005C0494" w:rsidRPr="00E3451C" w:rsidRDefault="001E1213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«Достижения планируемых результатов средствами курса «Литературное чтение» в контексте т</w:t>
            </w:r>
            <w:r w:rsidR="001E1213">
              <w:rPr>
                <w:rFonts w:eastAsia="Times New Roman"/>
                <w:sz w:val="20"/>
                <w:szCs w:val="20"/>
                <w:lang w:eastAsia="ru-RU"/>
              </w:rPr>
              <w:t>ребований ФГОС НОО», 36 ч.</w:t>
            </w:r>
          </w:p>
          <w:p w:rsidR="005C0494" w:rsidRPr="00E3451C" w:rsidRDefault="001E1213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«Современные подходы к разработке уроков (в свете требований ФГОС», </w:t>
            </w:r>
            <w:r w:rsidR="001E1213"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  <w:shd w:val="clear" w:color="auto" w:fill="auto"/>
          </w:tcPr>
          <w:p w:rsidR="005C0494" w:rsidRPr="00E3451C" w:rsidRDefault="005374C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Морозова Анна Михайловна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История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850" w:type="dxa"/>
          </w:tcPr>
          <w:p w:rsidR="005C0494" w:rsidRDefault="00BD7582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8" w:type="dxa"/>
          </w:tcPr>
          <w:p w:rsidR="005C0494" w:rsidRPr="00E3451C" w:rsidRDefault="003506CD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ФГБОУ «Российская академия народного хозяйства и гос. службы при Президенте РФ»: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«Содержание и методика преподавания курса финансовой грамотности различным категориям обучающихся»,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  <w:p w:rsidR="005C0494" w:rsidRPr="00E3451C" w:rsidRDefault="003506CD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6C7366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«Формирование универсальных учебных действий при изучении курса «Обществознание» в 6–7-х классах», </w:t>
            </w:r>
            <w:r w:rsidR="003506CD">
              <w:rPr>
                <w:rFonts w:eastAsia="Times New Roman"/>
                <w:sz w:val="20"/>
                <w:szCs w:val="20"/>
                <w:lang w:eastAsia="ru-RU"/>
              </w:rPr>
              <w:t xml:space="preserve">36 ч.; </w:t>
            </w:r>
            <w:r w:rsidRPr="006C7366">
              <w:rPr>
                <w:rFonts w:eastAsia="Times New Roman"/>
                <w:sz w:val="20"/>
                <w:szCs w:val="20"/>
                <w:lang w:eastAsia="ru-RU"/>
              </w:rPr>
              <w:t>«Преподавание обществознания в старших классах в условиях реализации требований федеральных образова</w:t>
            </w:r>
            <w:r w:rsidR="003506CD">
              <w:rPr>
                <w:rFonts w:eastAsia="Times New Roman"/>
                <w:sz w:val="20"/>
                <w:szCs w:val="20"/>
                <w:lang w:eastAsia="ru-RU"/>
              </w:rPr>
              <w:t>тельных стандартов (ФГОС)»</w:t>
            </w:r>
          </w:p>
          <w:p w:rsidR="005C0494" w:rsidRPr="006C7366" w:rsidRDefault="003506CD" w:rsidP="005C04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2020, </w:t>
            </w:r>
            <w:r w:rsidR="005C0494" w:rsidRPr="006C7366">
              <w:rPr>
                <w:i/>
                <w:sz w:val="20"/>
                <w:szCs w:val="20"/>
              </w:rPr>
              <w:t xml:space="preserve">ОУ Фонд «Педагогический университет </w:t>
            </w:r>
          </w:p>
          <w:p w:rsidR="005C0494" w:rsidRPr="003506CD" w:rsidRDefault="005C0494" w:rsidP="005C0494">
            <w:pPr>
              <w:rPr>
                <w:i/>
                <w:sz w:val="20"/>
                <w:szCs w:val="20"/>
              </w:rPr>
            </w:pPr>
            <w:r w:rsidRPr="006C7366">
              <w:rPr>
                <w:i/>
                <w:sz w:val="20"/>
                <w:szCs w:val="20"/>
              </w:rPr>
              <w:t>«1 сентября»</w:t>
            </w:r>
            <w:r w:rsidR="003506CD">
              <w:rPr>
                <w:i/>
                <w:sz w:val="20"/>
                <w:szCs w:val="20"/>
              </w:rPr>
              <w:t xml:space="preserve">: </w:t>
            </w:r>
            <w:r w:rsidRPr="006C7366">
              <w:rPr>
                <w:sz w:val="20"/>
                <w:szCs w:val="20"/>
              </w:rPr>
              <w:t>«Исследовательская деятельность школьников: подготовка к защите конкурсной работы», 36ч</w:t>
            </w:r>
            <w:r w:rsidR="003506CD">
              <w:rPr>
                <w:sz w:val="20"/>
                <w:szCs w:val="20"/>
              </w:rPr>
              <w:t>.</w:t>
            </w:r>
          </w:p>
          <w:p w:rsidR="005C0494" w:rsidRPr="006C7366" w:rsidRDefault="005C0494" w:rsidP="005C0494">
            <w:pPr>
              <w:ind w:right="375"/>
              <w:rPr>
                <w:sz w:val="20"/>
                <w:szCs w:val="20"/>
              </w:rPr>
            </w:pPr>
            <w:r w:rsidRPr="006C7366">
              <w:rPr>
                <w:sz w:val="20"/>
                <w:szCs w:val="20"/>
              </w:rPr>
              <w:t xml:space="preserve">ФГБОУ ВО «Российская академия народного хозяйства и </w:t>
            </w:r>
            <w:r w:rsidRPr="006C7366">
              <w:rPr>
                <w:sz w:val="20"/>
                <w:szCs w:val="20"/>
              </w:rPr>
              <w:lastRenderedPageBreak/>
              <w:t>государственной службы при Президенте РФ»</w:t>
            </w:r>
          </w:p>
          <w:p w:rsidR="005C0494" w:rsidRPr="00E3451C" w:rsidRDefault="003506CD" w:rsidP="003506CD">
            <w:pPr>
              <w:ind w:righ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</w:t>
            </w:r>
            <w:r w:rsidR="005C0494" w:rsidRPr="006C7366">
              <w:rPr>
                <w:sz w:val="20"/>
                <w:szCs w:val="20"/>
              </w:rPr>
              <w:t>«Финансовая грам</w:t>
            </w:r>
            <w:r>
              <w:rPr>
                <w:sz w:val="20"/>
                <w:szCs w:val="20"/>
              </w:rPr>
              <w:t>отность в обществознании», 2020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5374C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Новикова Любовь Дмитриевна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педагогическое, КГУ, Физика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5C0494" w:rsidRDefault="00BD7582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C0494" w:rsidRDefault="00BD7582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8" w:type="dxa"/>
          </w:tcPr>
          <w:p w:rsidR="005C0494" w:rsidRPr="00E3451C" w:rsidRDefault="00D55387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«Использование электронных образовательных технологий в деятельности современного педагога», </w:t>
            </w:r>
            <w:r w:rsidR="00D55387"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5374C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 xml:space="preserve">Новожилова </w:t>
            </w:r>
            <w:proofErr w:type="spellStart"/>
            <w:r w:rsidRPr="00D55FCC">
              <w:rPr>
                <w:color w:val="000000"/>
                <w:sz w:val="20"/>
                <w:szCs w:val="20"/>
              </w:rPr>
              <w:t>Натэлла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r>
              <w:rPr>
                <w:color w:val="000000"/>
                <w:sz w:val="20"/>
                <w:szCs w:val="20"/>
              </w:rPr>
              <w:t xml:space="preserve">Петрозаводский гос. Университет, </w:t>
            </w:r>
            <w:r w:rsidRPr="00E3451C">
              <w:rPr>
                <w:color w:val="000000"/>
                <w:sz w:val="20"/>
                <w:szCs w:val="20"/>
              </w:rPr>
              <w:t>Математик преподаватель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</w:t>
            </w:r>
          </w:p>
        </w:tc>
        <w:tc>
          <w:tcPr>
            <w:tcW w:w="850" w:type="dxa"/>
          </w:tcPr>
          <w:p w:rsidR="005C0494" w:rsidRDefault="00BD7582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5C0494" w:rsidRDefault="00BD7582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:rsidR="005C0494" w:rsidRPr="00CA783B" w:rsidRDefault="00CA783B" w:rsidP="005C0494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2017, </w:t>
            </w:r>
            <w:r w:rsidR="005C0494" w:rsidRPr="00E3451C">
              <w:rPr>
                <w:rFonts w:eastAsia="Calibri"/>
                <w:i/>
                <w:sz w:val="20"/>
                <w:szCs w:val="20"/>
                <w:lang w:eastAsia="ru-RU"/>
              </w:rPr>
              <w:t xml:space="preserve">ГБОУ ДПО ТОИУУ: </w:t>
            </w:r>
            <w:r w:rsidR="005C0494" w:rsidRPr="00E3451C">
              <w:rPr>
                <w:rFonts w:eastAsia="Calibri"/>
                <w:sz w:val="20"/>
                <w:szCs w:val="20"/>
                <w:lang w:eastAsia="ru-RU"/>
              </w:rPr>
              <w:t xml:space="preserve">«Деятельность учителя математики по совершенствованию подготовки учащихся к ГИА», </w:t>
            </w:r>
            <w:r w:rsidR="005C0494">
              <w:rPr>
                <w:rFonts w:eastAsia="Calibri"/>
                <w:sz w:val="20"/>
                <w:szCs w:val="20"/>
                <w:lang w:eastAsia="ru-RU"/>
              </w:rPr>
              <w:t>16 ч.</w:t>
            </w:r>
          </w:p>
          <w:p w:rsidR="005C0494" w:rsidRPr="00E3451C" w:rsidRDefault="005C0494" w:rsidP="005C0494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E3451C">
              <w:rPr>
                <w:rFonts w:eastAsia="Calibri"/>
                <w:sz w:val="20"/>
                <w:szCs w:val="20"/>
                <w:lang w:eastAsia="ru-RU"/>
              </w:rPr>
              <w:t xml:space="preserve">«Деятельность учителя математики по совершенствованию подготовки учащихся к государственной итоговой аттестации», </w:t>
            </w:r>
            <w:r w:rsidR="00CA783B">
              <w:rPr>
                <w:rFonts w:eastAsia="Calibri"/>
                <w:sz w:val="20"/>
                <w:szCs w:val="20"/>
                <w:lang w:eastAsia="ru-RU"/>
              </w:rPr>
              <w:t>18 ч.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5374C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Павлова Анна Андреевна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педагогическое,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EB75C6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5C0494" w:rsidRDefault="005374CB" w:rsidP="005C0494">
            <w:pPr>
              <w:rPr>
                <w:sz w:val="20"/>
                <w:szCs w:val="20"/>
              </w:rPr>
            </w:pPr>
            <w:r w:rsidRPr="005374CB">
              <w:rPr>
                <w:i/>
                <w:sz w:val="20"/>
                <w:szCs w:val="20"/>
              </w:rPr>
              <w:t>2020, ООО "Центр инновационного образования и воспитания", г. Саратов</w:t>
            </w:r>
            <w:r w:rsidRPr="005374CB">
              <w:rPr>
                <w:sz w:val="20"/>
                <w:szCs w:val="20"/>
              </w:rPr>
              <w:t>: "Организация деятельности педагогических работников по классному</w:t>
            </w:r>
            <w:r>
              <w:rPr>
                <w:sz w:val="20"/>
                <w:szCs w:val="20"/>
              </w:rPr>
              <w:t xml:space="preserve"> руководству", 17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5374C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Перова Наталья Николаевна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литература, ОДНКНР</w:t>
            </w:r>
          </w:p>
        </w:tc>
        <w:tc>
          <w:tcPr>
            <w:tcW w:w="850" w:type="dxa"/>
          </w:tcPr>
          <w:p w:rsidR="005C0494" w:rsidRDefault="00D55387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«Современные педагогические технологии обучения русскому языку в школе»,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ч.;</w:t>
            </w:r>
            <w:r w:rsidRPr="00865E62">
              <w:rPr>
                <w:rFonts w:eastAsia="Times New Roman"/>
                <w:sz w:val="20"/>
                <w:szCs w:val="20"/>
                <w:lang w:eastAsia="ru-RU"/>
              </w:rPr>
              <w:t xml:space="preserve"> «Сочи</w:t>
            </w:r>
            <w:bookmarkStart w:id="0" w:name="_GoBack"/>
            <w:bookmarkEnd w:id="0"/>
            <w:r w:rsidRPr="00865E62">
              <w:rPr>
                <w:rFonts w:eastAsia="Times New Roman"/>
                <w:sz w:val="20"/>
                <w:szCs w:val="20"/>
                <w:lang w:eastAsia="ru-RU"/>
              </w:rPr>
              <w:t>нение на экзамене – пишем с удовольствием: методические рекомендации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 по подготовке к сочинению», 2019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5374C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51C">
              <w:rPr>
                <w:color w:val="000000"/>
                <w:sz w:val="20"/>
                <w:szCs w:val="20"/>
              </w:rPr>
              <w:t>Погуляева</w:t>
            </w:r>
            <w:proofErr w:type="spellEnd"/>
            <w:r w:rsidRPr="00E3451C">
              <w:rPr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Историк, преподаватель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Pr="00CA783B" w:rsidRDefault="00D55387" w:rsidP="005C0494">
            <w:pPr>
              <w:rPr>
                <w:sz w:val="20"/>
                <w:szCs w:val="20"/>
              </w:rPr>
            </w:pPr>
            <w:r w:rsidRPr="00CA783B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C0494" w:rsidRPr="00CA783B" w:rsidRDefault="005C0494" w:rsidP="005C0494">
            <w:pPr>
              <w:rPr>
                <w:sz w:val="20"/>
                <w:szCs w:val="20"/>
              </w:rPr>
            </w:pPr>
            <w:r w:rsidRPr="00CA783B">
              <w:rPr>
                <w:sz w:val="20"/>
                <w:szCs w:val="20"/>
              </w:rPr>
              <w:t>22</w:t>
            </w:r>
          </w:p>
        </w:tc>
        <w:tc>
          <w:tcPr>
            <w:tcW w:w="6238" w:type="dxa"/>
          </w:tcPr>
          <w:p w:rsidR="005C0494" w:rsidRDefault="00D55387" w:rsidP="005C0494">
            <w:pPr>
              <w:rPr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2018, </w:t>
            </w:r>
            <w:r w:rsidR="005C0494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5C0494">
              <w:rPr>
                <w:rFonts w:eastAsia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="005C0494">
              <w:rPr>
                <w:rFonts w:eastAsia="Times New Roman"/>
                <w:sz w:val="20"/>
                <w:szCs w:val="20"/>
                <w:lang w:eastAsia="ru-RU"/>
              </w:rPr>
              <w:t>»: «Проектирование и проведение современного урока в начальной школе в 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оответствии с ФГОС», 72 ч.</w:t>
            </w:r>
          </w:p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51C">
              <w:rPr>
                <w:color w:val="000000"/>
                <w:sz w:val="20"/>
                <w:szCs w:val="20"/>
              </w:rPr>
              <w:t>Поерова</w:t>
            </w:r>
            <w:proofErr w:type="spellEnd"/>
            <w:r w:rsidRPr="00E3451C">
              <w:rPr>
                <w:color w:val="00000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CA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r w:rsidRPr="00E3451C">
              <w:rPr>
                <w:sz w:val="20"/>
                <w:szCs w:val="20"/>
              </w:rPr>
              <w:t>Учитель   начальных классов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D55387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8" w:type="dxa"/>
          </w:tcPr>
          <w:p w:rsidR="005C0494" w:rsidRPr="00160F70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160F70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160F70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160F7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160F70">
              <w:rPr>
                <w:rFonts w:eastAsia="Times New Roman"/>
                <w:sz w:val="20"/>
                <w:szCs w:val="20"/>
                <w:lang w:eastAsia="ru-RU"/>
              </w:rPr>
              <w:t>«Современные подходы к разработке уроков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(в свете требований ФГОС»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Потемкина Наталья Геннадьевна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Саратовский государственный педагогический институт, </w:t>
            </w:r>
            <w:r w:rsidRPr="00E3451C">
              <w:rPr>
                <w:sz w:val="20"/>
                <w:szCs w:val="20"/>
              </w:rPr>
              <w:t>Немецкий  и английский языки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</w:tcPr>
          <w:p w:rsidR="005C0494" w:rsidRDefault="00D55387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«ФГОС: актуальные вопросы методики преподавания немецкого языка»,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Прач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педагогическое, Мурманский педагогический колледж, Английский </w:t>
            </w:r>
            <w:r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418" w:type="dxa"/>
          </w:tcPr>
          <w:p w:rsidR="005C0494" w:rsidRDefault="00D55387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5C0494" w:rsidRDefault="00D55387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8" w:type="dxa"/>
          </w:tcPr>
          <w:p w:rsidR="005C0494" w:rsidRPr="00D55387" w:rsidRDefault="00D55387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ТОИУУ: 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«ФГОС: содержание и технологии формирования образовательных результатов на уроках английского языка»,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  <w:p w:rsidR="005C0494" w:rsidRPr="00E3451C" w:rsidRDefault="00D55387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«Современные технологии формирования коммуникативных компетенций на уроках английского языка в условиях реализации 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требований ФГОС», </w:t>
            </w:r>
            <w:r w:rsidR="00D55387"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Путенкова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Лингвистика</w:t>
            </w:r>
          </w:p>
        </w:tc>
        <w:tc>
          <w:tcPr>
            <w:tcW w:w="1418" w:type="dxa"/>
          </w:tcPr>
          <w:p w:rsidR="005C0494" w:rsidRDefault="00EB75C6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850" w:type="dxa"/>
          </w:tcPr>
          <w:p w:rsidR="005C0494" w:rsidRDefault="00EB75C6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5C0494" w:rsidRPr="00EB75C6" w:rsidRDefault="00EB75C6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ГБОУ ДПО ТОИУУ: 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«ФГОС: содержание и технологии формирования образовательных результатов на уроках английского языка»,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>Рощина Татьяна Алексеевна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Бакалавр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EB75C6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5C0494" w:rsidRPr="00EB75C6" w:rsidRDefault="00EB75C6" w:rsidP="00EB75C6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2020, ООО «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»: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Профессиональная переподготовка по программе «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Русский язык как иностранный: теория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 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t>методика преподавания в 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тельной организации»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Рыжикова Виктория Александровна</w:t>
            </w:r>
          </w:p>
        </w:tc>
        <w:tc>
          <w:tcPr>
            <w:tcW w:w="1275" w:type="dxa"/>
          </w:tcPr>
          <w:p w:rsidR="005C0494" w:rsidRDefault="005C0494" w:rsidP="00EB7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педагогическое, КГУ, Математика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</w:t>
            </w:r>
          </w:p>
        </w:tc>
        <w:tc>
          <w:tcPr>
            <w:tcW w:w="850" w:type="dxa"/>
          </w:tcPr>
          <w:p w:rsidR="005C0494" w:rsidRDefault="00EB75C6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8" w:type="dxa"/>
          </w:tcPr>
          <w:p w:rsidR="005C0494" w:rsidRPr="00EB75C6" w:rsidRDefault="00EB75C6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ГБОУ ДПО ТОИУУ: 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проблемы преподавания математики в условиях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  <w:p w:rsidR="005C0494" w:rsidRPr="00EB75C6" w:rsidRDefault="00EB75C6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  <w:r w:rsidR="005C0494"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«Пути и средства качества математического образования в школе»,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sz w:val="20"/>
                <w:szCs w:val="20"/>
              </w:rPr>
            </w:pPr>
            <w:proofErr w:type="spellStart"/>
            <w:r w:rsidRPr="00E3451C">
              <w:rPr>
                <w:sz w:val="20"/>
                <w:szCs w:val="20"/>
              </w:rPr>
              <w:t>Ситкина</w:t>
            </w:r>
            <w:proofErr w:type="spellEnd"/>
            <w:r w:rsidRPr="00E3451C">
              <w:rPr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EB75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педагогическое, </w:t>
            </w:r>
            <w:r w:rsidR="00EB75C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EB75C6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5C0494" w:rsidRPr="00EB75C6" w:rsidRDefault="00EB75C6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="005C0494"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Образовательное учреждение Фонд «Педагогический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университет «Первое сентября»: </w:t>
            </w:r>
            <w:r w:rsidR="005C0494" w:rsidRPr="00E3451C">
              <w:rPr>
                <w:sz w:val="20"/>
                <w:szCs w:val="20"/>
              </w:rPr>
              <w:t>«Развитие творческих способностей школьников среди художественного конструирования из бумаги: практич</w:t>
            </w:r>
            <w:r>
              <w:rPr>
                <w:sz w:val="20"/>
                <w:szCs w:val="20"/>
              </w:rPr>
              <w:t>еские рекомендации», 36ч.</w:t>
            </w:r>
          </w:p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5C0494" w:rsidRPr="00E3451C" w:rsidTr="00EB75C6">
        <w:tc>
          <w:tcPr>
            <w:tcW w:w="534" w:type="dxa"/>
            <w:shd w:val="clear" w:color="auto" w:fill="auto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>Сладкова Наталья Николаевна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Pr="00E3451C" w:rsidRDefault="005C0494" w:rsidP="005C0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r w:rsidRPr="00E3451C">
              <w:rPr>
                <w:sz w:val="20"/>
                <w:szCs w:val="20"/>
              </w:rPr>
              <w:t>Учитель начальных классов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психология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ГБОУ ДПО ТОИУУ: 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«ФГОС НОО: содержание и технология формирования образовательных результатов на уроках»,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Соломахина Наталья Анатольевна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педагогическое, Самаркандская областная общеобразовательная средняя школа-интернат спортивного профиля, </w:t>
            </w:r>
            <w:r w:rsidRPr="00E3451C">
              <w:rPr>
                <w:sz w:val="20"/>
                <w:szCs w:val="20"/>
              </w:rPr>
              <w:t>Тренер -преподаватель по спорту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проблемы преподавания физической культуры в условиях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Образовательное учреждение Фонд «Педагогический университет «Первое сентября»: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«Современные подходы и преподаванию физической культуры в соответствии с тр</w:t>
            </w:r>
            <w:r>
              <w:rPr>
                <w:sz w:val="20"/>
                <w:szCs w:val="20"/>
              </w:rPr>
              <w:t>ебованиями ФГОС», 36ч.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 ЧОУ ДПО «Учебный центр «Ресурс»: Диплом №642413793177 о профессиональной переподготовке по программе «Педагогическое образование. Учитель физкультуры»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Тимофеева Екатерина Сергеевна</w:t>
            </w:r>
            <w:r>
              <w:rPr>
                <w:color w:val="000000"/>
                <w:sz w:val="20"/>
                <w:szCs w:val="20"/>
              </w:rPr>
              <w:t xml:space="preserve"> (ДО)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Ярослевский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университет, </w:t>
            </w:r>
            <w:r w:rsidRPr="00E3451C">
              <w:rPr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Calibri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Calibri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Calibri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Calibri"/>
                <w:sz w:val="20"/>
                <w:szCs w:val="20"/>
                <w:lang w:eastAsia="ru-RU"/>
              </w:rPr>
              <w:t xml:space="preserve">«Современные подходы к разработке уроков (в свете требований ФГОС)», </w:t>
            </w:r>
            <w:r>
              <w:rPr>
                <w:rFonts w:eastAsia="Calibri"/>
                <w:sz w:val="20"/>
                <w:szCs w:val="20"/>
                <w:lang w:eastAsia="ru-RU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Томащук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Сергей Афанасьевич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Кишиневский государственный педагогический институт им. И. </w:t>
            </w:r>
            <w:proofErr w:type="spellStart"/>
            <w:r>
              <w:rPr>
                <w:sz w:val="20"/>
                <w:szCs w:val="20"/>
              </w:rPr>
              <w:t>Крянгэ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«ФГОС: содержание и технологии формирования образовательных результ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атов на уроках технологии»</w:t>
            </w:r>
          </w:p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Образовательное учреждение Фонд «Педагогический университет «Первое сентября»: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</w:t>
            </w:r>
            <w:proofErr w:type="spellStart"/>
            <w:r w:rsidRPr="00E3451C">
              <w:rPr>
                <w:sz w:val="20"/>
                <w:szCs w:val="20"/>
              </w:rPr>
              <w:t>Техносфера</w:t>
            </w:r>
            <w:proofErr w:type="spellEnd"/>
            <w:r w:rsidRPr="00E3451C">
              <w:rPr>
                <w:sz w:val="20"/>
                <w:szCs w:val="20"/>
              </w:rPr>
              <w:t xml:space="preserve"> школы для непрерывного инженерного образования 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школы», 36ч.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FCC">
              <w:rPr>
                <w:color w:val="000000"/>
                <w:sz w:val="20"/>
                <w:szCs w:val="20"/>
              </w:rPr>
              <w:t>Труханович</w:t>
            </w:r>
            <w:proofErr w:type="spellEnd"/>
            <w:r w:rsidRPr="00D55FCC">
              <w:rPr>
                <w:color w:val="00000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филолог, преподаватель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«Актуальные проблемы преподавания русского языка и литературы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</w:tr>
      <w:tr w:rsidR="005C0494" w:rsidRPr="00E3451C" w:rsidTr="00EB75C6">
        <w:tc>
          <w:tcPr>
            <w:tcW w:w="534" w:type="dxa"/>
            <w:shd w:val="clear" w:color="auto" w:fill="auto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Федорова Екатерина Андреевна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3451C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Default="005C0494" w:rsidP="005C0494">
            <w:pPr>
              <w:rPr>
                <w:sz w:val="20"/>
                <w:szCs w:val="20"/>
                <w:lang w:eastAsia="ru-RU"/>
              </w:rPr>
            </w:pPr>
            <w:r w:rsidRPr="00E3451C">
              <w:rPr>
                <w:sz w:val="20"/>
                <w:szCs w:val="20"/>
                <w:lang w:eastAsia="ru-RU"/>
              </w:rPr>
              <w:t>«ФГОС: содержание и технологии формирования образовательных результатов на уроках английского языка»,</w:t>
            </w:r>
            <w:r>
              <w:rPr>
                <w:sz w:val="20"/>
                <w:szCs w:val="20"/>
                <w:lang w:eastAsia="ru-RU"/>
              </w:rPr>
              <w:t xml:space="preserve"> 36 ч.</w:t>
            </w:r>
          </w:p>
          <w:p w:rsidR="005C0494" w:rsidRPr="00E3451C" w:rsidRDefault="005C0494" w:rsidP="005C0494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Calibri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Calibri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Calibri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  <w:lang w:eastAsia="ru-RU"/>
              </w:rPr>
              <w:t>«Современные технологии формирования коммуникативных компетенций на уроках английского языка в условиях реализации требований ФГОС»,</w:t>
            </w:r>
            <w:r>
              <w:rPr>
                <w:sz w:val="20"/>
                <w:szCs w:val="20"/>
                <w:lang w:eastAsia="ru-RU"/>
              </w:rPr>
              <w:t xml:space="preserve"> 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5C0494" w:rsidRPr="00D55FCC" w:rsidRDefault="005C0494" w:rsidP="005C0494">
            <w:pPr>
              <w:rPr>
                <w:color w:val="000000"/>
                <w:sz w:val="20"/>
                <w:szCs w:val="20"/>
              </w:rPr>
            </w:pPr>
            <w:r w:rsidRPr="00D55FCC">
              <w:rPr>
                <w:color w:val="000000"/>
                <w:sz w:val="20"/>
                <w:szCs w:val="20"/>
              </w:rPr>
              <w:t>Федотов Павел Викторович</w:t>
            </w:r>
          </w:p>
        </w:tc>
        <w:tc>
          <w:tcPr>
            <w:tcW w:w="1275" w:type="dxa"/>
          </w:tcPr>
          <w:p w:rsidR="005C0494" w:rsidRPr="0026614A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2268" w:type="dxa"/>
          </w:tcPr>
          <w:p w:rsidR="005C0494" w:rsidRPr="0026614A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  <w:r w:rsidRPr="0026614A">
              <w:rPr>
                <w:sz w:val="20"/>
                <w:szCs w:val="20"/>
              </w:rPr>
              <w:t>Ростовское высшее военное командное училище</w:t>
            </w:r>
            <w:r>
              <w:rPr>
                <w:sz w:val="20"/>
                <w:szCs w:val="20"/>
              </w:rPr>
              <w:t>, р</w:t>
            </w:r>
            <w:r w:rsidRPr="0026614A">
              <w:rPr>
                <w:sz w:val="20"/>
                <w:szCs w:val="20"/>
              </w:rPr>
              <w:t>адиоэлектроника</w:t>
            </w:r>
          </w:p>
        </w:tc>
        <w:tc>
          <w:tcPr>
            <w:tcW w:w="1418" w:type="dxa"/>
          </w:tcPr>
          <w:p w:rsidR="005C0494" w:rsidRPr="0026614A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5C0494" w:rsidRPr="0026614A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5C0494" w:rsidRPr="0026614A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:rsidR="005C0494" w:rsidRPr="0026614A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26614A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26614A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6614A">
              <w:rPr>
                <w:rFonts w:eastAsia="Times New Roman"/>
                <w:sz w:val="20"/>
                <w:szCs w:val="20"/>
                <w:lang w:eastAsia="ru-RU"/>
              </w:rPr>
              <w:t xml:space="preserve"> «ФГОС: содержание и технологии формирования образовательных результ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атов на уроках ОБЖ», 72 ч.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2019, </w:t>
            </w:r>
            <w:r w:rsidRPr="0026614A">
              <w:rPr>
                <w:sz w:val="20"/>
                <w:szCs w:val="20"/>
              </w:rPr>
              <w:t>«Правовые, психологические и образовательные средства противодействия экстремизму и терроризму в у</w:t>
            </w:r>
            <w:r>
              <w:rPr>
                <w:sz w:val="20"/>
                <w:szCs w:val="20"/>
              </w:rPr>
              <w:t>словиях глобализации», 24ч.</w:t>
            </w:r>
          </w:p>
          <w:p w:rsidR="005C0494" w:rsidRPr="0026614A" w:rsidRDefault="005C0494" w:rsidP="005C0494">
            <w:pPr>
              <w:rPr>
                <w:sz w:val="20"/>
                <w:szCs w:val="20"/>
              </w:rPr>
            </w:pP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>Филиппова Татьяна Евгеньевна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Педагог-логопед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</w:t>
            </w:r>
            <w:r w:rsidR="00CA783B">
              <w:rPr>
                <w:sz w:val="20"/>
                <w:szCs w:val="20"/>
              </w:rPr>
              <w:t xml:space="preserve">рофессиональное педагогическое, </w:t>
            </w:r>
            <w:r w:rsidRPr="00E3451C">
              <w:rPr>
                <w:sz w:val="20"/>
                <w:szCs w:val="20"/>
              </w:rPr>
              <w:t>Дошкольная  педагогика и психология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Педагог-логопед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2016,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вопросы логопедии и дефектологии»,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 ч.; «Актуальные вопросы воспитания и социализации детей, в том числе детей с ОВЗ», 24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5C0494" w:rsidRPr="00743934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3934">
              <w:rPr>
                <w:color w:val="000000"/>
                <w:sz w:val="20"/>
                <w:szCs w:val="20"/>
              </w:rPr>
              <w:t>Халяпина</w:t>
            </w:r>
            <w:proofErr w:type="spellEnd"/>
            <w:r w:rsidRPr="00743934">
              <w:rPr>
                <w:color w:val="000000"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275" w:type="dxa"/>
          </w:tcPr>
          <w:p w:rsidR="005C0494" w:rsidRPr="003D6BB6" w:rsidRDefault="005C0494" w:rsidP="005C0494">
            <w:pPr>
              <w:rPr>
                <w:sz w:val="20"/>
                <w:szCs w:val="20"/>
                <w:highlight w:val="yellow"/>
              </w:rPr>
            </w:pPr>
            <w:r w:rsidRPr="00CA783B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Филолог. Преподаватель.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«Практикум для развития письменной речи учащихся 5–9 классов»,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36 ч.; </w:t>
            </w: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 «Итоговое собеседование в 9-м классе: страт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егия и тактика подготовки»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Хисамова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color w:val="000000"/>
                <w:sz w:val="20"/>
                <w:szCs w:val="20"/>
              </w:rPr>
              <w:t>Гусманов</w:t>
            </w:r>
            <w:r w:rsidRPr="00E3451C">
              <w:rPr>
                <w:color w:val="000000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  <w:r w:rsidR="00CA783B">
              <w:rPr>
                <w:sz w:val="20"/>
                <w:szCs w:val="20"/>
              </w:rPr>
              <w:t xml:space="preserve"> педагогическое, </w:t>
            </w:r>
            <w:r w:rsidRPr="00E3451C">
              <w:rPr>
                <w:sz w:val="20"/>
                <w:szCs w:val="20"/>
              </w:rPr>
              <w:t>русский язык  и литература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D17185" w:rsidRDefault="005C0494" w:rsidP="005C0494">
            <w:pPr>
              <w:rPr>
                <w:sz w:val="20"/>
                <w:szCs w:val="20"/>
              </w:rPr>
            </w:pPr>
            <w:r w:rsidRPr="00D17185">
              <w:rPr>
                <w:bCs/>
                <w:sz w:val="20"/>
                <w:szCs w:val="20"/>
              </w:rPr>
              <w:t>«Формирование читательского интереса: работа с книгой на уроках русского языка и литературы</w:t>
            </w:r>
            <w:r w:rsidRPr="00D17185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5C0494" w:rsidRPr="00743934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3934">
              <w:rPr>
                <w:color w:val="000000"/>
                <w:sz w:val="20"/>
                <w:szCs w:val="20"/>
              </w:rPr>
              <w:t>Хотеев</w:t>
            </w:r>
            <w:proofErr w:type="spellEnd"/>
            <w:r w:rsidRPr="00743934">
              <w:rPr>
                <w:color w:val="000000"/>
                <w:sz w:val="20"/>
                <w:szCs w:val="20"/>
              </w:rPr>
              <w:t xml:space="preserve"> Игорь </w:t>
            </w:r>
            <w:r w:rsidRPr="00743934">
              <w:rPr>
                <w:color w:val="000000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  <w:r>
              <w:rPr>
                <w:sz w:val="20"/>
                <w:szCs w:val="20"/>
              </w:rPr>
              <w:lastRenderedPageBreak/>
              <w:t>физики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 xml:space="preserve">профессиональное,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физика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2016,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«Актуальные проблемы преподавания физики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2019, </w:t>
            </w:r>
            <w:r w:rsidRPr="00E3451C">
              <w:rPr>
                <w:sz w:val="20"/>
                <w:szCs w:val="20"/>
              </w:rPr>
              <w:t>«</w:t>
            </w:r>
            <w:proofErr w:type="spellStart"/>
            <w:r w:rsidRPr="00E3451C">
              <w:rPr>
                <w:sz w:val="20"/>
                <w:szCs w:val="20"/>
              </w:rPr>
              <w:t>ФГОС:содержание</w:t>
            </w:r>
            <w:proofErr w:type="spellEnd"/>
            <w:r w:rsidRPr="00E3451C">
              <w:rPr>
                <w:sz w:val="20"/>
                <w:szCs w:val="20"/>
              </w:rPr>
              <w:t xml:space="preserve"> и технология формирования образовательных результатов на уроках физик</w:t>
            </w:r>
            <w:r>
              <w:rPr>
                <w:sz w:val="20"/>
                <w:szCs w:val="20"/>
              </w:rPr>
              <w:t>и и астрономии», 36ч.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</w:tcPr>
          <w:p w:rsidR="005C0494" w:rsidRPr="003D6BB6" w:rsidRDefault="005C0494" w:rsidP="005C0494">
            <w:pPr>
              <w:rPr>
                <w:color w:val="000000"/>
                <w:sz w:val="20"/>
                <w:szCs w:val="20"/>
              </w:rPr>
            </w:pPr>
            <w:r w:rsidRPr="003D6BB6">
              <w:rPr>
                <w:sz w:val="20"/>
                <w:szCs w:val="20"/>
              </w:rPr>
              <w:t>Цветкова Маргарита Михайловна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</w:t>
            </w:r>
            <w:r w:rsidR="00CA783B">
              <w:rPr>
                <w:sz w:val="20"/>
                <w:szCs w:val="20"/>
              </w:rPr>
              <w:t xml:space="preserve">рофессиональное педагогическое, </w:t>
            </w: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Образовательное учреждение Фонд «Педагогический университет «Первое сентября»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«Как формировать у младших школьников универсальные уч</w:t>
            </w:r>
            <w:r>
              <w:rPr>
                <w:sz w:val="20"/>
                <w:szCs w:val="20"/>
              </w:rPr>
              <w:t>ебные действия», 36ч.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5C0494" w:rsidRPr="00743934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3934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74393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 Харьковский гуманитарный институт, п</w:t>
            </w:r>
            <w:r w:rsidRPr="00E3451C">
              <w:rPr>
                <w:sz w:val="20"/>
                <w:szCs w:val="20"/>
              </w:rPr>
              <w:t>рикладная  лингвистика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«ФГОС: содержание и технологии формирования образовательных результатов на уроках английского языка»,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72 ч.</w:t>
            </w:r>
          </w:p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Образовательное учреждение Фонд «Педагогический университет «Первое сентября»: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«Игровые технологии на уроках английского языка в условиях ре</w:t>
            </w:r>
            <w:r>
              <w:rPr>
                <w:sz w:val="20"/>
                <w:szCs w:val="20"/>
              </w:rPr>
              <w:t>ализации требований ФГОС», 36ч.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2021, </w:t>
            </w:r>
            <w:r w:rsidRPr="00E3451C">
              <w:rPr>
                <w:sz w:val="20"/>
                <w:szCs w:val="20"/>
              </w:rPr>
              <w:t xml:space="preserve"> «Подготовка к успешной сдаче Кембриджского экзамена САЕ на подтверждение продвинутого уровня владения английским языком/ </w:t>
            </w:r>
            <w:r w:rsidRPr="00E3451C">
              <w:rPr>
                <w:sz w:val="20"/>
                <w:szCs w:val="20"/>
                <w:lang w:val="en-US"/>
              </w:rPr>
              <w:t>CAE</w:t>
            </w:r>
            <w:r w:rsidRPr="00E3451C">
              <w:rPr>
                <w:sz w:val="20"/>
                <w:szCs w:val="20"/>
              </w:rPr>
              <w:t xml:space="preserve"> 36ч</w:t>
            </w:r>
            <w:r>
              <w:rPr>
                <w:sz w:val="20"/>
                <w:szCs w:val="20"/>
              </w:rPr>
              <w:t>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5C0494" w:rsidRPr="003D6BB6" w:rsidRDefault="005C0494" w:rsidP="005C0494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A783B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CA783B">
              <w:rPr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педагогическое, п</w:t>
            </w:r>
            <w:r w:rsidRPr="00E3451C">
              <w:rPr>
                <w:sz w:val="20"/>
                <w:szCs w:val="20"/>
              </w:rPr>
              <w:t>едагогика  и методика начального образования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 w:rsidRPr="00CA783B">
              <w:rPr>
                <w:sz w:val="20"/>
                <w:szCs w:val="20"/>
              </w:rPr>
              <w:t>48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проблемы преподавания в начальной школе в условиях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5C0494" w:rsidRPr="00743934" w:rsidRDefault="005C0494" w:rsidP="005C0494">
            <w:pPr>
              <w:rPr>
                <w:sz w:val="20"/>
                <w:szCs w:val="20"/>
              </w:rPr>
            </w:pPr>
            <w:proofErr w:type="spellStart"/>
            <w:r w:rsidRPr="00743934">
              <w:rPr>
                <w:sz w:val="20"/>
                <w:szCs w:val="20"/>
              </w:rPr>
              <w:t>Шарова</w:t>
            </w:r>
            <w:proofErr w:type="spellEnd"/>
            <w:r w:rsidRPr="00743934">
              <w:rPr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  <w:proofErr w:type="spellStart"/>
            <w:r>
              <w:rPr>
                <w:sz w:val="20"/>
                <w:szCs w:val="20"/>
              </w:rPr>
              <w:t>ТвГУ</w:t>
            </w:r>
            <w:proofErr w:type="spellEnd"/>
            <w:r>
              <w:rPr>
                <w:sz w:val="20"/>
                <w:szCs w:val="20"/>
              </w:rPr>
              <w:t>, Физическая культура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Образовательное учреждение Фонд «Педагогический университет «Первое сентября»: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 w:rsidRPr="00E3451C">
              <w:rPr>
                <w:sz w:val="20"/>
                <w:szCs w:val="20"/>
              </w:rPr>
              <w:t>«Современные подходы к преподаванию физической культуры в соответствии с тре</w:t>
            </w:r>
            <w:r>
              <w:rPr>
                <w:sz w:val="20"/>
                <w:szCs w:val="20"/>
              </w:rPr>
              <w:t>бованиями ФГОС», 36ч.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5C0494" w:rsidRPr="003D6BB6" w:rsidRDefault="005C0494" w:rsidP="005C049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A783B">
              <w:rPr>
                <w:color w:val="000000"/>
                <w:sz w:val="20"/>
                <w:szCs w:val="20"/>
              </w:rPr>
              <w:t>Швед Наталья Владимировна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</w:t>
            </w:r>
            <w:r w:rsidR="00CA783B">
              <w:rPr>
                <w:sz w:val="20"/>
                <w:szCs w:val="20"/>
              </w:rPr>
              <w:t xml:space="preserve">рофессиональное педагогическое, </w:t>
            </w:r>
            <w:r w:rsidRPr="00E3451C">
              <w:rPr>
                <w:sz w:val="20"/>
                <w:szCs w:val="20"/>
              </w:rPr>
              <w:t>Испанский  и английский языки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5C0494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 w:rsidRPr="00CA783B">
              <w:rPr>
                <w:sz w:val="20"/>
                <w:szCs w:val="20"/>
              </w:rPr>
              <w:t>38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2017,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E3451C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«Актуальные проблемы преподавания английского языка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>«Современные технологии формирования коммуникативных компетенций на уроках английского языка в условиях 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еализации требований ФГОС»; 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«Игровые технологии на уроках английского языка в условиях реализации требований ФГОС», 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51C">
              <w:rPr>
                <w:color w:val="000000"/>
                <w:sz w:val="20"/>
                <w:szCs w:val="20"/>
              </w:rPr>
              <w:t>Шуткина</w:t>
            </w:r>
            <w:proofErr w:type="spellEnd"/>
            <w:r w:rsidRPr="00E3451C">
              <w:rPr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педагогическое, Тверской педагогический колледж, п</w:t>
            </w:r>
            <w:r w:rsidRPr="00E3451C">
              <w:rPr>
                <w:sz w:val="20"/>
                <w:szCs w:val="20"/>
              </w:rPr>
              <w:t>реподавание в начальных классах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2020,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Pr="005B6AD9" w:rsidRDefault="00143967" w:rsidP="005C0494">
            <w:pPr>
              <w:rPr>
                <w:rStyle w:val="a5"/>
                <w:color w:val="auto"/>
                <w:sz w:val="20"/>
                <w:szCs w:val="20"/>
                <w:u w:val="none"/>
              </w:rPr>
            </w:pPr>
            <w:r w:rsidRPr="005B6AD9">
              <w:rPr>
                <w:rFonts w:eastAsia="Times New Roman"/>
                <w:sz w:val="20"/>
                <w:szCs w:val="20"/>
                <w:lang w:eastAsia="ru-RU"/>
              </w:rPr>
              <w:fldChar w:fldCharType="begin"/>
            </w:r>
            <w:r w:rsidR="005C0494" w:rsidRPr="005B6AD9">
              <w:rPr>
                <w:rFonts w:eastAsia="Times New Roman"/>
                <w:sz w:val="20"/>
                <w:szCs w:val="20"/>
                <w:lang w:eastAsia="ru-RU"/>
              </w:rPr>
              <w:instrText xml:space="preserve"> HYPERLINK "https://edu.1sept.ru/courses/ED-08-009" </w:instrText>
            </w:r>
            <w:r w:rsidRPr="005B6AD9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="005C0494" w:rsidRPr="005B6AD9">
              <w:rPr>
                <w:rStyle w:val="a5"/>
                <w:color w:val="auto"/>
                <w:sz w:val="20"/>
                <w:szCs w:val="20"/>
                <w:u w:val="none"/>
              </w:rPr>
              <w:t>«Достижение планируемых результатов средствами курса «Литературное чтение» в конт</w:t>
            </w:r>
            <w:r w:rsidR="005C0494">
              <w:rPr>
                <w:rStyle w:val="a5"/>
                <w:color w:val="auto"/>
                <w:sz w:val="20"/>
                <w:szCs w:val="20"/>
                <w:u w:val="none"/>
              </w:rPr>
              <w:t>ексте требований ФГОС НОО», 36 ч.</w:t>
            </w:r>
          </w:p>
          <w:p w:rsidR="005C0494" w:rsidRDefault="00143967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6AD9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 w:rsidR="005C0494">
              <w:rPr>
                <w:rFonts w:eastAsia="Times New Roman"/>
                <w:sz w:val="20"/>
                <w:szCs w:val="20"/>
                <w:lang w:eastAsia="ru-RU"/>
              </w:rPr>
              <w:t>2020, ГБОУ ДПО «ТОИУУ»:</w:t>
            </w:r>
          </w:p>
          <w:p w:rsidR="005C0494" w:rsidRPr="00D6730B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«ФГОС НОО: содержание и технологии формирования образовательных результатов на уроках», 36 ч.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701" w:type="dxa"/>
          </w:tcPr>
          <w:p w:rsidR="005C0494" w:rsidRPr="00743934" w:rsidRDefault="005C0494" w:rsidP="005C0494">
            <w:pPr>
              <w:rPr>
                <w:color w:val="000000"/>
                <w:sz w:val="20"/>
                <w:szCs w:val="20"/>
              </w:rPr>
            </w:pPr>
            <w:r w:rsidRPr="00743934">
              <w:rPr>
                <w:color w:val="000000"/>
                <w:sz w:val="20"/>
                <w:szCs w:val="20"/>
              </w:rPr>
              <w:t>Юшко Елизавета Петровна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педагогическое, КГУ, преподаватель химии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2019,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</w:p>
          <w:p w:rsidR="005C0494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«Методика преподавания сложных тем: способы уравнивания окислительно-восстановительных реакций в органической химии»,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36 ч.</w:t>
            </w:r>
          </w:p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2020,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  <w:r w:rsidRPr="00E3451C">
              <w:rPr>
                <w:sz w:val="20"/>
                <w:szCs w:val="20"/>
              </w:rPr>
              <w:t>«Химический элемент в основной школе», 36ч, 28.08.2020</w:t>
            </w:r>
          </w:p>
          <w:p w:rsidR="005C0494" w:rsidRPr="00E3451C" w:rsidRDefault="005C0494" w:rsidP="005C04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2021,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Школа цифрового века (</w:t>
            </w:r>
            <w:proofErr w:type="spellStart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Пед</w:t>
            </w:r>
            <w:proofErr w:type="spellEnd"/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. университет «1 сентября»):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«ГИА по химии: практические рекомендации по подготовке школьников».</w:t>
            </w:r>
          </w:p>
        </w:tc>
      </w:tr>
      <w:tr w:rsidR="005C0494" w:rsidRPr="00E3451C" w:rsidTr="00EB75C6">
        <w:tc>
          <w:tcPr>
            <w:tcW w:w="534" w:type="dxa"/>
          </w:tcPr>
          <w:p w:rsidR="005C0494" w:rsidRPr="00E3451C" w:rsidRDefault="00CA783B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5C0494" w:rsidRPr="00E3451C" w:rsidRDefault="005C0494" w:rsidP="005C0494">
            <w:pPr>
              <w:rPr>
                <w:color w:val="000000"/>
                <w:sz w:val="20"/>
                <w:szCs w:val="20"/>
              </w:rPr>
            </w:pPr>
            <w:r w:rsidRPr="00E3451C">
              <w:rPr>
                <w:color w:val="000000"/>
                <w:sz w:val="20"/>
                <w:szCs w:val="20"/>
              </w:rPr>
              <w:t>Яковлева Наталья Николаевна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педагогическое, </w:t>
            </w:r>
            <w:r w:rsidRPr="00E3451C">
              <w:rPr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1418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C0494" w:rsidRDefault="005C0494" w:rsidP="005C0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8" w:type="dxa"/>
          </w:tcPr>
          <w:p w:rsidR="005C0494" w:rsidRPr="00E3451C" w:rsidRDefault="005C0494" w:rsidP="005C0494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2018. </w:t>
            </w:r>
            <w:r w:rsidRPr="00E3451C">
              <w:rPr>
                <w:rFonts w:eastAsia="Times New Roman"/>
                <w:i/>
                <w:sz w:val="20"/>
                <w:szCs w:val="20"/>
                <w:lang w:eastAsia="ru-RU"/>
              </w:rPr>
              <w:t>ГБОУ ДПО ТОИУУ:</w:t>
            </w:r>
          </w:p>
          <w:p w:rsidR="005C0494" w:rsidRPr="00392273" w:rsidRDefault="005C0494" w:rsidP="005C04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3451C">
              <w:rPr>
                <w:rFonts w:eastAsia="Times New Roman"/>
                <w:sz w:val="20"/>
                <w:szCs w:val="20"/>
                <w:lang w:eastAsia="ru-RU"/>
              </w:rPr>
              <w:t xml:space="preserve">«Актуальные проблемы преподавания в начальной школе в условиях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72 ч.</w:t>
            </w:r>
          </w:p>
        </w:tc>
      </w:tr>
    </w:tbl>
    <w:p w:rsidR="00946201" w:rsidRDefault="00946201" w:rsidP="00C85DF9"/>
    <w:sectPr w:rsidR="00946201" w:rsidSect="00160F70">
      <w:pgSz w:w="16839" w:h="11907" w:orient="landscape" w:code="9"/>
      <w:pgMar w:top="426" w:right="53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58F5"/>
    <w:multiLevelType w:val="hybridMultilevel"/>
    <w:tmpl w:val="0088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C3603"/>
    <w:multiLevelType w:val="hybridMultilevel"/>
    <w:tmpl w:val="64940B9E"/>
    <w:lvl w:ilvl="0" w:tplc="0F2E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1480E"/>
    <w:multiLevelType w:val="hybridMultilevel"/>
    <w:tmpl w:val="0830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26AD"/>
    <w:multiLevelType w:val="hybridMultilevel"/>
    <w:tmpl w:val="7DD250EE"/>
    <w:lvl w:ilvl="0" w:tplc="0F2E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EDC"/>
    <w:rsid w:val="00002233"/>
    <w:rsid w:val="00004C50"/>
    <w:rsid w:val="00062D4B"/>
    <w:rsid w:val="000639A7"/>
    <w:rsid w:val="00075DD8"/>
    <w:rsid w:val="00084698"/>
    <w:rsid w:val="000E221C"/>
    <w:rsid w:val="000F519B"/>
    <w:rsid w:val="00121F03"/>
    <w:rsid w:val="001270A7"/>
    <w:rsid w:val="00143967"/>
    <w:rsid w:val="00144D43"/>
    <w:rsid w:val="00160F70"/>
    <w:rsid w:val="00171B3F"/>
    <w:rsid w:val="001740A7"/>
    <w:rsid w:val="00183695"/>
    <w:rsid w:val="00190BEB"/>
    <w:rsid w:val="0019231A"/>
    <w:rsid w:val="00193348"/>
    <w:rsid w:val="001A207C"/>
    <w:rsid w:val="001A44C9"/>
    <w:rsid w:val="001A757D"/>
    <w:rsid w:val="001A7D0F"/>
    <w:rsid w:val="001B649C"/>
    <w:rsid w:val="001C2388"/>
    <w:rsid w:val="001E1213"/>
    <w:rsid w:val="0021366A"/>
    <w:rsid w:val="0021582F"/>
    <w:rsid w:val="00225D68"/>
    <w:rsid w:val="00245D4B"/>
    <w:rsid w:val="00245F51"/>
    <w:rsid w:val="00261EE9"/>
    <w:rsid w:val="0026614A"/>
    <w:rsid w:val="0027222D"/>
    <w:rsid w:val="00295FED"/>
    <w:rsid w:val="002A0A91"/>
    <w:rsid w:val="002A39FB"/>
    <w:rsid w:val="002C612A"/>
    <w:rsid w:val="002E2577"/>
    <w:rsid w:val="002F2A3B"/>
    <w:rsid w:val="003033C3"/>
    <w:rsid w:val="00305B49"/>
    <w:rsid w:val="00305FF9"/>
    <w:rsid w:val="00317957"/>
    <w:rsid w:val="00336EE5"/>
    <w:rsid w:val="00342F33"/>
    <w:rsid w:val="003455BB"/>
    <w:rsid w:val="003506CD"/>
    <w:rsid w:val="00374F93"/>
    <w:rsid w:val="00375385"/>
    <w:rsid w:val="00392273"/>
    <w:rsid w:val="00393B9B"/>
    <w:rsid w:val="003943C5"/>
    <w:rsid w:val="0039723E"/>
    <w:rsid w:val="003A471A"/>
    <w:rsid w:val="003A5FF7"/>
    <w:rsid w:val="003A7E67"/>
    <w:rsid w:val="003B5BDB"/>
    <w:rsid w:val="003C149F"/>
    <w:rsid w:val="003C2C57"/>
    <w:rsid w:val="003D254E"/>
    <w:rsid w:val="003D6BB6"/>
    <w:rsid w:val="003F5256"/>
    <w:rsid w:val="00420CEC"/>
    <w:rsid w:val="0042110E"/>
    <w:rsid w:val="004312FF"/>
    <w:rsid w:val="00431323"/>
    <w:rsid w:val="004560FB"/>
    <w:rsid w:val="00463570"/>
    <w:rsid w:val="00464D53"/>
    <w:rsid w:val="00470229"/>
    <w:rsid w:val="004737FB"/>
    <w:rsid w:val="00495BBA"/>
    <w:rsid w:val="004B7339"/>
    <w:rsid w:val="004B7E78"/>
    <w:rsid w:val="004C0EC9"/>
    <w:rsid w:val="004C2A89"/>
    <w:rsid w:val="004D3A15"/>
    <w:rsid w:val="00503404"/>
    <w:rsid w:val="00515082"/>
    <w:rsid w:val="00516791"/>
    <w:rsid w:val="00517A51"/>
    <w:rsid w:val="005210B2"/>
    <w:rsid w:val="005369F6"/>
    <w:rsid w:val="005374CB"/>
    <w:rsid w:val="00547025"/>
    <w:rsid w:val="0055229C"/>
    <w:rsid w:val="00554373"/>
    <w:rsid w:val="005603CF"/>
    <w:rsid w:val="005636DF"/>
    <w:rsid w:val="005704AC"/>
    <w:rsid w:val="00577658"/>
    <w:rsid w:val="005804F9"/>
    <w:rsid w:val="00587D57"/>
    <w:rsid w:val="00594326"/>
    <w:rsid w:val="005B0FE7"/>
    <w:rsid w:val="005B5642"/>
    <w:rsid w:val="005B6AD9"/>
    <w:rsid w:val="005B725E"/>
    <w:rsid w:val="005C0494"/>
    <w:rsid w:val="005D53EB"/>
    <w:rsid w:val="005D5975"/>
    <w:rsid w:val="005D6677"/>
    <w:rsid w:val="00604379"/>
    <w:rsid w:val="0062198E"/>
    <w:rsid w:val="00637EE4"/>
    <w:rsid w:val="006466B4"/>
    <w:rsid w:val="00646A42"/>
    <w:rsid w:val="00647223"/>
    <w:rsid w:val="0067242D"/>
    <w:rsid w:val="00677D07"/>
    <w:rsid w:val="00680FCE"/>
    <w:rsid w:val="00685AA3"/>
    <w:rsid w:val="006870F0"/>
    <w:rsid w:val="00695010"/>
    <w:rsid w:val="006A788F"/>
    <w:rsid w:val="006C173B"/>
    <w:rsid w:val="006C7366"/>
    <w:rsid w:val="006F7B01"/>
    <w:rsid w:val="00715387"/>
    <w:rsid w:val="007179E3"/>
    <w:rsid w:val="00727B5E"/>
    <w:rsid w:val="00743934"/>
    <w:rsid w:val="00767E9B"/>
    <w:rsid w:val="00774783"/>
    <w:rsid w:val="007768BF"/>
    <w:rsid w:val="00787306"/>
    <w:rsid w:val="007932CD"/>
    <w:rsid w:val="007950E8"/>
    <w:rsid w:val="007C4086"/>
    <w:rsid w:val="007C5656"/>
    <w:rsid w:val="007C5916"/>
    <w:rsid w:val="007D1A96"/>
    <w:rsid w:val="007D6D2A"/>
    <w:rsid w:val="007E6CC2"/>
    <w:rsid w:val="007F2E78"/>
    <w:rsid w:val="00805A84"/>
    <w:rsid w:val="008079F2"/>
    <w:rsid w:val="00817656"/>
    <w:rsid w:val="00832EDA"/>
    <w:rsid w:val="0085431E"/>
    <w:rsid w:val="0086485C"/>
    <w:rsid w:val="00865E62"/>
    <w:rsid w:val="00881B83"/>
    <w:rsid w:val="00925B6E"/>
    <w:rsid w:val="00932E37"/>
    <w:rsid w:val="009408CB"/>
    <w:rsid w:val="00946201"/>
    <w:rsid w:val="0095615B"/>
    <w:rsid w:val="00957787"/>
    <w:rsid w:val="00970813"/>
    <w:rsid w:val="00983DF4"/>
    <w:rsid w:val="00992C66"/>
    <w:rsid w:val="009961D9"/>
    <w:rsid w:val="009B60C0"/>
    <w:rsid w:val="009C433B"/>
    <w:rsid w:val="009C4857"/>
    <w:rsid w:val="009C583B"/>
    <w:rsid w:val="009E336E"/>
    <w:rsid w:val="009E44E6"/>
    <w:rsid w:val="009F2565"/>
    <w:rsid w:val="00A14BC2"/>
    <w:rsid w:val="00A168CB"/>
    <w:rsid w:val="00A264F9"/>
    <w:rsid w:val="00A27C14"/>
    <w:rsid w:val="00A3463A"/>
    <w:rsid w:val="00A470F5"/>
    <w:rsid w:val="00A47F5F"/>
    <w:rsid w:val="00A52BCB"/>
    <w:rsid w:val="00A64FF8"/>
    <w:rsid w:val="00A7691B"/>
    <w:rsid w:val="00A92383"/>
    <w:rsid w:val="00A954EA"/>
    <w:rsid w:val="00AA1841"/>
    <w:rsid w:val="00AC3965"/>
    <w:rsid w:val="00AD2313"/>
    <w:rsid w:val="00AE0339"/>
    <w:rsid w:val="00AE0960"/>
    <w:rsid w:val="00AE66A8"/>
    <w:rsid w:val="00AF42D7"/>
    <w:rsid w:val="00B019E1"/>
    <w:rsid w:val="00B100AF"/>
    <w:rsid w:val="00B13A4B"/>
    <w:rsid w:val="00B14BAD"/>
    <w:rsid w:val="00B20866"/>
    <w:rsid w:val="00B2319D"/>
    <w:rsid w:val="00B57A21"/>
    <w:rsid w:val="00B7293B"/>
    <w:rsid w:val="00BA2B0B"/>
    <w:rsid w:val="00BD4E42"/>
    <w:rsid w:val="00BD7582"/>
    <w:rsid w:val="00BE119B"/>
    <w:rsid w:val="00BE2E18"/>
    <w:rsid w:val="00BF025A"/>
    <w:rsid w:val="00BF2DAC"/>
    <w:rsid w:val="00BF6B1E"/>
    <w:rsid w:val="00C06280"/>
    <w:rsid w:val="00C152AA"/>
    <w:rsid w:val="00C1555F"/>
    <w:rsid w:val="00C1695F"/>
    <w:rsid w:val="00C25A82"/>
    <w:rsid w:val="00C30C8F"/>
    <w:rsid w:val="00C32678"/>
    <w:rsid w:val="00C3551E"/>
    <w:rsid w:val="00C51EFF"/>
    <w:rsid w:val="00C57ED6"/>
    <w:rsid w:val="00C70D33"/>
    <w:rsid w:val="00C72A6E"/>
    <w:rsid w:val="00C812E0"/>
    <w:rsid w:val="00C85DF9"/>
    <w:rsid w:val="00C87D90"/>
    <w:rsid w:val="00C90D1D"/>
    <w:rsid w:val="00C92620"/>
    <w:rsid w:val="00C96030"/>
    <w:rsid w:val="00CA105C"/>
    <w:rsid w:val="00CA2F5E"/>
    <w:rsid w:val="00CA783B"/>
    <w:rsid w:val="00CB31AA"/>
    <w:rsid w:val="00CC5A94"/>
    <w:rsid w:val="00CD4104"/>
    <w:rsid w:val="00CD5B41"/>
    <w:rsid w:val="00CD5E33"/>
    <w:rsid w:val="00CD6235"/>
    <w:rsid w:val="00CE14A3"/>
    <w:rsid w:val="00CE6B11"/>
    <w:rsid w:val="00CF5AAE"/>
    <w:rsid w:val="00CF70E3"/>
    <w:rsid w:val="00D10A7D"/>
    <w:rsid w:val="00D17185"/>
    <w:rsid w:val="00D33D07"/>
    <w:rsid w:val="00D52F58"/>
    <w:rsid w:val="00D55387"/>
    <w:rsid w:val="00D55FCC"/>
    <w:rsid w:val="00D64569"/>
    <w:rsid w:val="00D6730B"/>
    <w:rsid w:val="00D971FE"/>
    <w:rsid w:val="00DA1EA2"/>
    <w:rsid w:val="00DC0DD8"/>
    <w:rsid w:val="00DC752C"/>
    <w:rsid w:val="00DD67F4"/>
    <w:rsid w:val="00DE35C1"/>
    <w:rsid w:val="00DF2676"/>
    <w:rsid w:val="00DF63F8"/>
    <w:rsid w:val="00E06651"/>
    <w:rsid w:val="00E112CB"/>
    <w:rsid w:val="00E1170F"/>
    <w:rsid w:val="00E3451C"/>
    <w:rsid w:val="00E35399"/>
    <w:rsid w:val="00E3577C"/>
    <w:rsid w:val="00E36C84"/>
    <w:rsid w:val="00E4183E"/>
    <w:rsid w:val="00E539E7"/>
    <w:rsid w:val="00E546F9"/>
    <w:rsid w:val="00E61C72"/>
    <w:rsid w:val="00E635DF"/>
    <w:rsid w:val="00E8317C"/>
    <w:rsid w:val="00E86873"/>
    <w:rsid w:val="00EB75C6"/>
    <w:rsid w:val="00EC53CD"/>
    <w:rsid w:val="00ED64A0"/>
    <w:rsid w:val="00ED64EA"/>
    <w:rsid w:val="00EE5AC5"/>
    <w:rsid w:val="00EF07F3"/>
    <w:rsid w:val="00EF285F"/>
    <w:rsid w:val="00EF4829"/>
    <w:rsid w:val="00EF5EDC"/>
    <w:rsid w:val="00F03C35"/>
    <w:rsid w:val="00F05829"/>
    <w:rsid w:val="00F11C6E"/>
    <w:rsid w:val="00F12ACE"/>
    <w:rsid w:val="00F1708D"/>
    <w:rsid w:val="00F178B3"/>
    <w:rsid w:val="00F24825"/>
    <w:rsid w:val="00F25770"/>
    <w:rsid w:val="00F27932"/>
    <w:rsid w:val="00F3109E"/>
    <w:rsid w:val="00F340A1"/>
    <w:rsid w:val="00F3617D"/>
    <w:rsid w:val="00F57DE9"/>
    <w:rsid w:val="00F60C9E"/>
    <w:rsid w:val="00F61DAF"/>
    <w:rsid w:val="00F62338"/>
    <w:rsid w:val="00F77746"/>
    <w:rsid w:val="00F80BEB"/>
    <w:rsid w:val="00F86D65"/>
    <w:rsid w:val="00F90127"/>
    <w:rsid w:val="00F92434"/>
    <w:rsid w:val="00FA3462"/>
    <w:rsid w:val="00FB6441"/>
    <w:rsid w:val="00FD3388"/>
    <w:rsid w:val="00FD3D09"/>
    <w:rsid w:val="00FD4363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1EF6"/>
  <w15:docId w15:val="{32D729A7-944F-4C07-91BF-57D22613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83"/>
  </w:style>
  <w:style w:type="paragraph" w:styleId="1">
    <w:name w:val="heading 1"/>
    <w:basedOn w:val="a"/>
    <w:link w:val="10"/>
    <w:uiPriority w:val="9"/>
    <w:qFormat/>
    <w:rsid w:val="0027222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A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22D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702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4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1sept.ru/courses/ED-08-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7D73-AB8A-4D58-A088-C5A0F8C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3200</TotalTime>
  <Pages>1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Грахольская Н.Р.</cp:lastModifiedBy>
  <cp:revision>184</cp:revision>
  <cp:lastPrinted>2017-10-19T13:31:00Z</cp:lastPrinted>
  <dcterms:created xsi:type="dcterms:W3CDTF">2017-10-14T09:41:00Z</dcterms:created>
  <dcterms:modified xsi:type="dcterms:W3CDTF">2023-03-03T07:52:00Z</dcterms:modified>
</cp:coreProperties>
</file>