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AD" w:rsidRPr="00AF08EC" w:rsidRDefault="009F70AD" w:rsidP="009F7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F08E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УВАЖАЕМЫЕ РОДИТЕЛИ!</w:t>
      </w:r>
    </w:p>
    <w:p w:rsidR="000C2147" w:rsidRPr="00AF08EC" w:rsidRDefault="009F70AD" w:rsidP="00AF08EC">
      <w:pPr>
        <w:jc w:val="center"/>
        <w:rPr>
          <w:rFonts w:ascii="Times New Roman" w:hAnsi="Times New Roman" w:cs="Times New Roman"/>
          <w:sz w:val="40"/>
          <w:szCs w:val="40"/>
        </w:rPr>
      </w:pPr>
      <w:r w:rsidRPr="00AF08EC">
        <w:rPr>
          <w:rFonts w:ascii="Times New Roman" w:hAnsi="Times New Roman" w:cs="Times New Roman"/>
          <w:sz w:val="40"/>
          <w:szCs w:val="40"/>
        </w:rPr>
        <w:t xml:space="preserve">В соответствии с Приказом </w:t>
      </w:r>
      <w:r w:rsidR="00AF08EC" w:rsidRPr="00AF08EC">
        <w:rPr>
          <w:rFonts w:ascii="Times New Roman" w:hAnsi="Times New Roman" w:cs="Times New Roman"/>
          <w:sz w:val="40"/>
          <w:szCs w:val="40"/>
        </w:rPr>
        <w:t xml:space="preserve">управления образования </w:t>
      </w:r>
      <w:r w:rsidRPr="00AF08EC">
        <w:rPr>
          <w:rFonts w:ascii="Times New Roman" w:hAnsi="Times New Roman" w:cs="Times New Roman"/>
          <w:sz w:val="40"/>
          <w:szCs w:val="40"/>
        </w:rPr>
        <w:t>Администрации города Твери № 1074 от 14.12.2022 «Об установлении размера платы, взымаемой с родителей (законных представителей) за присмотр и уход за детьми, осваивающими образовательные программы</w:t>
      </w:r>
      <w:r w:rsidR="000C2147" w:rsidRPr="00AF08EC">
        <w:rPr>
          <w:rFonts w:ascii="Times New Roman" w:hAnsi="Times New Roman" w:cs="Times New Roman"/>
          <w:sz w:val="40"/>
          <w:szCs w:val="40"/>
        </w:rPr>
        <w:t xml:space="preserve"> дошкольного образования в муниципальных образовательных учреждениях города Твери, с 01.01.2023»</w:t>
      </w:r>
    </w:p>
    <w:p w:rsidR="005A46FB" w:rsidRPr="00AF08EC" w:rsidRDefault="000C2147" w:rsidP="00AF08EC">
      <w:pPr>
        <w:jc w:val="center"/>
        <w:rPr>
          <w:rFonts w:ascii="Times New Roman" w:hAnsi="Times New Roman" w:cs="Times New Roman"/>
          <w:sz w:val="40"/>
          <w:szCs w:val="40"/>
        </w:rPr>
      </w:pPr>
      <w:r w:rsidRPr="00AF08EC">
        <w:rPr>
          <w:rFonts w:ascii="Times New Roman" w:hAnsi="Times New Roman" w:cs="Times New Roman"/>
          <w:sz w:val="40"/>
          <w:szCs w:val="40"/>
        </w:rPr>
        <w:t>с 1 января 2023 размер платы в день за одного ребенка составляет:</w:t>
      </w:r>
    </w:p>
    <w:p w:rsidR="000C2147" w:rsidRPr="00AF08EC" w:rsidRDefault="000C2147">
      <w:pPr>
        <w:rPr>
          <w:rFonts w:ascii="Times New Roman" w:hAnsi="Times New Roman" w:cs="Times New Roman"/>
          <w:sz w:val="40"/>
          <w:szCs w:val="40"/>
        </w:rPr>
      </w:pPr>
      <w:r w:rsidRPr="00AF08EC">
        <w:rPr>
          <w:rFonts w:ascii="Times New Roman" w:hAnsi="Times New Roman" w:cs="Times New Roman"/>
          <w:sz w:val="40"/>
          <w:szCs w:val="40"/>
        </w:rPr>
        <w:t>в группах с 12 часовым режимом пребывания</w:t>
      </w:r>
    </w:p>
    <w:p w:rsidR="000C2147" w:rsidRPr="00AF08EC" w:rsidRDefault="000C2147">
      <w:pPr>
        <w:rPr>
          <w:rFonts w:ascii="Times New Roman" w:hAnsi="Times New Roman" w:cs="Times New Roman"/>
          <w:sz w:val="56"/>
          <w:szCs w:val="56"/>
        </w:rPr>
      </w:pPr>
      <w:r w:rsidRPr="00AF08EC">
        <w:rPr>
          <w:rFonts w:ascii="Times New Roman" w:hAnsi="Times New Roman" w:cs="Times New Roman"/>
          <w:sz w:val="40"/>
          <w:szCs w:val="40"/>
        </w:rPr>
        <w:t xml:space="preserve">до 3-х лет – </w:t>
      </w:r>
      <w:r w:rsidRPr="00AF08EC">
        <w:rPr>
          <w:rFonts w:ascii="Times New Roman" w:hAnsi="Times New Roman" w:cs="Times New Roman"/>
          <w:b/>
          <w:sz w:val="72"/>
          <w:szCs w:val="72"/>
        </w:rPr>
        <w:t>114,09</w:t>
      </w:r>
      <w:r w:rsidRPr="00AF08EC">
        <w:rPr>
          <w:rFonts w:ascii="Times New Roman" w:hAnsi="Times New Roman" w:cs="Times New Roman"/>
          <w:sz w:val="56"/>
          <w:szCs w:val="56"/>
        </w:rPr>
        <w:t xml:space="preserve"> руб.</w:t>
      </w:r>
    </w:p>
    <w:p w:rsidR="000C2147" w:rsidRPr="00AF08EC" w:rsidRDefault="000C2147">
      <w:pPr>
        <w:rPr>
          <w:rFonts w:ascii="Times New Roman" w:hAnsi="Times New Roman" w:cs="Times New Roman"/>
          <w:sz w:val="56"/>
          <w:szCs w:val="56"/>
        </w:rPr>
      </w:pPr>
      <w:r w:rsidRPr="00AF08EC">
        <w:rPr>
          <w:rFonts w:ascii="Times New Roman" w:hAnsi="Times New Roman" w:cs="Times New Roman"/>
          <w:sz w:val="40"/>
          <w:szCs w:val="40"/>
        </w:rPr>
        <w:t xml:space="preserve">старше 3-х лет – </w:t>
      </w:r>
      <w:r w:rsidRPr="00AF08EC">
        <w:rPr>
          <w:rFonts w:ascii="Times New Roman" w:hAnsi="Times New Roman" w:cs="Times New Roman"/>
          <w:b/>
          <w:sz w:val="72"/>
          <w:szCs w:val="72"/>
        </w:rPr>
        <w:t>116,33</w:t>
      </w:r>
      <w:r w:rsidRPr="00AF08EC">
        <w:rPr>
          <w:rFonts w:ascii="Times New Roman" w:hAnsi="Times New Roman" w:cs="Times New Roman"/>
          <w:sz w:val="56"/>
          <w:szCs w:val="56"/>
        </w:rPr>
        <w:t xml:space="preserve"> руб.</w:t>
      </w:r>
      <w:bookmarkStart w:id="0" w:name="_GoBack"/>
      <w:bookmarkEnd w:id="0"/>
    </w:p>
    <w:p w:rsidR="000C2147" w:rsidRPr="00AF08EC" w:rsidRDefault="000C2147">
      <w:pPr>
        <w:rPr>
          <w:rFonts w:ascii="Times New Roman" w:hAnsi="Times New Roman" w:cs="Times New Roman"/>
          <w:sz w:val="40"/>
          <w:szCs w:val="40"/>
        </w:rPr>
      </w:pPr>
      <w:r w:rsidRPr="00AF08EC">
        <w:rPr>
          <w:rFonts w:ascii="Times New Roman" w:hAnsi="Times New Roman" w:cs="Times New Roman"/>
          <w:sz w:val="40"/>
          <w:szCs w:val="40"/>
        </w:rPr>
        <w:t>в группах с 3-5 часовым режимом пребывания</w:t>
      </w:r>
    </w:p>
    <w:p w:rsidR="000C2147" w:rsidRPr="00AF08EC" w:rsidRDefault="000C2147" w:rsidP="000C2147">
      <w:pPr>
        <w:rPr>
          <w:rFonts w:ascii="Times New Roman" w:hAnsi="Times New Roman" w:cs="Times New Roman"/>
          <w:sz w:val="40"/>
          <w:szCs w:val="40"/>
        </w:rPr>
      </w:pPr>
      <w:r w:rsidRPr="00AF08EC">
        <w:rPr>
          <w:rFonts w:ascii="Times New Roman" w:hAnsi="Times New Roman" w:cs="Times New Roman"/>
          <w:sz w:val="40"/>
          <w:szCs w:val="40"/>
        </w:rPr>
        <w:t xml:space="preserve">до 3-х лет – </w:t>
      </w:r>
      <w:r w:rsidRPr="00AF08EC">
        <w:rPr>
          <w:rFonts w:ascii="Times New Roman" w:hAnsi="Times New Roman" w:cs="Times New Roman"/>
          <w:b/>
          <w:sz w:val="40"/>
          <w:szCs w:val="40"/>
        </w:rPr>
        <w:t>68</w:t>
      </w:r>
      <w:r w:rsidRPr="00AF08EC">
        <w:rPr>
          <w:rFonts w:ascii="Times New Roman" w:hAnsi="Times New Roman" w:cs="Times New Roman"/>
          <w:b/>
          <w:sz w:val="40"/>
          <w:szCs w:val="40"/>
        </w:rPr>
        <w:t>,</w:t>
      </w:r>
      <w:r w:rsidRPr="00AF08EC">
        <w:rPr>
          <w:rFonts w:ascii="Times New Roman" w:hAnsi="Times New Roman" w:cs="Times New Roman"/>
          <w:b/>
          <w:sz w:val="40"/>
          <w:szCs w:val="40"/>
        </w:rPr>
        <w:t>46</w:t>
      </w:r>
      <w:r w:rsidRPr="00AF08EC">
        <w:rPr>
          <w:rFonts w:ascii="Times New Roman" w:hAnsi="Times New Roman" w:cs="Times New Roman"/>
          <w:sz w:val="40"/>
          <w:szCs w:val="40"/>
        </w:rPr>
        <w:t xml:space="preserve"> руб.</w:t>
      </w:r>
    </w:p>
    <w:p w:rsidR="000C2147" w:rsidRDefault="000C2147" w:rsidP="000C2147">
      <w:pPr>
        <w:rPr>
          <w:rFonts w:ascii="Times New Roman" w:hAnsi="Times New Roman" w:cs="Times New Roman"/>
          <w:sz w:val="40"/>
          <w:szCs w:val="40"/>
        </w:rPr>
      </w:pPr>
      <w:r w:rsidRPr="00AF08EC">
        <w:rPr>
          <w:rFonts w:ascii="Times New Roman" w:hAnsi="Times New Roman" w:cs="Times New Roman"/>
          <w:sz w:val="40"/>
          <w:szCs w:val="40"/>
        </w:rPr>
        <w:t xml:space="preserve">старше 3-х лет – </w:t>
      </w:r>
      <w:r w:rsidRPr="00AF08EC">
        <w:rPr>
          <w:rFonts w:ascii="Times New Roman" w:hAnsi="Times New Roman" w:cs="Times New Roman"/>
          <w:b/>
          <w:sz w:val="40"/>
          <w:szCs w:val="40"/>
        </w:rPr>
        <w:t>69,81</w:t>
      </w:r>
      <w:r w:rsidRPr="00AF08EC">
        <w:rPr>
          <w:rFonts w:ascii="Times New Roman" w:hAnsi="Times New Roman" w:cs="Times New Roman"/>
          <w:sz w:val="40"/>
          <w:szCs w:val="40"/>
        </w:rPr>
        <w:t xml:space="preserve"> руб.</w:t>
      </w:r>
    </w:p>
    <w:p w:rsidR="00AF08EC" w:rsidRDefault="00AF08EC" w:rsidP="00AF08E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F08EC" w:rsidRPr="00AF08EC" w:rsidRDefault="00AF08EC" w:rsidP="00AF08E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sectPr w:rsidR="00AF08EC" w:rsidRPr="00AF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21"/>
    <w:rsid w:val="000C2147"/>
    <w:rsid w:val="00175511"/>
    <w:rsid w:val="005A46FB"/>
    <w:rsid w:val="009F70AD"/>
    <w:rsid w:val="00AF08EC"/>
    <w:rsid w:val="00B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FFE2"/>
  <w15:chartTrackingRefBased/>
  <w15:docId w15:val="{97A19FF1-E406-460B-8021-71208E20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2023-01-10T12:48:00Z</dcterms:created>
  <dcterms:modified xsi:type="dcterms:W3CDTF">2023-01-10T12:48:00Z</dcterms:modified>
</cp:coreProperties>
</file>