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0C" w:rsidRPr="00DE2E61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2E61">
        <w:rPr>
          <w:rFonts w:asciiTheme="majorHAnsi" w:hAnsiTheme="majorHAnsi" w:cs="Times New Roman"/>
          <w:b/>
          <w:sz w:val="24"/>
          <w:szCs w:val="24"/>
        </w:rPr>
        <w:t>МУНИЦИПАЛЬНОЕ ОБРАЗОВАТЕЛЬНОЕ УЧРЕЖДЕНИЕ</w:t>
      </w:r>
    </w:p>
    <w:p w:rsidR="004B770C" w:rsidRPr="00DE2E61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2E61">
        <w:rPr>
          <w:rFonts w:asciiTheme="majorHAnsi" w:hAnsiTheme="majorHAnsi" w:cs="Times New Roman"/>
          <w:b/>
          <w:sz w:val="24"/>
          <w:szCs w:val="24"/>
        </w:rPr>
        <w:t>СРЕДНЯЯ ОБЩЕОБРАЗОВАТЕЛЬНАЯ ШКОЛА № 55</w:t>
      </w:r>
    </w:p>
    <w:p w:rsidR="004B770C" w:rsidRPr="00DE2E61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2E61">
        <w:rPr>
          <w:rFonts w:asciiTheme="majorHAnsi" w:hAnsiTheme="majorHAnsi" w:cs="Times New Roman"/>
          <w:b/>
          <w:sz w:val="24"/>
          <w:szCs w:val="24"/>
        </w:rPr>
        <w:t>города Твери</w:t>
      </w:r>
    </w:p>
    <w:p w:rsidR="004B770C" w:rsidRPr="009364F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9364F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9364F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9364F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9364F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9364F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9364F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DF28C7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F28C7">
        <w:rPr>
          <w:rFonts w:asciiTheme="majorHAnsi" w:hAnsiTheme="majorHAnsi" w:cs="Times New Roman"/>
          <w:b/>
          <w:sz w:val="32"/>
          <w:szCs w:val="32"/>
        </w:rPr>
        <w:t>КОЛЛЕКТИВНЫЙ ДОГОВОР</w:t>
      </w:r>
    </w:p>
    <w:p w:rsidR="004B770C" w:rsidRPr="00DF28C7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F28C7">
        <w:rPr>
          <w:rFonts w:asciiTheme="majorHAnsi" w:hAnsiTheme="majorHAnsi" w:cs="Times New Roman"/>
          <w:b/>
          <w:sz w:val="32"/>
          <w:szCs w:val="32"/>
        </w:rPr>
        <w:t>на 20</w:t>
      </w:r>
      <w:r w:rsidR="00A449C2">
        <w:rPr>
          <w:rFonts w:asciiTheme="majorHAnsi" w:hAnsiTheme="majorHAnsi" w:cs="Times New Roman"/>
          <w:b/>
          <w:sz w:val="32"/>
          <w:szCs w:val="32"/>
        </w:rPr>
        <w:t>13</w:t>
      </w:r>
      <w:r w:rsidRPr="00DF28C7">
        <w:rPr>
          <w:rFonts w:asciiTheme="majorHAnsi" w:hAnsiTheme="majorHAnsi" w:cs="Times New Roman"/>
          <w:b/>
          <w:sz w:val="32"/>
          <w:szCs w:val="32"/>
        </w:rPr>
        <w:t xml:space="preserve"> – 201</w:t>
      </w:r>
      <w:r w:rsidR="00A449C2">
        <w:rPr>
          <w:rFonts w:asciiTheme="majorHAnsi" w:hAnsiTheme="majorHAnsi" w:cs="Times New Roman"/>
          <w:b/>
          <w:sz w:val="32"/>
          <w:szCs w:val="32"/>
        </w:rPr>
        <w:t>6</w:t>
      </w:r>
      <w:r w:rsidRPr="00DF28C7">
        <w:rPr>
          <w:rFonts w:asciiTheme="majorHAnsi" w:hAnsiTheme="majorHAnsi" w:cs="Times New Roman"/>
          <w:b/>
          <w:sz w:val="32"/>
          <w:szCs w:val="32"/>
        </w:rPr>
        <w:t>г.г.</w:t>
      </w: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:rsidR="004B770C" w:rsidRPr="00DE2E61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E2E61">
        <w:rPr>
          <w:rFonts w:asciiTheme="majorHAnsi" w:hAnsiTheme="majorHAnsi" w:cs="Times New Roman"/>
          <w:b/>
          <w:sz w:val="24"/>
          <w:szCs w:val="24"/>
        </w:rPr>
        <w:t>От работодателя:</w:t>
      </w:r>
      <w:r w:rsidRPr="00DE2E61">
        <w:rPr>
          <w:rFonts w:asciiTheme="majorHAnsi" w:hAnsiTheme="majorHAnsi" w:cs="Times New Roman"/>
          <w:b/>
          <w:sz w:val="24"/>
          <w:szCs w:val="24"/>
        </w:rPr>
        <w:tab/>
      </w:r>
      <w:r w:rsidRPr="00DE2E61">
        <w:rPr>
          <w:rFonts w:asciiTheme="majorHAnsi" w:hAnsiTheme="majorHAnsi" w:cs="Times New Roman"/>
          <w:b/>
          <w:sz w:val="24"/>
          <w:szCs w:val="24"/>
        </w:rPr>
        <w:tab/>
      </w:r>
      <w:r w:rsidRPr="00DE2E61">
        <w:rPr>
          <w:rFonts w:asciiTheme="majorHAnsi" w:hAnsiTheme="majorHAnsi" w:cs="Times New Roman"/>
          <w:b/>
          <w:sz w:val="24"/>
          <w:szCs w:val="24"/>
        </w:rPr>
        <w:tab/>
      </w:r>
      <w:r w:rsidRPr="00DE2E61">
        <w:rPr>
          <w:rFonts w:asciiTheme="majorHAnsi" w:hAnsiTheme="majorHAnsi" w:cs="Times New Roman"/>
          <w:b/>
          <w:sz w:val="24"/>
          <w:szCs w:val="24"/>
        </w:rPr>
        <w:tab/>
      </w:r>
      <w:r w:rsidRPr="00DE2E61">
        <w:rPr>
          <w:rFonts w:asciiTheme="majorHAnsi" w:hAnsiTheme="majorHAnsi" w:cs="Times New Roman"/>
          <w:b/>
          <w:sz w:val="24"/>
          <w:szCs w:val="24"/>
        </w:rPr>
        <w:tab/>
      </w:r>
      <w:r w:rsidRPr="00DE2E61">
        <w:rPr>
          <w:rFonts w:asciiTheme="majorHAnsi" w:hAnsiTheme="majorHAnsi" w:cs="Times New Roman"/>
          <w:b/>
          <w:sz w:val="24"/>
          <w:szCs w:val="24"/>
        </w:rPr>
        <w:tab/>
        <w:t>От работников: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Директор МОУ СОШ № 55 г. Твери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Председатель первичной 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профсоюзной организации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МОУ СОШ № 55 г. Твери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 О.С. Старостина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______________________ Т.В. Мясникова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Приказ № _</w:t>
      </w:r>
      <w:r w:rsidR="00A449C2">
        <w:rPr>
          <w:rFonts w:asciiTheme="majorHAnsi" w:hAnsiTheme="majorHAnsi" w:cs="Times New Roman"/>
          <w:sz w:val="24"/>
          <w:szCs w:val="24"/>
        </w:rPr>
        <w:t>____ от «____»_____________ 2013 г.</w:t>
      </w:r>
      <w:r w:rsidR="00A449C2">
        <w:rPr>
          <w:rFonts w:asciiTheme="majorHAnsi" w:hAnsiTheme="majorHAnsi" w:cs="Times New Roman"/>
          <w:sz w:val="24"/>
          <w:szCs w:val="24"/>
        </w:rPr>
        <w:tab/>
      </w:r>
      <w:r w:rsidR="00A449C2">
        <w:rPr>
          <w:rFonts w:asciiTheme="majorHAnsi" w:hAnsiTheme="majorHAnsi" w:cs="Times New Roman"/>
          <w:sz w:val="24"/>
          <w:szCs w:val="24"/>
        </w:rPr>
        <w:tab/>
        <w:t>«____»_____________2013</w:t>
      </w:r>
      <w:r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Принят на общем собрании коллектива</w:t>
      </w:r>
    </w:p>
    <w:p w:rsidR="004B770C" w:rsidRDefault="00A449C2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«____»_____________2013</w:t>
      </w:r>
      <w:r w:rsidR="004B770C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770C" w:rsidRPr="003D7EE0" w:rsidRDefault="004B770C" w:rsidP="004B7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D7EE0">
        <w:rPr>
          <w:rFonts w:asciiTheme="majorHAnsi" w:hAnsiTheme="majorHAnsi" w:cs="Times New Roman"/>
          <w:b/>
          <w:sz w:val="24"/>
          <w:szCs w:val="24"/>
        </w:rPr>
        <w:lastRenderedPageBreak/>
        <w:t>Общие положения.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образовательном учреждении средней общеобразовательной школе № 55 г. Твери. Отношения между сторонами строятся на основе равноправного партнерства, обоюдного доверия, взаимопонимания и ответственности.</w:t>
      </w:r>
    </w:p>
    <w:p w:rsidR="004B770C" w:rsidRPr="003D7EE0" w:rsidRDefault="004B770C" w:rsidP="004B770C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D7EE0">
        <w:rPr>
          <w:rFonts w:asciiTheme="majorHAnsi" w:hAnsiTheme="majorHAnsi" w:cs="Times New Roman"/>
          <w:sz w:val="24"/>
          <w:szCs w:val="24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 ков общеобразовательного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 и иными нормативными правовыми актами.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 течение срока действия коллективного договора любая из сторон, его подписавшая, вправе по взаимной договоренности вносить в него уточнения и дополнения, направленные на улучшение социально-экономического положения членов трудового коллектива. Договоренность оформляется в письменном виде приложением к настоящему коллективному договору.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Ни одна из сторон не может в течение установленного срока его действия в одностороннем порядке прекратить выполнение принятых на себя обязательств.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Положения, включенные в настоящий договор, распространяются на работников школы.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Стороны, заключившие договор, несут ответственность за невыполнение принятых на себя обязательств в порядке, установленном действующим законодательством, и обязуются признавать и уважать права каждой стороны.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729AE">
        <w:rPr>
          <w:rFonts w:asciiTheme="majorHAnsi" w:hAnsiTheme="majorHAnsi" w:cs="Times New Roman"/>
          <w:sz w:val="24"/>
          <w:szCs w:val="24"/>
        </w:rPr>
        <w:t>Настоящий догово</w:t>
      </w:r>
      <w:r w:rsidR="00A449C2">
        <w:rPr>
          <w:rFonts w:asciiTheme="majorHAnsi" w:hAnsiTheme="majorHAnsi" w:cs="Times New Roman"/>
          <w:sz w:val="24"/>
          <w:szCs w:val="24"/>
        </w:rPr>
        <w:t>р заключен на 2013 – 2016</w:t>
      </w:r>
      <w:r w:rsidRPr="007729AE">
        <w:rPr>
          <w:rFonts w:asciiTheme="majorHAnsi" w:hAnsiTheme="majorHAnsi" w:cs="Times New Roman"/>
          <w:sz w:val="24"/>
          <w:szCs w:val="24"/>
        </w:rPr>
        <w:t xml:space="preserve"> годы и вступает в силу со дня его п</w:t>
      </w:r>
      <w:r>
        <w:rPr>
          <w:rFonts w:asciiTheme="majorHAnsi" w:hAnsiTheme="majorHAnsi" w:cs="Times New Roman"/>
          <w:sz w:val="24"/>
          <w:szCs w:val="24"/>
        </w:rPr>
        <w:t>одписания сторонами на 3 года (</w:t>
      </w:r>
      <w:r w:rsidRPr="007729A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Подпункт</w:t>
      </w:r>
      <w:r w:rsidRPr="007729AE">
        <w:rPr>
          <w:rFonts w:asciiTheme="majorHAnsi" w:hAnsiTheme="majorHAnsi" w:cs="Times New Roman"/>
          <w:sz w:val="24"/>
          <w:szCs w:val="24"/>
        </w:rPr>
        <w:t xml:space="preserve"> 1,</w:t>
      </w:r>
      <w:r>
        <w:rPr>
          <w:rFonts w:asciiTheme="majorHAnsi" w:hAnsiTheme="majorHAnsi" w:cs="Times New Roman"/>
          <w:sz w:val="24"/>
          <w:szCs w:val="24"/>
        </w:rPr>
        <w:t xml:space="preserve"> ч.2ст.2 Федерального Закона  от </w:t>
      </w:r>
      <w:bookmarkStart w:id="0" w:name="_GoBack"/>
      <w:bookmarkEnd w:id="0"/>
      <w:r w:rsidRPr="007729AE">
        <w:rPr>
          <w:rFonts w:asciiTheme="majorHAnsi" w:hAnsiTheme="majorHAnsi" w:cs="Times New Roman"/>
          <w:sz w:val="24"/>
          <w:szCs w:val="24"/>
        </w:rPr>
        <w:t>30.06.2006г.</w:t>
      </w:r>
      <w:r>
        <w:rPr>
          <w:rFonts w:asciiTheme="majorHAnsi" w:hAnsiTheme="majorHAnsi" w:cs="Times New Roman"/>
          <w:sz w:val="24"/>
          <w:szCs w:val="24"/>
        </w:rPr>
        <w:t xml:space="preserve"> №90-ФЗ.)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Стороны имеют право продлевать действие коллективного договора на срок не более 3-х лет. Ст 43 ТК РФ.                                                                                                                                  </w:t>
      </w:r>
      <w:r w:rsidRPr="007729A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B770C" w:rsidRDefault="004B770C" w:rsidP="004B770C">
      <w:pPr>
        <w:pStyle w:val="a3"/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Pr="003D7EE0" w:rsidRDefault="004B770C" w:rsidP="004B7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D7EE0">
        <w:rPr>
          <w:rFonts w:asciiTheme="majorHAnsi" w:hAnsiTheme="majorHAnsi" w:cs="Times New Roman"/>
          <w:b/>
          <w:sz w:val="24"/>
          <w:szCs w:val="24"/>
        </w:rPr>
        <w:t>Оплата труда и материальное стимулирование.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работодателя.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Устанавливает штатное расписание школы в соответствии с действующими нормативами, а также дифференцированные доплаты и надбавки к ставкам за совмещение профессий, должностей, выполнение особо важных работ, за работу в специализированных классах.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Составляет тарификацию не позднее 20 сентября, выдает каждому работнику школы выписку из тарификации для ознакомления и уточнения начислений, своевременно уточняет тарификацию в связи с изменениями нагрузки, стажа, присвоения категорий и т.п.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Создает и организует работу комиссии по аттестации, обеспечивает своевременное рассмотрение вопросов аттестации педагогических работников.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Знакомит каждого работника с условиями оплаты их труда, а также, по желанию работника, с табелем учета рабочего времени.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Определяет возможности, создает условия, осуществляет функционирование и развитие структур для дополнительного получения финансовых средств.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Регулярно информирует коллектив о размерах финансовых поступлений, 2 раза в год делает финансовый отчет о продвижении полученных средств.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профсоюзной организации.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Осуществляет контроль за правильностью оформления трудовых договоров работников, и, в случае изменения заработной платы, оформлением дополнительных соглашений.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Ходатайствует перед работодателем о поощрении (награждении) работников за высокие результаты труда, присвоении почетного звания, более высокой квалификации.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Согласовывает возможности и условия получения дополнительных источников финансирования.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 необходимости осуществляет контроль и вносит предложения по эффективному и целесообразному использованию финансовых средств.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Совместные действия работодателя и профсоюзной организации.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Согласовывают штатное расписание и должностные оклады в соответствии с существующими нормативами.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Ежегодно разрабатывают и выносят на утверждение общего собрания Критерии оплаты труда согласно Положению о НСОТ.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Педагогическим работникам выплачивается ежемесячная денежная компенсация для обеспечения их книгоиздательской продукцией и периодическими изданиями. Данная компенсация выдается вместе с заработной платой, а также начисляется за время болезни работника и пребывания его в очередном отпуске.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Заработная плата в школе выплачивается в соответствии с Законодательством о труде два раза в месяц – 05 и 20 числа каждого месяца.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Заработная плата работникам школы за время отпуска выплачивается не позднее, чем за 3 дня до его начала (ст. 136 ТК РФ). Ежегодный оплачиваемый отпуск должен быть продлен в случаях: временной нетрудоспособности работника,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 (ст. 124 ТК РФ).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Время простоев не по вине работника, если работник предупредил администрацию о начале простоя, оплачивается из расчета не ниже двух третей средней заработной платы работника. Время простоя по вине работника оплате не подлежит; если простой произошел по причинам, не зависящим от работодателя и работника, и если работник в письменной форме предупредил работодателя о начале простоя, время простоя оплачивается в размере не менее 2/3 тарифной ставки работника (ст. 157 ТК РФ).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Педагогическим работникам при выходе на пенсию выплачивается единовременное пособие в размере двух должностных окладов.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Pr="00E46544" w:rsidRDefault="004B770C" w:rsidP="004B7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46544">
        <w:rPr>
          <w:rFonts w:asciiTheme="majorHAnsi" w:hAnsiTheme="majorHAnsi" w:cs="Times New Roman"/>
          <w:b/>
          <w:sz w:val="24"/>
          <w:szCs w:val="24"/>
        </w:rPr>
        <w:t>Прием на работу, перевод и увольнение с работы.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работодателя.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 приеме работника на работу:</w:t>
      </w:r>
    </w:p>
    <w:p w:rsidR="004B770C" w:rsidRDefault="004B770C" w:rsidP="004B7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знакомит его с условиями оплаты труда, должностной инструкцией, особенностями предоставленной работы, условиями труда, разъясняет  его права и обязанности, коллективным договором, заключает с работником трудовой договор. Работодатель должен познакомить работника со следующими документами, в конце которых должна стоять подпись </w:t>
      </w:r>
      <w:r>
        <w:rPr>
          <w:rFonts w:asciiTheme="majorHAnsi" w:hAnsiTheme="majorHAnsi" w:cs="Times New Roman"/>
          <w:sz w:val="24"/>
          <w:szCs w:val="24"/>
        </w:rPr>
        <w:lastRenderedPageBreak/>
        <w:t>работника: приказ о принятии на работу, трудовой договор, договор о материальной ответственности, должностная инструкция.</w:t>
      </w:r>
    </w:p>
    <w:p w:rsidR="004B770C" w:rsidRDefault="004B770C" w:rsidP="004B7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инструктирует по охране труда и технике безопасности, организации охраны жизни и здоровья детей;</w:t>
      </w:r>
    </w:p>
    <w:p w:rsidR="004B770C" w:rsidRDefault="004B770C" w:rsidP="004B7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заводит трудовую книжку или своевременно вносит соответствующие записи в имеющуюся;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 случае расторжения трудового договора в день увольнения выдает работнику надлежащим образом заполненную трудовую книжку и производит окончательный расчет;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стороны исходят из того, что трудовые отношения при поступлении на работу оформляются заключением трудового договора как на неопределенный срок, так и на срок не более 5 лет, а также на время выполнения определенной работы;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условия трудового договора не могут ухудшать положение работников по сравнению с действующим трудовым законодательством. Работодатель и работники обязуются выполнять условия заключенного трудового договора. В связи с эти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указанных в законодательстве;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все вопросы с изменением структуры школы, ее реорганизацией (преобразованием), а также сокращением численности и штатов рассматриваются предварительно на Совете школы с участием Совета трудового коллектива;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обязуется заблаговременно, не позднее, чем за 3 месяца, предъявлять через профсоюзную организацию проекты приказов о сокращении численности штатов, планы-графики высвобождения работников с разбивкой по месяцам, список сокращаемых должностей и работников, перечень вакансий, предлагаемые варианты трудоустройства; при сокращении численности или штата работников школы работодатель обязан сообщать об этом выборному профсоюзному органу в письменной форме не позднее, чем за 2 месяца до начала проведения соответствующих мероприятий, направить проект приказа, а также копии документов, являющихся основанием для принятия решения о сокращении штата. Выборный профсоюзный орган обязан в течение 7 дней со дня получения документов рассмотреть вопрос и выразить свое мотивированное мнение в письменной форме (ст. 82 ТК РФ).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лица, уволенные по сокращению штатов, имеют преимущественное право на возвращение в школу и занятие открывшихся вакансий;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основаниями прекращения трудового договора с педагогическим работником образовательного учреждения являются: повторное, в течение одного года, грубое нарушение Устава общеобразовательного учреждения;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4B770C" w:rsidRDefault="004B770C" w:rsidP="004B77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увольнение работников, являющихся членами профсоюзной организации, возможно только с согласия профсоюзной организации.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профсоюзной организации.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Осуществляет контроль за соблюдением работодателем установленного законодательством порядка приема, перевода на другую работу и увольнения работников.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Рассматривает вопросы, связанные с обоснованностью и законностью увольнения работников по инициативе работодателя.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Систематически, раз в полугодие, проверяет порядок ведения и хранения трудовых книжек.</w:t>
      </w:r>
    </w:p>
    <w:p w:rsidR="004B770C" w:rsidRPr="00470BF3" w:rsidRDefault="004B770C" w:rsidP="004B770C">
      <w:pPr>
        <w:pStyle w:val="a3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Нормирование и организация труда, режим работы.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работодателя.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Устанавливает учебную нагрузку педагогическим работникам на новый учебный год до ухода учителей в отпуск с учетом рекомендаций методических объединений.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Согласовывает с профсоюзной организацией расстановку кадров.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Составляет расписание уроков с учетом педагогической целесообразности и максимальной экономии времени учителя, не нарушая валеологические показатели учебного дня и недели.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Обеспечивает учителей и учащихся современными учебно-наглядными пособиями и оборудованием в необходимом количестве при условии полноценного финансирования данных статей учредителем.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не имеет права привлекать работников к выполнению несвойственных им функций. В случае подобного привлечения (только с согласия работника) устанавливается компенсация.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профсоюзной организации.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Обеспечивает контроль за своевременным и правильным распределением учебной нагрузки.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Контролирует рациональное составление расписания уроков.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Следит за порядком привлечения к работе педагогических работников в период осенних, зимних, весенних каникул.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Следит за порядком компенсации в случаях привлечения работников к выполнению несвойственных им функций.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Совместные действия работодателя и профсоюзной организации.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Устанавливают режим работы школы, продолжительность учебной недели и учебных занятий в рамках установленных вышестоящими организациями и без изменения  тарификации педагогов.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Составляют графики отпусков.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Определяют продолжительность рабочего дня и график работы обслуживающего персонала.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Стороны согласились, что работодатель в исключительных случаях в интересах коллектива и создания лучших условий для отдыха может перенести день отдыха на другой день с тем, чтобы объединить его с ближайшим праздничным днем.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Стороны, исходя из того, что очередность предоставления отпусков устанавливается работодателем по согласованию с профсоюзной организацией, обязуются не позднее чем за две недели до наступления календарного года в порядке, установленном ст.372 ТК РФ утвердить и довести до сведения всех работников график ежегодных отпусков.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Отпуска педагогическим работникам, как правило, предоставляются в период летних каникул. Работодатель предоставляет отпуск работнику вне графика при предъявлении им путевки на санаторно-курортное лечение.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Работникам школы предоставляются при наличии средств оплачиваемые свободные дни в следующих количествах:</w:t>
      </w:r>
    </w:p>
    <w:p w:rsidR="004B770C" w:rsidRDefault="004B770C" w:rsidP="004B7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бракосочетание самого работника – три дня;</w:t>
      </w:r>
    </w:p>
    <w:p w:rsidR="004B770C" w:rsidRDefault="004B770C" w:rsidP="004B7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бракосочетание детей, одного из родителей – один день;</w:t>
      </w:r>
    </w:p>
    <w:p w:rsidR="004B770C" w:rsidRDefault="004B770C" w:rsidP="004B7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рождение ребенка – два рабочих дня;</w:t>
      </w:r>
    </w:p>
    <w:p w:rsidR="004B770C" w:rsidRDefault="004B770C" w:rsidP="004B7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смерть детей, родителей, родных братьев и сестер, супруга – три рабочих дня;</w:t>
      </w:r>
    </w:p>
    <w:p w:rsidR="004B770C" w:rsidRDefault="004B770C" w:rsidP="004B7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переезд на новое место жительства – два рабочих дня;</w:t>
      </w:r>
    </w:p>
    <w:p w:rsidR="004B770C" w:rsidRDefault="004B770C" w:rsidP="004B77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проводы в армию – два рабочих дня.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имеет право привлекать педагогических работников, в пределах их рабочего времени, к дежурству по школе.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Учебная нагрузка среди учителей, преподавателей и других педагогических работников распределяется из количества часов по учебному плану, обеспеченности педагогическими кадрами, иных условий. Учебная нагрузка на учебный год прописывается в приказе директора школы, с которым знакомится каждый педагог. Учебная нагрузка также вносится в соответствующий раздел годового плана.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Учебную (педагогическую) нагрузку на новый учебный год устанавливает директор школы по согласованию с профсоюзной организацией до ухода работников в отпуск. При определении учебной (педагогической) нагрузки учитывается:</w:t>
      </w:r>
    </w:p>
    <w:p w:rsidR="004B770C" w:rsidRDefault="004B770C" w:rsidP="004B77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сохранение преемственности классов и объема нагрузки;</w:t>
      </w:r>
    </w:p>
    <w:p w:rsidR="004B770C" w:rsidRDefault="004B770C" w:rsidP="004B77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необходимость обеспечения специалистов после окончания ими учебного заведения достаточной учебной нагрузкой;</w:t>
      </w:r>
    </w:p>
    <w:p w:rsidR="004B770C" w:rsidRDefault="004B770C" w:rsidP="004B77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стабильность объема учебной нагрузки на протяжении всего учебного года. Уменьшение ее возможно только при сокращении учащихся и классов-комплектов.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Педагогическим работникам, по возможности, предусматривается один свободный день в неделю для методической работы и повышения квалификации, при этом не должны ущемляться права учащихся.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Время осенних, летних, зимних, весенних и летних каникул, не совпадающее с очередным отпуском, является рабочим временем педагогических работников. В эти периоды они привлекаются к педагогической и организационной работе в пределах времени, не превышающего их учебной нагрузки, сложившейся до начала каникул. Определенное количество рабочего времени в период каникул используется для методической работы без присутствия в учреждении по утвержденному заранее графику.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Каждый педагогический работник не реже, чем через каждые 10 лет непрерывной преподавательской работы, имеет право на длительный, сроком до одного года, отпуск. За работником, ушедшим в длительный отпуск до одного года, сохраняется непрерывный педагогический стаж работы, и время отпуска засчитывается в стаж работы, дающий право на пенсию по выслуге лет. За ним сохраняется место работы. Трудовая книжка находится в учреждении. Работник, находящийся в длительном отпуске, не имеет права досрочно выйти из него в случае, если на его место по срочному трудовому договору, на период его отпуска, уже принят другой работник. Порядок и условия предоставления длительного отпуска определяются Уставом школы.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Предоставлять работникам отпуск без сохранения заработной платы в следующих случаях: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 рождении ребенка в семье – до 5 календарных дней;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для проводов детей в армию – до 5 календарных дней;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 случае свадьбы работника (детей работника) – до 5 календарных дней;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 похороны близких родственников – до 5 календарных дней;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работающим инвалидам – до 60 календарных дней;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работающим пенсионерам по старости – до 14 календарных дней;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не освобожденному председателю – до 14 календарных дней;</w:t>
      </w:r>
    </w:p>
    <w:p w:rsidR="004B770C" w:rsidRDefault="004B770C" w:rsidP="004B77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 переезде на другое место жительства – до 5 календарных дней.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Объем учебной нагрузки учителей больше или меньше нормы часов за ставку заработной платы устанавливается только с их письменного согласия и только на данный учебный год.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Объем учебной нагрузки, установленный учителям в начале учебного года, не может быть уменьшен по инициативе администрации в текущем году.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менее, чем на ставку заработной платы.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Учебная нагрузка на выходные и нерабочие праздничные дни не планируется.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4B770C" w:rsidRPr="00085C25" w:rsidRDefault="004B770C" w:rsidP="004B77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85C25">
        <w:rPr>
          <w:rFonts w:asciiTheme="majorHAnsi" w:hAnsiTheme="majorHAnsi" w:cs="Times New Roman"/>
          <w:sz w:val="24"/>
          <w:szCs w:val="24"/>
        </w:rPr>
        <w:t>по взаимному согласию сторон;</w:t>
      </w:r>
    </w:p>
    <w:p w:rsidR="004B770C" w:rsidRPr="00085C25" w:rsidRDefault="004B770C" w:rsidP="004B77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85C25">
        <w:rPr>
          <w:rFonts w:asciiTheme="majorHAnsi" w:hAnsiTheme="majorHAnsi" w:cs="Times New Roman"/>
          <w:sz w:val="24"/>
          <w:szCs w:val="24"/>
        </w:rPr>
        <w:t>по инициативе работодателя в случаях:</w:t>
      </w:r>
    </w:p>
    <w:p w:rsidR="004B770C" w:rsidRDefault="004B770C" w:rsidP="004B77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4B770C" w:rsidRDefault="004B770C" w:rsidP="004B77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той же местности на срок до одного месяца (отмена занятий в связи с погодными условиями, карантином и в других случаях);</w:t>
      </w:r>
    </w:p>
    <w:p w:rsidR="004B770C" w:rsidRDefault="004B770C" w:rsidP="004B77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4B770C" w:rsidRDefault="004B770C" w:rsidP="004B77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возвращение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E6483">
        <w:rPr>
          <w:rFonts w:asciiTheme="majorHAnsi" w:hAnsiTheme="majorHAnsi" w:cs="Times New Roman"/>
          <w:sz w:val="24"/>
          <w:szCs w:val="24"/>
        </w:rPr>
        <w:t>В указанных в подпункте «б» случаях для изменения учебной нагрузки по инициативе работодателя согласия работника и мнение профкома не требуется.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производственные совещания, совещание при директоре, заседания МО, семинары классных воспитателей, олимпиады, родительские собрания и т.п.), учитель вправе использовать по своему усмотрению.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Работа в выходные и нерабочие праздничные дни запрещена. Привлечение работников учреждения к работе в выходные и </w:t>
      </w:r>
      <w:r>
        <w:rPr>
          <w:rFonts w:asciiTheme="majorHAnsi" w:hAnsiTheme="majorHAnsi" w:cs="Times New Roman"/>
          <w:sz w:val="24"/>
          <w:szCs w:val="24"/>
        </w:rPr>
        <w:lastRenderedPageBreak/>
        <w:t>нерабочие праздничные дни допускается только  в случаях, предусмотренных статьей 126 ТК РФ, с их письменного согласия по письменному распоряжению работодателя.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Работа в выходной и нерабочий праздничный день оплачивается не менее,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статьями 124, 125 ТК РФ.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Часть ежегодного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Предоставлять ежегодный дополнительный оплачиваемый отпуск работникам:</w:t>
      </w:r>
    </w:p>
    <w:p w:rsidR="004B770C" w:rsidRDefault="004B770C" w:rsidP="004B77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 ненормированным рабочим днем в соответствии со статьей 119 ТК РФ по Правилам внутреннего трудового распорядка, согласно списку, в котором устанавливается перечень должностей работников с ненормированным рабочим днем (ст. 101 ТК РФ) и продолжительность дополнительного отпуска работникам с ненормированным рабочим днем, который равен трем календарным дням;</w:t>
      </w:r>
    </w:p>
    <w:p w:rsidR="004B770C" w:rsidRDefault="004B770C" w:rsidP="004B77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зав. библиотекой, в соответствии с Письмом Министерства образования РФ от 14.01.1998 г. № 06-51-2ин и Положением о школьной библиотеке МОУ СОШ № 55.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Выходными днями в учреждении являются суббота и воскресенье (при пятидневной рабочей неделе).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Привлечение к работе в выходные и нерабочие праздничные дни работников учреждения допускается в случае организации культурно-массовых мероприятий с участием учащихся. В других случаях привлечение к работе допускается с письменного согласия работника и с обязательным учетом мнения выборного профсоюзного органа работников учреждения.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Оплата за работу в выходные и нерабочие праздничные дни производится по приказу (распоряжению) директора учреждения в соответствии с действующим трудовым законодательством (ст. 153 ТК РФ) в двойном размере,  либо ему предоставляется другой день отдыха в каникулярное время.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Продолжительность рабочего дня накануне выходных и нерабочих праздничных дней уменьшается на 1 час (в учреждениях, где это невозможно по производственно-технологическим условиям или в непрерывно действующих производствах переработка компенсируется предоставлением дополнительного времени отдыха или, с согласия работника, оплатой по нормам, установленным для сверхурочной работы).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Ночным временем считается время – с 22 часов до 6 часов. За часы работы в ночное время предоставляются дни отдыха (согласно ст. 153 ТК РФ) с учетом мнения профсоюзного органа. К работе в ночное время не допускаются:</w:t>
      </w:r>
    </w:p>
    <w:p w:rsidR="004B770C" w:rsidRDefault="004B770C" w:rsidP="004B77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беременные женщины</w:t>
      </w:r>
    </w:p>
    <w:p w:rsidR="004B770C" w:rsidRDefault="004B770C" w:rsidP="004B77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лица моложе 18 лет</w:t>
      </w:r>
    </w:p>
    <w:p w:rsidR="004B770C" w:rsidRDefault="004B770C" w:rsidP="004B77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инвалиды.</w:t>
      </w:r>
    </w:p>
    <w:p w:rsidR="004B770C" w:rsidRDefault="004B770C" w:rsidP="004B770C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 письменного согласия, при отсутствии медицинских противопоказаний (по медицинскому заключению) к работе в ночное время допускаются:</w:t>
      </w:r>
    </w:p>
    <w:p w:rsidR="004B770C" w:rsidRDefault="004B770C" w:rsidP="004B77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женщины, имеющие детей до 3 лет</w:t>
      </w:r>
    </w:p>
    <w:p w:rsidR="004B770C" w:rsidRDefault="004B770C" w:rsidP="004B77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работники, имеющие детей-инвалидов</w:t>
      </w:r>
    </w:p>
    <w:p w:rsidR="004B770C" w:rsidRDefault="004B770C" w:rsidP="004B77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работники, осуществляющие уход за больным членом семьи на основании медицинского заключения</w:t>
      </w:r>
    </w:p>
    <w:p w:rsidR="004B770C" w:rsidRDefault="004B770C" w:rsidP="004B77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мать (отец), воспитывающие детей в возрасте до 5 лет без супруга (супруги)  и опекуны детей указанного возраста.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Стимулирующие выплаты (премирование, стимулирующие доплаты и надбавки) устанавливаются коллективным договором.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Pr="00EC64F4" w:rsidRDefault="004B770C" w:rsidP="004B7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868CD">
        <w:rPr>
          <w:rFonts w:asciiTheme="majorHAnsi" w:hAnsiTheme="majorHAnsi" w:cs="Times New Roman"/>
          <w:b/>
          <w:sz w:val="24"/>
          <w:szCs w:val="24"/>
        </w:rPr>
        <w:t>Улучшение условий и охраны труда.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работодателя.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Перед началом учебного года проверяет состояние подготовки школы к занятиям, соответствие санитарно-гигиеническим нормам температурного, воздушного, светового и водного режимов, по итогам составляется акт готовности школы к учебному году.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Обеспечивает бесплатной спецодеждой, спецобувью, другим необходимым инвентарем работающих, а также учащихся при организации общественно-полезного труда.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Своевременно проводит инструктаж по охране труда сработающими, а также с учащимися при выполнении ими общественно-полезного труда и проведении внешкольных мероприятий.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Своевременно проводит расследование несчастных случаев с работающими и учащимися с составлением соответствующих актов.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совместно с профсоюзной организацией аттестует рабочие места с тяжелыми и вредными условиями труда (учителя ИВТ, химии, труда, лаборант, бухгалтер, секретарь-машинистка, уборщица), администрация устанавливает дифференцированные доплаты в размере 15 % тарифной ставки (ст. 147 ТК РФ).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Освобождает беременных женщин от работы с сохранением заработной платы для прохождения обязательного диспансерного обследования в медицинских учреждениях, если такие обследования не могут быть проведены во внерабочее время (ст. 93 ТК РФ).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Следит за тем, чтобы не привлекались без согласия к сверхурочным работам и работам в выходные дни женщины, имеющие детей в возрасте до 14 лет (ст. 93 ТК РФ).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Женщинам предоставляет, по их желанию, один дополнительный выходной день в месяц без сохранения заработной платы.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Разрешает женщинам, имеющим детей в возрасте до 14 лет по их просьбе и по согласованию с профсоюзной организацией использование ежегодных отпусков в летнее время, а отпусков без сохранения заработной платы продолжительностью 3-4 недели в период, когда позволяют производственные условия.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Проводит обучение и проверку знаний по охране труда работников в сроки, установленные нормативными правовыми актами по охране труда.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Организует в установленные сроки проведение медицинского осмотра работников, обязанных проходить периодический медицинский осмотр.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Производит ремонт, стирку, сушку специальной одежды и специальной обуви, а также ее обеззараживание.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Выделяет средства на мероприятия по охране труда.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Проводит аттестацию рабочих мест.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Устанавливает по просьбе лиц, обучающихся без отрыва от производства, индивидуальный режим работы.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Обеспечивает обязательное социальное страхование от несчастных случаев на производстве.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профсоюзной организации.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Осуществляет контроль за соблюдением норм и правил по охране труда, назначением пособий по временной нетрудоспособности.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Принимает участие в проверке готовности школы к новому учебному году, подписывает акт о готовности школы.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Участвует в расследовании несчастных случаев.</w:t>
      </w:r>
    </w:p>
    <w:p w:rsidR="004B770C" w:rsidRDefault="004B770C" w:rsidP="004B770C">
      <w:pPr>
        <w:pStyle w:val="a3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8785C">
        <w:rPr>
          <w:rFonts w:asciiTheme="majorHAnsi" w:hAnsiTheme="majorHAnsi" w:cs="Times New Roman"/>
          <w:b/>
          <w:sz w:val="24"/>
          <w:szCs w:val="24"/>
        </w:rPr>
        <w:t>Охрана здоровья сотрудников.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работодателя.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Создает условия труда, не наносящие вред здоровью сотрудников.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Предоставляет (безвозмездно) в распоряжение работников имеющиеся спортивные сооружения и инвентарь для организации спортивно-оздоровительной работы.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 базе имеющейся столовой организует горячее, в том числе диетическое, питание для работников школы.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Решает вопросы медицинского страхования сотрудников.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Обязанности профсоюзной организации.</w:t>
      </w:r>
    </w:p>
    <w:p w:rsidR="004B770C" w:rsidRPr="00D72CB0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Оказывает содействие работодателю в создании надлежащих условий труда и отдыха работающих, питании их в течение рабочего дня.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Организует спортивно-оздоровительную работу.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Организует культурный отдых коллектива.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школы содействует профсоюзной организации.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школы своевременно, в течение 10 дней, рассматривает обращения профсоюзной организации и дает исчерпывающий ответ.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 необходимости оказывает помощь в копировании документов, в предоставлении транспорта, телефонной связи.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школы бесплатно предоставляет помещение с отоплением, нормальным освещением для собраний и конференций.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Согласовывает с профсоюзной организацией в случаях, предусмотренных законодательством и отраслевым соглашением, проекты приказов, распоряжений, постановлений, затрагивающих трудовые и социально-экономические интересы работников школы.</w:t>
      </w:r>
    </w:p>
    <w:p w:rsidR="004B770C" w:rsidRDefault="004B770C" w:rsidP="004B770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 решает все жилищные вопросы в пределах своих возможностей только с согласия профсоюзной организации школы.</w:t>
      </w:r>
    </w:p>
    <w:p w:rsidR="004B770C" w:rsidRDefault="004B770C" w:rsidP="004B770C">
      <w:pPr>
        <w:pStyle w:val="a3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Порядок реализации договора и контроль за его выполнением.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Для контроля за выполнением условий договора и решением всех вопросов, возникающих в ходе его реализации, стороны, его подписавшие, создают двустороннюю комиссию и определяют порядок ее работы.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Стороны соглашаются, что комиссию возглавляют сопредседатели на уровне: директора школы и председателя профсоюзной организации.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Стороны ежеквартально обмениваются информацией и рассматривают итоги выполнения договора на заседаниях комиссии.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Итоги выполнения договора за полугодие и год рассматриваются на собраниях трудового коллектива.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Стороны обязуются создавать необходимые условия для реализации принимаемых ими обязательств.</w:t>
      </w:r>
    </w:p>
    <w:p w:rsidR="004B770C" w:rsidRDefault="004B770C" w:rsidP="004B77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Контроль за выполнением коллективного договора осуществляется сторонами  их представителями, а также органами по труду.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Договор подписали «____»_________________200__г.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Работодатель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Первичная профсоюзная организация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Директор школы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Председатель</w:t>
      </w:r>
    </w:p>
    <w:p w:rsidR="004B770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B770C" w:rsidRPr="003229BC" w:rsidRDefault="004B770C" w:rsidP="004B77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_________________</w:t>
      </w:r>
    </w:p>
    <w:p w:rsidR="000B0E66" w:rsidRDefault="000B0E66"/>
    <w:sectPr w:rsidR="000B0E66" w:rsidSect="00E62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" w:right="851" w:bottom="56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F5" w:rsidRDefault="00D62CF5">
      <w:pPr>
        <w:spacing w:after="0" w:line="240" w:lineRule="auto"/>
      </w:pPr>
      <w:r>
        <w:separator/>
      </w:r>
    </w:p>
  </w:endnote>
  <w:endnote w:type="continuationSeparator" w:id="0">
    <w:p w:rsidR="00D62CF5" w:rsidRDefault="00D6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E" w:rsidRDefault="00D62C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6793"/>
      <w:docPartObj>
        <w:docPartGallery w:val="Page Numbers (Bottom of Page)"/>
        <w:docPartUnique/>
      </w:docPartObj>
    </w:sdtPr>
    <w:sdtEndPr/>
    <w:sdtContent>
      <w:p w:rsidR="00491C4E" w:rsidRDefault="004B770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9C2">
          <w:rPr>
            <w:noProof/>
          </w:rPr>
          <w:t>2</w:t>
        </w:r>
        <w:r>
          <w:fldChar w:fldCharType="end"/>
        </w:r>
      </w:p>
    </w:sdtContent>
  </w:sdt>
  <w:p w:rsidR="00491C4E" w:rsidRDefault="00D62C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E" w:rsidRDefault="00D62C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F5" w:rsidRDefault="00D62CF5">
      <w:pPr>
        <w:spacing w:after="0" w:line="240" w:lineRule="auto"/>
      </w:pPr>
      <w:r>
        <w:separator/>
      </w:r>
    </w:p>
  </w:footnote>
  <w:footnote w:type="continuationSeparator" w:id="0">
    <w:p w:rsidR="00D62CF5" w:rsidRDefault="00D6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E" w:rsidRDefault="00D62C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E" w:rsidRPr="00E629AF" w:rsidRDefault="00D62CF5" w:rsidP="00E629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E" w:rsidRDefault="00D62C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7D7"/>
    <w:multiLevelType w:val="hybridMultilevel"/>
    <w:tmpl w:val="9316599C"/>
    <w:lvl w:ilvl="0" w:tplc="B53EB85E">
      <w:start w:val="1"/>
      <w:numFmt w:val="russianLow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03A"/>
    <w:multiLevelType w:val="hybridMultilevel"/>
    <w:tmpl w:val="FBF6B10E"/>
    <w:lvl w:ilvl="0" w:tplc="5E322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D6569"/>
    <w:multiLevelType w:val="hybridMultilevel"/>
    <w:tmpl w:val="9322FC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621F85"/>
    <w:multiLevelType w:val="hybridMultilevel"/>
    <w:tmpl w:val="B33A51D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76E550C"/>
    <w:multiLevelType w:val="hybridMultilevel"/>
    <w:tmpl w:val="DC3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2DA2"/>
    <w:multiLevelType w:val="hybridMultilevel"/>
    <w:tmpl w:val="AA44647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33C46DA"/>
    <w:multiLevelType w:val="hybridMultilevel"/>
    <w:tmpl w:val="A03A5766"/>
    <w:lvl w:ilvl="0" w:tplc="81FACB9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69334D1"/>
    <w:multiLevelType w:val="hybridMultilevel"/>
    <w:tmpl w:val="FB8CC43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5875C3C"/>
    <w:multiLevelType w:val="hybridMultilevel"/>
    <w:tmpl w:val="70C24CC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5DB4913"/>
    <w:multiLevelType w:val="hybridMultilevel"/>
    <w:tmpl w:val="1E2261F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96D3E42"/>
    <w:multiLevelType w:val="hybridMultilevel"/>
    <w:tmpl w:val="4FA2546A"/>
    <w:lvl w:ilvl="0" w:tplc="B53EB85E">
      <w:start w:val="1"/>
      <w:numFmt w:val="russianLow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B90DC8"/>
    <w:multiLevelType w:val="multilevel"/>
    <w:tmpl w:val="0A1A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70C"/>
    <w:rsid w:val="000B0E66"/>
    <w:rsid w:val="004B770C"/>
    <w:rsid w:val="00A449C2"/>
    <w:rsid w:val="00D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55F3-4921-40E5-8AB0-42AB43E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70C"/>
  </w:style>
  <w:style w:type="paragraph" w:styleId="a6">
    <w:name w:val="footer"/>
    <w:basedOn w:val="a"/>
    <w:link w:val="a7"/>
    <w:uiPriority w:val="99"/>
    <w:unhideWhenUsed/>
    <w:rsid w:val="004B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3944</Words>
  <Characters>22483</Characters>
  <Application>Microsoft Office Word</Application>
  <DocSecurity>0</DocSecurity>
  <Lines>187</Lines>
  <Paragraphs>52</Paragraphs>
  <ScaleCrop>false</ScaleCrop>
  <Company/>
  <LinksUpToDate>false</LinksUpToDate>
  <CharactersWithSpaces>26375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2014-04-11T07:15:00Z</dcterms:created>
  <dcterms:modified xsi:type="dcterms:W3CDTF">2016-02-10T12:55:00Z</dcterms:modified>
</cp:coreProperties>
</file>