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BA" w:rsidRPr="00F076BA" w:rsidRDefault="00F076BA" w:rsidP="00B100D5">
      <w:pPr>
        <w:jc w:val="right"/>
      </w:pPr>
      <w:r w:rsidRPr="00EB6C5A">
        <w:t xml:space="preserve">Приложение № 1 к приказу </w:t>
      </w:r>
    </w:p>
    <w:p w:rsidR="00C93605" w:rsidRPr="00C93605" w:rsidRDefault="00C93605" w:rsidP="00065BB1"/>
    <w:p w:rsidR="00985B73" w:rsidRPr="00C93605" w:rsidRDefault="00985B73" w:rsidP="00065BB1"/>
    <w:p w:rsidR="00D13EC4" w:rsidRDefault="00D13EC4" w:rsidP="00065BB1">
      <w:r w:rsidRPr="003B0C56">
        <w:t>КАЛЕНДАРНЫЙ УЧЕБНЫЙ ГРАФИК</w:t>
      </w:r>
    </w:p>
    <w:p w:rsidR="00985B73" w:rsidRPr="003B0C56" w:rsidRDefault="00EB6C5A" w:rsidP="00065BB1">
      <w:r>
        <w:t>МОУ СОШ №16</w:t>
      </w:r>
    </w:p>
    <w:p w:rsidR="00985B73" w:rsidRDefault="00426159" w:rsidP="00065BB1">
      <w:r>
        <w:t>на 202</w:t>
      </w:r>
      <w:r w:rsidR="00EB6C5A">
        <w:t>2</w:t>
      </w:r>
      <w:r w:rsidR="00985B73" w:rsidRPr="003B0C56">
        <w:t>-20</w:t>
      </w:r>
      <w:r w:rsidR="00DF3909" w:rsidRPr="003B0C56">
        <w:t>2</w:t>
      </w:r>
      <w:r w:rsidR="00EB6C5A">
        <w:t xml:space="preserve">3 </w:t>
      </w:r>
      <w:r w:rsidR="00985B73" w:rsidRPr="003B0C56">
        <w:t>учебный год</w:t>
      </w:r>
    </w:p>
    <w:p w:rsidR="003F4831" w:rsidRDefault="003F4831" w:rsidP="00065BB1">
      <w:r>
        <w:t xml:space="preserve">ОСНОВНОЕ </w:t>
      </w:r>
      <w:r w:rsidR="00F02051">
        <w:t xml:space="preserve"> ОБЩЕЕ ОБРАЗОВАНИЕ</w:t>
      </w:r>
    </w:p>
    <w:p w:rsidR="003B0C56" w:rsidRDefault="003F4831" w:rsidP="00065BB1">
      <w:r>
        <w:t>СРДНЕЕ ОБЩЕЕ ОБРАЗОВАНИЕ</w:t>
      </w:r>
    </w:p>
    <w:p w:rsidR="003F4831" w:rsidRPr="003F4831" w:rsidRDefault="003F4831" w:rsidP="00065BB1"/>
    <w:p w:rsidR="00985B73" w:rsidRPr="00B100D5" w:rsidRDefault="00985B73" w:rsidP="00065BB1">
      <w:pPr>
        <w:rPr>
          <w:b w:val="0"/>
          <w:sz w:val="28"/>
          <w:szCs w:val="28"/>
        </w:rPr>
      </w:pPr>
      <w:r w:rsidRPr="00B100D5">
        <w:rPr>
          <w:b w:val="0"/>
          <w:sz w:val="28"/>
          <w:szCs w:val="28"/>
        </w:rPr>
        <w:t>Обучение</w:t>
      </w:r>
      <w:r w:rsidR="00EB6C5A" w:rsidRPr="00B100D5">
        <w:rPr>
          <w:b w:val="0"/>
          <w:sz w:val="28"/>
          <w:szCs w:val="28"/>
        </w:rPr>
        <w:t xml:space="preserve"> </w:t>
      </w:r>
      <w:r w:rsidR="007C5790" w:rsidRPr="00B100D5">
        <w:rPr>
          <w:b w:val="0"/>
          <w:sz w:val="28"/>
          <w:szCs w:val="28"/>
        </w:rPr>
        <w:t xml:space="preserve">в </w:t>
      </w:r>
      <w:r w:rsidR="003F4831" w:rsidRPr="00B100D5">
        <w:rPr>
          <w:b w:val="0"/>
          <w:sz w:val="28"/>
          <w:szCs w:val="28"/>
        </w:rPr>
        <w:t xml:space="preserve">основной и  средней школе </w:t>
      </w:r>
      <w:r w:rsidR="00F02051" w:rsidRPr="00B100D5">
        <w:rPr>
          <w:b w:val="0"/>
          <w:sz w:val="28"/>
          <w:szCs w:val="28"/>
        </w:rPr>
        <w:t xml:space="preserve"> </w:t>
      </w:r>
      <w:r w:rsidRPr="00B100D5">
        <w:rPr>
          <w:b w:val="0"/>
          <w:sz w:val="28"/>
          <w:szCs w:val="28"/>
        </w:rPr>
        <w:t>в 20</w:t>
      </w:r>
      <w:r w:rsidR="00426159" w:rsidRPr="00B100D5">
        <w:rPr>
          <w:b w:val="0"/>
          <w:sz w:val="28"/>
          <w:szCs w:val="28"/>
        </w:rPr>
        <w:t>2</w:t>
      </w:r>
      <w:r w:rsidR="00EB6C5A" w:rsidRPr="00B100D5">
        <w:rPr>
          <w:b w:val="0"/>
          <w:sz w:val="28"/>
          <w:szCs w:val="28"/>
        </w:rPr>
        <w:t>2</w:t>
      </w:r>
      <w:r w:rsidRPr="00B100D5">
        <w:rPr>
          <w:b w:val="0"/>
          <w:sz w:val="28"/>
          <w:szCs w:val="28"/>
        </w:rPr>
        <w:t>-20</w:t>
      </w:r>
      <w:r w:rsidR="00DF3909" w:rsidRPr="00B100D5">
        <w:rPr>
          <w:b w:val="0"/>
          <w:sz w:val="28"/>
          <w:szCs w:val="28"/>
        </w:rPr>
        <w:t>2</w:t>
      </w:r>
      <w:r w:rsidR="00EB6C5A" w:rsidRPr="00B100D5">
        <w:rPr>
          <w:b w:val="0"/>
          <w:sz w:val="28"/>
          <w:szCs w:val="28"/>
        </w:rPr>
        <w:t>3</w:t>
      </w:r>
      <w:r w:rsidRPr="00B100D5">
        <w:rPr>
          <w:b w:val="0"/>
          <w:sz w:val="28"/>
          <w:szCs w:val="28"/>
        </w:rPr>
        <w:t xml:space="preserve"> учебном году осуществля</w:t>
      </w:r>
      <w:r w:rsidR="00B100D5">
        <w:rPr>
          <w:b w:val="0"/>
          <w:sz w:val="28"/>
          <w:szCs w:val="28"/>
        </w:rPr>
        <w:t>е</w:t>
      </w:r>
      <w:r w:rsidRPr="00B100D5">
        <w:rPr>
          <w:b w:val="0"/>
          <w:sz w:val="28"/>
          <w:szCs w:val="28"/>
        </w:rPr>
        <w:t>т</w:t>
      </w:r>
      <w:r w:rsidR="003F4831" w:rsidRPr="00B100D5">
        <w:rPr>
          <w:b w:val="0"/>
          <w:sz w:val="28"/>
          <w:szCs w:val="28"/>
        </w:rPr>
        <w:t xml:space="preserve">ся </w:t>
      </w:r>
      <w:r w:rsidRPr="00B100D5">
        <w:rPr>
          <w:b w:val="0"/>
          <w:sz w:val="28"/>
          <w:szCs w:val="28"/>
        </w:rPr>
        <w:t xml:space="preserve">в </w:t>
      </w:r>
      <w:r w:rsidR="00B100D5">
        <w:rPr>
          <w:b w:val="0"/>
          <w:sz w:val="28"/>
          <w:szCs w:val="28"/>
        </w:rPr>
        <w:t>одну  смену</w:t>
      </w:r>
      <w:r w:rsidRPr="00B100D5">
        <w:rPr>
          <w:b w:val="0"/>
          <w:sz w:val="28"/>
          <w:szCs w:val="28"/>
        </w:rPr>
        <w:t>.</w:t>
      </w:r>
    </w:p>
    <w:p w:rsidR="00EB6C5A" w:rsidRPr="00B100D5" w:rsidRDefault="00985B73" w:rsidP="00065BB1">
      <w:pPr>
        <w:rPr>
          <w:b w:val="0"/>
          <w:sz w:val="28"/>
          <w:szCs w:val="28"/>
        </w:rPr>
      </w:pPr>
      <w:r w:rsidRPr="00B100D5">
        <w:rPr>
          <w:b w:val="0"/>
          <w:sz w:val="28"/>
          <w:szCs w:val="28"/>
          <w:lang w:val="en-US"/>
        </w:rPr>
        <w:t>I</w:t>
      </w:r>
      <w:r w:rsidRPr="00B100D5">
        <w:rPr>
          <w:b w:val="0"/>
          <w:sz w:val="28"/>
          <w:szCs w:val="28"/>
        </w:rPr>
        <w:t xml:space="preserve"> смена – </w:t>
      </w:r>
      <w:r w:rsidR="003F4831" w:rsidRPr="00B100D5">
        <w:rPr>
          <w:b w:val="0"/>
          <w:sz w:val="28"/>
          <w:szCs w:val="28"/>
        </w:rPr>
        <w:t>5</w:t>
      </w:r>
      <w:proofErr w:type="gramStart"/>
      <w:r w:rsidR="003F4831" w:rsidRPr="00B100D5">
        <w:rPr>
          <w:b w:val="0"/>
          <w:sz w:val="28"/>
          <w:szCs w:val="28"/>
        </w:rPr>
        <w:t>,</w:t>
      </w:r>
      <w:r w:rsidR="00B100D5">
        <w:rPr>
          <w:b w:val="0"/>
          <w:sz w:val="28"/>
          <w:szCs w:val="28"/>
        </w:rPr>
        <w:t>6,7,</w:t>
      </w:r>
      <w:r w:rsidR="003F4831" w:rsidRPr="00B100D5">
        <w:rPr>
          <w:b w:val="0"/>
          <w:sz w:val="28"/>
          <w:szCs w:val="28"/>
        </w:rPr>
        <w:t>8,9,10,11</w:t>
      </w:r>
      <w:r w:rsidR="00B100D5">
        <w:rPr>
          <w:b w:val="0"/>
          <w:sz w:val="28"/>
          <w:szCs w:val="28"/>
        </w:rPr>
        <w:t>классы</w:t>
      </w:r>
      <w:proofErr w:type="gramEnd"/>
    </w:p>
    <w:p w:rsidR="003F4831" w:rsidRPr="00B100D5" w:rsidRDefault="003F4831" w:rsidP="00065BB1">
      <w:pPr>
        <w:rPr>
          <w:b w:val="0"/>
          <w:sz w:val="28"/>
          <w:szCs w:val="28"/>
        </w:rPr>
      </w:pPr>
    </w:p>
    <w:p w:rsidR="00985B73" w:rsidRPr="00B100D5" w:rsidRDefault="00D1661B" w:rsidP="00065BB1">
      <w:pPr>
        <w:rPr>
          <w:b w:val="0"/>
          <w:sz w:val="28"/>
          <w:szCs w:val="28"/>
        </w:rPr>
      </w:pPr>
      <w:r w:rsidRPr="00B100D5">
        <w:rPr>
          <w:b w:val="0"/>
          <w:sz w:val="28"/>
          <w:szCs w:val="28"/>
        </w:rPr>
        <w:t>2</w:t>
      </w:r>
      <w:r w:rsidR="00985B73" w:rsidRPr="00B100D5">
        <w:rPr>
          <w:b w:val="0"/>
          <w:sz w:val="28"/>
          <w:szCs w:val="28"/>
        </w:rPr>
        <w:t>. Регламентирование образовательной деятельности на 20</w:t>
      </w:r>
      <w:r w:rsidR="001457FF" w:rsidRPr="00B100D5">
        <w:rPr>
          <w:b w:val="0"/>
          <w:sz w:val="28"/>
          <w:szCs w:val="28"/>
        </w:rPr>
        <w:t>2</w:t>
      </w:r>
      <w:r w:rsidR="00EB6C5A" w:rsidRPr="00B100D5">
        <w:rPr>
          <w:b w:val="0"/>
          <w:sz w:val="28"/>
          <w:szCs w:val="28"/>
        </w:rPr>
        <w:t>2</w:t>
      </w:r>
      <w:r w:rsidR="00985B73" w:rsidRPr="00B100D5">
        <w:rPr>
          <w:b w:val="0"/>
          <w:sz w:val="28"/>
          <w:szCs w:val="28"/>
        </w:rPr>
        <w:t>-20</w:t>
      </w:r>
      <w:r w:rsidR="00DF3909" w:rsidRPr="00B100D5">
        <w:rPr>
          <w:b w:val="0"/>
          <w:sz w:val="28"/>
          <w:szCs w:val="28"/>
        </w:rPr>
        <w:t>2</w:t>
      </w:r>
      <w:r w:rsidR="00EB6C5A" w:rsidRPr="00B100D5">
        <w:rPr>
          <w:b w:val="0"/>
          <w:sz w:val="28"/>
          <w:szCs w:val="28"/>
        </w:rPr>
        <w:t>3</w:t>
      </w:r>
      <w:r w:rsidR="00985B73" w:rsidRPr="00B100D5">
        <w:rPr>
          <w:b w:val="0"/>
          <w:sz w:val="28"/>
          <w:szCs w:val="28"/>
        </w:rPr>
        <w:t>уч.г.</w:t>
      </w:r>
    </w:p>
    <w:tbl>
      <w:tblPr>
        <w:tblW w:w="1458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0"/>
        <w:gridCol w:w="3550"/>
        <w:gridCol w:w="283"/>
        <w:gridCol w:w="4820"/>
      </w:tblGrid>
      <w:tr w:rsidR="00F02051" w:rsidRPr="00B100D5" w:rsidTr="00C26761">
        <w:trPr>
          <w:trHeight w:val="268"/>
        </w:trPr>
        <w:tc>
          <w:tcPr>
            <w:tcW w:w="593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Этапы образовательной деятельности</w:t>
            </w:r>
          </w:p>
        </w:tc>
        <w:tc>
          <w:tcPr>
            <w:tcW w:w="3550" w:type="dxa"/>
            <w:shd w:val="clear" w:color="auto" w:fill="auto"/>
          </w:tcPr>
          <w:p w:rsidR="00F02051" w:rsidRPr="00B100D5" w:rsidRDefault="00B100D5" w:rsidP="00065B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F02051" w:rsidRPr="00B100D5">
              <w:rPr>
                <w:b w:val="0"/>
                <w:sz w:val="28"/>
                <w:szCs w:val="28"/>
              </w:rPr>
              <w:t>-</w:t>
            </w:r>
            <w:r w:rsidR="00065BB1" w:rsidRPr="00B100D5">
              <w:rPr>
                <w:b w:val="0"/>
                <w:sz w:val="28"/>
                <w:szCs w:val="28"/>
              </w:rPr>
              <w:t>9</w:t>
            </w:r>
            <w:r w:rsidR="00F02051" w:rsidRPr="00B100D5">
              <w:rPr>
                <w:b w:val="0"/>
                <w:sz w:val="28"/>
                <w:szCs w:val="28"/>
              </w:rPr>
              <w:t xml:space="preserve"> классы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02051" w:rsidRPr="00B100D5" w:rsidRDefault="00065BB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10-11</w:t>
            </w:r>
            <w:r w:rsidR="00F02051" w:rsidRPr="00B100D5">
              <w:rPr>
                <w:b w:val="0"/>
                <w:sz w:val="28"/>
                <w:szCs w:val="28"/>
              </w:rPr>
              <w:t xml:space="preserve"> классы</w:t>
            </w:r>
          </w:p>
        </w:tc>
      </w:tr>
      <w:tr w:rsidR="00B939E6" w:rsidRPr="00B100D5" w:rsidTr="00C26761">
        <w:trPr>
          <w:trHeight w:val="268"/>
        </w:trPr>
        <w:tc>
          <w:tcPr>
            <w:tcW w:w="5930" w:type="dxa"/>
            <w:shd w:val="clear" w:color="auto" w:fill="auto"/>
          </w:tcPr>
          <w:p w:rsidR="00B939E6" w:rsidRPr="00B100D5" w:rsidRDefault="00B939E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Начало учебного года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B939E6" w:rsidRPr="00B100D5" w:rsidRDefault="00B939E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0</w:t>
            </w:r>
            <w:r w:rsidR="00426159" w:rsidRPr="00B100D5">
              <w:rPr>
                <w:b w:val="0"/>
                <w:sz w:val="28"/>
                <w:szCs w:val="28"/>
              </w:rPr>
              <w:t>1</w:t>
            </w:r>
            <w:r w:rsidRPr="00B100D5">
              <w:rPr>
                <w:b w:val="0"/>
                <w:sz w:val="28"/>
                <w:szCs w:val="28"/>
              </w:rPr>
              <w:t>.09.20</w:t>
            </w:r>
            <w:r w:rsidR="00426159" w:rsidRPr="00B100D5">
              <w:rPr>
                <w:b w:val="0"/>
                <w:sz w:val="28"/>
                <w:szCs w:val="28"/>
              </w:rPr>
              <w:t>2</w:t>
            </w:r>
            <w:r w:rsidR="00A5233C" w:rsidRPr="00B100D5">
              <w:rPr>
                <w:b w:val="0"/>
                <w:sz w:val="28"/>
                <w:szCs w:val="28"/>
              </w:rPr>
              <w:t>2</w:t>
            </w:r>
            <w:r w:rsidRPr="00B100D5">
              <w:rPr>
                <w:b w:val="0"/>
                <w:sz w:val="28"/>
                <w:szCs w:val="28"/>
              </w:rPr>
              <w:t>г.</w:t>
            </w:r>
          </w:p>
        </w:tc>
      </w:tr>
      <w:tr w:rsidR="00F02051" w:rsidRPr="00B100D5" w:rsidTr="00065BB1">
        <w:trPr>
          <w:trHeight w:val="268"/>
        </w:trPr>
        <w:tc>
          <w:tcPr>
            <w:tcW w:w="593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065BB1" w:rsidRPr="00B100D5">
              <w:rPr>
                <w:b w:val="0"/>
                <w:sz w:val="28"/>
                <w:szCs w:val="28"/>
              </w:rPr>
              <w:t>4</w:t>
            </w:r>
            <w:r w:rsidRPr="00B100D5">
              <w:rPr>
                <w:b w:val="0"/>
                <w:sz w:val="28"/>
                <w:szCs w:val="28"/>
              </w:rPr>
              <w:t xml:space="preserve"> недели</w:t>
            </w:r>
            <w:r w:rsidR="00065BB1" w:rsidRPr="00B100D5">
              <w:rPr>
                <w:b w:val="0"/>
                <w:sz w:val="28"/>
                <w:szCs w:val="28"/>
              </w:rPr>
              <w:t xml:space="preserve"> 5-8 классы, </w:t>
            </w:r>
          </w:p>
          <w:p w:rsidR="00F02051" w:rsidRPr="00B100D5" w:rsidRDefault="00065BB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33 - 9 классы</w:t>
            </w:r>
          </w:p>
        </w:tc>
        <w:tc>
          <w:tcPr>
            <w:tcW w:w="482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34 недели</w:t>
            </w:r>
            <w:r w:rsidR="00065BB1" w:rsidRPr="00B100D5">
              <w:rPr>
                <w:b w:val="0"/>
                <w:sz w:val="28"/>
                <w:szCs w:val="28"/>
              </w:rPr>
              <w:t>-10 классы, 33 -11 классы</w:t>
            </w:r>
          </w:p>
        </w:tc>
      </w:tr>
      <w:tr w:rsidR="00F02051" w:rsidRPr="00B100D5" w:rsidTr="00065BB1">
        <w:trPr>
          <w:trHeight w:val="268"/>
        </w:trPr>
        <w:tc>
          <w:tcPr>
            <w:tcW w:w="593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5 дней</w:t>
            </w:r>
          </w:p>
        </w:tc>
        <w:tc>
          <w:tcPr>
            <w:tcW w:w="4820" w:type="dxa"/>
            <w:shd w:val="clear" w:color="auto" w:fill="auto"/>
          </w:tcPr>
          <w:p w:rsidR="00F02051" w:rsidRPr="00B100D5" w:rsidRDefault="00EB6C5A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5</w:t>
            </w:r>
            <w:r w:rsidR="00F02051" w:rsidRPr="00B100D5">
              <w:rPr>
                <w:b w:val="0"/>
                <w:sz w:val="28"/>
                <w:szCs w:val="28"/>
              </w:rPr>
              <w:t xml:space="preserve"> дней</w:t>
            </w:r>
          </w:p>
        </w:tc>
      </w:tr>
      <w:tr w:rsidR="00F02051" w:rsidRPr="00B100D5" w:rsidTr="00065BB1">
        <w:trPr>
          <w:trHeight w:val="1086"/>
        </w:trPr>
        <w:tc>
          <w:tcPr>
            <w:tcW w:w="593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Административные контрольные работы</w:t>
            </w:r>
          </w:p>
          <w:p w:rsidR="00F02051" w:rsidRPr="00B100D5" w:rsidRDefault="00F02051" w:rsidP="00065BB1">
            <w:pPr>
              <w:rPr>
                <w:b w:val="0"/>
                <w:sz w:val="28"/>
                <w:szCs w:val="28"/>
                <w:highlight w:val="yellow"/>
              </w:rPr>
            </w:pPr>
            <w:r w:rsidRPr="00B100D5">
              <w:rPr>
                <w:b w:val="0"/>
                <w:sz w:val="28"/>
                <w:szCs w:val="28"/>
              </w:rPr>
              <w:t>Промежуточная аттестация по учебным предметам и курсам, завершающимся  в  1 полугодии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065BB1" w:rsidRPr="00B100D5" w:rsidRDefault="00065BB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 xml:space="preserve">12.12.2022г. – 23.12.2023г. </w:t>
            </w:r>
          </w:p>
          <w:p w:rsidR="00F02051" w:rsidRPr="00B100D5" w:rsidRDefault="00F02051" w:rsidP="00065BB1">
            <w:pPr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</w:t>
            </w:r>
            <w:r w:rsidR="00EB6C5A" w:rsidRPr="00B100D5">
              <w:rPr>
                <w:b w:val="0"/>
                <w:sz w:val="28"/>
                <w:szCs w:val="28"/>
              </w:rPr>
              <w:t>2</w:t>
            </w:r>
            <w:r w:rsidRPr="00B100D5">
              <w:rPr>
                <w:b w:val="0"/>
                <w:sz w:val="28"/>
                <w:szCs w:val="28"/>
              </w:rPr>
              <w:t>.12.20</w:t>
            </w:r>
            <w:r w:rsidR="000C4EB6" w:rsidRPr="00B100D5">
              <w:rPr>
                <w:b w:val="0"/>
                <w:sz w:val="28"/>
                <w:szCs w:val="28"/>
              </w:rPr>
              <w:t>2</w:t>
            </w:r>
            <w:r w:rsidR="00EB6C5A" w:rsidRPr="00B100D5">
              <w:rPr>
                <w:b w:val="0"/>
                <w:sz w:val="28"/>
                <w:szCs w:val="28"/>
              </w:rPr>
              <w:t>2</w:t>
            </w:r>
            <w:r w:rsidRPr="00B100D5">
              <w:rPr>
                <w:b w:val="0"/>
                <w:sz w:val="28"/>
                <w:szCs w:val="28"/>
              </w:rPr>
              <w:t>г. – 2</w:t>
            </w:r>
            <w:r w:rsidR="00EB6C5A" w:rsidRPr="00B100D5">
              <w:rPr>
                <w:b w:val="0"/>
                <w:sz w:val="28"/>
                <w:szCs w:val="28"/>
              </w:rPr>
              <w:t>3</w:t>
            </w:r>
            <w:r w:rsidRPr="00B100D5">
              <w:rPr>
                <w:b w:val="0"/>
                <w:sz w:val="28"/>
                <w:szCs w:val="28"/>
              </w:rPr>
              <w:t>.12.20</w:t>
            </w:r>
            <w:r w:rsidR="000C4EB6" w:rsidRPr="00B100D5">
              <w:rPr>
                <w:b w:val="0"/>
                <w:sz w:val="28"/>
                <w:szCs w:val="28"/>
              </w:rPr>
              <w:t>2</w:t>
            </w:r>
            <w:r w:rsidR="00A5233C" w:rsidRPr="00B100D5">
              <w:rPr>
                <w:b w:val="0"/>
                <w:sz w:val="28"/>
                <w:szCs w:val="28"/>
              </w:rPr>
              <w:t>3</w:t>
            </w:r>
            <w:r w:rsidRPr="00B100D5">
              <w:rPr>
                <w:b w:val="0"/>
                <w:sz w:val="28"/>
                <w:szCs w:val="28"/>
              </w:rPr>
              <w:t xml:space="preserve">г. </w:t>
            </w:r>
          </w:p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</w:p>
        </w:tc>
      </w:tr>
      <w:tr w:rsidR="00F02051" w:rsidRPr="00B100D5" w:rsidTr="00065BB1">
        <w:trPr>
          <w:trHeight w:val="550"/>
        </w:trPr>
        <w:tc>
          <w:tcPr>
            <w:tcW w:w="5930" w:type="dxa"/>
            <w:shd w:val="clear" w:color="auto" w:fill="auto"/>
          </w:tcPr>
          <w:p w:rsidR="00EB6C5A" w:rsidRPr="00B100D5" w:rsidRDefault="00EB6C5A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Административные контрольные работы</w:t>
            </w:r>
          </w:p>
          <w:p w:rsidR="00F02051" w:rsidRPr="00B100D5" w:rsidRDefault="00EB6C5A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Промежуточная аттестация по учебным предметам и курсам, завершающимся  во  2 полугодии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F02051" w:rsidRPr="00B100D5" w:rsidRDefault="00681CE4" w:rsidP="00065BB1">
            <w:pPr>
              <w:rPr>
                <w:b w:val="0"/>
                <w:sz w:val="28"/>
                <w:szCs w:val="28"/>
                <w:highlight w:val="yellow"/>
              </w:rPr>
            </w:pPr>
            <w:r w:rsidRPr="00B100D5">
              <w:rPr>
                <w:b w:val="0"/>
                <w:sz w:val="28"/>
                <w:szCs w:val="28"/>
              </w:rPr>
              <w:t>1</w:t>
            </w:r>
            <w:r w:rsidR="00A5233C" w:rsidRPr="00B100D5">
              <w:rPr>
                <w:b w:val="0"/>
                <w:sz w:val="28"/>
                <w:szCs w:val="28"/>
              </w:rPr>
              <w:t>7</w:t>
            </w:r>
            <w:r w:rsidR="00F02051" w:rsidRPr="00B100D5">
              <w:rPr>
                <w:b w:val="0"/>
                <w:sz w:val="28"/>
                <w:szCs w:val="28"/>
              </w:rPr>
              <w:t>.04.202</w:t>
            </w:r>
            <w:r w:rsidR="00A5233C" w:rsidRPr="00B100D5">
              <w:rPr>
                <w:b w:val="0"/>
                <w:sz w:val="28"/>
                <w:szCs w:val="28"/>
              </w:rPr>
              <w:t>3</w:t>
            </w:r>
            <w:r w:rsidR="00F02051" w:rsidRPr="00B100D5">
              <w:rPr>
                <w:b w:val="0"/>
                <w:sz w:val="28"/>
                <w:szCs w:val="28"/>
              </w:rPr>
              <w:t>г.-</w:t>
            </w:r>
            <w:r w:rsidR="00FA01A3" w:rsidRPr="00B100D5">
              <w:rPr>
                <w:b w:val="0"/>
                <w:sz w:val="28"/>
                <w:szCs w:val="28"/>
              </w:rPr>
              <w:t>2</w:t>
            </w:r>
            <w:r w:rsidR="007538CB" w:rsidRPr="00B100D5">
              <w:rPr>
                <w:b w:val="0"/>
                <w:sz w:val="28"/>
                <w:szCs w:val="28"/>
              </w:rPr>
              <w:t>1</w:t>
            </w:r>
            <w:r w:rsidR="00F02051" w:rsidRPr="00B100D5">
              <w:rPr>
                <w:b w:val="0"/>
                <w:sz w:val="28"/>
                <w:szCs w:val="28"/>
              </w:rPr>
              <w:t>.05.202</w:t>
            </w:r>
            <w:r w:rsidR="007538CB" w:rsidRPr="00B100D5">
              <w:rPr>
                <w:b w:val="0"/>
                <w:sz w:val="28"/>
                <w:szCs w:val="28"/>
              </w:rPr>
              <w:t>2</w:t>
            </w:r>
            <w:r w:rsidR="00F02051" w:rsidRPr="00B100D5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:rsidR="00F02051" w:rsidRPr="00B100D5" w:rsidRDefault="007538CB" w:rsidP="00065BB1">
            <w:pPr>
              <w:rPr>
                <w:b w:val="0"/>
                <w:sz w:val="28"/>
                <w:szCs w:val="28"/>
                <w:highlight w:val="yellow"/>
              </w:rPr>
            </w:pPr>
            <w:r w:rsidRPr="00B100D5">
              <w:rPr>
                <w:b w:val="0"/>
                <w:sz w:val="28"/>
                <w:szCs w:val="28"/>
              </w:rPr>
              <w:t>11.04.2022г.-2</w:t>
            </w:r>
            <w:r w:rsidR="00A5233C" w:rsidRPr="00B100D5">
              <w:rPr>
                <w:b w:val="0"/>
                <w:sz w:val="28"/>
                <w:szCs w:val="28"/>
              </w:rPr>
              <w:t>2</w:t>
            </w:r>
            <w:r w:rsidRPr="00B100D5">
              <w:rPr>
                <w:b w:val="0"/>
                <w:sz w:val="28"/>
                <w:szCs w:val="28"/>
              </w:rPr>
              <w:t>.05.20</w:t>
            </w:r>
            <w:r w:rsidR="00A5233C" w:rsidRPr="00B100D5">
              <w:rPr>
                <w:b w:val="0"/>
                <w:sz w:val="28"/>
                <w:szCs w:val="28"/>
              </w:rPr>
              <w:t>23</w:t>
            </w:r>
            <w:r w:rsidRPr="00B100D5">
              <w:rPr>
                <w:b w:val="0"/>
                <w:sz w:val="28"/>
                <w:szCs w:val="28"/>
              </w:rPr>
              <w:t>г.</w:t>
            </w:r>
          </w:p>
        </w:tc>
      </w:tr>
      <w:tr w:rsidR="00F02051" w:rsidRPr="00B100D5" w:rsidTr="00065BB1">
        <w:trPr>
          <w:trHeight w:val="268"/>
        </w:trPr>
        <w:tc>
          <w:tcPr>
            <w:tcW w:w="5930" w:type="dxa"/>
            <w:shd w:val="clear" w:color="auto" w:fill="auto"/>
          </w:tcPr>
          <w:p w:rsidR="00F02051" w:rsidRPr="00B100D5" w:rsidRDefault="00F0205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B100D5" w:rsidRDefault="00C26761" w:rsidP="00065BB1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B100D5">
              <w:rPr>
                <w:b w:val="0"/>
                <w:color w:val="000000" w:themeColor="text1"/>
                <w:sz w:val="28"/>
                <w:szCs w:val="28"/>
              </w:rPr>
              <w:t>31.05.2023</w:t>
            </w:r>
            <w:r w:rsidR="004A1155" w:rsidRPr="00B100D5">
              <w:rPr>
                <w:b w:val="0"/>
                <w:color w:val="000000" w:themeColor="text1"/>
                <w:sz w:val="28"/>
                <w:szCs w:val="28"/>
              </w:rPr>
              <w:t xml:space="preserve"> - 1-8 классы, </w:t>
            </w:r>
          </w:p>
          <w:p w:rsidR="00F02051" w:rsidRPr="00B100D5" w:rsidRDefault="00B100D5" w:rsidP="00065BB1">
            <w:pPr>
              <w:rPr>
                <w:b w:val="0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23.05.2023 </w:t>
            </w:r>
            <w:r w:rsidR="004A1155" w:rsidRPr="00B100D5">
              <w:rPr>
                <w:b w:val="0"/>
                <w:color w:val="000000" w:themeColor="text1"/>
                <w:sz w:val="28"/>
                <w:szCs w:val="28"/>
              </w:rPr>
              <w:t>- 9 классы</w:t>
            </w:r>
          </w:p>
        </w:tc>
        <w:tc>
          <w:tcPr>
            <w:tcW w:w="4820" w:type="dxa"/>
            <w:shd w:val="clear" w:color="auto" w:fill="auto"/>
          </w:tcPr>
          <w:p w:rsidR="00B100D5" w:rsidRPr="00B100D5" w:rsidRDefault="00C2676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31.05.2023</w:t>
            </w:r>
            <w:r w:rsidR="00B100D5" w:rsidRPr="00B100D5">
              <w:rPr>
                <w:b w:val="0"/>
                <w:sz w:val="28"/>
                <w:szCs w:val="28"/>
              </w:rPr>
              <w:t>-10</w:t>
            </w:r>
            <w:r w:rsidR="004A1155" w:rsidRPr="00B100D5">
              <w:rPr>
                <w:b w:val="0"/>
                <w:sz w:val="28"/>
                <w:szCs w:val="28"/>
              </w:rPr>
              <w:t xml:space="preserve"> классы, </w:t>
            </w:r>
          </w:p>
          <w:p w:rsidR="00F02051" w:rsidRPr="00B100D5" w:rsidRDefault="004A1155" w:rsidP="00065BB1">
            <w:pPr>
              <w:rPr>
                <w:b w:val="0"/>
                <w:sz w:val="28"/>
                <w:szCs w:val="28"/>
                <w:highlight w:val="yellow"/>
              </w:rPr>
            </w:pPr>
            <w:r w:rsidRPr="00B100D5">
              <w:rPr>
                <w:b w:val="0"/>
                <w:sz w:val="28"/>
                <w:szCs w:val="28"/>
              </w:rPr>
              <w:t>25.05</w:t>
            </w:r>
            <w:r w:rsidR="00B100D5" w:rsidRPr="00B100D5">
              <w:rPr>
                <w:b w:val="0"/>
                <w:sz w:val="28"/>
                <w:szCs w:val="28"/>
              </w:rPr>
              <w:t>.2023</w:t>
            </w:r>
            <w:r w:rsidRPr="00B100D5">
              <w:rPr>
                <w:b w:val="0"/>
                <w:sz w:val="28"/>
                <w:szCs w:val="28"/>
              </w:rPr>
              <w:t xml:space="preserve"> -11 классы</w:t>
            </w:r>
          </w:p>
        </w:tc>
      </w:tr>
      <w:tr w:rsidR="00957AD2" w:rsidRPr="00B100D5" w:rsidTr="00065BB1">
        <w:trPr>
          <w:trHeight w:val="268"/>
        </w:trPr>
        <w:tc>
          <w:tcPr>
            <w:tcW w:w="5930" w:type="dxa"/>
            <w:shd w:val="clear" w:color="auto" w:fill="auto"/>
          </w:tcPr>
          <w:p w:rsidR="00957AD2" w:rsidRPr="00B100D5" w:rsidRDefault="00957AD2" w:rsidP="00957AD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957AD2" w:rsidRPr="00B100D5" w:rsidRDefault="00957AD2" w:rsidP="003C25A7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 класс с 24.05.2023-1.07.2023</w:t>
            </w:r>
          </w:p>
        </w:tc>
        <w:tc>
          <w:tcPr>
            <w:tcW w:w="4820" w:type="dxa"/>
            <w:shd w:val="clear" w:color="auto" w:fill="auto"/>
          </w:tcPr>
          <w:p w:rsidR="00957AD2" w:rsidRPr="00B100D5" w:rsidRDefault="00957AD2" w:rsidP="00065B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класс с 26.05.2023- 01.07.2023</w:t>
            </w:r>
          </w:p>
        </w:tc>
      </w:tr>
      <w:tr w:rsidR="007538CB" w:rsidRPr="00B100D5" w:rsidTr="00065BB1">
        <w:trPr>
          <w:trHeight w:val="268"/>
        </w:trPr>
        <w:tc>
          <w:tcPr>
            <w:tcW w:w="5930" w:type="dxa"/>
            <w:vMerge w:val="restart"/>
            <w:shd w:val="clear" w:color="auto" w:fill="auto"/>
          </w:tcPr>
          <w:p w:rsidR="007538CB" w:rsidRPr="00B100D5" w:rsidRDefault="007538CB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Каникулы:</w:t>
            </w:r>
          </w:p>
          <w:p w:rsidR="007538CB" w:rsidRPr="00B100D5" w:rsidRDefault="007538CB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</w:t>
            </w:r>
            <w:r w:rsidR="00B100D5">
              <w:rPr>
                <w:b w:val="0"/>
                <w:sz w:val="28"/>
                <w:szCs w:val="28"/>
              </w:rPr>
              <w:t xml:space="preserve"> </w:t>
            </w:r>
            <w:r w:rsidRPr="00B100D5">
              <w:rPr>
                <w:b w:val="0"/>
                <w:sz w:val="28"/>
                <w:szCs w:val="28"/>
              </w:rPr>
              <w:t>полугодие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7538CB" w:rsidRPr="00B100D5" w:rsidRDefault="00A0677E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29</w:t>
            </w:r>
            <w:r w:rsidR="007538CB" w:rsidRPr="00B100D5">
              <w:rPr>
                <w:b w:val="0"/>
                <w:sz w:val="28"/>
                <w:szCs w:val="28"/>
              </w:rPr>
              <w:t>.10.202</w:t>
            </w:r>
            <w:r w:rsidR="00A5233C" w:rsidRPr="00B100D5">
              <w:rPr>
                <w:b w:val="0"/>
                <w:sz w:val="28"/>
                <w:szCs w:val="28"/>
              </w:rPr>
              <w:t>2</w:t>
            </w:r>
            <w:r w:rsidR="007538CB" w:rsidRPr="00B100D5">
              <w:rPr>
                <w:b w:val="0"/>
                <w:sz w:val="28"/>
                <w:szCs w:val="28"/>
              </w:rPr>
              <w:t>– 0</w:t>
            </w:r>
            <w:r w:rsidR="00A5233C" w:rsidRPr="00B100D5">
              <w:rPr>
                <w:b w:val="0"/>
                <w:sz w:val="28"/>
                <w:szCs w:val="28"/>
              </w:rPr>
              <w:t>6</w:t>
            </w:r>
            <w:r w:rsidR="007538CB" w:rsidRPr="00B100D5">
              <w:rPr>
                <w:b w:val="0"/>
                <w:sz w:val="28"/>
                <w:szCs w:val="28"/>
              </w:rPr>
              <w:t>.11.202</w:t>
            </w:r>
            <w:r w:rsidR="00A5233C" w:rsidRPr="00B100D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538CB" w:rsidRPr="00B100D5" w:rsidRDefault="00A0677E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29</w:t>
            </w:r>
            <w:r w:rsidR="00A5233C" w:rsidRPr="00B100D5">
              <w:rPr>
                <w:b w:val="0"/>
                <w:sz w:val="28"/>
                <w:szCs w:val="28"/>
              </w:rPr>
              <w:t>.10.2022– 06.11.2022</w:t>
            </w:r>
          </w:p>
        </w:tc>
      </w:tr>
      <w:tr w:rsidR="007538CB" w:rsidRPr="00B100D5" w:rsidTr="00065BB1">
        <w:trPr>
          <w:trHeight w:val="142"/>
        </w:trPr>
        <w:tc>
          <w:tcPr>
            <w:tcW w:w="5930" w:type="dxa"/>
            <w:vMerge/>
            <w:shd w:val="clear" w:color="auto" w:fill="auto"/>
          </w:tcPr>
          <w:p w:rsidR="007538CB" w:rsidRPr="00B100D5" w:rsidRDefault="007538CB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shd w:val="clear" w:color="auto" w:fill="auto"/>
          </w:tcPr>
          <w:p w:rsidR="007538CB" w:rsidRPr="00B100D5" w:rsidRDefault="00387570" w:rsidP="00387570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29</w:t>
            </w:r>
            <w:r w:rsidR="007538CB" w:rsidRPr="00B100D5">
              <w:rPr>
                <w:b w:val="0"/>
                <w:sz w:val="28"/>
                <w:szCs w:val="28"/>
              </w:rPr>
              <w:t>.12.202</w:t>
            </w:r>
            <w:r w:rsidR="001310AC" w:rsidRPr="00B100D5">
              <w:rPr>
                <w:b w:val="0"/>
                <w:sz w:val="28"/>
                <w:szCs w:val="28"/>
              </w:rPr>
              <w:t>2</w:t>
            </w:r>
            <w:r w:rsidR="007538CB" w:rsidRPr="00B100D5">
              <w:rPr>
                <w:b w:val="0"/>
                <w:sz w:val="28"/>
                <w:szCs w:val="28"/>
              </w:rPr>
              <w:t>– 0</w:t>
            </w:r>
            <w:r w:rsidRPr="00B100D5">
              <w:rPr>
                <w:b w:val="0"/>
                <w:sz w:val="28"/>
                <w:szCs w:val="28"/>
              </w:rPr>
              <w:t>9</w:t>
            </w:r>
            <w:r w:rsidR="007538CB" w:rsidRPr="00B100D5">
              <w:rPr>
                <w:b w:val="0"/>
                <w:sz w:val="28"/>
                <w:szCs w:val="28"/>
              </w:rPr>
              <w:t>.01.202</w:t>
            </w:r>
            <w:r w:rsidR="001310AC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538CB" w:rsidRPr="00B100D5" w:rsidRDefault="00387570" w:rsidP="00387570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29</w:t>
            </w:r>
            <w:r w:rsidR="001310AC" w:rsidRPr="00B100D5">
              <w:rPr>
                <w:b w:val="0"/>
                <w:sz w:val="28"/>
                <w:szCs w:val="28"/>
              </w:rPr>
              <w:t>.12.2022– 0</w:t>
            </w:r>
            <w:r w:rsidRPr="00B100D5">
              <w:rPr>
                <w:b w:val="0"/>
                <w:sz w:val="28"/>
                <w:szCs w:val="28"/>
              </w:rPr>
              <w:t>9</w:t>
            </w:r>
            <w:r w:rsidR="001310AC" w:rsidRPr="00B100D5">
              <w:rPr>
                <w:b w:val="0"/>
                <w:sz w:val="28"/>
                <w:szCs w:val="28"/>
              </w:rPr>
              <w:t>.01.2023</w:t>
            </w:r>
          </w:p>
        </w:tc>
      </w:tr>
      <w:tr w:rsidR="007538CB" w:rsidRPr="00B100D5" w:rsidTr="00065BB1">
        <w:trPr>
          <w:trHeight w:val="284"/>
        </w:trPr>
        <w:tc>
          <w:tcPr>
            <w:tcW w:w="5930" w:type="dxa"/>
            <w:vMerge w:val="restart"/>
            <w:shd w:val="clear" w:color="auto" w:fill="auto"/>
          </w:tcPr>
          <w:p w:rsidR="007538CB" w:rsidRPr="00B100D5" w:rsidRDefault="007538CB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II</w:t>
            </w:r>
            <w:r w:rsidRPr="00B100D5">
              <w:rPr>
                <w:b w:val="0"/>
                <w:sz w:val="28"/>
                <w:szCs w:val="28"/>
              </w:rPr>
              <w:t xml:space="preserve"> полугодие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7538CB" w:rsidRPr="00B100D5" w:rsidRDefault="00387570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18</w:t>
            </w:r>
            <w:r w:rsidR="00D83E46" w:rsidRPr="00B100D5">
              <w:rPr>
                <w:b w:val="0"/>
                <w:sz w:val="28"/>
                <w:szCs w:val="28"/>
              </w:rPr>
              <w:t>.03.20</w:t>
            </w:r>
            <w:r w:rsidR="007538CB" w:rsidRPr="00B100D5">
              <w:rPr>
                <w:b w:val="0"/>
                <w:sz w:val="28"/>
                <w:szCs w:val="28"/>
              </w:rPr>
              <w:t>2</w:t>
            </w:r>
            <w:r w:rsidR="00D83E46" w:rsidRPr="00B100D5">
              <w:rPr>
                <w:b w:val="0"/>
                <w:sz w:val="28"/>
                <w:szCs w:val="28"/>
              </w:rPr>
              <w:t>3</w:t>
            </w:r>
            <w:r w:rsidR="007538CB" w:rsidRPr="00B100D5">
              <w:rPr>
                <w:b w:val="0"/>
                <w:sz w:val="28"/>
                <w:szCs w:val="28"/>
              </w:rPr>
              <w:t>–2</w:t>
            </w:r>
            <w:r w:rsidR="00D83E46" w:rsidRPr="00B100D5">
              <w:rPr>
                <w:b w:val="0"/>
                <w:sz w:val="28"/>
                <w:szCs w:val="28"/>
              </w:rPr>
              <w:t>6</w:t>
            </w:r>
            <w:r w:rsidR="007538CB" w:rsidRPr="00B100D5">
              <w:rPr>
                <w:b w:val="0"/>
                <w:sz w:val="28"/>
                <w:szCs w:val="28"/>
              </w:rPr>
              <w:t>.03.202</w:t>
            </w:r>
            <w:r w:rsidR="00D83E46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538CB" w:rsidRPr="00B100D5" w:rsidRDefault="00387570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18</w:t>
            </w:r>
            <w:r w:rsidR="00D83E46" w:rsidRPr="00B100D5">
              <w:rPr>
                <w:b w:val="0"/>
                <w:sz w:val="28"/>
                <w:szCs w:val="28"/>
              </w:rPr>
              <w:t>.03.2023–26.03.2023</w:t>
            </w:r>
          </w:p>
        </w:tc>
      </w:tr>
      <w:tr w:rsidR="00065BB1" w:rsidRPr="00B100D5" w:rsidTr="00065BB1">
        <w:trPr>
          <w:trHeight w:val="142"/>
        </w:trPr>
        <w:tc>
          <w:tcPr>
            <w:tcW w:w="5930" w:type="dxa"/>
            <w:vMerge/>
            <w:shd w:val="clear" w:color="auto" w:fill="auto"/>
          </w:tcPr>
          <w:p w:rsidR="00065BB1" w:rsidRPr="00B100D5" w:rsidRDefault="00065BB1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3" w:type="dxa"/>
            <w:gridSpan w:val="2"/>
            <w:shd w:val="clear" w:color="auto" w:fill="auto"/>
          </w:tcPr>
          <w:p w:rsidR="00065BB1" w:rsidRPr="00B100D5" w:rsidRDefault="00065BB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31.05.2022-31.08.2023</w:t>
            </w:r>
          </w:p>
        </w:tc>
        <w:tc>
          <w:tcPr>
            <w:tcW w:w="4820" w:type="dxa"/>
            <w:shd w:val="clear" w:color="auto" w:fill="auto"/>
          </w:tcPr>
          <w:p w:rsidR="00065BB1" w:rsidRPr="00B100D5" w:rsidRDefault="00065BB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31.05.2022-31.08.2023</w:t>
            </w:r>
          </w:p>
        </w:tc>
      </w:tr>
    </w:tbl>
    <w:p w:rsidR="00D1661B" w:rsidRPr="00B100D5" w:rsidRDefault="00D1661B" w:rsidP="00065BB1">
      <w:pPr>
        <w:rPr>
          <w:sz w:val="28"/>
          <w:szCs w:val="28"/>
        </w:rPr>
      </w:pPr>
    </w:p>
    <w:p w:rsidR="00F076BA" w:rsidRPr="00B100D5" w:rsidRDefault="00F076BA" w:rsidP="00065BB1">
      <w:pPr>
        <w:rPr>
          <w:sz w:val="28"/>
          <w:szCs w:val="28"/>
        </w:rPr>
      </w:pPr>
    </w:p>
    <w:p w:rsidR="00F076BA" w:rsidRPr="00B100D5" w:rsidRDefault="00F076BA" w:rsidP="00065BB1">
      <w:pPr>
        <w:rPr>
          <w:sz w:val="28"/>
          <w:szCs w:val="28"/>
        </w:rPr>
      </w:pPr>
    </w:p>
    <w:p w:rsidR="00F076BA" w:rsidRDefault="00F076BA" w:rsidP="00065BB1"/>
    <w:p w:rsidR="004311E7" w:rsidRPr="00B100D5" w:rsidRDefault="004311E7" w:rsidP="00065BB1">
      <w:pPr>
        <w:rPr>
          <w:b w:val="0"/>
          <w:sz w:val="28"/>
          <w:szCs w:val="28"/>
        </w:rPr>
      </w:pPr>
      <w:r w:rsidRPr="00B100D5">
        <w:rPr>
          <w:b w:val="0"/>
          <w:sz w:val="28"/>
          <w:szCs w:val="28"/>
        </w:rPr>
        <w:t xml:space="preserve">Продолжительность учебных четвертей для обучающихся </w:t>
      </w:r>
      <w:r w:rsidR="00065BB1" w:rsidRPr="00B100D5">
        <w:rPr>
          <w:b w:val="0"/>
          <w:sz w:val="28"/>
          <w:szCs w:val="28"/>
        </w:rPr>
        <w:t>5-8,10</w:t>
      </w:r>
      <w:r w:rsidRPr="00B100D5">
        <w:rPr>
          <w:b w:val="0"/>
          <w:sz w:val="28"/>
          <w:szCs w:val="28"/>
        </w:rPr>
        <w:t xml:space="preserve"> классов</w:t>
      </w:r>
    </w:p>
    <w:p w:rsidR="004311E7" w:rsidRPr="00B100D5" w:rsidRDefault="004311E7" w:rsidP="00065BB1">
      <w:pPr>
        <w:rPr>
          <w:b w:val="0"/>
          <w:sz w:val="28"/>
          <w:szCs w:val="28"/>
        </w:rPr>
      </w:pPr>
    </w:p>
    <w:tbl>
      <w:tblPr>
        <w:tblW w:w="1478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2716"/>
        <w:gridCol w:w="2680"/>
        <w:gridCol w:w="1939"/>
        <w:gridCol w:w="793"/>
        <w:gridCol w:w="728"/>
        <w:gridCol w:w="806"/>
        <w:gridCol w:w="874"/>
        <w:gridCol w:w="1065"/>
        <w:gridCol w:w="1844"/>
      </w:tblGrid>
      <w:tr w:rsidR="004311E7" w:rsidRPr="00B100D5" w:rsidTr="007506F6">
        <w:trPr>
          <w:trHeight w:val="326"/>
          <w:jc w:val="center"/>
        </w:trPr>
        <w:tc>
          <w:tcPr>
            <w:tcW w:w="1342" w:type="dxa"/>
            <w:vMerge w:val="restart"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 xml:space="preserve">Четверть 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Продолжительность четверти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 xml:space="preserve">Сроки каникул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Количество каникулярных дней</w:t>
            </w:r>
          </w:p>
        </w:tc>
        <w:tc>
          <w:tcPr>
            <w:tcW w:w="4464" w:type="dxa"/>
            <w:gridSpan w:val="5"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Количество дней недели в четверти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Всего, дней</w:t>
            </w:r>
          </w:p>
        </w:tc>
      </w:tr>
      <w:tr w:rsidR="00B100D5" w:rsidRPr="00B100D5" w:rsidTr="00873378">
        <w:trPr>
          <w:cantSplit/>
          <w:trHeight w:val="1780"/>
          <w:jc w:val="center"/>
        </w:trPr>
        <w:tc>
          <w:tcPr>
            <w:tcW w:w="1342" w:type="dxa"/>
            <w:vMerge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extDirection w:val="btLr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Среда</w:t>
            </w:r>
          </w:p>
        </w:tc>
        <w:tc>
          <w:tcPr>
            <w:tcW w:w="916" w:type="dxa"/>
            <w:shd w:val="clear" w:color="auto" w:fill="auto"/>
            <w:textDirection w:val="btLr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1706" w:type="dxa"/>
            <w:vMerge/>
            <w:shd w:val="clear" w:color="auto" w:fill="auto"/>
          </w:tcPr>
          <w:p w:rsidR="004311E7" w:rsidRPr="00B100D5" w:rsidRDefault="004311E7" w:rsidP="00065BB1">
            <w:pPr>
              <w:rPr>
                <w:b w:val="0"/>
                <w:sz w:val="28"/>
                <w:szCs w:val="28"/>
              </w:rPr>
            </w:pPr>
          </w:p>
        </w:tc>
      </w:tr>
      <w:tr w:rsidR="00B100D5" w:rsidRPr="00B100D5" w:rsidTr="007506F6">
        <w:trPr>
          <w:trHeight w:val="395"/>
          <w:jc w:val="center"/>
        </w:trPr>
        <w:tc>
          <w:tcPr>
            <w:tcW w:w="1342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  <w:lang w:val="en-US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2726" w:type="dxa"/>
            <w:shd w:val="clear" w:color="auto" w:fill="auto"/>
          </w:tcPr>
          <w:p w:rsidR="00907EB6" w:rsidRPr="00B100D5" w:rsidRDefault="00D83E46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01.09.2022</w:t>
            </w:r>
            <w:r w:rsidR="00907EB6" w:rsidRPr="00B100D5">
              <w:rPr>
                <w:b w:val="0"/>
                <w:sz w:val="28"/>
                <w:szCs w:val="28"/>
              </w:rPr>
              <w:t xml:space="preserve"> – </w:t>
            </w:r>
            <w:r w:rsidR="00A0677E" w:rsidRPr="00B100D5">
              <w:rPr>
                <w:b w:val="0"/>
                <w:sz w:val="28"/>
                <w:szCs w:val="28"/>
              </w:rPr>
              <w:t>28</w:t>
            </w:r>
            <w:r w:rsidR="00907EB6" w:rsidRPr="00B100D5">
              <w:rPr>
                <w:b w:val="0"/>
                <w:sz w:val="28"/>
                <w:szCs w:val="28"/>
              </w:rPr>
              <w:t>.10.202</w:t>
            </w:r>
            <w:r w:rsidRPr="00B100D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907EB6" w:rsidRPr="00B100D5" w:rsidRDefault="00A0677E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29</w:t>
            </w:r>
            <w:r w:rsidR="00907EB6" w:rsidRPr="00B100D5">
              <w:rPr>
                <w:b w:val="0"/>
                <w:sz w:val="28"/>
                <w:szCs w:val="28"/>
              </w:rPr>
              <w:t>.10.202</w:t>
            </w:r>
            <w:r w:rsidR="00D83E46" w:rsidRPr="00B100D5">
              <w:rPr>
                <w:b w:val="0"/>
                <w:sz w:val="28"/>
                <w:szCs w:val="28"/>
              </w:rPr>
              <w:t>2</w:t>
            </w:r>
            <w:r w:rsidR="00907EB6" w:rsidRPr="00B100D5">
              <w:rPr>
                <w:b w:val="0"/>
                <w:sz w:val="28"/>
                <w:szCs w:val="28"/>
              </w:rPr>
              <w:t>– 0</w:t>
            </w:r>
            <w:r w:rsidR="00D83E46" w:rsidRPr="00B100D5">
              <w:rPr>
                <w:b w:val="0"/>
                <w:sz w:val="28"/>
                <w:szCs w:val="28"/>
              </w:rPr>
              <w:t>6</w:t>
            </w:r>
            <w:r w:rsidR="00907EB6" w:rsidRPr="00B100D5">
              <w:rPr>
                <w:b w:val="0"/>
                <w:sz w:val="28"/>
                <w:szCs w:val="28"/>
              </w:rPr>
              <w:t>.11.202</w:t>
            </w:r>
            <w:r w:rsidR="00D83E46" w:rsidRPr="00B100D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:rsidR="00907EB6" w:rsidRPr="00B100D5" w:rsidRDefault="00A0677E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1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907EB6" w:rsidRPr="00B100D5" w:rsidRDefault="0055656E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907EB6" w:rsidRPr="00B100D5" w:rsidRDefault="003B6D8F" w:rsidP="00873378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07EB6" w:rsidRPr="00B100D5" w:rsidRDefault="00907EB6" w:rsidP="003B6D8F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4</w:t>
            </w:r>
            <w:r w:rsidR="003B6D8F" w:rsidRPr="00B100D5">
              <w:rPr>
                <w:b w:val="0"/>
                <w:sz w:val="28"/>
                <w:szCs w:val="28"/>
              </w:rPr>
              <w:t>2</w:t>
            </w:r>
          </w:p>
        </w:tc>
      </w:tr>
      <w:tr w:rsidR="00B100D5" w:rsidRPr="00B100D5" w:rsidTr="007506F6">
        <w:trPr>
          <w:trHeight w:val="319"/>
          <w:jc w:val="center"/>
        </w:trPr>
        <w:tc>
          <w:tcPr>
            <w:tcW w:w="1342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  <w:lang w:val="en-US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2726" w:type="dxa"/>
            <w:shd w:val="clear" w:color="auto" w:fill="auto"/>
          </w:tcPr>
          <w:p w:rsidR="00B100D5" w:rsidRDefault="00907EB6" w:rsidP="00B100D5">
            <w:pPr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0</w:t>
            </w:r>
            <w:r w:rsidR="00A0677E" w:rsidRPr="00B100D5">
              <w:rPr>
                <w:b w:val="0"/>
                <w:sz w:val="28"/>
                <w:szCs w:val="28"/>
              </w:rPr>
              <w:t>7</w:t>
            </w:r>
            <w:r w:rsidRPr="00B100D5">
              <w:rPr>
                <w:b w:val="0"/>
                <w:sz w:val="28"/>
                <w:szCs w:val="28"/>
              </w:rPr>
              <w:t>.11.202</w:t>
            </w:r>
            <w:r w:rsidR="00A0677E" w:rsidRPr="00B100D5">
              <w:rPr>
                <w:b w:val="0"/>
                <w:sz w:val="28"/>
                <w:szCs w:val="28"/>
              </w:rPr>
              <w:t>2</w:t>
            </w:r>
            <w:r w:rsidRPr="00B100D5">
              <w:rPr>
                <w:b w:val="0"/>
                <w:sz w:val="28"/>
                <w:szCs w:val="28"/>
              </w:rPr>
              <w:t xml:space="preserve"> </w:t>
            </w:r>
            <w:r w:rsidRPr="00B100D5">
              <w:rPr>
                <w:b w:val="0"/>
                <w:color w:val="000000" w:themeColor="text1"/>
                <w:sz w:val="28"/>
                <w:szCs w:val="28"/>
              </w:rPr>
              <w:t>–</w:t>
            </w:r>
          </w:p>
          <w:p w:rsidR="00907EB6" w:rsidRPr="00B100D5" w:rsidRDefault="00907EB6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90D63" w:rsidRPr="00B100D5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3B6D8F" w:rsidRPr="00B100D5">
              <w:rPr>
                <w:b w:val="0"/>
                <w:color w:val="000000" w:themeColor="text1"/>
                <w:sz w:val="28"/>
                <w:szCs w:val="28"/>
              </w:rPr>
              <w:t>8</w:t>
            </w:r>
            <w:r w:rsidR="0055656E" w:rsidRPr="00B100D5">
              <w:rPr>
                <w:b w:val="0"/>
                <w:color w:val="000000" w:themeColor="text1"/>
                <w:sz w:val="28"/>
                <w:szCs w:val="28"/>
              </w:rPr>
              <w:t>.</w:t>
            </w:r>
            <w:r w:rsidRPr="00B100D5">
              <w:rPr>
                <w:b w:val="0"/>
                <w:sz w:val="28"/>
                <w:szCs w:val="28"/>
              </w:rPr>
              <w:t>12. 202</w:t>
            </w:r>
            <w:r w:rsidR="00A0677E" w:rsidRPr="00B100D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907EB6" w:rsidRPr="00B100D5" w:rsidRDefault="0055656E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</w:t>
            </w:r>
            <w:r w:rsidR="003B6D8F" w:rsidRPr="00B100D5">
              <w:rPr>
                <w:b w:val="0"/>
                <w:sz w:val="28"/>
                <w:szCs w:val="28"/>
              </w:rPr>
              <w:t>9</w:t>
            </w:r>
            <w:r w:rsidR="00907EB6" w:rsidRPr="00B100D5">
              <w:rPr>
                <w:b w:val="0"/>
                <w:sz w:val="28"/>
                <w:szCs w:val="28"/>
              </w:rPr>
              <w:t>.12.202</w:t>
            </w:r>
            <w:r w:rsidR="00A0677E" w:rsidRPr="00B100D5">
              <w:rPr>
                <w:b w:val="0"/>
                <w:sz w:val="28"/>
                <w:szCs w:val="28"/>
              </w:rPr>
              <w:t>2</w:t>
            </w:r>
            <w:r w:rsidR="00907EB6" w:rsidRPr="00B100D5">
              <w:rPr>
                <w:b w:val="0"/>
                <w:sz w:val="28"/>
                <w:szCs w:val="28"/>
              </w:rPr>
              <w:t>– 0</w:t>
            </w:r>
            <w:r w:rsidR="003B6D8F" w:rsidRPr="00B100D5">
              <w:rPr>
                <w:b w:val="0"/>
                <w:sz w:val="28"/>
                <w:szCs w:val="28"/>
              </w:rPr>
              <w:t>9</w:t>
            </w:r>
            <w:r w:rsidR="00907EB6" w:rsidRPr="00B100D5">
              <w:rPr>
                <w:b w:val="0"/>
                <w:sz w:val="28"/>
                <w:szCs w:val="28"/>
              </w:rPr>
              <w:t>.01.202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907EB6" w:rsidRPr="00B100D5" w:rsidRDefault="00240654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1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907EB6" w:rsidRPr="00B100D5" w:rsidRDefault="003B6D8F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907EB6" w:rsidRPr="00B100D5" w:rsidRDefault="00E90D63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07EB6" w:rsidRPr="00B100D5" w:rsidRDefault="00907EB6" w:rsidP="003B6D8F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3B6D8F" w:rsidRPr="00B100D5">
              <w:rPr>
                <w:b w:val="0"/>
                <w:sz w:val="28"/>
                <w:szCs w:val="28"/>
              </w:rPr>
              <w:t>8</w:t>
            </w:r>
          </w:p>
        </w:tc>
      </w:tr>
      <w:tr w:rsidR="00B100D5" w:rsidRPr="00B100D5" w:rsidTr="007506F6">
        <w:trPr>
          <w:trHeight w:val="386"/>
          <w:jc w:val="center"/>
        </w:trPr>
        <w:tc>
          <w:tcPr>
            <w:tcW w:w="1342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  <w:lang w:val="en-US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26" w:type="dxa"/>
            <w:shd w:val="clear" w:color="auto" w:fill="auto"/>
          </w:tcPr>
          <w:p w:rsidR="00907EB6" w:rsidRPr="00B100D5" w:rsidRDefault="003B6D8F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10</w:t>
            </w:r>
            <w:r w:rsidR="00A0677E" w:rsidRPr="00B100D5">
              <w:rPr>
                <w:b w:val="0"/>
                <w:sz w:val="28"/>
                <w:szCs w:val="28"/>
              </w:rPr>
              <w:t>.</w:t>
            </w:r>
            <w:r w:rsidR="00907EB6" w:rsidRPr="00B100D5">
              <w:rPr>
                <w:b w:val="0"/>
                <w:sz w:val="28"/>
                <w:szCs w:val="28"/>
              </w:rPr>
              <w:t>01.202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  <w:r w:rsidR="00907EB6" w:rsidRPr="00B100D5">
              <w:rPr>
                <w:b w:val="0"/>
                <w:sz w:val="28"/>
                <w:szCs w:val="28"/>
              </w:rPr>
              <w:t xml:space="preserve"> –1</w:t>
            </w:r>
            <w:r w:rsidR="0055656E" w:rsidRPr="00B100D5">
              <w:rPr>
                <w:b w:val="0"/>
                <w:sz w:val="28"/>
                <w:szCs w:val="28"/>
              </w:rPr>
              <w:t>7</w:t>
            </w:r>
            <w:r w:rsidR="00907EB6" w:rsidRPr="00B100D5">
              <w:rPr>
                <w:b w:val="0"/>
                <w:sz w:val="28"/>
                <w:szCs w:val="28"/>
              </w:rPr>
              <w:t>.03.202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907EB6" w:rsidRPr="00B100D5" w:rsidRDefault="0055656E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18</w:t>
            </w:r>
            <w:r w:rsidR="00907EB6" w:rsidRPr="00B100D5">
              <w:rPr>
                <w:b w:val="0"/>
                <w:sz w:val="28"/>
                <w:szCs w:val="28"/>
              </w:rPr>
              <w:t>.03.202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  <w:r w:rsidR="00907EB6" w:rsidRPr="00B100D5">
              <w:rPr>
                <w:b w:val="0"/>
                <w:sz w:val="28"/>
                <w:szCs w:val="28"/>
              </w:rPr>
              <w:t>–2</w:t>
            </w:r>
            <w:r w:rsidR="00A0677E" w:rsidRPr="00B100D5">
              <w:rPr>
                <w:b w:val="0"/>
                <w:sz w:val="28"/>
                <w:szCs w:val="28"/>
              </w:rPr>
              <w:t>6</w:t>
            </w:r>
            <w:r w:rsidR="00907EB6" w:rsidRPr="00B100D5">
              <w:rPr>
                <w:b w:val="0"/>
                <w:sz w:val="28"/>
                <w:szCs w:val="28"/>
              </w:rPr>
              <w:t>.03.202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907EB6" w:rsidRPr="00B100D5" w:rsidRDefault="0055656E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907EB6" w:rsidRPr="00B100D5" w:rsidRDefault="003B6D8F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51" w:type="dxa"/>
            <w:shd w:val="clear" w:color="auto" w:fill="auto"/>
          </w:tcPr>
          <w:p w:rsidR="00907EB6" w:rsidRPr="00B100D5" w:rsidRDefault="00264110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39" w:type="dxa"/>
            <w:shd w:val="clear" w:color="auto" w:fill="auto"/>
          </w:tcPr>
          <w:p w:rsidR="00907EB6" w:rsidRPr="00B100D5" w:rsidRDefault="00264110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907EB6" w:rsidRPr="00B100D5" w:rsidRDefault="00264110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907EB6" w:rsidRPr="00B100D5" w:rsidRDefault="00873378" w:rsidP="00065B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07EB6" w:rsidRPr="00B100D5" w:rsidRDefault="003B6D8F" w:rsidP="000815C3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4</w:t>
            </w:r>
            <w:r w:rsidR="000815C3">
              <w:rPr>
                <w:b w:val="0"/>
                <w:sz w:val="28"/>
                <w:szCs w:val="28"/>
              </w:rPr>
              <w:t>6</w:t>
            </w:r>
            <w:r w:rsidRPr="00B100D5">
              <w:rPr>
                <w:b w:val="0"/>
                <w:sz w:val="28"/>
                <w:szCs w:val="28"/>
              </w:rPr>
              <w:t xml:space="preserve"> (пятница 24.02 перенос)</w:t>
            </w:r>
          </w:p>
        </w:tc>
      </w:tr>
      <w:tr w:rsidR="00B100D5" w:rsidRPr="00B100D5" w:rsidTr="007506F6">
        <w:trPr>
          <w:trHeight w:val="311"/>
          <w:jc w:val="center"/>
        </w:trPr>
        <w:tc>
          <w:tcPr>
            <w:tcW w:w="1342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2726" w:type="dxa"/>
            <w:shd w:val="clear" w:color="auto" w:fill="auto"/>
          </w:tcPr>
          <w:p w:rsidR="00907EB6" w:rsidRPr="00B100D5" w:rsidRDefault="00907EB6" w:rsidP="00B100D5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</w:t>
            </w:r>
            <w:r w:rsidR="00A0677E" w:rsidRPr="00B100D5">
              <w:rPr>
                <w:b w:val="0"/>
                <w:sz w:val="28"/>
                <w:szCs w:val="28"/>
              </w:rPr>
              <w:t>7.</w:t>
            </w:r>
            <w:r w:rsidRPr="00B100D5">
              <w:rPr>
                <w:b w:val="0"/>
                <w:sz w:val="28"/>
                <w:szCs w:val="28"/>
              </w:rPr>
              <w:t>03.202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  <w:r w:rsidRPr="00B100D5">
              <w:rPr>
                <w:b w:val="0"/>
                <w:sz w:val="28"/>
                <w:szCs w:val="28"/>
              </w:rPr>
              <w:t xml:space="preserve"> –</w:t>
            </w:r>
            <w:r w:rsidR="00A0677E" w:rsidRPr="00B100D5">
              <w:rPr>
                <w:b w:val="0"/>
                <w:sz w:val="28"/>
                <w:szCs w:val="28"/>
              </w:rPr>
              <w:t>31</w:t>
            </w:r>
            <w:r w:rsidR="00B100D5">
              <w:rPr>
                <w:b w:val="0"/>
                <w:sz w:val="28"/>
                <w:szCs w:val="28"/>
              </w:rPr>
              <w:t>.05.20</w:t>
            </w:r>
            <w:r w:rsidRPr="00B100D5">
              <w:rPr>
                <w:b w:val="0"/>
                <w:sz w:val="28"/>
                <w:szCs w:val="28"/>
              </w:rPr>
              <w:t>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907EB6" w:rsidRPr="00B100D5" w:rsidRDefault="00B100D5" w:rsidP="00B100D5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</w:t>
            </w:r>
            <w:r w:rsidR="00C472AC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06</w:t>
            </w:r>
            <w:r w:rsidR="00E22006" w:rsidRPr="00B100D5">
              <w:rPr>
                <w:b w:val="0"/>
                <w:sz w:val="28"/>
                <w:szCs w:val="28"/>
              </w:rPr>
              <w:t>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  <w:r w:rsidR="00E22006" w:rsidRPr="00B100D5">
              <w:rPr>
                <w:b w:val="0"/>
                <w:sz w:val="28"/>
                <w:szCs w:val="28"/>
              </w:rPr>
              <w:t>-31.08.202</w:t>
            </w:r>
            <w:r w:rsidR="00A0677E" w:rsidRPr="00B100D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907EB6" w:rsidRPr="00B100D5" w:rsidRDefault="003B6D8F" w:rsidP="00873378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51" w:type="dxa"/>
            <w:shd w:val="clear" w:color="auto" w:fill="auto"/>
          </w:tcPr>
          <w:p w:rsidR="00907EB6" w:rsidRPr="00B100D5" w:rsidRDefault="003B6D8F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907EB6" w:rsidRPr="00B100D5" w:rsidRDefault="003B6D8F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907EB6" w:rsidRPr="00B100D5" w:rsidRDefault="003B6D8F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907EB6" w:rsidRPr="00B100D5" w:rsidRDefault="003B6D8F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07EB6" w:rsidRPr="00B100D5" w:rsidRDefault="00907EB6" w:rsidP="007506F6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4</w:t>
            </w:r>
            <w:r w:rsidR="003B6D8F" w:rsidRPr="00B100D5">
              <w:rPr>
                <w:b w:val="0"/>
                <w:sz w:val="28"/>
                <w:szCs w:val="28"/>
              </w:rPr>
              <w:t>6</w:t>
            </w:r>
            <w:r w:rsidR="00C472AC">
              <w:rPr>
                <w:b w:val="0"/>
                <w:sz w:val="28"/>
                <w:szCs w:val="28"/>
              </w:rPr>
              <w:t xml:space="preserve"> </w:t>
            </w:r>
            <w:r w:rsidR="000815C3">
              <w:rPr>
                <w:b w:val="0"/>
                <w:sz w:val="28"/>
                <w:szCs w:val="28"/>
              </w:rPr>
              <w:t>(</w:t>
            </w:r>
            <w:r w:rsidR="003B6D8F" w:rsidRPr="00B100D5">
              <w:rPr>
                <w:b w:val="0"/>
                <w:sz w:val="28"/>
                <w:szCs w:val="28"/>
              </w:rPr>
              <w:t>понед</w:t>
            </w:r>
            <w:r w:rsidR="007506F6" w:rsidRPr="00B100D5">
              <w:rPr>
                <w:b w:val="0"/>
                <w:sz w:val="28"/>
                <w:szCs w:val="28"/>
              </w:rPr>
              <w:t>е</w:t>
            </w:r>
            <w:r w:rsidR="003B6D8F" w:rsidRPr="00B100D5">
              <w:rPr>
                <w:b w:val="0"/>
                <w:sz w:val="28"/>
                <w:szCs w:val="28"/>
              </w:rPr>
              <w:t>льник 8.05. перенос)</w:t>
            </w:r>
          </w:p>
        </w:tc>
      </w:tr>
      <w:tr w:rsidR="00B100D5" w:rsidRPr="00B100D5" w:rsidTr="008C2660">
        <w:trPr>
          <w:trHeight w:val="104"/>
          <w:jc w:val="center"/>
        </w:trPr>
        <w:tc>
          <w:tcPr>
            <w:tcW w:w="1342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Всего:</w:t>
            </w:r>
          </w:p>
        </w:tc>
        <w:tc>
          <w:tcPr>
            <w:tcW w:w="2821" w:type="dxa"/>
            <w:shd w:val="clear" w:color="auto" w:fill="auto"/>
          </w:tcPr>
          <w:p w:rsidR="00907EB6" w:rsidRPr="00B100D5" w:rsidRDefault="00907EB6" w:rsidP="00065BB1">
            <w:pPr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907EB6" w:rsidRPr="00B100D5" w:rsidRDefault="0055656E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240654" w:rsidRPr="00B100D5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907EB6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907EB6" w:rsidRPr="00B100D5" w:rsidRDefault="007E4262" w:rsidP="008C2660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8C2660" w:rsidRPr="00B100D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907EB6" w:rsidRPr="00B100D5" w:rsidRDefault="007E4262" w:rsidP="008C2660">
            <w:pPr>
              <w:rPr>
                <w:b w:val="0"/>
                <w:color w:val="00000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8C2660" w:rsidRPr="00B100D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07EB6" w:rsidRPr="00B100D5" w:rsidRDefault="007E4262" w:rsidP="00065BB1">
            <w:pPr>
              <w:rPr>
                <w:b w:val="0"/>
                <w:color w:val="00000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07EB6" w:rsidRPr="00B100D5" w:rsidRDefault="00907EB6" w:rsidP="008C2660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87337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907EB6" w:rsidRPr="00B100D5" w:rsidRDefault="007506F6" w:rsidP="00065BB1">
            <w:pPr>
              <w:rPr>
                <w:b w:val="0"/>
                <w:color w:val="00000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17</w:t>
            </w:r>
            <w:r w:rsidR="00873378">
              <w:rPr>
                <w:b w:val="0"/>
                <w:sz w:val="28"/>
                <w:szCs w:val="28"/>
              </w:rPr>
              <w:t>2</w:t>
            </w:r>
          </w:p>
        </w:tc>
      </w:tr>
    </w:tbl>
    <w:p w:rsidR="00617E00" w:rsidRPr="00B100D5" w:rsidRDefault="00617E00" w:rsidP="00065BB1">
      <w:pPr>
        <w:rPr>
          <w:b w:val="0"/>
          <w:sz w:val="28"/>
          <w:szCs w:val="28"/>
          <w:highlight w:val="yellow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C472AC" w:rsidRDefault="00C472AC" w:rsidP="00065BB1">
      <w:pPr>
        <w:rPr>
          <w:b w:val="0"/>
          <w:sz w:val="28"/>
          <w:szCs w:val="28"/>
        </w:rPr>
      </w:pPr>
    </w:p>
    <w:p w:rsidR="0005354F" w:rsidRPr="00B100D5" w:rsidRDefault="0005354F" w:rsidP="00065BB1">
      <w:pPr>
        <w:rPr>
          <w:b w:val="0"/>
          <w:sz w:val="28"/>
          <w:szCs w:val="28"/>
        </w:rPr>
      </w:pPr>
      <w:r w:rsidRPr="00B100D5">
        <w:rPr>
          <w:b w:val="0"/>
          <w:sz w:val="28"/>
          <w:szCs w:val="28"/>
        </w:rPr>
        <w:t xml:space="preserve">Продолжительность учебных четвертей для обучающихся </w:t>
      </w:r>
      <w:r w:rsidR="00065BB1" w:rsidRPr="00B100D5">
        <w:rPr>
          <w:b w:val="0"/>
          <w:sz w:val="28"/>
          <w:szCs w:val="28"/>
        </w:rPr>
        <w:t>9,11</w:t>
      </w:r>
      <w:r w:rsidRPr="00B100D5">
        <w:rPr>
          <w:b w:val="0"/>
          <w:sz w:val="28"/>
          <w:szCs w:val="28"/>
        </w:rPr>
        <w:t xml:space="preserve">классов </w:t>
      </w:r>
    </w:p>
    <w:p w:rsidR="00F076BA" w:rsidRPr="00B100D5" w:rsidRDefault="00F076BA" w:rsidP="00065BB1">
      <w:pPr>
        <w:rPr>
          <w:b w:val="0"/>
          <w:sz w:val="28"/>
          <w:szCs w:val="28"/>
        </w:rPr>
      </w:pPr>
    </w:p>
    <w:tbl>
      <w:tblPr>
        <w:tblW w:w="14675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2776"/>
        <w:gridCol w:w="2534"/>
        <w:gridCol w:w="1939"/>
        <w:gridCol w:w="871"/>
        <w:gridCol w:w="686"/>
        <w:gridCol w:w="802"/>
        <w:gridCol w:w="888"/>
        <w:gridCol w:w="1171"/>
        <w:gridCol w:w="1694"/>
      </w:tblGrid>
      <w:tr w:rsidR="007506F6" w:rsidRPr="00B100D5" w:rsidTr="007506F6">
        <w:trPr>
          <w:trHeight w:val="326"/>
          <w:jc w:val="center"/>
        </w:trPr>
        <w:tc>
          <w:tcPr>
            <w:tcW w:w="1317" w:type="dxa"/>
            <w:vMerge w:val="restart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 xml:space="preserve">Четверть 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Продолжительность четверти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 xml:space="preserve">Сроки каникул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Количество каникулярных дней</w:t>
            </w:r>
          </w:p>
        </w:tc>
        <w:tc>
          <w:tcPr>
            <w:tcW w:w="4557" w:type="dxa"/>
            <w:gridSpan w:val="5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Количество дней недели в четверти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Всего, дней</w:t>
            </w:r>
          </w:p>
        </w:tc>
      </w:tr>
      <w:tr w:rsidR="007506F6" w:rsidRPr="00B100D5" w:rsidTr="00C472AC">
        <w:trPr>
          <w:cantSplit/>
          <w:trHeight w:val="2097"/>
          <w:jc w:val="center"/>
        </w:trPr>
        <w:tc>
          <w:tcPr>
            <w:tcW w:w="1317" w:type="dxa"/>
            <w:vMerge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Среда</w:t>
            </w:r>
          </w:p>
        </w:tc>
        <w:tc>
          <w:tcPr>
            <w:tcW w:w="916" w:type="dxa"/>
            <w:shd w:val="clear" w:color="auto" w:fill="auto"/>
            <w:textDirection w:val="btLr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1223" w:type="dxa"/>
            <w:shd w:val="clear" w:color="auto" w:fill="auto"/>
            <w:textDirection w:val="btLr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Merge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</w:tr>
      <w:tr w:rsidR="007506F6" w:rsidRPr="00B100D5" w:rsidTr="007506F6">
        <w:trPr>
          <w:trHeight w:val="395"/>
          <w:jc w:val="center"/>
        </w:trPr>
        <w:tc>
          <w:tcPr>
            <w:tcW w:w="131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  <w:lang w:val="en-US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2787" w:type="dxa"/>
            <w:shd w:val="clear" w:color="auto" w:fill="auto"/>
          </w:tcPr>
          <w:p w:rsidR="007E4262" w:rsidRPr="00B100D5" w:rsidRDefault="007E4262" w:rsidP="00C472AC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01.09.2022 – 28.10.2022</w:t>
            </w:r>
          </w:p>
        </w:tc>
        <w:tc>
          <w:tcPr>
            <w:tcW w:w="2612" w:type="dxa"/>
            <w:shd w:val="clear" w:color="auto" w:fill="auto"/>
          </w:tcPr>
          <w:p w:rsidR="007E4262" w:rsidRPr="00B100D5" w:rsidRDefault="007E4262" w:rsidP="00C472AC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29.10.2022– 06.11.2022</w:t>
            </w:r>
          </w:p>
        </w:tc>
        <w:tc>
          <w:tcPr>
            <w:tcW w:w="1701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7E4262" w:rsidRPr="00B100D5" w:rsidRDefault="007506F6" w:rsidP="00C472AC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4</w:t>
            </w:r>
            <w:r w:rsidR="000815C3">
              <w:rPr>
                <w:b w:val="0"/>
                <w:sz w:val="28"/>
                <w:szCs w:val="28"/>
              </w:rPr>
              <w:t>2</w:t>
            </w:r>
          </w:p>
        </w:tc>
      </w:tr>
      <w:tr w:rsidR="007506F6" w:rsidRPr="00B100D5" w:rsidTr="007506F6">
        <w:trPr>
          <w:trHeight w:val="319"/>
          <w:jc w:val="center"/>
        </w:trPr>
        <w:tc>
          <w:tcPr>
            <w:tcW w:w="131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  <w:lang w:val="en-US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2787" w:type="dxa"/>
            <w:shd w:val="clear" w:color="auto" w:fill="auto"/>
          </w:tcPr>
          <w:p w:rsidR="00C472AC" w:rsidRDefault="007E4262" w:rsidP="00C472AC">
            <w:pPr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 xml:space="preserve">07.11.2022 </w:t>
            </w:r>
            <w:r w:rsidRPr="00B100D5">
              <w:rPr>
                <w:b w:val="0"/>
                <w:color w:val="000000" w:themeColor="text1"/>
                <w:sz w:val="28"/>
                <w:szCs w:val="28"/>
              </w:rPr>
              <w:t>–</w:t>
            </w:r>
          </w:p>
          <w:p w:rsidR="007E4262" w:rsidRPr="00B100D5" w:rsidRDefault="007E4262" w:rsidP="00C472AC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color w:val="000000" w:themeColor="text1"/>
                <w:sz w:val="28"/>
                <w:szCs w:val="28"/>
              </w:rPr>
              <w:t xml:space="preserve"> 2</w:t>
            </w:r>
            <w:r w:rsidR="003B6D8F" w:rsidRPr="00B100D5">
              <w:rPr>
                <w:b w:val="0"/>
                <w:color w:val="000000" w:themeColor="text1"/>
                <w:sz w:val="28"/>
                <w:szCs w:val="28"/>
              </w:rPr>
              <w:t>8</w:t>
            </w:r>
            <w:r w:rsidRPr="00B100D5">
              <w:rPr>
                <w:b w:val="0"/>
                <w:color w:val="000000" w:themeColor="text1"/>
                <w:sz w:val="28"/>
                <w:szCs w:val="28"/>
              </w:rPr>
              <w:t>.</w:t>
            </w:r>
            <w:r w:rsidRPr="00B100D5">
              <w:rPr>
                <w:b w:val="0"/>
                <w:sz w:val="28"/>
                <w:szCs w:val="28"/>
              </w:rPr>
              <w:t>12. 2022</w:t>
            </w:r>
          </w:p>
        </w:tc>
        <w:tc>
          <w:tcPr>
            <w:tcW w:w="2612" w:type="dxa"/>
            <w:shd w:val="clear" w:color="auto" w:fill="auto"/>
          </w:tcPr>
          <w:p w:rsidR="007E4262" w:rsidRPr="00B100D5" w:rsidRDefault="007E4262" w:rsidP="00C472AC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2</w:t>
            </w:r>
            <w:r w:rsidR="003B6D8F" w:rsidRPr="00B100D5">
              <w:rPr>
                <w:b w:val="0"/>
                <w:sz w:val="28"/>
                <w:szCs w:val="28"/>
              </w:rPr>
              <w:t>9</w:t>
            </w:r>
            <w:r w:rsidRPr="00B100D5">
              <w:rPr>
                <w:b w:val="0"/>
                <w:sz w:val="28"/>
                <w:szCs w:val="28"/>
              </w:rPr>
              <w:t>.12.2022– 0</w:t>
            </w:r>
            <w:r w:rsidR="003B6D8F" w:rsidRPr="00B100D5">
              <w:rPr>
                <w:b w:val="0"/>
                <w:sz w:val="28"/>
                <w:szCs w:val="28"/>
              </w:rPr>
              <w:t>9</w:t>
            </w:r>
            <w:r w:rsidRPr="00B100D5">
              <w:rPr>
                <w:b w:val="0"/>
                <w:sz w:val="28"/>
                <w:szCs w:val="28"/>
              </w:rPr>
              <w:t>.01.2023</w:t>
            </w:r>
          </w:p>
        </w:tc>
        <w:tc>
          <w:tcPr>
            <w:tcW w:w="1701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7E4262" w:rsidRPr="00B100D5" w:rsidRDefault="007506F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223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4262" w:rsidRPr="00B100D5" w:rsidRDefault="007E4262" w:rsidP="007506F6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7506F6" w:rsidRPr="00B100D5">
              <w:rPr>
                <w:b w:val="0"/>
                <w:sz w:val="28"/>
                <w:szCs w:val="28"/>
              </w:rPr>
              <w:t>8</w:t>
            </w:r>
          </w:p>
        </w:tc>
      </w:tr>
      <w:tr w:rsidR="007506F6" w:rsidRPr="00B100D5" w:rsidTr="007506F6">
        <w:trPr>
          <w:trHeight w:val="386"/>
          <w:jc w:val="center"/>
        </w:trPr>
        <w:tc>
          <w:tcPr>
            <w:tcW w:w="131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  <w:lang w:val="en-US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87" w:type="dxa"/>
            <w:shd w:val="clear" w:color="auto" w:fill="auto"/>
          </w:tcPr>
          <w:p w:rsidR="007E4262" w:rsidRPr="00B100D5" w:rsidRDefault="003B6D8F" w:rsidP="00C472AC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10</w:t>
            </w:r>
            <w:r w:rsidR="007E4262" w:rsidRPr="00B100D5">
              <w:rPr>
                <w:b w:val="0"/>
                <w:sz w:val="28"/>
                <w:szCs w:val="28"/>
              </w:rPr>
              <w:t>.01.2023 –17.03.2023</w:t>
            </w:r>
          </w:p>
        </w:tc>
        <w:tc>
          <w:tcPr>
            <w:tcW w:w="2612" w:type="dxa"/>
            <w:shd w:val="clear" w:color="auto" w:fill="auto"/>
          </w:tcPr>
          <w:p w:rsidR="007E4262" w:rsidRPr="00B100D5" w:rsidRDefault="007E4262" w:rsidP="00C472AC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18.03.2023–26.03.2023</w:t>
            </w:r>
          </w:p>
        </w:tc>
        <w:tc>
          <w:tcPr>
            <w:tcW w:w="1701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7E4262" w:rsidRPr="00B100D5" w:rsidRDefault="007506F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7E4262" w:rsidRPr="00B100D5" w:rsidRDefault="007506F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7E4262" w:rsidRPr="00B100D5" w:rsidRDefault="007506F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7E4262" w:rsidRPr="000815C3" w:rsidRDefault="000815C3" w:rsidP="000815C3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0815C3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4262" w:rsidRPr="00400C51" w:rsidRDefault="00400C51" w:rsidP="007506F6">
            <w:pPr>
              <w:jc w:val="left"/>
              <w:rPr>
                <w:b w:val="0"/>
              </w:rPr>
            </w:pPr>
            <w:r w:rsidRPr="00400C51">
              <w:rPr>
                <w:b w:val="0"/>
                <w:sz w:val="28"/>
                <w:szCs w:val="28"/>
              </w:rPr>
              <w:t xml:space="preserve">46 </w:t>
            </w:r>
            <w:r w:rsidR="007506F6" w:rsidRPr="00400C51">
              <w:rPr>
                <w:b w:val="0"/>
              </w:rPr>
              <w:t>(пятница 24.02 перенос)</w:t>
            </w:r>
          </w:p>
        </w:tc>
      </w:tr>
      <w:tr w:rsidR="007506F6" w:rsidRPr="00B100D5" w:rsidTr="007506F6">
        <w:trPr>
          <w:trHeight w:val="311"/>
          <w:jc w:val="center"/>
        </w:trPr>
        <w:tc>
          <w:tcPr>
            <w:tcW w:w="131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2787" w:type="dxa"/>
            <w:shd w:val="clear" w:color="auto" w:fill="auto"/>
          </w:tcPr>
          <w:p w:rsidR="007E4262" w:rsidRPr="00B100D5" w:rsidRDefault="000703AA" w:rsidP="000703AA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27.03.2023 –25</w:t>
            </w:r>
            <w:r w:rsidR="007E4262" w:rsidRPr="00B100D5">
              <w:rPr>
                <w:b w:val="0"/>
                <w:sz w:val="28"/>
                <w:szCs w:val="28"/>
              </w:rPr>
              <w:t>.05.2023</w:t>
            </w:r>
          </w:p>
        </w:tc>
        <w:tc>
          <w:tcPr>
            <w:tcW w:w="2612" w:type="dxa"/>
            <w:shd w:val="clear" w:color="auto" w:fill="auto"/>
          </w:tcPr>
          <w:p w:rsidR="007E4262" w:rsidRPr="00B100D5" w:rsidRDefault="007E4262" w:rsidP="00C472AC">
            <w:pPr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7E4262" w:rsidRPr="00B100D5" w:rsidRDefault="000703AA" w:rsidP="00400C5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7E4262" w:rsidRPr="00B100D5" w:rsidRDefault="000703AA" w:rsidP="00065B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7E4262" w:rsidRPr="00B100D5" w:rsidRDefault="000703AA" w:rsidP="00065B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7E4262" w:rsidRPr="00B100D5" w:rsidRDefault="007506F6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7E4262" w:rsidRPr="00B100D5" w:rsidRDefault="000703AA" w:rsidP="00065B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4262" w:rsidRPr="00B100D5" w:rsidRDefault="007506F6" w:rsidP="000703AA">
            <w:pPr>
              <w:jc w:val="left"/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4</w:t>
            </w:r>
            <w:r w:rsidR="000703AA">
              <w:rPr>
                <w:b w:val="0"/>
                <w:sz w:val="28"/>
                <w:szCs w:val="28"/>
              </w:rPr>
              <w:t xml:space="preserve">2 </w:t>
            </w:r>
            <w:r w:rsidRPr="00400C51">
              <w:rPr>
                <w:b w:val="0"/>
              </w:rPr>
              <w:t>(понедельник 9.05. перенос)</w:t>
            </w:r>
          </w:p>
        </w:tc>
      </w:tr>
      <w:tr w:rsidR="007506F6" w:rsidRPr="00B100D5" w:rsidTr="007506F6">
        <w:trPr>
          <w:trHeight w:val="311"/>
          <w:jc w:val="center"/>
        </w:trPr>
        <w:tc>
          <w:tcPr>
            <w:tcW w:w="131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Всего:</w:t>
            </w:r>
          </w:p>
        </w:tc>
        <w:tc>
          <w:tcPr>
            <w:tcW w:w="2612" w:type="dxa"/>
            <w:shd w:val="clear" w:color="auto" w:fill="auto"/>
          </w:tcPr>
          <w:p w:rsidR="007E4262" w:rsidRPr="00B100D5" w:rsidRDefault="007E4262" w:rsidP="00065BB1">
            <w:pPr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E4262" w:rsidRPr="00B100D5" w:rsidRDefault="00065BB1" w:rsidP="00065BB1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7E4262" w:rsidRPr="00B100D5" w:rsidRDefault="007E4262" w:rsidP="000703AA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0703A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7E4262" w:rsidRPr="00B100D5" w:rsidRDefault="000703AA" w:rsidP="008C266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7E4262" w:rsidRPr="00B100D5" w:rsidRDefault="007E4262" w:rsidP="008C2660">
            <w:pPr>
              <w:rPr>
                <w:b w:val="0"/>
                <w:color w:val="00000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0703A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E4262" w:rsidRPr="00B100D5" w:rsidRDefault="007E4262" w:rsidP="008C2660">
            <w:pPr>
              <w:rPr>
                <w:b w:val="0"/>
                <w:color w:val="00000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8C2660" w:rsidRPr="00B100D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E4262" w:rsidRPr="00B100D5" w:rsidRDefault="007E4262" w:rsidP="008C2660">
            <w:pPr>
              <w:rPr>
                <w:b w:val="0"/>
                <w:sz w:val="28"/>
                <w:szCs w:val="28"/>
              </w:rPr>
            </w:pPr>
            <w:r w:rsidRPr="00B100D5">
              <w:rPr>
                <w:b w:val="0"/>
                <w:sz w:val="28"/>
                <w:szCs w:val="28"/>
              </w:rPr>
              <w:t>3</w:t>
            </w:r>
            <w:r w:rsidR="000703A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4262" w:rsidRPr="00B100D5" w:rsidRDefault="000703AA" w:rsidP="007506F6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168</w:t>
            </w:r>
          </w:p>
        </w:tc>
      </w:tr>
    </w:tbl>
    <w:p w:rsidR="009D51C4" w:rsidRDefault="009D51C4" w:rsidP="00EC7D92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506F6" w:rsidRDefault="007506F6" w:rsidP="007506F6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31E7">
        <w:rPr>
          <w:rFonts w:ascii="Times New Roman" w:eastAsia="Times New Roman" w:hAnsi="Times New Roman"/>
          <w:sz w:val="24"/>
          <w:szCs w:val="24"/>
        </w:rPr>
        <w:t>Внеурочная деятельность организуется в образовательной организации пос</w:t>
      </w:r>
      <w:r>
        <w:rPr>
          <w:rFonts w:ascii="Times New Roman" w:eastAsia="Times New Roman" w:hAnsi="Times New Roman"/>
          <w:sz w:val="24"/>
          <w:szCs w:val="24"/>
        </w:rPr>
        <w:t>ле уроков, в каникулярное время.</w:t>
      </w:r>
      <w:r w:rsidRPr="00D631E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06F6" w:rsidRPr="00D631E7" w:rsidRDefault="007506F6" w:rsidP="007506F6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31E7">
        <w:rPr>
          <w:rFonts w:ascii="Times New Roman" w:eastAsia="Times New Roman" w:hAnsi="Times New Roman"/>
          <w:sz w:val="24"/>
          <w:szCs w:val="24"/>
        </w:rPr>
        <w:t xml:space="preserve">Перерыв между урочной и внеурочной деятельностью в соответствии с СанПиН составляет не менее  45 минут. </w:t>
      </w:r>
    </w:p>
    <w:p w:rsidR="007506F6" w:rsidRPr="007D25BE" w:rsidRDefault="007506F6" w:rsidP="007506F6">
      <w:pPr>
        <w:rPr>
          <w:highlight w:val="yellow"/>
        </w:rPr>
      </w:pPr>
    </w:p>
    <w:p w:rsidR="007506F6" w:rsidRDefault="007506F6" w:rsidP="007506F6">
      <w:r w:rsidRPr="00FE6496">
        <w:t>Выходные (праздничные) дни при 5-дневной рабо</w:t>
      </w:r>
      <w:bookmarkStart w:id="0" w:name="_GoBack"/>
      <w:bookmarkEnd w:id="0"/>
      <w:r w:rsidRPr="00FE6496">
        <w:t xml:space="preserve">чей неделе: </w:t>
      </w:r>
    </w:p>
    <w:p w:rsidR="007506F6" w:rsidRDefault="007506F6" w:rsidP="007506F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29"/>
        <w:gridCol w:w="3494"/>
      </w:tblGrid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Начало / Конец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Дней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Название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31 декабря — 8 января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9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Новогодние каникулы 2023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22 февраля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1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Сокращенный день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23 февраля — 26 февраля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4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День защитника Отечества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7 марта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1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Сокращенный день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lastRenderedPageBreak/>
              <w:t>8 марта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1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Международный женский день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29 апреля — 1 мая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3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День Труда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6 мая — 9 мая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4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День Победы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10 июня — 12 июня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3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День России</w:t>
            </w:r>
          </w:p>
        </w:tc>
      </w:tr>
      <w:tr w:rsidR="007506F6" w:rsidRPr="00E71221" w:rsidTr="002D5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3 ноября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1</w:t>
            </w:r>
          </w:p>
        </w:tc>
        <w:tc>
          <w:tcPr>
            <w:tcW w:w="0" w:type="auto"/>
            <w:vAlign w:val="center"/>
            <w:hideMark/>
          </w:tcPr>
          <w:p w:rsidR="007506F6" w:rsidRPr="00130B7E" w:rsidRDefault="007506F6" w:rsidP="002D57E0">
            <w:r w:rsidRPr="00130B7E">
              <w:t>Сокращенный день</w:t>
            </w:r>
          </w:p>
        </w:tc>
      </w:tr>
      <w:tr w:rsidR="00400C51" w:rsidRPr="00E71221" w:rsidTr="00400C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1" w:rsidRPr="00130B7E" w:rsidRDefault="00400C51" w:rsidP="0053453F">
            <w:r w:rsidRPr="00130B7E">
              <w:t>4 ноября — 6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1" w:rsidRPr="00130B7E" w:rsidRDefault="00400C51" w:rsidP="0053453F">
            <w:r w:rsidRPr="00130B7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1" w:rsidRPr="00130B7E" w:rsidRDefault="00400C51" w:rsidP="0053453F">
            <w:r w:rsidRPr="00130B7E">
              <w:t>День народного единства</w:t>
            </w:r>
          </w:p>
        </w:tc>
      </w:tr>
    </w:tbl>
    <w:p w:rsidR="007506F6" w:rsidRPr="007D25BE" w:rsidRDefault="007506F6" w:rsidP="007506F6">
      <w:pPr>
        <w:rPr>
          <w:highlight w:val="yellow"/>
        </w:rPr>
      </w:pPr>
    </w:p>
    <w:p w:rsidR="007E4262" w:rsidRDefault="007E4262" w:rsidP="00EC7D92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262" w:rsidRDefault="007E4262" w:rsidP="00EC7D92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E4262" w:rsidRDefault="007E4262" w:rsidP="00EC7D92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B5E49" w:rsidRDefault="009B5E49" w:rsidP="00EC7D92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5BB1" w:rsidRPr="007D25BE" w:rsidRDefault="00065BB1" w:rsidP="00065BB1">
      <w:pPr>
        <w:rPr>
          <w:highlight w:val="yellow"/>
        </w:rPr>
      </w:pPr>
    </w:p>
    <w:p w:rsidR="00EC7D92" w:rsidRPr="007D25BE" w:rsidRDefault="00EC7D92" w:rsidP="00065BB1">
      <w:pPr>
        <w:rPr>
          <w:highlight w:val="yellow"/>
        </w:rPr>
      </w:pPr>
    </w:p>
    <w:p w:rsidR="00EC7D92" w:rsidRPr="007D25BE" w:rsidRDefault="00EC7D92" w:rsidP="00065BB1">
      <w:pPr>
        <w:rPr>
          <w:highlight w:val="yellow"/>
        </w:rPr>
      </w:pPr>
    </w:p>
    <w:p w:rsidR="00EC7D92" w:rsidRPr="007D25BE" w:rsidRDefault="00EC7D92" w:rsidP="00065BB1">
      <w:pPr>
        <w:rPr>
          <w:highlight w:val="yellow"/>
        </w:rPr>
      </w:pPr>
    </w:p>
    <w:p w:rsidR="00EC7D92" w:rsidRPr="007D25BE" w:rsidRDefault="00EC7D92" w:rsidP="00065BB1">
      <w:pPr>
        <w:rPr>
          <w:highlight w:val="yellow"/>
        </w:rPr>
      </w:pPr>
    </w:p>
    <w:p w:rsidR="00EC7D92" w:rsidRDefault="00EC7D92" w:rsidP="00065BB1">
      <w:pPr>
        <w:rPr>
          <w:highlight w:val="yellow"/>
        </w:rPr>
      </w:pPr>
    </w:p>
    <w:p w:rsidR="00065BB1" w:rsidRDefault="00065BB1" w:rsidP="00065BB1">
      <w:pPr>
        <w:rPr>
          <w:highlight w:val="yellow"/>
        </w:rPr>
      </w:pPr>
    </w:p>
    <w:p w:rsidR="00065BB1" w:rsidRPr="007D25BE" w:rsidRDefault="00065BB1" w:rsidP="00065BB1">
      <w:pPr>
        <w:rPr>
          <w:highlight w:val="yellow"/>
        </w:rPr>
      </w:pPr>
    </w:p>
    <w:p w:rsidR="00C802BE" w:rsidRDefault="00C802BE" w:rsidP="00065BB1"/>
    <w:p w:rsidR="00C802BE" w:rsidRDefault="00C802BE" w:rsidP="00065BB1"/>
    <w:p w:rsidR="00C802BE" w:rsidRDefault="00C802BE" w:rsidP="00065BB1"/>
    <w:p w:rsidR="00C802BE" w:rsidRDefault="00C802BE" w:rsidP="00065BB1"/>
    <w:p w:rsidR="00C802BE" w:rsidRPr="00FE6496" w:rsidRDefault="00C802BE" w:rsidP="00065BB1"/>
    <w:p w:rsidR="005B36E2" w:rsidRPr="00FE6496" w:rsidRDefault="005B36E2" w:rsidP="00065BB1">
      <w:pPr>
        <w:pStyle w:val="a8"/>
      </w:pPr>
    </w:p>
    <w:p w:rsidR="003B0C56" w:rsidRPr="003B0C56" w:rsidRDefault="003B0C56" w:rsidP="00065BB1"/>
    <w:sectPr w:rsidR="003B0C56" w:rsidRPr="003B0C56" w:rsidSect="00B100D5">
      <w:type w:val="continuous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A6D"/>
    <w:multiLevelType w:val="hybridMultilevel"/>
    <w:tmpl w:val="BE425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F40F4"/>
    <w:multiLevelType w:val="hybridMultilevel"/>
    <w:tmpl w:val="B6EAE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1259B"/>
    <w:multiLevelType w:val="hybridMultilevel"/>
    <w:tmpl w:val="B67E8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A96FFC"/>
    <w:multiLevelType w:val="hybridMultilevel"/>
    <w:tmpl w:val="A0B8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617"/>
    <w:multiLevelType w:val="multilevel"/>
    <w:tmpl w:val="3D7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46320"/>
    <w:multiLevelType w:val="multilevel"/>
    <w:tmpl w:val="394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A4255"/>
    <w:multiLevelType w:val="hybridMultilevel"/>
    <w:tmpl w:val="CFD8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A2FA7"/>
    <w:multiLevelType w:val="hybridMultilevel"/>
    <w:tmpl w:val="B89A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934B9"/>
    <w:multiLevelType w:val="hybridMultilevel"/>
    <w:tmpl w:val="75E0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66392"/>
    <w:multiLevelType w:val="hybridMultilevel"/>
    <w:tmpl w:val="56F2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D6865"/>
    <w:multiLevelType w:val="hybridMultilevel"/>
    <w:tmpl w:val="297CD78E"/>
    <w:lvl w:ilvl="0" w:tplc="D7DA6F2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0F93"/>
    <w:rsid w:val="0001067B"/>
    <w:rsid w:val="00010F93"/>
    <w:rsid w:val="0004010F"/>
    <w:rsid w:val="0005354F"/>
    <w:rsid w:val="00065BB1"/>
    <w:rsid w:val="000703AA"/>
    <w:rsid w:val="000815C3"/>
    <w:rsid w:val="00083F48"/>
    <w:rsid w:val="00084251"/>
    <w:rsid w:val="00091633"/>
    <w:rsid w:val="000A537C"/>
    <w:rsid w:val="000C4EB6"/>
    <w:rsid w:val="000D14A0"/>
    <w:rsid w:val="000E4F83"/>
    <w:rsid w:val="000F623B"/>
    <w:rsid w:val="00122218"/>
    <w:rsid w:val="0012477D"/>
    <w:rsid w:val="001262F4"/>
    <w:rsid w:val="00130B7E"/>
    <w:rsid w:val="001310AC"/>
    <w:rsid w:val="00133B42"/>
    <w:rsid w:val="0013474F"/>
    <w:rsid w:val="00137F54"/>
    <w:rsid w:val="001457FF"/>
    <w:rsid w:val="00147659"/>
    <w:rsid w:val="00150A8E"/>
    <w:rsid w:val="001822A2"/>
    <w:rsid w:val="001966DC"/>
    <w:rsid w:val="001C2913"/>
    <w:rsid w:val="001C3D35"/>
    <w:rsid w:val="001E4B30"/>
    <w:rsid w:val="00210A87"/>
    <w:rsid w:val="00211530"/>
    <w:rsid w:val="0021195F"/>
    <w:rsid w:val="00232FB7"/>
    <w:rsid w:val="00240654"/>
    <w:rsid w:val="002452C6"/>
    <w:rsid w:val="00253D5E"/>
    <w:rsid w:val="00254C6D"/>
    <w:rsid w:val="002578FB"/>
    <w:rsid w:val="002637A0"/>
    <w:rsid w:val="00264110"/>
    <w:rsid w:val="002A72A7"/>
    <w:rsid w:val="002D3B5F"/>
    <w:rsid w:val="002D3C13"/>
    <w:rsid w:val="003235BC"/>
    <w:rsid w:val="003340DB"/>
    <w:rsid w:val="003404A2"/>
    <w:rsid w:val="00351C62"/>
    <w:rsid w:val="00354EA6"/>
    <w:rsid w:val="003626F0"/>
    <w:rsid w:val="003758A1"/>
    <w:rsid w:val="00387176"/>
    <w:rsid w:val="00387570"/>
    <w:rsid w:val="003912FA"/>
    <w:rsid w:val="00392AEC"/>
    <w:rsid w:val="00395254"/>
    <w:rsid w:val="00396070"/>
    <w:rsid w:val="003A6FED"/>
    <w:rsid w:val="003B0C56"/>
    <w:rsid w:val="003B6971"/>
    <w:rsid w:val="003B6D8F"/>
    <w:rsid w:val="003C25A7"/>
    <w:rsid w:val="003C4BAE"/>
    <w:rsid w:val="003E6498"/>
    <w:rsid w:val="003F4831"/>
    <w:rsid w:val="00400C51"/>
    <w:rsid w:val="0040550A"/>
    <w:rsid w:val="00426159"/>
    <w:rsid w:val="004311E7"/>
    <w:rsid w:val="004331FD"/>
    <w:rsid w:val="004570E7"/>
    <w:rsid w:val="004725E3"/>
    <w:rsid w:val="004A1155"/>
    <w:rsid w:val="004A307D"/>
    <w:rsid w:val="004A5CAF"/>
    <w:rsid w:val="004B7CBC"/>
    <w:rsid w:val="004C6738"/>
    <w:rsid w:val="004D105C"/>
    <w:rsid w:val="004F43FC"/>
    <w:rsid w:val="00503129"/>
    <w:rsid w:val="00506031"/>
    <w:rsid w:val="005156B0"/>
    <w:rsid w:val="00530711"/>
    <w:rsid w:val="00534B1A"/>
    <w:rsid w:val="0055656E"/>
    <w:rsid w:val="00557E74"/>
    <w:rsid w:val="00563214"/>
    <w:rsid w:val="0056439D"/>
    <w:rsid w:val="005A7ABE"/>
    <w:rsid w:val="005B156D"/>
    <w:rsid w:val="005B36E2"/>
    <w:rsid w:val="005E342F"/>
    <w:rsid w:val="005E7B00"/>
    <w:rsid w:val="005F33FA"/>
    <w:rsid w:val="00617E00"/>
    <w:rsid w:val="0064242D"/>
    <w:rsid w:val="0064260A"/>
    <w:rsid w:val="00681CE4"/>
    <w:rsid w:val="006A1160"/>
    <w:rsid w:val="006B0E13"/>
    <w:rsid w:val="006C28F7"/>
    <w:rsid w:val="006C398A"/>
    <w:rsid w:val="00730F86"/>
    <w:rsid w:val="00732B25"/>
    <w:rsid w:val="00736AB4"/>
    <w:rsid w:val="00745BC0"/>
    <w:rsid w:val="00750613"/>
    <w:rsid w:val="007506F6"/>
    <w:rsid w:val="007538CB"/>
    <w:rsid w:val="00780C6B"/>
    <w:rsid w:val="00797C50"/>
    <w:rsid w:val="007A707A"/>
    <w:rsid w:val="007B20D0"/>
    <w:rsid w:val="007B6F29"/>
    <w:rsid w:val="007C5790"/>
    <w:rsid w:val="007D25BE"/>
    <w:rsid w:val="007E4262"/>
    <w:rsid w:val="00825C9A"/>
    <w:rsid w:val="00873378"/>
    <w:rsid w:val="0088003B"/>
    <w:rsid w:val="0089185E"/>
    <w:rsid w:val="0089524D"/>
    <w:rsid w:val="008B7244"/>
    <w:rsid w:val="008C2660"/>
    <w:rsid w:val="008C3F6C"/>
    <w:rsid w:val="008D105E"/>
    <w:rsid w:val="008F1C55"/>
    <w:rsid w:val="008F4710"/>
    <w:rsid w:val="008F74B5"/>
    <w:rsid w:val="00907EB6"/>
    <w:rsid w:val="00913E94"/>
    <w:rsid w:val="00917CA6"/>
    <w:rsid w:val="00942A3B"/>
    <w:rsid w:val="00957AD2"/>
    <w:rsid w:val="00961480"/>
    <w:rsid w:val="009822BD"/>
    <w:rsid w:val="00985B73"/>
    <w:rsid w:val="009B5E49"/>
    <w:rsid w:val="009C2F02"/>
    <w:rsid w:val="009D51C4"/>
    <w:rsid w:val="009E4DA8"/>
    <w:rsid w:val="00A038FD"/>
    <w:rsid w:val="00A0677E"/>
    <w:rsid w:val="00A439FF"/>
    <w:rsid w:val="00A4686E"/>
    <w:rsid w:val="00A5233C"/>
    <w:rsid w:val="00A53AC0"/>
    <w:rsid w:val="00A53EC9"/>
    <w:rsid w:val="00A854F4"/>
    <w:rsid w:val="00A85827"/>
    <w:rsid w:val="00AB06E4"/>
    <w:rsid w:val="00AB5252"/>
    <w:rsid w:val="00AB682B"/>
    <w:rsid w:val="00AB6CE5"/>
    <w:rsid w:val="00AB6FE1"/>
    <w:rsid w:val="00AC0A27"/>
    <w:rsid w:val="00AC3EF3"/>
    <w:rsid w:val="00AC6DA9"/>
    <w:rsid w:val="00AF12D9"/>
    <w:rsid w:val="00AF4303"/>
    <w:rsid w:val="00AF740B"/>
    <w:rsid w:val="00B0676B"/>
    <w:rsid w:val="00B100D5"/>
    <w:rsid w:val="00B118F5"/>
    <w:rsid w:val="00B26B6D"/>
    <w:rsid w:val="00B41698"/>
    <w:rsid w:val="00B70349"/>
    <w:rsid w:val="00B8579A"/>
    <w:rsid w:val="00B939E6"/>
    <w:rsid w:val="00BB4F4A"/>
    <w:rsid w:val="00BD29E1"/>
    <w:rsid w:val="00BE0B1C"/>
    <w:rsid w:val="00BE6EEA"/>
    <w:rsid w:val="00C07D2B"/>
    <w:rsid w:val="00C13760"/>
    <w:rsid w:val="00C26761"/>
    <w:rsid w:val="00C36376"/>
    <w:rsid w:val="00C472AC"/>
    <w:rsid w:val="00C64603"/>
    <w:rsid w:val="00C802BE"/>
    <w:rsid w:val="00C82E24"/>
    <w:rsid w:val="00C93605"/>
    <w:rsid w:val="00C94503"/>
    <w:rsid w:val="00CB15E9"/>
    <w:rsid w:val="00CD56E4"/>
    <w:rsid w:val="00CD5E72"/>
    <w:rsid w:val="00CE5DED"/>
    <w:rsid w:val="00D02BB4"/>
    <w:rsid w:val="00D13EC4"/>
    <w:rsid w:val="00D1661B"/>
    <w:rsid w:val="00D631E7"/>
    <w:rsid w:val="00D83E46"/>
    <w:rsid w:val="00D8704E"/>
    <w:rsid w:val="00D92221"/>
    <w:rsid w:val="00D93DC4"/>
    <w:rsid w:val="00D96A58"/>
    <w:rsid w:val="00DC1C21"/>
    <w:rsid w:val="00DC40EA"/>
    <w:rsid w:val="00DC6A62"/>
    <w:rsid w:val="00DD1510"/>
    <w:rsid w:val="00DF3909"/>
    <w:rsid w:val="00E07C7F"/>
    <w:rsid w:val="00E22006"/>
    <w:rsid w:val="00E5080D"/>
    <w:rsid w:val="00E62407"/>
    <w:rsid w:val="00E734B5"/>
    <w:rsid w:val="00E80DC8"/>
    <w:rsid w:val="00E90D63"/>
    <w:rsid w:val="00E942DD"/>
    <w:rsid w:val="00EA37F0"/>
    <w:rsid w:val="00EB6C5A"/>
    <w:rsid w:val="00EC3ECA"/>
    <w:rsid w:val="00EC7D92"/>
    <w:rsid w:val="00ED0E31"/>
    <w:rsid w:val="00EE5304"/>
    <w:rsid w:val="00EF0B88"/>
    <w:rsid w:val="00F02051"/>
    <w:rsid w:val="00F076BA"/>
    <w:rsid w:val="00F11FE8"/>
    <w:rsid w:val="00F42265"/>
    <w:rsid w:val="00F97474"/>
    <w:rsid w:val="00F97D2C"/>
    <w:rsid w:val="00FA01A3"/>
    <w:rsid w:val="00FA2025"/>
    <w:rsid w:val="00FC102F"/>
    <w:rsid w:val="00FD074D"/>
    <w:rsid w:val="00FE6496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1510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5B73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DD1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D1510"/>
    <w:rPr>
      <w:color w:val="0000FF"/>
      <w:u w:val="single"/>
    </w:rPr>
  </w:style>
  <w:style w:type="character" w:customStyle="1" w:styleId="v">
    <w:name w:val="v"/>
    <w:basedOn w:val="a0"/>
    <w:rsid w:val="00DD1510"/>
  </w:style>
  <w:style w:type="paragraph" w:styleId="a6">
    <w:name w:val="Balloon Text"/>
    <w:basedOn w:val="a"/>
    <w:link w:val="a7"/>
    <w:uiPriority w:val="99"/>
    <w:semiHidden/>
    <w:unhideWhenUsed/>
    <w:rsid w:val="00354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70349"/>
    <w:pPr>
      <w:spacing w:before="100" w:beforeAutospacing="1" w:after="100" w:afterAutospacing="1"/>
    </w:pPr>
  </w:style>
  <w:style w:type="character" w:customStyle="1" w:styleId="s">
    <w:name w:val="s"/>
    <w:basedOn w:val="a0"/>
    <w:rsid w:val="00B70349"/>
  </w:style>
  <w:style w:type="character" w:customStyle="1" w:styleId="a4">
    <w:name w:val="Абзац списка Знак"/>
    <w:link w:val="a3"/>
    <w:locked/>
    <w:rsid w:val="00D16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EC7D92"/>
    <w:rPr>
      <w:rFonts w:ascii="Calibri" w:eastAsia="Calibri" w:hAnsi="Calibri"/>
    </w:rPr>
  </w:style>
  <w:style w:type="paragraph" w:styleId="aa">
    <w:name w:val="No Spacing"/>
    <w:link w:val="a9"/>
    <w:qFormat/>
    <w:rsid w:val="00EC7D92"/>
    <w:pPr>
      <w:spacing w:after="0" w:line="240" w:lineRule="auto"/>
    </w:pPr>
    <w:rPr>
      <w:rFonts w:ascii="Calibri" w:eastAsia="Calibri" w:hAnsi="Calibri"/>
    </w:rPr>
  </w:style>
  <w:style w:type="table" w:styleId="ab">
    <w:name w:val="Table Grid"/>
    <w:basedOn w:val="a1"/>
    <w:uiPriority w:val="59"/>
    <w:rsid w:val="00EC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15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5B73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DD1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D1510"/>
    <w:rPr>
      <w:color w:val="0000FF"/>
      <w:u w:val="single"/>
    </w:rPr>
  </w:style>
  <w:style w:type="character" w:customStyle="1" w:styleId="v">
    <w:name w:val="v"/>
    <w:basedOn w:val="a0"/>
    <w:rsid w:val="00DD1510"/>
  </w:style>
  <w:style w:type="paragraph" w:styleId="a6">
    <w:name w:val="Balloon Text"/>
    <w:basedOn w:val="a"/>
    <w:link w:val="a7"/>
    <w:uiPriority w:val="99"/>
    <w:semiHidden/>
    <w:unhideWhenUsed/>
    <w:rsid w:val="00354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70349"/>
    <w:pPr>
      <w:spacing w:before="100" w:beforeAutospacing="1" w:after="100" w:afterAutospacing="1"/>
    </w:pPr>
  </w:style>
  <w:style w:type="character" w:customStyle="1" w:styleId="s">
    <w:name w:val="s"/>
    <w:basedOn w:val="a0"/>
    <w:rsid w:val="00B70349"/>
  </w:style>
  <w:style w:type="character" w:customStyle="1" w:styleId="a4">
    <w:name w:val="Абзац списка Знак"/>
    <w:link w:val="a3"/>
    <w:locked/>
    <w:rsid w:val="00D16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EC7D92"/>
    <w:rPr>
      <w:rFonts w:ascii="Calibri" w:eastAsia="Calibri" w:hAnsi="Calibri"/>
    </w:rPr>
  </w:style>
  <w:style w:type="paragraph" w:styleId="aa">
    <w:name w:val="No Spacing"/>
    <w:link w:val="a9"/>
    <w:qFormat/>
    <w:rsid w:val="00EC7D92"/>
    <w:pPr>
      <w:spacing w:after="0" w:line="240" w:lineRule="auto"/>
    </w:pPr>
    <w:rPr>
      <w:rFonts w:ascii="Calibri" w:eastAsia="Calibri" w:hAnsi="Calibri"/>
    </w:rPr>
  </w:style>
  <w:style w:type="table" w:styleId="ab">
    <w:name w:val="Table Grid"/>
    <w:basedOn w:val="a1"/>
    <w:uiPriority w:val="59"/>
    <w:rsid w:val="00EC7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8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39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87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95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1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80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C1A4-867E-4CFD-BD1E-4AEBE4F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16</cp:lastModifiedBy>
  <cp:revision>15</cp:revision>
  <cp:lastPrinted>2020-11-05T08:59:00Z</cp:lastPrinted>
  <dcterms:created xsi:type="dcterms:W3CDTF">2022-05-20T12:31:00Z</dcterms:created>
  <dcterms:modified xsi:type="dcterms:W3CDTF">2023-01-21T10:20:00Z</dcterms:modified>
</cp:coreProperties>
</file>