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48E" w:rsidRDefault="0045348E" w:rsidP="0045348E">
      <w:pPr>
        <w:spacing w:after="0" w:line="240" w:lineRule="auto"/>
        <w:rPr>
          <w:rFonts w:ascii="Times New Roman" w:eastAsia="Times New Roman" w:hAnsi="Times New Roman"/>
          <w:b/>
          <w:sz w:val="28"/>
          <w:szCs w:val="28"/>
          <w:lang w:eastAsia="ru-RU"/>
        </w:rPr>
      </w:pPr>
    </w:p>
    <w:p w:rsidR="00BA7555" w:rsidRDefault="00BA7555" w:rsidP="0045348E">
      <w:pPr>
        <w:spacing w:after="0" w:line="240" w:lineRule="auto"/>
        <w:rPr>
          <w:rFonts w:ascii="Times New Roman" w:eastAsia="Times New Roman" w:hAnsi="Times New Roman"/>
          <w:b/>
          <w:bCs/>
          <w:sz w:val="28"/>
          <w:szCs w:val="28"/>
          <w:lang w:eastAsia="ru-RU"/>
        </w:rPr>
      </w:pPr>
    </w:p>
    <w:p w:rsidR="0045348E" w:rsidRDefault="0045348E" w:rsidP="0045348E">
      <w:pPr>
        <w:spacing w:after="0" w:line="240" w:lineRule="auto"/>
        <w:jc w:val="center"/>
        <w:rPr>
          <w:rFonts w:ascii="Times New Roman" w:eastAsia="Times New Roman" w:hAnsi="Times New Roman"/>
          <w:b/>
          <w:bCs/>
          <w:sz w:val="28"/>
          <w:szCs w:val="28"/>
          <w:lang w:eastAsia="ru-RU"/>
        </w:rPr>
      </w:pPr>
    </w:p>
    <w:p w:rsidR="009D62D2" w:rsidRPr="009D62D2" w:rsidRDefault="009D62D2" w:rsidP="009D62D2">
      <w:pPr>
        <w:pStyle w:val="a8"/>
        <w:rPr>
          <w:rFonts w:ascii="Times New Roman" w:hAnsi="Times New Roman"/>
        </w:rPr>
      </w:pPr>
      <w:r>
        <w:rPr>
          <w:rFonts w:ascii="Times New Roman" w:eastAsia="Times New Roman" w:hAnsi="Times New Roman"/>
          <w:lang w:eastAsia="ru-RU"/>
        </w:rPr>
        <w:t xml:space="preserve">                    </w:t>
      </w:r>
      <w:r>
        <w:t xml:space="preserve">                                                                                                                                                                                                                      </w:t>
      </w:r>
      <w:r w:rsidRPr="009D62D2">
        <w:rPr>
          <w:rFonts w:ascii="Times New Roman" w:hAnsi="Times New Roman"/>
        </w:rPr>
        <w:t>Утверждаю</w:t>
      </w:r>
    </w:p>
    <w:p w:rsidR="009D62D2" w:rsidRPr="009D62D2" w:rsidRDefault="009D62D2" w:rsidP="009D62D2">
      <w:pPr>
        <w:pStyle w:val="a8"/>
        <w:rPr>
          <w:rFonts w:ascii="Times New Roman" w:hAnsi="Times New Roman"/>
        </w:rPr>
      </w:pPr>
      <w:r w:rsidRPr="009D62D2">
        <w:rPr>
          <w:rFonts w:ascii="Times New Roman" w:hAnsi="Times New Roman"/>
        </w:rPr>
        <w:t xml:space="preserve">                                                                                                                                                                             директор МОУ СОШ №2                    Е.Е.Петрушенко</w:t>
      </w:r>
    </w:p>
    <w:p w:rsidR="009D62D2" w:rsidRPr="00B75583" w:rsidRDefault="009D62D2" w:rsidP="009D62D2">
      <w:pPr>
        <w:pStyle w:val="a8"/>
      </w:pPr>
      <w:r w:rsidRPr="009D62D2">
        <w:rPr>
          <w:rFonts w:ascii="Times New Roman" w:hAnsi="Times New Roman"/>
        </w:rPr>
        <w:t xml:space="preserve">                                                                                                                                                                                                      приказ №191 от 01.09.2022 г</w:t>
      </w:r>
      <w:r w:rsidRPr="00B75583">
        <w:t>.</w:t>
      </w:r>
    </w:p>
    <w:p w:rsidR="009D62D2" w:rsidRDefault="009D62D2" w:rsidP="0045348E">
      <w:pPr>
        <w:spacing w:after="0" w:line="360" w:lineRule="auto"/>
        <w:jc w:val="center"/>
        <w:rPr>
          <w:rFonts w:ascii="Times New Roman" w:eastAsia="Times New Roman" w:hAnsi="Times New Roman"/>
          <w:b/>
          <w:bCs/>
          <w:sz w:val="28"/>
          <w:szCs w:val="28"/>
          <w:lang w:eastAsia="ru-RU"/>
        </w:rPr>
      </w:pPr>
    </w:p>
    <w:p w:rsidR="009D62D2" w:rsidRDefault="009D62D2" w:rsidP="0045348E">
      <w:pPr>
        <w:spacing w:after="0" w:line="360" w:lineRule="auto"/>
        <w:jc w:val="center"/>
        <w:rPr>
          <w:rFonts w:ascii="Times New Roman" w:eastAsia="Times New Roman" w:hAnsi="Times New Roman"/>
          <w:b/>
          <w:bCs/>
          <w:sz w:val="28"/>
          <w:szCs w:val="28"/>
          <w:lang w:eastAsia="ru-RU"/>
        </w:rPr>
      </w:pPr>
    </w:p>
    <w:p w:rsidR="009D62D2" w:rsidRDefault="009D62D2" w:rsidP="0045348E">
      <w:pPr>
        <w:spacing w:after="0" w:line="360" w:lineRule="auto"/>
        <w:jc w:val="center"/>
        <w:rPr>
          <w:rFonts w:ascii="Times New Roman" w:eastAsia="Times New Roman" w:hAnsi="Times New Roman"/>
          <w:b/>
          <w:bCs/>
          <w:sz w:val="28"/>
          <w:szCs w:val="28"/>
          <w:lang w:eastAsia="ru-RU"/>
        </w:rPr>
      </w:pPr>
    </w:p>
    <w:p w:rsidR="009D62D2" w:rsidRDefault="009D62D2" w:rsidP="0045348E">
      <w:pPr>
        <w:spacing w:after="0" w:line="360" w:lineRule="auto"/>
        <w:jc w:val="center"/>
        <w:rPr>
          <w:rFonts w:ascii="Times New Roman" w:eastAsia="Times New Roman" w:hAnsi="Times New Roman"/>
          <w:b/>
          <w:bCs/>
          <w:sz w:val="28"/>
          <w:szCs w:val="28"/>
          <w:lang w:eastAsia="ru-RU"/>
        </w:rPr>
      </w:pPr>
    </w:p>
    <w:p w:rsidR="009D62D2" w:rsidRDefault="009D62D2" w:rsidP="0045348E">
      <w:pPr>
        <w:spacing w:after="0" w:line="360" w:lineRule="auto"/>
        <w:jc w:val="center"/>
        <w:rPr>
          <w:rFonts w:ascii="Times New Roman" w:eastAsia="Times New Roman" w:hAnsi="Times New Roman"/>
          <w:b/>
          <w:bCs/>
          <w:sz w:val="28"/>
          <w:szCs w:val="28"/>
          <w:lang w:eastAsia="ru-RU"/>
        </w:rPr>
      </w:pPr>
    </w:p>
    <w:p w:rsidR="009D62D2" w:rsidRDefault="009D62D2" w:rsidP="0045348E">
      <w:pPr>
        <w:spacing w:after="0" w:line="360" w:lineRule="auto"/>
        <w:jc w:val="center"/>
        <w:rPr>
          <w:rFonts w:ascii="Times New Roman" w:eastAsia="Times New Roman" w:hAnsi="Times New Roman"/>
          <w:b/>
          <w:bCs/>
          <w:sz w:val="28"/>
          <w:szCs w:val="28"/>
          <w:lang w:eastAsia="ru-RU"/>
        </w:rPr>
      </w:pPr>
    </w:p>
    <w:p w:rsidR="0045348E" w:rsidRDefault="0045348E" w:rsidP="0045348E">
      <w:pPr>
        <w:spacing w:after="0" w:line="36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Адаптированная рабочая программа</w:t>
      </w:r>
    </w:p>
    <w:p w:rsidR="0045348E" w:rsidRDefault="0045348E" w:rsidP="0045348E">
      <w:pPr>
        <w:spacing w:after="0" w:line="36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по предмету</w:t>
      </w:r>
    </w:p>
    <w:p w:rsidR="0045348E" w:rsidRDefault="0045348E" w:rsidP="0045348E">
      <w:pPr>
        <w:spacing w:after="0" w:line="36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изобразительное искусство</w:t>
      </w:r>
    </w:p>
    <w:p w:rsidR="0045348E" w:rsidRDefault="0045348E" w:rsidP="0045348E">
      <w:pPr>
        <w:spacing w:after="0" w:line="36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для </w:t>
      </w:r>
      <w:proofErr w:type="gramStart"/>
      <w:r>
        <w:rPr>
          <w:rFonts w:ascii="Times New Roman" w:eastAsia="Times New Roman" w:hAnsi="Times New Roman"/>
          <w:b/>
          <w:bCs/>
          <w:sz w:val="28"/>
          <w:szCs w:val="28"/>
          <w:lang w:eastAsia="ru-RU"/>
        </w:rPr>
        <w:t>обучающегося</w:t>
      </w:r>
      <w:proofErr w:type="gramEnd"/>
      <w:r>
        <w:rPr>
          <w:rFonts w:ascii="Times New Roman" w:eastAsia="Times New Roman" w:hAnsi="Times New Roman"/>
          <w:b/>
          <w:bCs/>
          <w:sz w:val="28"/>
          <w:szCs w:val="28"/>
          <w:lang w:eastAsia="ru-RU"/>
        </w:rPr>
        <w:t xml:space="preserve"> с НОДА с ТМНР (вариант 6.4.)</w:t>
      </w:r>
    </w:p>
    <w:p w:rsidR="0045348E" w:rsidRDefault="00535D93" w:rsidP="0045348E">
      <w:pPr>
        <w:spacing w:after="0" w:line="36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класс 2</w:t>
      </w:r>
      <w:bookmarkStart w:id="0" w:name="_GoBack"/>
      <w:bookmarkEnd w:id="0"/>
    </w:p>
    <w:p w:rsidR="0045348E" w:rsidRDefault="009D62D2" w:rsidP="0045348E">
      <w:pPr>
        <w:spacing w:after="0" w:line="36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2022-2023</w:t>
      </w:r>
      <w:r w:rsidR="0045348E">
        <w:rPr>
          <w:rFonts w:ascii="Times New Roman" w:eastAsia="Times New Roman" w:hAnsi="Times New Roman"/>
          <w:b/>
          <w:bCs/>
          <w:sz w:val="28"/>
          <w:szCs w:val="28"/>
          <w:lang w:eastAsia="ru-RU"/>
        </w:rPr>
        <w:t xml:space="preserve"> учебный год</w:t>
      </w:r>
    </w:p>
    <w:p w:rsidR="0045348E" w:rsidRDefault="0045348E" w:rsidP="0045348E">
      <w:pPr>
        <w:spacing w:after="0" w:line="240" w:lineRule="auto"/>
        <w:jc w:val="center"/>
        <w:rPr>
          <w:rFonts w:ascii="Times New Roman" w:eastAsia="Times New Roman" w:hAnsi="Times New Roman"/>
          <w:b/>
          <w:sz w:val="28"/>
          <w:szCs w:val="28"/>
          <w:lang w:eastAsia="ru-RU"/>
        </w:rPr>
      </w:pPr>
    </w:p>
    <w:p w:rsidR="0045348E" w:rsidRDefault="0045348E" w:rsidP="0045348E">
      <w:pPr>
        <w:spacing w:after="0" w:line="240" w:lineRule="auto"/>
        <w:jc w:val="center"/>
        <w:rPr>
          <w:rFonts w:ascii="Times New Roman" w:eastAsia="Times New Roman" w:hAnsi="Times New Roman"/>
          <w:b/>
          <w:sz w:val="28"/>
          <w:szCs w:val="28"/>
          <w:lang w:eastAsia="ru-RU"/>
        </w:rPr>
      </w:pPr>
    </w:p>
    <w:p w:rsidR="00BA7555" w:rsidRDefault="00BA7555" w:rsidP="0045348E">
      <w:pPr>
        <w:shd w:val="clear" w:color="auto" w:fill="FFFFFF"/>
        <w:autoSpaceDE w:val="0"/>
        <w:autoSpaceDN w:val="0"/>
        <w:adjustRightInd w:val="0"/>
        <w:spacing w:after="0" w:line="360" w:lineRule="auto"/>
        <w:jc w:val="center"/>
        <w:rPr>
          <w:rFonts w:ascii="Times New Roman" w:eastAsia="Times New Roman" w:hAnsi="Times New Roman"/>
          <w:sz w:val="28"/>
          <w:szCs w:val="28"/>
          <w:lang w:eastAsia="ru-RU"/>
        </w:rPr>
      </w:pPr>
    </w:p>
    <w:p w:rsidR="00BA7555" w:rsidRDefault="00BA7555" w:rsidP="0045348E">
      <w:pPr>
        <w:shd w:val="clear" w:color="auto" w:fill="FFFFFF"/>
        <w:autoSpaceDE w:val="0"/>
        <w:autoSpaceDN w:val="0"/>
        <w:adjustRightInd w:val="0"/>
        <w:spacing w:after="0" w:line="360" w:lineRule="auto"/>
        <w:jc w:val="center"/>
        <w:rPr>
          <w:rFonts w:ascii="Times New Roman" w:eastAsia="Times New Roman" w:hAnsi="Times New Roman"/>
          <w:sz w:val="28"/>
          <w:szCs w:val="28"/>
          <w:lang w:eastAsia="ru-RU"/>
        </w:rPr>
      </w:pPr>
    </w:p>
    <w:p w:rsidR="00BA7555" w:rsidRDefault="00BA7555" w:rsidP="0045348E">
      <w:pPr>
        <w:shd w:val="clear" w:color="auto" w:fill="FFFFFF"/>
        <w:autoSpaceDE w:val="0"/>
        <w:autoSpaceDN w:val="0"/>
        <w:adjustRightInd w:val="0"/>
        <w:spacing w:after="0" w:line="360" w:lineRule="auto"/>
        <w:jc w:val="center"/>
        <w:rPr>
          <w:rFonts w:ascii="Times New Roman" w:eastAsia="Times New Roman" w:hAnsi="Times New Roman"/>
          <w:sz w:val="28"/>
          <w:szCs w:val="28"/>
          <w:lang w:eastAsia="ru-RU"/>
        </w:rPr>
      </w:pPr>
    </w:p>
    <w:p w:rsidR="00BA7555" w:rsidRDefault="00BA7555" w:rsidP="0045348E">
      <w:pPr>
        <w:shd w:val="clear" w:color="auto" w:fill="FFFFFF"/>
        <w:autoSpaceDE w:val="0"/>
        <w:autoSpaceDN w:val="0"/>
        <w:adjustRightInd w:val="0"/>
        <w:spacing w:after="0" w:line="360" w:lineRule="auto"/>
        <w:jc w:val="center"/>
        <w:rPr>
          <w:rFonts w:ascii="Times New Roman" w:eastAsia="Times New Roman" w:hAnsi="Times New Roman"/>
          <w:sz w:val="28"/>
          <w:szCs w:val="28"/>
          <w:lang w:eastAsia="ru-RU"/>
        </w:rPr>
      </w:pPr>
    </w:p>
    <w:p w:rsidR="00BA7555" w:rsidRDefault="00BA7555" w:rsidP="0045348E">
      <w:pPr>
        <w:shd w:val="clear" w:color="auto" w:fill="FFFFFF"/>
        <w:autoSpaceDE w:val="0"/>
        <w:autoSpaceDN w:val="0"/>
        <w:adjustRightInd w:val="0"/>
        <w:spacing w:after="0" w:line="360" w:lineRule="auto"/>
        <w:jc w:val="center"/>
        <w:rPr>
          <w:rFonts w:ascii="Times New Roman" w:eastAsia="Times New Roman" w:hAnsi="Times New Roman"/>
          <w:sz w:val="28"/>
          <w:szCs w:val="28"/>
          <w:lang w:eastAsia="ru-RU"/>
        </w:rPr>
      </w:pPr>
    </w:p>
    <w:p w:rsidR="00BA7555" w:rsidRDefault="00BA7555" w:rsidP="009D62D2">
      <w:pPr>
        <w:shd w:val="clear" w:color="auto" w:fill="FFFFFF"/>
        <w:autoSpaceDE w:val="0"/>
        <w:autoSpaceDN w:val="0"/>
        <w:adjustRightInd w:val="0"/>
        <w:spacing w:after="0" w:line="360" w:lineRule="auto"/>
        <w:rPr>
          <w:rFonts w:ascii="Times New Roman" w:eastAsia="Times New Roman" w:hAnsi="Times New Roman"/>
          <w:sz w:val="28"/>
          <w:szCs w:val="28"/>
          <w:lang w:eastAsia="ru-RU"/>
        </w:rPr>
      </w:pPr>
    </w:p>
    <w:p w:rsidR="0045348E" w:rsidRDefault="0045348E" w:rsidP="0045348E">
      <w:pPr>
        <w:shd w:val="clear" w:color="auto" w:fill="FFFFFF"/>
        <w:autoSpaceDE w:val="0"/>
        <w:autoSpaceDN w:val="0"/>
        <w:adjustRightInd w:val="0"/>
        <w:spacing w:after="0" w:line="36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І. Пояснительная записка</w:t>
      </w:r>
    </w:p>
    <w:p w:rsidR="007D5A2C" w:rsidRPr="007D5A2C" w:rsidRDefault="007D5A2C" w:rsidP="007D5A2C">
      <w:pPr>
        <w:spacing w:after="0"/>
        <w:ind w:firstLine="540"/>
        <w:rPr>
          <w:rFonts w:ascii="Times New Roman" w:eastAsia="Times New Roman" w:hAnsi="Times New Roman"/>
          <w:bCs/>
          <w:kern w:val="2"/>
          <w:sz w:val="28"/>
          <w:szCs w:val="28"/>
          <w:lang w:eastAsia="ru-RU"/>
        </w:rPr>
      </w:pPr>
      <w:r w:rsidRPr="007D5A2C">
        <w:rPr>
          <w:rFonts w:ascii="Times New Roman" w:eastAsia="Times New Roman" w:hAnsi="Times New Roman"/>
          <w:sz w:val="28"/>
          <w:szCs w:val="28"/>
          <w:lang w:eastAsia="ru-RU"/>
        </w:rPr>
        <w:t xml:space="preserve">Рабочая программа по предмету </w:t>
      </w:r>
      <w:r>
        <w:rPr>
          <w:rFonts w:ascii="Times New Roman" w:eastAsia="Times New Roman" w:hAnsi="Times New Roman"/>
          <w:sz w:val="28"/>
          <w:szCs w:val="28"/>
          <w:lang w:eastAsia="ru-RU"/>
        </w:rPr>
        <w:t>изобразительное искусство</w:t>
      </w:r>
      <w:r w:rsidRPr="007D5A2C">
        <w:rPr>
          <w:rFonts w:ascii="Times New Roman" w:eastAsia="Times New Roman" w:hAnsi="Times New Roman"/>
          <w:sz w:val="28"/>
          <w:szCs w:val="28"/>
          <w:lang w:eastAsia="ru-RU"/>
        </w:rPr>
        <w:t xml:space="preserve">  составлена на основе </w:t>
      </w:r>
      <w:r w:rsidRPr="007D5A2C">
        <w:rPr>
          <w:rFonts w:ascii="Times New Roman" w:eastAsia="Times New Roman" w:hAnsi="Times New Roman"/>
          <w:bCs/>
          <w:kern w:val="1"/>
          <w:sz w:val="28"/>
          <w:szCs w:val="28"/>
          <w:lang w:eastAsia="ru-RU"/>
        </w:rPr>
        <w:t xml:space="preserve">Примерной адаптированной основной общеобразовательной программы начального общего образования </w:t>
      </w:r>
      <w:proofErr w:type="gramStart"/>
      <w:r w:rsidRPr="007D5A2C">
        <w:rPr>
          <w:rFonts w:ascii="Times New Roman" w:eastAsia="Times New Roman" w:hAnsi="Times New Roman"/>
          <w:bCs/>
          <w:kern w:val="1"/>
          <w:sz w:val="28"/>
          <w:szCs w:val="28"/>
          <w:lang w:eastAsia="ru-RU"/>
        </w:rPr>
        <w:t>обучающихся</w:t>
      </w:r>
      <w:proofErr w:type="gramEnd"/>
      <w:r w:rsidRPr="007D5A2C">
        <w:rPr>
          <w:rFonts w:ascii="Times New Roman" w:eastAsia="Times New Roman" w:hAnsi="Times New Roman"/>
          <w:bCs/>
          <w:kern w:val="1"/>
          <w:sz w:val="28"/>
          <w:szCs w:val="28"/>
          <w:lang w:eastAsia="ru-RU"/>
        </w:rPr>
        <w:t xml:space="preserve"> с нарушениями опорно-двигательного аппарата </w:t>
      </w:r>
      <w:r w:rsidRPr="007D5A2C">
        <w:rPr>
          <w:rFonts w:ascii="Times New Roman" w:eastAsia="Times New Roman" w:hAnsi="Times New Roman"/>
          <w:bCs/>
          <w:kern w:val="2"/>
          <w:sz w:val="28"/>
          <w:szCs w:val="28"/>
          <w:lang w:eastAsia="ru-RU"/>
        </w:rPr>
        <w:t>с использованием:</w:t>
      </w:r>
    </w:p>
    <w:p w:rsidR="007D5A2C" w:rsidRPr="007D5A2C" w:rsidRDefault="007D5A2C" w:rsidP="007D5A2C">
      <w:pPr>
        <w:spacing w:after="0"/>
        <w:ind w:firstLine="540"/>
        <w:rPr>
          <w:rFonts w:ascii="Times New Roman" w:eastAsia="Times New Roman" w:hAnsi="Times New Roman"/>
          <w:bCs/>
          <w:kern w:val="2"/>
          <w:sz w:val="28"/>
          <w:szCs w:val="28"/>
          <w:lang w:eastAsia="ru-RU"/>
        </w:rPr>
      </w:pPr>
      <w:r w:rsidRPr="007D5A2C">
        <w:rPr>
          <w:rFonts w:ascii="Times New Roman" w:eastAsia="Times New Roman" w:hAnsi="Times New Roman"/>
          <w:bCs/>
          <w:kern w:val="2"/>
          <w:sz w:val="28"/>
          <w:szCs w:val="28"/>
          <w:lang w:eastAsia="ru-RU"/>
        </w:rPr>
        <w:t xml:space="preserve">- программы специальных (коррекционных) образовательных учреждений </w:t>
      </w:r>
      <w:r w:rsidRPr="007D5A2C">
        <w:rPr>
          <w:rFonts w:ascii="Times New Roman" w:eastAsia="Times New Roman" w:hAnsi="Times New Roman"/>
          <w:bCs/>
          <w:kern w:val="2"/>
          <w:sz w:val="28"/>
          <w:szCs w:val="28"/>
          <w:lang w:val="en-US" w:eastAsia="ru-RU"/>
        </w:rPr>
        <w:t>VIII</w:t>
      </w:r>
      <w:r w:rsidRPr="007D5A2C">
        <w:rPr>
          <w:rFonts w:ascii="Times New Roman" w:eastAsia="Times New Roman" w:hAnsi="Times New Roman"/>
          <w:bCs/>
          <w:kern w:val="2"/>
          <w:sz w:val="28"/>
          <w:szCs w:val="28"/>
          <w:lang w:eastAsia="ru-RU"/>
        </w:rPr>
        <w:t xml:space="preserve"> вида под редакцией В.В. Воронковой.</w:t>
      </w:r>
      <w:r w:rsidRPr="007D5A2C">
        <w:rPr>
          <w:rFonts w:ascii="Times New Roman" w:eastAsia="Times New Roman" w:hAnsi="Times New Roman"/>
          <w:sz w:val="24"/>
          <w:szCs w:val="24"/>
          <w:lang w:eastAsia="ru-RU"/>
        </w:rPr>
        <w:t xml:space="preserve"> </w:t>
      </w:r>
    </w:p>
    <w:p w:rsidR="007D5A2C" w:rsidRPr="007D5A2C" w:rsidRDefault="007D5A2C" w:rsidP="007D5A2C">
      <w:pPr>
        <w:spacing w:after="0"/>
        <w:ind w:firstLine="540"/>
        <w:rPr>
          <w:rFonts w:ascii="Times New Roman" w:eastAsia="Times New Roman" w:hAnsi="Times New Roman"/>
          <w:sz w:val="28"/>
          <w:szCs w:val="28"/>
          <w:lang w:eastAsia="ru-RU"/>
        </w:rPr>
      </w:pPr>
      <w:r w:rsidRPr="007D5A2C">
        <w:rPr>
          <w:rFonts w:ascii="Times New Roman" w:eastAsia="Times New Roman" w:hAnsi="Times New Roman"/>
          <w:bCs/>
          <w:kern w:val="2"/>
          <w:sz w:val="28"/>
          <w:szCs w:val="28"/>
          <w:lang w:eastAsia="ru-RU"/>
        </w:rPr>
        <w:t xml:space="preserve">- программы для подготовительного, 0 – 4 классов специальных (коррекционных) образовательных учреждений VIII вида под редакцией  И. М. </w:t>
      </w:r>
      <w:proofErr w:type="spellStart"/>
      <w:r w:rsidRPr="007D5A2C">
        <w:rPr>
          <w:rFonts w:ascii="Times New Roman" w:eastAsia="Times New Roman" w:hAnsi="Times New Roman"/>
          <w:bCs/>
          <w:kern w:val="2"/>
          <w:sz w:val="28"/>
          <w:szCs w:val="28"/>
          <w:lang w:eastAsia="ru-RU"/>
        </w:rPr>
        <w:t>Бгажноковой</w:t>
      </w:r>
      <w:proofErr w:type="spellEnd"/>
      <w:r w:rsidRPr="007D5A2C">
        <w:rPr>
          <w:rFonts w:ascii="Times New Roman" w:eastAsia="Times New Roman" w:hAnsi="Times New Roman"/>
          <w:bCs/>
          <w:kern w:val="2"/>
          <w:sz w:val="28"/>
          <w:szCs w:val="28"/>
          <w:lang w:eastAsia="ru-RU"/>
        </w:rPr>
        <w:t>.</w:t>
      </w:r>
    </w:p>
    <w:p w:rsidR="0045348E" w:rsidRPr="0045348E" w:rsidRDefault="0045348E" w:rsidP="00036708">
      <w:pPr>
        <w:spacing w:after="0" w:line="240" w:lineRule="auto"/>
        <w:ind w:firstLine="540"/>
        <w:rPr>
          <w:rFonts w:ascii="Times New Roman" w:eastAsia="Times New Roman" w:hAnsi="Times New Roman"/>
          <w:sz w:val="28"/>
          <w:szCs w:val="28"/>
          <w:lang w:eastAsia="ru-RU"/>
        </w:rPr>
      </w:pPr>
      <w:r w:rsidRPr="0045348E">
        <w:rPr>
          <w:rFonts w:ascii="Times New Roman" w:eastAsia="Times New Roman" w:hAnsi="Times New Roman"/>
          <w:sz w:val="28"/>
          <w:szCs w:val="28"/>
          <w:lang w:eastAsia="ru-RU"/>
        </w:rPr>
        <w:t>Изобразительное искусство как школьный учебный предмет имеет важное коррекционно-развивающее значение. Уроки изобразительного искусства при правильной их постановке оказывают существенное воздействие на интеллектуальную, эмоциональную и двигательную сферы, способствуют формированию личности умственно отсталого ребенка, воспитанию у него положительных навыков и привычек.</w:t>
      </w:r>
      <w:r w:rsidRPr="0045348E">
        <w:rPr>
          <w:rFonts w:ascii="Times New Roman" w:eastAsia="Times New Roman" w:hAnsi="Times New Roman"/>
          <w:sz w:val="28"/>
          <w:szCs w:val="28"/>
          <w:lang w:eastAsia="ru-RU"/>
        </w:rPr>
        <w:br/>
      </w:r>
      <w:r w:rsidRPr="0045348E">
        <w:rPr>
          <w:rFonts w:ascii="Times New Roman" w:eastAsia="Times New Roman" w:hAnsi="Times New Roman"/>
          <w:b/>
          <w:sz w:val="28"/>
          <w:szCs w:val="28"/>
          <w:lang w:eastAsia="ru-RU"/>
        </w:rPr>
        <w:t xml:space="preserve">    Цель:</w:t>
      </w:r>
      <w:r w:rsidRPr="0045348E">
        <w:rPr>
          <w:rFonts w:ascii="Times New Roman" w:eastAsia="Times New Roman" w:hAnsi="Times New Roman"/>
          <w:sz w:val="28"/>
          <w:szCs w:val="28"/>
          <w:lang w:eastAsia="ru-RU"/>
        </w:rPr>
        <w:t xml:space="preserve"> </w:t>
      </w:r>
      <w:r w:rsidR="000E3F27" w:rsidRPr="000E3F27">
        <w:rPr>
          <w:rFonts w:ascii="Times New Roman" w:eastAsia="Times New Roman" w:hAnsi="Times New Roman"/>
          <w:color w:val="000000"/>
          <w:sz w:val="28"/>
          <w:szCs w:val="28"/>
          <w:lang w:eastAsia="ru-RU"/>
        </w:rPr>
        <w:t>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w:t>
      </w:r>
      <w:r w:rsidRPr="0045348E">
        <w:rPr>
          <w:rFonts w:ascii="Times New Roman" w:eastAsia="Times New Roman" w:hAnsi="Times New Roman"/>
          <w:sz w:val="28"/>
          <w:szCs w:val="28"/>
          <w:lang w:eastAsia="ru-RU"/>
        </w:rPr>
        <w:br/>
        <w:t>      </w:t>
      </w:r>
      <w:r w:rsidRPr="0045348E">
        <w:rPr>
          <w:rFonts w:ascii="Times New Roman" w:eastAsia="Times New Roman" w:hAnsi="Times New Roman"/>
          <w:b/>
          <w:sz w:val="28"/>
          <w:szCs w:val="28"/>
          <w:lang w:eastAsia="ru-RU"/>
        </w:rPr>
        <w:t>Задачи:</w:t>
      </w:r>
      <w:r w:rsidRPr="0045348E">
        <w:rPr>
          <w:rFonts w:ascii="Times New Roman" w:eastAsia="Times New Roman" w:hAnsi="Times New Roman"/>
          <w:sz w:val="28"/>
          <w:szCs w:val="28"/>
          <w:lang w:eastAsia="ru-RU"/>
        </w:rPr>
        <w:t xml:space="preserve"> </w:t>
      </w:r>
    </w:p>
    <w:p w:rsidR="00F200A3" w:rsidRPr="00F200A3" w:rsidRDefault="00F200A3" w:rsidP="00036708">
      <w:pPr>
        <w:numPr>
          <w:ilvl w:val="0"/>
          <w:numId w:val="4"/>
        </w:num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F200A3">
        <w:rPr>
          <w:rFonts w:ascii="Times New Roman" w:eastAsia="Times New Roman" w:hAnsi="Times New Roman"/>
          <w:color w:val="000000"/>
          <w:sz w:val="28"/>
          <w:szCs w:val="28"/>
          <w:lang w:eastAsia="ru-RU"/>
        </w:rPr>
        <w:t>развитие интереса к изобразительной деятельности;</w:t>
      </w:r>
    </w:p>
    <w:p w:rsidR="00F200A3" w:rsidRPr="00F200A3" w:rsidRDefault="00F200A3" w:rsidP="00036708">
      <w:pPr>
        <w:numPr>
          <w:ilvl w:val="0"/>
          <w:numId w:val="4"/>
        </w:num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F200A3">
        <w:rPr>
          <w:rFonts w:ascii="Times New Roman" w:eastAsia="Times New Roman" w:hAnsi="Times New Roman"/>
          <w:color w:val="000000"/>
          <w:sz w:val="28"/>
          <w:szCs w:val="28"/>
          <w:lang w:eastAsia="ru-RU"/>
        </w:rPr>
        <w:t>накопление впечатлений и формирование интереса к доступным видам изобразительного искусства;</w:t>
      </w:r>
    </w:p>
    <w:p w:rsidR="00F200A3" w:rsidRPr="00F200A3" w:rsidRDefault="00F200A3" w:rsidP="00036708">
      <w:pPr>
        <w:numPr>
          <w:ilvl w:val="0"/>
          <w:numId w:val="4"/>
        </w:num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F200A3">
        <w:rPr>
          <w:rFonts w:ascii="Times New Roman" w:eastAsia="Times New Roman" w:hAnsi="Times New Roman"/>
          <w:color w:val="000000"/>
          <w:sz w:val="28"/>
          <w:szCs w:val="28"/>
          <w:lang w:eastAsia="ru-RU"/>
        </w:rPr>
        <w:t>формирование простейших эстетических ориентиров (красиво - не красиво) в практической жизни и их использование в организации обыденной жизни и праздника;</w:t>
      </w:r>
    </w:p>
    <w:p w:rsidR="00F200A3" w:rsidRPr="00F200A3" w:rsidRDefault="00F200A3" w:rsidP="00036708">
      <w:pPr>
        <w:numPr>
          <w:ilvl w:val="0"/>
          <w:numId w:val="4"/>
        </w:num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F200A3">
        <w:rPr>
          <w:rFonts w:ascii="Times New Roman" w:eastAsia="Times New Roman" w:hAnsi="Times New Roman"/>
          <w:color w:val="000000"/>
          <w:sz w:val="28"/>
          <w:szCs w:val="28"/>
          <w:lang w:eastAsia="ru-RU"/>
        </w:rPr>
        <w:t>освоение доступных средств изобразительной деятельности: лепка, рисование, аппликация;</w:t>
      </w:r>
    </w:p>
    <w:p w:rsidR="00F200A3" w:rsidRPr="00F200A3" w:rsidRDefault="00F200A3" w:rsidP="00F200A3">
      <w:pPr>
        <w:numPr>
          <w:ilvl w:val="0"/>
          <w:numId w:val="4"/>
        </w:numPr>
        <w:shd w:val="clear" w:color="auto" w:fill="FFFFFF"/>
        <w:spacing w:before="100" w:beforeAutospacing="1" w:after="100" w:afterAutospacing="1"/>
        <w:rPr>
          <w:rFonts w:ascii="Times New Roman" w:eastAsia="Times New Roman" w:hAnsi="Times New Roman"/>
          <w:color w:val="000000"/>
          <w:sz w:val="28"/>
          <w:szCs w:val="28"/>
          <w:lang w:eastAsia="ru-RU"/>
        </w:rPr>
      </w:pPr>
      <w:r w:rsidRPr="00F200A3">
        <w:rPr>
          <w:rFonts w:ascii="Times New Roman" w:eastAsia="Times New Roman" w:hAnsi="Times New Roman"/>
          <w:color w:val="000000"/>
          <w:sz w:val="28"/>
          <w:szCs w:val="28"/>
          <w:lang w:eastAsia="ru-RU"/>
        </w:rPr>
        <w:lastRenderedPageBreak/>
        <w:t>использование различных изобразительных технологий;</w:t>
      </w:r>
    </w:p>
    <w:p w:rsidR="00F200A3" w:rsidRPr="00F200A3" w:rsidRDefault="00F200A3" w:rsidP="00F200A3">
      <w:pPr>
        <w:numPr>
          <w:ilvl w:val="0"/>
          <w:numId w:val="4"/>
        </w:numPr>
        <w:shd w:val="clear" w:color="auto" w:fill="FFFFFF"/>
        <w:spacing w:before="100" w:beforeAutospacing="1" w:after="100" w:afterAutospacing="1"/>
        <w:rPr>
          <w:rFonts w:ascii="Times New Roman" w:eastAsia="Times New Roman" w:hAnsi="Times New Roman"/>
          <w:color w:val="000000"/>
          <w:sz w:val="28"/>
          <w:szCs w:val="28"/>
          <w:lang w:eastAsia="ru-RU"/>
        </w:rPr>
      </w:pPr>
      <w:r w:rsidRPr="00F200A3">
        <w:rPr>
          <w:rFonts w:ascii="Times New Roman" w:eastAsia="Times New Roman" w:hAnsi="Times New Roman"/>
          <w:color w:val="000000"/>
          <w:sz w:val="28"/>
          <w:szCs w:val="28"/>
          <w:lang w:eastAsia="ru-RU"/>
        </w:rPr>
        <w:t>развитие способности к совместной и самостоятельной изобразительной деятельности;</w:t>
      </w:r>
    </w:p>
    <w:p w:rsidR="00F200A3" w:rsidRPr="00F200A3" w:rsidRDefault="00F200A3" w:rsidP="00F200A3">
      <w:pPr>
        <w:numPr>
          <w:ilvl w:val="0"/>
          <w:numId w:val="4"/>
        </w:numPr>
        <w:shd w:val="clear" w:color="auto" w:fill="FFFFFF"/>
        <w:spacing w:before="100" w:beforeAutospacing="1" w:after="100" w:afterAutospacing="1"/>
        <w:rPr>
          <w:rFonts w:ascii="Times New Roman" w:eastAsia="Times New Roman" w:hAnsi="Times New Roman"/>
          <w:color w:val="000000"/>
          <w:sz w:val="28"/>
          <w:szCs w:val="28"/>
          <w:lang w:eastAsia="ru-RU"/>
        </w:rPr>
      </w:pPr>
      <w:r w:rsidRPr="00F200A3">
        <w:rPr>
          <w:rFonts w:ascii="Times New Roman" w:eastAsia="Times New Roman" w:hAnsi="Times New Roman"/>
          <w:color w:val="000000"/>
          <w:sz w:val="28"/>
          <w:szCs w:val="28"/>
          <w:lang w:eastAsia="ru-RU"/>
        </w:rPr>
        <w:t>накопление опыта самовыражения в процессе изобразительной деятельности;</w:t>
      </w:r>
    </w:p>
    <w:p w:rsidR="00F200A3" w:rsidRPr="00F200A3" w:rsidRDefault="00F200A3" w:rsidP="00F200A3">
      <w:pPr>
        <w:numPr>
          <w:ilvl w:val="0"/>
          <w:numId w:val="4"/>
        </w:numPr>
        <w:shd w:val="clear" w:color="auto" w:fill="FFFFFF"/>
        <w:spacing w:before="100" w:beforeAutospacing="1" w:after="100" w:afterAutospacing="1"/>
        <w:rPr>
          <w:rFonts w:ascii="Times New Roman" w:eastAsia="Times New Roman" w:hAnsi="Times New Roman"/>
          <w:color w:val="000000"/>
          <w:sz w:val="28"/>
          <w:szCs w:val="28"/>
          <w:lang w:eastAsia="ru-RU"/>
        </w:rPr>
      </w:pPr>
      <w:r w:rsidRPr="00F200A3">
        <w:rPr>
          <w:rFonts w:ascii="Times New Roman" w:eastAsia="Times New Roman" w:hAnsi="Times New Roman"/>
          <w:color w:val="000000"/>
          <w:sz w:val="28"/>
          <w:szCs w:val="28"/>
          <w:lang w:eastAsia="ru-RU"/>
        </w:rPr>
        <w:t>формирование умений пользоваться инструментами;</w:t>
      </w:r>
    </w:p>
    <w:p w:rsidR="00F200A3" w:rsidRPr="00F200A3" w:rsidRDefault="00F200A3" w:rsidP="00F200A3">
      <w:pPr>
        <w:numPr>
          <w:ilvl w:val="0"/>
          <w:numId w:val="4"/>
        </w:numPr>
        <w:shd w:val="clear" w:color="auto" w:fill="FFFFFF"/>
        <w:spacing w:before="100" w:beforeAutospacing="1" w:after="100" w:afterAutospacing="1"/>
        <w:rPr>
          <w:rFonts w:ascii="Times New Roman" w:eastAsia="Times New Roman" w:hAnsi="Times New Roman"/>
          <w:color w:val="000000"/>
          <w:sz w:val="28"/>
          <w:szCs w:val="28"/>
          <w:lang w:eastAsia="ru-RU"/>
        </w:rPr>
      </w:pPr>
      <w:r w:rsidRPr="00F200A3">
        <w:rPr>
          <w:rFonts w:ascii="Times New Roman" w:eastAsia="Times New Roman" w:hAnsi="Times New Roman"/>
          <w:color w:val="000000"/>
          <w:sz w:val="28"/>
          <w:szCs w:val="28"/>
          <w:lang w:eastAsia="ru-RU"/>
        </w:rPr>
        <w:t>обучение доступным приемам работы с различными материалами;</w:t>
      </w:r>
    </w:p>
    <w:p w:rsidR="00F200A3" w:rsidRPr="00F200A3" w:rsidRDefault="00F200A3" w:rsidP="00F200A3">
      <w:pPr>
        <w:numPr>
          <w:ilvl w:val="0"/>
          <w:numId w:val="4"/>
        </w:numPr>
        <w:shd w:val="clear" w:color="auto" w:fill="FFFFFF"/>
        <w:spacing w:before="100" w:beforeAutospacing="1" w:after="100" w:afterAutospacing="1"/>
        <w:rPr>
          <w:rFonts w:ascii="Times New Roman" w:eastAsia="Times New Roman" w:hAnsi="Times New Roman"/>
          <w:color w:val="000000"/>
          <w:sz w:val="28"/>
          <w:szCs w:val="28"/>
          <w:lang w:eastAsia="ru-RU"/>
        </w:rPr>
      </w:pPr>
      <w:r w:rsidRPr="00F200A3">
        <w:rPr>
          <w:rFonts w:ascii="Times New Roman" w:eastAsia="Times New Roman" w:hAnsi="Times New Roman"/>
          <w:color w:val="000000"/>
          <w:sz w:val="28"/>
          <w:szCs w:val="28"/>
          <w:lang w:eastAsia="ru-RU"/>
        </w:rPr>
        <w:t>обучение изображению (изготовлению) отдельных элементов;</w:t>
      </w:r>
    </w:p>
    <w:p w:rsidR="00F200A3" w:rsidRPr="00F200A3" w:rsidRDefault="00F200A3" w:rsidP="00F200A3">
      <w:pPr>
        <w:numPr>
          <w:ilvl w:val="0"/>
          <w:numId w:val="4"/>
        </w:numPr>
        <w:shd w:val="clear" w:color="auto" w:fill="FFFFFF"/>
        <w:spacing w:before="100" w:beforeAutospacing="1" w:after="100" w:afterAutospacing="1"/>
        <w:rPr>
          <w:rFonts w:ascii="Times New Roman" w:eastAsia="Times New Roman" w:hAnsi="Times New Roman"/>
          <w:color w:val="000000"/>
          <w:sz w:val="28"/>
          <w:szCs w:val="28"/>
          <w:lang w:eastAsia="ru-RU"/>
        </w:rPr>
      </w:pPr>
      <w:r w:rsidRPr="00F200A3">
        <w:rPr>
          <w:rFonts w:ascii="Times New Roman" w:eastAsia="Times New Roman" w:hAnsi="Times New Roman"/>
          <w:color w:val="000000"/>
          <w:sz w:val="28"/>
          <w:szCs w:val="28"/>
          <w:lang w:eastAsia="ru-RU"/>
        </w:rPr>
        <w:t xml:space="preserve">находить в </w:t>
      </w:r>
      <w:proofErr w:type="gramStart"/>
      <w:r w:rsidRPr="00F200A3">
        <w:rPr>
          <w:rFonts w:ascii="Times New Roman" w:eastAsia="Times New Roman" w:hAnsi="Times New Roman"/>
          <w:color w:val="000000"/>
          <w:sz w:val="28"/>
          <w:szCs w:val="28"/>
          <w:lang w:eastAsia="ru-RU"/>
        </w:rPr>
        <w:t>изображаемом</w:t>
      </w:r>
      <w:proofErr w:type="gramEnd"/>
      <w:r w:rsidRPr="00F200A3">
        <w:rPr>
          <w:rFonts w:ascii="Times New Roman" w:eastAsia="Times New Roman" w:hAnsi="Times New Roman"/>
          <w:color w:val="000000"/>
          <w:sz w:val="28"/>
          <w:szCs w:val="28"/>
          <w:lang w:eastAsia="ru-RU"/>
        </w:rPr>
        <w:t xml:space="preserve"> существенные признаки, устанавливать сходство и различие;</w:t>
      </w:r>
    </w:p>
    <w:p w:rsidR="00F200A3" w:rsidRPr="00F200A3" w:rsidRDefault="00F200A3" w:rsidP="00F200A3">
      <w:pPr>
        <w:numPr>
          <w:ilvl w:val="0"/>
          <w:numId w:val="4"/>
        </w:numPr>
        <w:shd w:val="clear" w:color="auto" w:fill="FFFFFF"/>
        <w:spacing w:before="100" w:beforeAutospacing="1" w:after="100" w:afterAutospacing="1"/>
        <w:rPr>
          <w:rFonts w:ascii="Times New Roman" w:eastAsia="Times New Roman" w:hAnsi="Times New Roman"/>
          <w:color w:val="000000"/>
          <w:sz w:val="28"/>
          <w:szCs w:val="28"/>
          <w:lang w:eastAsia="ru-RU"/>
        </w:rPr>
      </w:pPr>
      <w:r w:rsidRPr="00F200A3">
        <w:rPr>
          <w:rFonts w:ascii="Times New Roman" w:eastAsia="Times New Roman" w:hAnsi="Times New Roman"/>
          <w:color w:val="000000"/>
          <w:sz w:val="28"/>
          <w:szCs w:val="28"/>
          <w:lang w:eastAsia="ru-RU"/>
        </w:rPr>
        <w:t>исправлять недостатки моторики и совершенствовать зрительно-двигательную координацию путем использования вариативных и многократно повторяющихся графических действий с применением разнообразного изобразительного материала;</w:t>
      </w:r>
    </w:p>
    <w:p w:rsidR="00F200A3" w:rsidRPr="00F200A3" w:rsidRDefault="00F200A3" w:rsidP="00F200A3">
      <w:pPr>
        <w:numPr>
          <w:ilvl w:val="0"/>
          <w:numId w:val="4"/>
        </w:numPr>
        <w:shd w:val="clear" w:color="auto" w:fill="FFFFFF"/>
        <w:spacing w:before="100" w:beforeAutospacing="1" w:after="100" w:afterAutospacing="1"/>
        <w:rPr>
          <w:rFonts w:ascii="Times New Roman" w:eastAsia="Times New Roman" w:hAnsi="Times New Roman"/>
          <w:color w:val="000000"/>
          <w:sz w:val="28"/>
          <w:szCs w:val="28"/>
          <w:lang w:eastAsia="ru-RU"/>
        </w:rPr>
      </w:pPr>
      <w:r w:rsidRPr="00F200A3">
        <w:rPr>
          <w:rFonts w:ascii="Times New Roman" w:eastAsia="Times New Roman" w:hAnsi="Times New Roman"/>
          <w:color w:val="000000"/>
          <w:sz w:val="28"/>
          <w:szCs w:val="28"/>
          <w:lang w:eastAsia="ru-RU"/>
        </w:rPr>
        <w:t>знакомить учащихся с отдельными произведениями изобразительного, декоративно-прикладного и народного искусства, воспитывать активное эмоционально-эстетическое отношение к ним;</w:t>
      </w:r>
    </w:p>
    <w:p w:rsidR="00F200A3" w:rsidRPr="00F200A3" w:rsidRDefault="00F200A3" w:rsidP="00F200A3">
      <w:pPr>
        <w:numPr>
          <w:ilvl w:val="0"/>
          <w:numId w:val="4"/>
        </w:numPr>
        <w:shd w:val="clear" w:color="auto" w:fill="FFFFFF"/>
        <w:spacing w:before="100" w:beforeAutospacing="1" w:after="100" w:afterAutospacing="1"/>
        <w:rPr>
          <w:rFonts w:ascii="Times New Roman" w:eastAsia="Times New Roman" w:hAnsi="Times New Roman"/>
          <w:color w:val="000000"/>
          <w:sz w:val="28"/>
          <w:szCs w:val="28"/>
          <w:lang w:eastAsia="ru-RU"/>
        </w:rPr>
      </w:pPr>
      <w:r w:rsidRPr="00F200A3">
        <w:rPr>
          <w:rFonts w:ascii="Times New Roman" w:eastAsia="Times New Roman" w:hAnsi="Times New Roman"/>
          <w:color w:val="000000"/>
          <w:sz w:val="28"/>
          <w:szCs w:val="28"/>
          <w:lang w:eastAsia="ru-RU"/>
        </w:rPr>
        <w:t>развитие художественно-творческих способностей;</w:t>
      </w:r>
    </w:p>
    <w:p w:rsidR="00F200A3" w:rsidRPr="00F200A3" w:rsidRDefault="00F200A3" w:rsidP="00F200A3">
      <w:pPr>
        <w:numPr>
          <w:ilvl w:val="0"/>
          <w:numId w:val="4"/>
        </w:num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развивать у учащего</w:t>
      </w:r>
      <w:r w:rsidRPr="00F200A3">
        <w:rPr>
          <w:rFonts w:ascii="Times New Roman" w:eastAsia="Times New Roman" w:hAnsi="Times New Roman"/>
          <w:color w:val="000000"/>
          <w:sz w:val="28"/>
          <w:szCs w:val="28"/>
          <w:lang w:eastAsia="ru-RU"/>
        </w:rPr>
        <w:t>ся речь, художественный вкус, интерес и любовь к изобразительной деятельности.</w:t>
      </w:r>
    </w:p>
    <w:p w:rsidR="00F200A3" w:rsidRPr="00F200A3" w:rsidRDefault="00F200A3" w:rsidP="00F200A3">
      <w:pPr>
        <w:numPr>
          <w:ilvl w:val="0"/>
          <w:numId w:val="4"/>
        </w:numPr>
        <w:shd w:val="clear" w:color="auto" w:fill="FFFFFF"/>
        <w:spacing w:before="100" w:beforeAutospacing="1" w:after="100" w:afterAutospacing="1"/>
        <w:rPr>
          <w:rFonts w:ascii="Times New Roman" w:eastAsia="Times New Roman" w:hAnsi="Times New Roman"/>
          <w:color w:val="000000"/>
          <w:sz w:val="28"/>
          <w:szCs w:val="28"/>
          <w:lang w:eastAsia="ru-RU"/>
        </w:rPr>
      </w:pPr>
      <w:r w:rsidRPr="00F200A3">
        <w:rPr>
          <w:rFonts w:ascii="Times New Roman" w:eastAsia="Times New Roman" w:hAnsi="Times New Roman"/>
          <w:color w:val="000000"/>
          <w:sz w:val="28"/>
          <w:szCs w:val="28"/>
          <w:lang w:eastAsia="ru-RU"/>
        </w:rPr>
        <w:t>формирование учебного поведения, умения выполнять задания от начала до конца в течение определенного периода времени, умения самостоятельно переходить от одного действия (операции) к другому в соответствии с расписанием занятий, алгоритмом действий.</w:t>
      </w:r>
    </w:p>
    <w:p w:rsidR="0045348E" w:rsidRDefault="0045348E" w:rsidP="00F200A3">
      <w:pPr>
        <w:spacing w:after="0"/>
        <w:rPr>
          <w:rFonts w:ascii="Times New Roman" w:hAnsi="Times New Roman"/>
          <w:sz w:val="28"/>
          <w:szCs w:val="28"/>
        </w:rPr>
      </w:pPr>
      <w:r>
        <w:rPr>
          <w:rFonts w:ascii="Times New Roman" w:hAnsi="Times New Roman"/>
          <w:sz w:val="28"/>
          <w:szCs w:val="28"/>
        </w:rPr>
        <w:t xml:space="preserve">                В Основных положениях специального федерального государственного стандарта для детей с ограниченными возможностями здоровья четко выделены два компонента: «академический», т.е. накопление потенциальных возможностей для активной реализации в настоящем и будущем, и «формирование жизненной компетенции», т.е. овладение знаниями, умениями и навыками уже сейчас необходимыми ребенку в обыденной жизни. Оба компонента неотъемлемые  и взаимодополняющие  стороны образовательного процесса.</w:t>
      </w:r>
    </w:p>
    <w:p w:rsidR="00F200A3" w:rsidRDefault="00F200A3" w:rsidP="00F200A3">
      <w:pPr>
        <w:spacing w:after="0"/>
        <w:rPr>
          <w:rFonts w:ascii="Times New Roman" w:hAnsi="Times New Roman"/>
          <w:sz w:val="28"/>
          <w:szCs w:val="28"/>
        </w:rPr>
      </w:pPr>
    </w:p>
    <w:p w:rsidR="0045348E" w:rsidRDefault="0045348E" w:rsidP="0045348E">
      <w:pPr>
        <w:shd w:val="clear" w:color="auto" w:fill="FFFFFF"/>
        <w:autoSpaceDE w:val="0"/>
        <w:autoSpaceDN w:val="0"/>
        <w:adjustRightInd w:val="0"/>
        <w:spacing w:after="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Общая характеристика курса</w:t>
      </w:r>
    </w:p>
    <w:p w:rsidR="00B71AB1" w:rsidRPr="00B71AB1" w:rsidRDefault="00B71AB1" w:rsidP="00B71AB1">
      <w:pPr>
        <w:shd w:val="clear" w:color="auto" w:fill="FFFFFF"/>
        <w:spacing w:before="100" w:beforeAutospacing="1" w:after="100" w:afterAutospacing="1"/>
        <w:ind w:firstLine="708"/>
        <w:rPr>
          <w:rFonts w:ascii="Times New Roman" w:eastAsia="Times New Roman" w:hAnsi="Times New Roman"/>
          <w:color w:val="000000"/>
          <w:sz w:val="28"/>
          <w:szCs w:val="28"/>
          <w:lang w:eastAsia="ru-RU"/>
        </w:rPr>
      </w:pPr>
      <w:r w:rsidRPr="00B71AB1">
        <w:rPr>
          <w:rFonts w:ascii="Times New Roman" w:eastAsia="Times New Roman" w:hAnsi="Times New Roman"/>
          <w:color w:val="000000"/>
          <w:sz w:val="28"/>
          <w:szCs w:val="28"/>
          <w:lang w:eastAsia="ru-RU"/>
        </w:rPr>
        <w:lastRenderedPageBreak/>
        <w:t xml:space="preserve">Изобразительная деятельность для учащихся имеет важное коррекционно-развивающее значение. Такие занятия оказывают существенное воздействие на интеллектуальную, эмоциональную и двигательную сферы, способствуют формированию личности, </w:t>
      </w:r>
      <w:r>
        <w:rPr>
          <w:rFonts w:ascii="Times New Roman" w:eastAsia="Times New Roman" w:hAnsi="Times New Roman"/>
          <w:color w:val="000000"/>
          <w:sz w:val="28"/>
          <w:szCs w:val="28"/>
          <w:lang w:eastAsia="ru-RU"/>
        </w:rPr>
        <w:t xml:space="preserve"> </w:t>
      </w:r>
      <w:r w:rsidRPr="00B71AB1">
        <w:rPr>
          <w:rFonts w:ascii="Times New Roman" w:eastAsia="Times New Roman" w:hAnsi="Times New Roman"/>
          <w:color w:val="000000"/>
          <w:sz w:val="28"/>
          <w:szCs w:val="28"/>
          <w:lang w:eastAsia="ru-RU"/>
        </w:rPr>
        <w:t>воспитанию положительных навыков и привычек.</w:t>
      </w:r>
    </w:p>
    <w:p w:rsidR="00B71AB1" w:rsidRPr="00B71AB1" w:rsidRDefault="00B71AB1" w:rsidP="00B71AB1">
      <w:pPr>
        <w:shd w:val="clear" w:color="auto" w:fill="FFFFFF"/>
        <w:spacing w:before="100" w:beforeAutospacing="1" w:after="100" w:afterAutospacing="1"/>
        <w:ind w:firstLine="708"/>
        <w:rPr>
          <w:rFonts w:ascii="Times New Roman" w:eastAsia="Times New Roman" w:hAnsi="Times New Roman"/>
          <w:color w:val="000000"/>
          <w:sz w:val="28"/>
          <w:szCs w:val="28"/>
          <w:lang w:eastAsia="ru-RU"/>
        </w:rPr>
      </w:pPr>
      <w:r w:rsidRPr="00B71AB1">
        <w:rPr>
          <w:rFonts w:ascii="Times New Roman" w:eastAsia="Times New Roman" w:hAnsi="Times New Roman"/>
          <w:color w:val="000000"/>
          <w:sz w:val="28"/>
          <w:szCs w:val="28"/>
          <w:lang w:eastAsia="ru-RU"/>
        </w:rPr>
        <w:t xml:space="preserve">Изобразительная деятельность занимает важное место в работе с ребенком с </w:t>
      </w:r>
      <w:r>
        <w:rPr>
          <w:rFonts w:ascii="Times New Roman" w:eastAsia="Times New Roman" w:hAnsi="Times New Roman"/>
          <w:color w:val="000000"/>
          <w:sz w:val="28"/>
          <w:szCs w:val="28"/>
          <w:lang w:eastAsia="ru-RU"/>
        </w:rPr>
        <w:t>ОВЗ</w:t>
      </w:r>
      <w:r w:rsidRPr="00B71AB1">
        <w:rPr>
          <w:rFonts w:ascii="Times New Roman" w:eastAsia="Times New Roman" w:hAnsi="Times New Roman"/>
          <w:color w:val="000000"/>
          <w:sz w:val="28"/>
          <w:szCs w:val="28"/>
          <w:lang w:eastAsia="ru-RU"/>
        </w:rPr>
        <w:t xml:space="preserve">. 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Особенности психофизического развития школьников с умственной недостаточностью затрудняют их вхождение в социум. </w:t>
      </w:r>
    </w:p>
    <w:p w:rsidR="00B71AB1" w:rsidRPr="00B71AB1" w:rsidRDefault="00B71AB1" w:rsidP="00B71AB1">
      <w:pPr>
        <w:shd w:val="clear" w:color="auto" w:fill="FFFFFF"/>
        <w:spacing w:before="100" w:beforeAutospacing="1" w:after="100" w:afterAutospacing="1"/>
        <w:ind w:firstLine="708"/>
        <w:rPr>
          <w:rFonts w:ascii="Times New Roman" w:eastAsia="Times New Roman" w:hAnsi="Times New Roman"/>
          <w:color w:val="000000"/>
          <w:sz w:val="28"/>
          <w:szCs w:val="28"/>
          <w:lang w:eastAsia="ru-RU"/>
        </w:rPr>
      </w:pPr>
      <w:r w:rsidRPr="00B71AB1">
        <w:rPr>
          <w:rFonts w:ascii="Times New Roman" w:eastAsia="Times New Roman" w:hAnsi="Times New Roman"/>
          <w:color w:val="000000"/>
          <w:sz w:val="28"/>
          <w:szCs w:val="28"/>
          <w:lang w:eastAsia="ru-RU"/>
        </w:rPr>
        <w:t xml:space="preserve">На занятиях по аппликации, лепке, рисованию </w:t>
      </w:r>
      <w:r>
        <w:rPr>
          <w:rFonts w:ascii="Times New Roman" w:eastAsia="Times New Roman" w:hAnsi="Times New Roman"/>
          <w:color w:val="000000"/>
          <w:sz w:val="28"/>
          <w:szCs w:val="28"/>
          <w:lang w:eastAsia="ru-RU"/>
        </w:rPr>
        <w:t>ребенок  имее</w:t>
      </w:r>
      <w:r w:rsidRPr="00B71AB1">
        <w:rPr>
          <w:rFonts w:ascii="Times New Roman" w:eastAsia="Times New Roman" w:hAnsi="Times New Roman"/>
          <w:color w:val="000000"/>
          <w:sz w:val="28"/>
          <w:szCs w:val="28"/>
          <w:lang w:eastAsia="ru-RU"/>
        </w:rPr>
        <w:t>т возможность выразить себя как личность, проявить интерес к деятельности или к предмету</w:t>
      </w:r>
      <w:r>
        <w:rPr>
          <w:rFonts w:ascii="Times New Roman" w:eastAsia="Times New Roman" w:hAnsi="Times New Roman"/>
          <w:color w:val="000000"/>
          <w:sz w:val="28"/>
          <w:szCs w:val="28"/>
          <w:lang w:eastAsia="ru-RU"/>
        </w:rPr>
        <w:t xml:space="preserve"> изображения, доступными для него</w:t>
      </w:r>
      <w:r w:rsidRPr="00B71AB1">
        <w:rPr>
          <w:rFonts w:ascii="Times New Roman" w:eastAsia="Times New Roman" w:hAnsi="Times New Roman"/>
          <w:color w:val="000000"/>
          <w:sz w:val="28"/>
          <w:szCs w:val="28"/>
          <w:lang w:eastAsia="ru-RU"/>
        </w:rPr>
        <w:t xml:space="preserve">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w:t>
      </w:r>
      <w:r w:rsidR="001E5F02">
        <w:rPr>
          <w:rFonts w:ascii="Times New Roman" w:eastAsia="Times New Roman" w:hAnsi="Times New Roman"/>
          <w:color w:val="000000"/>
          <w:sz w:val="28"/>
          <w:szCs w:val="28"/>
          <w:lang w:eastAsia="ru-RU"/>
        </w:rPr>
        <w:t>ости всех детей без исключения.</w:t>
      </w:r>
      <w:r w:rsidRPr="00B71AB1">
        <w:rPr>
          <w:rFonts w:ascii="Times New Roman" w:eastAsia="Times New Roman" w:hAnsi="Times New Roman"/>
          <w:color w:val="000000"/>
          <w:sz w:val="28"/>
          <w:szCs w:val="28"/>
          <w:lang w:eastAsia="ru-RU"/>
        </w:rPr>
        <w:t xml:space="preserve"> Разнообразие используемых техник делает работы детей выразительнее, богаче по содержанию, доставляет им много положительных эмоций.</w:t>
      </w:r>
    </w:p>
    <w:p w:rsidR="00B71AB1" w:rsidRPr="00B71AB1" w:rsidRDefault="00B71AB1" w:rsidP="00B71AB1">
      <w:pPr>
        <w:shd w:val="clear" w:color="auto" w:fill="FFFFFF"/>
        <w:spacing w:before="100" w:beforeAutospacing="1" w:after="100" w:afterAutospacing="1"/>
        <w:ind w:firstLine="708"/>
        <w:rPr>
          <w:rFonts w:ascii="Times New Roman" w:eastAsia="Times New Roman" w:hAnsi="Times New Roman"/>
          <w:color w:val="000000"/>
          <w:sz w:val="28"/>
          <w:szCs w:val="28"/>
          <w:lang w:eastAsia="ru-RU"/>
        </w:rPr>
      </w:pPr>
      <w:r w:rsidRPr="00B71AB1">
        <w:rPr>
          <w:rFonts w:ascii="Times New Roman" w:eastAsia="Times New Roman" w:hAnsi="Times New Roman"/>
          <w:color w:val="000000"/>
          <w:sz w:val="28"/>
          <w:szCs w:val="28"/>
          <w:lang w:eastAsia="ru-RU"/>
        </w:rPr>
        <w:t>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рамки, участвуя в</w:t>
      </w:r>
      <w:r>
        <w:rPr>
          <w:rFonts w:ascii="Times New Roman" w:eastAsia="Times New Roman" w:hAnsi="Times New Roman"/>
          <w:color w:val="000000"/>
          <w:sz w:val="28"/>
          <w:szCs w:val="28"/>
          <w:lang w:eastAsia="ru-RU"/>
        </w:rPr>
        <w:t xml:space="preserve"> выставках, творческих показах. </w:t>
      </w:r>
      <w:r w:rsidRPr="00B71AB1">
        <w:rPr>
          <w:rFonts w:ascii="Times New Roman" w:eastAsia="Times New Roman" w:hAnsi="Times New Roman"/>
          <w:color w:val="000000"/>
          <w:sz w:val="28"/>
          <w:szCs w:val="28"/>
          <w:lang w:eastAsia="ru-RU"/>
        </w:rPr>
        <w:t xml:space="preserve">Ему важно видеть и знать, что результаты его творческой деятельности полезны и нужны другим людям. </w:t>
      </w:r>
    </w:p>
    <w:p w:rsidR="00F200A3" w:rsidRPr="00B71AB1" w:rsidRDefault="00B71AB1" w:rsidP="00B71AB1">
      <w:pPr>
        <w:shd w:val="clear" w:color="auto" w:fill="FFFFFF"/>
        <w:spacing w:before="100" w:beforeAutospacing="1" w:after="100" w:afterAutospacing="1"/>
        <w:ind w:firstLine="540"/>
        <w:rPr>
          <w:rFonts w:ascii="Times New Roman" w:eastAsia="Times New Roman" w:hAnsi="Times New Roman"/>
          <w:color w:val="000000"/>
          <w:sz w:val="28"/>
          <w:szCs w:val="28"/>
          <w:lang w:eastAsia="ru-RU"/>
        </w:rPr>
      </w:pPr>
      <w:r w:rsidRPr="00B71AB1">
        <w:rPr>
          <w:rFonts w:ascii="Times New Roman" w:eastAsia="Times New Roman" w:hAnsi="Times New Roman"/>
          <w:color w:val="000000"/>
          <w:sz w:val="28"/>
          <w:szCs w:val="28"/>
          <w:lang w:eastAsia="ru-RU"/>
        </w:rPr>
        <w:t>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w:t>
      </w:r>
      <w:r>
        <w:rPr>
          <w:rFonts w:ascii="Times New Roman" w:eastAsia="Times New Roman" w:hAnsi="Times New Roman"/>
          <w:color w:val="000000"/>
          <w:sz w:val="28"/>
          <w:szCs w:val="28"/>
          <w:lang w:eastAsia="ru-RU"/>
        </w:rPr>
        <w:t>ледующей трудовой деятельности.</w:t>
      </w:r>
    </w:p>
    <w:p w:rsidR="0045348E" w:rsidRDefault="0045348E" w:rsidP="0045348E">
      <w:pPr>
        <w:tabs>
          <w:tab w:val="left" w:pos="1800"/>
        </w:tabs>
        <w:spacing w:after="0"/>
        <w:ind w:firstLine="540"/>
        <w:jc w:val="center"/>
        <w:rPr>
          <w:rFonts w:ascii="Times New Roman" w:eastAsia="Times New Roman" w:hAnsi="Times New Roman"/>
          <w:sz w:val="28"/>
          <w:szCs w:val="28"/>
          <w:lang w:eastAsia="ru-RU"/>
        </w:rPr>
      </w:pPr>
      <w:r>
        <w:rPr>
          <w:rFonts w:ascii="Times New Roman" w:eastAsia="Times New Roman" w:hAnsi="Times New Roman"/>
          <w:b/>
          <w:sz w:val="28"/>
          <w:szCs w:val="28"/>
          <w:lang w:eastAsia="ru-RU"/>
        </w:rPr>
        <w:t>Место курса изобразительное искусство в учебном плане</w:t>
      </w:r>
    </w:p>
    <w:p w:rsidR="0045348E" w:rsidRDefault="0045348E" w:rsidP="0045348E">
      <w:pPr>
        <w:tabs>
          <w:tab w:val="left" w:pos="1800"/>
        </w:tabs>
        <w:spacing w:after="0"/>
        <w:ind w:firstLine="540"/>
        <w:jc w:val="both"/>
        <w:rPr>
          <w:rFonts w:ascii="Times New Roman" w:eastAsia="Times New Roman" w:hAnsi="Times New Roman"/>
          <w:sz w:val="28"/>
          <w:szCs w:val="28"/>
          <w:lang w:eastAsia="ru-RU"/>
        </w:rPr>
      </w:pPr>
    </w:p>
    <w:p w:rsidR="0045348E" w:rsidRDefault="0045348E" w:rsidP="0045348E">
      <w:pPr>
        <w:tabs>
          <w:tab w:val="left" w:pos="1800"/>
        </w:tabs>
        <w:spacing w:after="0"/>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Программа по предмету изобразительное искусство реализуется в рамках индивидуального обу</w:t>
      </w:r>
      <w:r w:rsidR="006A18AF">
        <w:rPr>
          <w:rFonts w:ascii="Times New Roman" w:eastAsia="Times New Roman" w:hAnsi="Times New Roman"/>
          <w:sz w:val="28"/>
          <w:szCs w:val="28"/>
          <w:lang w:eastAsia="ru-RU"/>
        </w:rPr>
        <w:t>чения на дому и рассчитана на 17</w:t>
      </w:r>
      <w:r>
        <w:rPr>
          <w:rFonts w:ascii="Times New Roman" w:eastAsia="Times New Roman" w:hAnsi="Times New Roman"/>
          <w:sz w:val="28"/>
          <w:szCs w:val="28"/>
          <w:lang w:eastAsia="ru-RU"/>
        </w:rPr>
        <w:t xml:space="preserve"> часов в год  (1 час  в неделю в течение 3,4 четверти).</w:t>
      </w:r>
    </w:p>
    <w:p w:rsidR="0045348E" w:rsidRDefault="0045348E" w:rsidP="0045348E">
      <w:pPr>
        <w:spacing w:after="0"/>
        <w:ind w:firstLine="540"/>
        <w:jc w:val="both"/>
        <w:rPr>
          <w:rFonts w:ascii="Times New Roman" w:eastAsia="Times New Roman" w:hAnsi="Times New Roman"/>
          <w:sz w:val="28"/>
          <w:szCs w:val="28"/>
          <w:lang w:eastAsia="ru-RU"/>
        </w:rPr>
      </w:pPr>
    </w:p>
    <w:p w:rsidR="0045348E" w:rsidRDefault="0045348E" w:rsidP="0045348E">
      <w:pPr>
        <w:shd w:val="clear" w:color="auto" w:fill="FFFFFF"/>
        <w:autoSpaceDE w:val="0"/>
        <w:autoSpaceDN w:val="0"/>
        <w:adjustRightInd w:val="0"/>
        <w:spacing w:after="0"/>
        <w:jc w:val="center"/>
        <w:rPr>
          <w:rFonts w:ascii="Times New Roman" w:eastAsia="Times New Roman" w:hAnsi="Times New Roman"/>
          <w:b/>
          <w:bCs/>
          <w:color w:val="231F20"/>
          <w:sz w:val="28"/>
          <w:szCs w:val="28"/>
          <w:lang w:eastAsia="ru-RU"/>
        </w:rPr>
      </w:pPr>
      <w:r>
        <w:rPr>
          <w:rFonts w:ascii="Times New Roman" w:eastAsia="Times New Roman" w:hAnsi="Times New Roman"/>
          <w:sz w:val="28"/>
          <w:szCs w:val="28"/>
          <w:lang w:eastAsia="ru-RU"/>
        </w:rPr>
        <w:tab/>
      </w:r>
      <w:r>
        <w:rPr>
          <w:rFonts w:ascii="Times New Roman" w:eastAsia="Times New Roman" w:hAnsi="Times New Roman"/>
          <w:b/>
          <w:bCs/>
          <w:color w:val="231F20"/>
          <w:sz w:val="28"/>
          <w:szCs w:val="28"/>
          <w:lang w:eastAsia="ru-RU"/>
        </w:rPr>
        <w:t xml:space="preserve">         Описание ценностных ориентиров содержания</w:t>
      </w:r>
      <w:r>
        <w:rPr>
          <w:rFonts w:ascii="Times New Roman" w:eastAsia="Times New Roman" w:hAnsi="Times New Roman"/>
          <w:sz w:val="28"/>
          <w:szCs w:val="28"/>
          <w:lang w:eastAsia="ru-RU"/>
        </w:rPr>
        <w:t xml:space="preserve"> </w:t>
      </w:r>
      <w:r>
        <w:rPr>
          <w:rFonts w:ascii="Times New Roman" w:eastAsia="Times New Roman" w:hAnsi="Times New Roman"/>
          <w:b/>
          <w:bCs/>
          <w:color w:val="231F20"/>
          <w:sz w:val="28"/>
          <w:szCs w:val="28"/>
          <w:lang w:eastAsia="ru-RU"/>
        </w:rPr>
        <w:t>учебного предмета</w:t>
      </w:r>
    </w:p>
    <w:p w:rsidR="0045348E" w:rsidRDefault="0045348E" w:rsidP="0045348E">
      <w:pPr>
        <w:shd w:val="clear" w:color="auto" w:fill="FFFFFF"/>
        <w:autoSpaceDE w:val="0"/>
        <w:autoSpaceDN w:val="0"/>
        <w:adjustRightInd w:val="0"/>
        <w:spacing w:after="0"/>
        <w:jc w:val="center"/>
        <w:rPr>
          <w:rFonts w:ascii="Times New Roman" w:eastAsia="Times New Roman" w:hAnsi="Times New Roman"/>
          <w:b/>
          <w:bCs/>
          <w:color w:val="231F20"/>
          <w:sz w:val="28"/>
          <w:szCs w:val="28"/>
          <w:lang w:eastAsia="ru-RU"/>
        </w:rPr>
      </w:pPr>
    </w:p>
    <w:p w:rsidR="0045348E" w:rsidRDefault="0045348E" w:rsidP="0045348E">
      <w:pPr>
        <w:shd w:val="clear" w:color="auto" w:fill="FFFFFF"/>
        <w:autoSpaceDE w:val="0"/>
        <w:autoSpaceDN w:val="0"/>
        <w:adjustRightInd w:val="0"/>
        <w:spacing w:after="0"/>
        <w:rPr>
          <w:rFonts w:ascii="Times New Roman" w:eastAsia="Times New Roman" w:hAnsi="Times New Roman"/>
          <w:bCs/>
          <w:color w:val="000000"/>
          <w:sz w:val="28"/>
          <w:szCs w:val="28"/>
          <w:lang w:eastAsia="ru-RU"/>
        </w:rPr>
      </w:pPr>
      <w:r>
        <w:rPr>
          <w:rFonts w:ascii="Times New Roman" w:eastAsia="Times New Roman" w:hAnsi="Times New Roman"/>
          <w:b/>
          <w:bCs/>
          <w:color w:val="231F20"/>
          <w:sz w:val="28"/>
          <w:szCs w:val="28"/>
          <w:lang w:eastAsia="ru-RU"/>
        </w:rPr>
        <w:tab/>
      </w:r>
      <w:r>
        <w:rPr>
          <w:rFonts w:ascii="Times New Roman" w:eastAsia="Times New Roman" w:hAnsi="Times New Roman"/>
          <w:bCs/>
          <w:color w:val="231F20"/>
          <w:sz w:val="28"/>
          <w:szCs w:val="28"/>
          <w:lang w:eastAsia="ru-RU"/>
        </w:rPr>
        <w:t xml:space="preserve">Ценностные ориентиры – одна из задач образования, в том числе учащегося с ОВЗ. Они прививаются в доступной форме и включают:  </w:t>
      </w:r>
      <w:r>
        <w:rPr>
          <w:rFonts w:ascii="Times New Roman" w:eastAsia="Times New Roman" w:hAnsi="Times New Roman"/>
          <w:color w:val="000000"/>
          <w:sz w:val="24"/>
          <w:szCs w:val="24"/>
          <w:lang w:eastAsia="ru-RU"/>
        </w:rPr>
        <w:t xml:space="preserve"> </w:t>
      </w:r>
      <w:proofErr w:type="gramStart"/>
      <w:r>
        <w:rPr>
          <w:rFonts w:ascii="Times New Roman" w:eastAsia="Times New Roman" w:hAnsi="Times New Roman"/>
          <w:bCs/>
          <w:color w:val="000000"/>
          <w:sz w:val="28"/>
          <w:szCs w:val="28"/>
          <w:lang w:eastAsia="ru-RU"/>
        </w:rPr>
        <w:t>Ценность жизни</w:t>
      </w:r>
      <w:r>
        <w:rPr>
          <w:rFonts w:ascii="Times New Roman" w:eastAsia="Times New Roman" w:hAnsi="Times New Roman"/>
          <w:sz w:val="28"/>
          <w:szCs w:val="28"/>
          <w:lang w:eastAsia="ru-RU"/>
        </w:rPr>
        <w:t xml:space="preserve">, </w:t>
      </w:r>
      <w:r>
        <w:rPr>
          <w:rFonts w:ascii="Times New Roman" w:eastAsia="Times New Roman" w:hAnsi="Times New Roman"/>
          <w:bCs/>
          <w:color w:val="000000"/>
          <w:sz w:val="28"/>
          <w:szCs w:val="28"/>
          <w:lang w:eastAsia="ru-RU"/>
        </w:rPr>
        <w:t xml:space="preserve">Ценность добра,  Ценность свободы, чести и достоинства,  Ценность природы,  Ценность красоты и гармонии, </w:t>
      </w:r>
      <w:r>
        <w:rPr>
          <w:rFonts w:ascii="Times New Roman" w:eastAsia="Times New Roman" w:hAnsi="Times New Roman"/>
          <w:color w:val="000000"/>
          <w:sz w:val="28"/>
          <w:szCs w:val="28"/>
          <w:lang w:eastAsia="ru-RU"/>
        </w:rPr>
        <w:t xml:space="preserve"> </w:t>
      </w:r>
      <w:r>
        <w:rPr>
          <w:rFonts w:ascii="Times New Roman" w:eastAsia="Times New Roman" w:hAnsi="Times New Roman"/>
          <w:bCs/>
          <w:color w:val="000000"/>
          <w:sz w:val="28"/>
          <w:szCs w:val="28"/>
          <w:lang w:eastAsia="ru-RU"/>
        </w:rPr>
        <w:t>Ценность истины, Ценность семьи, Ценность труда и творчества, Ценность гражданственности,  Ценность патриотизма, Ценность человечества.</w:t>
      </w:r>
      <w:proofErr w:type="gramEnd"/>
    </w:p>
    <w:p w:rsidR="0045348E" w:rsidRDefault="0045348E" w:rsidP="0045348E">
      <w:pPr>
        <w:shd w:val="clear" w:color="auto" w:fill="FFFFFF"/>
        <w:autoSpaceDE w:val="0"/>
        <w:autoSpaceDN w:val="0"/>
        <w:adjustRightInd w:val="0"/>
        <w:spacing w:after="0"/>
        <w:rPr>
          <w:rFonts w:ascii="Times New Roman" w:eastAsia="Times New Roman" w:hAnsi="Times New Roman"/>
          <w:sz w:val="28"/>
          <w:szCs w:val="28"/>
          <w:lang w:eastAsia="ru-RU"/>
        </w:rPr>
      </w:pPr>
    </w:p>
    <w:p w:rsidR="0045348E" w:rsidRDefault="007D5A2C" w:rsidP="0045348E">
      <w:pPr>
        <w:spacing w:after="0"/>
        <w:ind w:firstLine="540"/>
        <w:jc w:val="center"/>
        <w:rPr>
          <w:rFonts w:ascii="Times New Roman" w:eastAsia="Times New Roman" w:hAnsi="Times New Roman"/>
          <w:b/>
          <w:bCs/>
          <w:color w:val="231F20"/>
          <w:sz w:val="28"/>
          <w:szCs w:val="28"/>
          <w:lang w:eastAsia="ru-RU"/>
        </w:rPr>
      </w:pPr>
      <w:r>
        <w:rPr>
          <w:rFonts w:ascii="Times New Roman" w:eastAsia="Times New Roman" w:hAnsi="Times New Roman"/>
          <w:b/>
          <w:sz w:val="28"/>
          <w:szCs w:val="28"/>
          <w:lang w:eastAsia="ru-RU"/>
        </w:rPr>
        <w:t xml:space="preserve">ІІ. </w:t>
      </w:r>
      <w:r>
        <w:rPr>
          <w:rFonts w:ascii="Times New Roman" w:eastAsia="Times New Roman" w:hAnsi="Times New Roman"/>
          <w:b/>
          <w:bCs/>
          <w:color w:val="231F20"/>
          <w:sz w:val="28"/>
          <w:szCs w:val="28"/>
          <w:lang w:eastAsia="ru-RU"/>
        </w:rPr>
        <w:t>Планируемые</w:t>
      </w:r>
      <w:r w:rsidR="0045348E">
        <w:rPr>
          <w:rFonts w:ascii="Times New Roman" w:eastAsia="Times New Roman" w:hAnsi="Times New Roman"/>
          <w:b/>
          <w:bCs/>
          <w:color w:val="231F20"/>
          <w:sz w:val="28"/>
          <w:szCs w:val="28"/>
          <w:lang w:eastAsia="ru-RU"/>
        </w:rPr>
        <w:t xml:space="preserve"> результаты освоения учебного предмета</w:t>
      </w:r>
    </w:p>
    <w:p w:rsidR="0045348E" w:rsidRDefault="0045348E" w:rsidP="0045348E">
      <w:pPr>
        <w:spacing w:after="0"/>
        <w:ind w:firstLine="540"/>
        <w:jc w:val="center"/>
        <w:rPr>
          <w:rFonts w:ascii="Times New Roman" w:eastAsia="Times New Roman" w:hAnsi="Times New Roman"/>
          <w:b/>
          <w:bCs/>
          <w:color w:val="231F20"/>
          <w:sz w:val="28"/>
          <w:szCs w:val="28"/>
          <w:lang w:eastAsia="ru-RU"/>
        </w:rPr>
      </w:pPr>
    </w:p>
    <w:p w:rsidR="0045348E" w:rsidRDefault="0045348E" w:rsidP="0045348E">
      <w:pPr>
        <w:spacing w:after="0"/>
        <w:ind w:firstLine="540"/>
        <w:rPr>
          <w:rFonts w:ascii="Times New Roman" w:eastAsia="Times New Roman" w:hAnsi="Times New Roman"/>
          <w:b/>
          <w:bCs/>
          <w:color w:val="231F20"/>
          <w:sz w:val="28"/>
          <w:szCs w:val="28"/>
          <w:lang w:eastAsia="ru-RU"/>
        </w:rPr>
      </w:pPr>
      <w:r>
        <w:rPr>
          <w:rFonts w:ascii="Times New Roman" w:eastAsia="Times New Roman" w:hAnsi="Times New Roman"/>
          <w:b/>
          <w:bCs/>
          <w:color w:val="231F20"/>
          <w:sz w:val="28"/>
          <w:szCs w:val="28"/>
          <w:lang w:eastAsia="ru-RU"/>
        </w:rPr>
        <w:t>Возможные личностные результаты:</w:t>
      </w:r>
    </w:p>
    <w:p w:rsidR="0045348E" w:rsidRDefault="0045348E" w:rsidP="0045348E">
      <w:pPr>
        <w:numPr>
          <w:ilvl w:val="0"/>
          <w:numId w:val="1"/>
        </w:num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осознание себя, как «Я»; осознание своей принадлежности к определенному полу; социально-эмоциональное участие в процессе общения и совместной деятельности;</w:t>
      </w:r>
    </w:p>
    <w:p w:rsidR="0045348E" w:rsidRDefault="0045348E" w:rsidP="0045348E">
      <w:pPr>
        <w:numPr>
          <w:ilvl w:val="0"/>
          <w:numId w:val="1"/>
        </w:num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развитие адекватных представлений о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в школьные дела и др.;</w:t>
      </w:r>
    </w:p>
    <w:p w:rsidR="0045348E" w:rsidRDefault="0045348E" w:rsidP="0045348E">
      <w:pPr>
        <w:numPr>
          <w:ilvl w:val="0"/>
          <w:numId w:val="1"/>
        </w:num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понимание собственных возможностей и ограничений, умение сообщать о нездоровье, опасности и т.д.;</w:t>
      </w:r>
    </w:p>
    <w:p w:rsidR="0045348E" w:rsidRDefault="0045348E" w:rsidP="0045348E">
      <w:pPr>
        <w:numPr>
          <w:ilvl w:val="0"/>
          <w:numId w:val="1"/>
        </w:num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владение элементарными навыками коммуникации и принятыми нормами взаимодействия;</w:t>
      </w:r>
    </w:p>
    <w:p w:rsidR="0045348E" w:rsidRDefault="0045348E" w:rsidP="0045348E">
      <w:pPr>
        <w:numPr>
          <w:ilvl w:val="0"/>
          <w:numId w:val="1"/>
        </w:num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способность к осмыслению социального окружения;</w:t>
      </w:r>
    </w:p>
    <w:p w:rsidR="0045348E" w:rsidRDefault="0045348E" w:rsidP="0045348E">
      <w:pPr>
        <w:numPr>
          <w:ilvl w:val="0"/>
          <w:numId w:val="1"/>
        </w:num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развитие самостоятельности;</w:t>
      </w:r>
    </w:p>
    <w:p w:rsidR="0045348E" w:rsidRDefault="0045348E" w:rsidP="0045348E">
      <w:pPr>
        <w:numPr>
          <w:ilvl w:val="0"/>
          <w:numId w:val="1"/>
        </w:num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овладение общепринятыми правилами поведения;</w:t>
      </w:r>
    </w:p>
    <w:p w:rsidR="0045348E" w:rsidRDefault="0045348E" w:rsidP="0045348E">
      <w:pPr>
        <w:numPr>
          <w:ilvl w:val="0"/>
          <w:numId w:val="1"/>
        </w:num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наличие интереса к практической деятельности</w:t>
      </w:r>
    </w:p>
    <w:p w:rsidR="0045348E" w:rsidRDefault="0045348E" w:rsidP="0045348E">
      <w:pPr>
        <w:spacing w:after="0"/>
        <w:ind w:left="54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Предметные результаты:</w:t>
      </w:r>
    </w:p>
    <w:p w:rsidR="00E163AE" w:rsidRPr="00E163AE" w:rsidRDefault="00E163AE" w:rsidP="00E8096C">
      <w:pPr>
        <w:widowControl w:val="0"/>
        <w:spacing w:after="0"/>
        <w:ind w:firstLine="709"/>
        <w:contextualSpacing/>
        <w:jc w:val="both"/>
        <w:rPr>
          <w:rFonts w:ascii="Times New Roman" w:eastAsia="Times New Roman" w:hAnsi="Times New Roman"/>
          <w:kern w:val="2"/>
          <w:sz w:val="28"/>
          <w:szCs w:val="28"/>
          <w:lang w:eastAsia="ru-RU"/>
        </w:rPr>
      </w:pPr>
      <w:r w:rsidRPr="00E163AE">
        <w:rPr>
          <w:rFonts w:ascii="Times New Roman" w:eastAsia="Times New Roman" w:hAnsi="Times New Roman"/>
          <w:kern w:val="2"/>
          <w:sz w:val="28"/>
          <w:szCs w:val="28"/>
          <w:lang w:eastAsia="ru-RU"/>
        </w:rPr>
        <w:lastRenderedPageBreak/>
        <w:t>1) Освоение средств изобразительной деятельности и их использование в повседневной жизни.</w:t>
      </w:r>
    </w:p>
    <w:p w:rsidR="00E163AE" w:rsidRPr="00E163AE" w:rsidRDefault="00E163AE" w:rsidP="00E8096C">
      <w:pPr>
        <w:widowControl w:val="0"/>
        <w:numPr>
          <w:ilvl w:val="0"/>
          <w:numId w:val="3"/>
        </w:numPr>
        <w:spacing w:after="0"/>
        <w:ind w:firstLine="709"/>
        <w:contextualSpacing/>
        <w:jc w:val="both"/>
        <w:rPr>
          <w:rFonts w:ascii="Times New Roman" w:eastAsia="Times New Roman" w:hAnsi="Times New Roman"/>
          <w:kern w:val="2"/>
          <w:sz w:val="28"/>
          <w:szCs w:val="28"/>
        </w:rPr>
      </w:pPr>
      <w:r w:rsidRPr="00E163AE">
        <w:rPr>
          <w:rFonts w:ascii="Times New Roman" w:eastAsia="Times New Roman" w:hAnsi="Times New Roman"/>
          <w:kern w:val="2"/>
          <w:sz w:val="28"/>
          <w:szCs w:val="28"/>
        </w:rPr>
        <w:t xml:space="preserve">Интерес к доступным видам изобразительной деятельности. </w:t>
      </w:r>
    </w:p>
    <w:p w:rsidR="00E163AE" w:rsidRPr="00E163AE" w:rsidRDefault="00E163AE" w:rsidP="00E8096C">
      <w:pPr>
        <w:widowControl w:val="0"/>
        <w:numPr>
          <w:ilvl w:val="0"/>
          <w:numId w:val="3"/>
        </w:numPr>
        <w:spacing w:after="0"/>
        <w:ind w:firstLine="709"/>
        <w:contextualSpacing/>
        <w:jc w:val="both"/>
        <w:rPr>
          <w:rFonts w:ascii="Times New Roman" w:eastAsia="Times New Roman" w:hAnsi="Times New Roman"/>
          <w:kern w:val="2"/>
          <w:sz w:val="28"/>
          <w:szCs w:val="28"/>
        </w:rPr>
      </w:pPr>
      <w:r w:rsidRPr="00E163AE">
        <w:rPr>
          <w:rFonts w:ascii="Times New Roman" w:eastAsia="Times New Roman" w:hAnsi="Times New Roman"/>
          <w:kern w:val="2"/>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rsidR="00E163AE" w:rsidRPr="00E163AE" w:rsidRDefault="00E163AE" w:rsidP="00E8096C">
      <w:pPr>
        <w:widowControl w:val="0"/>
        <w:numPr>
          <w:ilvl w:val="0"/>
          <w:numId w:val="3"/>
        </w:numPr>
        <w:spacing w:after="0"/>
        <w:ind w:firstLine="709"/>
        <w:contextualSpacing/>
        <w:jc w:val="both"/>
        <w:rPr>
          <w:rFonts w:ascii="Times New Roman" w:eastAsia="Times New Roman" w:hAnsi="Times New Roman"/>
          <w:kern w:val="2"/>
          <w:sz w:val="28"/>
          <w:szCs w:val="28"/>
        </w:rPr>
      </w:pPr>
      <w:r w:rsidRPr="00E163AE">
        <w:rPr>
          <w:rFonts w:ascii="Times New Roman" w:eastAsia="Times New Roman" w:hAnsi="Times New Roman"/>
          <w:kern w:val="2"/>
          <w:sz w:val="28"/>
          <w:szCs w:val="28"/>
        </w:rPr>
        <w:t xml:space="preserve">Умение использовать различные изобразительные технологии в процессе рисования, лепки, аппликации. </w:t>
      </w:r>
    </w:p>
    <w:p w:rsidR="00E163AE" w:rsidRPr="00E163AE" w:rsidRDefault="00E163AE" w:rsidP="00E8096C">
      <w:pPr>
        <w:widowControl w:val="0"/>
        <w:spacing w:after="0"/>
        <w:ind w:firstLine="709"/>
        <w:contextualSpacing/>
        <w:jc w:val="both"/>
        <w:rPr>
          <w:rFonts w:ascii="Times New Roman" w:eastAsia="Times New Roman" w:hAnsi="Times New Roman"/>
          <w:kern w:val="2"/>
          <w:sz w:val="28"/>
          <w:szCs w:val="28"/>
          <w:lang w:eastAsia="ru-RU"/>
        </w:rPr>
      </w:pPr>
      <w:r w:rsidRPr="00E163AE">
        <w:rPr>
          <w:rFonts w:ascii="Times New Roman" w:eastAsia="Times New Roman" w:hAnsi="Times New Roman"/>
          <w:kern w:val="2"/>
          <w:sz w:val="28"/>
          <w:szCs w:val="28"/>
          <w:lang w:eastAsia="ru-RU"/>
        </w:rPr>
        <w:t xml:space="preserve">2) Способность к совместной и самостоятельной изобразительной деятельности. </w:t>
      </w:r>
    </w:p>
    <w:p w:rsidR="00E163AE" w:rsidRPr="00E163AE" w:rsidRDefault="00E163AE" w:rsidP="00E8096C">
      <w:pPr>
        <w:widowControl w:val="0"/>
        <w:numPr>
          <w:ilvl w:val="0"/>
          <w:numId w:val="3"/>
        </w:numPr>
        <w:spacing w:after="0"/>
        <w:ind w:firstLine="709"/>
        <w:contextualSpacing/>
        <w:jc w:val="both"/>
        <w:rPr>
          <w:rFonts w:ascii="Times New Roman" w:eastAsia="Times New Roman" w:hAnsi="Times New Roman"/>
          <w:kern w:val="2"/>
          <w:sz w:val="28"/>
          <w:szCs w:val="28"/>
        </w:rPr>
      </w:pPr>
      <w:r w:rsidRPr="00E163AE">
        <w:rPr>
          <w:rFonts w:ascii="Times New Roman" w:eastAsia="Times New Roman" w:hAnsi="Times New Roman"/>
          <w:kern w:val="2"/>
          <w:sz w:val="28"/>
          <w:szCs w:val="28"/>
        </w:rPr>
        <w:t xml:space="preserve">Получение удовольствия, радости от изобразительной деятельности. </w:t>
      </w:r>
    </w:p>
    <w:p w:rsidR="00E163AE" w:rsidRPr="00E163AE" w:rsidRDefault="00E163AE" w:rsidP="00E8096C">
      <w:pPr>
        <w:widowControl w:val="0"/>
        <w:numPr>
          <w:ilvl w:val="0"/>
          <w:numId w:val="3"/>
        </w:numPr>
        <w:spacing w:after="0"/>
        <w:ind w:firstLine="709"/>
        <w:contextualSpacing/>
        <w:jc w:val="both"/>
        <w:rPr>
          <w:rFonts w:ascii="Times New Roman" w:eastAsia="Times New Roman" w:hAnsi="Times New Roman"/>
          <w:kern w:val="2"/>
          <w:sz w:val="28"/>
          <w:szCs w:val="28"/>
        </w:rPr>
      </w:pPr>
      <w:r w:rsidRPr="00E163AE">
        <w:rPr>
          <w:rFonts w:ascii="Times New Roman" w:eastAsia="Times New Roman" w:hAnsi="Times New Roman"/>
          <w:kern w:val="2"/>
          <w:sz w:val="28"/>
          <w:szCs w:val="28"/>
        </w:rPr>
        <w:t xml:space="preserve">Стремление с собственной творческой деятельности, демонстрация результата своей работы. </w:t>
      </w:r>
    </w:p>
    <w:p w:rsidR="00E163AE" w:rsidRPr="00E163AE" w:rsidRDefault="00E163AE" w:rsidP="00E8096C">
      <w:pPr>
        <w:widowControl w:val="0"/>
        <w:numPr>
          <w:ilvl w:val="0"/>
          <w:numId w:val="3"/>
        </w:numPr>
        <w:spacing w:after="0"/>
        <w:ind w:firstLine="709"/>
        <w:contextualSpacing/>
        <w:jc w:val="both"/>
        <w:rPr>
          <w:rFonts w:ascii="Times New Roman" w:eastAsia="Times New Roman" w:hAnsi="Times New Roman"/>
          <w:kern w:val="2"/>
          <w:sz w:val="28"/>
          <w:szCs w:val="28"/>
        </w:rPr>
      </w:pPr>
      <w:r w:rsidRPr="00E163AE">
        <w:rPr>
          <w:rFonts w:ascii="Times New Roman" w:eastAsia="Times New Roman" w:hAnsi="Times New Roman"/>
          <w:kern w:val="2"/>
          <w:sz w:val="28"/>
          <w:szCs w:val="28"/>
        </w:rPr>
        <w:t>Умение выражать свое отношение к результатам собственной и чужой творческой деятельности.</w:t>
      </w:r>
    </w:p>
    <w:p w:rsidR="00E163AE" w:rsidRPr="00E163AE" w:rsidRDefault="00E163AE" w:rsidP="00E8096C">
      <w:pPr>
        <w:widowControl w:val="0"/>
        <w:spacing w:after="0"/>
        <w:ind w:firstLine="709"/>
        <w:contextualSpacing/>
        <w:jc w:val="both"/>
        <w:rPr>
          <w:rFonts w:ascii="Times New Roman" w:eastAsia="Times New Roman" w:hAnsi="Times New Roman"/>
          <w:kern w:val="2"/>
          <w:sz w:val="28"/>
          <w:szCs w:val="28"/>
          <w:lang w:eastAsia="ru-RU"/>
        </w:rPr>
      </w:pPr>
      <w:r w:rsidRPr="00E163AE">
        <w:rPr>
          <w:rFonts w:ascii="Times New Roman" w:eastAsia="Times New Roman" w:hAnsi="Times New Roman"/>
          <w:kern w:val="2"/>
          <w:sz w:val="28"/>
          <w:szCs w:val="28"/>
          <w:lang w:eastAsia="ru-RU"/>
        </w:rPr>
        <w:t xml:space="preserve">3) Готовность к участию в совместных мероприятиях. </w:t>
      </w:r>
    </w:p>
    <w:p w:rsidR="00E163AE" w:rsidRPr="00E163AE" w:rsidRDefault="00E163AE" w:rsidP="00E8096C">
      <w:pPr>
        <w:widowControl w:val="0"/>
        <w:numPr>
          <w:ilvl w:val="0"/>
          <w:numId w:val="3"/>
        </w:numPr>
        <w:spacing w:after="0"/>
        <w:ind w:firstLine="709"/>
        <w:contextualSpacing/>
        <w:jc w:val="both"/>
        <w:rPr>
          <w:rFonts w:ascii="Times New Roman" w:eastAsia="Times New Roman" w:hAnsi="Times New Roman"/>
          <w:kern w:val="2"/>
          <w:sz w:val="28"/>
          <w:szCs w:val="28"/>
        </w:rPr>
      </w:pPr>
      <w:r w:rsidRPr="00E163AE">
        <w:rPr>
          <w:rFonts w:ascii="Times New Roman" w:eastAsia="Times New Roman" w:hAnsi="Times New Roman"/>
          <w:kern w:val="2"/>
          <w:sz w:val="28"/>
          <w:szCs w:val="28"/>
        </w:rPr>
        <w:t>Получение положительных впечатлений от взаимодействия в процессе совместной творческой деятельности.</w:t>
      </w:r>
    </w:p>
    <w:p w:rsidR="00E163AE" w:rsidRPr="00E163AE" w:rsidRDefault="00E163AE" w:rsidP="00E8096C">
      <w:pPr>
        <w:widowControl w:val="0"/>
        <w:numPr>
          <w:ilvl w:val="0"/>
          <w:numId w:val="3"/>
        </w:numPr>
        <w:spacing w:after="0"/>
        <w:ind w:firstLine="709"/>
        <w:contextualSpacing/>
        <w:jc w:val="both"/>
        <w:rPr>
          <w:rFonts w:ascii="Times New Roman" w:eastAsia="Times New Roman" w:hAnsi="Times New Roman"/>
          <w:kern w:val="2"/>
          <w:sz w:val="28"/>
          <w:szCs w:val="28"/>
        </w:rPr>
      </w:pPr>
      <w:r w:rsidRPr="00E163AE">
        <w:rPr>
          <w:rFonts w:ascii="Times New Roman" w:eastAsia="Times New Roman" w:hAnsi="Times New Roman"/>
          <w:kern w:val="2"/>
          <w:sz w:val="28"/>
          <w:szCs w:val="28"/>
        </w:rPr>
        <w:t xml:space="preserve">Умение использовать навыки, полученные на занятиях по изобразительной деятельности, для изготовления творческих работ, участия в выставках поделок, конкурсах рисунков. </w:t>
      </w:r>
    </w:p>
    <w:p w:rsidR="0045348E" w:rsidRDefault="0045348E" w:rsidP="0045348E">
      <w:pPr>
        <w:widowControl w:val="0"/>
        <w:spacing w:after="0"/>
        <w:ind w:left="1996"/>
        <w:contextualSpacing/>
        <w:rPr>
          <w:rFonts w:ascii="Times New Roman" w:eastAsia="Times New Roman" w:hAnsi="Times New Roman"/>
          <w:kern w:val="2"/>
          <w:sz w:val="28"/>
          <w:szCs w:val="28"/>
        </w:rPr>
      </w:pPr>
    </w:p>
    <w:p w:rsidR="0045348E" w:rsidRPr="00920156" w:rsidRDefault="007D5A2C" w:rsidP="0045348E">
      <w:pPr>
        <w:ind w:firstLine="540"/>
        <w:jc w:val="center"/>
        <w:rPr>
          <w:rFonts w:ascii="Times New Roman" w:hAnsi="Times New Roman"/>
          <w:b/>
          <w:sz w:val="28"/>
          <w:szCs w:val="28"/>
        </w:rPr>
      </w:pPr>
      <w:r>
        <w:rPr>
          <w:rFonts w:ascii="Times New Roman" w:eastAsia="Times New Roman" w:hAnsi="Times New Roman"/>
          <w:b/>
          <w:bCs/>
          <w:color w:val="231F20"/>
          <w:sz w:val="28"/>
          <w:szCs w:val="28"/>
          <w:lang w:eastAsia="ru-RU"/>
        </w:rPr>
        <w:t xml:space="preserve">III. </w:t>
      </w:r>
      <w:r w:rsidR="0045348E" w:rsidRPr="00920156">
        <w:rPr>
          <w:rFonts w:ascii="Times New Roman" w:hAnsi="Times New Roman"/>
          <w:b/>
          <w:sz w:val="28"/>
          <w:szCs w:val="28"/>
        </w:rPr>
        <w:t>Содержание курса</w:t>
      </w:r>
    </w:p>
    <w:p w:rsidR="00B71AB1" w:rsidRPr="00B71AB1" w:rsidRDefault="00B71AB1" w:rsidP="00B71AB1">
      <w:pPr>
        <w:shd w:val="clear" w:color="auto" w:fill="FFFFFF"/>
        <w:spacing w:before="100" w:beforeAutospacing="1" w:after="100" w:afterAutospacing="1"/>
        <w:rPr>
          <w:rFonts w:ascii="Times New Roman" w:eastAsia="Times New Roman" w:hAnsi="Times New Roman"/>
          <w:color w:val="000000"/>
          <w:sz w:val="28"/>
          <w:szCs w:val="28"/>
          <w:lang w:eastAsia="ru-RU"/>
        </w:rPr>
      </w:pPr>
      <w:r w:rsidRPr="00B71AB1">
        <w:rPr>
          <w:rFonts w:ascii="Times New Roman" w:eastAsia="Times New Roman" w:hAnsi="Times New Roman"/>
          <w:b/>
          <w:bCs/>
          <w:color w:val="000000"/>
          <w:sz w:val="28"/>
          <w:szCs w:val="28"/>
          <w:lang w:eastAsia="ru-RU"/>
        </w:rPr>
        <w:t>Лепка.</w:t>
      </w:r>
      <w:r w:rsidRPr="00B71AB1">
        <w:rPr>
          <w:rFonts w:ascii="Times New Roman" w:eastAsia="Times New Roman" w:hAnsi="Times New Roman"/>
          <w:color w:val="000000"/>
          <w:sz w:val="28"/>
          <w:szCs w:val="28"/>
          <w:lang w:eastAsia="ru-RU"/>
        </w:rPr>
        <w:t xml:space="preserve"> Узнавание (различение) пластичных материалов: пластилин (зернистый, восковой, обычный), тесто, глина. </w:t>
      </w:r>
      <w:proofErr w:type="gramStart"/>
      <w:r w:rsidRPr="00B71AB1">
        <w:rPr>
          <w:rFonts w:ascii="Times New Roman" w:eastAsia="Times New Roman" w:hAnsi="Times New Roman"/>
          <w:color w:val="000000"/>
          <w:sz w:val="28"/>
          <w:szCs w:val="28"/>
          <w:lang w:eastAsia="ru-RU"/>
        </w:rPr>
        <w:t>Узнавание (различение) инструментов и приспособлений для работы с пластичными материалами: стека, нож, скалка, валик, форма, подложка, штамп.</w:t>
      </w:r>
      <w:proofErr w:type="gramEnd"/>
      <w:r w:rsidRPr="00B71AB1">
        <w:rPr>
          <w:rFonts w:ascii="Times New Roman" w:eastAsia="Times New Roman" w:hAnsi="Times New Roman"/>
          <w:color w:val="000000"/>
          <w:sz w:val="28"/>
          <w:szCs w:val="28"/>
          <w:lang w:eastAsia="ru-RU"/>
        </w:rPr>
        <w:t xml:space="preserve">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w:t>
      </w:r>
      <w:proofErr w:type="spellStart"/>
      <w:r w:rsidRPr="00B71AB1">
        <w:rPr>
          <w:rFonts w:ascii="Times New Roman" w:eastAsia="Times New Roman" w:hAnsi="Times New Roman"/>
          <w:color w:val="000000"/>
          <w:sz w:val="28"/>
          <w:szCs w:val="28"/>
          <w:lang w:eastAsia="ru-RU"/>
        </w:rPr>
        <w:t>Отщипывание</w:t>
      </w:r>
      <w:proofErr w:type="spellEnd"/>
      <w:r w:rsidRPr="00B71AB1">
        <w:rPr>
          <w:rFonts w:ascii="Times New Roman" w:eastAsia="Times New Roman" w:hAnsi="Times New Roman"/>
          <w:color w:val="000000"/>
          <w:sz w:val="28"/>
          <w:szCs w:val="28"/>
          <w:lang w:eastAsia="ru-RU"/>
        </w:rPr>
        <w:t xml:space="preserve"> кусочка материала от целого куска. Отрезание кусочка материала стекой. Размазывание пластилина по шаблону (внутри контура). Катание колбаски на доске (в руках). Ката</w:t>
      </w:r>
      <w:r>
        <w:rPr>
          <w:rFonts w:ascii="Times New Roman" w:eastAsia="Times New Roman" w:hAnsi="Times New Roman"/>
          <w:color w:val="000000"/>
          <w:sz w:val="28"/>
          <w:szCs w:val="28"/>
          <w:lang w:eastAsia="ru-RU"/>
        </w:rPr>
        <w:t>ние шарика на доске (в руках). П</w:t>
      </w:r>
      <w:r w:rsidRPr="00B71AB1">
        <w:rPr>
          <w:rFonts w:ascii="Times New Roman" w:eastAsia="Times New Roman" w:hAnsi="Times New Roman"/>
          <w:color w:val="000000"/>
          <w:sz w:val="28"/>
          <w:szCs w:val="28"/>
          <w:lang w:eastAsia="ru-RU"/>
        </w:rPr>
        <w:t xml:space="preserve">олучение формы путем выдавливания формочкой. Вырезание заданной формы по шаблону стекой (ножом, шилом и др.). Сгибание колбаски в кольцо. Закручивание </w:t>
      </w:r>
      <w:r w:rsidRPr="00B71AB1">
        <w:rPr>
          <w:rFonts w:ascii="Times New Roman" w:eastAsia="Times New Roman" w:hAnsi="Times New Roman"/>
          <w:color w:val="000000"/>
          <w:sz w:val="28"/>
          <w:szCs w:val="28"/>
          <w:lang w:eastAsia="ru-RU"/>
        </w:rPr>
        <w:lastRenderedPageBreak/>
        <w:t xml:space="preserve">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w:t>
      </w:r>
      <w:proofErr w:type="spellStart"/>
      <w:r w:rsidRPr="00B71AB1">
        <w:rPr>
          <w:rFonts w:ascii="Times New Roman" w:eastAsia="Times New Roman" w:hAnsi="Times New Roman"/>
          <w:color w:val="000000"/>
          <w:sz w:val="28"/>
          <w:szCs w:val="28"/>
          <w:lang w:eastAsia="ru-RU"/>
        </w:rPr>
        <w:t>Защипывание</w:t>
      </w:r>
      <w:proofErr w:type="spellEnd"/>
      <w:r w:rsidRPr="00B71AB1">
        <w:rPr>
          <w:rFonts w:ascii="Times New Roman" w:eastAsia="Times New Roman" w:hAnsi="Times New Roman"/>
          <w:color w:val="000000"/>
          <w:sz w:val="28"/>
          <w:szCs w:val="28"/>
          <w:lang w:eastAsia="ru-RU"/>
        </w:rPr>
        <w:t xml:space="preserve"> краев детали. Соединение деталей изделия прижатием (</w:t>
      </w:r>
      <w:proofErr w:type="spellStart"/>
      <w:r w:rsidRPr="00B71AB1">
        <w:rPr>
          <w:rFonts w:ascii="Times New Roman" w:eastAsia="Times New Roman" w:hAnsi="Times New Roman"/>
          <w:color w:val="000000"/>
          <w:sz w:val="28"/>
          <w:szCs w:val="28"/>
          <w:lang w:eastAsia="ru-RU"/>
        </w:rPr>
        <w:t>примазыванием</w:t>
      </w:r>
      <w:proofErr w:type="spellEnd"/>
      <w:r w:rsidRPr="00B71AB1">
        <w:rPr>
          <w:rFonts w:ascii="Times New Roman" w:eastAsia="Times New Roman" w:hAnsi="Times New Roman"/>
          <w:color w:val="000000"/>
          <w:sz w:val="28"/>
          <w:szCs w:val="28"/>
          <w:lang w:eastAsia="ru-RU"/>
        </w:rPr>
        <w:t xml:space="preserve">, </w:t>
      </w:r>
      <w:proofErr w:type="spellStart"/>
      <w:r w:rsidRPr="00B71AB1">
        <w:rPr>
          <w:rFonts w:ascii="Times New Roman" w:eastAsia="Times New Roman" w:hAnsi="Times New Roman"/>
          <w:color w:val="000000"/>
          <w:sz w:val="28"/>
          <w:szCs w:val="28"/>
          <w:lang w:eastAsia="ru-RU"/>
        </w:rPr>
        <w:t>прищипыванием</w:t>
      </w:r>
      <w:proofErr w:type="spellEnd"/>
      <w:r w:rsidRPr="00B71AB1">
        <w:rPr>
          <w:rFonts w:ascii="Times New Roman" w:eastAsia="Times New Roman" w:hAnsi="Times New Roman"/>
          <w:color w:val="000000"/>
          <w:sz w:val="28"/>
          <w:szCs w:val="28"/>
          <w:lang w:eastAsia="ru-RU"/>
        </w:rPr>
        <w:t xml:space="preserve">). </w:t>
      </w:r>
    </w:p>
    <w:p w:rsidR="00B71AB1" w:rsidRPr="00B71AB1" w:rsidRDefault="00B71AB1" w:rsidP="00B71AB1">
      <w:pPr>
        <w:shd w:val="clear" w:color="auto" w:fill="FFFFFF"/>
        <w:spacing w:before="100" w:beforeAutospacing="1" w:after="100" w:afterAutospacing="1"/>
        <w:rPr>
          <w:rFonts w:ascii="Times New Roman" w:eastAsia="Times New Roman" w:hAnsi="Times New Roman"/>
          <w:color w:val="000000"/>
          <w:sz w:val="28"/>
          <w:szCs w:val="28"/>
          <w:lang w:eastAsia="ru-RU"/>
        </w:rPr>
      </w:pPr>
      <w:r w:rsidRPr="00B71AB1">
        <w:rPr>
          <w:rFonts w:ascii="Times New Roman" w:eastAsia="Times New Roman" w:hAnsi="Times New Roman"/>
          <w:b/>
          <w:bCs/>
          <w:color w:val="000000"/>
          <w:sz w:val="28"/>
          <w:szCs w:val="28"/>
          <w:lang w:eastAsia="ru-RU"/>
        </w:rPr>
        <w:t>Аппликация.</w:t>
      </w:r>
      <w:r w:rsidRPr="00B71AB1">
        <w:rPr>
          <w:rFonts w:ascii="Times New Roman" w:eastAsia="Times New Roman" w:hAnsi="Times New Roman"/>
          <w:color w:val="000000"/>
          <w:sz w:val="28"/>
          <w:szCs w:val="28"/>
          <w:lang w:eastAsia="ru-RU"/>
        </w:rPr>
        <w:t> </w:t>
      </w:r>
      <w:proofErr w:type="gramStart"/>
      <w:r w:rsidRPr="00B71AB1">
        <w:rPr>
          <w:rFonts w:ascii="Times New Roman" w:eastAsia="Times New Roman" w:hAnsi="Times New Roman"/>
          <w:color w:val="000000"/>
          <w:sz w:val="28"/>
          <w:szCs w:val="28"/>
          <w:lang w:eastAsia="ru-RU"/>
        </w:rPr>
        <w:t>Узнавание (различение) разных видов бумаги: цветная бумага, картон, фольга, салфетка и др. Узнавание (различение) инструментов и приспособлений, используемых для изготовления аппликации</w:t>
      </w:r>
      <w:r>
        <w:rPr>
          <w:rFonts w:ascii="Times New Roman" w:eastAsia="Times New Roman" w:hAnsi="Times New Roman"/>
          <w:color w:val="000000"/>
          <w:sz w:val="28"/>
          <w:szCs w:val="28"/>
          <w:lang w:eastAsia="ru-RU"/>
        </w:rPr>
        <w:t>.</w:t>
      </w:r>
      <w:proofErr w:type="gramEnd"/>
      <w:r>
        <w:rPr>
          <w:rFonts w:ascii="Times New Roman" w:eastAsia="Times New Roman" w:hAnsi="Times New Roman"/>
          <w:color w:val="000000"/>
          <w:sz w:val="28"/>
          <w:szCs w:val="28"/>
          <w:lang w:eastAsia="ru-RU"/>
        </w:rPr>
        <w:t xml:space="preserve"> </w:t>
      </w:r>
      <w:proofErr w:type="spellStart"/>
      <w:r w:rsidRPr="00B71AB1">
        <w:rPr>
          <w:rFonts w:ascii="Times New Roman" w:eastAsia="Times New Roman" w:hAnsi="Times New Roman"/>
          <w:color w:val="000000"/>
          <w:sz w:val="28"/>
          <w:szCs w:val="28"/>
          <w:lang w:eastAsia="ru-RU"/>
        </w:rPr>
        <w:t>См</w:t>
      </w:r>
      <w:r>
        <w:rPr>
          <w:rFonts w:ascii="Times New Roman" w:eastAsia="Times New Roman" w:hAnsi="Times New Roman"/>
          <w:color w:val="000000"/>
          <w:sz w:val="28"/>
          <w:szCs w:val="28"/>
          <w:lang w:eastAsia="ru-RU"/>
        </w:rPr>
        <w:t>инание</w:t>
      </w:r>
      <w:proofErr w:type="spellEnd"/>
      <w:r>
        <w:rPr>
          <w:rFonts w:ascii="Times New Roman" w:eastAsia="Times New Roman" w:hAnsi="Times New Roman"/>
          <w:color w:val="000000"/>
          <w:sz w:val="28"/>
          <w:szCs w:val="28"/>
          <w:lang w:eastAsia="ru-RU"/>
        </w:rPr>
        <w:t xml:space="preserve"> бумаги. Отрывание бумаги. Сгибание листа бумаги пополам. </w:t>
      </w:r>
      <w:r w:rsidRPr="00B71AB1">
        <w:rPr>
          <w:rFonts w:ascii="Times New Roman" w:eastAsia="Times New Roman" w:hAnsi="Times New Roman"/>
          <w:color w:val="000000"/>
          <w:sz w:val="28"/>
          <w:szCs w:val="28"/>
          <w:lang w:eastAsia="ru-RU"/>
        </w:rPr>
        <w:t>Скручивание листа бумаги. Намазывание всей (части) п</w:t>
      </w:r>
      <w:r w:rsidR="003D47AA">
        <w:rPr>
          <w:rFonts w:ascii="Times New Roman" w:eastAsia="Times New Roman" w:hAnsi="Times New Roman"/>
          <w:color w:val="000000"/>
          <w:sz w:val="28"/>
          <w:szCs w:val="28"/>
          <w:lang w:eastAsia="ru-RU"/>
        </w:rPr>
        <w:t>оверхности клеем</w:t>
      </w:r>
      <w:r w:rsidRPr="00B71AB1">
        <w:rPr>
          <w:rFonts w:ascii="Times New Roman" w:eastAsia="Times New Roman" w:hAnsi="Times New Roman"/>
          <w:color w:val="000000"/>
          <w:sz w:val="28"/>
          <w:szCs w:val="28"/>
          <w:lang w:eastAsia="ru-RU"/>
        </w:rPr>
        <w:t>. Разрезание бумаги ножницами: выполнение надреза, разрезание листа бумаги.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Аппликация геометрическая (геометрический конструктор), из осенних листьев, из ватных дисков.</w:t>
      </w:r>
    </w:p>
    <w:p w:rsidR="0045348E" w:rsidRDefault="00B71AB1" w:rsidP="003D47AA">
      <w:pPr>
        <w:shd w:val="clear" w:color="auto" w:fill="FFFFFF"/>
        <w:spacing w:before="100" w:beforeAutospacing="1" w:after="100" w:afterAutospacing="1"/>
        <w:rPr>
          <w:rFonts w:ascii="Times New Roman" w:eastAsia="Times New Roman" w:hAnsi="Times New Roman"/>
          <w:color w:val="000000"/>
          <w:sz w:val="28"/>
          <w:szCs w:val="28"/>
          <w:lang w:eastAsia="ru-RU"/>
        </w:rPr>
      </w:pPr>
      <w:r w:rsidRPr="00B71AB1">
        <w:rPr>
          <w:rFonts w:ascii="Times New Roman" w:eastAsia="Times New Roman" w:hAnsi="Times New Roman"/>
          <w:b/>
          <w:bCs/>
          <w:color w:val="000000"/>
          <w:sz w:val="28"/>
          <w:szCs w:val="28"/>
          <w:lang w:eastAsia="ru-RU"/>
        </w:rPr>
        <w:t>Рисование.</w:t>
      </w:r>
      <w:r w:rsidRPr="00B71AB1">
        <w:rPr>
          <w:rFonts w:ascii="Times New Roman" w:eastAsia="Times New Roman" w:hAnsi="Times New Roman"/>
          <w:color w:val="000000"/>
          <w:sz w:val="28"/>
          <w:szCs w:val="28"/>
          <w:lang w:eastAsia="ru-RU"/>
        </w:rPr>
        <w:t> </w:t>
      </w:r>
      <w:proofErr w:type="gramStart"/>
      <w:r w:rsidRPr="00B71AB1">
        <w:rPr>
          <w:rFonts w:ascii="Times New Roman" w:eastAsia="Times New Roman" w:hAnsi="Times New Roman"/>
          <w:color w:val="000000"/>
          <w:sz w:val="28"/>
          <w:szCs w:val="28"/>
          <w:lang w:eastAsia="ru-RU"/>
        </w:rPr>
        <w:t>Узнавание (различение) материалов и инструментов, используемых для рисования: краски, мелки, карандаши, фломастеры, палитра, мольберт, кисти, емкость для воды.</w:t>
      </w:r>
      <w:proofErr w:type="gramEnd"/>
      <w:r w:rsidRPr="00B71AB1">
        <w:rPr>
          <w:rFonts w:ascii="Times New Roman" w:eastAsia="Times New Roman" w:hAnsi="Times New Roman"/>
          <w:color w:val="000000"/>
          <w:sz w:val="28"/>
          <w:szCs w:val="28"/>
          <w:lang w:eastAsia="ru-RU"/>
        </w:rPr>
        <w:t xml:space="preserve">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w:t>
      </w:r>
      <w:proofErr w:type="spellStart"/>
      <w:r w:rsidRPr="00B71AB1">
        <w:rPr>
          <w:rFonts w:ascii="Times New Roman" w:eastAsia="Times New Roman" w:hAnsi="Times New Roman"/>
          <w:color w:val="000000"/>
          <w:sz w:val="28"/>
          <w:szCs w:val="28"/>
          <w:lang w:eastAsia="ru-RU"/>
        </w:rPr>
        <w:t>примакивания</w:t>
      </w:r>
      <w:proofErr w:type="spellEnd"/>
      <w:r w:rsidRPr="00B71AB1">
        <w:rPr>
          <w:rFonts w:ascii="Times New Roman" w:eastAsia="Times New Roman" w:hAnsi="Times New Roman"/>
          <w:color w:val="000000"/>
          <w:sz w:val="28"/>
          <w:szCs w:val="28"/>
          <w:lang w:eastAsia="ru-RU"/>
        </w:rPr>
        <w:t>, прием наращивания массы. Выбор цвета для рисования. Получение цвета краски путем смешивания красок других цветов. Рисование точек. Рисование вертикальных (горизонтальных, наклонных) линий.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w:t>
      </w:r>
      <w:r w:rsidR="007D5A2C">
        <w:rPr>
          <w:rFonts w:ascii="Times New Roman" w:eastAsia="Times New Roman" w:hAnsi="Times New Roman"/>
          <w:color w:val="000000"/>
          <w:sz w:val="28"/>
          <w:szCs w:val="28"/>
          <w:lang w:eastAsia="ru-RU"/>
        </w:rPr>
        <w:t>ра). Заполнение контура точками</w:t>
      </w:r>
      <w:r w:rsidRPr="00B71AB1">
        <w:rPr>
          <w:rFonts w:ascii="Times New Roman" w:eastAsia="Times New Roman" w:hAnsi="Times New Roman"/>
          <w:color w:val="000000"/>
          <w:sz w:val="28"/>
          <w:szCs w:val="28"/>
          <w:lang w:eastAsia="ru-RU"/>
        </w:rPr>
        <w:t xml:space="preserve">. Рисование контура предмета по </w:t>
      </w:r>
      <w:r w:rsidRPr="00B71AB1">
        <w:rPr>
          <w:rFonts w:ascii="Times New Roman" w:eastAsia="Times New Roman" w:hAnsi="Times New Roman"/>
          <w:color w:val="000000"/>
          <w:sz w:val="28"/>
          <w:szCs w:val="28"/>
          <w:lang w:eastAsia="ru-RU"/>
        </w:rPr>
        <w:lastRenderedPageBreak/>
        <w:t xml:space="preserve">контурным линиям (по опорным точкам, по трафарету, по шаблону, по представлению). </w:t>
      </w:r>
      <w:proofErr w:type="spellStart"/>
      <w:r w:rsidRPr="00B71AB1">
        <w:rPr>
          <w:rFonts w:ascii="Times New Roman" w:eastAsia="Times New Roman" w:hAnsi="Times New Roman"/>
          <w:color w:val="000000"/>
          <w:sz w:val="28"/>
          <w:szCs w:val="28"/>
          <w:lang w:eastAsia="ru-RU"/>
        </w:rPr>
        <w:t>Дорисовывание</w:t>
      </w:r>
      <w:proofErr w:type="spellEnd"/>
      <w:r w:rsidRPr="00B71AB1">
        <w:rPr>
          <w:rFonts w:ascii="Times New Roman" w:eastAsia="Times New Roman" w:hAnsi="Times New Roman"/>
          <w:color w:val="000000"/>
          <w:sz w:val="28"/>
          <w:szCs w:val="28"/>
          <w:lang w:eastAsia="ru-RU"/>
        </w:rPr>
        <w:t xml:space="preserve"> части (отдельных деталей, симметричной половины) предмета. </w:t>
      </w:r>
    </w:p>
    <w:p w:rsidR="002138D3" w:rsidRDefault="002138D3" w:rsidP="003D47AA">
      <w:pPr>
        <w:shd w:val="clear" w:color="auto" w:fill="FFFFFF"/>
        <w:spacing w:before="100" w:beforeAutospacing="1" w:after="100" w:afterAutospacing="1"/>
        <w:rPr>
          <w:rFonts w:ascii="Times New Roman" w:eastAsia="Times New Roman" w:hAnsi="Times New Roman"/>
          <w:color w:val="000000"/>
          <w:sz w:val="28"/>
          <w:szCs w:val="28"/>
          <w:lang w:eastAsia="ru-RU"/>
        </w:rPr>
      </w:pPr>
    </w:p>
    <w:p w:rsidR="002138D3" w:rsidRPr="003D47AA" w:rsidRDefault="002138D3" w:rsidP="003D47AA">
      <w:pPr>
        <w:shd w:val="clear" w:color="auto" w:fill="FFFFFF"/>
        <w:spacing w:before="100" w:beforeAutospacing="1" w:after="100" w:afterAutospacing="1"/>
        <w:rPr>
          <w:rFonts w:ascii="Times New Roman" w:eastAsia="Times New Roman" w:hAnsi="Times New Roman"/>
          <w:color w:val="000000"/>
          <w:sz w:val="28"/>
          <w:szCs w:val="28"/>
          <w:lang w:eastAsia="ru-RU"/>
        </w:rPr>
      </w:pPr>
    </w:p>
    <w:p w:rsidR="0045348E" w:rsidRDefault="007D5A2C" w:rsidP="0045348E">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bCs/>
          <w:color w:val="231F20"/>
          <w:sz w:val="28"/>
          <w:szCs w:val="28"/>
          <w:lang w:eastAsia="ru-RU"/>
        </w:rPr>
        <w:t xml:space="preserve">IV. </w:t>
      </w:r>
      <w:r w:rsidR="0045348E">
        <w:rPr>
          <w:rFonts w:ascii="Times New Roman" w:eastAsia="Times New Roman" w:hAnsi="Times New Roman"/>
          <w:b/>
          <w:sz w:val="28"/>
          <w:szCs w:val="28"/>
          <w:lang w:eastAsia="ru-RU"/>
        </w:rPr>
        <w:t xml:space="preserve">Тематическое планирование </w:t>
      </w:r>
    </w:p>
    <w:p w:rsidR="0045348E" w:rsidRDefault="0045348E" w:rsidP="0045348E">
      <w:pPr>
        <w:tabs>
          <w:tab w:val="left" w:pos="3720"/>
        </w:tabs>
        <w:spacing w:after="0" w:line="240" w:lineRule="auto"/>
        <w:rPr>
          <w:rFonts w:ascii="Times New Roman" w:eastAsia="Times New Roman" w:hAnsi="Times New Roman"/>
          <w:sz w:val="28"/>
          <w:szCs w:val="28"/>
          <w:lang w:eastAsia="ru-RU"/>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6379"/>
        <w:gridCol w:w="2552"/>
      </w:tblGrid>
      <w:tr w:rsidR="0045348E" w:rsidTr="000E3F27">
        <w:tc>
          <w:tcPr>
            <w:tcW w:w="1842" w:type="dxa"/>
            <w:tcBorders>
              <w:top w:val="single" w:sz="4" w:space="0" w:color="auto"/>
              <w:left w:val="single" w:sz="4" w:space="0" w:color="auto"/>
              <w:bottom w:val="single" w:sz="4" w:space="0" w:color="auto"/>
              <w:right w:val="single" w:sz="4" w:space="0" w:color="auto"/>
            </w:tcBorders>
            <w:hideMark/>
          </w:tcPr>
          <w:p w:rsidR="0045348E" w:rsidRDefault="0045348E" w:rsidP="000E3F27">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6379" w:type="dxa"/>
            <w:tcBorders>
              <w:top w:val="single" w:sz="4" w:space="0" w:color="auto"/>
              <w:left w:val="single" w:sz="4" w:space="0" w:color="auto"/>
              <w:bottom w:val="single" w:sz="4" w:space="0" w:color="auto"/>
              <w:right w:val="single" w:sz="4" w:space="0" w:color="auto"/>
            </w:tcBorders>
            <w:hideMark/>
          </w:tcPr>
          <w:p w:rsidR="0045348E" w:rsidRDefault="0045348E" w:rsidP="000E3F27">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Наименование разделов и тем</w:t>
            </w:r>
          </w:p>
        </w:tc>
        <w:tc>
          <w:tcPr>
            <w:tcW w:w="2552" w:type="dxa"/>
            <w:tcBorders>
              <w:top w:val="single" w:sz="4" w:space="0" w:color="auto"/>
              <w:left w:val="single" w:sz="4" w:space="0" w:color="auto"/>
              <w:bottom w:val="single" w:sz="4" w:space="0" w:color="auto"/>
              <w:right w:val="single" w:sz="4" w:space="0" w:color="auto"/>
            </w:tcBorders>
            <w:hideMark/>
          </w:tcPr>
          <w:p w:rsidR="0045348E" w:rsidRDefault="0045348E" w:rsidP="000E3F27">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Всего часов</w:t>
            </w:r>
          </w:p>
        </w:tc>
      </w:tr>
      <w:tr w:rsidR="0045348E" w:rsidTr="000E3F27">
        <w:tc>
          <w:tcPr>
            <w:tcW w:w="1842" w:type="dxa"/>
            <w:tcBorders>
              <w:top w:val="single" w:sz="4" w:space="0" w:color="auto"/>
              <w:left w:val="single" w:sz="4" w:space="0" w:color="auto"/>
              <w:bottom w:val="single" w:sz="4" w:space="0" w:color="auto"/>
              <w:right w:val="single" w:sz="4" w:space="0" w:color="auto"/>
            </w:tcBorders>
            <w:hideMark/>
          </w:tcPr>
          <w:p w:rsidR="0045348E" w:rsidRDefault="0045348E" w:rsidP="000E3F2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6379" w:type="dxa"/>
            <w:tcBorders>
              <w:top w:val="single" w:sz="4" w:space="0" w:color="auto"/>
              <w:left w:val="single" w:sz="4" w:space="0" w:color="auto"/>
              <w:bottom w:val="single" w:sz="4" w:space="0" w:color="auto"/>
              <w:right w:val="single" w:sz="4" w:space="0" w:color="auto"/>
            </w:tcBorders>
            <w:hideMark/>
          </w:tcPr>
          <w:p w:rsidR="0045348E" w:rsidRDefault="003D47AA" w:rsidP="000E3F2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Лепка </w:t>
            </w:r>
          </w:p>
        </w:tc>
        <w:tc>
          <w:tcPr>
            <w:tcW w:w="2552" w:type="dxa"/>
            <w:tcBorders>
              <w:top w:val="single" w:sz="4" w:space="0" w:color="auto"/>
              <w:left w:val="single" w:sz="4" w:space="0" w:color="auto"/>
              <w:bottom w:val="single" w:sz="4" w:space="0" w:color="auto"/>
              <w:right w:val="single" w:sz="4" w:space="0" w:color="auto"/>
            </w:tcBorders>
          </w:tcPr>
          <w:p w:rsidR="0045348E" w:rsidRDefault="000322F8" w:rsidP="000E3F2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45348E" w:rsidTr="000E3F27">
        <w:tc>
          <w:tcPr>
            <w:tcW w:w="1842" w:type="dxa"/>
            <w:tcBorders>
              <w:top w:val="single" w:sz="4" w:space="0" w:color="auto"/>
              <w:left w:val="single" w:sz="4" w:space="0" w:color="auto"/>
              <w:bottom w:val="single" w:sz="4" w:space="0" w:color="auto"/>
              <w:right w:val="single" w:sz="4" w:space="0" w:color="auto"/>
            </w:tcBorders>
            <w:hideMark/>
          </w:tcPr>
          <w:p w:rsidR="0045348E" w:rsidRDefault="0045348E" w:rsidP="000E3F2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6379" w:type="dxa"/>
            <w:tcBorders>
              <w:top w:val="single" w:sz="4" w:space="0" w:color="auto"/>
              <w:left w:val="single" w:sz="4" w:space="0" w:color="auto"/>
              <w:bottom w:val="single" w:sz="4" w:space="0" w:color="auto"/>
              <w:right w:val="single" w:sz="4" w:space="0" w:color="auto"/>
            </w:tcBorders>
            <w:hideMark/>
          </w:tcPr>
          <w:p w:rsidR="0045348E" w:rsidRDefault="003D47AA" w:rsidP="000E3F2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Аппликация </w:t>
            </w:r>
          </w:p>
        </w:tc>
        <w:tc>
          <w:tcPr>
            <w:tcW w:w="2552" w:type="dxa"/>
            <w:tcBorders>
              <w:top w:val="single" w:sz="4" w:space="0" w:color="auto"/>
              <w:left w:val="single" w:sz="4" w:space="0" w:color="auto"/>
              <w:bottom w:val="single" w:sz="4" w:space="0" w:color="auto"/>
              <w:right w:val="single" w:sz="4" w:space="0" w:color="auto"/>
            </w:tcBorders>
          </w:tcPr>
          <w:p w:rsidR="0045348E" w:rsidRDefault="003D47AA" w:rsidP="000E3F2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45348E" w:rsidTr="000E3F27">
        <w:trPr>
          <w:trHeight w:val="374"/>
        </w:trPr>
        <w:tc>
          <w:tcPr>
            <w:tcW w:w="1842" w:type="dxa"/>
            <w:tcBorders>
              <w:top w:val="single" w:sz="4" w:space="0" w:color="auto"/>
              <w:left w:val="single" w:sz="4" w:space="0" w:color="auto"/>
              <w:bottom w:val="single" w:sz="4" w:space="0" w:color="auto"/>
              <w:right w:val="single" w:sz="4" w:space="0" w:color="auto"/>
            </w:tcBorders>
          </w:tcPr>
          <w:p w:rsidR="0045348E" w:rsidRDefault="0045348E" w:rsidP="000E3F2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6379" w:type="dxa"/>
            <w:tcBorders>
              <w:top w:val="single" w:sz="4" w:space="0" w:color="auto"/>
              <w:left w:val="single" w:sz="4" w:space="0" w:color="auto"/>
              <w:bottom w:val="single" w:sz="4" w:space="0" w:color="auto"/>
              <w:right w:val="single" w:sz="4" w:space="0" w:color="auto"/>
            </w:tcBorders>
            <w:hideMark/>
          </w:tcPr>
          <w:p w:rsidR="0045348E" w:rsidRDefault="003D47AA" w:rsidP="000E3F27">
            <w:pPr>
              <w:keepNext/>
              <w:spacing w:after="0" w:line="240" w:lineRule="auto"/>
              <w:jc w:val="center"/>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Рисование </w:t>
            </w:r>
          </w:p>
        </w:tc>
        <w:tc>
          <w:tcPr>
            <w:tcW w:w="2552" w:type="dxa"/>
            <w:tcBorders>
              <w:top w:val="single" w:sz="4" w:space="0" w:color="auto"/>
              <w:left w:val="single" w:sz="4" w:space="0" w:color="auto"/>
              <w:bottom w:val="single" w:sz="4" w:space="0" w:color="auto"/>
              <w:right w:val="single" w:sz="4" w:space="0" w:color="auto"/>
            </w:tcBorders>
          </w:tcPr>
          <w:p w:rsidR="0045348E" w:rsidRDefault="00080A6E" w:rsidP="000E3F2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r>
      <w:tr w:rsidR="0045348E" w:rsidTr="000E3F27">
        <w:tc>
          <w:tcPr>
            <w:tcW w:w="1842" w:type="dxa"/>
            <w:tcBorders>
              <w:top w:val="single" w:sz="4" w:space="0" w:color="auto"/>
              <w:left w:val="single" w:sz="4" w:space="0" w:color="auto"/>
              <w:bottom w:val="single" w:sz="4" w:space="0" w:color="auto"/>
              <w:right w:val="single" w:sz="4" w:space="0" w:color="auto"/>
            </w:tcBorders>
          </w:tcPr>
          <w:p w:rsidR="0045348E" w:rsidRDefault="0045348E" w:rsidP="000E3F27">
            <w:pPr>
              <w:spacing w:after="0" w:line="240" w:lineRule="auto"/>
              <w:jc w:val="center"/>
              <w:rPr>
                <w:rFonts w:ascii="Times New Roman" w:eastAsia="Times New Roman" w:hAnsi="Times New Roman"/>
                <w:sz w:val="24"/>
                <w:szCs w:val="24"/>
                <w:lang w:eastAsia="ru-RU"/>
              </w:rPr>
            </w:pPr>
          </w:p>
        </w:tc>
        <w:tc>
          <w:tcPr>
            <w:tcW w:w="6379" w:type="dxa"/>
            <w:tcBorders>
              <w:top w:val="single" w:sz="4" w:space="0" w:color="auto"/>
              <w:left w:val="single" w:sz="4" w:space="0" w:color="auto"/>
              <w:bottom w:val="single" w:sz="4" w:space="0" w:color="auto"/>
              <w:right w:val="single" w:sz="4" w:space="0" w:color="auto"/>
            </w:tcBorders>
          </w:tcPr>
          <w:p w:rsidR="0045348E" w:rsidRDefault="0045348E" w:rsidP="000E3F27">
            <w:pPr>
              <w:keepNext/>
              <w:spacing w:after="0" w:line="240" w:lineRule="auto"/>
              <w:jc w:val="center"/>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Итого </w:t>
            </w:r>
          </w:p>
        </w:tc>
        <w:tc>
          <w:tcPr>
            <w:tcW w:w="2552" w:type="dxa"/>
            <w:tcBorders>
              <w:top w:val="single" w:sz="4" w:space="0" w:color="auto"/>
              <w:left w:val="single" w:sz="4" w:space="0" w:color="auto"/>
              <w:bottom w:val="single" w:sz="4" w:space="0" w:color="auto"/>
              <w:right w:val="single" w:sz="4" w:space="0" w:color="auto"/>
            </w:tcBorders>
          </w:tcPr>
          <w:p w:rsidR="0045348E" w:rsidRDefault="006A18AF" w:rsidP="000E3F2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17</w:t>
            </w:r>
            <w:r w:rsidR="0045348E">
              <w:rPr>
                <w:rFonts w:ascii="Times New Roman" w:eastAsia="Times New Roman" w:hAnsi="Times New Roman"/>
                <w:sz w:val="28"/>
                <w:szCs w:val="28"/>
                <w:lang w:eastAsia="ru-RU"/>
              </w:rPr>
              <w:t xml:space="preserve"> часов</w:t>
            </w:r>
          </w:p>
        </w:tc>
      </w:tr>
    </w:tbl>
    <w:p w:rsidR="0045348E" w:rsidRDefault="0045348E" w:rsidP="0045348E">
      <w:pPr>
        <w:tabs>
          <w:tab w:val="left" w:pos="3720"/>
        </w:tabs>
        <w:spacing w:after="0" w:line="240" w:lineRule="auto"/>
        <w:rPr>
          <w:rFonts w:ascii="Times New Roman" w:eastAsia="Times New Roman" w:hAnsi="Times New Roman"/>
          <w:sz w:val="28"/>
          <w:szCs w:val="28"/>
          <w:lang w:eastAsia="ru-RU"/>
        </w:rPr>
      </w:pPr>
    </w:p>
    <w:p w:rsidR="0045348E" w:rsidRDefault="0045348E" w:rsidP="0045348E">
      <w:pPr>
        <w:tabs>
          <w:tab w:val="left" w:pos="3720"/>
        </w:tabs>
        <w:spacing w:after="0" w:line="240" w:lineRule="auto"/>
        <w:rPr>
          <w:rFonts w:ascii="Times New Roman" w:eastAsia="Times New Roman" w:hAnsi="Times New Roman"/>
          <w:sz w:val="28"/>
          <w:szCs w:val="28"/>
          <w:lang w:eastAsia="ru-RU"/>
        </w:rPr>
      </w:pPr>
    </w:p>
    <w:p w:rsidR="0045348E" w:rsidRDefault="007D5A2C" w:rsidP="0045348E">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sz w:val="28"/>
          <w:szCs w:val="28"/>
          <w:lang w:eastAsia="ru-RU"/>
        </w:rPr>
        <w:t>V</w:t>
      </w:r>
      <w:r w:rsidR="0045348E">
        <w:rPr>
          <w:rFonts w:ascii="Times New Roman" w:eastAsia="Times New Roman" w:hAnsi="Times New Roman"/>
          <w:b/>
          <w:sz w:val="28"/>
          <w:szCs w:val="28"/>
          <w:lang w:eastAsia="ru-RU"/>
        </w:rPr>
        <w:t xml:space="preserve">. </w:t>
      </w:r>
      <w:r w:rsidR="0045348E">
        <w:rPr>
          <w:rFonts w:ascii="Times New Roman" w:eastAsia="Times New Roman" w:hAnsi="Times New Roman"/>
          <w:b/>
          <w:bCs/>
          <w:sz w:val="28"/>
          <w:szCs w:val="28"/>
          <w:lang w:eastAsia="ru-RU"/>
        </w:rPr>
        <w:t xml:space="preserve">Календарно-тематическое планирование </w:t>
      </w:r>
    </w:p>
    <w:p w:rsidR="0045348E" w:rsidRDefault="0045348E" w:rsidP="0045348E">
      <w:pPr>
        <w:spacing w:after="0" w:line="240" w:lineRule="auto"/>
        <w:jc w:val="center"/>
        <w:rPr>
          <w:rFonts w:ascii="Times New Roman" w:eastAsia="Times New Roman" w:hAnsi="Times New Roman"/>
          <w:b/>
          <w:bCs/>
          <w:sz w:val="28"/>
          <w:szCs w:val="28"/>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7"/>
        <w:gridCol w:w="967"/>
        <w:gridCol w:w="1059"/>
        <w:gridCol w:w="988"/>
        <w:gridCol w:w="11045"/>
      </w:tblGrid>
      <w:tr w:rsidR="007D5A2C" w:rsidTr="007D5A2C">
        <w:trPr>
          <w:trHeight w:val="562"/>
        </w:trPr>
        <w:tc>
          <w:tcPr>
            <w:tcW w:w="246" w:type="pct"/>
            <w:vMerge w:val="restart"/>
            <w:tcBorders>
              <w:top w:val="single" w:sz="4" w:space="0" w:color="000000"/>
              <w:left w:val="single" w:sz="4" w:space="0" w:color="000000"/>
              <w:bottom w:val="single" w:sz="4" w:space="0" w:color="000000"/>
              <w:right w:val="single" w:sz="4" w:space="0" w:color="000000"/>
            </w:tcBorders>
            <w:hideMark/>
          </w:tcPr>
          <w:p w:rsidR="007D5A2C" w:rsidRDefault="007D5A2C" w:rsidP="000E3F27">
            <w:pPr>
              <w:spacing w:after="0" w:line="240" w:lineRule="auto"/>
              <w:jc w:val="center"/>
              <w:rPr>
                <w:rFonts w:ascii="Times New Roman" w:eastAsia="Times New Roman" w:hAnsi="Times New Roman"/>
                <w:b/>
                <w:sz w:val="24"/>
                <w:szCs w:val="24"/>
                <w:lang w:bidi="en-US"/>
              </w:rPr>
            </w:pPr>
            <w:r>
              <w:rPr>
                <w:rFonts w:ascii="Times New Roman" w:eastAsia="Times New Roman" w:hAnsi="Times New Roman"/>
                <w:b/>
                <w:sz w:val="24"/>
                <w:szCs w:val="24"/>
                <w:lang w:bidi="en-US"/>
              </w:rPr>
              <w:t>№</w:t>
            </w:r>
          </w:p>
          <w:p w:rsidR="007D5A2C" w:rsidRDefault="007D5A2C" w:rsidP="000E3F27">
            <w:pPr>
              <w:spacing w:after="0" w:line="240" w:lineRule="auto"/>
              <w:jc w:val="center"/>
              <w:rPr>
                <w:rFonts w:ascii="Times New Roman" w:eastAsia="Times New Roman" w:hAnsi="Times New Roman"/>
                <w:b/>
                <w:sz w:val="24"/>
                <w:szCs w:val="24"/>
                <w:lang w:bidi="en-US"/>
              </w:rPr>
            </w:pPr>
            <w:proofErr w:type="gramStart"/>
            <w:r>
              <w:rPr>
                <w:rFonts w:ascii="Times New Roman" w:eastAsia="Times New Roman" w:hAnsi="Times New Roman"/>
                <w:b/>
                <w:sz w:val="24"/>
                <w:szCs w:val="24"/>
                <w:lang w:bidi="en-US"/>
              </w:rPr>
              <w:t>п</w:t>
            </w:r>
            <w:proofErr w:type="gramEnd"/>
            <w:r>
              <w:rPr>
                <w:rFonts w:ascii="Times New Roman" w:eastAsia="Times New Roman" w:hAnsi="Times New Roman"/>
                <w:b/>
                <w:sz w:val="24"/>
                <w:szCs w:val="24"/>
                <w:lang w:bidi="en-US"/>
              </w:rPr>
              <w:t>/п</w:t>
            </w:r>
          </w:p>
        </w:tc>
        <w:tc>
          <w:tcPr>
            <w:tcW w:w="327" w:type="pct"/>
            <w:vMerge w:val="restart"/>
            <w:tcBorders>
              <w:top w:val="single" w:sz="4" w:space="0" w:color="000000"/>
              <w:left w:val="single" w:sz="4" w:space="0" w:color="000000"/>
              <w:bottom w:val="single" w:sz="4" w:space="0" w:color="000000"/>
              <w:right w:val="single" w:sz="4" w:space="0" w:color="000000"/>
            </w:tcBorders>
            <w:hideMark/>
          </w:tcPr>
          <w:p w:rsidR="007D5A2C" w:rsidRDefault="007D5A2C" w:rsidP="000E3F27">
            <w:pPr>
              <w:spacing w:after="0" w:line="240" w:lineRule="auto"/>
              <w:jc w:val="center"/>
              <w:rPr>
                <w:rFonts w:ascii="Times New Roman" w:eastAsia="Times New Roman" w:hAnsi="Times New Roman"/>
                <w:b/>
                <w:sz w:val="24"/>
                <w:szCs w:val="24"/>
                <w:lang w:bidi="en-US"/>
              </w:rPr>
            </w:pPr>
            <w:r>
              <w:rPr>
                <w:rFonts w:ascii="Times New Roman" w:eastAsia="Times New Roman" w:hAnsi="Times New Roman"/>
                <w:b/>
                <w:sz w:val="24"/>
                <w:szCs w:val="24"/>
                <w:lang w:bidi="en-US"/>
              </w:rPr>
              <w:t>Кол-во часов</w:t>
            </w:r>
          </w:p>
        </w:tc>
        <w:tc>
          <w:tcPr>
            <w:tcW w:w="692" w:type="pct"/>
            <w:gridSpan w:val="2"/>
            <w:tcBorders>
              <w:top w:val="single" w:sz="4" w:space="0" w:color="000000"/>
              <w:left w:val="single" w:sz="4" w:space="0" w:color="000000"/>
              <w:bottom w:val="single" w:sz="4" w:space="0" w:color="000000"/>
              <w:right w:val="single" w:sz="4" w:space="0" w:color="000000"/>
            </w:tcBorders>
            <w:hideMark/>
          </w:tcPr>
          <w:p w:rsidR="007D5A2C" w:rsidRDefault="007D5A2C" w:rsidP="000E3F27">
            <w:pPr>
              <w:spacing w:after="0" w:line="240" w:lineRule="auto"/>
              <w:jc w:val="center"/>
              <w:rPr>
                <w:rFonts w:ascii="Times New Roman" w:eastAsia="Times New Roman" w:hAnsi="Times New Roman"/>
                <w:b/>
                <w:sz w:val="24"/>
                <w:szCs w:val="24"/>
                <w:lang w:bidi="en-US"/>
              </w:rPr>
            </w:pPr>
            <w:r>
              <w:rPr>
                <w:rFonts w:ascii="Times New Roman" w:eastAsia="Times New Roman" w:hAnsi="Times New Roman"/>
                <w:b/>
                <w:sz w:val="24"/>
                <w:szCs w:val="24"/>
                <w:lang w:bidi="en-US"/>
              </w:rPr>
              <w:t>Дата</w:t>
            </w:r>
          </w:p>
        </w:tc>
        <w:tc>
          <w:tcPr>
            <w:tcW w:w="3735" w:type="pct"/>
            <w:vMerge w:val="restart"/>
            <w:tcBorders>
              <w:top w:val="single" w:sz="4" w:space="0" w:color="000000"/>
              <w:left w:val="single" w:sz="4" w:space="0" w:color="000000"/>
              <w:bottom w:val="single" w:sz="4" w:space="0" w:color="000000"/>
              <w:right w:val="single" w:sz="4" w:space="0" w:color="000000"/>
            </w:tcBorders>
          </w:tcPr>
          <w:p w:rsidR="007D5A2C" w:rsidRDefault="007D5A2C" w:rsidP="000E3F27">
            <w:pPr>
              <w:spacing w:after="0" w:line="240" w:lineRule="auto"/>
              <w:jc w:val="center"/>
              <w:rPr>
                <w:rFonts w:ascii="Times New Roman" w:eastAsia="Times New Roman" w:hAnsi="Times New Roman"/>
                <w:b/>
                <w:sz w:val="24"/>
                <w:szCs w:val="24"/>
                <w:lang w:bidi="en-US"/>
              </w:rPr>
            </w:pPr>
          </w:p>
          <w:p w:rsidR="007D5A2C" w:rsidRDefault="007D5A2C" w:rsidP="000E3F27">
            <w:pPr>
              <w:spacing w:after="0" w:line="240" w:lineRule="auto"/>
              <w:jc w:val="center"/>
              <w:rPr>
                <w:rFonts w:ascii="Times New Roman" w:eastAsia="Times New Roman" w:hAnsi="Times New Roman"/>
                <w:b/>
                <w:sz w:val="24"/>
                <w:szCs w:val="24"/>
                <w:lang w:bidi="en-US"/>
              </w:rPr>
            </w:pPr>
            <w:r>
              <w:rPr>
                <w:rFonts w:ascii="Times New Roman" w:eastAsia="Times New Roman" w:hAnsi="Times New Roman"/>
                <w:b/>
                <w:sz w:val="24"/>
                <w:szCs w:val="24"/>
                <w:lang w:bidi="en-US"/>
              </w:rPr>
              <w:t>Тема урока</w:t>
            </w:r>
          </w:p>
        </w:tc>
      </w:tr>
      <w:tr w:rsidR="007D5A2C" w:rsidTr="007D5A2C">
        <w:trPr>
          <w:trHeight w:val="14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D5A2C" w:rsidRDefault="007D5A2C" w:rsidP="000E3F27">
            <w:pPr>
              <w:spacing w:after="0" w:line="240" w:lineRule="auto"/>
              <w:rPr>
                <w:rFonts w:ascii="Times New Roman" w:eastAsia="Times New Roman" w:hAnsi="Times New Roman"/>
                <w:b/>
                <w:sz w:val="24"/>
                <w:szCs w:val="24"/>
                <w:lang w:bidi="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D5A2C" w:rsidRDefault="007D5A2C" w:rsidP="000E3F27">
            <w:pPr>
              <w:spacing w:after="0" w:line="240" w:lineRule="auto"/>
              <w:rPr>
                <w:rFonts w:ascii="Times New Roman" w:eastAsia="Times New Roman" w:hAnsi="Times New Roman"/>
                <w:b/>
                <w:sz w:val="24"/>
                <w:szCs w:val="24"/>
                <w:lang w:bidi="en-US"/>
              </w:rPr>
            </w:pPr>
          </w:p>
        </w:tc>
        <w:tc>
          <w:tcPr>
            <w:tcW w:w="358" w:type="pct"/>
            <w:tcBorders>
              <w:top w:val="single" w:sz="4" w:space="0" w:color="000000"/>
              <w:left w:val="single" w:sz="4" w:space="0" w:color="000000"/>
              <w:bottom w:val="single" w:sz="4" w:space="0" w:color="000000"/>
              <w:right w:val="single" w:sz="4" w:space="0" w:color="auto"/>
            </w:tcBorders>
            <w:hideMark/>
          </w:tcPr>
          <w:p w:rsidR="007D5A2C" w:rsidRDefault="007D5A2C" w:rsidP="000E3F27">
            <w:pPr>
              <w:spacing w:after="0" w:line="240" w:lineRule="auto"/>
              <w:jc w:val="center"/>
              <w:rPr>
                <w:rFonts w:ascii="Times New Roman" w:eastAsia="Times New Roman" w:hAnsi="Times New Roman"/>
                <w:b/>
                <w:sz w:val="24"/>
                <w:szCs w:val="24"/>
                <w:lang w:bidi="en-US"/>
              </w:rPr>
            </w:pPr>
            <w:r>
              <w:rPr>
                <w:rFonts w:ascii="Times New Roman" w:eastAsia="Times New Roman" w:hAnsi="Times New Roman"/>
                <w:b/>
                <w:sz w:val="24"/>
                <w:szCs w:val="24"/>
                <w:lang w:bidi="en-US"/>
              </w:rPr>
              <w:t>План</w:t>
            </w:r>
          </w:p>
        </w:tc>
        <w:tc>
          <w:tcPr>
            <w:tcW w:w="334" w:type="pct"/>
            <w:tcBorders>
              <w:top w:val="single" w:sz="4" w:space="0" w:color="000000"/>
              <w:left w:val="single" w:sz="4" w:space="0" w:color="auto"/>
              <w:bottom w:val="single" w:sz="4" w:space="0" w:color="000000"/>
              <w:right w:val="single" w:sz="4" w:space="0" w:color="000000"/>
            </w:tcBorders>
            <w:hideMark/>
          </w:tcPr>
          <w:p w:rsidR="007D5A2C" w:rsidRDefault="007D5A2C" w:rsidP="000E3F27">
            <w:pPr>
              <w:spacing w:after="0" w:line="240" w:lineRule="auto"/>
              <w:jc w:val="center"/>
              <w:rPr>
                <w:rFonts w:ascii="Times New Roman" w:eastAsia="Times New Roman" w:hAnsi="Times New Roman"/>
                <w:b/>
                <w:sz w:val="24"/>
                <w:szCs w:val="24"/>
                <w:lang w:bidi="en-US"/>
              </w:rPr>
            </w:pPr>
            <w:r>
              <w:rPr>
                <w:rFonts w:ascii="Times New Roman" w:eastAsia="Times New Roman" w:hAnsi="Times New Roman"/>
                <w:b/>
                <w:sz w:val="24"/>
                <w:szCs w:val="24"/>
                <w:lang w:bidi="en-US"/>
              </w:rPr>
              <w:t>Факт</w:t>
            </w:r>
          </w:p>
        </w:tc>
        <w:tc>
          <w:tcPr>
            <w:tcW w:w="3735" w:type="pct"/>
            <w:vMerge/>
            <w:tcBorders>
              <w:top w:val="single" w:sz="4" w:space="0" w:color="000000"/>
              <w:left w:val="single" w:sz="4" w:space="0" w:color="000000"/>
              <w:bottom w:val="single" w:sz="4" w:space="0" w:color="000000"/>
              <w:right w:val="single" w:sz="4" w:space="0" w:color="000000"/>
            </w:tcBorders>
            <w:vAlign w:val="center"/>
            <w:hideMark/>
          </w:tcPr>
          <w:p w:rsidR="007D5A2C" w:rsidRDefault="007D5A2C" w:rsidP="000E3F27">
            <w:pPr>
              <w:spacing w:after="0" w:line="240" w:lineRule="auto"/>
              <w:rPr>
                <w:rFonts w:ascii="Times New Roman" w:eastAsia="Times New Roman" w:hAnsi="Times New Roman"/>
                <w:b/>
                <w:sz w:val="24"/>
                <w:szCs w:val="24"/>
                <w:lang w:bidi="en-US"/>
              </w:rPr>
            </w:pPr>
          </w:p>
        </w:tc>
      </w:tr>
      <w:tr w:rsidR="007D5A2C" w:rsidTr="007D5A2C">
        <w:trPr>
          <w:trHeight w:val="343"/>
        </w:trPr>
        <w:tc>
          <w:tcPr>
            <w:tcW w:w="246" w:type="pct"/>
            <w:tcBorders>
              <w:top w:val="single" w:sz="4" w:space="0" w:color="auto"/>
              <w:left w:val="single" w:sz="4" w:space="0" w:color="000000"/>
              <w:bottom w:val="single" w:sz="4" w:space="0" w:color="auto"/>
              <w:right w:val="single" w:sz="4" w:space="0" w:color="000000"/>
            </w:tcBorders>
            <w:hideMark/>
          </w:tcPr>
          <w:p w:rsidR="007D5A2C" w:rsidRDefault="007D5A2C" w:rsidP="000E3F27">
            <w:pPr>
              <w:spacing w:after="0" w:line="240" w:lineRule="auto"/>
              <w:rPr>
                <w:rFonts w:ascii="Times New Roman" w:eastAsia="Times New Roman" w:hAnsi="Times New Roman"/>
                <w:sz w:val="28"/>
                <w:szCs w:val="28"/>
                <w:lang w:bidi="en-US"/>
              </w:rPr>
            </w:pPr>
          </w:p>
        </w:tc>
        <w:tc>
          <w:tcPr>
            <w:tcW w:w="327" w:type="pct"/>
            <w:tcBorders>
              <w:top w:val="single" w:sz="4" w:space="0" w:color="auto"/>
              <w:left w:val="single" w:sz="4" w:space="0" w:color="000000"/>
              <w:bottom w:val="single" w:sz="4" w:space="0" w:color="auto"/>
              <w:right w:val="single" w:sz="4" w:space="0" w:color="000000"/>
            </w:tcBorders>
            <w:hideMark/>
          </w:tcPr>
          <w:p w:rsidR="007D5A2C" w:rsidRDefault="007D5A2C" w:rsidP="000E3F27">
            <w:pPr>
              <w:spacing w:after="0" w:line="240" w:lineRule="auto"/>
              <w:jc w:val="center"/>
              <w:rPr>
                <w:rFonts w:ascii="Times New Roman" w:eastAsia="Times New Roman" w:hAnsi="Times New Roman"/>
                <w:sz w:val="28"/>
                <w:szCs w:val="28"/>
                <w:lang w:bidi="en-US"/>
              </w:rPr>
            </w:pPr>
          </w:p>
        </w:tc>
        <w:tc>
          <w:tcPr>
            <w:tcW w:w="358" w:type="pct"/>
            <w:tcBorders>
              <w:top w:val="single" w:sz="4" w:space="0" w:color="auto"/>
              <w:left w:val="single" w:sz="4" w:space="0" w:color="000000"/>
              <w:bottom w:val="single" w:sz="4" w:space="0" w:color="auto"/>
              <w:right w:val="single" w:sz="4" w:space="0" w:color="auto"/>
            </w:tcBorders>
            <w:hideMark/>
          </w:tcPr>
          <w:p w:rsidR="007D5A2C" w:rsidRDefault="007D5A2C" w:rsidP="000E3F27">
            <w:pPr>
              <w:spacing w:after="0" w:line="240" w:lineRule="auto"/>
              <w:jc w:val="center"/>
              <w:rPr>
                <w:rFonts w:ascii="Times New Roman" w:eastAsia="Times New Roman" w:hAnsi="Times New Roman"/>
                <w:sz w:val="28"/>
                <w:szCs w:val="28"/>
                <w:lang w:bidi="en-US"/>
              </w:rPr>
            </w:pPr>
          </w:p>
        </w:tc>
        <w:tc>
          <w:tcPr>
            <w:tcW w:w="334" w:type="pct"/>
            <w:tcBorders>
              <w:top w:val="single" w:sz="4" w:space="0" w:color="auto"/>
              <w:left w:val="single" w:sz="4" w:space="0" w:color="auto"/>
              <w:bottom w:val="single" w:sz="4" w:space="0" w:color="auto"/>
              <w:right w:val="single" w:sz="4" w:space="0" w:color="000000"/>
            </w:tcBorders>
          </w:tcPr>
          <w:p w:rsidR="007D5A2C" w:rsidRDefault="007D5A2C" w:rsidP="000E3F27">
            <w:pPr>
              <w:spacing w:after="0" w:line="240" w:lineRule="auto"/>
              <w:jc w:val="center"/>
              <w:rPr>
                <w:rFonts w:ascii="Times New Roman" w:eastAsia="Times New Roman" w:hAnsi="Times New Roman"/>
                <w:b/>
                <w:sz w:val="28"/>
                <w:szCs w:val="28"/>
                <w:lang w:bidi="en-US"/>
              </w:rPr>
            </w:pPr>
          </w:p>
        </w:tc>
        <w:tc>
          <w:tcPr>
            <w:tcW w:w="3735" w:type="pct"/>
            <w:tcBorders>
              <w:top w:val="single" w:sz="4" w:space="0" w:color="auto"/>
              <w:left w:val="single" w:sz="4" w:space="0" w:color="000000"/>
              <w:bottom w:val="single" w:sz="4" w:space="0" w:color="auto"/>
              <w:right w:val="single" w:sz="4" w:space="0" w:color="000000"/>
            </w:tcBorders>
            <w:hideMark/>
          </w:tcPr>
          <w:p w:rsidR="007D5A2C" w:rsidRPr="00920156" w:rsidRDefault="007D5A2C" w:rsidP="000E3F27">
            <w:pPr>
              <w:jc w:val="center"/>
              <w:rPr>
                <w:color w:val="000000"/>
                <w:sz w:val="28"/>
                <w:szCs w:val="28"/>
              </w:rPr>
            </w:pPr>
            <w:r>
              <w:rPr>
                <w:rFonts w:ascii="Times New Roman" w:eastAsia="Times New Roman" w:hAnsi="Times New Roman"/>
                <w:i/>
                <w:sz w:val="28"/>
                <w:szCs w:val="28"/>
              </w:rPr>
              <w:t xml:space="preserve">Лепка </w:t>
            </w:r>
          </w:p>
        </w:tc>
      </w:tr>
      <w:tr w:rsidR="000322F8" w:rsidTr="007D5A2C">
        <w:trPr>
          <w:trHeight w:val="252"/>
        </w:trPr>
        <w:tc>
          <w:tcPr>
            <w:tcW w:w="246" w:type="pct"/>
            <w:tcBorders>
              <w:top w:val="single" w:sz="4" w:space="0" w:color="auto"/>
              <w:left w:val="single" w:sz="4" w:space="0" w:color="000000"/>
              <w:bottom w:val="single" w:sz="4" w:space="0" w:color="auto"/>
              <w:right w:val="single" w:sz="4" w:space="0" w:color="000000"/>
            </w:tcBorders>
          </w:tcPr>
          <w:p w:rsidR="000322F8" w:rsidRDefault="000322F8" w:rsidP="000E3F27">
            <w:pPr>
              <w:spacing w:after="0" w:line="240" w:lineRule="auto"/>
              <w:rPr>
                <w:rFonts w:ascii="Times New Roman" w:eastAsia="Times New Roman" w:hAnsi="Times New Roman"/>
                <w:sz w:val="28"/>
                <w:szCs w:val="28"/>
                <w:lang w:bidi="en-US"/>
              </w:rPr>
            </w:pPr>
            <w:r>
              <w:rPr>
                <w:rFonts w:ascii="Times New Roman" w:eastAsia="Times New Roman" w:hAnsi="Times New Roman"/>
                <w:sz w:val="28"/>
                <w:szCs w:val="28"/>
                <w:lang w:bidi="en-US"/>
              </w:rPr>
              <w:t>1</w:t>
            </w:r>
          </w:p>
        </w:tc>
        <w:tc>
          <w:tcPr>
            <w:tcW w:w="327" w:type="pct"/>
            <w:tcBorders>
              <w:top w:val="single" w:sz="4" w:space="0" w:color="auto"/>
              <w:left w:val="single" w:sz="4" w:space="0" w:color="000000"/>
              <w:bottom w:val="single" w:sz="4" w:space="0" w:color="auto"/>
              <w:right w:val="single" w:sz="4" w:space="0" w:color="000000"/>
            </w:tcBorders>
          </w:tcPr>
          <w:p w:rsidR="000322F8" w:rsidRDefault="000322F8" w:rsidP="000E3F27">
            <w:pPr>
              <w:spacing w:after="0" w:line="240" w:lineRule="auto"/>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1</w:t>
            </w:r>
          </w:p>
        </w:tc>
        <w:tc>
          <w:tcPr>
            <w:tcW w:w="358" w:type="pct"/>
            <w:tcBorders>
              <w:top w:val="single" w:sz="4" w:space="0" w:color="auto"/>
              <w:left w:val="single" w:sz="4" w:space="0" w:color="000000"/>
              <w:bottom w:val="single" w:sz="4" w:space="0" w:color="auto"/>
              <w:right w:val="single" w:sz="4" w:space="0" w:color="auto"/>
            </w:tcBorders>
          </w:tcPr>
          <w:p w:rsidR="000322F8" w:rsidRDefault="00D308BE" w:rsidP="006A18AF">
            <w:pPr>
              <w:spacing w:after="0" w:line="240" w:lineRule="auto"/>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6.09</w:t>
            </w:r>
          </w:p>
        </w:tc>
        <w:tc>
          <w:tcPr>
            <w:tcW w:w="334" w:type="pct"/>
            <w:tcBorders>
              <w:top w:val="single" w:sz="4" w:space="0" w:color="auto"/>
              <w:left w:val="single" w:sz="4" w:space="0" w:color="auto"/>
              <w:bottom w:val="single" w:sz="4" w:space="0" w:color="auto"/>
              <w:right w:val="single" w:sz="4" w:space="0" w:color="000000"/>
            </w:tcBorders>
          </w:tcPr>
          <w:p w:rsidR="000322F8" w:rsidRDefault="000322F8" w:rsidP="000E3F27">
            <w:pPr>
              <w:spacing w:after="0" w:line="240" w:lineRule="auto"/>
              <w:jc w:val="center"/>
              <w:rPr>
                <w:rFonts w:ascii="Times New Roman" w:eastAsia="Times New Roman" w:hAnsi="Times New Roman"/>
                <w:b/>
                <w:sz w:val="28"/>
                <w:szCs w:val="28"/>
                <w:lang w:bidi="en-US"/>
              </w:rPr>
            </w:pPr>
          </w:p>
        </w:tc>
        <w:tc>
          <w:tcPr>
            <w:tcW w:w="3735" w:type="pct"/>
            <w:tcBorders>
              <w:top w:val="single" w:sz="4" w:space="0" w:color="auto"/>
              <w:left w:val="single" w:sz="4" w:space="0" w:color="000000"/>
              <w:bottom w:val="single" w:sz="4" w:space="0" w:color="auto"/>
              <w:right w:val="single" w:sz="4" w:space="0" w:color="000000"/>
            </w:tcBorders>
          </w:tcPr>
          <w:p w:rsidR="000322F8" w:rsidRPr="00920156" w:rsidRDefault="000322F8" w:rsidP="00A84FA6">
            <w:pPr>
              <w:spacing w:line="240" w:lineRule="auto"/>
              <w:rPr>
                <w:rFonts w:ascii="Times New Roman" w:hAnsi="Times New Roman"/>
                <w:sz w:val="28"/>
                <w:szCs w:val="28"/>
              </w:rPr>
            </w:pPr>
            <w:r>
              <w:rPr>
                <w:rFonts w:ascii="Times New Roman" w:hAnsi="Times New Roman"/>
                <w:sz w:val="28"/>
                <w:szCs w:val="28"/>
              </w:rPr>
              <w:t>Лепка из пластилина. Ягоды</w:t>
            </w:r>
          </w:p>
        </w:tc>
      </w:tr>
      <w:tr w:rsidR="000322F8" w:rsidTr="00DE3314">
        <w:trPr>
          <w:trHeight w:val="337"/>
        </w:trPr>
        <w:tc>
          <w:tcPr>
            <w:tcW w:w="246" w:type="pct"/>
            <w:tcBorders>
              <w:top w:val="single" w:sz="4" w:space="0" w:color="auto"/>
              <w:left w:val="single" w:sz="4" w:space="0" w:color="000000"/>
              <w:bottom w:val="single" w:sz="4" w:space="0" w:color="auto"/>
              <w:right w:val="single" w:sz="4" w:space="0" w:color="000000"/>
            </w:tcBorders>
            <w:hideMark/>
          </w:tcPr>
          <w:p w:rsidR="000322F8" w:rsidRDefault="000322F8" w:rsidP="000E3F27">
            <w:pPr>
              <w:spacing w:after="0" w:line="240" w:lineRule="auto"/>
              <w:rPr>
                <w:rFonts w:ascii="Times New Roman" w:eastAsia="Times New Roman" w:hAnsi="Times New Roman"/>
                <w:sz w:val="28"/>
                <w:szCs w:val="28"/>
                <w:lang w:bidi="en-US"/>
              </w:rPr>
            </w:pPr>
            <w:r>
              <w:rPr>
                <w:rFonts w:ascii="Times New Roman" w:eastAsia="Times New Roman" w:hAnsi="Times New Roman"/>
                <w:sz w:val="28"/>
                <w:szCs w:val="28"/>
                <w:lang w:bidi="en-US"/>
              </w:rPr>
              <w:t>2</w:t>
            </w:r>
          </w:p>
        </w:tc>
        <w:tc>
          <w:tcPr>
            <w:tcW w:w="327" w:type="pct"/>
            <w:tcBorders>
              <w:top w:val="single" w:sz="4" w:space="0" w:color="auto"/>
              <w:left w:val="single" w:sz="4" w:space="0" w:color="000000"/>
              <w:bottom w:val="single" w:sz="4" w:space="0" w:color="auto"/>
              <w:right w:val="single" w:sz="4" w:space="0" w:color="000000"/>
            </w:tcBorders>
            <w:hideMark/>
          </w:tcPr>
          <w:p w:rsidR="000322F8" w:rsidRDefault="000322F8" w:rsidP="000E3F27">
            <w:pPr>
              <w:spacing w:after="0" w:line="240" w:lineRule="auto"/>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1</w:t>
            </w:r>
          </w:p>
        </w:tc>
        <w:tc>
          <w:tcPr>
            <w:tcW w:w="358" w:type="pct"/>
            <w:tcBorders>
              <w:top w:val="single" w:sz="4" w:space="0" w:color="auto"/>
              <w:left w:val="single" w:sz="4" w:space="0" w:color="000000"/>
              <w:bottom w:val="single" w:sz="4" w:space="0" w:color="auto"/>
              <w:right w:val="single" w:sz="4" w:space="0" w:color="auto"/>
            </w:tcBorders>
          </w:tcPr>
          <w:p w:rsidR="000322F8" w:rsidRDefault="00D308BE" w:rsidP="000E3F27">
            <w:pPr>
              <w:spacing w:after="0" w:line="240" w:lineRule="auto"/>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13.09</w:t>
            </w:r>
          </w:p>
        </w:tc>
        <w:tc>
          <w:tcPr>
            <w:tcW w:w="334" w:type="pct"/>
            <w:tcBorders>
              <w:top w:val="single" w:sz="4" w:space="0" w:color="auto"/>
              <w:left w:val="single" w:sz="4" w:space="0" w:color="auto"/>
              <w:bottom w:val="single" w:sz="4" w:space="0" w:color="auto"/>
              <w:right w:val="single" w:sz="4" w:space="0" w:color="000000"/>
            </w:tcBorders>
          </w:tcPr>
          <w:p w:rsidR="000322F8" w:rsidRDefault="000322F8" w:rsidP="000E3F27">
            <w:pPr>
              <w:spacing w:after="0" w:line="240" w:lineRule="auto"/>
              <w:jc w:val="center"/>
              <w:rPr>
                <w:rFonts w:ascii="Times New Roman" w:eastAsia="Times New Roman" w:hAnsi="Times New Roman"/>
                <w:b/>
                <w:sz w:val="28"/>
                <w:szCs w:val="28"/>
                <w:lang w:bidi="en-US"/>
              </w:rPr>
            </w:pPr>
          </w:p>
        </w:tc>
        <w:tc>
          <w:tcPr>
            <w:tcW w:w="3735" w:type="pct"/>
            <w:tcBorders>
              <w:top w:val="single" w:sz="4" w:space="0" w:color="auto"/>
              <w:left w:val="single" w:sz="4" w:space="0" w:color="000000"/>
              <w:bottom w:val="single" w:sz="4" w:space="0" w:color="auto"/>
              <w:right w:val="single" w:sz="4" w:space="0" w:color="000000"/>
            </w:tcBorders>
          </w:tcPr>
          <w:p w:rsidR="000322F8" w:rsidRPr="00920156" w:rsidRDefault="000322F8" w:rsidP="00A84FA6">
            <w:pPr>
              <w:spacing w:line="240" w:lineRule="auto"/>
              <w:rPr>
                <w:rFonts w:ascii="Times New Roman" w:hAnsi="Times New Roman"/>
                <w:sz w:val="28"/>
                <w:szCs w:val="28"/>
              </w:rPr>
            </w:pPr>
            <w:r>
              <w:rPr>
                <w:rFonts w:ascii="Times New Roman" w:hAnsi="Times New Roman"/>
                <w:sz w:val="28"/>
                <w:szCs w:val="28"/>
              </w:rPr>
              <w:t>Лепка из пластилина. Цветочная поляна</w:t>
            </w:r>
          </w:p>
        </w:tc>
      </w:tr>
      <w:tr w:rsidR="000322F8" w:rsidTr="00DE3314">
        <w:trPr>
          <w:trHeight w:val="419"/>
        </w:trPr>
        <w:tc>
          <w:tcPr>
            <w:tcW w:w="246" w:type="pct"/>
            <w:tcBorders>
              <w:top w:val="single" w:sz="4" w:space="0" w:color="auto"/>
              <w:left w:val="single" w:sz="4" w:space="0" w:color="000000"/>
              <w:bottom w:val="single" w:sz="4" w:space="0" w:color="auto"/>
              <w:right w:val="single" w:sz="4" w:space="0" w:color="000000"/>
            </w:tcBorders>
            <w:hideMark/>
          </w:tcPr>
          <w:p w:rsidR="000322F8" w:rsidRDefault="000322F8" w:rsidP="000E3F27">
            <w:pPr>
              <w:spacing w:after="0" w:line="240" w:lineRule="auto"/>
              <w:rPr>
                <w:rFonts w:ascii="Times New Roman" w:eastAsia="Times New Roman" w:hAnsi="Times New Roman"/>
                <w:sz w:val="28"/>
                <w:szCs w:val="28"/>
                <w:lang w:bidi="en-US"/>
              </w:rPr>
            </w:pPr>
            <w:r>
              <w:rPr>
                <w:rFonts w:ascii="Times New Roman" w:eastAsia="Times New Roman" w:hAnsi="Times New Roman"/>
                <w:sz w:val="28"/>
                <w:szCs w:val="28"/>
                <w:lang w:bidi="en-US"/>
              </w:rPr>
              <w:t>3</w:t>
            </w:r>
          </w:p>
        </w:tc>
        <w:tc>
          <w:tcPr>
            <w:tcW w:w="327" w:type="pct"/>
            <w:tcBorders>
              <w:top w:val="single" w:sz="4" w:space="0" w:color="auto"/>
              <w:left w:val="single" w:sz="4" w:space="0" w:color="000000"/>
              <w:bottom w:val="single" w:sz="4" w:space="0" w:color="auto"/>
              <w:right w:val="single" w:sz="4" w:space="0" w:color="000000"/>
            </w:tcBorders>
            <w:hideMark/>
          </w:tcPr>
          <w:p w:rsidR="000322F8" w:rsidRDefault="000322F8" w:rsidP="000E3F27">
            <w:pPr>
              <w:spacing w:after="0" w:line="240" w:lineRule="auto"/>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1</w:t>
            </w:r>
          </w:p>
        </w:tc>
        <w:tc>
          <w:tcPr>
            <w:tcW w:w="358" w:type="pct"/>
            <w:tcBorders>
              <w:top w:val="single" w:sz="4" w:space="0" w:color="auto"/>
              <w:left w:val="single" w:sz="4" w:space="0" w:color="000000"/>
              <w:bottom w:val="single" w:sz="4" w:space="0" w:color="auto"/>
              <w:right w:val="single" w:sz="4" w:space="0" w:color="auto"/>
            </w:tcBorders>
          </w:tcPr>
          <w:p w:rsidR="000322F8" w:rsidRDefault="00D308BE" w:rsidP="000E3F27">
            <w:pPr>
              <w:spacing w:after="0" w:line="240" w:lineRule="auto"/>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20.09</w:t>
            </w:r>
          </w:p>
        </w:tc>
        <w:tc>
          <w:tcPr>
            <w:tcW w:w="334" w:type="pct"/>
            <w:tcBorders>
              <w:top w:val="single" w:sz="4" w:space="0" w:color="auto"/>
              <w:left w:val="single" w:sz="4" w:space="0" w:color="auto"/>
              <w:bottom w:val="single" w:sz="4" w:space="0" w:color="auto"/>
              <w:right w:val="single" w:sz="4" w:space="0" w:color="000000"/>
            </w:tcBorders>
          </w:tcPr>
          <w:p w:rsidR="000322F8" w:rsidRDefault="000322F8" w:rsidP="000E3F27">
            <w:pPr>
              <w:spacing w:after="0" w:line="240" w:lineRule="auto"/>
              <w:jc w:val="center"/>
              <w:rPr>
                <w:rFonts w:ascii="Times New Roman" w:eastAsia="Times New Roman" w:hAnsi="Times New Roman"/>
                <w:b/>
                <w:sz w:val="28"/>
                <w:szCs w:val="28"/>
                <w:lang w:bidi="en-US"/>
              </w:rPr>
            </w:pPr>
          </w:p>
        </w:tc>
        <w:tc>
          <w:tcPr>
            <w:tcW w:w="3735" w:type="pct"/>
            <w:tcBorders>
              <w:top w:val="single" w:sz="4" w:space="0" w:color="auto"/>
              <w:left w:val="single" w:sz="4" w:space="0" w:color="000000"/>
              <w:bottom w:val="single" w:sz="4" w:space="0" w:color="auto"/>
              <w:right w:val="single" w:sz="4" w:space="0" w:color="000000"/>
            </w:tcBorders>
          </w:tcPr>
          <w:p w:rsidR="000322F8" w:rsidRPr="00920156" w:rsidRDefault="000322F8" w:rsidP="00A84FA6">
            <w:pPr>
              <w:spacing w:line="240" w:lineRule="auto"/>
              <w:rPr>
                <w:rFonts w:ascii="Times New Roman" w:hAnsi="Times New Roman"/>
                <w:sz w:val="28"/>
                <w:szCs w:val="28"/>
              </w:rPr>
            </w:pPr>
            <w:r>
              <w:rPr>
                <w:rFonts w:ascii="Times New Roman" w:hAnsi="Times New Roman"/>
                <w:sz w:val="28"/>
                <w:szCs w:val="28"/>
              </w:rPr>
              <w:t>Лепка из пластилина. Ёжик</w:t>
            </w:r>
          </w:p>
        </w:tc>
      </w:tr>
      <w:tr w:rsidR="000322F8" w:rsidTr="00DE3314">
        <w:trPr>
          <w:trHeight w:val="313"/>
        </w:trPr>
        <w:tc>
          <w:tcPr>
            <w:tcW w:w="246" w:type="pct"/>
            <w:tcBorders>
              <w:top w:val="single" w:sz="4" w:space="0" w:color="auto"/>
              <w:left w:val="single" w:sz="4" w:space="0" w:color="000000"/>
              <w:bottom w:val="single" w:sz="4" w:space="0" w:color="auto"/>
              <w:right w:val="single" w:sz="4" w:space="0" w:color="000000"/>
            </w:tcBorders>
            <w:hideMark/>
          </w:tcPr>
          <w:p w:rsidR="000322F8" w:rsidRDefault="000322F8" w:rsidP="000E3F27">
            <w:pPr>
              <w:spacing w:after="0" w:line="240" w:lineRule="auto"/>
              <w:rPr>
                <w:rFonts w:ascii="Times New Roman" w:eastAsia="Times New Roman" w:hAnsi="Times New Roman"/>
                <w:sz w:val="28"/>
                <w:szCs w:val="28"/>
                <w:lang w:bidi="en-US"/>
              </w:rPr>
            </w:pPr>
            <w:r>
              <w:rPr>
                <w:rFonts w:ascii="Times New Roman" w:eastAsia="Times New Roman" w:hAnsi="Times New Roman"/>
                <w:sz w:val="28"/>
                <w:szCs w:val="28"/>
                <w:lang w:bidi="en-US"/>
              </w:rPr>
              <w:lastRenderedPageBreak/>
              <w:t>4</w:t>
            </w:r>
          </w:p>
        </w:tc>
        <w:tc>
          <w:tcPr>
            <w:tcW w:w="327" w:type="pct"/>
            <w:tcBorders>
              <w:top w:val="single" w:sz="4" w:space="0" w:color="auto"/>
              <w:left w:val="single" w:sz="4" w:space="0" w:color="000000"/>
              <w:bottom w:val="single" w:sz="4" w:space="0" w:color="auto"/>
              <w:right w:val="single" w:sz="4" w:space="0" w:color="000000"/>
            </w:tcBorders>
            <w:hideMark/>
          </w:tcPr>
          <w:p w:rsidR="000322F8" w:rsidRDefault="000322F8" w:rsidP="000E3F27">
            <w:pPr>
              <w:spacing w:after="0" w:line="240" w:lineRule="auto"/>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1</w:t>
            </w:r>
          </w:p>
        </w:tc>
        <w:tc>
          <w:tcPr>
            <w:tcW w:w="358" w:type="pct"/>
            <w:tcBorders>
              <w:top w:val="single" w:sz="4" w:space="0" w:color="auto"/>
              <w:left w:val="single" w:sz="4" w:space="0" w:color="000000"/>
              <w:bottom w:val="single" w:sz="4" w:space="0" w:color="auto"/>
              <w:right w:val="single" w:sz="4" w:space="0" w:color="auto"/>
            </w:tcBorders>
          </w:tcPr>
          <w:p w:rsidR="000322F8" w:rsidRDefault="00D308BE" w:rsidP="000E3F27">
            <w:pPr>
              <w:spacing w:after="0" w:line="240" w:lineRule="auto"/>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27.09</w:t>
            </w:r>
          </w:p>
        </w:tc>
        <w:tc>
          <w:tcPr>
            <w:tcW w:w="334" w:type="pct"/>
            <w:tcBorders>
              <w:top w:val="single" w:sz="4" w:space="0" w:color="auto"/>
              <w:left w:val="single" w:sz="4" w:space="0" w:color="auto"/>
              <w:bottom w:val="single" w:sz="4" w:space="0" w:color="auto"/>
              <w:right w:val="single" w:sz="4" w:space="0" w:color="000000"/>
            </w:tcBorders>
          </w:tcPr>
          <w:p w:rsidR="000322F8" w:rsidRDefault="000322F8" w:rsidP="000E3F27">
            <w:pPr>
              <w:spacing w:after="0" w:line="240" w:lineRule="auto"/>
              <w:jc w:val="center"/>
              <w:rPr>
                <w:rFonts w:ascii="Times New Roman" w:eastAsia="Times New Roman" w:hAnsi="Times New Roman"/>
                <w:b/>
                <w:sz w:val="28"/>
                <w:szCs w:val="28"/>
                <w:lang w:bidi="en-US"/>
              </w:rPr>
            </w:pPr>
          </w:p>
        </w:tc>
        <w:tc>
          <w:tcPr>
            <w:tcW w:w="3735" w:type="pct"/>
            <w:tcBorders>
              <w:top w:val="single" w:sz="4" w:space="0" w:color="auto"/>
              <w:left w:val="single" w:sz="4" w:space="0" w:color="000000"/>
              <w:bottom w:val="single" w:sz="4" w:space="0" w:color="auto"/>
              <w:right w:val="single" w:sz="4" w:space="0" w:color="000000"/>
            </w:tcBorders>
          </w:tcPr>
          <w:p w:rsidR="000322F8" w:rsidRDefault="000322F8" w:rsidP="00A84FA6">
            <w:pPr>
              <w:spacing w:line="240" w:lineRule="auto"/>
              <w:rPr>
                <w:rFonts w:ascii="Times New Roman" w:hAnsi="Times New Roman"/>
                <w:sz w:val="28"/>
                <w:szCs w:val="28"/>
              </w:rPr>
            </w:pPr>
            <w:r>
              <w:rPr>
                <w:rFonts w:ascii="Times New Roman" w:hAnsi="Times New Roman"/>
                <w:sz w:val="28"/>
                <w:szCs w:val="28"/>
              </w:rPr>
              <w:t>Лепка из пластилина. Фрукты</w:t>
            </w:r>
          </w:p>
        </w:tc>
      </w:tr>
      <w:tr w:rsidR="000322F8" w:rsidTr="00DE3314">
        <w:trPr>
          <w:trHeight w:val="349"/>
        </w:trPr>
        <w:tc>
          <w:tcPr>
            <w:tcW w:w="246" w:type="pct"/>
            <w:tcBorders>
              <w:top w:val="single" w:sz="4" w:space="0" w:color="auto"/>
              <w:left w:val="single" w:sz="4" w:space="0" w:color="000000"/>
              <w:right w:val="single" w:sz="4" w:space="0" w:color="000000"/>
            </w:tcBorders>
          </w:tcPr>
          <w:p w:rsidR="000322F8" w:rsidRDefault="000322F8" w:rsidP="00DE61BE">
            <w:pPr>
              <w:spacing w:after="0" w:line="240" w:lineRule="auto"/>
              <w:rPr>
                <w:rFonts w:ascii="Times New Roman" w:eastAsia="Times New Roman" w:hAnsi="Times New Roman"/>
                <w:sz w:val="28"/>
                <w:szCs w:val="28"/>
                <w:lang w:bidi="en-US"/>
              </w:rPr>
            </w:pPr>
            <w:r>
              <w:rPr>
                <w:rFonts w:ascii="Times New Roman" w:eastAsia="Times New Roman" w:hAnsi="Times New Roman"/>
                <w:sz w:val="28"/>
                <w:szCs w:val="28"/>
                <w:lang w:bidi="en-US"/>
              </w:rPr>
              <w:t>5</w:t>
            </w:r>
          </w:p>
        </w:tc>
        <w:tc>
          <w:tcPr>
            <w:tcW w:w="327" w:type="pct"/>
            <w:tcBorders>
              <w:top w:val="single" w:sz="4" w:space="0" w:color="auto"/>
              <w:left w:val="single" w:sz="4" w:space="0" w:color="000000"/>
              <w:right w:val="single" w:sz="4" w:space="0" w:color="000000"/>
            </w:tcBorders>
          </w:tcPr>
          <w:p w:rsidR="000322F8" w:rsidRDefault="000322F8" w:rsidP="00DE61BE">
            <w:pPr>
              <w:spacing w:after="0" w:line="240" w:lineRule="auto"/>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1</w:t>
            </w:r>
          </w:p>
        </w:tc>
        <w:tc>
          <w:tcPr>
            <w:tcW w:w="358" w:type="pct"/>
            <w:tcBorders>
              <w:top w:val="single" w:sz="4" w:space="0" w:color="auto"/>
              <w:left w:val="single" w:sz="4" w:space="0" w:color="000000"/>
              <w:right w:val="single" w:sz="4" w:space="0" w:color="auto"/>
            </w:tcBorders>
          </w:tcPr>
          <w:p w:rsidR="000322F8" w:rsidRDefault="00D308BE" w:rsidP="00DE61BE">
            <w:pPr>
              <w:spacing w:after="0" w:line="240" w:lineRule="auto"/>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4.10</w:t>
            </w:r>
          </w:p>
        </w:tc>
        <w:tc>
          <w:tcPr>
            <w:tcW w:w="334" w:type="pct"/>
            <w:tcBorders>
              <w:top w:val="single" w:sz="4" w:space="0" w:color="auto"/>
              <w:left w:val="single" w:sz="4" w:space="0" w:color="auto"/>
              <w:right w:val="single" w:sz="4" w:space="0" w:color="000000"/>
            </w:tcBorders>
          </w:tcPr>
          <w:p w:rsidR="000322F8" w:rsidRDefault="000322F8" w:rsidP="000E3F27">
            <w:pPr>
              <w:spacing w:after="0" w:line="240" w:lineRule="auto"/>
              <w:jc w:val="center"/>
              <w:rPr>
                <w:rFonts w:ascii="Times New Roman" w:eastAsia="Times New Roman" w:hAnsi="Times New Roman"/>
                <w:b/>
                <w:sz w:val="28"/>
                <w:szCs w:val="28"/>
                <w:lang w:bidi="en-US"/>
              </w:rPr>
            </w:pPr>
          </w:p>
        </w:tc>
        <w:tc>
          <w:tcPr>
            <w:tcW w:w="3735" w:type="pct"/>
            <w:tcBorders>
              <w:top w:val="single" w:sz="4" w:space="0" w:color="auto"/>
              <w:left w:val="single" w:sz="4" w:space="0" w:color="000000"/>
              <w:right w:val="single" w:sz="4" w:space="0" w:color="000000"/>
            </w:tcBorders>
          </w:tcPr>
          <w:p w:rsidR="000322F8" w:rsidRDefault="000322F8" w:rsidP="00A84FA6">
            <w:pPr>
              <w:spacing w:line="240" w:lineRule="auto"/>
              <w:rPr>
                <w:rFonts w:ascii="Times New Roman" w:hAnsi="Times New Roman"/>
                <w:sz w:val="28"/>
                <w:szCs w:val="28"/>
              </w:rPr>
            </w:pPr>
            <w:r>
              <w:rPr>
                <w:rFonts w:ascii="Times New Roman" w:hAnsi="Times New Roman"/>
                <w:sz w:val="28"/>
                <w:szCs w:val="28"/>
              </w:rPr>
              <w:t>Лепка из пластилина. Гусеница</w:t>
            </w:r>
          </w:p>
        </w:tc>
      </w:tr>
      <w:tr w:rsidR="000322F8" w:rsidTr="00DE3314">
        <w:trPr>
          <w:trHeight w:val="411"/>
        </w:trPr>
        <w:tc>
          <w:tcPr>
            <w:tcW w:w="246" w:type="pct"/>
            <w:tcBorders>
              <w:top w:val="single" w:sz="4" w:space="0" w:color="auto"/>
              <w:left w:val="single" w:sz="4" w:space="0" w:color="000000"/>
              <w:bottom w:val="single" w:sz="4" w:space="0" w:color="auto"/>
              <w:right w:val="single" w:sz="4" w:space="0" w:color="000000"/>
            </w:tcBorders>
          </w:tcPr>
          <w:p w:rsidR="000322F8" w:rsidRDefault="000322F8" w:rsidP="00A84FA6">
            <w:pPr>
              <w:spacing w:after="0" w:line="240" w:lineRule="auto"/>
              <w:rPr>
                <w:rFonts w:ascii="Times New Roman" w:eastAsia="Times New Roman" w:hAnsi="Times New Roman"/>
                <w:sz w:val="28"/>
                <w:szCs w:val="28"/>
                <w:lang w:bidi="en-US"/>
              </w:rPr>
            </w:pPr>
            <w:r>
              <w:rPr>
                <w:rFonts w:ascii="Times New Roman" w:eastAsia="Times New Roman" w:hAnsi="Times New Roman"/>
                <w:sz w:val="28"/>
                <w:szCs w:val="28"/>
                <w:lang w:bidi="en-US"/>
              </w:rPr>
              <w:t>6</w:t>
            </w:r>
          </w:p>
        </w:tc>
        <w:tc>
          <w:tcPr>
            <w:tcW w:w="327" w:type="pct"/>
            <w:tcBorders>
              <w:top w:val="single" w:sz="4" w:space="0" w:color="auto"/>
              <w:left w:val="single" w:sz="4" w:space="0" w:color="000000"/>
              <w:bottom w:val="single" w:sz="4" w:space="0" w:color="auto"/>
              <w:right w:val="single" w:sz="4" w:space="0" w:color="000000"/>
            </w:tcBorders>
          </w:tcPr>
          <w:p w:rsidR="000322F8" w:rsidRDefault="000322F8" w:rsidP="00A84FA6">
            <w:pPr>
              <w:spacing w:after="0" w:line="240" w:lineRule="auto"/>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1</w:t>
            </w:r>
          </w:p>
        </w:tc>
        <w:tc>
          <w:tcPr>
            <w:tcW w:w="358" w:type="pct"/>
            <w:tcBorders>
              <w:top w:val="single" w:sz="4" w:space="0" w:color="auto"/>
              <w:left w:val="single" w:sz="4" w:space="0" w:color="000000"/>
              <w:bottom w:val="single" w:sz="4" w:space="0" w:color="auto"/>
              <w:right w:val="single" w:sz="4" w:space="0" w:color="auto"/>
            </w:tcBorders>
          </w:tcPr>
          <w:p w:rsidR="000322F8" w:rsidRDefault="00D308BE" w:rsidP="00A84FA6">
            <w:pPr>
              <w:spacing w:after="0" w:line="240" w:lineRule="auto"/>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11.10</w:t>
            </w:r>
          </w:p>
        </w:tc>
        <w:tc>
          <w:tcPr>
            <w:tcW w:w="334" w:type="pct"/>
            <w:tcBorders>
              <w:top w:val="single" w:sz="4" w:space="0" w:color="auto"/>
              <w:left w:val="single" w:sz="4" w:space="0" w:color="auto"/>
              <w:bottom w:val="single" w:sz="4" w:space="0" w:color="auto"/>
              <w:right w:val="single" w:sz="4" w:space="0" w:color="000000"/>
            </w:tcBorders>
          </w:tcPr>
          <w:p w:rsidR="000322F8" w:rsidRDefault="000322F8" w:rsidP="000E3F27">
            <w:pPr>
              <w:spacing w:after="0" w:line="240" w:lineRule="auto"/>
              <w:jc w:val="center"/>
              <w:rPr>
                <w:rFonts w:ascii="Times New Roman" w:eastAsia="Times New Roman" w:hAnsi="Times New Roman"/>
                <w:b/>
                <w:sz w:val="28"/>
                <w:szCs w:val="28"/>
                <w:lang w:bidi="en-US"/>
              </w:rPr>
            </w:pPr>
          </w:p>
        </w:tc>
        <w:tc>
          <w:tcPr>
            <w:tcW w:w="3735" w:type="pct"/>
            <w:tcBorders>
              <w:top w:val="single" w:sz="4" w:space="0" w:color="auto"/>
              <w:left w:val="single" w:sz="4" w:space="0" w:color="000000"/>
              <w:bottom w:val="single" w:sz="4" w:space="0" w:color="auto"/>
              <w:right w:val="single" w:sz="4" w:space="0" w:color="000000"/>
            </w:tcBorders>
          </w:tcPr>
          <w:p w:rsidR="000322F8" w:rsidRDefault="000322F8" w:rsidP="00A84FA6">
            <w:pPr>
              <w:spacing w:line="240" w:lineRule="auto"/>
              <w:rPr>
                <w:rFonts w:ascii="Times New Roman" w:hAnsi="Times New Roman"/>
                <w:sz w:val="28"/>
                <w:szCs w:val="28"/>
              </w:rPr>
            </w:pPr>
            <w:r>
              <w:rPr>
                <w:rFonts w:ascii="Times New Roman" w:hAnsi="Times New Roman"/>
                <w:sz w:val="28"/>
                <w:szCs w:val="28"/>
              </w:rPr>
              <w:t>Лепка из пластилина. Овощи</w:t>
            </w:r>
          </w:p>
        </w:tc>
      </w:tr>
      <w:tr w:rsidR="00DE3314" w:rsidTr="00DE3314">
        <w:trPr>
          <w:trHeight w:val="243"/>
        </w:trPr>
        <w:tc>
          <w:tcPr>
            <w:tcW w:w="246" w:type="pct"/>
            <w:tcBorders>
              <w:top w:val="single" w:sz="4" w:space="0" w:color="auto"/>
              <w:left w:val="single" w:sz="4" w:space="0" w:color="000000"/>
              <w:bottom w:val="single" w:sz="4" w:space="0" w:color="auto"/>
              <w:right w:val="single" w:sz="4" w:space="0" w:color="000000"/>
            </w:tcBorders>
          </w:tcPr>
          <w:p w:rsidR="00DE3314" w:rsidRDefault="00DE3314" w:rsidP="00A84FA6">
            <w:pPr>
              <w:spacing w:after="0" w:line="240" w:lineRule="auto"/>
              <w:rPr>
                <w:rFonts w:ascii="Times New Roman" w:eastAsia="Times New Roman" w:hAnsi="Times New Roman"/>
                <w:sz w:val="28"/>
                <w:szCs w:val="28"/>
                <w:lang w:bidi="en-US"/>
              </w:rPr>
            </w:pPr>
            <w:r>
              <w:rPr>
                <w:rFonts w:ascii="Times New Roman" w:eastAsia="Times New Roman" w:hAnsi="Times New Roman"/>
                <w:sz w:val="28"/>
                <w:szCs w:val="28"/>
                <w:lang w:bidi="en-US"/>
              </w:rPr>
              <w:t>7</w:t>
            </w:r>
          </w:p>
        </w:tc>
        <w:tc>
          <w:tcPr>
            <w:tcW w:w="327" w:type="pct"/>
            <w:tcBorders>
              <w:top w:val="single" w:sz="4" w:space="0" w:color="auto"/>
              <w:left w:val="single" w:sz="4" w:space="0" w:color="000000"/>
              <w:bottom w:val="single" w:sz="4" w:space="0" w:color="auto"/>
              <w:right w:val="single" w:sz="4" w:space="0" w:color="000000"/>
            </w:tcBorders>
          </w:tcPr>
          <w:p w:rsidR="00DE3314" w:rsidRDefault="00DE3314" w:rsidP="00A84FA6">
            <w:pPr>
              <w:spacing w:after="0" w:line="240" w:lineRule="auto"/>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1</w:t>
            </w:r>
          </w:p>
        </w:tc>
        <w:tc>
          <w:tcPr>
            <w:tcW w:w="358" w:type="pct"/>
            <w:tcBorders>
              <w:top w:val="single" w:sz="4" w:space="0" w:color="auto"/>
              <w:left w:val="single" w:sz="4" w:space="0" w:color="000000"/>
              <w:bottom w:val="single" w:sz="4" w:space="0" w:color="auto"/>
              <w:right w:val="single" w:sz="4" w:space="0" w:color="auto"/>
            </w:tcBorders>
          </w:tcPr>
          <w:p w:rsidR="00DE3314" w:rsidRDefault="00D308BE" w:rsidP="00A84FA6">
            <w:pPr>
              <w:spacing w:after="0" w:line="240" w:lineRule="auto"/>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18.10</w:t>
            </w:r>
          </w:p>
        </w:tc>
        <w:tc>
          <w:tcPr>
            <w:tcW w:w="334" w:type="pct"/>
            <w:tcBorders>
              <w:top w:val="single" w:sz="4" w:space="0" w:color="auto"/>
              <w:left w:val="single" w:sz="4" w:space="0" w:color="auto"/>
              <w:bottom w:val="single" w:sz="4" w:space="0" w:color="auto"/>
              <w:right w:val="single" w:sz="4" w:space="0" w:color="000000"/>
            </w:tcBorders>
          </w:tcPr>
          <w:p w:rsidR="00DE3314" w:rsidRDefault="00DE3314" w:rsidP="000E3F27">
            <w:pPr>
              <w:spacing w:after="0" w:line="240" w:lineRule="auto"/>
              <w:jc w:val="center"/>
              <w:rPr>
                <w:rFonts w:ascii="Times New Roman" w:eastAsia="Times New Roman" w:hAnsi="Times New Roman"/>
                <w:b/>
                <w:sz w:val="28"/>
                <w:szCs w:val="28"/>
                <w:lang w:bidi="en-US"/>
              </w:rPr>
            </w:pPr>
          </w:p>
        </w:tc>
        <w:tc>
          <w:tcPr>
            <w:tcW w:w="3735" w:type="pct"/>
            <w:tcBorders>
              <w:top w:val="single" w:sz="4" w:space="0" w:color="auto"/>
              <w:left w:val="single" w:sz="4" w:space="0" w:color="000000"/>
              <w:bottom w:val="single" w:sz="4" w:space="0" w:color="auto"/>
              <w:right w:val="single" w:sz="4" w:space="0" w:color="000000"/>
            </w:tcBorders>
          </w:tcPr>
          <w:p w:rsidR="00DE3314" w:rsidRPr="00793BC0" w:rsidRDefault="00DE3314" w:rsidP="001E6FD3">
            <w:pPr>
              <w:spacing w:line="240" w:lineRule="auto"/>
              <w:rPr>
                <w:rFonts w:ascii="Times New Roman" w:eastAsia="Times New Roman" w:hAnsi="Times New Roman"/>
                <w:sz w:val="28"/>
                <w:szCs w:val="28"/>
              </w:rPr>
            </w:pPr>
            <w:r>
              <w:rPr>
                <w:rFonts w:ascii="Times New Roman" w:hAnsi="Times New Roman"/>
                <w:sz w:val="28"/>
                <w:szCs w:val="28"/>
              </w:rPr>
              <w:t>Лепка из пластилина. Фруктовые деревья</w:t>
            </w:r>
          </w:p>
        </w:tc>
      </w:tr>
      <w:tr w:rsidR="00DE3314" w:rsidTr="00DE3314">
        <w:trPr>
          <w:trHeight w:val="262"/>
        </w:trPr>
        <w:tc>
          <w:tcPr>
            <w:tcW w:w="246" w:type="pct"/>
            <w:tcBorders>
              <w:top w:val="single" w:sz="4" w:space="0" w:color="auto"/>
              <w:left w:val="single" w:sz="4" w:space="0" w:color="000000"/>
              <w:bottom w:val="single" w:sz="4" w:space="0" w:color="auto"/>
              <w:right w:val="single" w:sz="4" w:space="0" w:color="000000"/>
            </w:tcBorders>
          </w:tcPr>
          <w:p w:rsidR="00DE3314" w:rsidRDefault="00DE3314" w:rsidP="00A84FA6">
            <w:pPr>
              <w:spacing w:after="0" w:line="240" w:lineRule="auto"/>
              <w:rPr>
                <w:rFonts w:ascii="Times New Roman" w:eastAsia="Times New Roman" w:hAnsi="Times New Roman"/>
                <w:sz w:val="28"/>
                <w:szCs w:val="28"/>
                <w:lang w:bidi="en-US"/>
              </w:rPr>
            </w:pPr>
            <w:r>
              <w:rPr>
                <w:rFonts w:ascii="Times New Roman" w:eastAsia="Times New Roman" w:hAnsi="Times New Roman"/>
                <w:sz w:val="28"/>
                <w:szCs w:val="28"/>
                <w:lang w:bidi="en-US"/>
              </w:rPr>
              <w:t>8</w:t>
            </w:r>
          </w:p>
        </w:tc>
        <w:tc>
          <w:tcPr>
            <w:tcW w:w="327" w:type="pct"/>
            <w:tcBorders>
              <w:top w:val="single" w:sz="4" w:space="0" w:color="auto"/>
              <w:left w:val="single" w:sz="4" w:space="0" w:color="000000"/>
              <w:bottom w:val="single" w:sz="4" w:space="0" w:color="auto"/>
              <w:right w:val="single" w:sz="4" w:space="0" w:color="000000"/>
            </w:tcBorders>
          </w:tcPr>
          <w:p w:rsidR="00DE3314" w:rsidRDefault="00DE3314" w:rsidP="00A84FA6">
            <w:pPr>
              <w:spacing w:after="0" w:line="240" w:lineRule="auto"/>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1</w:t>
            </w:r>
          </w:p>
        </w:tc>
        <w:tc>
          <w:tcPr>
            <w:tcW w:w="358" w:type="pct"/>
            <w:tcBorders>
              <w:top w:val="single" w:sz="4" w:space="0" w:color="auto"/>
              <w:left w:val="single" w:sz="4" w:space="0" w:color="000000"/>
              <w:bottom w:val="single" w:sz="4" w:space="0" w:color="auto"/>
              <w:right w:val="single" w:sz="4" w:space="0" w:color="auto"/>
            </w:tcBorders>
          </w:tcPr>
          <w:p w:rsidR="00DE3314" w:rsidRDefault="00D308BE" w:rsidP="00A84FA6">
            <w:pPr>
              <w:spacing w:after="0" w:line="240" w:lineRule="auto"/>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25.10</w:t>
            </w:r>
          </w:p>
        </w:tc>
        <w:tc>
          <w:tcPr>
            <w:tcW w:w="334" w:type="pct"/>
            <w:tcBorders>
              <w:top w:val="single" w:sz="4" w:space="0" w:color="auto"/>
              <w:left w:val="single" w:sz="4" w:space="0" w:color="auto"/>
              <w:bottom w:val="single" w:sz="4" w:space="0" w:color="auto"/>
              <w:right w:val="single" w:sz="4" w:space="0" w:color="000000"/>
            </w:tcBorders>
          </w:tcPr>
          <w:p w:rsidR="00DE3314" w:rsidRDefault="00DE3314" w:rsidP="000E3F27">
            <w:pPr>
              <w:spacing w:after="0" w:line="240" w:lineRule="auto"/>
              <w:jc w:val="center"/>
              <w:rPr>
                <w:rFonts w:ascii="Times New Roman" w:eastAsia="Times New Roman" w:hAnsi="Times New Roman"/>
                <w:b/>
                <w:sz w:val="28"/>
                <w:szCs w:val="28"/>
                <w:lang w:bidi="en-US"/>
              </w:rPr>
            </w:pPr>
          </w:p>
        </w:tc>
        <w:tc>
          <w:tcPr>
            <w:tcW w:w="3735" w:type="pct"/>
            <w:tcBorders>
              <w:top w:val="single" w:sz="4" w:space="0" w:color="auto"/>
              <w:left w:val="single" w:sz="4" w:space="0" w:color="000000"/>
              <w:bottom w:val="single" w:sz="4" w:space="0" w:color="auto"/>
              <w:right w:val="single" w:sz="4" w:space="0" w:color="000000"/>
            </w:tcBorders>
          </w:tcPr>
          <w:p w:rsidR="00DE3314" w:rsidRPr="00920156" w:rsidRDefault="00D308BE" w:rsidP="00D308BE">
            <w:pPr>
              <w:spacing w:line="240" w:lineRule="auto"/>
              <w:rPr>
                <w:rFonts w:ascii="Times New Roman" w:hAnsi="Times New Roman"/>
                <w:sz w:val="28"/>
                <w:szCs w:val="28"/>
              </w:rPr>
            </w:pPr>
            <w:r>
              <w:rPr>
                <w:rFonts w:ascii="Times New Roman" w:eastAsia="Times New Roman" w:hAnsi="Times New Roman"/>
                <w:sz w:val="28"/>
                <w:szCs w:val="28"/>
                <w:lang w:eastAsia="ru-RU"/>
              </w:rPr>
              <w:t>Лепка из соленого теста</w:t>
            </w:r>
            <w:r w:rsidR="00DE331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Бусы</w:t>
            </w:r>
          </w:p>
        </w:tc>
      </w:tr>
      <w:tr w:rsidR="00DE3314" w:rsidTr="00DE3314">
        <w:trPr>
          <w:trHeight w:val="224"/>
        </w:trPr>
        <w:tc>
          <w:tcPr>
            <w:tcW w:w="246" w:type="pct"/>
            <w:tcBorders>
              <w:top w:val="single" w:sz="4" w:space="0" w:color="auto"/>
              <w:left w:val="single" w:sz="4" w:space="0" w:color="000000"/>
              <w:bottom w:val="single" w:sz="4" w:space="0" w:color="auto"/>
              <w:right w:val="single" w:sz="4" w:space="0" w:color="000000"/>
            </w:tcBorders>
          </w:tcPr>
          <w:p w:rsidR="00DE3314" w:rsidRDefault="00DE3314" w:rsidP="00A84FA6">
            <w:pPr>
              <w:spacing w:after="0" w:line="240" w:lineRule="auto"/>
              <w:rPr>
                <w:rFonts w:ascii="Times New Roman" w:eastAsia="Times New Roman" w:hAnsi="Times New Roman"/>
                <w:sz w:val="28"/>
                <w:szCs w:val="28"/>
                <w:lang w:bidi="en-US"/>
              </w:rPr>
            </w:pPr>
            <w:r>
              <w:rPr>
                <w:rFonts w:ascii="Times New Roman" w:eastAsia="Times New Roman" w:hAnsi="Times New Roman"/>
                <w:sz w:val="28"/>
                <w:szCs w:val="28"/>
                <w:lang w:bidi="en-US"/>
              </w:rPr>
              <w:t>9</w:t>
            </w:r>
          </w:p>
        </w:tc>
        <w:tc>
          <w:tcPr>
            <w:tcW w:w="327" w:type="pct"/>
            <w:tcBorders>
              <w:top w:val="single" w:sz="4" w:space="0" w:color="auto"/>
              <w:left w:val="single" w:sz="4" w:space="0" w:color="000000"/>
              <w:bottom w:val="single" w:sz="4" w:space="0" w:color="auto"/>
              <w:right w:val="single" w:sz="4" w:space="0" w:color="000000"/>
            </w:tcBorders>
          </w:tcPr>
          <w:p w:rsidR="00DE3314" w:rsidRDefault="00DE3314" w:rsidP="00A84FA6">
            <w:pPr>
              <w:spacing w:after="0" w:line="240" w:lineRule="auto"/>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1</w:t>
            </w:r>
          </w:p>
        </w:tc>
        <w:tc>
          <w:tcPr>
            <w:tcW w:w="358" w:type="pct"/>
            <w:tcBorders>
              <w:top w:val="single" w:sz="4" w:space="0" w:color="auto"/>
              <w:left w:val="single" w:sz="4" w:space="0" w:color="000000"/>
              <w:bottom w:val="single" w:sz="4" w:space="0" w:color="auto"/>
              <w:right w:val="single" w:sz="4" w:space="0" w:color="auto"/>
            </w:tcBorders>
          </w:tcPr>
          <w:p w:rsidR="00DE3314" w:rsidRDefault="00D308BE" w:rsidP="00A84FA6">
            <w:pPr>
              <w:spacing w:after="0" w:line="240" w:lineRule="auto"/>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8.11</w:t>
            </w:r>
          </w:p>
        </w:tc>
        <w:tc>
          <w:tcPr>
            <w:tcW w:w="334" w:type="pct"/>
            <w:tcBorders>
              <w:top w:val="single" w:sz="4" w:space="0" w:color="auto"/>
              <w:left w:val="single" w:sz="4" w:space="0" w:color="auto"/>
              <w:bottom w:val="single" w:sz="4" w:space="0" w:color="auto"/>
              <w:right w:val="single" w:sz="4" w:space="0" w:color="000000"/>
            </w:tcBorders>
          </w:tcPr>
          <w:p w:rsidR="00DE3314" w:rsidRDefault="00DE3314" w:rsidP="000E3F27">
            <w:pPr>
              <w:spacing w:after="0" w:line="240" w:lineRule="auto"/>
              <w:jc w:val="center"/>
              <w:rPr>
                <w:rFonts w:ascii="Times New Roman" w:eastAsia="Times New Roman" w:hAnsi="Times New Roman"/>
                <w:b/>
                <w:sz w:val="28"/>
                <w:szCs w:val="28"/>
                <w:lang w:bidi="en-US"/>
              </w:rPr>
            </w:pPr>
          </w:p>
        </w:tc>
        <w:tc>
          <w:tcPr>
            <w:tcW w:w="3735" w:type="pct"/>
            <w:tcBorders>
              <w:top w:val="single" w:sz="4" w:space="0" w:color="auto"/>
              <w:left w:val="single" w:sz="4" w:space="0" w:color="000000"/>
              <w:bottom w:val="single" w:sz="4" w:space="0" w:color="auto"/>
              <w:right w:val="single" w:sz="4" w:space="0" w:color="000000"/>
            </w:tcBorders>
          </w:tcPr>
          <w:p w:rsidR="00DE3314" w:rsidRPr="00920156" w:rsidRDefault="00D308BE" w:rsidP="001E6FD3">
            <w:pPr>
              <w:spacing w:line="240" w:lineRule="auto"/>
              <w:rPr>
                <w:rFonts w:ascii="Times New Roman" w:hAnsi="Times New Roman"/>
                <w:sz w:val="28"/>
                <w:szCs w:val="28"/>
              </w:rPr>
            </w:pPr>
            <w:r>
              <w:rPr>
                <w:rFonts w:ascii="Times New Roman" w:eastAsia="Times New Roman" w:hAnsi="Times New Roman"/>
                <w:sz w:val="28"/>
                <w:szCs w:val="28"/>
                <w:lang w:eastAsia="ru-RU"/>
              </w:rPr>
              <w:t>Лепка из соленого теста</w:t>
            </w:r>
            <w:r w:rsidR="00DE3314">
              <w:rPr>
                <w:rFonts w:ascii="Times New Roman" w:eastAsia="Times New Roman" w:hAnsi="Times New Roman"/>
                <w:sz w:val="28"/>
                <w:szCs w:val="28"/>
                <w:lang w:eastAsia="ru-RU"/>
              </w:rPr>
              <w:t>. Елочка</w:t>
            </w:r>
          </w:p>
        </w:tc>
      </w:tr>
      <w:tr w:rsidR="00DE3314" w:rsidTr="00DE3314">
        <w:trPr>
          <w:trHeight w:val="281"/>
        </w:trPr>
        <w:tc>
          <w:tcPr>
            <w:tcW w:w="246" w:type="pct"/>
            <w:tcBorders>
              <w:top w:val="single" w:sz="4" w:space="0" w:color="auto"/>
              <w:left w:val="single" w:sz="4" w:space="0" w:color="000000"/>
              <w:bottom w:val="single" w:sz="4" w:space="0" w:color="auto"/>
              <w:right w:val="single" w:sz="4" w:space="0" w:color="000000"/>
            </w:tcBorders>
          </w:tcPr>
          <w:p w:rsidR="00DE3314" w:rsidRDefault="00DE3314" w:rsidP="00A84FA6">
            <w:pPr>
              <w:spacing w:after="0" w:line="240" w:lineRule="auto"/>
              <w:rPr>
                <w:rFonts w:ascii="Times New Roman" w:eastAsia="Times New Roman" w:hAnsi="Times New Roman"/>
                <w:sz w:val="28"/>
                <w:szCs w:val="28"/>
                <w:lang w:bidi="en-US"/>
              </w:rPr>
            </w:pPr>
            <w:r>
              <w:rPr>
                <w:rFonts w:ascii="Times New Roman" w:eastAsia="Times New Roman" w:hAnsi="Times New Roman"/>
                <w:sz w:val="28"/>
                <w:szCs w:val="28"/>
                <w:lang w:bidi="en-US"/>
              </w:rPr>
              <w:t>10</w:t>
            </w:r>
          </w:p>
        </w:tc>
        <w:tc>
          <w:tcPr>
            <w:tcW w:w="327" w:type="pct"/>
            <w:tcBorders>
              <w:top w:val="single" w:sz="4" w:space="0" w:color="auto"/>
              <w:left w:val="single" w:sz="4" w:space="0" w:color="000000"/>
              <w:bottom w:val="single" w:sz="4" w:space="0" w:color="auto"/>
              <w:right w:val="single" w:sz="4" w:space="0" w:color="000000"/>
            </w:tcBorders>
          </w:tcPr>
          <w:p w:rsidR="00DE3314" w:rsidRDefault="00DE3314" w:rsidP="00A84FA6">
            <w:pPr>
              <w:spacing w:after="0" w:line="240" w:lineRule="auto"/>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1</w:t>
            </w:r>
          </w:p>
        </w:tc>
        <w:tc>
          <w:tcPr>
            <w:tcW w:w="358" w:type="pct"/>
            <w:tcBorders>
              <w:top w:val="single" w:sz="4" w:space="0" w:color="auto"/>
              <w:left w:val="single" w:sz="4" w:space="0" w:color="000000"/>
              <w:bottom w:val="single" w:sz="4" w:space="0" w:color="auto"/>
              <w:right w:val="single" w:sz="4" w:space="0" w:color="auto"/>
            </w:tcBorders>
          </w:tcPr>
          <w:p w:rsidR="00DE3314" w:rsidRDefault="00D308BE" w:rsidP="00A84FA6">
            <w:pPr>
              <w:spacing w:after="0" w:line="240" w:lineRule="auto"/>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15.11</w:t>
            </w:r>
          </w:p>
        </w:tc>
        <w:tc>
          <w:tcPr>
            <w:tcW w:w="334" w:type="pct"/>
            <w:tcBorders>
              <w:top w:val="single" w:sz="4" w:space="0" w:color="auto"/>
              <w:left w:val="single" w:sz="4" w:space="0" w:color="auto"/>
              <w:bottom w:val="single" w:sz="4" w:space="0" w:color="auto"/>
              <w:right w:val="single" w:sz="4" w:space="0" w:color="000000"/>
            </w:tcBorders>
          </w:tcPr>
          <w:p w:rsidR="00DE3314" w:rsidRDefault="00DE3314" w:rsidP="000E3F27">
            <w:pPr>
              <w:spacing w:after="0" w:line="240" w:lineRule="auto"/>
              <w:jc w:val="center"/>
              <w:rPr>
                <w:rFonts w:ascii="Times New Roman" w:eastAsia="Times New Roman" w:hAnsi="Times New Roman"/>
                <w:b/>
                <w:sz w:val="28"/>
                <w:szCs w:val="28"/>
                <w:lang w:bidi="en-US"/>
              </w:rPr>
            </w:pPr>
          </w:p>
        </w:tc>
        <w:tc>
          <w:tcPr>
            <w:tcW w:w="3735" w:type="pct"/>
            <w:tcBorders>
              <w:top w:val="single" w:sz="4" w:space="0" w:color="auto"/>
              <w:left w:val="single" w:sz="4" w:space="0" w:color="000000"/>
              <w:bottom w:val="single" w:sz="4" w:space="0" w:color="auto"/>
              <w:right w:val="single" w:sz="4" w:space="0" w:color="000000"/>
            </w:tcBorders>
          </w:tcPr>
          <w:p w:rsidR="00DE3314" w:rsidRPr="00793BC0" w:rsidRDefault="00D308BE" w:rsidP="001E6FD3">
            <w:pPr>
              <w:spacing w:line="240" w:lineRule="auto"/>
              <w:rPr>
                <w:rFonts w:ascii="Times New Roman" w:eastAsia="Times New Roman" w:hAnsi="Times New Roman"/>
                <w:sz w:val="28"/>
                <w:szCs w:val="28"/>
              </w:rPr>
            </w:pPr>
            <w:r>
              <w:rPr>
                <w:rFonts w:ascii="Times New Roman" w:eastAsia="Times New Roman" w:hAnsi="Times New Roman"/>
                <w:sz w:val="28"/>
                <w:szCs w:val="28"/>
              </w:rPr>
              <w:t>Лепка из соленого теста</w:t>
            </w:r>
            <w:r w:rsidR="00DE3314">
              <w:rPr>
                <w:rFonts w:ascii="Times New Roman" w:eastAsia="Times New Roman" w:hAnsi="Times New Roman"/>
                <w:sz w:val="28"/>
                <w:szCs w:val="28"/>
              </w:rPr>
              <w:t>. Мебель</w:t>
            </w:r>
          </w:p>
        </w:tc>
      </w:tr>
      <w:tr w:rsidR="00DE3314" w:rsidTr="007D5A2C">
        <w:trPr>
          <w:trHeight w:val="281"/>
        </w:trPr>
        <w:tc>
          <w:tcPr>
            <w:tcW w:w="246" w:type="pct"/>
            <w:tcBorders>
              <w:top w:val="single" w:sz="4" w:space="0" w:color="auto"/>
              <w:left w:val="single" w:sz="4" w:space="0" w:color="000000"/>
              <w:bottom w:val="single" w:sz="4" w:space="0" w:color="auto"/>
              <w:right w:val="single" w:sz="4" w:space="0" w:color="000000"/>
            </w:tcBorders>
          </w:tcPr>
          <w:p w:rsidR="00DE3314" w:rsidRDefault="00DE3314" w:rsidP="00A84FA6">
            <w:pPr>
              <w:spacing w:after="0" w:line="240" w:lineRule="auto"/>
              <w:rPr>
                <w:rFonts w:ascii="Times New Roman" w:eastAsia="Times New Roman" w:hAnsi="Times New Roman"/>
                <w:sz w:val="28"/>
                <w:szCs w:val="28"/>
                <w:lang w:bidi="en-US"/>
              </w:rPr>
            </w:pPr>
            <w:r>
              <w:rPr>
                <w:rFonts w:ascii="Times New Roman" w:eastAsia="Times New Roman" w:hAnsi="Times New Roman"/>
                <w:sz w:val="28"/>
                <w:szCs w:val="28"/>
                <w:lang w:bidi="en-US"/>
              </w:rPr>
              <w:t>11</w:t>
            </w:r>
          </w:p>
        </w:tc>
        <w:tc>
          <w:tcPr>
            <w:tcW w:w="327" w:type="pct"/>
            <w:tcBorders>
              <w:top w:val="single" w:sz="4" w:space="0" w:color="auto"/>
              <w:left w:val="single" w:sz="4" w:space="0" w:color="000000"/>
              <w:bottom w:val="single" w:sz="4" w:space="0" w:color="auto"/>
              <w:right w:val="single" w:sz="4" w:space="0" w:color="000000"/>
            </w:tcBorders>
          </w:tcPr>
          <w:p w:rsidR="00DE3314" w:rsidRDefault="00DE3314" w:rsidP="00A84FA6">
            <w:pPr>
              <w:spacing w:after="0" w:line="240" w:lineRule="auto"/>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1</w:t>
            </w:r>
          </w:p>
        </w:tc>
        <w:tc>
          <w:tcPr>
            <w:tcW w:w="358" w:type="pct"/>
            <w:tcBorders>
              <w:top w:val="single" w:sz="4" w:space="0" w:color="auto"/>
              <w:left w:val="single" w:sz="4" w:space="0" w:color="000000"/>
              <w:bottom w:val="single" w:sz="4" w:space="0" w:color="auto"/>
              <w:right w:val="single" w:sz="4" w:space="0" w:color="auto"/>
            </w:tcBorders>
          </w:tcPr>
          <w:p w:rsidR="00DE3314" w:rsidRDefault="00D308BE" w:rsidP="00A84FA6">
            <w:pPr>
              <w:spacing w:after="0" w:line="240" w:lineRule="auto"/>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22.11</w:t>
            </w:r>
          </w:p>
        </w:tc>
        <w:tc>
          <w:tcPr>
            <w:tcW w:w="334" w:type="pct"/>
            <w:tcBorders>
              <w:top w:val="single" w:sz="4" w:space="0" w:color="auto"/>
              <w:left w:val="single" w:sz="4" w:space="0" w:color="auto"/>
              <w:bottom w:val="single" w:sz="4" w:space="0" w:color="auto"/>
              <w:right w:val="single" w:sz="4" w:space="0" w:color="000000"/>
            </w:tcBorders>
          </w:tcPr>
          <w:p w:rsidR="00DE3314" w:rsidRDefault="00DE3314" w:rsidP="000E3F27">
            <w:pPr>
              <w:spacing w:after="0" w:line="240" w:lineRule="auto"/>
              <w:jc w:val="center"/>
              <w:rPr>
                <w:rFonts w:ascii="Times New Roman" w:eastAsia="Times New Roman" w:hAnsi="Times New Roman"/>
                <w:b/>
                <w:sz w:val="28"/>
                <w:szCs w:val="28"/>
                <w:lang w:bidi="en-US"/>
              </w:rPr>
            </w:pPr>
          </w:p>
        </w:tc>
        <w:tc>
          <w:tcPr>
            <w:tcW w:w="3735" w:type="pct"/>
            <w:tcBorders>
              <w:top w:val="single" w:sz="4" w:space="0" w:color="auto"/>
              <w:left w:val="single" w:sz="4" w:space="0" w:color="000000"/>
              <w:bottom w:val="single" w:sz="4" w:space="0" w:color="auto"/>
              <w:right w:val="single" w:sz="4" w:space="0" w:color="000000"/>
            </w:tcBorders>
          </w:tcPr>
          <w:p w:rsidR="00DE3314" w:rsidRDefault="00D308BE" w:rsidP="00A84FA6">
            <w:pPr>
              <w:spacing w:line="240" w:lineRule="auto"/>
              <w:rPr>
                <w:rFonts w:ascii="Times New Roman" w:hAnsi="Times New Roman"/>
                <w:sz w:val="28"/>
                <w:szCs w:val="28"/>
              </w:rPr>
            </w:pPr>
            <w:r>
              <w:rPr>
                <w:rFonts w:ascii="Times New Roman" w:eastAsia="Times New Roman" w:hAnsi="Times New Roman"/>
                <w:sz w:val="28"/>
                <w:szCs w:val="28"/>
                <w:lang w:eastAsia="ru-RU"/>
              </w:rPr>
              <w:t>Лепка из соленого теста</w:t>
            </w:r>
            <w:r w:rsidR="00DE3314">
              <w:rPr>
                <w:rFonts w:ascii="Times New Roman" w:eastAsia="Times New Roman" w:hAnsi="Times New Roman"/>
                <w:sz w:val="28"/>
                <w:szCs w:val="28"/>
                <w:lang w:eastAsia="ru-RU"/>
              </w:rPr>
              <w:t>. Праздничный торт</w:t>
            </w:r>
          </w:p>
        </w:tc>
      </w:tr>
      <w:tr w:rsidR="00DE3314" w:rsidTr="007D5A2C">
        <w:trPr>
          <w:trHeight w:val="580"/>
        </w:trPr>
        <w:tc>
          <w:tcPr>
            <w:tcW w:w="246" w:type="pct"/>
            <w:tcBorders>
              <w:top w:val="single" w:sz="4" w:space="0" w:color="auto"/>
              <w:left w:val="single" w:sz="4" w:space="0" w:color="000000"/>
              <w:bottom w:val="single" w:sz="4" w:space="0" w:color="auto"/>
              <w:right w:val="single" w:sz="4" w:space="0" w:color="000000"/>
            </w:tcBorders>
          </w:tcPr>
          <w:p w:rsidR="00DE3314" w:rsidRDefault="00DE3314" w:rsidP="000E3F27">
            <w:pPr>
              <w:spacing w:after="0" w:line="240" w:lineRule="auto"/>
              <w:rPr>
                <w:rFonts w:ascii="Times New Roman" w:eastAsia="Times New Roman" w:hAnsi="Times New Roman"/>
                <w:sz w:val="28"/>
                <w:szCs w:val="28"/>
                <w:lang w:bidi="en-US"/>
              </w:rPr>
            </w:pPr>
          </w:p>
        </w:tc>
        <w:tc>
          <w:tcPr>
            <w:tcW w:w="327" w:type="pct"/>
            <w:tcBorders>
              <w:top w:val="single" w:sz="4" w:space="0" w:color="auto"/>
              <w:left w:val="single" w:sz="4" w:space="0" w:color="000000"/>
              <w:bottom w:val="single" w:sz="4" w:space="0" w:color="auto"/>
              <w:right w:val="single" w:sz="4" w:space="0" w:color="000000"/>
            </w:tcBorders>
          </w:tcPr>
          <w:p w:rsidR="00DE3314" w:rsidRDefault="00DE3314" w:rsidP="000E3F27">
            <w:pPr>
              <w:spacing w:after="0" w:line="240" w:lineRule="auto"/>
              <w:jc w:val="center"/>
              <w:rPr>
                <w:rFonts w:ascii="Times New Roman" w:eastAsia="Times New Roman" w:hAnsi="Times New Roman"/>
                <w:sz w:val="28"/>
                <w:szCs w:val="28"/>
                <w:lang w:bidi="en-US"/>
              </w:rPr>
            </w:pPr>
          </w:p>
        </w:tc>
        <w:tc>
          <w:tcPr>
            <w:tcW w:w="358" w:type="pct"/>
            <w:tcBorders>
              <w:top w:val="single" w:sz="4" w:space="0" w:color="auto"/>
              <w:left w:val="single" w:sz="4" w:space="0" w:color="000000"/>
              <w:bottom w:val="single" w:sz="4" w:space="0" w:color="auto"/>
              <w:right w:val="single" w:sz="4" w:space="0" w:color="auto"/>
            </w:tcBorders>
          </w:tcPr>
          <w:p w:rsidR="00DE3314" w:rsidRDefault="00DE3314" w:rsidP="000E3F27">
            <w:pPr>
              <w:spacing w:after="0" w:line="240" w:lineRule="auto"/>
              <w:jc w:val="center"/>
              <w:rPr>
                <w:rFonts w:ascii="Times New Roman" w:eastAsia="Times New Roman" w:hAnsi="Times New Roman"/>
                <w:sz w:val="28"/>
                <w:szCs w:val="28"/>
                <w:lang w:bidi="en-US"/>
              </w:rPr>
            </w:pPr>
          </w:p>
        </w:tc>
        <w:tc>
          <w:tcPr>
            <w:tcW w:w="334" w:type="pct"/>
            <w:tcBorders>
              <w:top w:val="single" w:sz="4" w:space="0" w:color="auto"/>
              <w:left w:val="single" w:sz="4" w:space="0" w:color="auto"/>
              <w:bottom w:val="single" w:sz="4" w:space="0" w:color="auto"/>
              <w:right w:val="single" w:sz="4" w:space="0" w:color="000000"/>
            </w:tcBorders>
          </w:tcPr>
          <w:p w:rsidR="00DE3314" w:rsidRDefault="00DE3314" w:rsidP="000E3F27">
            <w:pPr>
              <w:spacing w:after="0" w:line="240" w:lineRule="auto"/>
              <w:jc w:val="center"/>
              <w:rPr>
                <w:rFonts w:ascii="Times New Roman" w:eastAsia="Times New Roman" w:hAnsi="Times New Roman"/>
                <w:b/>
                <w:sz w:val="28"/>
                <w:szCs w:val="28"/>
                <w:lang w:bidi="en-US"/>
              </w:rPr>
            </w:pPr>
          </w:p>
        </w:tc>
        <w:tc>
          <w:tcPr>
            <w:tcW w:w="3735" w:type="pct"/>
            <w:tcBorders>
              <w:top w:val="single" w:sz="4" w:space="0" w:color="auto"/>
              <w:left w:val="single" w:sz="4" w:space="0" w:color="000000"/>
              <w:bottom w:val="single" w:sz="4" w:space="0" w:color="auto"/>
              <w:right w:val="single" w:sz="4" w:space="0" w:color="000000"/>
            </w:tcBorders>
          </w:tcPr>
          <w:p w:rsidR="00DE3314" w:rsidRPr="000322F8" w:rsidRDefault="00DE3314" w:rsidP="000322F8">
            <w:pPr>
              <w:spacing w:line="240" w:lineRule="auto"/>
              <w:jc w:val="center"/>
              <w:rPr>
                <w:rFonts w:ascii="Times New Roman" w:hAnsi="Times New Roman"/>
                <w:i/>
                <w:sz w:val="28"/>
                <w:szCs w:val="28"/>
              </w:rPr>
            </w:pPr>
            <w:r w:rsidRPr="000322F8">
              <w:rPr>
                <w:rFonts w:ascii="Times New Roman" w:hAnsi="Times New Roman"/>
                <w:i/>
                <w:sz w:val="28"/>
                <w:szCs w:val="28"/>
              </w:rPr>
              <w:t xml:space="preserve">Аппликация </w:t>
            </w:r>
          </w:p>
        </w:tc>
      </w:tr>
      <w:tr w:rsidR="00DE3314" w:rsidTr="00DE3314">
        <w:trPr>
          <w:trHeight w:val="564"/>
        </w:trPr>
        <w:tc>
          <w:tcPr>
            <w:tcW w:w="246" w:type="pct"/>
            <w:tcBorders>
              <w:top w:val="single" w:sz="4" w:space="0" w:color="auto"/>
              <w:left w:val="single" w:sz="4" w:space="0" w:color="000000"/>
              <w:bottom w:val="single" w:sz="4" w:space="0" w:color="auto"/>
              <w:right w:val="single" w:sz="4" w:space="0" w:color="000000"/>
            </w:tcBorders>
            <w:hideMark/>
          </w:tcPr>
          <w:p w:rsidR="00DE3314" w:rsidRDefault="00DE3314" w:rsidP="000E3F27">
            <w:pPr>
              <w:spacing w:after="0" w:line="240" w:lineRule="auto"/>
              <w:rPr>
                <w:rFonts w:ascii="Times New Roman" w:eastAsia="Times New Roman" w:hAnsi="Times New Roman"/>
                <w:sz w:val="28"/>
                <w:szCs w:val="28"/>
                <w:lang w:bidi="en-US"/>
              </w:rPr>
            </w:pPr>
            <w:r>
              <w:rPr>
                <w:rFonts w:ascii="Times New Roman" w:eastAsia="Times New Roman" w:hAnsi="Times New Roman"/>
                <w:sz w:val="28"/>
                <w:szCs w:val="28"/>
                <w:lang w:bidi="en-US"/>
              </w:rPr>
              <w:t>12</w:t>
            </w:r>
          </w:p>
        </w:tc>
        <w:tc>
          <w:tcPr>
            <w:tcW w:w="327" w:type="pct"/>
            <w:tcBorders>
              <w:top w:val="single" w:sz="4" w:space="0" w:color="auto"/>
              <w:left w:val="single" w:sz="4" w:space="0" w:color="000000"/>
              <w:bottom w:val="single" w:sz="4" w:space="0" w:color="auto"/>
              <w:right w:val="single" w:sz="4" w:space="0" w:color="000000"/>
            </w:tcBorders>
            <w:hideMark/>
          </w:tcPr>
          <w:p w:rsidR="00DE3314" w:rsidRDefault="00DE3314" w:rsidP="000E3F27">
            <w:pPr>
              <w:spacing w:after="0" w:line="240" w:lineRule="auto"/>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1</w:t>
            </w:r>
          </w:p>
        </w:tc>
        <w:tc>
          <w:tcPr>
            <w:tcW w:w="358" w:type="pct"/>
            <w:tcBorders>
              <w:top w:val="single" w:sz="4" w:space="0" w:color="auto"/>
              <w:left w:val="single" w:sz="4" w:space="0" w:color="000000"/>
              <w:bottom w:val="single" w:sz="4" w:space="0" w:color="auto"/>
              <w:right w:val="single" w:sz="4" w:space="0" w:color="auto"/>
            </w:tcBorders>
          </w:tcPr>
          <w:p w:rsidR="00DE3314" w:rsidRDefault="00D308BE" w:rsidP="000E3F27">
            <w:pPr>
              <w:spacing w:after="0" w:line="240" w:lineRule="auto"/>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29.11</w:t>
            </w:r>
          </w:p>
        </w:tc>
        <w:tc>
          <w:tcPr>
            <w:tcW w:w="334" w:type="pct"/>
            <w:tcBorders>
              <w:top w:val="single" w:sz="4" w:space="0" w:color="auto"/>
              <w:left w:val="single" w:sz="4" w:space="0" w:color="auto"/>
              <w:bottom w:val="single" w:sz="4" w:space="0" w:color="auto"/>
              <w:right w:val="single" w:sz="4" w:space="0" w:color="000000"/>
            </w:tcBorders>
          </w:tcPr>
          <w:p w:rsidR="00DE3314" w:rsidRDefault="00DE3314" w:rsidP="001E6FD3">
            <w:pPr>
              <w:spacing w:after="0" w:line="240" w:lineRule="auto"/>
              <w:jc w:val="center"/>
              <w:rPr>
                <w:rFonts w:ascii="Times New Roman" w:eastAsia="Times New Roman" w:hAnsi="Times New Roman"/>
                <w:sz w:val="28"/>
                <w:szCs w:val="28"/>
                <w:lang w:bidi="en-US"/>
              </w:rPr>
            </w:pPr>
          </w:p>
        </w:tc>
        <w:tc>
          <w:tcPr>
            <w:tcW w:w="3735" w:type="pct"/>
            <w:tcBorders>
              <w:top w:val="single" w:sz="4" w:space="0" w:color="auto"/>
              <w:left w:val="single" w:sz="4" w:space="0" w:color="000000"/>
              <w:bottom w:val="single" w:sz="4" w:space="0" w:color="auto"/>
              <w:right w:val="single" w:sz="4" w:space="0" w:color="000000"/>
            </w:tcBorders>
          </w:tcPr>
          <w:p w:rsidR="00DE3314" w:rsidRPr="00E8096C" w:rsidRDefault="009C7485" w:rsidP="00A84FA6">
            <w:pPr>
              <w:spacing w:line="240" w:lineRule="auto"/>
              <w:rPr>
                <w:rFonts w:ascii="Times New Roman" w:hAnsi="Times New Roman"/>
                <w:sz w:val="28"/>
                <w:szCs w:val="28"/>
              </w:rPr>
            </w:pPr>
            <w:r w:rsidRPr="00F17362">
              <w:rPr>
                <w:rFonts w:ascii="Times New Roman" w:hAnsi="Times New Roman"/>
                <w:sz w:val="28"/>
                <w:szCs w:val="28"/>
              </w:rPr>
              <w:t>Аппликация из листьев</w:t>
            </w:r>
          </w:p>
        </w:tc>
      </w:tr>
      <w:tr w:rsidR="00DE3314" w:rsidTr="007D5A2C">
        <w:trPr>
          <w:trHeight w:val="580"/>
        </w:trPr>
        <w:tc>
          <w:tcPr>
            <w:tcW w:w="246" w:type="pct"/>
            <w:tcBorders>
              <w:top w:val="single" w:sz="4" w:space="0" w:color="auto"/>
              <w:left w:val="single" w:sz="4" w:space="0" w:color="000000"/>
              <w:bottom w:val="single" w:sz="4" w:space="0" w:color="auto"/>
              <w:right w:val="single" w:sz="4" w:space="0" w:color="000000"/>
            </w:tcBorders>
          </w:tcPr>
          <w:p w:rsidR="00DE3314" w:rsidRDefault="00DE3314" w:rsidP="000E3F27">
            <w:pPr>
              <w:spacing w:after="0" w:line="240" w:lineRule="auto"/>
              <w:rPr>
                <w:rFonts w:ascii="Times New Roman" w:eastAsia="Times New Roman" w:hAnsi="Times New Roman"/>
                <w:sz w:val="28"/>
                <w:szCs w:val="28"/>
                <w:lang w:bidi="en-US"/>
              </w:rPr>
            </w:pPr>
            <w:r>
              <w:rPr>
                <w:rFonts w:ascii="Times New Roman" w:eastAsia="Times New Roman" w:hAnsi="Times New Roman"/>
                <w:sz w:val="28"/>
                <w:szCs w:val="28"/>
                <w:lang w:bidi="en-US"/>
              </w:rPr>
              <w:t>13</w:t>
            </w:r>
          </w:p>
        </w:tc>
        <w:tc>
          <w:tcPr>
            <w:tcW w:w="327" w:type="pct"/>
            <w:tcBorders>
              <w:top w:val="single" w:sz="4" w:space="0" w:color="auto"/>
              <w:left w:val="single" w:sz="4" w:space="0" w:color="000000"/>
              <w:bottom w:val="single" w:sz="4" w:space="0" w:color="auto"/>
              <w:right w:val="single" w:sz="4" w:space="0" w:color="000000"/>
            </w:tcBorders>
          </w:tcPr>
          <w:p w:rsidR="00DE3314" w:rsidRDefault="00DE3314" w:rsidP="000E3F27">
            <w:pPr>
              <w:spacing w:after="0" w:line="240" w:lineRule="auto"/>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1</w:t>
            </w:r>
          </w:p>
        </w:tc>
        <w:tc>
          <w:tcPr>
            <w:tcW w:w="358" w:type="pct"/>
            <w:tcBorders>
              <w:top w:val="single" w:sz="4" w:space="0" w:color="auto"/>
              <w:left w:val="single" w:sz="4" w:space="0" w:color="000000"/>
              <w:bottom w:val="single" w:sz="4" w:space="0" w:color="auto"/>
              <w:right w:val="single" w:sz="4" w:space="0" w:color="auto"/>
            </w:tcBorders>
          </w:tcPr>
          <w:p w:rsidR="00DE3314" w:rsidRDefault="00D308BE" w:rsidP="000E3F27">
            <w:pPr>
              <w:spacing w:after="0" w:line="240" w:lineRule="auto"/>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6.12</w:t>
            </w:r>
          </w:p>
        </w:tc>
        <w:tc>
          <w:tcPr>
            <w:tcW w:w="334" w:type="pct"/>
            <w:tcBorders>
              <w:top w:val="single" w:sz="4" w:space="0" w:color="auto"/>
              <w:left w:val="single" w:sz="4" w:space="0" w:color="auto"/>
              <w:bottom w:val="single" w:sz="4" w:space="0" w:color="auto"/>
              <w:right w:val="single" w:sz="4" w:space="0" w:color="000000"/>
            </w:tcBorders>
          </w:tcPr>
          <w:p w:rsidR="00DE3314" w:rsidRDefault="00DE3314" w:rsidP="001E6FD3">
            <w:pPr>
              <w:spacing w:after="0" w:line="240" w:lineRule="auto"/>
              <w:jc w:val="center"/>
              <w:rPr>
                <w:rFonts w:ascii="Times New Roman" w:eastAsia="Times New Roman" w:hAnsi="Times New Roman"/>
                <w:sz w:val="28"/>
                <w:szCs w:val="28"/>
                <w:lang w:bidi="en-US"/>
              </w:rPr>
            </w:pPr>
          </w:p>
        </w:tc>
        <w:tc>
          <w:tcPr>
            <w:tcW w:w="3735" w:type="pct"/>
            <w:tcBorders>
              <w:top w:val="single" w:sz="4" w:space="0" w:color="auto"/>
              <w:left w:val="single" w:sz="4" w:space="0" w:color="000000"/>
              <w:bottom w:val="single" w:sz="4" w:space="0" w:color="auto"/>
              <w:right w:val="single" w:sz="4" w:space="0" w:color="000000"/>
            </w:tcBorders>
          </w:tcPr>
          <w:p w:rsidR="00DE3314" w:rsidRPr="00E8096C" w:rsidRDefault="00DE3314" w:rsidP="00A84FA6">
            <w:pPr>
              <w:spacing w:line="240" w:lineRule="auto"/>
              <w:rPr>
                <w:rFonts w:ascii="Times New Roman" w:eastAsia="Times New Roman" w:hAnsi="Times New Roman"/>
                <w:sz w:val="28"/>
                <w:szCs w:val="28"/>
              </w:rPr>
            </w:pPr>
            <w:r>
              <w:rPr>
                <w:rFonts w:ascii="Times New Roman" w:eastAsia="Times New Roman" w:hAnsi="Times New Roman"/>
                <w:sz w:val="28"/>
                <w:szCs w:val="28"/>
                <w:lang w:eastAsia="ru-RU"/>
              </w:rPr>
              <w:t>Аппликация обрывная. Цветы</w:t>
            </w:r>
          </w:p>
        </w:tc>
      </w:tr>
      <w:tr w:rsidR="00DE3314" w:rsidTr="007D5A2C">
        <w:trPr>
          <w:trHeight w:val="337"/>
        </w:trPr>
        <w:tc>
          <w:tcPr>
            <w:tcW w:w="246" w:type="pct"/>
            <w:tcBorders>
              <w:top w:val="single" w:sz="4" w:space="0" w:color="auto"/>
              <w:left w:val="single" w:sz="4" w:space="0" w:color="000000"/>
              <w:bottom w:val="single" w:sz="4" w:space="0" w:color="auto"/>
              <w:right w:val="single" w:sz="4" w:space="0" w:color="000000"/>
            </w:tcBorders>
          </w:tcPr>
          <w:p w:rsidR="00DE3314" w:rsidRDefault="00DE3314" w:rsidP="00DE61BE">
            <w:pPr>
              <w:spacing w:after="0" w:line="240" w:lineRule="auto"/>
              <w:rPr>
                <w:rFonts w:ascii="Times New Roman" w:eastAsia="Times New Roman" w:hAnsi="Times New Roman"/>
                <w:sz w:val="28"/>
                <w:szCs w:val="28"/>
                <w:lang w:bidi="en-US"/>
              </w:rPr>
            </w:pPr>
            <w:r>
              <w:rPr>
                <w:rFonts w:ascii="Times New Roman" w:eastAsia="Times New Roman" w:hAnsi="Times New Roman"/>
                <w:sz w:val="28"/>
                <w:szCs w:val="28"/>
                <w:lang w:bidi="en-US"/>
              </w:rPr>
              <w:t>14</w:t>
            </w:r>
          </w:p>
        </w:tc>
        <w:tc>
          <w:tcPr>
            <w:tcW w:w="327" w:type="pct"/>
            <w:tcBorders>
              <w:top w:val="single" w:sz="4" w:space="0" w:color="auto"/>
              <w:left w:val="single" w:sz="4" w:space="0" w:color="000000"/>
              <w:bottom w:val="single" w:sz="4" w:space="0" w:color="auto"/>
              <w:right w:val="single" w:sz="4" w:space="0" w:color="000000"/>
            </w:tcBorders>
          </w:tcPr>
          <w:p w:rsidR="00DE3314" w:rsidRDefault="00DE3314" w:rsidP="00DE61BE">
            <w:pPr>
              <w:spacing w:after="0" w:line="240" w:lineRule="auto"/>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1</w:t>
            </w:r>
          </w:p>
        </w:tc>
        <w:tc>
          <w:tcPr>
            <w:tcW w:w="358" w:type="pct"/>
            <w:tcBorders>
              <w:top w:val="single" w:sz="4" w:space="0" w:color="auto"/>
              <w:left w:val="single" w:sz="4" w:space="0" w:color="000000"/>
              <w:bottom w:val="single" w:sz="4" w:space="0" w:color="auto"/>
              <w:right w:val="single" w:sz="4" w:space="0" w:color="auto"/>
            </w:tcBorders>
          </w:tcPr>
          <w:p w:rsidR="00DE3314" w:rsidRDefault="00D308BE" w:rsidP="00DE61BE">
            <w:pPr>
              <w:spacing w:after="0" w:line="240" w:lineRule="auto"/>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13.12</w:t>
            </w:r>
          </w:p>
        </w:tc>
        <w:tc>
          <w:tcPr>
            <w:tcW w:w="334" w:type="pct"/>
            <w:tcBorders>
              <w:top w:val="single" w:sz="4" w:space="0" w:color="auto"/>
              <w:left w:val="single" w:sz="4" w:space="0" w:color="auto"/>
              <w:bottom w:val="single" w:sz="4" w:space="0" w:color="auto"/>
              <w:right w:val="single" w:sz="4" w:space="0" w:color="000000"/>
            </w:tcBorders>
          </w:tcPr>
          <w:p w:rsidR="00DE3314" w:rsidRDefault="00DE3314" w:rsidP="001E6FD3">
            <w:pPr>
              <w:spacing w:after="0" w:line="240" w:lineRule="auto"/>
              <w:jc w:val="center"/>
              <w:rPr>
                <w:rFonts w:ascii="Times New Roman" w:eastAsia="Times New Roman" w:hAnsi="Times New Roman"/>
                <w:sz w:val="28"/>
                <w:szCs w:val="28"/>
                <w:lang w:bidi="en-US"/>
              </w:rPr>
            </w:pPr>
          </w:p>
        </w:tc>
        <w:tc>
          <w:tcPr>
            <w:tcW w:w="3735" w:type="pct"/>
            <w:tcBorders>
              <w:top w:val="single" w:sz="4" w:space="0" w:color="auto"/>
              <w:left w:val="single" w:sz="4" w:space="0" w:color="000000"/>
              <w:bottom w:val="single" w:sz="4" w:space="0" w:color="auto"/>
              <w:right w:val="single" w:sz="4" w:space="0" w:color="000000"/>
            </w:tcBorders>
          </w:tcPr>
          <w:p w:rsidR="00DE3314" w:rsidRPr="00E8096C" w:rsidRDefault="00DE3314" w:rsidP="00A84FA6">
            <w:pPr>
              <w:spacing w:line="240" w:lineRule="auto"/>
              <w:rPr>
                <w:rFonts w:ascii="Times New Roman" w:eastAsia="Times New Roman" w:hAnsi="Times New Roman"/>
                <w:sz w:val="28"/>
                <w:szCs w:val="28"/>
              </w:rPr>
            </w:pPr>
            <w:r>
              <w:rPr>
                <w:rFonts w:ascii="Times New Roman" w:eastAsia="Times New Roman" w:hAnsi="Times New Roman"/>
                <w:sz w:val="28"/>
                <w:szCs w:val="28"/>
                <w:lang w:eastAsia="ru-RU"/>
              </w:rPr>
              <w:t>Аппликация из ниток. Праздничные шары</w:t>
            </w:r>
          </w:p>
        </w:tc>
      </w:tr>
      <w:tr w:rsidR="00DE3314" w:rsidTr="007D5A2C">
        <w:trPr>
          <w:trHeight w:val="337"/>
        </w:trPr>
        <w:tc>
          <w:tcPr>
            <w:tcW w:w="246" w:type="pct"/>
            <w:tcBorders>
              <w:top w:val="single" w:sz="4" w:space="0" w:color="auto"/>
              <w:left w:val="single" w:sz="4" w:space="0" w:color="000000"/>
              <w:bottom w:val="single" w:sz="4" w:space="0" w:color="auto"/>
              <w:right w:val="single" w:sz="4" w:space="0" w:color="000000"/>
            </w:tcBorders>
          </w:tcPr>
          <w:p w:rsidR="00DE3314" w:rsidRDefault="00DE3314" w:rsidP="00DE61BE">
            <w:pPr>
              <w:spacing w:after="0" w:line="240" w:lineRule="auto"/>
              <w:rPr>
                <w:rFonts w:ascii="Times New Roman" w:eastAsia="Times New Roman" w:hAnsi="Times New Roman"/>
                <w:sz w:val="28"/>
                <w:szCs w:val="28"/>
                <w:lang w:bidi="en-US"/>
              </w:rPr>
            </w:pPr>
            <w:r>
              <w:rPr>
                <w:rFonts w:ascii="Times New Roman" w:eastAsia="Times New Roman" w:hAnsi="Times New Roman"/>
                <w:sz w:val="28"/>
                <w:szCs w:val="28"/>
                <w:lang w:bidi="en-US"/>
              </w:rPr>
              <w:t>15</w:t>
            </w:r>
          </w:p>
        </w:tc>
        <w:tc>
          <w:tcPr>
            <w:tcW w:w="327" w:type="pct"/>
            <w:tcBorders>
              <w:top w:val="single" w:sz="4" w:space="0" w:color="auto"/>
              <w:left w:val="single" w:sz="4" w:space="0" w:color="000000"/>
              <w:bottom w:val="single" w:sz="4" w:space="0" w:color="auto"/>
              <w:right w:val="single" w:sz="4" w:space="0" w:color="000000"/>
            </w:tcBorders>
          </w:tcPr>
          <w:p w:rsidR="00DE3314" w:rsidRDefault="00DE3314" w:rsidP="00DE61BE">
            <w:pPr>
              <w:spacing w:after="0" w:line="240" w:lineRule="auto"/>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1</w:t>
            </w:r>
          </w:p>
        </w:tc>
        <w:tc>
          <w:tcPr>
            <w:tcW w:w="358" w:type="pct"/>
            <w:tcBorders>
              <w:top w:val="single" w:sz="4" w:space="0" w:color="auto"/>
              <w:left w:val="single" w:sz="4" w:space="0" w:color="000000"/>
              <w:bottom w:val="single" w:sz="4" w:space="0" w:color="auto"/>
              <w:right w:val="single" w:sz="4" w:space="0" w:color="auto"/>
            </w:tcBorders>
          </w:tcPr>
          <w:p w:rsidR="00DE3314" w:rsidRDefault="00D308BE" w:rsidP="00DE61BE">
            <w:pPr>
              <w:spacing w:after="0" w:line="240" w:lineRule="auto"/>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20.12</w:t>
            </w:r>
          </w:p>
        </w:tc>
        <w:tc>
          <w:tcPr>
            <w:tcW w:w="334" w:type="pct"/>
            <w:tcBorders>
              <w:top w:val="single" w:sz="4" w:space="0" w:color="auto"/>
              <w:left w:val="single" w:sz="4" w:space="0" w:color="auto"/>
              <w:bottom w:val="single" w:sz="4" w:space="0" w:color="auto"/>
              <w:right w:val="single" w:sz="4" w:space="0" w:color="000000"/>
            </w:tcBorders>
          </w:tcPr>
          <w:p w:rsidR="00DE3314" w:rsidRDefault="00DE3314" w:rsidP="001E6FD3">
            <w:pPr>
              <w:spacing w:after="0" w:line="240" w:lineRule="auto"/>
              <w:jc w:val="center"/>
              <w:rPr>
                <w:rFonts w:ascii="Times New Roman" w:eastAsia="Times New Roman" w:hAnsi="Times New Roman"/>
                <w:sz w:val="28"/>
                <w:szCs w:val="28"/>
                <w:lang w:bidi="en-US"/>
              </w:rPr>
            </w:pPr>
          </w:p>
        </w:tc>
        <w:tc>
          <w:tcPr>
            <w:tcW w:w="3735" w:type="pct"/>
            <w:tcBorders>
              <w:top w:val="single" w:sz="4" w:space="0" w:color="auto"/>
              <w:left w:val="single" w:sz="4" w:space="0" w:color="000000"/>
              <w:bottom w:val="single" w:sz="4" w:space="0" w:color="auto"/>
              <w:right w:val="single" w:sz="4" w:space="0" w:color="000000"/>
            </w:tcBorders>
          </w:tcPr>
          <w:p w:rsidR="00DE3314" w:rsidRPr="00E8096C" w:rsidRDefault="00DE3314" w:rsidP="00A84FA6">
            <w:pPr>
              <w:spacing w:line="240" w:lineRule="auto"/>
              <w:rPr>
                <w:rFonts w:ascii="Times New Roman" w:hAnsi="Times New Roman"/>
                <w:sz w:val="28"/>
                <w:szCs w:val="28"/>
              </w:rPr>
            </w:pPr>
            <w:r>
              <w:rPr>
                <w:rFonts w:ascii="Times New Roman" w:eastAsia="Times New Roman" w:hAnsi="Times New Roman"/>
                <w:sz w:val="28"/>
                <w:szCs w:val="28"/>
                <w:lang w:eastAsia="ru-RU"/>
              </w:rPr>
              <w:t>Аппликация из ватных дисков. Снеговик</w:t>
            </w:r>
          </w:p>
        </w:tc>
      </w:tr>
      <w:tr w:rsidR="00DE3314" w:rsidTr="00DE3314">
        <w:trPr>
          <w:trHeight w:val="355"/>
        </w:trPr>
        <w:tc>
          <w:tcPr>
            <w:tcW w:w="246" w:type="pct"/>
            <w:tcBorders>
              <w:top w:val="single" w:sz="4" w:space="0" w:color="auto"/>
              <w:left w:val="single" w:sz="4" w:space="0" w:color="000000"/>
              <w:bottom w:val="single" w:sz="4" w:space="0" w:color="auto"/>
              <w:right w:val="single" w:sz="4" w:space="0" w:color="000000"/>
            </w:tcBorders>
          </w:tcPr>
          <w:p w:rsidR="00DE3314" w:rsidRDefault="00DE3314" w:rsidP="00A84FA6">
            <w:pPr>
              <w:spacing w:after="0" w:line="240" w:lineRule="auto"/>
              <w:rPr>
                <w:rFonts w:ascii="Times New Roman" w:eastAsia="Times New Roman" w:hAnsi="Times New Roman"/>
                <w:sz w:val="28"/>
                <w:szCs w:val="28"/>
                <w:lang w:bidi="en-US"/>
              </w:rPr>
            </w:pPr>
            <w:r>
              <w:rPr>
                <w:rFonts w:ascii="Times New Roman" w:eastAsia="Times New Roman" w:hAnsi="Times New Roman"/>
                <w:sz w:val="28"/>
                <w:szCs w:val="28"/>
                <w:lang w:bidi="en-US"/>
              </w:rPr>
              <w:t>16</w:t>
            </w:r>
          </w:p>
        </w:tc>
        <w:tc>
          <w:tcPr>
            <w:tcW w:w="327" w:type="pct"/>
            <w:tcBorders>
              <w:top w:val="single" w:sz="4" w:space="0" w:color="auto"/>
              <w:left w:val="single" w:sz="4" w:space="0" w:color="000000"/>
              <w:bottom w:val="single" w:sz="4" w:space="0" w:color="auto"/>
              <w:right w:val="single" w:sz="4" w:space="0" w:color="000000"/>
            </w:tcBorders>
          </w:tcPr>
          <w:p w:rsidR="00DE3314" w:rsidRDefault="00DE3314" w:rsidP="00A84FA6">
            <w:pPr>
              <w:spacing w:after="0" w:line="240" w:lineRule="auto"/>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1</w:t>
            </w:r>
          </w:p>
        </w:tc>
        <w:tc>
          <w:tcPr>
            <w:tcW w:w="358" w:type="pct"/>
            <w:tcBorders>
              <w:top w:val="single" w:sz="4" w:space="0" w:color="auto"/>
              <w:left w:val="single" w:sz="4" w:space="0" w:color="000000"/>
              <w:bottom w:val="single" w:sz="4" w:space="0" w:color="auto"/>
              <w:right w:val="single" w:sz="4" w:space="0" w:color="auto"/>
            </w:tcBorders>
          </w:tcPr>
          <w:p w:rsidR="00DE3314" w:rsidRDefault="00D308BE" w:rsidP="00A84FA6">
            <w:pPr>
              <w:spacing w:after="0" w:line="240" w:lineRule="auto"/>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27.12</w:t>
            </w:r>
          </w:p>
        </w:tc>
        <w:tc>
          <w:tcPr>
            <w:tcW w:w="334" w:type="pct"/>
            <w:tcBorders>
              <w:top w:val="single" w:sz="4" w:space="0" w:color="auto"/>
              <w:left w:val="single" w:sz="4" w:space="0" w:color="auto"/>
              <w:bottom w:val="single" w:sz="4" w:space="0" w:color="auto"/>
              <w:right w:val="single" w:sz="4" w:space="0" w:color="000000"/>
            </w:tcBorders>
          </w:tcPr>
          <w:p w:rsidR="00DE3314" w:rsidRDefault="00DE3314" w:rsidP="001E6FD3">
            <w:pPr>
              <w:spacing w:after="0" w:line="240" w:lineRule="auto"/>
              <w:jc w:val="center"/>
              <w:rPr>
                <w:rFonts w:ascii="Times New Roman" w:eastAsia="Times New Roman" w:hAnsi="Times New Roman"/>
                <w:sz w:val="28"/>
                <w:szCs w:val="28"/>
                <w:lang w:bidi="en-US"/>
              </w:rPr>
            </w:pPr>
          </w:p>
        </w:tc>
        <w:tc>
          <w:tcPr>
            <w:tcW w:w="3735" w:type="pct"/>
            <w:tcBorders>
              <w:top w:val="single" w:sz="4" w:space="0" w:color="auto"/>
              <w:left w:val="single" w:sz="4" w:space="0" w:color="000000"/>
              <w:bottom w:val="single" w:sz="4" w:space="0" w:color="auto"/>
              <w:right w:val="single" w:sz="4" w:space="0" w:color="000000"/>
            </w:tcBorders>
          </w:tcPr>
          <w:p w:rsidR="00DE3314" w:rsidRPr="000E7B5A" w:rsidRDefault="00DE3314" w:rsidP="00080A6E">
            <w:pPr>
              <w:rPr>
                <w:rFonts w:ascii="Times New Roman" w:hAnsi="Times New Roman"/>
                <w:i/>
                <w:sz w:val="28"/>
                <w:szCs w:val="28"/>
              </w:rPr>
            </w:pPr>
            <w:r>
              <w:rPr>
                <w:rFonts w:ascii="Times New Roman" w:hAnsi="Times New Roman"/>
                <w:sz w:val="28"/>
                <w:szCs w:val="28"/>
              </w:rPr>
              <w:t>Аппликация из газетных шариков. Овечка</w:t>
            </w:r>
          </w:p>
        </w:tc>
      </w:tr>
      <w:tr w:rsidR="009C7485" w:rsidTr="00DE3314">
        <w:trPr>
          <w:trHeight w:val="299"/>
        </w:trPr>
        <w:tc>
          <w:tcPr>
            <w:tcW w:w="246" w:type="pct"/>
            <w:tcBorders>
              <w:top w:val="single" w:sz="4" w:space="0" w:color="auto"/>
              <w:left w:val="single" w:sz="4" w:space="0" w:color="000000"/>
              <w:bottom w:val="single" w:sz="4" w:space="0" w:color="auto"/>
              <w:right w:val="single" w:sz="4" w:space="0" w:color="000000"/>
            </w:tcBorders>
          </w:tcPr>
          <w:p w:rsidR="009C7485" w:rsidRDefault="009C7485" w:rsidP="00A84FA6">
            <w:pPr>
              <w:spacing w:after="0" w:line="240" w:lineRule="auto"/>
              <w:rPr>
                <w:rFonts w:ascii="Times New Roman" w:eastAsia="Times New Roman" w:hAnsi="Times New Roman"/>
                <w:sz w:val="28"/>
                <w:szCs w:val="28"/>
                <w:lang w:bidi="en-US"/>
              </w:rPr>
            </w:pPr>
            <w:r>
              <w:rPr>
                <w:rFonts w:ascii="Times New Roman" w:eastAsia="Times New Roman" w:hAnsi="Times New Roman"/>
                <w:sz w:val="28"/>
                <w:szCs w:val="28"/>
                <w:lang w:bidi="en-US"/>
              </w:rPr>
              <w:t>17</w:t>
            </w:r>
          </w:p>
        </w:tc>
        <w:tc>
          <w:tcPr>
            <w:tcW w:w="327" w:type="pct"/>
            <w:tcBorders>
              <w:top w:val="single" w:sz="4" w:space="0" w:color="auto"/>
              <w:left w:val="single" w:sz="4" w:space="0" w:color="000000"/>
              <w:bottom w:val="single" w:sz="4" w:space="0" w:color="auto"/>
              <w:right w:val="single" w:sz="4" w:space="0" w:color="000000"/>
            </w:tcBorders>
          </w:tcPr>
          <w:p w:rsidR="009C7485" w:rsidRDefault="009C7485" w:rsidP="00A84FA6">
            <w:pPr>
              <w:spacing w:after="0" w:line="240" w:lineRule="auto"/>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1</w:t>
            </w:r>
          </w:p>
        </w:tc>
        <w:tc>
          <w:tcPr>
            <w:tcW w:w="358" w:type="pct"/>
            <w:tcBorders>
              <w:top w:val="single" w:sz="4" w:space="0" w:color="auto"/>
              <w:left w:val="single" w:sz="4" w:space="0" w:color="000000"/>
              <w:bottom w:val="single" w:sz="4" w:space="0" w:color="auto"/>
              <w:right w:val="single" w:sz="4" w:space="0" w:color="auto"/>
            </w:tcBorders>
          </w:tcPr>
          <w:p w:rsidR="009C7485" w:rsidRDefault="009C7485" w:rsidP="001E6FD3">
            <w:pPr>
              <w:spacing w:after="0" w:line="240" w:lineRule="auto"/>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10.01</w:t>
            </w:r>
          </w:p>
        </w:tc>
        <w:tc>
          <w:tcPr>
            <w:tcW w:w="334" w:type="pct"/>
            <w:tcBorders>
              <w:top w:val="single" w:sz="4" w:space="0" w:color="auto"/>
              <w:left w:val="single" w:sz="4" w:space="0" w:color="auto"/>
              <w:bottom w:val="single" w:sz="4" w:space="0" w:color="auto"/>
              <w:right w:val="single" w:sz="4" w:space="0" w:color="000000"/>
            </w:tcBorders>
          </w:tcPr>
          <w:p w:rsidR="009C7485" w:rsidRDefault="009C7485" w:rsidP="001E6FD3">
            <w:pPr>
              <w:spacing w:after="0" w:line="240" w:lineRule="auto"/>
              <w:jc w:val="center"/>
              <w:rPr>
                <w:rFonts w:ascii="Times New Roman" w:eastAsia="Times New Roman" w:hAnsi="Times New Roman"/>
                <w:sz w:val="28"/>
                <w:szCs w:val="28"/>
                <w:lang w:bidi="en-US"/>
              </w:rPr>
            </w:pPr>
          </w:p>
        </w:tc>
        <w:tc>
          <w:tcPr>
            <w:tcW w:w="3735" w:type="pct"/>
            <w:tcBorders>
              <w:top w:val="single" w:sz="4" w:space="0" w:color="auto"/>
              <w:left w:val="single" w:sz="4" w:space="0" w:color="000000"/>
              <w:bottom w:val="single" w:sz="4" w:space="0" w:color="auto"/>
              <w:right w:val="single" w:sz="4" w:space="0" w:color="000000"/>
            </w:tcBorders>
          </w:tcPr>
          <w:p w:rsidR="009C7485" w:rsidRDefault="009C7485" w:rsidP="001E6FD3">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Аппликация из поролона. Медвежонок</w:t>
            </w:r>
          </w:p>
        </w:tc>
      </w:tr>
      <w:tr w:rsidR="009C7485" w:rsidTr="00DE3314">
        <w:trPr>
          <w:trHeight w:val="252"/>
        </w:trPr>
        <w:tc>
          <w:tcPr>
            <w:tcW w:w="246" w:type="pct"/>
            <w:tcBorders>
              <w:top w:val="single" w:sz="4" w:space="0" w:color="auto"/>
              <w:left w:val="single" w:sz="4" w:space="0" w:color="000000"/>
              <w:bottom w:val="single" w:sz="4" w:space="0" w:color="auto"/>
              <w:right w:val="single" w:sz="4" w:space="0" w:color="000000"/>
            </w:tcBorders>
          </w:tcPr>
          <w:p w:rsidR="009C7485" w:rsidRDefault="009C7485" w:rsidP="00A84FA6">
            <w:pPr>
              <w:spacing w:after="0" w:line="240" w:lineRule="auto"/>
              <w:rPr>
                <w:rFonts w:ascii="Times New Roman" w:eastAsia="Times New Roman" w:hAnsi="Times New Roman"/>
                <w:sz w:val="28"/>
                <w:szCs w:val="28"/>
                <w:lang w:bidi="en-US"/>
              </w:rPr>
            </w:pPr>
            <w:r>
              <w:rPr>
                <w:rFonts w:ascii="Times New Roman" w:eastAsia="Times New Roman" w:hAnsi="Times New Roman"/>
                <w:sz w:val="28"/>
                <w:szCs w:val="28"/>
                <w:lang w:bidi="en-US"/>
              </w:rPr>
              <w:t>18</w:t>
            </w:r>
          </w:p>
        </w:tc>
        <w:tc>
          <w:tcPr>
            <w:tcW w:w="327" w:type="pct"/>
            <w:tcBorders>
              <w:top w:val="single" w:sz="4" w:space="0" w:color="auto"/>
              <w:left w:val="single" w:sz="4" w:space="0" w:color="000000"/>
              <w:bottom w:val="single" w:sz="4" w:space="0" w:color="auto"/>
              <w:right w:val="single" w:sz="4" w:space="0" w:color="000000"/>
            </w:tcBorders>
          </w:tcPr>
          <w:p w:rsidR="009C7485" w:rsidRDefault="009C7485" w:rsidP="00A84FA6">
            <w:pPr>
              <w:spacing w:after="0" w:line="240" w:lineRule="auto"/>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1</w:t>
            </w:r>
          </w:p>
        </w:tc>
        <w:tc>
          <w:tcPr>
            <w:tcW w:w="358" w:type="pct"/>
            <w:tcBorders>
              <w:top w:val="single" w:sz="4" w:space="0" w:color="auto"/>
              <w:left w:val="single" w:sz="4" w:space="0" w:color="000000"/>
              <w:bottom w:val="single" w:sz="4" w:space="0" w:color="auto"/>
              <w:right w:val="single" w:sz="4" w:space="0" w:color="auto"/>
            </w:tcBorders>
          </w:tcPr>
          <w:p w:rsidR="009C7485" w:rsidRDefault="009C7485" w:rsidP="001E6FD3">
            <w:pPr>
              <w:spacing w:after="0" w:line="240" w:lineRule="auto"/>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17.01</w:t>
            </w:r>
          </w:p>
        </w:tc>
        <w:tc>
          <w:tcPr>
            <w:tcW w:w="334" w:type="pct"/>
            <w:tcBorders>
              <w:top w:val="single" w:sz="4" w:space="0" w:color="auto"/>
              <w:left w:val="single" w:sz="4" w:space="0" w:color="auto"/>
              <w:bottom w:val="single" w:sz="4" w:space="0" w:color="auto"/>
              <w:right w:val="single" w:sz="4" w:space="0" w:color="000000"/>
            </w:tcBorders>
          </w:tcPr>
          <w:p w:rsidR="009C7485" w:rsidRDefault="009C7485" w:rsidP="001E6FD3">
            <w:pPr>
              <w:spacing w:after="0" w:line="240" w:lineRule="auto"/>
              <w:jc w:val="center"/>
              <w:rPr>
                <w:rFonts w:ascii="Times New Roman" w:eastAsia="Times New Roman" w:hAnsi="Times New Roman"/>
                <w:sz w:val="28"/>
                <w:szCs w:val="28"/>
                <w:lang w:bidi="en-US"/>
              </w:rPr>
            </w:pPr>
          </w:p>
        </w:tc>
        <w:tc>
          <w:tcPr>
            <w:tcW w:w="3735" w:type="pct"/>
            <w:tcBorders>
              <w:top w:val="single" w:sz="4" w:space="0" w:color="auto"/>
              <w:left w:val="single" w:sz="4" w:space="0" w:color="000000"/>
              <w:bottom w:val="single" w:sz="4" w:space="0" w:color="auto"/>
              <w:right w:val="single" w:sz="4" w:space="0" w:color="000000"/>
            </w:tcBorders>
          </w:tcPr>
          <w:p w:rsidR="009C7485" w:rsidRDefault="009C7485" w:rsidP="001E6FD3">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Аппликация из синтепона. Зимний лес</w:t>
            </w:r>
          </w:p>
        </w:tc>
      </w:tr>
      <w:tr w:rsidR="009C7485" w:rsidTr="00DE3314">
        <w:trPr>
          <w:trHeight w:val="271"/>
        </w:trPr>
        <w:tc>
          <w:tcPr>
            <w:tcW w:w="246" w:type="pct"/>
            <w:tcBorders>
              <w:top w:val="single" w:sz="4" w:space="0" w:color="auto"/>
              <w:left w:val="single" w:sz="4" w:space="0" w:color="000000"/>
              <w:bottom w:val="single" w:sz="4" w:space="0" w:color="auto"/>
              <w:right w:val="single" w:sz="4" w:space="0" w:color="000000"/>
            </w:tcBorders>
          </w:tcPr>
          <w:p w:rsidR="009C7485" w:rsidRDefault="009C7485" w:rsidP="00A84FA6">
            <w:pPr>
              <w:spacing w:after="0" w:line="240" w:lineRule="auto"/>
              <w:rPr>
                <w:rFonts w:ascii="Times New Roman" w:eastAsia="Times New Roman" w:hAnsi="Times New Roman"/>
                <w:sz w:val="28"/>
                <w:szCs w:val="28"/>
                <w:lang w:bidi="en-US"/>
              </w:rPr>
            </w:pPr>
            <w:r>
              <w:rPr>
                <w:rFonts w:ascii="Times New Roman" w:eastAsia="Times New Roman" w:hAnsi="Times New Roman"/>
                <w:sz w:val="28"/>
                <w:szCs w:val="28"/>
                <w:lang w:bidi="en-US"/>
              </w:rPr>
              <w:t>19</w:t>
            </w:r>
          </w:p>
        </w:tc>
        <w:tc>
          <w:tcPr>
            <w:tcW w:w="327" w:type="pct"/>
            <w:tcBorders>
              <w:top w:val="single" w:sz="4" w:space="0" w:color="auto"/>
              <w:left w:val="single" w:sz="4" w:space="0" w:color="000000"/>
              <w:bottom w:val="single" w:sz="4" w:space="0" w:color="auto"/>
              <w:right w:val="single" w:sz="4" w:space="0" w:color="000000"/>
            </w:tcBorders>
          </w:tcPr>
          <w:p w:rsidR="009C7485" w:rsidRDefault="009C7485" w:rsidP="00A84FA6">
            <w:pPr>
              <w:spacing w:after="0" w:line="240" w:lineRule="auto"/>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1</w:t>
            </w:r>
          </w:p>
        </w:tc>
        <w:tc>
          <w:tcPr>
            <w:tcW w:w="358" w:type="pct"/>
            <w:tcBorders>
              <w:top w:val="single" w:sz="4" w:space="0" w:color="auto"/>
              <w:left w:val="single" w:sz="4" w:space="0" w:color="000000"/>
              <w:bottom w:val="single" w:sz="4" w:space="0" w:color="auto"/>
              <w:right w:val="single" w:sz="4" w:space="0" w:color="auto"/>
            </w:tcBorders>
          </w:tcPr>
          <w:p w:rsidR="009C7485" w:rsidRDefault="009C7485" w:rsidP="001E6FD3">
            <w:pPr>
              <w:spacing w:after="0" w:line="240" w:lineRule="auto"/>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24.01</w:t>
            </w:r>
          </w:p>
        </w:tc>
        <w:tc>
          <w:tcPr>
            <w:tcW w:w="334" w:type="pct"/>
            <w:tcBorders>
              <w:top w:val="single" w:sz="4" w:space="0" w:color="auto"/>
              <w:left w:val="single" w:sz="4" w:space="0" w:color="auto"/>
              <w:bottom w:val="single" w:sz="4" w:space="0" w:color="auto"/>
              <w:right w:val="single" w:sz="4" w:space="0" w:color="000000"/>
            </w:tcBorders>
          </w:tcPr>
          <w:p w:rsidR="009C7485" w:rsidRDefault="009C7485" w:rsidP="001E6FD3">
            <w:pPr>
              <w:spacing w:after="0" w:line="240" w:lineRule="auto"/>
              <w:jc w:val="center"/>
              <w:rPr>
                <w:rFonts w:ascii="Times New Roman" w:eastAsia="Times New Roman" w:hAnsi="Times New Roman"/>
                <w:sz w:val="28"/>
                <w:szCs w:val="28"/>
                <w:lang w:bidi="en-US"/>
              </w:rPr>
            </w:pPr>
          </w:p>
        </w:tc>
        <w:tc>
          <w:tcPr>
            <w:tcW w:w="3735" w:type="pct"/>
            <w:tcBorders>
              <w:top w:val="single" w:sz="4" w:space="0" w:color="auto"/>
              <w:left w:val="single" w:sz="4" w:space="0" w:color="000000"/>
              <w:bottom w:val="single" w:sz="4" w:space="0" w:color="auto"/>
              <w:right w:val="single" w:sz="4" w:space="0" w:color="000000"/>
            </w:tcBorders>
          </w:tcPr>
          <w:p w:rsidR="009C7485" w:rsidRDefault="009C7485" w:rsidP="00080A6E">
            <w:pPr>
              <w:rPr>
                <w:rFonts w:ascii="Times New Roman" w:hAnsi="Times New Roman"/>
                <w:sz w:val="28"/>
                <w:szCs w:val="28"/>
              </w:rPr>
            </w:pPr>
            <w:r>
              <w:rPr>
                <w:rFonts w:ascii="Times New Roman" w:eastAsia="Times New Roman" w:hAnsi="Times New Roman"/>
                <w:sz w:val="28"/>
                <w:szCs w:val="28"/>
                <w:lang w:eastAsia="ru-RU"/>
              </w:rPr>
              <w:t>Аппликация из бумажной соломки. Домик гнома</w:t>
            </w:r>
          </w:p>
        </w:tc>
      </w:tr>
      <w:tr w:rsidR="009C7485" w:rsidTr="00DE3314">
        <w:trPr>
          <w:trHeight w:val="280"/>
        </w:trPr>
        <w:tc>
          <w:tcPr>
            <w:tcW w:w="246" w:type="pct"/>
            <w:tcBorders>
              <w:top w:val="single" w:sz="4" w:space="0" w:color="auto"/>
              <w:left w:val="single" w:sz="4" w:space="0" w:color="000000"/>
              <w:bottom w:val="single" w:sz="4" w:space="0" w:color="auto"/>
              <w:right w:val="single" w:sz="4" w:space="0" w:color="000000"/>
            </w:tcBorders>
          </w:tcPr>
          <w:p w:rsidR="009C7485" w:rsidRDefault="009C7485" w:rsidP="00A84FA6">
            <w:pPr>
              <w:spacing w:after="0" w:line="240" w:lineRule="auto"/>
              <w:rPr>
                <w:rFonts w:ascii="Times New Roman" w:eastAsia="Times New Roman" w:hAnsi="Times New Roman"/>
                <w:sz w:val="28"/>
                <w:szCs w:val="28"/>
                <w:lang w:bidi="en-US"/>
              </w:rPr>
            </w:pPr>
            <w:r>
              <w:rPr>
                <w:rFonts w:ascii="Times New Roman" w:eastAsia="Times New Roman" w:hAnsi="Times New Roman"/>
                <w:sz w:val="28"/>
                <w:szCs w:val="28"/>
                <w:lang w:bidi="en-US"/>
              </w:rPr>
              <w:lastRenderedPageBreak/>
              <w:t>20</w:t>
            </w:r>
          </w:p>
        </w:tc>
        <w:tc>
          <w:tcPr>
            <w:tcW w:w="327" w:type="pct"/>
            <w:tcBorders>
              <w:top w:val="single" w:sz="4" w:space="0" w:color="auto"/>
              <w:left w:val="single" w:sz="4" w:space="0" w:color="000000"/>
              <w:bottom w:val="single" w:sz="4" w:space="0" w:color="auto"/>
              <w:right w:val="single" w:sz="4" w:space="0" w:color="000000"/>
            </w:tcBorders>
          </w:tcPr>
          <w:p w:rsidR="009C7485" w:rsidRDefault="009C7485" w:rsidP="00A84FA6">
            <w:pPr>
              <w:spacing w:after="0" w:line="240" w:lineRule="auto"/>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1</w:t>
            </w:r>
          </w:p>
        </w:tc>
        <w:tc>
          <w:tcPr>
            <w:tcW w:w="358" w:type="pct"/>
            <w:tcBorders>
              <w:top w:val="single" w:sz="4" w:space="0" w:color="auto"/>
              <w:left w:val="single" w:sz="4" w:space="0" w:color="000000"/>
              <w:bottom w:val="single" w:sz="4" w:space="0" w:color="auto"/>
              <w:right w:val="single" w:sz="4" w:space="0" w:color="auto"/>
            </w:tcBorders>
          </w:tcPr>
          <w:p w:rsidR="009C7485" w:rsidRDefault="009C7485" w:rsidP="001E6FD3">
            <w:pPr>
              <w:spacing w:after="0" w:line="240" w:lineRule="auto"/>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31.01</w:t>
            </w:r>
          </w:p>
        </w:tc>
        <w:tc>
          <w:tcPr>
            <w:tcW w:w="334" w:type="pct"/>
            <w:tcBorders>
              <w:top w:val="single" w:sz="4" w:space="0" w:color="auto"/>
              <w:left w:val="single" w:sz="4" w:space="0" w:color="auto"/>
              <w:bottom w:val="single" w:sz="4" w:space="0" w:color="auto"/>
              <w:right w:val="single" w:sz="4" w:space="0" w:color="000000"/>
            </w:tcBorders>
          </w:tcPr>
          <w:p w:rsidR="009C7485" w:rsidRDefault="009C7485" w:rsidP="001E6FD3">
            <w:pPr>
              <w:spacing w:after="0" w:line="240" w:lineRule="auto"/>
              <w:jc w:val="center"/>
              <w:rPr>
                <w:rFonts w:ascii="Times New Roman" w:eastAsia="Times New Roman" w:hAnsi="Times New Roman"/>
                <w:sz w:val="28"/>
                <w:szCs w:val="28"/>
                <w:lang w:bidi="en-US"/>
              </w:rPr>
            </w:pPr>
          </w:p>
        </w:tc>
        <w:tc>
          <w:tcPr>
            <w:tcW w:w="3735" w:type="pct"/>
            <w:tcBorders>
              <w:top w:val="single" w:sz="4" w:space="0" w:color="auto"/>
              <w:left w:val="single" w:sz="4" w:space="0" w:color="000000"/>
              <w:bottom w:val="single" w:sz="4" w:space="0" w:color="auto"/>
              <w:right w:val="single" w:sz="4" w:space="0" w:color="000000"/>
            </w:tcBorders>
          </w:tcPr>
          <w:p w:rsidR="009C7485" w:rsidRPr="00E8096C" w:rsidRDefault="009C7485" w:rsidP="001E6FD3">
            <w:pPr>
              <w:spacing w:line="240" w:lineRule="auto"/>
              <w:rPr>
                <w:sz w:val="28"/>
                <w:szCs w:val="28"/>
              </w:rPr>
            </w:pPr>
            <w:r>
              <w:rPr>
                <w:rFonts w:ascii="Times New Roman" w:eastAsia="Times New Roman" w:hAnsi="Times New Roman"/>
                <w:sz w:val="28"/>
                <w:szCs w:val="28"/>
                <w:lang w:eastAsia="ru-RU"/>
              </w:rPr>
              <w:t>Аппликация из кругов. Весёлая гусеница</w:t>
            </w:r>
          </w:p>
        </w:tc>
      </w:tr>
      <w:tr w:rsidR="009C7485" w:rsidTr="00DE3314">
        <w:trPr>
          <w:trHeight w:val="233"/>
        </w:trPr>
        <w:tc>
          <w:tcPr>
            <w:tcW w:w="246" w:type="pct"/>
            <w:tcBorders>
              <w:top w:val="single" w:sz="4" w:space="0" w:color="auto"/>
              <w:left w:val="single" w:sz="4" w:space="0" w:color="000000"/>
              <w:bottom w:val="single" w:sz="4" w:space="0" w:color="auto"/>
              <w:right w:val="single" w:sz="4" w:space="0" w:color="000000"/>
            </w:tcBorders>
          </w:tcPr>
          <w:p w:rsidR="009C7485" w:rsidRDefault="009C7485" w:rsidP="00A84FA6">
            <w:pPr>
              <w:spacing w:after="0" w:line="240" w:lineRule="auto"/>
              <w:rPr>
                <w:rFonts w:ascii="Times New Roman" w:eastAsia="Times New Roman" w:hAnsi="Times New Roman"/>
                <w:sz w:val="28"/>
                <w:szCs w:val="28"/>
                <w:lang w:bidi="en-US"/>
              </w:rPr>
            </w:pPr>
            <w:r>
              <w:rPr>
                <w:rFonts w:ascii="Times New Roman" w:eastAsia="Times New Roman" w:hAnsi="Times New Roman"/>
                <w:sz w:val="28"/>
                <w:szCs w:val="28"/>
                <w:lang w:bidi="en-US"/>
              </w:rPr>
              <w:t>21</w:t>
            </w:r>
          </w:p>
        </w:tc>
        <w:tc>
          <w:tcPr>
            <w:tcW w:w="327" w:type="pct"/>
            <w:tcBorders>
              <w:top w:val="single" w:sz="4" w:space="0" w:color="auto"/>
              <w:left w:val="single" w:sz="4" w:space="0" w:color="000000"/>
              <w:bottom w:val="single" w:sz="4" w:space="0" w:color="auto"/>
              <w:right w:val="single" w:sz="4" w:space="0" w:color="000000"/>
            </w:tcBorders>
          </w:tcPr>
          <w:p w:rsidR="009C7485" w:rsidRDefault="009C7485" w:rsidP="00A84FA6">
            <w:pPr>
              <w:spacing w:after="0" w:line="240" w:lineRule="auto"/>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1</w:t>
            </w:r>
          </w:p>
        </w:tc>
        <w:tc>
          <w:tcPr>
            <w:tcW w:w="358" w:type="pct"/>
            <w:tcBorders>
              <w:top w:val="single" w:sz="4" w:space="0" w:color="auto"/>
              <w:left w:val="single" w:sz="4" w:space="0" w:color="000000"/>
              <w:bottom w:val="single" w:sz="4" w:space="0" w:color="auto"/>
              <w:right w:val="single" w:sz="4" w:space="0" w:color="auto"/>
            </w:tcBorders>
          </w:tcPr>
          <w:p w:rsidR="009C7485" w:rsidRDefault="009C7485" w:rsidP="001E6FD3">
            <w:pPr>
              <w:spacing w:after="0" w:line="240" w:lineRule="auto"/>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7.02</w:t>
            </w:r>
          </w:p>
        </w:tc>
        <w:tc>
          <w:tcPr>
            <w:tcW w:w="334" w:type="pct"/>
            <w:tcBorders>
              <w:top w:val="single" w:sz="4" w:space="0" w:color="auto"/>
              <w:left w:val="single" w:sz="4" w:space="0" w:color="auto"/>
              <w:bottom w:val="single" w:sz="4" w:space="0" w:color="auto"/>
              <w:right w:val="single" w:sz="4" w:space="0" w:color="000000"/>
            </w:tcBorders>
          </w:tcPr>
          <w:p w:rsidR="009C7485" w:rsidRDefault="009C7485" w:rsidP="001E6FD3">
            <w:pPr>
              <w:spacing w:after="0" w:line="240" w:lineRule="auto"/>
              <w:jc w:val="center"/>
              <w:rPr>
                <w:rFonts w:ascii="Times New Roman" w:eastAsia="Times New Roman" w:hAnsi="Times New Roman"/>
                <w:sz w:val="28"/>
                <w:szCs w:val="28"/>
                <w:lang w:bidi="en-US"/>
              </w:rPr>
            </w:pPr>
          </w:p>
        </w:tc>
        <w:tc>
          <w:tcPr>
            <w:tcW w:w="3735" w:type="pct"/>
            <w:tcBorders>
              <w:top w:val="single" w:sz="4" w:space="0" w:color="auto"/>
              <w:left w:val="single" w:sz="4" w:space="0" w:color="000000"/>
              <w:bottom w:val="single" w:sz="4" w:space="0" w:color="auto"/>
              <w:right w:val="single" w:sz="4" w:space="0" w:color="000000"/>
            </w:tcBorders>
          </w:tcPr>
          <w:p w:rsidR="009C7485" w:rsidRPr="00E8096C" w:rsidRDefault="009C7485" w:rsidP="001E6FD3">
            <w:pPr>
              <w:spacing w:line="240" w:lineRule="auto"/>
              <w:rPr>
                <w:sz w:val="28"/>
                <w:szCs w:val="28"/>
              </w:rPr>
            </w:pPr>
            <w:r w:rsidRPr="00E8096C">
              <w:rPr>
                <w:rFonts w:ascii="Times New Roman" w:eastAsia="Times New Roman" w:hAnsi="Times New Roman"/>
                <w:sz w:val="28"/>
                <w:szCs w:val="28"/>
                <w:lang w:eastAsia="ru-RU"/>
              </w:rPr>
              <w:t>А</w:t>
            </w:r>
            <w:r>
              <w:rPr>
                <w:rFonts w:ascii="Times New Roman" w:eastAsia="Times New Roman" w:hAnsi="Times New Roman"/>
                <w:sz w:val="28"/>
                <w:szCs w:val="28"/>
                <w:lang w:eastAsia="ru-RU"/>
              </w:rPr>
              <w:t>ппликация из бумажных комочков. Снег идёт</w:t>
            </w:r>
          </w:p>
        </w:tc>
      </w:tr>
      <w:tr w:rsidR="009C7485" w:rsidTr="00DE3314">
        <w:trPr>
          <w:trHeight w:val="318"/>
        </w:trPr>
        <w:tc>
          <w:tcPr>
            <w:tcW w:w="246" w:type="pct"/>
            <w:tcBorders>
              <w:top w:val="single" w:sz="4" w:space="0" w:color="auto"/>
              <w:left w:val="single" w:sz="4" w:space="0" w:color="000000"/>
              <w:bottom w:val="single" w:sz="4" w:space="0" w:color="auto"/>
              <w:right w:val="single" w:sz="4" w:space="0" w:color="000000"/>
            </w:tcBorders>
          </w:tcPr>
          <w:p w:rsidR="009C7485" w:rsidRDefault="009C7485" w:rsidP="00A84FA6">
            <w:pPr>
              <w:spacing w:after="0" w:line="240" w:lineRule="auto"/>
              <w:rPr>
                <w:rFonts w:ascii="Times New Roman" w:eastAsia="Times New Roman" w:hAnsi="Times New Roman"/>
                <w:sz w:val="28"/>
                <w:szCs w:val="28"/>
                <w:lang w:bidi="en-US"/>
              </w:rPr>
            </w:pPr>
            <w:r>
              <w:rPr>
                <w:rFonts w:ascii="Times New Roman" w:eastAsia="Times New Roman" w:hAnsi="Times New Roman"/>
                <w:sz w:val="28"/>
                <w:szCs w:val="28"/>
                <w:lang w:bidi="en-US"/>
              </w:rPr>
              <w:t>22</w:t>
            </w:r>
          </w:p>
        </w:tc>
        <w:tc>
          <w:tcPr>
            <w:tcW w:w="327" w:type="pct"/>
            <w:tcBorders>
              <w:top w:val="single" w:sz="4" w:space="0" w:color="auto"/>
              <w:left w:val="single" w:sz="4" w:space="0" w:color="000000"/>
              <w:bottom w:val="single" w:sz="4" w:space="0" w:color="auto"/>
              <w:right w:val="single" w:sz="4" w:space="0" w:color="000000"/>
            </w:tcBorders>
          </w:tcPr>
          <w:p w:rsidR="009C7485" w:rsidRDefault="009C7485" w:rsidP="00A84FA6">
            <w:pPr>
              <w:spacing w:after="0" w:line="240" w:lineRule="auto"/>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1</w:t>
            </w:r>
          </w:p>
        </w:tc>
        <w:tc>
          <w:tcPr>
            <w:tcW w:w="358" w:type="pct"/>
            <w:tcBorders>
              <w:top w:val="single" w:sz="4" w:space="0" w:color="auto"/>
              <w:left w:val="single" w:sz="4" w:space="0" w:color="000000"/>
              <w:bottom w:val="single" w:sz="4" w:space="0" w:color="auto"/>
              <w:right w:val="single" w:sz="4" w:space="0" w:color="auto"/>
            </w:tcBorders>
          </w:tcPr>
          <w:p w:rsidR="009C7485" w:rsidRDefault="009C7485" w:rsidP="00A84FA6">
            <w:pPr>
              <w:spacing w:after="0" w:line="240" w:lineRule="auto"/>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14.02</w:t>
            </w:r>
          </w:p>
        </w:tc>
        <w:tc>
          <w:tcPr>
            <w:tcW w:w="334" w:type="pct"/>
            <w:tcBorders>
              <w:top w:val="single" w:sz="4" w:space="0" w:color="auto"/>
              <w:left w:val="single" w:sz="4" w:space="0" w:color="auto"/>
              <w:bottom w:val="single" w:sz="4" w:space="0" w:color="auto"/>
              <w:right w:val="single" w:sz="4" w:space="0" w:color="000000"/>
            </w:tcBorders>
          </w:tcPr>
          <w:p w:rsidR="009C7485" w:rsidRDefault="009C7485" w:rsidP="001E6FD3">
            <w:pPr>
              <w:spacing w:after="0" w:line="240" w:lineRule="auto"/>
              <w:jc w:val="center"/>
              <w:rPr>
                <w:rFonts w:ascii="Times New Roman" w:eastAsia="Times New Roman" w:hAnsi="Times New Roman"/>
                <w:sz w:val="28"/>
                <w:szCs w:val="28"/>
                <w:lang w:bidi="en-US"/>
              </w:rPr>
            </w:pPr>
          </w:p>
        </w:tc>
        <w:tc>
          <w:tcPr>
            <w:tcW w:w="3735" w:type="pct"/>
            <w:tcBorders>
              <w:top w:val="single" w:sz="4" w:space="0" w:color="auto"/>
              <w:left w:val="single" w:sz="4" w:space="0" w:color="000000"/>
              <w:bottom w:val="single" w:sz="4" w:space="0" w:color="auto"/>
              <w:right w:val="single" w:sz="4" w:space="0" w:color="000000"/>
            </w:tcBorders>
          </w:tcPr>
          <w:p w:rsidR="009C7485" w:rsidRPr="00E8096C" w:rsidRDefault="009C7485" w:rsidP="001E6FD3">
            <w:pPr>
              <w:spacing w:line="240" w:lineRule="auto"/>
              <w:rPr>
                <w:rFonts w:ascii="Times New Roman" w:eastAsia="Times New Roman" w:hAnsi="Times New Roman"/>
                <w:sz w:val="28"/>
                <w:szCs w:val="28"/>
              </w:rPr>
            </w:pPr>
            <w:r>
              <w:rPr>
                <w:rFonts w:ascii="Times New Roman" w:eastAsia="Times New Roman" w:hAnsi="Times New Roman"/>
                <w:sz w:val="28"/>
                <w:szCs w:val="28"/>
                <w:lang w:eastAsia="ru-RU"/>
              </w:rPr>
              <w:t>Аппликация обрывная. Праздничный букет</w:t>
            </w:r>
          </w:p>
        </w:tc>
      </w:tr>
      <w:tr w:rsidR="009C7485" w:rsidTr="00DE3314">
        <w:trPr>
          <w:trHeight w:val="337"/>
        </w:trPr>
        <w:tc>
          <w:tcPr>
            <w:tcW w:w="246" w:type="pct"/>
            <w:tcBorders>
              <w:top w:val="single" w:sz="4" w:space="0" w:color="auto"/>
              <w:left w:val="single" w:sz="4" w:space="0" w:color="000000"/>
              <w:bottom w:val="single" w:sz="4" w:space="0" w:color="auto"/>
              <w:right w:val="single" w:sz="4" w:space="0" w:color="000000"/>
            </w:tcBorders>
          </w:tcPr>
          <w:p w:rsidR="009C7485" w:rsidRDefault="009C7485" w:rsidP="00A84FA6">
            <w:pPr>
              <w:spacing w:after="0" w:line="240" w:lineRule="auto"/>
              <w:rPr>
                <w:rFonts w:ascii="Times New Roman" w:eastAsia="Times New Roman" w:hAnsi="Times New Roman"/>
                <w:sz w:val="28"/>
                <w:szCs w:val="28"/>
                <w:lang w:bidi="en-US"/>
              </w:rPr>
            </w:pPr>
            <w:r>
              <w:rPr>
                <w:rFonts w:ascii="Times New Roman" w:eastAsia="Times New Roman" w:hAnsi="Times New Roman"/>
                <w:sz w:val="28"/>
                <w:szCs w:val="28"/>
                <w:lang w:bidi="en-US"/>
              </w:rPr>
              <w:t>23</w:t>
            </w:r>
          </w:p>
        </w:tc>
        <w:tc>
          <w:tcPr>
            <w:tcW w:w="327" w:type="pct"/>
            <w:tcBorders>
              <w:top w:val="single" w:sz="4" w:space="0" w:color="auto"/>
              <w:left w:val="single" w:sz="4" w:space="0" w:color="000000"/>
              <w:bottom w:val="single" w:sz="4" w:space="0" w:color="auto"/>
              <w:right w:val="single" w:sz="4" w:space="0" w:color="000000"/>
            </w:tcBorders>
          </w:tcPr>
          <w:p w:rsidR="009C7485" w:rsidRDefault="009C7485" w:rsidP="00A84FA6">
            <w:pPr>
              <w:spacing w:after="0" w:line="240" w:lineRule="auto"/>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1</w:t>
            </w:r>
          </w:p>
        </w:tc>
        <w:tc>
          <w:tcPr>
            <w:tcW w:w="358" w:type="pct"/>
            <w:tcBorders>
              <w:top w:val="single" w:sz="4" w:space="0" w:color="auto"/>
              <w:left w:val="single" w:sz="4" w:space="0" w:color="000000"/>
              <w:bottom w:val="single" w:sz="4" w:space="0" w:color="auto"/>
              <w:right w:val="single" w:sz="4" w:space="0" w:color="auto"/>
            </w:tcBorders>
          </w:tcPr>
          <w:p w:rsidR="009C7485" w:rsidRDefault="009C7485" w:rsidP="001E6FD3">
            <w:pPr>
              <w:spacing w:after="0" w:line="240" w:lineRule="auto"/>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21.02</w:t>
            </w:r>
          </w:p>
        </w:tc>
        <w:tc>
          <w:tcPr>
            <w:tcW w:w="334" w:type="pct"/>
            <w:tcBorders>
              <w:top w:val="single" w:sz="4" w:space="0" w:color="auto"/>
              <w:left w:val="single" w:sz="4" w:space="0" w:color="auto"/>
              <w:bottom w:val="single" w:sz="4" w:space="0" w:color="auto"/>
              <w:right w:val="single" w:sz="4" w:space="0" w:color="000000"/>
            </w:tcBorders>
          </w:tcPr>
          <w:p w:rsidR="009C7485" w:rsidRDefault="009C7485" w:rsidP="001E6FD3">
            <w:pPr>
              <w:spacing w:after="0" w:line="240" w:lineRule="auto"/>
              <w:jc w:val="center"/>
              <w:rPr>
                <w:rFonts w:ascii="Times New Roman" w:eastAsia="Times New Roman" w:hAnsi="Times New Roman"/>
                <w:sz w:val="28"/>
                <w:szCs w:val="28"/>
                <w:lang w:bidi="en-US"/>
              </w:rPr>
            </w:pPr>
          </w:p>
        </w:tc>
        <w:tc>
          <w:tcPr>
            <w:tcW w:w="3735" w:type="pct"/>
            <w:tcBorders>
              <w:top w:val="single" w:sz="4" w:space="0" w:color="auto"/>
              <w:left w:val="single" w:sz="4" w:space="0" w:color="000000"/>
              <w:bottom w:val="single" w:sz="4" w:space="0" w:color="auto"/>
              <w:right w:val="single" w:sz="4" w:space="0" w:color="000000"/>
            </w:tcBorders>
          </w:tcPr>
          <w:p w:rsidR="009C7485" w:rsidRPr="00F17362" w:rsidRDefault="009C7485" w:rsidP="001E6FD3">
            <w:pPr>
              <w:spacing w:line="240" w:lineRule="auto"/>
              <w:rPr>
                <w:rFonts w:ascii="Times New Roman" w:hAnsi="Times New Roman"/>
                <w:sz w:val="28"/>
                <w:szCs w:val="28"/>
              </w:rPr>
            </w:pPr>
            <w:r>
              <w:rPr>
                <w:rFonts w:ascii="Times New Roman" w:eastAsia="Times New Roman" w:hAnsi="Times New Roman"/>
                <w:sz w:val="28"/>
                <w:szCs w:val="28"/>
              </w:rPr>
              <w:t>Аппликация из семян</w:t>
            </w:r>
          </w:p>
        </w:tc>
      </w:tr>
      <w:tr w:rsidR="009C7485" w:rsidTr="00DE3314">
        <w:trPr>
          <w:trHeight w:val="318"/>
        </w:trPr>
        <w:tc>
          <w:tcPr>
            <w:tcW w:w="246" w:type="pct"/>
            <w:tcBorders>
              <w:top w:val="single" w:sz="4" w:space="0" w:color="auto"/>
              <w:left w:val="single" w:sz="4" w:space="0" w:color="000000"/>
              <w:bottom w:val="single" w:sz="4" w:space="0" w:color="auto"/>
              <w:right w:val="single" w:sz="4" w:space="0" w:color="000000"/>
            </w:tcBorders>
          </w:tcPr>
          <w:p w:rsidR="009C7485" w:rsidRDefault="009C7485" w:rsidP="00A84FA6">
            <w:pPr>
              <w:spacing w:after="0" w:line="240" w:lineRule="auto"/>
              <w:rPr>
                <w:rFonts w:ascii="Times New Roman" w:eastAsia="Times New Roman" w:hAnsi="Times New Roman"/>
                <w:sz w:val="28"/>
                <w:szCs w:val="28"/>
                <w:lang w:bidi="en-US"/>
              </w:rPr>
            </w:pPr>
            <w:r>
              <w:rPr>
                <w:rFonts w:ascii="Times New Roman" w:eastAsia="Times New Roman" w:hAnsi="Times New Roman"/>
                <w:sz w:val="28"/>
                <w:szCs w:val="28"/>
                <w:lang w:bidi="en-US"/>
              </w:rPr>
              <w:t>24</w:t>
            </w:r>
          </w:p>
        </w:tc>
        <w:tc>
          <w:tcPr>
            <w:tcW w:w="327" w:type="pct"/>
            <w:tcBorders>
              <w:top w:val="single" w:sz="4" w:space="0" w:color="auto"/>
              <w:left w:val="single" w:sz="4" w:space="0" w:color="000000"/>
              <w:bottom w:val="single" w:sz="4" w:space="0" w:color="auto"/>
              <w:right w:val="single" w:sz="4" w:space="0" w:color="000000"/>
            </w:tcBorders>
          </w:tcPr>
          <w:p w:rsidR="009C7485" w:rsidRDefault="009C7485" w:rsidP="00A84FA6">
            <w:pPr>
              <w:spacing w:after="0" w:line="240" w:lineRule="auto"/>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1</w:t>
            </w:r>
          </w:p>
        </w:tc>
        <w:tc>
          <w:tcPr>
            <w:tcW w:w="358" w:type="pct"/>
            <w:tcBorders>
              <w:top w:val="single" w:sz="4" w:space="0" w:color="auto"/>
              <w:left w:val="single" w:sz="4" w:space="0" w:color="000000"/>
              <w:bottom w:val="single" w:sz="4" w:space="0" w:color="auto"/>
              <w:right w:val="single" w:sz="4" w:space="0" w:color="auto"/>
            </w:tcBorders>
          </w:tcPr>
          <w:p w:rsidR="009C7485" w:rsidRDefault="009C7485" w:rsidP="001E6FD3">
            <w:pPr>
              <w:spacing w:after="0" w:line="240" w:lineRule="auto"/>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28.02</w:t>
            </w:r>
          </w:p>
          <w:p w:rsidR="009C7485" w:rsidRDefault="009C7485" w:rsidP="001E6FD3">
            <w:pPr>
              <w:spacing w:after="0" w:line="240" w:lineRule="auto"/>
              <w:jc w:val="center"/>
              <w:rPr>
                <w:rFonts w:ascii="Times New Roman" w:eastAsia="Times New Roman" w:hAnsi="Times New Roman"/>
                <w:sz w:val="28"/>
                <w:szCs w:val="28"/>
                <w:lang w:bidi="en-US"/>
              </w:rPr>
            </w:pPr>
          </w:p>
        </w:tc>
        <w:tc>
          <w:tcPr>
            <w:tcW w:w="334" w:type="pct"/>
            <w:tcBorders>
              <w:top w:val="single" w:sz="4" w:space="0" w:color="auto"/>
              <w:left w:val="single" w:sz="4" w:space="0" w:color="auto"/>
              <w:bottom w:val="single" w:sz="4" w:space="0" w:color="auto"/>
              <w:right w:val="single" w:sz="4" w:space="0" w:color="000000"/>
            </w:tcBorders>
          </w:tcPr>
          <w:p w:rsidR="009C7485" w:rsidRDefault="009C7485" w:rsidP="001E6FD3">
            <w:pPr>
              <w:spacing w:after="0" w:line="240" w:lineRule="auto"/>
              <w:jc w:val="center"/>
              <w:rPr>
                <w:rFonts w:ascii="Times New Roman" w:eastAsia="Times New Roman" w:hAnsi="Times New Roman"/>
                <w:sz w:val="28"/>
                <w:szCs w:val="28"/>
                <w:lang w:bidi="en-US"/>
              </w:rPr>
            </w:pPr>
          </w:p>
        </w:tc>
        <w:tc>
          <w:tcPr>
            <w:tcW w:w="3735" w:type="pct"/>
            <w:tcBorders>
              <w:top w:val="single" w:sz="4" w:space="0" w:color="auto"/>
              <w:left w:val="single" w:sz="4" w:space="0" w:color="000000"/>
              <w:bottom w:val="single" w:sz="4" w:space="0" w:color="auto"/>
              <w:right w:val="single" w:sz="4" w:space="0" w:color="000000"/>
            </w:tcBorders>
          </w:tcPr>
          <w:p w:rsidR="009C7485" w:rsidRPr="00E8096C" w:rsidRDefault="009C7485" w:rsidP="001E6FD3">
            <w:pPr>
              <w:spacing w:line="240" w:lineRule="auto"/>
              <w:rPr>
                <w:rFonts w:ascii="Times New Roman" w:eastAsia="Times New Roman" w:hAnsi="Times New Roman"/>
                <w:sz w:val="28"/>
                <w:szCs w:val="28"/>
              </w:rPr>
            </w:pPr>
            <w:r>
              <w:rPr>
                <w:rFonts w:ascii="Times New Roman" w:eastAsia="Times New Roman" w:hAnsi="Times New Roman"/>
                <w:sz w:val="28"/>
                <w:szCs w:val="28"/>
              </w:rPr>
              <w:t>Аппликация из семян</w:t>
            </w:r>
          </w:p>
        </w:tc>
      </w:tr>
      <w:tr w:rsidR="009C7485" w:rsidTr="007D5A2C">
        <w:trPr>
          <w:trHeight w:val="281"/>
        </w:trPr>
        <w:tc>
          <w:tcPr>
            <w:tcW w:w="246" w:type="pct"/>
            <w:tcBorders>
              <w:top w:val="single" w:sz="4" w:space="0" w:color="auto"/>
              <w:left w:val="single" w:sz="4" w:space="0" w:color="000000"/>
              <w:bottom w:val="single" w:sz="4" w:space="0" w:color="auto"/>
              <w:right w:val="single" w:sz="4" w:space="0" w:color="000000"/>
            </w:tcBorders>
          </w:tcPr>
          <w:p w:rsidR="009C7485" w:rsidRDefault="009C7485" w:rsidP="00A84FA6">
            <w:pPr>
              <w:spacing w:after="0" w:line="240" w:lineRule="auto"/>
              <w:rPr>
                <w:rFonts w:ascii="Times New Roman" w:eastAsia="Times New Roman" w:hAnsi="Times New Roman"/>
                <w:sz w:val="28"/>
                <w:szCs w:val="28"/>
                <w:lang w:bidi="en-US"/>
              </w:rPr>
            </w:pPr>
            <w:r>
              <w:rPr>
                <w:rFonts w:ascii="Times New Roman" w:eastAsia="Times New Roman" w:hAnsi="Times New Roman"/>
                <w:sz w:val="28"/>
                <w:szCs w:val="28"/>
                <w:lang w:bidi="en-US"/>
              </w:rPr>
              <w:t>25</w:t>
            </w:r>
          </w:p>
        </w:tc>
        <w:tc>
          <w:tcPr>
            <w:tcW w:w="327" w:type="pct"/>
            <w:tcBorders>
              <w:top w:val="single" w:sz="4" w:space="0" w:color="auto"/>
              <w:left w:val="single" w:sz="4" w:space="0" w:color="000000"/>
              <w:bottom w:val="single" w:sz="4" w:space="0" w:color="auto"/>
              <w:right w:val="single" w:sz="4" w:space="0" w:color="000000"/>
            </w:tcBorders>
          </w:tcPr>
          <w:p w:rsidR="009C7485" w:rsidRDefault="009C7485" w:rsidP="00A84FA6">
            <w:pPr>
              <w:spacing w:after="0" w:line="240" w:lineRule="auto"/>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1</w:t>
            </w:r>
          </w:p>
        </w:tc>
        <w:tc>
          <w:tcPr>
            <w:tcW w:w="358" w:type="pct"/>
            <w:tcBorders>
              <w:top w:val="single" w:sz="4" w:space="0" w:color="auto"/>
              <w:left w:val="single" w:sz="4" w:space="0" w:color="000000"/>
              <w:bottom w:val="single" w:sz="4" w:space="0" w:color="auto"/>
              <w:right w:val="single" w:sz="4" w:space="0" w:color="auto"/>
            </w:tcBorders>
          </w:tcPr>
          <w:p w:rsidR="009C7485" w:rsidRDefault="009C7485" w:rsidP="001E6FD3">
            <w:pPr>
              <w:spacing w:after="0" w:line="240" w:lineRule="auto"/>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07.03</w:t>
            </w:r>
          </w:p>
        </w:tc>
        <w:tc>
          <w:tcPr>
            <w:tcW w:w="334" w:type="pct"/>
            <w:tcBorders>
              <w:top w:val="single" w:sz="4" w:space="0" w:color="auto"/>
              <w:left w:val="single" w:sz="4" w:space="0" w:color="auto"/>
              <w:bottom w:val="single" w:sz="4" w:space="0" w:color="auto"/>
              <w:right w:val="single" w:sz="4" w:space="0" w:color="000000"/>
            </w:tcBorders>
          </w:tcPr>
          <w:p w:rsidR="009C7485" w:rsidRDefault="009C7485" w:rsidP="001E6FD3">
            <w:pPr>
              <w:spacing w:after="0" w:line="240" w:lineRule="auto"/>
              <w:jc w:val="center"/>
              <w:rPr>
                <w:rFonts w:ascii="Times New Roman" w:eastAsia="Times New Roman" w:hAnsi="Times New Roman"/>
                <w:sz w:val="28"/>
                <w:szCs w:val="28"/>
                <w:lang w:bidi="en-US"/>
              </w:rPr>
            </w:pPr>
          </w:p>
        </w:tc>
        <w:tc>
          <w:tcPr>
            <w:tcW w:w="3735" w:type="pct"/>
            <w:tcBorders>
              <w:top w:val="single" w:sz="4" w:space="0" w:color="auto"/>
              <w:left w:val="single" w:sz="4" w:space="0" w:color="000000"/>
              <w:bottom w:val="single" w:sz="4" w:space="0" w:color="auto"/>
              <w:right w:val="single" w:sz="4" w:space="0" w:color="000000"/>
            </w:tcBorders>
          </w:tcPr>
          <w:p w:rsidR="009C7485" w:rsidRDefault="009C7485" w:rsidP="00080A6E">
            <w:pPr>
              <w:rPr>
                <w:rFonts w:ascii="Times New Roman" w:hAnsi="Times New Roman"/>
                <w:sz w:val="28"/>
                <w:szCs w:val="28"/>
              </w:rPr>
            </w:pPr>
            <w:r>
              <w:rPr>
                <w:rFonts w:ascii="Times New Roman" w:eastAsia="Times New Roman" w:hAnsi="Times New Roman"/>
                <w:sz w:val="28"/>
                <w:szCs w:val="28"/>
                <w:lang w:eastAsia="ru-RU"/>
              </w:rPr>
              <w:t>Аппликация обрывная. Аквариум</w:t>
            </w:r>
          </w:p>
        </w:tc>
      </w:tr>
      <w:tr w:rsidR="009C7485" w:rsidTr="00080A6E">
        <w:trPr>
          <w:trHeight w:val="505"/>
        </w:trPr>
        <w:tc>
          <w:tcPr>
            <w:tcW w:w="246" w:type="pct"/>
            <w:tcBorders>
              <w:top w:val="single" w:sz="4" w:space="0" w:color="auto"/>
              <w:left w:val="single" w:sz="4" w:space="0" w:color="000000"/>
              <w:bottom w:val="single" w:sz="4" w:space="0" w:color="auto"/>
              <w:right w:val="single" w:sz="4" w:space="0" w:color="000000"/>
            </w:tcBorders>
          </w:tcPr>
          <w:p w:rsidR="009C7485" w:rsidRDefault="009C7485" w:rsidP="000E3F27">
            <w:pPr>
              <w:spacing w:after="0" w:line="240" w:lineRule="auto"/>
              <w:rPr>
                <w:rFonts w:ascii="Times New Roman" w:eastAsia="Times New Roman" w:hAnsi="Times New Roman"/>
                <w:sz w:val="28"/>
                <w:szCs w:val="28"/>
                <w:lang w:bidi="en-US"/>
              </w:rPr>
            </w:pPr>
          </w:p>
        </w:tc>
        <w:tc>
          <w:tcPr>
            <w:tcW w:w="327" w:type="pct"/>
            <w:tcBorders>
              <w:top w:val="single" w:sz="4" w:space="0" w:color="auto"/>
              <w:left w:val="single" w:sz="4" w:space="0" w:color="000000"/>
              <w:bottom w:val="single" w:sz="4" w:space="0" w:color="auto"/>
              <w:right w:val="single" w:sz="4" w:space="0" w:color="000000"/>
            </w:tcBorders>
          </w:tcPr>
          <w:p w:rsidR="009C7485" w:rsidRDefault="009C7485" w:rsidP="000E3F27">
            <w:pPr>
              <w:spacing w:after="0" w:line="240" w:lineRule="auto"/>
              <w:jc w:val="center"/>
              <w:rPr>
                <w:rFonts w:ascii="Times New Roman" w:eastAsia="Times New Roman" w:hAnsi="Times New Roman"/>
                <w:sz w:val="28"/>
                <w:szCs w:val="28"/>
                <w:lang w:bidi="en-US"/>
              </w:rPr>
            </w:pPr>
          </w:p>
        </w:tc>
        <w:tc>
          <w:tcPr>
            <w:tcW w:w="358" w:type="pct"/>
            <w:tcBorders>
              <w:top w:val="single" w:sz="4" w:space="0" w:color="auto"/>
              <w:left w:val="single" w:sz="4" w:space="0" w:color="000000"/>
              <w:bottom w:val="single" w:sz="4" w:space="0" w:color="auto"/>
              <w:right w:val="single" w:sz="4" w:space="0" w:color="auto"/>
            </w:tcBorders>
          </w:tcPr>
          <w:p w:rsidR="009C7485" w:rsidRDefault="009C7485" w:rsidP="001E6FD3">
            <w:pPr>
              <w:spacing w:after="0" w:line="240" w:lineRule="auto"/>
              <w:jc w:val="center"/>
              <w:rPr>
                <w:rFonts w:ascii="Times New Roman" w:eastAsia="Times New Roman" w:hAnsi="Times New Roman"/>
                <w:sz w:val="28"/>
                <w:szCs w:val="28"/>
                <w:lang w:bidi="en-US"/>
              </w:rPr>
            </w:pPr>
          </w:p>
        </w:tc>
        <w:tc>
          <w:tcPr>
            <w:tcW w:w="334" w:type="pct"/>
            <w:tcBorders>
              <w:top w:val="single" w:sz="4" w:space="0" w:color="auto"/>
              <w:left w:val="single" w:sz="4" w:space="0" w:color="auto"/>
              <w:bottom w:val="single" w:sz="4" w:space="0" w:color="auto"/>
              <w:right w:val="single" w:sz="4" w:space="0" w:color="000000"/>
            </w:tcBorders>
          </w:tcPr>
          <w:p w:rsidR="009C7485" w:rsidRDefault="009C7485" w:rsidP="001E6FD3">
            <w:pPr>
              <w:spacing w:after="0" w:line="240" w:lineRule="auto"/>
              <w:jc w:val="center"/>
              <w:rPr>
                <w:rFonts w:ascii="Times New Roman" w:eastAsia="Times New Roman" w:hAnsi="Times New Roman"/>
                <w:sz w:val="28"/>
                <w:szCs w:val="28"/>
                <w:lang w:bidi="en-US"/>
              </w:rPr>
            </w:pPr>
          </w:p>
        </w:tc>
        <w:tc>
          <w:tcPr>
            <w:tcW w:w="3735" w:type="pct"/>
            <w:tcBorders>
              <w:top w:val="single" w:sz="4" w:space="0" w:color="auto"/>
              <w:left w:val="single" w:sz="4" w:space="0" w:color="000000"/>
              <w:bottom w:val="single" w:sz="4" w:space="0" w:color="auto"/>
              <w:right w:val="single" w:sz="4" w:space="0" w:color="000000"/>
            </w:tcBorders>
          </w:tcPr>
          <w:p w:rsidR="009C7485" w:rsidRPr="00CF13AB" w:rsidRDefault="009C7485" w:rsidP="00080A6E">
            <w:pPr>
              <w:jc w:val="center"/>
              <w:rPr>
                <w:rFonts w:ascii="Times New Roman" w:hAnsi="Times New Roman"/>
                <w:sz w:val="28"/>
                <w:szCs w:val="28"/>
              </w:rPr>
            </w:pPr>
            <w:r w:rsidRPr="000E7B5A">
              <w:rPr>
                <w:rFonts w:ascii="Times New Roman" w:hAnsi="Times New Roman"/>
                <w:i/>
                <w:sz w:val="28"/>
                <w:szCs w:val="28"/>
              </w:rPr>
              <w:t>Рисование</w:t>
            </w:r>
          </w:p>
        </w:tc>
      </w:tr>
      <w:tr w:rsidR="009C7485" w:rsidTr="007D5A2C">
        <w:trPr>
          <w:trHeight w:val="617"/>
        </w:trPr>
        <w:tc>
          <w:tcPr>
            <w:tcW w:w="246" w:type="pct"/>
            <w:tcBorders>
              <w:top w:val="single" w:sz="4" w:space="0" w:color="auto"/>
              <w:left w:val="single" w:sz="4" w:space="0" w:color="000000"/>
              <w:bottom w:val="single" w:sz="4" w:space="0" w:color="auto"/>
              <w:right w:val="single" w:sz="4" w:space="0" w:color="000000"/>
            </w:tcBorders>
          </w:tcPr>
          <w:p w:rsidR="009C7485" w:rsidRDefault="009C7485" w:rsidP="000E3F27">
            <w:pPr>
              <w:spacing w:after="0" w:line="240" w:lineRule="auto"/>
              <w:rPr>
                <w:rFonts w:ascii="Times New Roman" w:eastAsia="Times New Roman" w:hAnsi="Times New Roman"/>
                <w:sz w:val="28"/>
                <w:szCs w:val="28"/>
                <w:lang w:bidi="en-US"/>
              </w:rPr>
            </w:pPr>
            <w:r>
              <w:rPr>
                <w:rFonts w:ascii="Times New Roman" w:eastAsia="Times New Roman" w:hAnsi="Times New Roman"/>
                <w:sz w:val="28"/>
                <w:szCs w:val="28"/>
                <w:lang w:bidi="en-US"/>
              </w:rPr>
              <w:t>26</w:t>
            </w:r>
          </w:p>
        </w:tc>
        <w:tc>
          <w:tcPr>
            <w:tcW w:w="327" w:type="pct"/>
            <w:tcBorders>
              <w:top w:val="single" w:sz="4" w:space="0" w:color="auto"/>
              <w:left w:val="single" w:sz="4" w:space="0" w:color="000000"/>
              <w:bottom w:val="single" w:sz="4" w:space="0" w:color="auto"/>
              <w:right w:val="single" w:sz="4" w:space="0" w:color="000000"/>
            </w:tcBorders>
          </w:tcPr>
          <w:p w:rsidR="009C7485" w:rsidRDefault="009C7485" w:rsidP="000E3F27">
            <w:pPr>
              <w:spacing w:after="0" w:line="240" w:lineRule="auto"/>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1</w:t>
            </w:r>
          </w:p>
        </w:tc>
        <w:tc>
          <w:tcPr>
            <w:tcW w:w="358" w:type="pct"/>
            <w:tcBorders>
              <w:top w:val="single" w:sz="4" w:space="0" w:color="auto"/>
              <w:left w:val="single" w:sz="4" w:space="0" w:color="000000"/>
              <w:bottom w:val="single" w:sz="4" w:space="0" w:color="auto"/>
              <w:right w:val="single" w:sz="4" w:space="0" w:color="auto"/>
            </w:tcBorders>
          </w:tcPr>
          <w:p w:rsidR="009C7485" w:rsidRDefault="009C7485" w:rsidP="001E6FD3">
            <w:pPr>
              <w:spacing w:after="0" w:line="240" w:lineRule="auto"/>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14.03</w:t>
            </w:r>
          </w:p>
        </w:tc>
        <w:tc>
          <w:tcPr>
            <w:tcW w:w="334" w:type="pct"/>
            <w:tcBorders>
              <w:top w:val="single" w:sz="4" w:space="0" w:color="auto"/>
              <w:left w:val="single" w:sz="4" w:space="0" w:color="auto"/>
              <w:bottom w:val="single" w:sz="4" w:space="0" w:color="auto"/>
              <w:right w:val="single" w:sz="4" w:space="0" w:color="000000"/>
            </w:tcBorders>
          </w:tcPr>
          <w:p w:rsidR="009C7485" w:rsidRDefault="009C7485" w:rsidP="000E3F27">
            <w:pPr>
              <w:spacing w:after="0" w:line="240" w:lineRule="auto"/>
              <w:jc w:val="center"/>
              <w:rPr>
                <w:rFonts w:ascii="Times New Roman" w:eastAsia="Times New Roman" w:hAnsi="Times New Roman"/>
                <w:b/>
                <w:sz w:val="28"/>
                <w:szCs w:val="28"/>
                <w:lang w:bidi="en-US"/>
              </w:rPr>
            </w:pPr>
          </w:p>
        </w:tc>
        <w:tc>
          <w:tcPr>
            <w:tcW w:w="3735" w:type="pct"/>
            <w:tcBorders>
              <w:top w:val="single" w:sz="4" w:space="0" w:color="auto"/>
              <w:left w:val="single" w:sz="4" w:space="0" w:color="000000"/>
              <w:bottom w:val="single" w:sz="4" w:space="0" w:color="auto"/>
              <w:right w:val="single" w:sz="4" w:space="0" w:color="000000"/>
            </w:tcBorders>
          </w:tcPr>
          <w:p w:rsidR="009C7485" w:rsidRPr="00CF13AB" w:rsidRDefault="009C7485" w:rsidP="00A84FA6">
            <w:pPr>
              <w:spacing w:line="240" w:lineRule="auto"/>
              <w:rPr>
                <w:rFonts w:ascii="Times New Roman" w:hAnsi="Times New Roman"/>
                <w:sz w:val="28"/>
                <w:szCs w:val="28"/>
              </w:rPr>
            </w:pPr>
            <w:r>
              <w:rPr>
                <w:rFonts w:ascii="Times New Roman" w:hAnsi="Times New Roman"/>
                <w:sz w:val="28"/>
                <w:szCs w:val="28"/>
              </w:rPr>
              <w:t>Штриховка карандашом</w:t>
            </w:r>
          </w:p>
        </w:tc>
      </w:tr>
      <w:tr w:rsidR="009C7485" w:rsidTr="007D5A2C">
        <w:trPr>
          <w:trHeight w:val="480"/>
        </w:trPr>
        <w:tc>
          <w:tcPr>
            <w:tcW w:w="246" w:type="pct"/>
            <w:tcBorders>
              <w:top w:val="single" w:sz="4" w:space="0" w:color="auto"/>
              <w:left w:val="single" w:sz="4" w:space="0" w:color="000000"/>
              <w:bottom w:val="single" w:sz="4" w:space="0" w:color="auto"/>
              <w:right w:val="single" w:sz="4" w:space="0" w:color="000000"/>
            </w:tcBorders>
          </w:tcPr>
          <w:p w:rsidR="009C7485" w:rsidRDefault="009C7485" w:rsidP="00DE61BE">
            <w:pPr>
              <w:spacing w:after="0" w:line="240" w:lineRule="auto"/>
              <w:rPr>
                <w:rFonts w:ascii="Times New Roman" w:eastAsia="Times New Roman" w:hAnsi="Times New Roman"/>
                <w:sz w:val="28"/>
                <w:szCs w:val="28"/>
                <w:lang w:bidi="en-US"/>
              </w:rPr>
            </w:pPr>
            <w:r>
              <w:rPr>
                <w:rFonts w:ascii="Times New Roman" w:eastAsia="Times New Roman" w:hAnsi="Times New Roman"/>
                <w:sz w:val="28"/>
                <w:szCs w:val="28"/>
                <w:lang w:bidi="en-US"/>
              </w:rPr>
              <w:t>27</w:t>
            </w:r>
          </w:p>
        </w:tc>
        <w:tc>
          <w:tcPr>
            <w:tcW w:w="327" w:type="pct"/>
            <w:tcBorders>
              <w:top w:val="single" w:sz="4" w:space="0" w:color="auto"/>
              <w:left w:val="single" w:sz="4" w:space="0" w:color="000000"/>
              <w:bottom w:val="single" w:sz="4" w:space="0" w:color="auto"/>
              <w:right w:val="single" w:sz="4" w:space="0" w:color="000000"/>
            </w:tcBorders>
          </w:tcPr>
          <w:p w:rsidR="009C7485" w:rsidRDefault="009C7485" w:rsidP="00DE61BE">
            <w:pPr>
              <w:spacing w:after="0" w:line="240" w:lineRule="auto"/>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1</w:t>
            </w:r>
          </w:p>
        </w:tc>
        <w:tc>
          <w:tcPr>
            <w:tcW w:w="358" w:type="pct"/>
            <w:tcBorders>
              <w:top w:val="single" w:sz="4" w:space="0" w:color="auto"/>
              <w:left w:val="single" w:sz="4" w:space="0" w:color="000000"/>
              <w:bottom w:val="single" w:sz="4" w:space="0" w:color="auto"/>
              <w:right w:val="single" w:sz="4" w:space="0" w:color="auto"/>
            </w:tcBorders>
          </w:tcPr>
          <w:p w:rsidR="009C7485" w:rsidRDefault="009C7485" w:rsidP="001E6FD3">
            <w:pPr>
              <w:spacing w:after="0" w:line="240" w:lineRule="auto"/>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21.03</w:t>
            </w:r>
          </w:p>
        </w:tc>
        <w:tc>
          <w:tcPr>
            <w:tcW w:w="334" w:type="pct"/>
            <w:tcBorders>
              <w:top w:val="single" w:sz="4" w:space="0" w:color="auto"/>
              <w:left w:val="single" w:sz="4" w:space="0" w:color="auto"/>
              <w:bottom w:val="single" w:sz="4" w:space="0" w:color="auto"/>
              <w:right w:val="single" w:sz="4" w:space="0" w:color="000000"/>
            </w:tcBorders>
          </w:tcPr>
          <w:p w:rsidR="009C7485" w:rsidRDefault="009C7485" w:rsidP="00DE61BE">
            <w:pPr>
              <w:spacing w:after="0" w:line="240" w:lineRule="auto"/>
              <w:jc w:val="center"/>
              <w:rPr>
                <w:rFonts w:ascii="Times New Roman" w:eastAsia="Times New Roman" w:hAnsi="Times New Roman"/>
                <w:b/>
                <w:sz w:val="28"/>
                <w:szCs w:val="28"/>
                <w:lang w:bidi="en-US"/>
              </w:rPr>
            </w:pPr>
          </w:p>
        </w:tc>
        <w:tc>
          <w:tcPr>
            <w:tcW w:w="3735" w:type="pct"/>
            <w:tcBorders>
              <w:top w:val="single" w:sz="4" w:space="0" w:color="auto"/>
              <w:left w:val="single" w:sz="4" w:space="0" w:color="000000"/>
              <w:bottom w:val="single" w:sz="4" w:space="0" w:color="auto"/>
              <w:right w:val="single" w:sz="4" w:space="0" w:color="000000"/>
            </w:tcBorders>
          </w:tcPr>
          <w:p w:rsidR="009C7485" w:rsidRPr="00CF13AB" w:rsidRDefault="009C7485" w:rsidP="00A84FA6">
            <w:pPr>
              <w:spacing w:after="0" w:line="240" w:lineRule="auto"/>
              <w:rPr>
                <w:rFonts w:ascii="Times New Roman" w:hAnsi="Times New Roman"/>
                <w:sz w:val="28"/>
                <w:szCs w:val="28"/>
              </w:rPr>
            </w:pPr>
            <w:r>
              <w:rPr>
                <w:rFonts w:ascii="Times New Roman" w:hAnsi="Times New Roman"/>
                <w:sz w:val="28"/>
                <w:szCs w:val="28"/>
              </w:rPr>
              <w:t xml:space="preserve">Штриховка ручкой </w:t>
            </w:r>
          </w:p>
        </w:tc>
      </w:tr>
      <w:tr w:rsidR="009C7485" w:rsidTr="007D5A2C">
        <w:trPr>
          <w:trHeight w:val="598"/>
        </w:trPr>
        <w:tc>
          <w:tcPr>
            <w:tcW w:w="246" w:type="pct"/>
            <w:tcBorders>
              <w:top w:val="single" w:sz="4" w:space="0" w:color="auto"/>
              <w:left w:val="single" w:sz="4" w:space="0" w:color="000000"/>
              <w:bottom w:val="single" w:sz="4" w:space="0" w:color="auto"/>
              <w:right w:val="single" w:sz="4" w:space="0" w:color="000000"/>
            </w:tcBorders>
          </w:tcPr>
          <w:p w:rsidR="009C7485" w:rsidRDefault="009C7485" w:rsidP="00DE61BE">
            <w:pPr>
              <w:spacing w:after="0" w:line="240" w:lineRule="auto"/>
              <w:rPr>
                <w:rFonts w:ascii="Times New Roman" w:eastAsia="Times New Roman" w:hAnsi="Times New Roman"/>
                <w:sz w:val="28"/>
                <w:szCs w:val="28"/>
                <w:lang w:bidi="en-US"/>
              </w:rPr>
            </w:pPr>
            <w:r>
              <w:rPr>
                <w:rFonts w:ascii="Times New Roman" w:eastAsia="Times New Roman" w:hAnsi="Times New Roman"/>
                <w:sz w:val="28"/>
                <w:szCs w:val="28"/>
                <w:lang w:bidi="en-US"/>
              </w:rPr>
              <w:t>28</w:t>
            </w:r>
          </w:p>
        </w:tc>
        <w:tc>
          <w:tcPr>
            <w:tcW w:w="327" w:type="pct"/>
            <w:tcBorders>
              <w:top w:val="single" w:sz="4" w:space="0" w:color="auto"/>
              <w:left w:val="single" w:sz="4" w:space="0" w:color="000000"/>
              <w:bottom w:val="single" w:sz="4" w:space="0" w:color="auto"/>
              <w:right w:val="single" w:sz="4" w:space="0" w:color="000000"/>
            </w:tcBorders>
          </w:tcPr>
          <w:p w:rsidR="009C7485" w:rsidRDefault="009C7485" w:rsidP="00DE61BE">
            <w:pPr>
              <w:spacing w:after="0" w:line="240" w:lineRule="auto"/>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1</w:t>
            </w:r>
          </w:p>
        </w:tc>
        <w:tc>
          <w:tcPr>
            <w:tcW w:w="358" w:type="pct"/>
            <w:tcBorders>
              <w:top w:val="single" w:sz="4" w:space="0" w:color="auto"/>
              <w:left w:val="single" w:sz="4" w:space="0" w:color="000000"/>
              <w:bottom w:val="single" w:sz="4" w:space="0" w:color="auto"/>
              <w:right w:val="single" w:sz="4" w:space="0" w:color="auto"/>
            </w:tcBorders>
          </w:tcPr>
          <w:p w:rsidR="009C7485" w:rsidRDefault="009C7485" w:rsidP="001E6FD3">
            <w:pPr>
              <w:spacing w:after="0" w:line="240" w:lineRule="auto"/>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04.04</w:t>
            </w:r>
          </w:p>
        </w:tc>
        <w:tc>
          <w:tcPr>
            <w:tcW w:w="334" w:type="pct"/>
            <w:tcBorders>
              <w:top w:val="single" w:sz="4" w:space="0" w:color="auto"/>
              <w:left w:val="single" w:sz="4" w:space="0" w:color="auto"/>
              <w:bottom w:val="single" w:sz="4" w:space="0" w:color="auto"/>
              <w:right w:val="single" w:sz="4" w:space="0" w:color="000000"/>
            </w:tcBorders>
          </w:tcPr>
          <w:p w:rsidR="009C7485" w:rsidRDefault="009C7485" w:rsidP="00DE61BE">
            <w:pPr>
              <w:spacing w:after="0" w:line="240" w:lineRule="auto"/>
              <w:jc w:val="center"/>
              <w:rPr>
                <w:rFonts w:ascii="Times New Roman" w:eastAsia="Times New Roman" w:hAnsi="Times New Roman"/>
                <w:b/>
                <w:sz w:val="28"/>
                <w:szCs w:val="28"/>
                <w:lang w:bidi="en-US"/>
              </w:rPr>
            </w:pPr>
          </w:p>
        </w:tc>
        <w:tc>
          <w:tcPr>
            <w:tcW w:w="3735" w:type="pct"/>
            <w:tcBorders>
              <w:top w:val="single" w:sz="4" w:space="0" w:color="auto"/>
              <w:left w:val="single" w:sz="4" w:space="0" w:color="000000"/>
              <w:bottom w:val="single" w:sz="4" w:space="0" w:color="auto"/>
              <w:right w:val="single" w:sz="4" w:space="0" w:color="000000"/>
            </w:tcBorders>
          </w:tcPr>
          <w:p w:rsidR="009C7485" w:rsidRDefault="009C7485" w:rsidP="00A84FA6">
            <w:pPr>
              <w:spacing w:line="240" w:lineRule="auto"/>
              <w:rPr>
                <w:rFonts w:ascii="Times New Roman" w:hAnsi="Times New Roman"/>
                <w:sz w:val="28"/>
                <w:szCs w:val="28"/>
              </w:rPr>
            </w:pPr>
            <w:r>
              <w:rPr>
                <w:rFonts w:ascii="Times New Roman" w:hAnsi="Times New Roman"/>
                <w:sz w:val="28"/>
                <w:szCs w:val="28"/>
              </w:rPr>
              <w:t>Рисование «Звездное небо»</w:t>
            </w:r>
          </w:p>
        </w:tc>
      </w:tr>
      <w:tr w:rsidR="009C7485" w:rsidTr="007D5A2C">
        <w:trPr>
          <w:trHeight w:val="524"/>
        </w:trPr>
        <w:tc>
          <w:tcPr>
            <w:tcW w:w="246" w:type="pct"/>
            <w:tcBorders>
              <w:top w:val="single" w:sz="4" w:space="0" w:color="auto"/>
              <w:left w:val="single" w:sz="4" w:space="0" w:color="000000"/>
              <w:bottom w:val="single" w:sz="4" w:space="0" w:color="auto"/>
              <w:right w:val="single" w:sz="4" w:space="0" w:color="000000"/>
            </w:tcBorders>
          </w:tcPr>
          <w:p w:rsidR="009C7485" w:rsidRDefault="009C7485" w:rsidP="00DE61BE">
            <w:pPr>
              <w:spacing w:after="0" w:line="240" w:lineRule="auto"/>
              <w:rPr>
                <w:rFonts w:ascii="Times New Roman" w:eastAsia="Times New Roman" w:hAnsi="Times New Roman"/>
                <w:sz w:val="28"/>
                <w:szCs w:val="28"/>
                <w:lang w:bidi="en-US"/>
              </w:rPr>
            </w:pPr>
            <w:r>
              <w:rPr>
                <w:rFonts w:ascii="Times New Roman" w:eastAsia="Times New Roman" w:hAnsi="Times New Roman"/>
                <w:sz w:val="28"/>
                <w:szCs w:val="28"/>
                <w:lang w:bidi="en-US"/>
              </w:rPr>
              <w:t>29</w:t>
            </w:r>
          </w:p>
        </w:tc>
        <w:tc>
          <w:tcPr>
            <w:tcW w:w="327" w:type="pct"/>
            <w:tcBorders>
              <w:top w:val="single" w:sz="4" w:space="0" w:color="auto"/>
              <w:left w:val="single" w:sz="4" w:space="0" w:color="000000"/>
              <w:bottom w:val="single" w:sz="4" w:space="0" w:color="auto"/>
              <w:right w:val="single" w:sz="4" w:space="0" w:color="000000"/>
            </w:tcBorders>
          </w:tcPr>
          <w:p w:rsidR="009C7485" w:rsidRDefault="009C7485" w:rsidP="00DE61BE">
            <w:pPr>
              <w:spacing w:after="0" w:line="240" w:lineRule="auto"/>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1</w:t>
            </w:r>
          </w:p>
        </w:tc>
        <w:tc>
          <w:tcPr>
            <w:tcW w:w="358" w:type="pct"/>
            <w:tcBorders>
              <w:top w:val="single" w:sz="4" w:space="0" w:color="auto"/>
              <w:left w:val="single" w:sz="4" w:space="0" w:color="000000"/>
              <w:bottom w:val="single" w:sz="4" w:space="0" w:color="auto"/>
              <w:right w:val="single" w:sz="4" w:space="0" w:color="auto"/>
            </w:tcBorders>
          </w:tcPr>
          <w:p w:rsidR="009C7485" w:rsidRDefault="009C7485" w:rsidP="001E6FD3">
            <w:pPr>
              <w:spacing w:after="0" w:line="240" w:lineRule="auto"/>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11.04</w:t>
            </w:r>
          </w:p>
        </w:tc>
        <w:tc>
          <w:tcPr>
            <w:tcW w:w="334" w:type="pct"/>
            <w:tcBorders>
              <w:top w:val="single" w:sz="4" w:space="0" w:color="auto"/>
              <w:left w:val="single" w:sz="4" w:space="0" w:color="auto"/>
              <w:bottom w:val="single" w:sz="4" w:space="0" w:color="auto"/>
              <w:right w:val="single" w:sz="4" w:space="0" w:color="000000"/>
            </w:tcBorders>
          </w:tcPr>
          <w:p w:rsidR="009C7485" w:rsidRDefault="009C7485" w:rsidP="00DE61BE">
            <w:pPr>
              <w:spacing w:after="0" w:line="240" w:lineRule="auto"/>
              <w:jc w:val="center"/>
              <w:rPr>
                <w:rFonts w:ascii="Times New Roman" w:eastAsia="Times New Roman" w:hAnsi="Times New Roman"/>
                <w:b/>
                <w:sz w:val="28"/>
                <w:szCs w:val="28"/>
                <w:lang w:bidi="en-US"/>
              </w:rPr>
            </w:pPr>
          </w:p>
        </w:tc>
        <w:tc>
          <w:tcPr>
            <w:tcW w:w="3735" w:type="pct"/>
            <w:tcBorders>
              <w:top w:val="single" w:sz="4" w:space="0" w:color="auto"/>
              <w:left w:val="single" w:sz="4" w:space="0" w:color="000000"/>
              <w:bottom w:val="single" w:sz="4" w:space="0" w:color="auto"/>
              <w:right w:val="single" w:sz="4" w:space="0" w:color="000000"/>
            </w:tcBorders>
          </w:tcPr>
          <w:p w:rsidR="009C7485" w:rsidRDefault="009C7485" w:rsidP="00A84FA6">
            <w:pPr>
              <w:spacing w:line="240" w:lineRule="auto"/>
              <w:rPr>
                <w:rFonts w:ascii="Times New Roman" w:hAnsi="Times New Roman"/>
                <w:sz w:val="28"/>
                <w:szCs w:val="28"/>
              </w:rPr>
            </w:pPr>
            <w:r>
              <w:rPr>
                <w:rFonts w:ascii="Times New Roman" w:hAnsi="Times New Roman"/>
                <w:sz w:val="28"/>
                <w:szCs w:val="28"/>
              </w:rPr>
              <w:t>Рисование «Солнышко»</w:t>
            </w:r>
          </w:p>
        </w:tc>
      </w:tr>
      <w:tr w:rsidR="009C7485" w:rsidTr="007D5A2C">
        <w:trPr>
          <w:trHeight w:val="337"/>
        </w:trPr>
        <w:tc>
          <w:tcPr>
            <w:tcW w:w="246" w:type="pct"/>
            <w:tcBorders>
              <w:top w:val="single" w:sz="4" w:space="0" w:color="auto"/>
              <w:left w:val="single" w:sz="4" w:space="0" w:color="000000"/>
              <w:bottom w:val="single" w:sz="4" w:space="0" w:color="auto"/>
              <w:right w:val="single" w:sz="4" w:space="0" w:color="000000"/>
            </w:tcBorders>
          </w:tcPr>
          <w:p w:rsidR="009C7485" w:rsidRDefault="009C7485" w:rsidP="00DE61BE">
            <w:pPr>
              <w:spacing w:after="0" w:line="240" w:lineRule="auto"/>
              <w:rPr>
                <w:rFonts w:ascii="Times New Roman" w:eastAsia="Times New Roman" w:hAnsi="Times New Roman"/>
                <w:sz w:val="28"/>
                <w:szCs w:val="28"/>
                <w:lang w:bidi="en-US"/>
              </w:rPr>
            </w:pPr>
            <w:r>
              <w:rPr>
                <w:rFonts w:ascii="Times New Roman" w:eastAsia="Times New Roman" w:hAnsi="Times New Roman"/>
                <w:sz w:val="28"/>
                <w:szCs w:val="28"/>
                <w:lang w:bidi="en-US"/>
              </w:rPr>
              <w:t>30</w:t>
            </w:r>
          </w:p>
        </w:tc>
        <w:tc>
          <w:tcPr>
            <w:tcW w:w="327" w:type="pct"/>
            <w:tcBorders>
              <w:top w:val="single" w:sz="4" w:space="0" w:color="auto"/>
              <w:left w:val="single" w:sz="4" w:space="0" w:color="000000"/>
              <w:bottom w:val="single" w:sz="4" w:space="0" w:color="auto"/>
              <w:right w:val="single" w:sz="4" w:space="0" w:color="000000"/>
            </w:tcBorders>
          </w:tcPr>
          <w:p w:rsidR="009C7485" w:rsidRDefault="009C7485" w:rsidP="00DE61BE">
            <w:pPr>
              <w:spacing w:after="0" w:line="240" w:lineRule="auto"/>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1</w:t>
            </w:r>
          </w:p>
        </w:tc>
        <w:tc>
          <w:tcPr>
            <w:tcW w:w="358" w:type="pct"/>
            <w:tcBorders>
              <w:top w:val="single" w:sz="4" w:space="0" w:color="auto"/>
              <w:left w:val="single" w:sz="4" w:space="0" w:color="000000"/>
              <w:bottom w:val="single" w:sz="4" w:space="0" w:color="auto"/>
              <w:right w:val="single" w:sz="4" w:space="0" w:color="auto"/>
            </w:tcBorders>
          </w:tcPr>
          <w:p w:rsidR="009C7485" w:rsidRDefault="009C7485" w:rsidP="001E6FD3">
            <w:pPr>
              <w:spacing w:after="0" w:line="240" w:lineRule="auto"/>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18.04</w:t>
            </w:r>
          </w:p>
          <w:p w:rsidR="009C7485" w:rsidRDefault="009C7485" w:rsidP="001E6FD3">
            <w:pPr>
              <w:spacing w:after="0" w:line="240" w:lineRule="auto"/>
              <w:jc w:val="center"/>
              <w:rPr>
                <w:rFonts w:ascii="Times New Roman" w:eastAsia="Times New Roman" w:hAnsi="Times New Roman"/>
                <w:sz w:val="28"/>
                <w:szCs w:val="28"/>
                <w:lang w:bidi="en-US"/>
              </w:rPr>
            </w:pPr>
          </w:p>
        </w:tc>
        <w:tc>
          <w:tcPr>
            <w:tcW w:w="334" w:type="pct"/>
            <w:tcBorders>
              <w:top w:val="single" w:sz="4" w:space="0" w:color="auto"/>
              <w:left w:val="single" w:sz="4" w:space="0" w:color="auto"/>
              <w:bottom w:val="single" w:sz="4" w:space="0" w:color="auto"/>
              <w:right w:val="single" w:sz="4" w:space="0" w:color="000000"/>
            </w:tcBorders>
          </w:tcPr>
          <w:p w:rsidR="009C7485" w:rsidRDefault="009C7485" w:rsidP="00DE61BE">
            <w:pPr>
              <w:spacing w:after="0" w:line="240" w:lineRule="auto"/>
              <w:jc w:val="center"/>
              <w:rPr>
                <w:rFonts w:ascii="Times New Roman" w:eastAsia="Times New Roman" w:hAnsi="Times New Roman"/>
                <w:b/>
                <w:sz w:val="28"/>
                <w:szCs w:val="28"/>
                <w:lang w:bidi="en-US"/>
              </w:rPr>
            </w:pPr>
          </w:p>
        </w:tc>
        <w:tc>
          <w:tcPr>
            <w:tcW w:w="3735" w:type="pct"/>
            <w:tcBorders>
              <w:top w:val="single" w:sz="4" w:space="0" w:color="auto"/>
              <w:left w:val="single" w:sz="4" w:space="0" w:color="000000"/>
              <w:bottom w:val="single" w:sz="4" w:space="0" w:color="auto"/>
              <w:right w:val="single" w:sz="4" w:space="0" w:color="000000"/>
            </w:tcBorders>
          </w:tcPr>
          <w:p w:rsidR="009C7485" w:rsidRDefault="009C7485" w:rsidP="009C7485">
            <w:pPr>
              <w:spacing w:line="240" w:lineRule="auto"/>
              <w:rPr>
                <w:rFonts w:ascii="Times New Roman" w:hAnsi="Times New Roman"/>
                <w:sz w:val="28"/>
                <w:szCs w:val="28"/>
              </w:rPr>
            </w:pPr>
            <w:r>
              <w:rPr>
                <w:rFonts w:ascii="Times New Roman" w:hAnsi="Times New Roman"/>
                <w:sz w:val="28"/>
                <w:szCs w:val="28"/>
              </w:rPr>
              <w:t xml:space="preserve">Рисование </w:t>
            </w:r>
            <w:r w:rsidRPr="006102F0">
              <w:rPr>
                <w:rFonts w:ascii="Times New Roman" w:hAnsi="Times New Roman"/>
                <w:sz w:val="28"/>
                <w:szCs w:val="28"/>
              </w:rPr>
              <w:t>«Полёт мыльных пузырей».</w:t>
            </w:r>
          </w:p>
        </w:tc>
      </w:tr>
      <w:tr w:rsidR="009C7485" w:rsidTr="007D5A2C">
        <w:trPr>
          <w:trHeight w:val="337"/>
        </w:trPr>
        <w:tc>
          <w:tcPr>
            <w:tcW w:w="246" w:type="pct"/>
            <w:tcBorders>
              <w:top w:val="single" w:sz="4" w:space="0" w:color="auto"/>
              <w:left w:val="single" w:sz="4" w:space="0" w:color="000000"/>
              <w:bottom w:val="single" w:sz="4" w:space="0" w:color="auto"/>
              <w:right w:val="single" w:sz="4" w:space="0" w:color="000000"/>
            </w:tcBorders>
          </w:tcPr>
          <w:p w:rsidR="009C7485" w:rsidRDefault="009C7485" w:rsidP="00DE61BE">
            <w:pPr>
              <w:spacing w:after="0" w:line="240" w:lineRule="auto"/>
              <w:rPr>
                <w:rFonts w:ascii="Times New Roman" w:eastAsia="Times New Roman" w:hAnsi="Times New Roman"/>
                <w:sz w:val="28"/>
                <w:szCs w:val="28"/>
                <w:lang w:bidi="en-US"/>
              </w:rPr>
            </w:pPr>
            <w:r>
              <w:rPr>
                <w:rFonts w:ascii="Times New Roman" w:eastAsia="Times New Roman" w:hAnsi="Times New Roman"/>
                <w:sz w:val="28"/>
                <w:szCs w:val="28"/>
                <w:lang w:bidi="en-US"/>
              </w:rPr>
              <w:t>31</w:t>
            </w:r>
          </w:p>
        </w:tc>
        <w:tc>
          <w:tcPr>
            <w:tcW w:w="327" w:type="pct"/>
            <w:tcBorders>
              <w:top w:val="single" w:sz="4" w:space="0" w:color="auto"/>
              <w:left w:val="single" w:sz="4" w:space="0" w:color="000000"/>
              <w:bottom w:val="single" w:sz="4" w:space="0" w:color="auto"/>
              <w:right w:val="single" w:sz="4" w:space="0" w:color="000000"/>
            </w:tcBorders>
          </w:tcPr>
          <w:p w:rsidR="009C7485" w:rsidRDefault="009C7485" w:rsidP="00DE61BE">
            <w:pPr>
              <w:spacing w:after="0" w:line="240" w:lineRule="auto"/>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1</w:t>
            </w:r>
          </w:p>
        </w:tc>
        <w:tc>
          <w:tcPr>
            <w:tcW w:w="358" w:type="pct"/>
            <w:tcBorders>
              <w:top w:val="single" w:sz="4" w:space="0" w:color="auto"/>
              <w:left w:val="single" w:sz="4" w:space="0" w:color="000000"/>
              <w:bottom w:val="single" w:sz="4" w:space="0" w:color="auto"/>
              <w:right w:val="single" w:sz="4" w:space="0" w:color="auto"/>
            </w:tcBorders>
          </w:tcPr>
          <w:p w:rsidR="009C7485" w:rsidRDefault="009C7485" w:rsidP="001E6FD3">
            <w:pPr>
              <w:spacing w:after="0" w:line="240" w:lineRule="auto"/>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25.04</w:t>
            </w:r>
          </w:p>
        </w:tc>
        <w:tc>
          <w:tcPr>
            <w:tcW w:w="334" w:type="pct"/>
            <w:tcBorders>
              <w:top w:val="single" w:sz="4" w:space="0" w:color="auto"/>
              <w:left w:val="single" w:sz="4" w:space="0" w:color="auto"/>
              <w:bottom w:val="single" w:sz="4" w:space="0" w:color="auto"/>
              <w:right w:val="single" w:sz="4" w:space="0" w:color="000000"/>
            </w:tcBorders>
          </w:tcPr>
          <w:p w:rsidR="009C7485" w:rsidRDefault="009C7485" w:rsidP="00DE61BE">
            <w:pPr>
              <w:spacing w:after="0" w:line="240" w:lineRule="auto"/>
              <w:jc w:val="center"/>
              <w:rPr>
                <w:rFonts w:ascii="Times New Roman" w:eastAsia="Times New Roman" w:hAnsi="Times New Roman"/>
                <w:b/>
                <w:sz w:val="28"/>
                <w:szCs w:val="28"/>
                <w:lang w:bidi="en-US"/>
              </w:rPr>
            </w:pPr>
          </w:p>
        </w:tc>
        <w:tc>
          <w:tcPr>
            <w:tcW w:w="3735" w:type="pct"/>
            <w:tcBorders>
              <w:top w:val="single" w:sz="4" w:space="0" w:color="auto"/>
              <w:left w:val="single" w:sz="4" w:space="0" w:color="000000"/>
              <w:bottom w:val="single" w:sz="4" w:space="0" w:color="auto"/>
              <w:right w:val="single" w:sz="4" w:space="0" w:color="000000"/>
            </w:tcBorders>
          </w:tcPr>
          <w:p w:rsidR="009C7485" w:rsidRDefault="009C7485" w:rsidP="00A84FA6">
            <w:pPr>
              <w:spacing w:line="240" w:lineRule="auto"/>
              <w:rPr>
                <w:rFonts w:ascii="Times New Roman" w:hAnsi="Times New Roman"/>
                <w:sz w:val="28"/>
                <w:szCs w:val="28"/>
              </w:rPr>
            </w:pPr>
            <w:r>
              <w:rPr>
                <w:rFonts w:ascii="Times New Roman" w:hAnsi="Times New Roman"/>
                <w:sz w:val="28"/>
                <w:szCs w:val="28"/>
              </w:rPr>
              <w:t>Рисование воздушных шаров</w:t>
            </w:r>
          </w:p>
        </w:tc>
      </w:tr>
      <w:tr w:rsidR="009C7485" w:rsidTr="007D5A2C">
        <w:trPr>
          <w:trHeight w:val="337"/>
        </w:trPr>
        <w:tc>
          <w:tcPr>
            <w:tcW w:w="246" w:type="pct"/>
            <w:tcBorders>
              <w:top w:val="single" w:sz="4" w:space="0" w:color="auto"/>
              <w:left w:val="single" w:sz="4" w:space="0" w:color="000000"/>
              <w:bottom w:val="single" w:sz="4" w:space="0" w:color="auto"/>
              <w:right w:val="single" w:sz="4" w:space="0" w:color="000000"/>
            </w:tcBorders>
          </w:tcPr>
          <w:p w:rsidR="009C7485" w:rsidRDefault="009C7485" w:rsidP="00DE61BE">
            <w:pPr>
              <w:spacing w:after="0" w:line="240" w:lineRule="auto"/>
              <w:rPr>
                <w:rFonts w:ascii="Times New Roman" w:eastAsia="Times New Roman" w:hAnsi="Times New Roman"/>
                <w:sz w:val="28"/>
                <w:szCs w:val="28"/>
                <w:lang w:bidi="en-US"/>
              </w:rPr>
            </w:pPr>
            <w:r>
              <w:rPr>
                <w:rFonts w:ascii="Times New Roman" w:eastAsia="Times New Roman" w:hAnsi="Times New Roman"/>
                <w:sz w:val="28"/>
                <w:szCs w:val="28"/>
                <w:lang w:bidi="en-US"/>
              </w:rPr>
              <w:t>32</w:t>
            </w:r>
          </w:p>
        </w:tc>
        <w:tc>
          <w:tcPr>
            <w:tcW w:w="327" w:type="pct"/>
            <w:tcBorders>
              <w:top w:val="single" w:sz="4" w:space="0" w:color="auto"/>
              <w:left w:val="single" w:sz="4" w:space="0" w:color="000000"/>
              <w:bottom w:val="single" w:sz="4" w:space="0" w:color="auto"/>
              <w:right w:val="single" w:sz="4" w:space="0" w:color="000000"/>
            </w:tcBorders>
          </w:tcPr>
          <w:p w:rsidR="009C7485" w:rsidRDefault="009C7485" w:rsidP="00DE61BE">
            <w:pPr>
              <w:spacing w:after="0" w:line="240" w:lineRule="auto"/>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1</w:t>
            </w:r>
          </w:p>
        </w:tc>
        <w:tc>
          <w:tcPr>
            <w:tcW w:w="358" w:type="pct"/>
            <w:tcBorders>
              <w:top w:val="single" w:sz="4" w:space="0" w:color="auto"/>
              <w:left w:val="single" w:sz="4" w:space="0" w:color="000000"/>
              <w:bottom w:val="single" w:sz="4" w:space="0" w:color="auto"/>
              <w:right w:val="single" w:sz="4" w:space="0" w:color="auto"/>
            </w:tcBorders>
          </w:tcPr>
          <w:p w:rsidR="009C7485" w:rsidRDefault="009C7485" w:rsidP="001E6FD3">
            <w:pPr>
              <w:spacing w:after="0" w:line="240" w:lineRule="auto"/>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16.05</w:t>
            </w:r>
          </w:p>
        </w:tc>
        <w:tc>
          <w:tcPr>
            <w:tcW w:w="334" w:type="pct"/>
            <w:tcBorders>
              <w:top w:val="single" w:sz="4" w:space="0" w:color="auto"/>
              <w:left w:val="single" w:sz="4" w:space="0" w:color="auto"/>
              <w:bottom w:val="single" w:sz="4" w:space="0" w:color="auto"/>
              <w:right w:val="single" w:sz="4" w:space="0" w:color="000000"/>
            </w:tcBorders>
          </w:tcPr>
          <w:p w:rsidR="009C7485" w:rsidRDefault="009C7485" w:rsidP="00DE61BE">
            <w:pPr>
              <w:spacing w:after="0" w:line="240" w:lineRule="auto"/>
              <w:jc w:val="center"/>
              <w:rPr>
                <w:rFonts w:ascii="Times New Roman" w:eastAsia="Times New Roman" w:hAnsi="Times New Roman"/>
                <w:b/>
                <w:sz w:val="28"/>
                <w:szCs w:val="28"/>
                <w:lang w:bidi="en-US"/>
              </w:rPr>
            </w:pPr>
          </w:p>
        </w:tc>
        <w:tc>
          <w:tcPr>
            <w:tcW w:w="3735" w:type="pct"/>
            <w:tcBorders>
              <w:top w:val="single" w:sz="4" w:space="0" w:color="auto"/>
              <w:left w:val="single" w:sz="4" w:space="0" w:color="000000"/>
              <w:bottom w:val="single" w:sz="4" w:space="0" w:color="auto"/>
              <w:right w:val="single" w:sz="4" w:space="0" w:color="000000"/>
            </w:tcBorders>
          </w:tcPr>
          <w:p w:rsidR="009C7485" w:rsidRDefault="009C7485" w:rsidP="00A84FA6">
            <w:pPr>
              <w:spacing w:line="240" w:lineRule="auto"/>
              <w:rPr>
                <w:rFonts w:ascii="Times New Roman" w:hAnsi="Times New Roman"/>
                <w:sz w:val="28"/>
                <w:szCs w:val="28"/>
              </w:rPr>
            </w:pPr>
            <w:r>
              <w:rPr>
                <w:rFonts w:ascii="Times New Roman" w:hAnsi="Times New Roman"/>
                <w:sz w:val="28"/>
                <w:szCs w:val="28"/>
              </w:rPr>
              <w:t>Рисование при помощи трафаретов.</w:t>
            </w:r>
          </w:p>
        </w:tc>
      </w:tr>
      <w:tr w:rsidR="009C7485" w:rsidTr="007D5A2C">
        <w:trPr>
          <w:trHeight w:val="337"/>
        </w:trPr>
        <w:tc>
          <w:tcPr>
            <w:tcW w:w="246" w:type="pct"/>
            <w:tcBorders>
              <w:top w:val="single" w:sz="4" w:space="0" w:color="auto"/>
              <w:left w:val="single" w:sz="4" w:space="0" w:color="000000"/>
              <w:bottom w:val="single" w:sz="4" w:space="0" w:color="auto"/>
              <w:right w:val="single" w:sz="4" w:space="0" w:color="000000"/>
            </w:tcBorders>
          </w:tcPr>
          <w:p w:rsidR="009C7485" w:rsidRDefault="009C7485" w:rsidP="00DE61BE">
            <w:pPr>
              <w:spacing w:after="0" w:line="240" w:lineRule="auto"/>
              <w:rPr>
                <w:rFonts w:ascii="Times New Roman" w:eastAsia="Times New Roman" w:hAnsi="Times New Roman"/>
                <w:sz w:val="28"/>
                <w:szCs w:val="28"/>
                <w:lang w:bidi="en-US"/>
              </w:rPr>
            </w:pPr>
            <w:r>
              <w:rPr>
                <w:rFonts w:ascii="Times New Roman" w:eastAsia="Times New Roman" w:hAnsi="Times New Roman"/>
                <w:sz w:val="28"/>
                <w:szCs w:val="28"/>
                <w:lang w:bidi="en-US"/>
              </w:rPr>
              <w:t>33</w:t>
            </w:r>
          </w:p>
        </w:tc>
        <w:tc>
          <w:tcPr>
            <w:tcW w:w="327" w:type="pct"/>
            <w:tcBorders>
              <w:top w:val="single" w:sz="4" w:space="0" w:color="auto"/>
              <w:left w:val="single" w:sz="4" w:space="0" w:color="000000"/>
              <w:bottom w:val="single" w:sz="4" w:space="0" w:color="auto"/>
              <w:right w:val="single" w:sz="4" w:space="0" w:color="000000"/>
            </w:tcBorders>
          </w:tcPr>
          <w:p w:rsidR="009C7485" w:rsidRDefault="009C7485" w:rsidP="00DE61BE">
            <w:pPr>
              <w:spacing w:after="0" w:line="240" w:lineRule="auto"/>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1</w:t>
            </w:r>
          </w:p>
        </w:tc>
        <w:tc>
          <w:tcPr>
            <w:tcW w:w="358" w:type="pct"/>
            <w:tcBorders>
              <w:top w:val="single" w:sz="4" w:space="0" w:color="auto"/>
              <w:left w:val="single" w:sz="4" w:space="0" w:color="000000"/>
              <w:bottom w:val="single" w:sz="4" w:space="0" w:color="auto"/>
              <w:right w:val="single" w:sz="4" w:space="0" w:color="auto"/>
            </w:tcBorders>
          </w:tcPr>
          <w:p w:rsidR="009C7485" w:rsidRDefault="009C7485" w:rsidP="001E6FD3">
            <w:pPr>
              <w:spacing w:after="0" w:line="240" w:lineRule="auto"/>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23.05</w:t>
            </w:r>
          </w:p>
        </w:tc>
        <w:tc>
          <w:tcPr>
            <w:tcW w:w="334" w:type="pct"/>
            <w:tcBorders>
              <w:top w:val="single" w:sz="4" w:space="0" w:color="auto"/>
              <w:left w:val="single" w:sz="4" w:space="0" w:color="auto"/>
              <w:bottom w:val="single" w:sz="4" w:space="0" w:color="auto"/>
              <w:right w:val="single" w:sz="4" w:space="0" w:color="000000"/>
            </w:tcBorders>
          </w:tcPr>
          <w:p w:rsidR="009C7485" w:rsidRDefault="009C7485" w:rsidP="00DE61BE">
            <w:pPr>
              <w:spacing w:after="0" w:line="240" w:lineRule="auto"/>
              <w:jc w:val="center"/>
              <w:rPr>
                <w:rFonts w:ascii="Times New Roman" w:eastAsia="Times New Roman" w:hAnsi="Times New Roman"/>
                <w:b/>
                <w:sz w:val="28"/>
                <w:szCs w:val="28"/>
                <w:lang w:bidi="en-US"/>
              </w:rPr>
            </w:pPr>
          </w:p>
        </w:tc>
        <w:tc>
          <w:tcPr>
            <w:tcW w:w="3735" w:type="pct"/>
            <w:tcBorders>
              <w:top w:val="single" w:sz="4" w:space="0" w:color="auto"/>
              <w:left w:val="single" w:sz="4" w:space="0" w:color="000000"/>
              <w:bottom w:val="single" w:sz="4" w:space="0" w:color="auto"/>
              <w:right w:val="single" w:sz="4" w:space="0" w:color="000000"/>
            </w:tcBorders>
          </w:tcPr>
          <w:p w:rsidR="009C7485" w:rsidRDefault="009C7485" w:rsidP="00A84FA6">
            <w:pPr>
              <w:spacing w:line="240" w:lineRule="auto"/>
              <w:rPr>
                <w:rFonts w:ascii="Times New Roman" w:hAnsi="Times New Roman"/>
                <w:sz w:val="28"/>
                <w:szCs w:val="28"/>
              </w:rPr>
            </w:pPr>
            <w:r>
              <w:rPr>
                <w:rFonts w:ascii="Times New Roman" w:hAnsi="Times New Roman"/>
                <w:sz w:val="28"/>
                <w:szCs w:val="28"/>
              </w:rPr>
              <w:t>Рисование при помощи трафаретов.</w:t>
            </w:r>
          </w:p>
        </w:tc>
      </w:tr>
    </w:tbl>
    <w:p w:rsidR="0045348E" w:rsidRDefault="0045348E" w:rsidP="0045348E">
      <w:pPr>
        <w:tabs>
          <w:tab w:val="left" w:pos="3720"/>
        </w:tabs>
        <w:spacing w:after="0" w:line="240" w:lineRule="auto"/>
        <w:rPr>
          <w:rFonts w:ascii="Times New Roman" w:eastAsia="Times New Roman" w:hAnsi="Times New Roman"/>
          <w:sz w:val="28"/>
          <w:szCs w:val="28"/>
          <w:lang w:eastAsia="ru-RU"/>
        </w:rPr>
      </w:pPr>
    </w:p>
    <w:p w:rsidR="005E5483" w:rsidRDefault="005E5483" w:rsidP="000E7B5A">
      <w:pPr>
        <w:shd w:val="clear" w:color="auto" w:fill="FFFFFF"/>
        <w:spacing w:before="100" w:beforeAutospacing="1" w:after="100" w:afterAutospacing="1" w:line="240" w:lineRule="auto"/>
        <w:jc w:val="center"/>
      </w:pPr>
    </w:p>
    <w:sectPr w:rsidR="005E5483" w:rsidSect="000E3F27">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C2A4F"/>
    <w:multiLevelType w:val="multilevel"/>
    <w:tmpl w:val="8F6A3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A753A9"/>
    <w:multiLevelType w:val="multilevel"/>
    <w:tmpl w:val="99086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577481"/>
    <w:multiLevelType w:val="hybridMultilevel"/>
    <w:tmpl w:val="46629616"/>
    <w:lvl w:ilvl="0" w:tplc="6248D38C">
      <w:start w:val="1"/>
      <w:numFmt w:val="decimal"/>
      <w:lvlText w:val="%1."/>
      <w:lvlJc w:val="left"/>
      <w:pPr>
        <w:ind w:left="720" w:hanging="360"/>
      </w:pPr>
      <w:rPr>
        <w:rFonts w:ascii="Times New Roman" w:eastAsia="Calibr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BC033D"/>
    <w:multiLevelType w:val="hybridMultilevel"/>
    <w:tmpl w:val="78AE4544"/>
    <w:lvl w:ilvl="0" w:tplc="643A6B14">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73624FAB"/>
    <w:multiLevelType w:val="hybridMultilevel"/>
    <w:tmpl w:val="36E09940"/>
    <w:lvl w:ilvl="0" w:tplc="B7F25F48">
      <w:start w:val="1"/>
      <w:numFmt w:val="bullet"/>
      <w:lvlText w:val=""/>
      <w:lvlJc w:val="left"/>
      <w:pPr>
        <w:ind w:left="1287" w:hanging="360"/>
      </w:pPr>
      <w:rPr>
        <w:rFonts w:ascii="Symbol" w:hAnsi="Symbol" w:hint="default"/>
        <w:color w:val="1F497D" w:themeColor="text2"/>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74C1717A"/>
    <w:multiLevelType w:val="multilevel"/>
    <w:tmpl w:val="36606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D1651B"/>
    <w:multiLevelType w:val="multilevel"/>
    <w:tmpl w:val="355A2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6"/>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08"/>
  <w:characterSpacingControl w:val="doNotCompress"/>
  <w:compat/>
  <w:rsids>
    <w:rsidRoot w:val="0045348E"/>
    <w:rsid w:val="00022746"/>
    <w:rsid w:val="000322F8"/>
    <w:rsid w:val="00036708"/>
    <w:rsid w:val="00080A6E"/>
    <w:rsid w:val="000E3F27"/>
    <w:rsid w:val="000E7B5A"/>
    <w:rsid w:val="001E5F02"/>
    <w:rsid w:val="002138D3"/>
    <w:rsid w:val="003D47AA"/>
    <w:rsid w:val="0045348E"/>
    <w:rsid w:val="004C14E1"/>
    <w:rsid w:val="00535D93"/>
    <w:rsid w:val="005E5483"/>
    <w:rsid w:val="006A18AF"/>
    <w:rsid w:val="007D5A2C"/>
    <w:rsid w:val="0080641D"/>
    <w:rsid w:val="008B7259"/>
    <w:rsid w:val="009C7485"/>
    <w:rsid w:val="009D62D2"/>
    <w:rsid w:val="00B71AB1"/>
    <w:rsid w:val="00BA7555"/>
    <w:rsid w:val="00D308BE"/>
    <w:rsid w:val="00DE3314"/>
    <w:rsid w:val="00DE61BE"/>
    <w:rsid w:val="00E163AE"/>
    <w:rsid w:val="00E24F3F"/>
    <w:rsid w:val="00E8096C"/>
    <w:rsid w:val="00F200A3"/>
    <w:rsid w:val="00FD3A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48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348E"/>
    <w:pPr>
      <w:ind w:left="720"/>
      <w:contextualSpacing/>
    </w:pPr>
  </w:style>
  <w:style w:type="table" w:customStyle="1" w:styleId="1">
    <w:name w:val="Сетка таблицы1"/>
    <w:basedOn w:val="a1"/>
    <w:next w:val="a4"/>
    <w:uiPriority w:val="59"/>
    <w:rsid w:val="0045348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59"/>
    <w:rsid w:val="004534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0E3F27"/>
  </w:style>
  <w:style w:type="paragraph" w:styleId="a5">
    <w:name w:val="Normal (Web)"/>
    <w:basedOn w:val="a"/>
    <w:uiPriority w:val="99"/>
    <w:unhideWhenUsed/>
    <w:rsid w:val="000E3F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0E3F27"/>
  </w:style>
  <w:style w:type="character" w:styleId="a6">
    <w:name w:val="Hyperlink"/>
    <w:basedOn w:val="a0"/>
    <w:uiPriority w:val="99"/>
    <w:semiHidden/>
    <w:unhideWhenUsed/>
    <w:rsid w:val="000E3F27"/>
    <w:rPr>
      <w:color w:val="0000FF"/>
      <w:u w:val="single"/>
    </w:rPr>
  </w:style>
  <w:style w:type="character" w:styleId="a7">
    <w:name w:val="FollowedHyperlink"/>
    <w:basedOn w:val="a0"/>
    <w:uiPriority w:val="99"/>
    <w:semiHidden/>
    <w:unhideWhenUsed/>
    <w:rsid w:val="000E3F27"/>
    <w:rPr>
      <w:color w:val="800080"/>
      <w:u w:val="single"/>
    </w:rPr>
  </w:style>
  <w:style w:type="paragraph" w:styleId="a8">
    <w:name w:val="No Spacing"/>
    <w:uiPriority w:val="1"/>
    <w:qFormat/>
    <w:rsid w:val="009D62D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48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348E"/>
    <w:pPr>
      <w:ind w:left="720"/>
      <w:contextualSpacing/>
    </w:pPr>
  </w:style>
  <w:style w:type="table" w:customStyle="1" w:styleId="1">
    <w:name w:val="Сетка таблицы1"/>
    <w:basedOn w:val="a1"/>
    <w:next w:val="a4"/>
    <w:uiPriority w:val="59"/>
    <w:rsid w:val="0045348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59"/>
    <w:rsid w:val="004534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0E3F27"/>
  </w:style>
  <w:style w:type="paragraph" w:styleId="a5">
    <w:name w:val="Normal (Web)"/>
    <w:basedOn w:val="a"/>
    <w:uiPriority w:val="99"/>
    <w:unhideWhenUsed/>
    <w:rsid w:val="000E3F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0E3F27"/>
  </w:style>
  <w:style w:type="character" w:styleId="a6">
    <w:name w:val="Hyperlink"/>
    <w:basedOn w:val="a0"/>
    <w:uiPriority w:val="99"/>
    <w:semiHidden/>
    <w:unhideWhenUsed/>
    <w:rsid w:val="000E3F27"/>
    <w:rPr>
      <w:color w:val="0000FF"/>
      <w:u w:val="single"/>
    </w:rPr>
  </w:style>
  <w:style w:type="character" w:styleId="a7">
    <w:name w:val="FollowedHyperlink"/>
    <w:basedOn w:val="a0"/>
    <w:uiPriority w:val="99"/>
    <w:semiHidden/>
    <w:unhideWhenUsed/>
    <w:rsid w:val="000E3F27"/>
    <w:rPr>
      <w:color w:val="800080"/>
      <w:u w:val="single"/>
    </w:rPr>
  </w:style>
</w:styles>
</file>

<file path=word/webSettings.xml><?xml version="1.0" encoding="utf-8"?>
<w:webSettings xmlns:r="http://schemas.openxmlformats.org/officeDocument/2006/relationships" xmlns:w="http://schemas.openxmlformats.org/wordprocessingml/2006/main">
  <w:divs>
    <w:div w:id="1536386225">
      <w:bodyDiv w:val="1"/>
      <w:marLeft w:val="0"/>
      <w:marRight w:val="0"/>
      <w:marTop w:val="0"/>
      <w:marBottom w:val="0"/>
      <w:divBdr>
        <w:top w:val="none" w:sz="0" w:space="0" w:color="auto"/>
        <w:left w:val="none" w:sz="0" w:space="0" w:color="auto"/>
        <w:bottom w:val="none" w:sz="0" w:space="0" w:color="auto"/>
        <w:right w:val="none" w:sz="0" w:space="0" w:color="auto"/>
      </w:divBdr>
      <w:divsChild>
        <w:div w:id="479081599">
          <w:marLeft w:val="0"/>
          <w:marRight w:val="0"/>
          <w:marTop w:val="0"/>
          <w:marBottom w:val="0"/>
          <w:divBdr>
            <w:top w:val="none" w:sz="0" w:space="0" w:color="auto"/>
            <w:left w:val="none" w:sz="0" w:space="0" w:color="auto"/>
            <w:bottom w:val="none" w:sz="0" w:space="0" w:color="auto"/>
            <w:right w:val="none" w:sz="0" w:space="0" w:color="auto"/>
          </w:divBdr>
        </w:div>
        <w:div w:id="2039235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821</TotalTime>
  <Pages>10</Pages>
  <Words>2016</Words>
  <Characters>11496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Школа21</dc:creator>
  <cp:lastModifiedBy>Admin</cp:lastModifiedBy>
  <cp:revision>22</cp:revision>
  <dcterms:created xsi:type="dcterms:W3CDTF">2016-11-22T13:32:00Z</dcterms:created>
  <dcterms:modified xsi:type="dcterms:W3CDTF">2022-11-16T13:14:00Z</dcterms:modified>
</cp:coreProperties>
</file>