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127" w:rsidRDefault="00D073F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СПРАВКА</w:t>
      </w:r>
    </w:p>
    <w:p w:rsidR="00B01127" w:rsidRDefault="00D073FA">
      <w:pPr>
        <w:spacing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Об итогах защиты индивидуальных итоговых проектов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eastAsia="Times New Roman" w:hAnsi="Times New Roman"/>
          <w:sz w:val="24"/>
          <w:szCs w:val="24"/>
        </w:rPr>
        <w:t xml:space="preserve"> 9-х  классов</w:t>
      </w:r>
    </w:p>
    <w:p w:rsidR="00B01127" w:rsidRDefault="00D073FA">
      <w:pPr>
        <w:spacing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от </w:t>
      </w:r>
      <w:r w:rsidR="0035761F">
        <w:rPr>
          <w:rFonts w:ascii="Times New Roman" w:eastAsia="Times New Roman" w:hAnsi="Times New Roman"/>
          <w:sz w:val="24"/>
          <w:szCs w:val="24"/>
        </w:rPr>
        <w:t>30</w:t>
      </w:r>
      <w:r>
        <w:rPr>
          <w:rFonts w:ascii="Times New Roman" w:eastAsia="Times New Roman" w:hAnsi="Times New Roman"/>
          <w:sz w:val="24"/>
          <w:szCs w:val="24"/>
        </w:rPr>
        <w:t>.0</w:t>
      </w:r>
      <w:r w:rsidR="00315DB5">
        <w:rPr>
          <w:rFonts w:ascii="Times New Roman" w:eastAsia="Times New Roman" w:hAnsi="Times New Roman"/>
          <w:sz w:val="24"/>
          <w:szCs w:val="24"/>
        </w:rPr>
        <w:t>4</w:t>
      </w:r>
      <w:r>
        <w:rPr>
          <w:rFonts w:ascii="Times New Roman" w:eastAsia="Times New Roman" w:hAnsi="Times New Roman"/>
          <w:sz w:val="24"/>
          <w:szCs w:val="24"/>
        </w:rPr>
        <w:t>.202</w:t>
      </w:r>
      <w:r w:rsidR="0068511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г</w:t>
      </w:r>
    </w:p>
    <w:p w:rsidR="00B01127" w:rsidRPr="00685112" w:rsidRDefault="00D07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ab/>
      </w:r>
      <w:r w:rsidRPr="0068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Цели выполнения проектной работы  для обучающихся: </w:t>
      </w:r>
      <w:r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95A"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емонстрация своих достижений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 (учебно-познавательную,  конструкторскую,  социальную,  художественно-творческую, иную). </w:t>
      </w:r>
    </w:p>
    <w:p w:rsidR="00B01127" w:rsidRPr="00685112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ab/>
      </w:r>
      <w:r w:rsidRPr="0068511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Цели проектной деятельности обучающихся для педагогов:</w:t>
      </w:r>
      <w:r w:rsidRPr="00685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создание условий для формирования УУД учащихся, развития их творческих способностей и логического мышления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i/>
          <w:iCs/>
          <w:sz w:val="24"/>
          <w:szCs w:val="24"/>
        </w:rPr>
        <w:t xml:space="preserve"> Задачи проектной деятельности: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1. Обучение планированию (учащийся должен уметь четко определить цель, описать основные шаги по достижению поставленной цели, концентрироваться на достижении </w:t>
      </w:r>
      <w:proofErr w:type="gramStart"/>
      <w:r w:rsidRPr="00685112">
        <w:rPr>
          <w:rFonts w:ascii="Times New Roman" w:eastAsia="Times New Roman" w:hAnsi="Times New Roman"/>
          <w:sz w:val="24"/>
          <w:szCs w:val="24"/>
        </w:rPr>
        <w:t>цели</w:t>
      </w:r>
      <w:proofErr w:type="gramEnd"/>
      <w:r w:rsidRPr="00685112">
        <w:rPr>
          <w:rFonts w:ascii="Times New Roman" w:eastAsia="Times New Roman" w:hAnsi="Times New Roman"/>
          <w:sz w:val="24"/>
          <w:szCs w:val="24"/>
        </w:rPr>
        <w:t xml:space="preserve"> на протяжении всей работы).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2. Формирование навыков сбора и обработки информации, материалов (учащийся должен уметь выбрать нужную информацию и правильно ее использовать).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3. Развитие умения анализировать (креативность и критическое мышление).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4. Развитие умения составлять письменный отчет о самостоятельной работе над проектом (составлять план работы, презентовать четко информацию, оформлять сноски, иметь понятие о библиографии).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5. Формирование позитивного отношения к работе (учащийся должен проявлять инициативу, энтузиазм, стараться выполнить работу в срок в соответствии с установленным планом и графиком работы).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6. Вовлечение в творческое проектирование всех участников образовательных отношений – учителей, учащихся и их родителей (законных представителей), создание единого творческого коллектива единомышленников, занятых общим делом воспитания и самовоспитания современной творческой личности.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 xml:space="preserve">7. Расширение и совершенствование области тематического исследования в проектной деятельности; совершенствование электронной формы проектов; поиски новых направлений и форм творческого проектирования. 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>8. Расширение границ практического использования проектных работ, созданных педагогами и школьниками, укрепление престижа участия в проектной деятельности для школьников, отработка механизма материального и морального стимулирования для педагогов</w:t>
      </w:r>
    </w:p>
    <w:p w:rsidR="00B01127" w:rsidRPr="00685112" w:rsidRDefault="00D073F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>Проектная деятельность является обязательной частью учебной деятельности учащихся 9- х классов, обучающихся по Федеральному государственному стандарту основного общего образования.</w:t>
      </w:r>
    </w:p>
    <w:p w:rsidR="00B01127" w:rsidRPr="00685112" w:rsidRDefault="00D073FA" w:rsidP="00676120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ab/>
        <w:t>В Федеральном государственном образовательном стандарте Основного общего образования читаем «Достижение предметных и метапредметных результатов освоения основной образовательной программы основного общего образования, необходимых для продолжения образования, является предметом итоговой оценки освоения обучающимися основной образовательной программы основного общего образования.</w:t>
      </w:r>
    </w:p>
    <w:p w:rsidR="00B01127" w:rsidRPr="00685112" w:rsidRDefault="00D073FA" w:rsidP="00676120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685112">
        <w:rPr>
          <w:rFonts w:ascii="Times New Roman" w:eastAsia="Times New Roman" w:hAnsi="Times New Roman"/>
          <w:sz w:val="24"/>
          <w:szCs w:val="24"/>
        </w:rPr>
        <w:t>При итоговом оценивании результатов освоения обучающимися основной образовательной программы основного общего образования должны учитываться сформированность умений выполнения проектной деятельности и способность к решению учебно-практических и учебно-познавательных задач» [ФГОС ООО, п.12].   В школе разработано «Положение об итоговом индивидуальном проекте обучающимися 9- х классов МОУ СОШ №11 г</w:t>
      </w:r>
      <w:proofErr w:type="gramStart"/>
      <w:r w:rsidRPr="00685112">
        <w:rPr>
          <w:rFonts w:ascii="Times New Roman" w:eastAsia="Times New Roman" w:hAnsi="Times New Roman"/>
          <w:sz w:val="24"/>
          <w:szCs w:val="24"/>
        </w:rPr>
        <w:t>.Т</w:t>
      </w:r>
      <w:proofErr w:type="gramEnd"/>
      <w:r w:rsidRPr="00685112">
        <w:rPr>
          <w:rFonts w:ascii="Times New Roman" w:eastAsia="Times New Roman" w:hAnsi="Times New Roman"/>
          <w:sz w:val="24"/>
          <w:szCs w:val="24"/>
        </w:rPr>
        <w:t xml:space="preserve">вери” . </w:t>
      </w:r>
    </w:p>
    <w:p w:rsidR="00B01127" w:rsidRPr="00685112" w:rsidRDefault="00D073FA" w:rsidP="00676120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hi-IN"/>
        </w:rPr>
      </w:pPr>
      <w:r w:rsidRPr="00685112">
        <w:rPr>
          <w:rFonts w:ascii="Times New Roman" w:eastAsia="Times New Roman" w:hAnsi="Times New Roman" w:cs="Times New Roman"/>
          <w:sz w:val="24"/>
          <w:szCs w:val="24"/>
          <w:lang w:eastAsia="hi-IN"/>
        </w:rPr>
        <w:t>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</w:t>
      </w:r>
    </w:p>
    <w:p w:rsidR="00B01127" w:rsidRPr="007B155D" w:rsidRDefault="00D073FA" w:rsidP="00676120">
      <w:pPr>
        <w:tabs>
          <w:tab w:val="left" w:pos="357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155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индивидуального итогового проекта обязательно для каждого обучающегося.</w:t>
      </w:r>
    </w:p>
    <w:p w:rsidR="00B01127" w:rsidRPr="007B155D" w:rsidRDefault="00D073FA" w:rsidP="00676120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sz w:val="24"/>
          <w:szCs w:val="24"/>
        </w:rPr>
      </w:pPr>
      <w:r w:rsidRPr="007B155D">
        <w:rPr>
          <w:rFonts w:ascii="Times New Roman" w:eastAsia="Times New Roman" w:hAnsi="Times New Roman"/>
          <w:sz w:val="24"/>
          <w:szCs w:val="24"/>
        </w:rPr>
        <w:t xml:space="preserve">В школе  был утвержден  </w:t>
      </w:r>
      <w:r w:rsidR="003C6815" w:rsidRPr="007B155D">
        <w:rPr>
          <w:rFonts w:ascii="Times New Roman" w:eastAsia="Times New Roman" w:hAnsi="Times New Roman"/>
          <w:sz w:val="24"/>
          <w:szCs w:val="24"/>
        </w:rPr>
        <w:t xml:space="preserve"> </w:t>
      </w:r>
      <w:r w:rsidRPr="007B155D">
        <w:rPr>
          <w:rFonts w:ascii="Times New Roman" w:eastAsia="Times New Roman" w:hAnsi="Times New Roman"/>
          <w:sz w:val="24"/>
          <w:szCs w:val="24"/>
        </w:rPr>
        <w:t xml:space="preserve">алгоритм работы над проектом. В течение </w:t>
      </w:r>
      <w:r w:rsidRPr="007B155D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7B155D">
        <w:rPr>
          <w:rFonts w:ascii="Times New Roman" w:eastAsia="Times New Roman" w:hAnsi="Times New Roman"/>
          <w:sz w:val="24"/>
          <w:szCs w:val="24"/>
        </w:rPr>
        <w:t xml:space="preserve"> четверти учащиеся были закреплены за руководителями проектов, выбрали темы проектов, познакомились с основами проектной деятельности. Приказом были утверждены руководители и темы проектов. Работа руководителей проектов и учащихся строилась  в консультационном режиме во внеурочное время. </w:t>
      </w:r>
    </w:p>
    <w:p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lastRenderedPageBreak/>
        <w:tab/>
      </w:r>
      <w:r w:rsidRPr="00A17FAC">
        <w:rPr>
          <w:rFonts w:ascii="Times New Roman" w:eastAsia="Times New Roman" w:hAnsi="Times New Roman"/>
          <w:sz w:val="24"/>
          <w:szCs w:val="24"/>
        </w:rPr>
        <w:t xml:space="preserve">В целях обеспечения выполнения требований стандарта и подготовки учащихся 9- х классов к итоговой аттестации в форме защиты учебного проекта проводилась постоянная разъяснительная работа об особенностях проектной </w:t>
      </w:r>
      <w:proofErr w:type="gramStart"/>
      <w:r w:rsidRPr="00A17FAC">
        <w:rPr>
          <w:rFonts w:ascii="Times New Roman" w:eastAsia="Times New Roman" w:hAnsi="Times New Roman"/>
          <w:sz w:val="24"/>
          <w:szCs w:val="24"/>
        </w:rPr>
        <w:t>работы</w:t>
      </w:r>
      <w:proofErr w:type="gramEnd"/>
      <w:r w:rsidRPr="00A17FAC">
        <w:rPr>
          <w:rFonts w:ascii="Times New Roman" w:eastAsia="Times New Roman" w:hAnsi="Times New Roman"/>
          <w:sz w:val="24"/>
          <w:szCs w:val="24"/>
        </w:rPr>
        <w:t xml:space="preserve"> как среди учащихся, так и среди педагогов, проводились собрания для родителей,  консультирование учащихся и  педагогов. Порядок работы над проектом разъяснялся учащимся во внеурочное время,  классных </w:t>
      </w:r>
      <w:proofErr w:type="gramStart"/>
      <w:r w:rsidRPr="00A17FAC">
        <w:rPr>
          <w:rFonts w:ascii="Times New Roman" w:eastAsia="Times New Roman" w:hAnsi="Times New Roman"/>
          <w:sz w:val="24"/>
          <w:szCs w:val="24"/>
        </w:rPr>
        <w:t>часах</w:t>
      </w:r>
      <w:proofErr w:type="gramEnd"/>
      <w:r w:rsidRPr="00A17FAC">
        <w:rPr>
          <w:rFonts w:ascii="Times New Roman" w:eastAsia="Times New Roman" w:hAnsi="Times New Roman"/>
          <w:sz w:val="24"/>
          <w:szCs w:val="24"/>
        </w:rPr>
        <w:t>.</w:t>
      </w:r>
    </w:p>
    <w:p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7FAC">
        <w:rPr>
          <w:rFonts w:ascii="Times New Roman" w:eastAsia="Times New Roman" w:hAnsi="Times New Roman"/>
          <w:sz w:val="24"/>
          <w:szCs w:val="24"/>
        </w:rPr>
        <w:tab/>
        <w:t>В школе велся мониторинг выполнения проектных работ учащимися. В сентябре-октябре учителя-предметники разрабатывали и предлагали учащимся примерные темы проектных и исследовательских работ. В декабре-марте шла непосредственная работа над проектами.</w:t>
      </w:r>
    </w:p>
    <w:p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17F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7FAC">
        <w:rPr>
          <w:rFonts w:ascii="Times New Roman" w:eastAsia="Times New Roman" w:hAnsi="Times New Roman"/>
          <w:sz w:val="24"/>
          <w:szCs w:val="24"/>
        </w:rPr>
        <w:tab/>
        <w:t>Следует отметить, что при оформлении проектной работы обязательным являлось соблюдение единой структуры оформления с заполнением паспорта проекта, где отражена основная информация о проекте. Особое внимание обращалось на формулирование цели проекта, актуальности и выводов по итогам выполнения проекта.</w:t>
      </w:r>
    </w:p>
    <w:p w:rsidR="00B01127" w:rsidRPr="00A17FAC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Pr="00A17FAC">
        <w:rPr>
          <w:rFonts w:ascii="Times New Roman" w:eastAsia="Times New Roman" w:hAnsi="Times New Roman"/>
          <w:sz w:val="24"/>
          <w:szCs w:val="24"/>
        </w:rPr>
        <w:t>В целях обеспечения качества работы учащихся над проектами классные руководители выступали в роли координаторов и собирали дос</w:t>
      </w:r>
      <w:bookmarkStart w:id="0" w:name="_GoBack"/>
      <w:bookmarkEnd w:id="0"/>
      <w:r w:rsidRPr="00A17FAC">
        <w:rPr>
          <w:rFonts w:ascii="Times New Roman" w:eastAsia="Times New Roman" w:hAnsi="Times New Roman"/>
          <w:sz w:val="24"/>
          <w:szCs w:val="24"/>
        </w:rPr>
        <w:t>товерную информацию по включению в проектную работу учащихся 9-х классов по разработанной форме (Ф.И. ученика, тема, цель или продукт, ФИО руководителя,</w:t>
      </w:r>
      <w:r w:rsidR="0093795A" w:rsidRPr="00A17F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7FAC">
        <w:rPr>
          <w:rFonts w:ascii="Times New Roman" w:eastAsia="Times New Roman" w:hAnsi="Times New Roman"/>
          <w:sz w:val="24"/>
          <w:szCs w:val="24"/>
        </w:rPr>
        <w:t>примерный срок написания проекта</w:t>
      </w:r>
      <w:r w:rsidR="0093795A" w:rsidRPr="00A17FAC">
        <w:rPr>
          <w:rFonts w:ascii="Times New Roman" w:eastAsia="Times New Roman" w:hAnsi="Times New Roman"/>
          <w:sz w:val="24"/>
          <w:szCs w:val="24"/>
        </w:rPr>
        <w:t>, соблюдение сроков написания проектов</w:t>
      </w:r>
      <w:proofErr w:type="gramStart"/>
      <w:r w:rsidR="0093795A" w:rsidRPr="00A17FA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7FAC">
        <w:rPr>
          <w:rFonts w:ascii="Times New Roman" w:eastAsia="Times New Roman" w:hAnsi="Times New Roman"/>
          <w:sz w:val="24"/>
          <w:szCs w:val="24"/>
        </w:rPr>
        <w:t>)</w:t>
      </w:r>
      <w:proofErr w:type="gramEnd"/>
      <w:r w:rsidRPr="00A17FAC">
        <w:rPr>
          <w:rFonts w:ascii="Times New Roman" w:eastAsia="Times New Roman" w:hAnsi="Times New Roman"/>
          <w:sz w:val="24"/>
          <w:szCs w:val="24"/>
        </w:rPr>
        <w:t>.</w:t>
      </w:r>
    </w:p>
    <w:p w:rsidR="00B01127" w:rsidRPr="00C26BC6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Pr="00C26BC6">
        <w:rPr>
          <w:rFonts w:ascii="Times New Roman" w:eastAsia="Times New Roman" w:hAnsi="Times New Roman"/>
          <w:sz w:val="24"/>
          <w:szCs w:val="24"/>
        </w:rPr>
        <w:t xml:space="preserve">Учителям-предметникам  в помощь при организации проектной работы была сформирована электронная папка методических материалов «Как выполнить учебный проект».   </w:t>
      </w:r>
    </w:p>
    <w:p w:rsidR="00B01127" w:rsidRPr="00CB45B9" w:rsidRDefault="00D073FA" w:rsidP="00676120">
      <w:pPr>
        <w:pStyle w:val="dash041e0431044b0447043d044b0439"/>
        <w:spacing w:after="0" w:line="240" w:lineRule="auto"/>
        <w:ind w:firstLine="700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  <w:r w:rsidRPr="0035761F">
        <w:rPr>
          <w:rFonts w:ascii="Times New Roman" w:eastAsia="Times New Roman" w:hAnsi="Times New Roman"/>
          <w:sz w:val="24"/>
          <w:szCs w:val="24"/>
        </w:rPr>
        <w:t xml:space="preserve">  В период с </w:t>
      </w:r>
      <w:r w:rsidR="0035761F" w:rsidRPr="0035761F">
        <w:rPr>
          <w:rFonts w:ascii="Times New Roman" w:eastAsia="Times New Roman" w:hAnsi="Times New Roman"/>
          <w:sz w:val="24"/>
          <w:szCs w:val="24"/>
        </w:rPr>
        <w:t>13</w:t>
      </w:r>
      <w:r w:rsidRPr="0035761F">
        <w:rPr>
          <w:rFonts w:ascii="Times New Roman" w:eastAsia="Times New Roman" w:hAnsi="Times New Roman"/>
          <w:sz w:val="24"/>
          <w:szCs w:val="24"/>
        </w:rPr>
        <w:t xml:space="preserve"> апреля по </w:t>
      </w:r>
      <w:r w:rsidR="0035761F" w:rsidRPr="0035761F">
        <w:rPr>
          <w:rFonts w:ascii="Times New Roman" w:eastAsia="Times New Roman" w:hAnsi="Times New Roman"/>
          <w:sz w:val="24"/>
          <w:szCs w:val="24"/>
        </w:rPr>
        <w:t>25</w:t>
      </w:r>
      <w:r w:rsidRPr="0035761F">
        <w:rPr>
          <w:rFonts w:ascii="Times New Roman" w:eastAsia="Times New Roman" w:hAnsi="Times New Roman"/>
          <w:sz w:val="24"/>
          <w:szCs w:val="24"/>
        </w:rPr>
        <w:t xml:space="preserve"> апреля  202</w:t>
      </w:r>
      <w:r w:rsidR="00C26BC6" w:rsidRPr="0035761F">
        <w:rPr>
          <w:rFonts w:ascii="Times New Roman" w:eastAsia="Times New Roman" w:hAnsi="Times New Roman"/>
          <w:sz w:val="24"/>
          <w:szCs w:val="24"/>
        </w:rPr>
        <w:t>2</w:t>
      </w:r>
      <w:r w:rsidRPr="0035761F">
        <w:rPr>
          <w:rFonts w:ascii="Times New Roman" w:eastAsia="Times New Roman" w:hAnsi="Times New Roman"/>
          <w:sz w:val="24"/>
          <w:szCs w:val="24"/>
        </w:rPr>
        <w:t xml:space="preserve"> года прошла</w:t>
      </w:r>
      <w:r w:rsidRPr="00C26BC6">
        <w:rPr>
          <w:rFonts w:ascii="Times New Roman" w:eastAsia="Times New Roman" w:hAnsi="Times New Roman"/>
          <w:sz w:val="24"/>
          <w:szCs w:val="24"/>
        </w:rPr>
        <w:t xml:space="preserve"> защита проектов.</w:t>
      </w:r>
    </w:p>
    <w:p w:rsidR="00B01127" w:rsidRPr="003123C3" w:rsidRDefault="00D073FA" w:rsidP="0067612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ab/>
      </w:r>
      <w:r w:rsidRPr="003123C3">
        <w:rPr>
          <w:rFonts w:ascii="Times New Roman" w:eastAsia="Times New Roman" w:hAnsi="Times New Roman"/>
          <w:sz w:val="24"/>
          <w:szCs w:val="24"/>
        </w:rPr>
        <w:t xml:space="preserve">На основании требований ФГОС были подготовлены критерии оценки итогового </w:t>
      </w:r>
      <w:proofErr w:type="gramStart"/>
      <w:r w:rsidRPr="003123C3">
        <w:rPr>
          <w:rFonts w:ascii="Times New Roman" w:eastAsia="Times New Roman" w:hAnsi="Times New Roman"/>
          <w:sz w:val="24"/>
          <w:szCs w:val="24"/>
        </w:rPr>
        <w:t>индивидуального проекта</w:t>
      </w:r>
      <w:proofErr w:type="gramEnd"/>
      <w:r w:rsidRPr="003123C3">
        <w:rPr>
          <w:rFonts w:ascii="Times New Roman" w:eastAsia="Times New Roman" w:hAnsi="Times New Roman"/>
          <w:sz w:val="24"/>
          <w:szCs w:val="24"/>
        </w:rPr>
        <w:t xml:space="preserve">. </w:t>
      </w:r>
      <w:r w:rsidRPr="003123C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 соответствии с принятой системой оценки выделено два уровня сформированности навыков проектной деятельности: базовый и повышенный.</w:t>
      </w:r>
    </w:p>
    <w:p w:rsidR="00B01127" w:rsidRPr="003123C3" w:rsidRDefault="00D073FA" w:rsidP="00676120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ab/>
      </w:r>
      <w:r w:rsidRPr="003123C3">
        <w:rPr>
          <w:rFonts w:ascii="Times New Roman" w:eastAsia="Times New Roman" w:hAnsi="Times New Roman"/>
          <w:bCs/>
          <w:sz w:val="24"/>
          <w:szCs w:val="24"/>
        </w:rPr>
        <w:t xml:space="preserve">В состав комиссий входили:  заместитель директора </w:t>
      </w:r>
      <w:proofErr w:type="spellStart"/>
      <w:r w:rsidRPr="003123C3">
        <w:rPr>
          <w:rFonts w:ascii="Times New Roman" w:eastAsia="Times New Roman" w:hAnsi="Times New Roman"/>
          <w:bCs/>
          <w:sz w:val="24"/>
          <w:szCs w:val="24"/>
        </w:rPr>
        <w:t>Мотова</w:t>
      </w:r>
      <w:proofErr w:type="spellEnd"/>
      <w:r w:rsidRPr="003123C3">
        <w:rPr>
          <w:rFonts w:ascii="Times New Roman" w:eastAsia="Times New Roman" w:hAnsi="Times New Roman"/>
          <w:bCs/>
          <w:sz w:val="24"/>
          <w:szCs w:val="24"/>
        </w:rPr>
        <w:t xml:space="preserve"> Е.В.,  руководитель МО Донченко Е.А., учителя–предметники: </w:t>
      </w:r>
      <w:r w:rsidR="003123C3" w:rsidRPr="003123C3">
        <w:rPr>
          <w:rFonts w:ascii="Times New Roman" w:eastAsia="Times New Roman" w:hAnsi="Times New Roman"/>
          <w:bCs/>
          <w:sz w:val="24"/>
          <w:szCs w:val="24"/>
        </w:rPr>
        <w:t xml:space="preserve">Козлов Н.А., </w:t>
      </w:r>
      <w:r w:rsidRPr="003123C3">
        <w:rPr>
          <w:rFonts w:ascii="Times New Roman" w:eastAsia="Times New Roman" w:hAnsi="Times New Roman"/>
          <w:bCs/>
          <w:sz w:val="24"/>
          <w:szCs w:val="24"/>
        </w:rPr>
        <w:t>Иванова Е.А,</w:t>
      </w:r>
      <w:r w:rsidR="0093795A"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>Гогина А.Ю</w:t>
      </w:r>
      <w:r w:rsidRPr="003123C3">
        <w:rPr>
          <w:rFonts w:ascii="Times New Roman" w:eastAsia="Times New Roman" w:hAnsi="Times New Roman"/>
          <w:bCs/>
          <w:sz w:val="24"/>
          <w:szCs w:val="24"/>
        </w:rPr>
        <w:t>.,</w:t>
      </w:r>
      <w:r w:rsidR="0093795A"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 </w:t>
      </w:r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>Михайлова Л.В.,</w:t>
      </w:r>
      <w:r w:rsidR="0093795A"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>Панфилова Е.А.,</w:t>
      </w:r>
      <w:r w:rsidR="0093795A"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proofErr w:type="spellStart"/>
      <w:r w:rsidR="003123C3" w:rsidRPr="003123C3">
        <w:rPr>
          <w:rFonts w:ascii="Times New Roman" w:eastAsia="Times New Roman" w:hAnsi="Times New Roman"/>
          <w:bCs/>
          <w:sz w:val="24"/>
          <w:szCs w:val="24"/>
        </w:rPr>
        <w:t>Пестрякова</w:t>
      </w:r>
      <w:proofErr w:type="spellEnd"/>
      <w:r w:rsidR="003123C3" w:rsidRPr="003123C3">
        <w:rPr>
          <w:rFonts w:ascii="Times New Roman" w:eastAsia="Times New Roman" w:hAnsi="Times New Roman"/>
          <w:bCs/>
          <w:sz w:val="24"/>
          <w:szCs w:val="24"/>
        </w:rPr>
        <w:t xml:space="preserve"> Ю.А.,</w:t>
      </w:r>
      <w:r w:rsidR="003123C3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proofErr w:type="spellStart"/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>Клочкова</w:t>
      </w:r>
      <w:proofErr w:type="spellEnd"/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 xml:space="preserve"> С.Ю.,</w:t>
      </w:r>
      <w:r w:rsidR="0093795A"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>Головнева О.В.,</w:t>
      </w:r>
      <w:r w:rsidR="0093795A"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  </w:t>
      </w:r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>Астафьева И.В.,</w:t>
      </w:r>
      <w:r w:rsidR="003639EE" w:rsidRPr="00CB45B9">
        <w:rPr>
          <w:rFonts w:ascii="Times New Roman" w:eastAsia="Times New Roman" w:hAnsi="Times New Roman"/>
          <w:bCs/>
          <w:color w:val="C00000"/>
          <w:sz w:val="24"/>
          <w:szCs w:val="24"/>
        </w:rPr>
        <w:t xml:space="preserve"> </w:t>
      </w:r>
      <w:r w:rsidR="0093795A" w:rsidRPr="003123C3">
        <w:rPr>
          <w:rFonts w:ascii="Times New Roman" w:eastAsia="Times New Roman" w:hAnsi="Times New Roman"/>
          <w:bCs/>
          <w:sz w:val="24"/>
          <w:szCs w:val="24"/>
        </w:rPr>
        <w:t>Нилова О.В., Щербакова Е.В.</w:t>
      </w:r>
    </w:p>
    <w:p w:rsidR="0008054A" w:rsidRDefault="0008054A" w:rsidP="007A47F2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C00000"/>
          <w:sz w:val="24"/>
          <w:szCs w:val="24"/>
        </w:rPr>
      </w:pPr>
    </w:p>
    <w:p w:rsidR="00B01127" w:rsidRPr="0008054A" w:rsidRDefault="00D073FA" w:rsidP="007A47F2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08054A">
        <w:rPr>
          <w:rFonts w:ascii="Times New Roman" w:eastAsia="Times New Roman" w:hAnsi="Times New Roman"/>
          <w:b/>
          <w:sz w:val="24"/>
          <w:szCs w:val="24"/>
        </w:rPr>
        <w:t>Итоги защиты проектов</w:t>
      </w:r>
    </w:p>
    <w:p w:rsidR="00B01127" w:rsidRPr="0008054A" w:rsidRDefault="00D073FA" w:rsidP="007A47F2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08054A">
        <w:rPr>
          <w:rFonts w:ascii="Times New Roman" w:eastAsia="Times New Roman" w:hAnsi="Times New Roman"/>
          <w:i/>
          <w:sz w:val="24"/>
          <w:szCs w:val="24"/>
        </w:rPr>
        <w:t>Таблица</w:t>
      </w:r>
      <w:proofErr w:type="gramStart"/>
      <w:r w:rsidRPr="0008054A">
        <w:rPr>
          <w:rFonts w:ascii="Times New Roman" w:eastAsia="Times New Roman" w:hAnsi="Times New Roman"/>
          <w:i/>
          <w:sz w:val="24"/>
          <w:szCs w:val="24"/>
        </w:rPr>
        <w:t>1</w:t>
      </w:r>
      <w:proofErr w:type="gramEnd"/>
    </w:p>
    <w:tbl>
      <w:tblPr>
        <w:tblStyle w:val="a4"/>
        <w:tblW w:w="10314" w:type="dxa"/>
        <w:tblInd w:w="108" w:type="dxa"/>
        <w:tblLook w:val="04A0" w:firstRow="1" w:lastRow="0" w:firstColumn="1" w:lastColumn="0" w:noHBand="0" w:noVBand="1"/>
      </w:tblPr>
      <w:tblGrid>
        <w:gridCol w:w="890"/>
        <w:gridCol w:w="1276"/>
        <w:gridCol w:w="1138"/>
        <w:gridCol w:w="940"/>
        <w:gridCol w:w="1592"/>
        <w:gridCol w:w="656"/>
        <w:gridCol w:w="1198"/>
        <w:gridCol w:w="656"/>
        <w:gridCol w:w="1048"/>
        <w:gridCol w:w="920"/>
      </w:tblGrid>
      <w:tr w:rsidR="00CB45B9" w:rsidRPr="0008054A">
        <w:trPr>
          <w:trHeight w:val="323"/>
        </w:trPr>
        <w:tc>
          <w:tcPr>
            <w:tcW w:w="890" w:type="dxa"/>
            <w:vMerge w:val="restart"/>
            <w:vAlign w:val="center"/>
          </w:tcPr>
          <w:p w:rsidR="00B01127" w:rsidRPr="0008054A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vMerge w:val="restart"/>
            <w:vAlign w:val="center"/>
          </w:tcPr>
          <w:p w:rsidR="00B01127" w:rsidRPr="0008054A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180" w:type="dxa"/>
            <w:gridSpan w:val="6"/>
            <w:tcBorders>
              <w:right w:val="single" w:sz="4" w:space="0" w:color="000000"/>
            </w:tcBorders>
            <w:vAlign w:val="center"/>
          </w:tcPr>
          <w:p w:rsidR="00B01127" w:rsidRPr="0008054A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 xml:space="preserve">Уровень </w:t>
            </w:r>
          </w:p>
        </w:tc>
        <w:tc>
          <w:tcPr>
            <w:tcW w:w="1048" w:type="dxa"/>
            <w:vMerge w:val="restart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01127" w:rsidRPr="0008054A" w:rsidRDefault="00D073FA" w:rsidP="007A47F2">
            <w:pPr>
              <w:jc w:val="center"/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набрали 12 баллов</w:t>
            </w:r>
          </w:p>
        </w:tc>
        <w:tc>
          <w:tcPr>
            <w:tcW w:w="920" w:type="dxa"/>
            <w:vMerge w:val="restar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B01127" w:rsidRPr="0008054A" w:rsidRDefault="00D073FA" w:rsidP="007A47F2">
            <w:pPr>
              <w:jc w:val="center"/>
              <w:rPr>
                <w:i/>
                <w:iCs/>
              </w:rPr>
            </w:pPr>
            <w:r w:rsidRPr="0008054A">
              <w:rPr>
                <w:i/>
                <w:iCs/>
              </w:rPr>
              <w:t>%</w:t>
            </w:r>
          </w:p>
        </w:tc>
      </w:tr>
      <w:tr w:rsidR="00CB45B9" w:rsidRPr="0008054A">
        <w:trPr>
          <w:trHeight w:val="322"/>
        </w:trPr>
        <w:tc>
          <w:tcPr>
            <w:tcW w:w="890" w:type="dxa"/>
            <w:vMerge/>
            <w:vAlign w:val="center"/>
          </w:tcPr>
          <w:p w:rsidR="00B01127" w:rsidRPr="0008054A" w:rsidRDefault="00B01127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B01127" w:rsidRPr="0008054A" w:rsidRDefault="00B01127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right w:val="single" w:sz="4" w:space="0" w:color="000000"/>
            </w:tcBorders>
            <w:vAlign w:val="center"/>
          </w:tcPr>
          <w:p w:rsidR="00B01127" w:rsidRPr="0008054A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 xml:space="preserve">высокий </w:t>
            </w:r>
          </w:p>
          <w:p w:rsidR="00B01127" w:rsidRPr="0008054A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10-12 баллов</w:t>
            </w:r>
          </w:p>
        </w:tc>
        <w:tc>
          <w:tcPr>
            <w:tcW w:w="940" w:type="dxa"/>
            <w:tcBorders>
              <w:left w:val="single" w:sz="4" w:space="0" w:color="000000"/>
            </w:tcBorders>
            <w:vAlign w:val="center"/>
          </w:tcPr>
          <w:p w:rsidR="00B01127" w:rsidRPr="0008054A" w:rsidRDefault="00D073FA" w:rsidP="007A47F2">
            <w:pPr>
              <w:jc w:val="center"/>
              <w:rPr>
                <w:i/>
                <w:iCs/>
                <w:u w:val="single"/>
              </w:rPr>
            </w:pPr>
            <w:r w:rsidRPr="0008054A">
              <w:rPr>
                <w:i/>
                <w:iCs/>
              </w:rPr>
              <w:t>%</w:t>
            </w:r>
          </w:p>
        </w:tc>
        <w:tc>
          <w:tcPr>
            <w:tcW w:w="1592" w:type="dxa"/>
            <w:tcBorders>
              <w:right w:val="single" w:sz="4" w:space="0" w:color="000000"/>
            </w:tcBorders>
            <w:vAlign w:val="center"/>
          </w:tcPr>
          <w:p w:rsidR="00B01127" w:rsidRPr="0008054A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повышенный</w:t>
            </w:r>
          </w:p>
          <w:p w:rsidR="00B01127" w:rsidRPr="0008054A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7-9 баллов</w:t>
            </w:r>
          </w:p>
        </w:tc>
        <w:tc>
          <w:tcPr>
            <w:tcW w:w="656" w:type="dxa"/>
            <w:tcBorders>
              <w:left w:val="single" w:sz="4" w:space="0" w:color="000000"/>
            </w:tcBorders>
            <w:vAlign w:val="center"/>
          </w:tcPr>
          <w:p w:rsidR="00B01127" w:rsidRPr="0008054A" w:rsidRDefault="00D073FA" w:rsidP="007A47F2">
            <w:pPr>
              <w:jc w:val="center"/>
              <w:rPr>
                <w:i/>
                <w:iCs/>
              </w:rPr>
            </w:pPr>
            <w:r w:rsidRPr="0008054A">
              <w:rPr>
                <w:i/>
                <w:iCs/>
              </w:rPr>
              <w:t>%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B01127" w:rsidRPr="0008054A" w:rsidRDefault="00D073FA" w:rsidP="007A47F2">
            <w:pPr>
              <w:tabs>
                <w:tab w:val="left" w:pos="5850"/>
              </w:tabs>
              <w:ind w:firstLineChars="1" w:firstLine="2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базовый</w:t>
            </w:r>
          </w:p>
          <w:p w:rsidR="00B01127" w:rsidRPr="0008054A" w:rsidRDefault="00D073FA" w:rsidP="007A47F2">
            <w:pPr>
              <w:tabs>
                <w:tab w:val="left" w:pos="5850"/>
              </w:tabs>
              <w:ind w:firstLineChars="6" w:firstLine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0-6 баллов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B01127" w:rsidRPr="0008054A" w:rsidRDefault="00B01127" w:rsidP="007A47F2">
            <w:pPr>
              <w:jc w:val="center"/>
              <w:rPr>
                <w:i/>
                <w:iCs/>
              </w:rPr>
            </w:pPr>
          </w:p>
          <w:p w:rsidR="00B01127" w:rsidRPr="0008054A" w:rsidRDefault="00D073FA" w:rsidP="007A47F2">
            <w:pPr>
              <w:jc w:val="center"/>
              <w:rPr>
                <w:i/>
                <w:iCs/>
              </w:rPr>
            </w:pPr>
            <w:r w:rsidRPr="0008054A">
              <w:rPr>
                <w:i/>
                <w:iCs/>
              </w:rPr>
              <w:t>%</w:t>
            </w:r>
          </w:p>
        </w:tc>
        <w:tc>
          <w:tcPr>
            <w:tcW w:w="1048" w:type="dxa"/>
            <w:vMerge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01127" w:rsidRPr="0008054A" w:rsidRDefault="00B01127" w:rsidP="007A47F2"/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000000"/>
            </w:tcBorders>
          </w:tcPr>
          <w:p w:rsidR="00B01127" w:rsidRPr="0008054A" w:rsidRDefault="00B01127" w:rsidP="007A47F2">
            <w:pPr>
              <w:rPr>
                <w:i/>
                <w:iCs/>
              </w:rPr>
            </w:pPr>
          </w:p>
        </w:tc>
      </w:tr>
      <w:tr w:rsidR="00CB45B9" w:rsidRPr="00CB45B9">
        <w:tc>
          <w:tcPr>
            <w:tcW w:w="890" w:type="dxa"/>
            <w:vAlign w:val="center"/>
          </w:tcPr>
          <w:p w:rsidR="00FE1DE3" w:rsidRPr="0008054A" w:rsidRDefault="00FE1DE3" w:rsidP="007A47F2">
            <w:pPr>
              <w:tabs>
                <w:tab w:val="left" w:pos="5850"/>
              </w:tabs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276" w:type="dxa"/>
          </w:tcPr>
          <w:p w:rsidR="00FE1DE3" w:rsidRPr="0008054A" w:rsidRDefault="0008054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940" w:type="dxa"/>
            <w:tcBorders>
              <w:left w:val="single" w:sz="4" w:space="0" w:color="000000"/>
            </w:tcBorders>
          </w:tcPr>
          <w:p w:rsidR="00FE1DE3" w:rsidRPr="00C97F42" w:rsidRDefault="00FE1DE3" w:rsidP="00C97F4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97F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5</w:t>
            </w:r>
            <w:r w:rsidR="00C97F42" w:rsidRPr="00C97F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</w:t>
            </w:r>
            <w:r w:rsidRPr="00C97F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6" w:type="dxa"/>
            <w:tcBorders>
              <w:left w:val="single" w:sz="4" w:space="0" w:color="000000"/>
            </w:tcBorders>
          </w:tcPr>
          <w:p w:rsidR="00FE1DE3" w:rsidRPr="00BE6225" w:rsidRDefault="00BE6225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</w:t>
            </w:r>
            <w:r w:rsidR="00FE1DE3"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FE1DE3" w:rsidRPr="00BE6225" w:rsidRDefault="00BE6225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</w:t>
            </w:r>
            <w:r w:rsidR="00FE1DE3"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FE1DE3" w:rsidRPr="0008054A" w:rsidRDefault="0008054A" w:rsidP="007A47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:rsidR="00FE1DE3" w:rsidRPr="005A58D4" w:rsidRDefault="00FE1DE3" w:rsidP="005A58D4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A58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2</w:t>
            </w:r>
            <w:r w:rsidR="005A58D4" w:rsidRPr="005A58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7</w:t>
            </w:r>
            <w:r w:rsidRPr="005A58D4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</w:tr>
      <w:tr w:rsidR="00CB45B9" w:rsidRPr="00CB45B9" w:rsidTr="007A47F2">
        <w:trPr>
          <w:trHeight w:val="358"/>
        </w:trPr>
        <w:tc>
          <w:tcPr>
            <w:tcW w:w="890" w:type="dxa"/>
            <w:tcBorders>
              <w:bottom w:val="single" w:sz="4" w:space="0" w:color="000000"/>
            </w:tcBorders>
            <w:vAlign w:val="center"/>
          </w:tcPr>
          <w:p w:rsidR="00FE1DE3" w:rsidRPr="0008054A" w:rsidRDefault="00FE1DE3">
            <w:pPr>
              <w:tabs>
                <w:tab w:val="left" w:pos="5850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</w:tcPr>
          <w:p w:rsidR="00FE1DE3" w:rsidRPr="0008054A" w:rsidRDefault="0008054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138" w:type="dxa"/>
            <w:tcBorders>
              <w:bottom w:val="single" w:sz="4" w:space="0" w:color="000000"/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40" w:type="dxa"/>
            <w:tcBorders>
              <w:left w:val="single" w:sz="4" w:space="0" w:color="000000"/>
              <w:bottom w:val="single" w:sz="4" w:space="0" w:color="000000"/>
            </w:tcBorders>
          </w:tcPr>
          <w:p w:rsidR="00FE1DE3" w:rsidRPr="00C97F42" w:rsidRDefault="00C97F42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97F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</w:t>
            </w:r>
            <w:r w:rsidR="00FE1DE3" w:rsidRPr="00C97F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9%</w:t>
            </w:r>
          </w:p>
        </w:tc>
        <w:tc>
          <w:tcPr>
            <w:tcW w:w="1592" w:type="dxa"/>
            <w:tcBorders>
              <w:bottom w:val="single" w:sz="4" w:space="0" w:color="000000"/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</w:tcBorders>
          </w:tcPr>
          <w:p w:rsidR="00FE1DE3" w:rsidRPr="00BE6225" w:rsidRDefault="00BE6225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</w:t>
            </w:r>
            <w:r w:rsidR="00FE1DE3"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198" w:type="dxa"/>
            <w:tcBorders>
              <w:bottom w:val="single" w:sz="4" w:space="0" w:color="000000"/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E3" w:rsidRPr="00BE6225" w:rsidRDefault="00BE6225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22</w:t>
            </w:r>
            <w:r w:rsidR="00FE1DE3"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0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DE3" w:rsidRPr="0008054A" w:rsidRDefault="0008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20" w:type="dxa"/>
            <w:tcBorders>
              <w:left w:val="single" w:sz="4" w:space="0" w:color="000000"/>
              <w:bottom w:val="single" w:sz="4" w:space="0" w:color="000000"/>
            </w:tcBorders>
          </w:tcPr>
          <w:p w:rsidR="00FE1DE3" w:rsidRPr="005A58D4" w:rsidRDefault="005A58D4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5A5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22</w:t>
            </w:r>
            <w:r w:rsidR="00FE1DE3" w:rsidRPr="005A58D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</w:tr>
      <w:tr w:rsidR="00CB45B9" w:rsidRPr="00CB45B9">
        <w:tc>
          <w:tcPr>
            <w:tcW w:w="890" w:type="dxa"/>
          </w:tcPr>
          <w:p w:rsidR="00FE1DE3" w:rsidRPr="0008054A" w:rsidRDefault="00FE1DE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8054A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276" w:type="dxa"/>
          </w:tcPr>
          <w:p w:rsidR="00FE1DE3" w:rsidRPr="0008054A" w:rsidRDefault="0008054A" w:rsidP="001A5556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138" w:type="dxa"/>
            <w:tcBorders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940" w:type="dxa"/>
            <w:tcBorders>
              <w:left w:val="single" w:sz="4" w:space="0" w:color="000000"/>
            </w:tcBorders>
          </w:tcPr>
          <w:p w:rsidR="00FE1DE3" w:rsidRPr="00C97F42" w:rsidRDefault="00C97F42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C97F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47</w:t>
            </w:r>
            <w:r w:rsidR="00FE1DE3" w:rsidRPr="00C97F42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592" w:type="dxa"/>
            <w:tcBorders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56" w:type="dxa"/>
            <w:tcBorders>
              <w:left w:val="single" w:sz="4" w:space="0" w:color="000000"/>
            </w:tcBorders>
          </w:tcPr>
          <w:p w:rsidR="00FE1DE3" w:rsidRPr="00BE6225" w:rsidRDefault="00BE6225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</w:t>
            </w:r>
            <w:r w:rsidR="00FE1DE3"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198" w:type="dxa"/>
            <w:tcBorders>
              <w:right w:val="single" w:sz="4" w:space="0" w:color="000000"/>
            </w:tcBorders>
          </w:tcPr>
          <w:p w:rsidR="00FE1DE3" w:rsidRPr="00CF14F9" w:rsidRDefault="00CF14F9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F14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56" w:type="dxa"/>
            <w:tcBorders>
              <w:left w:val="single" w:sz="4" w:space="0" w:color="000000"/>
              <w:right w:val="single" w:sz="4" w:space="0" w:color="000000"/>
            </w:tcBorders>
          </w:tcPr>
          <w:p w:rsidR="00FE1DE3" w:rsidRPr="00BE6225" w:rsidRDefault="00BE6225" w:rsidP="003123C3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11</w:t>
            </w:r>
            <w:r w:rsidR="00FE1DE3"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1048" w:type="dxa"/>
            <w:tcBorders>
              <w:left w:val="single" w:sz="4" w:space="0" w:color="000000"/>
              <w:right w:val="single" w:sz="4" w:space="0" w:color="000000"/>
            </w:tcBorders>
          </w:tcPr>
          <w:p w:rsidR="00FE1DE3" w:rsidRPr="0008054A" w:rsidRDefault="0008054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920" w:type="dxa"/>
            <w:tcBorders>
              <w:left w:val="single" w:sz="4" w:space="0" w:color="000000"/>
            </w:tcBorders>
          </w:tcPr>
          <w:p w:rsidR="00FE1DE3" w:rsidRPr="005A58D4" w:rsidRDefault="005A58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5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25</w:t>
            </w:r>
            <w:r w:rsidR="00FE1DE3" w:rsidRPr="005A58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%</w:t>
            </w:r>
          </w:p>
        </w:tc>
      </w:tr>
    </w:tbl>
    <w:p w:rsidR="007A47F2" w:rsidRPr="00CB45B9" w:rsidRDefault="00D073FA" w:rsidP="003E72F2">
      <w:pPr>
        <w:pStyle w:val="dash041e0431044b0447043d044b0439"/>
        <w:spacing w:line="240" w:lineRule="auto"/>
        <w:ind w:firstLine="700"/>
        <w:jc w:val="both"/>
        <w:rPr>
          <w:rFonts w:ascii="Times New Roman" w:eastAsia="Times New Roman" w:hAnsi="Times New Roman"/>
          <w:b/>
          <w:color w:val="C00000"/>
          <w:sz w:val="24"/>
          <w:szCs w:val="24"/>
        </w:rPr>
      </w:pPr>
      <w:r w:rsidRPr="00CB45B9">
        <w:rPr>
          <w:rFonts w:ascii="Times New Roman" w:eastAsia="Times New Roman" w:hAnsi="Times New Roman"/>
          <w:color w:val="C00000"/>
          <w:sz w:val="24"/>
          <w:szCs w:val="24"/>
        </w:rPr>
        <w:t xml:space="preserve"> </w:t>
      </w:r>
    </w:p>
    <w:p w:rsidR="00B01127" w:rsidRPr="00361D54" w:rsidRDefault="00D073FA" w:rsidP="007A47F2">
      <w:pPr>
        <w:tabs>
          <w:tab w:val="left" w:pos="585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361D54">
        <w:rPr>
          <w:rFonts w:ascii="Times New Roman" w:eastAsia="Times New Roman" w:hAnsi="Times New Roman"/>
          <w:b/>
          <w:sz w:val="24"/>
          <w:szCs w:val="24"/>
        </w:rPr>
        <w:t>Итоги защиты проектов</w:t>
      </w:r>
    </w:p>
    <w:p w:rsidR="00B01127" w:rsidRPr="00361D54" w:rsidRDefault="00D073FA" w:rsidP="007A47F2">
      <w:pPr>
        <w:tabs>
          <w:tab w:val="left" w:pos="5850"/>
        </w:tabs>
        <w:spacing w:after="0" w:line="240" w:lineRule="auto"/>
        <w:jc w:val="right"/>
        <w:rPr>
          <w:rFonts w:ascii="Times New Roman" w:eastAsia="Times New Roman" w:hAnsi="Times New Roman"/>
          <w:i/>
          <w:sz w:val="24"/>
          <w:szCs w:val="24"/>
        </w:rPr>
      </w:pPr>
      <w:r w:rsidRPr="00361D54">
        <w:rPr>
          <w:rFonts w:ascii="Times New Roman" w:eastAsia="Times New Roman" w:hAnsi="Times New Roman"/>
          <w:i/>
          <w:sz w:val="24"/>
          <w:szCs w:val="24"/>
        </w:rPr>
        <w:t>Таблица</w:t>
      </w:r>
      <w:proofErr w:type="gramStart"/>
      <w:r w:rsidRPr="00361D54">
        <w:rPr>
          <w:rFonts w:ascii="Times New Roman" w:eastAsia="Times New Roman" w:hAnsi="Times New Roman"/>
          <w:i/>
          <w:sz w:val="24"/>
          <w:szCs w:val="24"/>
        </w:rPr>
        <w:t>2</w:t>
      </w:r>
      <w:proofErr w:type="gramEnd"/>
    </w:p>
    <w:tbl>
      <w:tblPr>
        <w:tblStyle w:val="a4"/>
        <w:tblW w:w="9571" w:type="dxa"/>
        <w:tblInd w:w="534" w:type="dxa"/>
        <w:tblLook w:val="04A0" w:firstRow="1" w:lastRow="0" w:firstColumn="1" w:lastColumn="0" w:noHBand="0" w:noVBand="1"/>
      </w:tblPr>
      <w:tblGrid>
        <w:gridCol w:w="1196"/>
        <w:gridCol w:w="2104"/>
        <w:gridCol w:w="1347"/>
        <w:gridCol w:w="1405"/>
        <w:gridCol w:w="858"/>
        <w:gridCol w:w="916"/>
        <w:gridCol w:w="843"/>
        <w:gridCol w:w="902"/>
      </w:tblGrid>
      <w:tr w:rsidR="00361D54" w:rsidRPr="00361D54">
        <w:trPr>
          <w:trHeight w:val="323"/>
        </w:trPr>
        <w:tc>
          <w:tcPr>
            <w:tcW w:w="1196" w:type="dxa"/>
            <w:vMerge w:val="restart"/>
            <w:vAlign w:val="center"/>
          </w:tcPr>
          <w:p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2104" w:type="dxa"/>
            <w:vMerge w:val="restart"/>
            <w:vAlign w:val="center"/>
          </w:tcPr>
          <w:p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Кол-во учащихся</w:t>
            </w:r>
          </w:p>
        </w:tc>
        <w:tc>
          <w:tcPr>
            <w:tcW w:w="6271" w:type="dxa"/>
            <w:gridSpan w:val="6"/>
            <w:vAlign w:val="center"/>
          </w:tcPr>
          <w:p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оценки</w:t>
            </w:r>
          </w:p>
        </w:tc>
      </w:tr>
      <w:tr w:rsidR="00CB45B9" w:rsidRPr="00CB45B9">
        <w:trPr>
          <w:trHeight w:val="322"/>
        </w:trPr>
        <w:tc>
          <w:tcPr>
            <w:tcW w:w="1196" w:type="dxa"/>
            <w:vMerge/>
            <w:vAlign w:val="center"/>
          </w:tcPr>
          <w:p w:rsidR="00B01127" w:rsidRPr="00CB45B9" w:rsidRDefault="00B01127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2104" w:type="dxa"/>
            <w:vMerge/>
            <w:vAlign w:val="center"/>
          </w:tcPr>
          <w:p w:rsidR="00B01127" w:rsidRPr="00CB45B9" w:rsidRDefault="00B01127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color w:val="C00000"/>
                <w:sz w:val="24"/>
                <w:szCs w:val="24"/>
              </w:rPr>
            </w:pPr>
          </w:p>
        </w:tc>
        <w:tc>
          <w:tcPr>
            <w:tcW w:w="1347" w:type="dxa"/>
            <w:tcBorders>
              <w:right w:val="single" w:sz="4" w:space="0" w:color="000000"/>
            </w:tcBorders>
            <w:vAlign w:val="center"/>
          </w:tcPr>
          <w:p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“5”</w:t>
            </w:r>
          </w:p>
        </w:tc>
        <w:tc>
          <w:tcPr>
            <w:tcW w:w="1405" w:type="dxa"/>
            <w:tcBorders>
              <w:left w:val="single" w:sz="4" w:space="0" w:color="000000"/>
            </w:tcBorders>
            <w:vAlign w:val="center"/>
          </w:tcPr>
          <w:p w:rsidR="00B01127" w:rsidRPr="00361D54" w:rsidRDefault="00D073FA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58" w:type="dxa"/>
            <w:tcBorders>
              <w:right w:val="single" w:sz="4" w:space="0" w:color="000000"/>
            </w:tcBorders>
            <w:vAlign w:val="center"/>
          </w:tcPr>
          <w:p w:rsidR="00B01127" w:rsidRPr="00361D54" w:rsidRDefault="00D073FA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“4”</w:t>
            </w:r>
          </w:p>
        </w:tc>
        <w:tc>
          <w:tcPr>
            <w:tcW w:w="916" w:type="dxa"/>
            <w:tcBorders>
              <w:left w:val="single" w:sz="4" w:space="0" w:color="000000"/>
            </w:tcBorders>
            <w:vAlign w:val="center"/>
          </w:tcPr>
          <w:p w:rsidR="00B01127" w:rsidRPr="00361D54" w:rsidRDefault="00D073FA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:rsidR="00B01127" w:rsidRPr="00361D54" w:rsidRDefault="00D073FA" w:rsidP="007A47F2">
            <w:pPr>
              <w:tabs>
                <w:tab w:val="left" w:pos="5850"/>
              </w:tabs>
              <w:ind w:firstLineChars="6" w:firstLine="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sz w:val="24"/>
                <w:szCs w:val="24"/>
              </w:rPr>
              <w:t>“3”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B01127" w:rsidRPr="00361D54" w:rsidRDefault="00D073FA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</w:pPr>
            <w:r w:rsidRPr="00361D54">
              <w:rPr>
                <w:rFonts w:ascii="Times New Roman" w:eastAsia="Times New Roman" w:hAnsi="Times New Roman"/>
                <w:i/>
                <w:iCs/>
                <w:sz w:val="24"/>
                <w:szCs w:val="24"/>
              </w:rPr>
              <w:t>%</w:t>
            </w:r>
          </w:p>
        </w:tc>
      </w:tr>
      <w:tr w:rsidR="00D14D70" w:rsidRPr="00CB45B9">
        <w:tc>
          <w:tcPr>
            <w:tcW w:w="1196" w:type="dxa"/>
            <w:vAlign w:val="center"/>
          </w:tcPr>
          <w:p w:rsidR="00D14D70" w:rsidRPr="00D14D70" w:rsidRDefault="00D14D70" w:rsidP="00755AE4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2104" w:type="dxa"/>
          </w:tcPr>
          <w:p w:rsidR="00D14D70" w:rsidRPr="0008054A" w:rsidRDefault="00D14D70" w:rsidP="000D43B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D14D70" w:rsidRPr="0000514D" w:rsidRDefault="00D14D70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5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14D70" w:rsidRPr="0000514D" w:rsidRDefault="0000514D" w:rsidP="007A47F2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051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80</w:t>
            </w:r>
            <w:r w:rsidR="00D14D70" w:rsidRPr="000051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858" w:type="dxa"/>
            <w:tcBorders>
              <w:right w:val="single" w:sz="4" w:space="0" w:color="000000"/>
            </w:tcBorders>
          </w:tcPr>
          <w:p w:rsidR="00D14D70" w:rsidRPr="00D14D70" w:rsidRDefault="00D14D70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16" w:type="dxa"/>
            <w:tcBorders>
              <w:left w:val="single" w:sz="4" w:space="0" w:color="000000"/>
            </w:tcBorders>
          </w:tcPr>
          <w:p w:rsidR="00D14D70" w:rsidRPr="00BE6225" w:rsidRDefault="00D14D70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17%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:rsidR="00D14D70" w:rsidRPr="00D14D70" w:rsidRDefault="00D14D70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D14D70" w:rsidRPr="00BE6225" w:rsidRDefault="00D14D70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3%</w:t>
            </w:r>
          </w:p>
        </w:tc>
      </w:tr>
      <w:tr w:rsidR="00D14D70" w:rsidRPr="00CB45B9" w:rsidTr="00755AE4">
        <w:trPr>
          <w:trHeight w:val="349"/>
        </w:trPr>
        <w:tc>
          <w:tcPr>
            <w:tcW w:w="1196" w:type="dxa"/>
            <w:tcBorders>
              <w:bottom w:val="single" w:sz="4" w:space="0" w:color="000000"/>
            </w:tcBorders>
            <w:vAlign w:val="center"/>
          </w:tcPr>
          <w:p w:rsidR="00D14D70" w:rsidRPr="00D14D70" w:rsidRDefault="00D14D70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2104" w:type="dxa"/>
            <w:tcBorders>
              <w:bottom w:val="single" w:sz="4" w:space="0" w:color="000000"/>
            </w:tcBorders>
          </w:tcPr>
          <w:p w:rsidR="00D14D70" w:rsidRPr="0008054A" w:rsidRDefault="00D14D70" w:rsidP="000D43B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1347" w:type="dxa"/>
            <w:tcBorders>
              <w:bottom w:val="single" w:sz="4" w:space="0" w:color="000000"/>
              <w:right w:val="single" w:sz="4" w:space="0" w:color="000000"/>
            </w:tcBorders>
          </w:tcPr>
          <w:p w:rsidR="00D14D70" w:rsidRPr="0000514D" w:rsidRDefault="00D14D70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5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405" w:type="dxa"/>
            <w:tcBorders>
              <w:left w:val="single" w:sz="4" w:space="0" w:color="000000"/>
              <w:bottom w:val="single" w:sz="4" w:space="0" w:color="000000"/>
            </w:tcBorders>
          </w:tcPr>
          <w:p w:rsidR="00D14D70" w:rsidRPr="0000514D" w:rsidRDefault="00D14D70" w:rsidP="0000514D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051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6</w:t>
            </w:r>
            <w:r w:rsidR="0000514D" w:rsidRPr="000051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</w:t>
            </w:r>
            <w:r w:rsidRPr="000051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858" w:type="dxa"/>
            <w:tcBorders>
              <w:bottom w:val="single" w:sz="4" w:space="0" w:color="000000"/>
              <w:right w:val="single" w:sz="4" w:space="0" w:color="000000"/>
            </w:tcBorders>
          </w:tcPr>
          <w:p w:rsidR="00D14D70" w:rsidRPr="00D14D70" w:rsidRDefault="00D14D70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916" w:type="dxa"/>
            <w:tcBorders>
              <w:left w:val="single" w:sz="4" w:space="0" w:color="000000"/>
              <w:bottom w:val="single" w:sz="4" w:space="0" w:color="000000"/>
            </w:tcBorders>
          </w:tcPr>
          <w:p w:rsidR="00D14D70" w:rsidRPr="00BE6225" w:rsidRDefault="00D14D70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17%</w:t>
            </w:r>
          </w:p>
        </w:tc>
        <w:tc>
          <w:tcPr>
            <w:tcW w:w="843" w:type="dxa"/>
            <w:tcBorders>
              <w:bottom w:val="single" w:sz="4" w:space="0" w:color="000000"/>
              <w:right w:val="single" w:sz="4" w:space="0" w:color="000000"/>
            </w:tcBorders>
          </w:tcPr>
          <w:p w:rsidR="00D14D70" w:rsidRPr="00D14D70" w:rsidRDefault="00D14D70" w:rsidP="007A47F2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02" w:type="dxa"/>
            <w:tcBorders>
              <w:left w:val="single" w:sz="4" w:space="0" w:color="000000"/>
              <w:bottom w:val="single" w:sz="4" w:space="0" w:color="000000"/>
            </w:tcBorders>
          </w:tcPr>
          <w:p w:rsidR="00D14D70" w:rsidRPr="00BE6225" w:rsidRDefault="00D14D70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22%</w:t>
            </w:r>
          </w:p>
        </w:tc>
      </w:tr>
      <w:tr w:rsidR="00D14D70" w:rsidRPr="00CB45B9">
        <w:tc>
          <w:tcPr>
            <w:tcW w:w="1196" w:type="dxa"/>
          </w:tcPr>
          <w:p w:rsidR="00D14D70" w:rsidRPr="00D14D70" w:rsidRDefault="00D14D70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14D70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proofErr w:type="spellEnd"/>
          </w:p>
          <w:p w:rsidR="00D14D70" w:rsidRPr="00D14D70" w:rsidRDefault="00D14D70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04" w:type="dxa"/>
          </w:tcPr>
          <w:p w:rsidR="00D14D70" w:rsidRPr="0008054A" w:rsidRDefault="00D14D70" w:rsidP="000D43BA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8054A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1347" w:type="dxa"/>
            <w:tcBorders>
              <w:right w:val="single" w:sz="4" w:space="0" w:color="000000"/>
            </w:tcBorders>
          </w:tcPr>
          <w:p w:rsidR="00D14D70" w:rsidRPr="0000514D" w:rsidRDefault="0000514D" w:rsidP="001A10ED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514D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1405" w:type="dxa"/>
            <w:tcBorders>
              <w:left w:val="single" w:sz="4" w:space="0" w:color="000000"/>
            </w:tcBorders>
          </w:tcPr>
          <w:p w:rsidR="00D14D70" w:rsidRPr="0000514D" w:rsidRDefault="0000514D" w:rsidP="00D24E2B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0051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72</w:t>
            </w:r>
            <w:r w:rsidR="00D14D70" w:rsidRPr="0000514D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%</w:t>
            </w:r>
          </w:p>
        </w:tc>
        <w:tc>
          <w:tcPr>
            <w:tcW w:w="858" w:type="dxa"/>
            <w:tcBorders>
              <w:right w:val="single" w:sz="4" w:space="0" w:color="000000"/>
            </w:tcBorders>
          </w:tcPr>
          <w:p w:rsidR="00D14D70" w:rsidRPr="00D14D70" w:rsidRDefault="00D14D70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916" w:type="dxa"/>
            <w:tcBorders>
              <w:left w:val="single" w:sz="4" w:space="0" w:color="000000"/>
            </w:tcBorders>
          </w:tcPr>
          <w:p w:rsidR="00D14D70" w:rsidRPr="00BE6225" w:rsidRDefault="00D14D70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17%</w:t>
            </w:r>
          </w:p>
        </w:tc>
        <w:tc>
          <w:tcPr>
            <w:tcW w:w="843" w:type="dxa"/>
            <w:tcBorders>
              <w:right w:val="single" w:sz="4" w:space="0" w:color="000000"/>
            </w:tcBorders>
          </w:tcPr>
          <w:p w:rsidR="00D14D70" w:rsidRPr="00D14D70" w:rsidRDefault="00D14D70" w:rsidP="00D24E2B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D14D7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902" w:type="dxa"/>
            <w:tcBorders>
              <w:left w:val="single" w:sz="4" w:space="0" w:color="000000"/>
            </w:tcBorders>
          </w:tcPr>
          <w:p w:rsidR="00D14D70" w:rsidRPr="00BE6225" w:rsidRDefault="00D14D70" w:rsidP="000D43BA">
            <w:pPr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</w:pPr>
            <w:r w:rsidRPr="00BE6225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val="ru-RU"/>
              </w:rPr>
              <w:t>11%</w:t>
            </w:r>
          </w:p>
        </w:tc>
      </w:tr>
    </w:tbl>
    <w:p w:rsidR="00D24E2B" w:rsidRPr="00CB45B9" w:rsidRDefault="00D24E2B" w:rsidP="00D24E2B">
      <w:pPr>
        <w:pStyle w:val="a6"/>
        <w:spacing w:before="0" w:beforeAutospacing="0" w:after="0" w:afterAutospacing="0" w:line="300" w:lineRule="atLeast"/>
        <w:jc w:val="both"/>
        <w:rPr>
          <w:color w:val="C00000"/>
          <w:sz w:val="22"/>
          <w:szCs w:val="22"/>
        </w:rPr>
      </w:pPr>
    </w:p>
    <w:p w:rsidR="003E72F2" w:rsidRPr="008C4F9D" w:rsidRDefault="00D24E2B" w:rsidP="00D24E2B">
      <w:pPr>
        <w:pStyle w:val="a6"/>
        <w:spacing w:before="0" w:beforeAutospacing="0" w:after="0" w:afterAutospacing="0" w:line="300" w:lineRule="atLeast"/>
        <w:jc w:val="both"/>
        <w:rPr>
          <w:sz w:val="22"/>
          <w:szCs w:val="22"/>
        </w:rPr>
      </w:pPr>
      <w:r w:rsidRPr="008C4F9D">
        <w:rPr>
          <w:sz w:val="22"/>
          <w:szCs w:val="22"/>
        </w:rPr>
        <w:t>Результаты мониторинга качества знаний</w:t>
      </w:r>
    </w:p>
    <w:p w:rsidR="00D24E2B" w:rsidRPr="00CB45B9" w:rsidRDefault="00D24E2B" w:rsidP="00D24E2B">
      <w:pPr>
        <w:pStyle w:val="a6"/>
        <w:spacing w:before="0" w:beforeAutospacing="0" w:after="0" w:afterAutospacing="0" w:line="300" w:lineRule="atLeast"/>
        <w:jc w:val="both"/>
        <w:rPr>
          <w:color w:val="C00000"/>
          <w:sz w:val="22"/>
          <w:szCs w:val="22"/>
        </w:rPr>
      </w:pPr>
      <w:r w:rsidRPr="00CB45B9">
        <w:rPr>
          <w:color w:val="C00000"/>
          <w:sz w:val="22"/>
          <w:szCs w:val="22"/>
        </w:rPr>
        <w:t xml:space="preserve"> </w:t>
      </w:r>
    </w:p>
    <w:tbl>
      <w:tblPr>
        <w:tblStyle w:val="a4"/>
        <w:tblW w:w="9149" w:type="dxa"/>
        <w:tblInd w:w="827" w:type="dxa"/>
        <w:tblLayout w:type="fixed"/>
        <w:tblLook w:val="04A0" w:firstRow="1" w:lastRow="0" w:firstColumn="1" w:lastColumn="0" w:noHBand="0" w:noVBand="1"/>
      </w:tblPr>
      <w:tblGrid>
        <w:gridCol w:w="982"/>
        <w:gridCol w:w="1830"/>
        <w:gridCol w:w="2054"/>
        <w:gridCol w:w="2055"/>
        <w:gridCol w:w="2228"/>
      </w:tblGrid>
      <w:tr w:rsidR="00CB45B9" w:rsidRPr="00CB45B9" w:rsidTr="003123C3">
        <w:trPr>
          <w:trHeight w:val="315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2B" w:rsidRPr="008C4F9D" w:rsidRDefault="00D24E2B" w:rsidP="00D24E2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4F9D">
              <w:rPr>
                <w:rFonts w:ascii="Times New Roman" w:hAnsi="Times New Roman" w:cs="Times New Roman"/>
                <w:lang w:eastAsia="en-US"/>
              </w:rPr>
              <w:t>класс</w:t>
            </w:r>
            <w:proofErr w:type="spellEnd"/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2B" w:rsidRPr="008C4F9D" w:rsidRDefault="00D24E2B" w:rsidP="00D24E2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4F9D">
              <w:rPr>
                <w:rFonts w:ascii="Times New Roman" w:hAnsi="Times New Roman" w:cs="Times New Roman"/>
                <w:bCs/>
              </w:rPr>
              <w:t>Качество</w:t>
            </w:r>
            <w:proofErr w:type="spellEnd"/>
            <w:r w:rsidRPr="008C4F9D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C4F9D">
              <w:rPr>
                <w:rFonts w:ascii="Times New Roman" w:hAnsi="Times New Roman" w:cs="Times New Roman"/>
                <w:bCs/>
              </w:rPr>
              <w:t>знаний</w:t>
            </w:r>
            <w:proofErr w:type="spellEnd"/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24E2B" w:rsidRPr="008C4F9D" w:rsidRDefault="00D24E2B" w:rsidP="00D24E2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4F9D">
              <w:rPr>
                <w:rFonts w:ascii="Times New Roman" w:hAnsi="Times New Roman" w:cs="Times New Roman"/>
                <w:bCs/>
              </w:rPr>
              <w:t>Успеваемость</w:t>
            </w:r>
            <w:proofErr w:type="spellEnd"/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E2B" w:rsidRPr="008C4F9D" w:rsidRDefault="00D24E2B" w:rsidP="00D24E2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8C4F9D">
              <w:rPr>
                <w:rFonts w:ascii="Times New Roman" w:hAnsi="Times New Roman" w:cs="Times New Roman"/>
              </w:rPr>
              <w:t>Степень</w:t>
            </w:r>
            <w:proofErr w:type="spellEnd"/>
            <w:r w:rsidRPr="008C4F9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C4F9D">
              <w:rPr>
                <w:rFonts w:ascii="Times New Roman" w:hAnsi="Times New Roman" w:cs="Times New Roman"/>
              </w:rPr>
              <w:t>обученности</w:t>
            </w:r>
            <w:proofErr w:type="spellEnd"/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24E2B" w:rsidRPr="008C4F9D" w:rsidRDefault="00D24E2B" w:rsidP="00D24E2B">
            <w:pPr>
              <w:pStyle w:val="a6"/>
              <w:spacing w:before="0" w:beforeAutospacing="0" w:after="0" w:afterAutospacing="0" w:line="300" w:lineRule="atLeast"/>
              <w:rPr>
                <w:sz w:val="22"/>
                <w:szCs w:val="22"/>
              </w:rPr>
            </w:pPr>
            <w:proofErr w:type="spellStart"/>
            <w:r w:rsidRPr="008C4F9D">
              <w:rPr>
                <w:bCs/>
                <w:sz w:val="22"/>
                <w:szCs w:val="22"/>
              </w:rPr>
              <w:t>Средний</w:t>
            </w:r>
            <w:proofErr w:type="spellEnd"/>
            <w:r w:rsidRPr="008C4F9D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8C4F9D">
              <w:rPr>
                <w:bCs/>
                <w:sz w:val="22"/>
                <w:szCs w:val="22"/>
              </w:rPr>
              <w:t>балл</w:t>
            </w:r>
            <w:proofErr w:type="spellEnd"/>
            <w:r w:rsidRPr="008C4F9D">
              <w:rPr>
                <w:bCs/>
                <w:sz w:val="22"/>
                <w:szCs w:val="22"/>
              </w:rPr>
              <w:t xml:space="preserve"> </w:t>
            </w:r>
          </w:p>
          <w:p w:rsidR="00D24E2B" w:rsidRPr="008C4F9D" w:rsidRDefault="00D24E2B" w:rsidP="00D24E2B">
            <w:pPr>
              <w:pStyle w:val="a5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CB45B9" w:rsidRPr="00CB45B9" w:rsidTr="003123C3">
        <w:trPr>
          <w:trHeight w:val="23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2F2" w:rsidRPr="008C4F9D" w:rsidRDefault="003E72F2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4F9D">
              <w:rPr>
                <w:rFonts w:ascii="Times New Roman" w:eastAsia="Times New Roman" w:hAnsi="Times New Roman"/>
                <w:sz w:val="24"/>
                <w:szCs w:val="24"/>
              </w:rPr>
              <w:t>9А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97%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92%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4,8</w:t>
            </w:r>
          </w:p>
        </w:tc>
      </w:tr>
      <w:tr w:rsidR="00CB45B9" w:rsidRPr="00CB45B9" w:rsidTr="003123C3">
        <w:trPr>
          <w:trHeight w:val="23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E72F2" w:rsidRPr="008C4F9D" w:rsidRDefault="003E72F2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F9D">
              <w:rPr>
                <w:rFonts w:ascii="Times New Roman" w:eastAsia="Times New Roman" w:hAnsi="Times New Roman"/>
                <w:sz w:val="24"/>
                <w:szCs w:val="24"/>
              </w:rPr>
              <w:t>9Б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78%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80%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2F2" w:rsidRPr="008C4F9D" w:rsidRDefault="008C4F9D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8C4F9D">
              <w:rPr>
                <w:rFonts w:ascii="Times New Roman" w:hAnsi="Times New Roman" w:cs="Times New Roman"/>
                <w:lang w:val="ru-RU" w:eastAsia="en-US"/>
              </w:rPr>
              <w:t>4,4</w:t>
            </w:r>
          </w:p>
        </w:tc>
      </w:tr>
      <w:tr w:rsidR="00CB45B9" w:rsidRPr="00CB45B9" w:rsidTr="003123C3">
        <w:trPr>
          <w:trHeight w:val="239"/>
        </w:trPr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F2" w:rsidRPr="008C4F9D" w:rsidRDefault="003E72F2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8C4F9D">
              <w:rPr>
                <w:rFonts w:ascii="Times New Roman" w:eastAsia="Times New Roman" w:hAnsi="Times New Roman"/>
                <w:sz w:val="24"/>
                <w:szCs w:val="24"/>
              </w:rPr>
              <w:t>Итого</w:t>
            </w:r>
            <w:proofErr w:type="spellEnd"/>
          </w:p>
          <w:p w:rsidR="003E72F2" w:rsidRPr="008C4F9D" w:rsidRDefault="003E72F2" w:rsidP="003123C3">
            <w:pPr>
              <w:tabs>
                <w:tab w:val="left" w:pos="585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F2" w:rsidRPr="00744F54" w:rsidRDefault="00744F54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44F54">
              <w:rPr>
                <w:rFonts w:ascii="Times New Roman" w:hAnsi="Times New Roman" w:cs="Times New Roman"/>
                <w:lang w:val="ru-RU" w:eastAsia="en-US"/>
              </w:rPr>
              <w:t>89%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E72F2" w:rsidRPr="00744F54" w:rsidRDefault="00744F54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44F54">
              <w:rPr>
                <w:rFonts w:ascii="Times New Roman" w:hAnsi="Times New Roman" w:cs="Times New Roman"/>
                <w:lang w:val="ru-RU" w:eastAsia="en-US"/>
              </w:rPr>
              <w:t>100%</w:t>
            </w:r>
          </w:p>
        </w:tc>
        <w:tc>
          <w:tcPr>
            <w:tcW w:w="20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2F2" w:rsidRPr="00744F54" w:rsidRDefault="00744F54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44F54">
              <w:rPr>
                <w:rFonts w:ascii="Times New Roman" w:hAnsi="Times New Roman" w:cs="Times New Roman"/>
                <w:lang w:val="ru-RU" w:eastAsia="en-US"/>
              </w:rPr>
              <w:t>87%</w:t>
            </w:r>
          </w:p>
        </w:tc>
        <w:tc>
          <w:tcPr>
            <w:tcW w:w="22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72F2" w:rsidRPr="00744F54" w:rsidRDefault="00744F54" w:rsidP="003123C3">
            <w:pPr>
              <w:pStyle w:val="a5"/>
              <w:jc w:val="center"/>
              <w:rPr>
                <w:rFonts w:ascii="Times New Roman" w:hAnsi="Times New Roman" w:cs="Times New Roman"/>
                <w:lang w:val="ru-RU" w:eastAsia="en-US"/>
              </w:rPr>
            </w:pPr>
            <w:r w:rsidRPr="00744F54">
              <w:rPr>
                <w:rFonts w:ascii="Times New Roman" w:hAnsi="Times New Roman" w:cs="Times New Roman"/>
                <w:lang w:val="ru-RU" w:eastAsia="en-US"/>
              </w:rPr>
              <w:t>4,6</w:t>
            </w:r>
          </w:p>
        </w:tc>
      </w:tr>
    </w:tbl>
    <w:p w:rsidR="00B01127" w:rsidRPr="00CB45B9" w:rsidRDefault="00B01127">
      <w:pPr>
        <w:spacing w:line="240" w:lineRule="auto"/>
        <w:jc w:val="center"/>
        <w:rPr>
          <w:color w:val="C00000"/>
        </w:rPr>
      </w:pPr>
    </w:p>
    <w:p w:rsidR="00B01127" w:rsidRPr="00E1694B" w:rsidRDefault="00D073FA">
      <w:pPr>
        <w:jc w:val="center"/>
        <w:rPr>
          <w:b/>
          <w:sz w:val="28"/>
          <w:szCs w:val="28"/>
        </w:rPr>
      </w:pPr>
      <w:r w:rsidRPr="00E1694B">
        <w:rPr>
          <w:rFonts w:ascii="Times New Roman" w:eastAsia="Times New Roman" w:hAnsi="Times New Roman"/>
          <w:b/>
          <w:sz w:val="24"/>
          <w:szCs w:val="24"/>
        </w:rPr>
        <w:lastRenderedPageBreak/>
        <w:t>Закрепление  учащихся  за руководителями проектов</w:t>
      </w:r>
    </w:p>
    <w:tbl>
      <w:tblPr>
        <w:tblStyle w:val="a4"/>
        <w:tblW w:w="10512" w:type="dxa"/>
        <w:tblInd w:w="-176" w:type="dxa"/>
        <w:tblLook w:val="04A0" w:firstRow="1" w:lastRow="0" w:firstColumn="1" w:lastColumn="0" w:noHBand="0" w:noVBand="1"/>
      </w:tblPr>
      <w:tblGrid>
        <w:gridCol w:w="626"/>
        <w:gridCol w:w="2916"/>
        <w:gridCol w:w="1278"/>
        <w:gridCol w:w="993"/>
        <w:gridCol w:w="850"/>
        <w:gridCol w:w="841"/>
        <w:gridCol w:w="1373"/>
        <w:gridCol w:w="1635"/>
      </w:tblGrid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Руководитель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E1694B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 xml:space="preserve">9а </w:t>
            </w:r>
            <w:proofErr w:type="spellStart"/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1694B" w:rsidRDefault="000E6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E1694B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 xml:space="preserve">9б </w:t>
            </w:r>
            <w:proofErr w:type="spellStart"/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1694B" w:rsidRDefault="000E68A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E1694B" w:rsidRDefault="00415DB3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Общее</w:t>
            </w:r>
            <w:proofErr w:type="spellEnd"/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proofErr w:type="spellEnd"/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учащихся</w:t>
            </w:r>
            <w:proofErr w:type="spellEnd"/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от общего количества обучающихся 9-х классов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Щербакова Е.В.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150D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Донченко Е.А.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150D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E169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Козлов Н.А.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 w:rsidP="00C504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150D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Астафьева И.В.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F02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BF7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Пестрякова Ю.А.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39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2%</w:t>
            </w:r>
          </w:p>
        </w:tc>
      </w:tr>
      <w:tr w:rsidR="00CB45B9" w:rsidRPr="00CB45B9" w:rsidTr="003123C3">
        <w:tc>
          <w:tcPr>
            <w:tcW w:w="626" w:type="dxa"/>
            <w:vAlign w:val="center"/>
          </w:tcPr>
          <w:p w:rsidR="00AE5160" w:rsidRPr="00E1694B" w:rsidRDefault="00AE5160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AE5160" w:rsidRPr="00E1694B" w:rsidRDefault="00AE51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Мотова Е.В.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AE5160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</w:tcPr>
          <w:p w:rsidR="00AE5160" w:rsidRPr="00E61A7F" w:rsidRDefault="00D540F6" w:rsidP="00AE5160">
            <w:pPr>
              <w:jc w:val="center"/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AE5160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AE5160" w:rsidRPr="00F02C85" w:rsidRDefault="00F02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E5160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AE5160" w:rsidRPr="005A1BD2" w:rsidRDefault="005A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E169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Скобеева</w:t>
            </w:r>
            <w:proofErr w:type="spellEnd"/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103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5A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E169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Нилова О.В.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103CAE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150D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Панфилова Е.А.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F02C8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5A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Михайлова Л.В.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5A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</w:rPr>
              <w:t>Клочкова С.Ю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39607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E1694B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Головнева О.В.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BF77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415DB3">
        <w:tc>
          <w:tcPr>
            <w:tcW w:w="626" w:type="dxa"/>
            <w:vAlign w:val="center"/>
          </w:tcPr>
          <w:p w:rsidR="00415DB3" w:rsidRPr="00E1694B" w:rsidRDefault="00415DB3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16" w:type="dxa"/>
            <w:vAlign w:val="center"/>
          </w:tcPr>
          <w:p w:rsidR="00415DB3" w:rsidRPr="00E1694B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1694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Гогина А.Ю.</w:t>
            </w:r>
          </w:p>
        </w:tc>
        <w:tc>
          <w:tcPr>
            <w:tcW w:w="1278" w:type="dxa"/>
            <w:tcBorders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61A7F" w:rsidRDefault="00E61A7F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61A7F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A5FE9" w:rsidRDefault="004A5F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A5F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41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02C85" w:rsidRDefault="00D540F6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02C8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26%</w:t>
            </w:r>
          </w:p>
        </w:tc>
        <w:tc>
          <w:tcPr>
            <w:tcW w:w="13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15DB3" w:rsidRPr="003E00C2" w:rsidRDefault="003E00C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3E00C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635" w:type="dxa"/>
            <w:tcBorders>
              <w:left w:val="single" w:sz="4" w:space="0" w:color="000000"/>
            </w:tcBorders>
            <w:vAlign w:val="center"/>
          </w:tcPr>
          <w:p w:rsidR="00415DB3" w:rsidRPr="005A1BD2" w:rsidRDefault="005A1BD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5A1BD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15%</w:t>
            </w:r>
          </w:p>
        </w:tc>
      </w:tr>
    </w:tbl>
    <w:p w:rsidR="00B01127" w:rsidRPr="00CB45B9" w:rsidRDefault="00B01127" w:rsidP="00415DB3">
      <w:pPr>
        <w:spacing w:after="0" w:line="240" w:lineRule="auto"/>
        <w:jc w:val="center"/>
        <w:rPr>
          <w:color w:val="C00000"/>
        </w:rPr>
      </w:pPr>
    </w:p>
    <w:p w:rsidR="00B01127" w:rsidRPr="00470C89" w:rsidRDefault="00D073FA" w:rsidP="00415D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C8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70C89">
        <w:rPr>
          <w:rFonts w:ascii="Times New Roman" w:hAnsi="Times New Roman" w:cs="Times New Roman"/>
          <w:sz w:val="24"/>
          <w:szCs w:val="24"/>
        </w:rPr>
        <w:t xml:space="preserve">Анализ результатов выбора индивидуального проекта выпускниками основного общего образования по содержанию (распределение выбора ИИП по предметным областям (предметам). </w:t>
      </w:r>
      <w:proofErr w:type="gramEnd"/>
    </w:p>
    <w:tbl>
      <w:tblPr>
        <w:tblStyle w:val="a4"/>
        <w:tblW w:w="1071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8"/>
        <w:gridCol w:w="2421"/>
        <w:gridCol w:w="2112"/>
        <w:gridCol w:w="900"/>
        <w:gridCol w:w="674"/>
        <w:gridCol w:w="885"/>
        <w:gridCol w:w="674"/>
        <w:gridCol w:w="992"/>
        <w:gridCol w:w="1360"/>
      </w:tblGrid>
      <w:tr w:rsidR="00CB45B9" w:rsidRPr="00CB45B9" w:rsidTr="00E2102F">
        <w:tc>
          <w:tcPr>
            <w:tcW w:w="698" w:type="dxa"/>
            <w:vAlign w:val="center"/>
          </w:tcPr>
          <w:p w:rsidR="00415DB3" w:rsidRPr="00470C89" w:rsidRDefault="00415DB3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421" w:type="dxa"/>
            <w:vAlign w:val="center"/>
          </w:tcPr>
          <w:p w:rsidR="00415DB3" w:rsidRPr="00470C89" w:rsidRDefault="00415DB3" w:rsidP="00415DB3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предметная область</w:t>
            </w:r>
          </w:p>
        </w:tc>
        <w:tc>
          <w:tcPr>
            <w:tcW w:w="2112" w:type="dxa"/>
            <w:tcBorders>
              <w:right w:val="single" w:sz="4" w:space="0" w:color="000000"/>
            </w:tcBorders>
            <w:vAlign w:val="center"/>
          </w:tcPr>
          <w:p w:rsidR="00415DB3" w:rsidRPr="00470C89" w:rsidRDefault="00415DB3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предмет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470C89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470C89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</w:rPr>
              <w:t xml:space="preserve">9б </w:t>
            </w:r>
            <w:proofErr w:type="spellStart"/>
            <w:r w:rsidRPr="00470C89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 w:rsidP="00415DB3">
            <w:pPr>
              <w:ind w:right="-32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470C89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415DB3" w:rsidRPr="00470C89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от общего количества предметов</w:t>
            </w:r>
          </w:p>
        </w:tc>
      </w:tr>
      <w:tr w:rsidR="00CB45B9" w:rsidRPr="00CB45B9" w:rsidTr="00E2102F">
        <w:trPr>
          <w:trHeight w:val="315"/>
        </w:trPr>
        <w:tc>
          <w:tcPr>
            <w:tcW w:w="698" w:type="dxa"/>
            <w:vMerge w:val="restart"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421" w:type="dxa"/>
            <w:vMerge w:val="restart"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743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AE7947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743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E2102F">
        <w:trPr>
          <w:trHeight w:val="225"/>
        </w:trPr>
        <w:tc>
          <w:tcPr>
            <w:tcW w:w="698" w:type="dxa"/>
            <w:vMerge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743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743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E2102F">
        <w:trPr>
          <w:trHeight w:val="300"/>
        </w:trPr>
        <w:tc>
          <w:tcPr>
            <w:tcW w:w="698" w:type="dxa"/>
            <w:vMerge w:val="restart"/>
            <w:vAlign w:val="center"/>
          </w:tcPr>
          <w:p w:rsidR="00FE0420" w:rsidRPr="00470C89" w:rsidRDefault="00FE042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421" w:type="dxa"/>
            <w:vMerge w:val="restart"/>
            <w:vAlign w:val="center"/>
          </w:tcPr>
          <w:p w:rsidR="00FE0420" w:rsidRPr="00470C89" w:rsidRDefault="00FE042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Математика и информатика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FE0420" w:rsidRPr="00470C89" w:rsidRDefault="00FE042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900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0420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0420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8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0420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4" w:type="dxa"/>
            <w:vMerge w:val="restart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FE0420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FE0420" w:rsidRPr="008C7E50" w:rsidRDefault="00854BF2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0" w:type="dxa"/>
            <w:vMerge w:val="restart"/>
            <w:tcBorders>
              <w:left w:val="single" w:sz="4" w:space="0" w:color="auto"/>
            </w:tcBorders>
            <w:vAlign w:val="center"/>
          </w:tcPr>
          <w:p w:rsidR="00FE0420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  <w:tr w:rsidR="00CB45B9" w:rsidRPr="00CB45B9" w:rsidTr="00E2102F">
        <w:trPr>
          <w:trHeight w:val="237"/>
        </w:trPr>
        <w:tc>
          <w:tcPr>
            <w:tcW w:w="698" w:type="dxa"/>
            <w:vMerge/>
            <w:vAlign w:val="center"/>
          </w:tcPr>
          <w:p w:rsidR="00FE0420" w:rsidRPr="00470C89" w:rsidRDefault="00FE042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FE0420" w:rsidRPr="00470C89" w:rsidRDefault="00FE04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420" w:rsidRPr="00470C89" w:rsidRDefault="00FE042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420" w:rsidRPr="00AE7947" w:rsidRDefault="00FE0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420" w:rsidRPr="00AE7947" w:rsidRDefault="00FE0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420" w:rsidRPr="00AE7947" w:rsidRDefault="00FE0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FE0420" w:rsidRPr="007C1EE9" w:rsidRDefault="00FE0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FE0420" w:rsidRPr="008C7E50" w:rsidRDefault="00FE0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E0420" w:rsidRPr="008C7E50" w:rsidRDefault="00FE042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CB45B9" w:rsidRPr="00CB45B9" w:rsidTr="00E2102F">
        <w:trPr>
          <w:trHeight w:val="105"/>
        </w:trPr>
        <w:tc>
          <w:tcPr>
            <w:tcW w:w="698" w:type="dxa"/>
            <w:vMerge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  <w:tr w:rsidR="00CB45B9" w:rsidRPr="00CB45B9" w:rsidTr="00E2102F">
        <w:trPr>
          <w:trHeight w:val="450"/>
        </w:trPr>
        <w:tc>
          <w:tcPr>
            <w:tcW w:w="698" w:type="dxa"/>
            <w:vMerge w:val="restart"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421" w:type="dxa"/>
            <w:vMerge w:val="restart"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Общественно – научные предметы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история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25%</w:t>
            </w:r>
          </w:p>
        </w:tc>
      </w:tr>
      <w:tr w:rsidR="00CB45B9" w:rsidRPr="00CB45B9" w:rsidTr="00E2102F">
        <w:trPr>
          <w:trHeight w:val="240"/>
        </w:trPr>
        <w:tc>
          <w:tcPr>
            <w:tcW w:w="698" w:type="dxa"/>
            <w:vMerge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19%</w:t>
            </w:r>
          </w:p>
        </w:tc>
      </w:tr>
      <w:tr w:rsidR="00CB45B9" w:rsidRPr="00CB45B9" w:rsidTr="00E2102F">
        <w:trPr>
          <w:trHeight w:val="300"/>
        </w:trPr>
        <w:tc>
          <w:tcPr>
            <w:tcW w:w="698" w:type="dxa"/>
            <w:vMerge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география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15%</w:t>
            </w:r>
          </w:p>
        </w:tc>
      </w:tr>
      <w:tr w:rsidR="00CB45B9" w:rsidRPr="00CB45B9" w:rsidTr="00E2102F">
        <w:trPr>
          <w:trHeight w:val="345"/>
        </w:trPr>
        <w:tc>
          <w:tcPr>
            <w:tcW w:w="698" w:type="dxa"/>
            <w:vMerge w:val="restart"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421" w:type="dxa"/>
            <w:vMerge w:val="restart"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Естественно – научные предметы</w:t>
            </w:r>
          </w:p>
        </w:tc>
        <w:tc>
          <w:tcPr>
            <w:tcW w:w="2112" w:type="dxa"/>
            <w:tcBorders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10%</w:t>
            </w:r>
          </w:p>
        </w:tc>
        <w:tc>
          <w:tcPr>
            <w:tcW w:w="885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  <w:tr w:rsidR="00CB45B9" w:rsidRPr="00CB45B9" w:rsidTr="00E2102F">
        <w:trPr>
          <w:trHeight w:val="240"/>
        </w:trPr>
        <w:tc>
          <w:tcPr>
            <w:tcW w:w="698" w:type="dxa"/>
            <w:vMerge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2%</w:t>
            </w:r>
          </w:p>
        </w:tc>
      </w:tr>
      <w:tr w:rsidR="00CB45B9" w:rsidRPr="00CB45B9" w:rsidTr="00E2102F">
        <w:trPr>
          <w:trHeight w:val="225"/>
        </w:trPr>
        <w:tc>
          <w:tcPr>
            <w:tcW w:w="698" w:type="dxa"/>
            <w:vMerge/>
            <w:vAlign w:val="center"/>
          </w:tcPr>
          <w:p w:rsidR="00415DB3" w:rsidRPr="00470C89" w:rsidRDefault="00415DB3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415DB3" w:rsidRPr="00470C89" w:rsidRDefault="00415DB3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15DB3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6C2570" w:rsidRPr="00CB45B9" w:rsidTr="00E2102F">
        <w:trPr>
          <w:trHeight w:val="210"/>
        </w:trPr>
        <w:tc>
          <w:tcPr>
            <w:tcW w:w="698" w:type="dxa"/>
            <w:vMerge/>
            <w:vAlign w:val="center"/>
          </w:tcPr>
          <w:p w:rsidR="006C2570" w:rsidRPr="00470C89" w:rsidRDefault="006C257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21" w:type="dxa"/>
            <w:vMerge/>
            <w:vAlign w:val="center"/>
          </w:tcPr>
          <w:p w:rsidR="006C2570" w:rsidRPr="00470C89" w:rsidRDefault="006C257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sz="4" w:space="0" w:color="auto"/>
              <w:right w:val="single" w:sz="4" w:space="0" w:color="000000"/>
            </w:tcBorders>
            <w:vAlign w:val="center"/>
          </w:tcPr>
          <w:p w:rsidR="006C2570" w:rsidRPr="00470C89" w:rsidRDefault="006C257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ИЗО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C2570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2570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C2570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6C2570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6C2570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C2570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2%</w:t>
            </w:r>
          </w:p>
        </w:tc>
      </w:tr>
      <w:tr w:rsidR="006C2570" w:rsidRPr="00CB45B9" w:rsidTr="00E2102F">
        <w:tc>
          <w:tcPr>
            <w:tcW w:w="698" w:type="dxa"/>
            <w:vAlign w:val="center"/>
          </w:tcPr>
          <w:p w:rsidR="006C2570" w:rsidRPr="00470C89" w:rsidRDefault="006C2570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2421" w:type="dxa"/>
            <w:vAlign w:val="center"/>
          </w:tcPr>
          <w:p w:rsidR="006C2570" w:rsidRPr="00470C89" w:rsidRDefault="006C257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2112" w:type="dxa"/>
            <w:tcBorders>
              <w:right w:val="single" w:sz="4" w:space="0" w:color="000000"/>
            </w:tcBorders>
            <w:vAlign w:val="center"/>
          </w:tcPr>
          <w:p w:rsidR="006C2570" w:rsidRPr="00470C89" w:rsidRDefault="006C2570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570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570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570" w:rsidRPr="00AE7947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74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6C2570" w:rsidRPr="007C1EE9" w:rsidRDefault="006C257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C2570" w:rsidRPr="008C7E50" w:rsidRDefault="006C2570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60" w:type="dxa"/>
            <w:vMerge/>
            <w:tcBorders>
              <w:left w:val="single" w:sz="4" w:space="0" w:color="auto"/>
            </w:tcBorders>
            <w:vAlign w:val="center"/>
          </w:tcPr>
          <w:p w:rsidR="006C2570" w:rsidRPr="008C7E50" w:rsidRDefault="006C2570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70C89" w:rsidRPr="00CB45B9" w:rsidTr="004F5E71">
        <w:trPr>
          <w:trHeight w:val="1100"/>
        </w:trPr>
        <w:tc>
          <w:tcPr>
            <w:tcW w:w="698" w:type="dxa"/>
            <w:vAlign w:val="center"/>
          </w:tcPr>
          <w:p w:rsidR="00470C89" w:rsidRPr="00470C89" w:rsidRDefault="00470C89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2421" w:type="dxa"/>
            <w:vAlign w:val="center"/>
          </w:tcPr>
          <w:p w:rsidR="00470C89" w:rsidRPr="00470C89" w:rsidRDefault="00470C8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Физическая культура и основы безопасности жизнедеятельности</w:t>
            </w:r>
          </w:p>
        </w:tc>
        <w:tc>
          <w:tcPr>
            <w:tcW w:w="2112" w:type="dxa"/>
            <w:tcBorders>
              <w:right w:val="single" w:sz="4" w:space="0" w:color="000000"/>
            </w:tcBorders>
            <w:vAlign w:val="center"/>
          </w:tcPr>
          <w:p w:rsidR="00470C89" w:rsidRPr="00CB45B9" w:rsidRDefault="00470C89" w:rsidP="005631F6">
            <w:pPr>
              <w:rPr>
                <w:rFonts w:ascii="Times New Roman" w:eastAsia="Times New Roman" w:hAnsi="Times New Roman"/>
                <w:color w:val="C00000"/>
                <w:sz w:val="24"/>
                <w:szCs w:val="24"/>
                <w:lang w:val="ru-RU"/>
              </w:rPr>
            </w:pPr>
            <w:r w:rsidRPr="00470C8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ОБЖ</w:t>
            </w:r>
          </w:p>
        </w:tc>
        <w:tc>
          <w:tcPr>
            <w:tcW w:w="90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C89" w:rsidRPr="00AE7947" w:rsidRDefault="00743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C89" w:rsidRPr="00E30699" w:rsidRDefault="00E3069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C89" w:rsidRPr="00AE7947" w:rsidRDefault="0074355D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AE79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74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70C89" w:rsidRPr="007C1EE9" w:rsidRDefault="007C1EE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7C1EE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13%</w:t>
            </w: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70C89" w:rsidRPr="008C7E50" w:rsidRDefault="00854BF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470C89" w:rsidRPr="008C7E50" w:rsidRDefault="008C7E50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C7E50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7%</w:t>
            </w:r>
          </w:p>
        </w:tc>
      </w:tr>
    </w:tbl>
    <w:p w:rsidR="00415DB3" w:rsidRPr="00CB45B9" w:rsidRDefault="00415DB3">
      <w:pPr>
        <w:spacing w:line="240" w:lineRule="auto"/>
        <w:ind w:firstLine="708"/>
        <w:jc w:val="both"/>
        <w:rPr>
          <w:rFonts w:ascii="Times New Roman" w:eastAsia="Times New Roman" w:hAnsi="Times New Roman"/>
          <w:color w:val="C00000"/>
          <w:sz w:val="24"/>
          <w:szCs w:val="24"/>
        </w:rPr>
      </w:pPr>
    </w:p>
    <w:p w:rsidR="00B01127" w:rsidRPr="00907845" w:rsidRDefault="00D073FA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07845">
        <w:rPr>
          <w:rFonts w:ascii="Times New Roman" w:eastAsia="Times New Roman" w:hAnsi="Times New Roman"/>
          <w:sz w:val="24"/>
          <w:szCs w:val="24"/>
        </w:rPr>
        <w:t>Анализ результатов выбора вида проекта по предметно – содержательной деятельности (монопроекты, межпредметные и надпредметные проекты):</w:t>
      </w:r>
    </w:p>
    <w:tbl>
      <w:tblPr>
        <w:tblStyle w:val="a4"/>
        <w:tblW w:w="9022" w:type="dxa"/>
        <w:jc w:val="center"/>
        <w:tblInd w:w="-64" w:type="dxa"/>
        <w:tblLook w:val="04A0" w:firstRow="1" w:lastRow="0" w:firstColumn="1" w:lastColumn="0" w:noHBand="0" w:noVBand="1"/>
      </w:tblPr>
      <w:tblGrid>
        <w:gridCol w:w="457"/>
        <w:gridCol w:w="2898"/>
        <w:gridCol w:w="791"/>
        <w:gridCol w:w="680"/>
        <w:gridCol w:w="787"/>
        <w:gridCol w:w="676"/>
        <w:gridCol w:w="1373"/>
        <w:gridCol w:w="1360"/>
      </w:tblGrid>
      <w:tr w:rsidR="00CB45B9" w:rsidRPr="00CB45B9" w:rsidTr="003C6815">
        <w:trPr>
          <w:jc w:val="center"/>
        </w:trPr>
        <w:tc>
          <w:tcPr>
            <w:tcW w:w="457" w:type="dxa"/>
            <w:vAlign w:val="center"/>
          </w:tcPr>
          <w:p w:rsidR="003C6815" w:rsidRPr="00907845" w:rsidRDefault="003C681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98" w:type="dxa"/>
            <w:vAlign w:val="center"/>
          </w:tcPr>
          <w:p w:rsidR="003C6815" w:rsidRPr="00907845" w:rsidRDefault="003C6815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</w:rPr>
              <w:t>предметно – содержательн</w:t>
            </w: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ая</w:t>
            </w:r>
            <w:r w:rsidRPr="00907845">
              <w:rPr>
                <w:rFonts w:ascii="Times New Roman" w:eastAsia="Times New Roman" w:hAnsi="Times New Roman"/>
                <w:sz w:val="24"/>
                <w:szCs w:val="24"/>
              </w:rPr>
              <w:t xml:space="preserve"> деятельност</w:t>
            </w: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ь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</w:rPr>
              <w:t>9б класс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% от общего количества проектов </w:t>
            </w:r>
          </w:p>
        </w:tc>
      </w:tr>
      <w:tr w:rsidR="00CB45B9" w:rsidRPr="00CB45B9" w:rsidTr="003C6815">
        <w:trPr>
          <w:jc w:val="center"/>
        </w:trPr>
        <w:tc>
          <w:tcPr>
            <w:tcW w:w="457" w:type="dxa"/>
            <w:vAlign w:val="center"/>
          </w:tcPr>
          <w:p w:rsidR="003C6815" w:rsidRPr="00907845" w:rsidRDefault="003C68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98" w:type="dxa"/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proofErr w:type="spellStart"/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монопроект</w:t>
            </w:r>
            <w:proofErr w:type="spellEnd"/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945C5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0B54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37%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945C5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7B2E8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6815" w:rsidRPr="00945C52" w:rsidRDefault="00945C5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3C6815" w:rsidRPr="00F81809" w:rsidRDefault="00F8180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8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34%</w:t>
            </w:r>
          </w:p>
        </w:tc>
      </w:tr>
      <w:tr w:rsidR="00CB45B9" w:rsidRPr="00CB45B9" w:rsidTr="003C6815">
        <w:trPr>
          <w:jc w:val="center"/>
        </w:trPr>
        <w:tc>
          <w:tcPr>
            <w:tcW w:w="457" w:type="dxa"/>
            <w:vAlign w:val="center"/>
          </w:tcPr>
          <w:p w:rsidR="003C6815" w:rsidRPr="00907845" w:rsidRDefault="003C68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98" w:type="dxa"/>
            <w:vAlign w:val="center"/>
          </w:tcPr>
          <w:p w:rsidR="003C6815" w:rsidRPr="00907845" w:rsidRDefault="003C6815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межпредметный проект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945C5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0B545C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33%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945C5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7B2E8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43%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6815" w:rsidRPr="00945C52" w:rsidRDefault="00945C52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3C6815" w:rsidRPr="00F81809" w:rsidRDefault="00F81809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8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38%</w:t>
            </w:r>
          </w:p>
        </w:tc>
      </w:tr>
      <w:tr w:rsidR="00CB45B9" w:rsidRPr="00CB45B9" w:rsidTr="003C6815">
        <w:trPr>
          <w:jc w:val="center"/>
        </w:trPr>
        <w:tc>
          <w:tcPr>
            <w:tcW w:w="457" w:type="dxa"/>
            <w:vAlign w:val="center"/>
          </w:tcPr>
          <w:p w:rsidR="003C6815" w:rsidRPr="00907845" w:rsidRDefault="003C6815" w:rsidP="00917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98" w:type="dxa"/>
            <w:vAlign w:val="center"/>
          </w:tcPr>
          <w:p w:rsidR="003C6815" w:rsidRPr="00907845" w:rsidRDefault="003C6815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07845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надпредметный проект</w:t>
            </w:r>
          </w:p>
        </w:tc>
        <w:tc>
          <w:tcPr>
            <w:tcW w:w="791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945C52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68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0B545C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30%</w:t>
            </w:r>
          </w:p>
        </w:tc>
        <w:tc>
          <w:tcPr>
            <w:tcW w:w="787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945C52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7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3C6815" w:rsidRPr="00945C52" w:rsidRDefault="007B2E89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3C6815" w:rsidRPr="00945C52" w:rsidRDefault="00945C52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945C5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1360" w:type="dxa"/>
            <w:tcBorders>
              <w:left w:val="single" w:sz="4" w:space="0" w:color="auto"/>
            </w:tcBorders>
            <w:vAlign w:val="center"/>
          </w:tcPr>
          <w:p w:rsidR="003C6815" w:rsidRPr="00F81809" w:rsidRDefault="00F81809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8180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28%</w:t>
            </w:r>
          </w:p>
        </w:tc>
      </w:tr>
    </w:tbl>
    <w:p w:rsidR="00B01127" w:rsidRPr="00CB45B9" w:rsidRDefault="00B01127" w:rsidP="0091753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:rsidR="00B01127" w:rsidRPr="00E9385B" w:rsidRDefault="00D073FA" w:rsidP="00917538">
      <w:pPr>
        <w:spacing w:after="0" w:line="240" w:lineRule="auto"/>
        <w:ind w:firstLine="708"/>
        <w:jc w:val="both"/>
      </w:pPr>
      <w:r w:rsidRPr="00E9385B">
        <w:rPr>
          <w:rFonts w:ascii="Times New Roman" w:hAnsi="Times New Roman" w:cs="Times New Roman"/>
          <w:sz w:val="24"/>
          <w:szCs w:val="24"/>
        </w:rPr>
        <w:lastRenderedPageBreak/>
        <w:t xml:space="preserve">Анализ результатов выбора </w:t>
      </w:r>
      <w:proofErr w:type="gramStart"/>
      <w:r w:rsidRPr="00E9385B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E9385B">
        <w:rPr>
          <w:rFonts w:ascii="Times New Roman" w:hAnsi="Times New Roman" w:cs="Times New Roman"/>
          <w:sz w:val="24"/>
          <w:szCs w:val="24"/>
        </w:rPr>
        <w:t xml:space="preserve"> выпускниками основного общего образования по типу проекта</w:t>
      </w:r>
    </w:p>
    <w:tbl>
      <w:tblPr>
        <w:tblStyle w:val="a4"/>
        <w:tblW w:w="9820" w:type="dxa"/>
        <w:tblInd w:w="392" w:type="dxa"/>
        <w:tblLook w:val="04A0" w:firstRow="1" w:lastRow="0" w:firstColumn="1" w:lastColumn="0" w:noHBand="0" w:noVBand="1"/>
      </w:tblPr>
      <w:tblGrid>
        <w:gridCol w:w="698"/>
        <w:gridCol w:w="2836"/>
        <w:gridCol w:w="940"/>
        <w:gridCol w:w="771"/>
        <w:gridCol w:w="993"/>
        <w:gridCol w:w="849"/>
        <w:gridCol w:w="1373"/>
        <w:gridCol w:w="1360"/>
      </w:tblGrid>
      <w:tr w:rsidR="00CB45B9" w:rsidRPr="00CB45B9" w:rsidTr="00415DB3">
        <w:tc>
          <w:tcPr>
            <w:tcW w:w="698" w:type="dxa"/>
            <w:vAlign w:val="center"/>
          </w:tcPr>
          <w:p w:rsidR="00415DB3" w:rsidRPr="00E9385B" w:rsidRDefault="00415DB3" w:rsidP="00917538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836" w:type="dxa"/>
            <w:tcBorders>
              <w:right w:val="single" w:sz="4" w:space="0" w:color="auto"/>
            </w:tcBorders>
            <w:vAlign w:val="center"/>
          </w:tcPr>
          <w:p w:rsidR="00415DB3" w:rsidRPr="00E9385B" w:rsidRDefault="00415DB3" w:rsidP="009175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Тип проекта</w:t>
            </w:r>
          </w:p>
          <w:p w:rsidR="00415DB3" w:rsidRPr="00E9385B" w:rsidRDefault="00415DB3" w:rsidP="00917538">
            <w:pPr>
              <w:jc w:val="center"/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 xml:space="preserve">9б </w:t>
            </w:r>
            <w:proofErr w:type="spellStart"/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9385B" w:rsidRDefault="00415DB3" w:rsidP="0091753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9385B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от общего количества проектов</w:t>
            </w:r>
          </w:p>
        </w:tc>
      </w:tr>
      <w:tr w:rsidR="00CB45B9" w:rsidRPr="00CB45B9" w:rsidTr="00415DB3">
        <w:trPr>
          <w:trHeight w:val="388"/>
        </w:trPr>
        <w:tc>
          <w:tcPr>
            <w:tcW w:w="698" w:type="dxa"/>
            <w:vAlign w:val="center"/>
          </w:tcPr>
          <w:p w:rsidR="00415DB3" w:rsidRPr="00E9385B" w:rsidRDefault="00415DB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415DB3" w:rsidRPr="00E9385B" w:rsidRDefault="00415DB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Практико-ориентированный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623C11" w:rsidRDefault="00E26CC2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13%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B26F0C" w:rsidRDefault="00B26F0C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6F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E78D1" w:rsidRDefault="00995BBA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E78D1" w:rsidRDefault="00EE78D1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15%</w:t>
            </w:r>
          </w:p>
        </w:tc>
      </w:tr>
      <w:tr w:rsidR="00CB45B9" w:rsidRPr="00CB45B9" w:rsidTr="00415DB3">
        <w:trPr>
          <w:trHeight w:val="280"/>
        </w:trPr>
        <w:tc>
          <w:tcPr>
            <w:tcW w:w="698" w:type="dxa"/>
            <w:vAlign w:val="center"/>
          </w:tcPr>
          <w:p w:rsidR="00415DB3" w:rsidRPr="00E9385B" w:rsidRDefault="00415DB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415DB3" w:rsidRPr="00E9385B" w:rsidRDefault="00415DB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Исследовательский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623C11" w:rsidRDefault="00E26CC2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623C11" w:rsidRDefault="00B26F0C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B26F0C" w:rsidRDefault="00B26F0C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6F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E78D1" w:rsidRDefault="00995BBA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E78D1" w:rsidRDefault="00EE78D1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2%</w:t>
            </w:r>
          </w:p>
        </w:tc>
      </w:tr>
      <w:tr w:rsidR="00CB45B9" w:rsidRPr="00CB45B9" w:rsidTr="00415DB3">
        <w:trPr>
          <w:trHeight w:val="425"/>
        </w:trPr>
        <w:tc>
          <w:tcPr>
            <w:tcW w:w="698" w:type="dxa"/>
            <w:vAlign w:val="center"/>
          </w:tcPr>
          <w:p w:rsidR="00415DB3" w:rsidRPr="00E9385B" w:rsidRDefault="00415DB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415DB3" w:rsidRPr="00E9385B" w:rsidRDefault="00415DB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Информационный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623C11" w:rsidRDefault="0065251E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80%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B26F0C" w:rsidRDefault="00B26F0C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B26F0C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74%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E78D1" w:rsidRDefault="00995BBA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EE78D1" w:rsidRDefault="00EE78D1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77%</w:t>
            </w:r>
          </w:p>
        </w:tc>
      </w:tr>
      <w:tr w:rsidR="00CB45B9" w:rsidRPr="00CB45B9" w:rsidTr="003123C3">
        <w:trPr>
          <w:trHeight w:val="417"/>
        </w:trPr>
        <w:tc>
          <w:tcPr>
            <w:tcW w:w="698" w:type="dxa"/>
            <w:vAlign w:val="center"/>
          </w:tcPr>
          <w:p w:rsidR="00517573" w:rsidRPr="00E9385B" w:rsidRDefault="00517573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517573" w:rsidRPr="00E9385B" w:rsidRDefault="00517573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7573" w:rsidRPr="00623C11" w:rsidRDefault="00623C11" w:rsidP="004C077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517573" w:rsidRPr="00623C11" w:rsidRDefault="00E26CC2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7573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517573" w:rsidRPr="00B26F0C" w:rsidRDefault="00B26F0C" w:rsidP="00EF76FE">
            <w:pPr>
              <w:jc w:val="center"/>
              <w:rPr>
                <w:lang w:val="ru-RU"/>
              </w:rPr>
            </w:pPr>
            <w:r w:rsidRPr="00B26F0C">
              <w:rPr>
                <w:lang w:val="ru-RU"/>
              </w:rPr>
              <w:t>9%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7573" w:rsidRPr="00EE78D1" w:rsidRDefault="00995BBA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517573" w:rsidRPr="00EE78D1" w:rsidRDefault="00EE78D1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6%</w:t>
            </w:r>
          </w:p>
        </w:tc>
      </w:tr>
      <w:tr w:rsidR="00CB45B9" w:rsidRPr="00CB45B9" w:rsidTr="003123C3">
        <w:trPr>
          <w:trHeight w:val="424"/>
        </w:trPr>
        <w:tc>
          <w:tcPr>
            <w:tcW w:w="698" w:type="dxa"/>
            <w:vAlign w:val="center"/>
          </w:tcPr>
          <w:p w:rsidR="00EF76FE" w:rsidRPr="00E9385B" w:rsidRDefault="00EF76FE" w:rsidP="00D073FA">
            <w:pPr>
              <w:pStyle w:val="a3"/>
              <w:ind w:left="36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9385B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2836" w:type="dxa"/>
            <w:tcBorders>
              <w:right w:val="single" w:sz="4" w:space="0" w:color="auto"/>
            </w:tcBorders>
          </w:tcPr>
          <w:p w:rsidR="00EF76FE" w:rsidRPr="00E9385B" w:rsidRDefault="00EF76FE" w:rsidP="00D073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385B">
              <w:rPr>
                <w:rFonts w:ascii="Times New Roman" w:hAnsi="Times New Roman" w:cs="Times New Roman"/>
                <w:sz w:val="24"/>
                <w:szCs w:val="24"/>
              </w:rPr>
              <w:t>Игровой или ролевой</w:t>
            </w:r>
          </w:p>
        </w:tc>
        <w:tc>
          <w:tcPr>
            <w:tcW w:w="94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76FE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7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EF76FE" w:rsidRPr="00623C11" w:rsidRDefault="00E26CC2" w:rsidP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99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76FE" w:rsidRPr="00623C11" w:rsidRDefault="00623C11" w:rsidP="00D073F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623C1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49" w:type="dxa"/>
            <w:tcBorders>
              <w:left w:val="single" w:sz="4" w:space="0" w:color="auto"/>
              <w:right w:val="single" w:sz="4" w:space="0" w:color="000000"/>
            </w:tcBorders>
          </w:tcPr>
          <w:p w:rsidR="00EF76FE" w:rsidRPr="00B26F0C" w:rsidRDefault="00E26CC2" w:rsidP="00EF76FE">
            <w:pPr>
              <w:jc w:val="center"/>
              <w:rPr>
                <w:lang w:val="ru-RU"/>
              </w:rPr>
            </w:pPr>
            <w:r w:rsidRPr="00B26F0C">
              <w:rPr>
                <w:lang w:val="ru-RU"/>
              </w:rPr>
              <w:t>0%</w:t>
            </w:r>
          </w:p>
        </w:tc>
        <w:tc>
          <w:tcPr>
            <w:tcW w:w="137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EF76FE" w:rsidRPr="00EE78D1" w:rsidRDefault="00995BBA" w:rsidP="003123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EE78D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</w:tcPr>
          <w:p w:rsidR="00EF76FE" w:rsidRPr="00EE78D1" w:rsidRDefault="00995BBA" w:rsidP="003123C3">
            <w:pPr>
              <w:jc w:val="center"/>
              <w:rPr>
                <w:lang w:val="ru-RU"/>
              </w:rPr>
            </w:pPr>
            <w:r w:rsidRPr="00EE78D1">
              <w:rPr>
                <w:lang w:val="ru-RU"/>
              </w:rPr>
              <w:t>0%</w:t>
            </w:r>
          </w:p>
        </w:tc>
      </w:tr>
    </w:tbl>
    <w:p w:rsidR="00B01127" w:rsidRPr="00CB45B9" w:rsidRDefault="00B01127" w:rsidP="00D073FA">
      <w:pPr>
        <w:spacing w:after="0" w:line="240" w:lineRule="auto"/>
        <w:jc w:val="center"/>
        <w:rPr>
          <w:color w:val="C00000"/>
        </w:rPr>
      </w:pPr>
    </w:p>
    <w:p w:rsidR="00B01127" w:rsidRPr="00FF4B47" w:rsidRDefault="00D073FA" w:rsidP="00D073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F4B47">
        <w:rPr>
          <w:rFonts w:ascii="Times New Roman" w:hAnsi="Times New Roman" w:cs="Times New Roman"/>
          <w:sz w:val="24"/>
          <w:szCs w:val="24"/>
        </w:rPr>
        <w:t xml:space="preserve"> Вид продукта итогового </w:t>
      </w:r>
      <w:proofErr w:type="gramStart"/>
      <w:r w:rsidRPr="00FF4B47">
        <w:rPr>
          <w:rFonts w:ascii="Times New Roman" w:hAnsi="Times New Roman" w:cs="Times New Roman"/>
          <w:sz w:val="24"/>
          <w:szCs w:val="24"/>
        </w:rPr>
        <w:t>индивидуального проекта</w:t>
      </w:r>
      <w:proofErr w:type="gramEnd"/>
      <w:r w:rsidRPr="00FF4B47">
        <w:rPr>
          <w:rFonts w:ascii="Times New Roman" w:hAnsi="Times New Roman" w:cs="Times New Roman"/>
          <w:sz w:val="24"/>
          <w:szCs w:val="24"/>
        </w:rPr>
        <w:t xml:space="preserve"> (письменная работа, творческая работа, материализованный объект, отчётные материалы социального проекта, ИКТ-продукт и др.), пояснения по видам продукта: </w:t>
      </w:r>
    </w:p>
    <w:tbl>
      <w:tblPr>
        <w:tblStyle w:val="a4"/>
        <w:tblW w:w="10380" w:type="dxa"/>
        <w:tblInd w:w="-34" w:type="dxa"/>
        <w:tblLook w:val="04A0" w:firstRow="1" w:lastRow="0" w:firstColumn="1" w:lastColumn="0" w:noHBand="0" w:noVBand="1"/>
      </w:tblPr>
      <w:tblGrid>
        <w:gridCol w:w="653"/>
        <w:gridCol w:w="3317"/>
        <w:gridCol w:w="998"/>
        <w:gridCol w:w="791"/>
        <w:gridCol w:w="1013"/>
        <w:gridCol w:w="830"/>
        <w:gridCol w:w="1418"/>
        <w:gridCol w:w="1360"/>
      </w:tblGrid>
      <w:tr w:rsidR="00CB45B9" w:rsidRPr="00CB45B9" w:rsidTr="000F2D49">
        <w:tc>
          <w:tcPr>
            <w:tcW w:w="653" w:type="dxa"/>
            <w:vAlign w:val="center"/>
          </w:tcPr>
          <w:p w:rsidR="00415DB3" w:rsidRPr="00FF4B47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317" w:type="dxa"/>
            <w:vAlign w:val="center"/>
          </w:tcPr>
          <w:p w:rsidR="00415DB3" w:rsidRPr="00FF4B47" w:rsidRDefault="00415DB3">
            <w:pPr>
              <w:jc w:val="center"/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Вид продукта ИИП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F4B47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</w:rPr>
              <w:t>9а класс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FF4B47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F4B47" w:rsidRDefault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</w:rPr>
              <w:t xml:space="preserve">9б </w:t>
            </w:r>
            <w:proofErr w:type="spellStart"/>
            <w:r w:rsidRPr="00FF4B47"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FF4B47" w:rsidRDefault="00415DB3" w:rsidP="00415DB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F4B47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общее количество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FF4B47" w:rsidRDefault="00415DB3" w:rsidP="0092361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% от общего количества проектов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415DB3" w:rsidRPr="00FF4B47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317" w:type="dxa"/>
            <w:vAlign w:val="center"/>
          </w:tcPr>
          <w:p w:rsidR="00415DB3" w:rsidRPr="000F2D49" w:rsidRDefault="00415DB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</w:pPr>
            <w:r w:rsidRPr="000F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мультимедийный продукт                       </w:t>
            </w:r>
            <w:proofErr w:type="gramStart"/>
            <w:r w:rsidRPr="000F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 </w:t>
            </w:r>
            <w:proofErr w:type="gramEnd"/>
            <w:r w:rsidRPr="000F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презентация)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1E1617" w:rsidRDefault="001E1617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43%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810392" w:rsidRDefault="00810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0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52%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3A32EC" w:rsidP="005557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664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47%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415DB3" w:rsidRPr="00FF4B47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317" w:type="dxa"/>
            <w:vAlign w:val="center"/>
          </w:tcPr>
          <w:p w:rsidR="00415DB3" w:rsidRPr="000F2D49" w:rsidRDefault="000F2D49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0F2D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модель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1E1617" w:rsidRDefault="001E1617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810392" w:rsidRDefault="00810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0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3A3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664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415DB3" w:rsidRPr="00FF4B47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317" w:type="dxa"/>
            <w:vAlign w:val="center"/>
          </w:tcPr>
          <w:p w:rsidR="00415DB3" w:rsidRPr="000F2D49" w:rsidRDefault="000F2D49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0F2D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плакат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1E1617" w:rsidRDefault="001E1617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810392" w:rsidRDefault="00810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0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3A32EC" w:rsidP="0055571A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2E54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415DB3" w:rsidRPr="00FF4B47" w:rsidRDefault="00415DB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317" w:type="dxa"/>
            <w:vAlign w:val="center"/>
          </w:tcPr>
          <w:p w:rsidR="00415DB3" w:rsidRPr="000F2D49" w:rsidRDefault="00415DB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0F2D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буклет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1E1617" w:rsidRDefault="001E1617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47%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15DB3" w:rsidRPr="00810392" w:rsidRDefault="00810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0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26%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3A3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15DB3" w:rsidRPr="002E5459" w:rsidRDefault="002E54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38%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9142C3" w:rsidRPr="00FF4B47" w:rsidRDefault="009142C3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317" w:type="dxa"/>
            <w:vAlign w:val="center"/>
          </w:tcPr>
          <w:p w:rsidR="009142C3" w:rsidRPr="000F2D49" w:rsidRDefault="009142C3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0F2D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видеофильм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2C3" w:rsidRPr="000308F9" w:rsidRDefault="000308F9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</w:tcPr>
          <w:p w:rsidR="009142C3" w:rsidRPr="001E1617" w:rsidRDefault="001E1617" w:rsidP="0042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2C3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</w:tcPr>
          <w:p w:rsidR="009142C3" w:rsidRPr="00810392" w:rsidRDefault="00810392" w:rsidP="009142C3">
            <w:pPr>
              <w:jc w:val="center"/>
              <w:rPr>
                <w:lang w:val="ru-RU"/>
              </w:rPr>
            </w:pPr>
            <w:r w:rsidRPr="00810392">
              <w:rPr>
                <w:lang w:val="ru-RU"/>
              </w:rPr>
              <w:t>7%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2C3" w:rsidRPr="002E5459" w:rsidRDefault="003A3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9142C3" w:rsidRPr="002E5459" w:rsidRDefault="006644A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421B4B" w:rsidRPr="00FF4B47" w:rsidRDefault="00421B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3317" w:type="dxa"/>
            <w:vAlign w:val="center"/>
          </w:tcPr>
          <w:p w:rsidR="00421B4B" w:rsidRPr="000F2D49" w:rsidRDefault="000F2D49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0F2D49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  <w:t>инсталляция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0308F9" w:rsidRDefault="000308F9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</w:tcPr>
          <w:p w:rsidR="00421B4B" w:rsidRPr="001E1617" w:rsidRDefault="001E1617" w:rsidP="0042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1B4B" w:rsidRPr="00810392" w:rsidRDefault="00810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0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2E5459" w:rsidRDefault="003A3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2E5459" w:rsidRDefault="002E54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421B4B" w:rsidRPr="00FF4B47" w:rsidRDefault="00421B4B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317" w:type="dxa"/>
            <w:vAlign w:val="center"/>
          </w:tcPr>
          <w:p w:rsidR="00421B4B" w:rsidRPr="000F2D49" w:rsidRDefault="00421B4B">
            <w:pP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ru-RU"/>
              </w:rPr>
            </w:pPr>
            <w:r w:rsidRPr="000F2D4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отчеты о проведенных исследованиях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0308F9" w:rsidRDefault="000308F9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</w:tcPr>
          <w:p w:rsidR="00421B4B" w:rsidRPr="001E1617" w:rsidRDefault="001E1617" w:rsidP="00421B4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21B4B" w:rsidRPr="00810392" w:rsidRDefault="00810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0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2E5459" w:rsidRDefault="003A3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21B4B" w:rsidRPr="002E5459" w:rsidRDefault="002E545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</w:tr>
      <w:tr w:rsidR="00CB45B9" w:rsidRPr="00CB45B9" w:rsidTr="000F2D49">
        <w:tc>
          <w:tcPr>
            <w:tcW w:w="653" w:type="dxa"/>
            <w:vAlign w:val="center"/>
          </w:tcPr>
          <w:p w:rsidR="004D0131" w:rsidRPr="00FF4B47" w:rsidRDefault="004D013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FF4B4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3317" w:type="dxa"/>
            <w:vAlign w:val="center"/>
          </w:tcPr>
          <w:p w:rsidR="004D0131" w:rsidRPr="000F2D49" w:rsidRDefault="000F2D49" w:rsidP="00B04EB2">
            <w:pPr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с</w:t>
            </w:r>
            <w:r w:rsidRPr="000F2D49">
              <w:rPr>
                <w:rFonts w:ascii="Times New Roman" w:eastAsia="Times New Roman" w:hAnsi="Times New Roman"/>
                <w:spacing w:val="-7"/>
                <w:sz w:val="24"/>
                <w:szCs w:val="24"/>
                <w:lang w:val="ru-RU"/>
              </w:rPr>
              <w:t>борник стихов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131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791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0131" w:rsidRPr="001E1617" w:rsidRDefault="001E1617" w:rsidP="004A4A1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1E161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0%</w:t>
            </w:r>
          </w:p>
        </w:tc>
        <w:tc>
          <w:tcPr>
            <w:tcW w:w="1013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131" w:rsidRPr="000308F9" w:rsidRDefault="000308F9" w:rsidP="004A4A19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308F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830" w:type="dxa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4D0131" w:rsidRPr="00810392" w:rsidRDefault="0081039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810392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4%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D0131" w:rsidRPr="002E5459" w:rsidRDefault="003A32EC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E5459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1360" w:type="dxa"/>
            <w:tcBorders>
              <w:left w:val="single" w:sz="4" w:space="0" w:color="000000"/>
              <w:right w:val="single" w:sz="4" w:space="0" w:color="auto"/>
            </w:tcBorders>
          </w:tcPr>
          <w:p w:rsidR="004D0131" w:rsidRPr="002E5459" w:rsidRDefault="002E5459" w:rsidP="004D0131">
            <w:pPr>
              <w:jc w:val="center"/>
              <w:rPr>
                <w:lang w:val="ru-RU"/>
              </w:rPr>
            </w:pPr>
            <w:r w:rsidRPr="002E5459">
              <w:rPr>
                <w:lang w:val="ru-RU"/>
              </w:rPr>
              <w:t>4%</w:t>
            </w:r>
          </w:p>
        </w:tc>
      </w:tr>
    </w:tbl>
    <w:p w:rsidR="00B01127" w:rsidRPr="00CB45B9" w:rsidRDefault="00B0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C00000"/>
          <w:sz w:val="24"/>
          <w:szCs w:val="24"/>
        </w:rPr>
      </w:pP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0C0B">
        <w:rPr>
          <w:rFonts w:ascii="Times New Roman" w:eastAsia="Times New Roman" w:hAnsi="Times New Roman"/>
          <w:b/>
          <w:bCs/>
          <w:sz w:val="24"/>
          <w:szCs w:val="24"/>
        </w:rPr>
        <w:t xml:space="preserve">Выводы: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1. Использование метода проектов учителями позволяет развивать творческие способности обучающихся, логическое мышление, стремление самому открывать новые знания и умение проявлять их в современной действительности.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2. </w:t>
      </w:r>
      <w:proofErr w:type="gramStart"/>
      <w:r w:rsidRPr="00DA0C0B">
        <w:rPr>
          <w:rFonts w:ascii="Times New Roman" w:eastAsia="Times New Roman" w:hAnsi="Times New Roman"/>
          <w:sz w:val="24"/>
          <w:szCs w:val="24"/>
        </w:rPr>
        <w:t xml:space="preserve">Для обучающихся на  уровне основного общего образования заниматься этим видом интеллектуального творчества необходимо, так как у них высок интерес к познанию, они увлекаются новыми идеями. </w:t>
      </w:r>
      <w:proofErr w:type="gramEnd"/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3. Работа над проектами позволяет строить обучение на активной основе, через целесообразную деятельность ученика, ориентируясь на его личный интерес, практическую востребованность полученных знаний в дальнейшей жизни.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4. Работа над проектом  выступает как возможное средство решения актуальных проблем: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-учащиеся  учатся превращать информацию в знание, осуществлять целенаправленный поиск информации; 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>-формируются навыки к самостоятельному приобретению новых знаний;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 знания даются не в отрыве от жизни.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5. Работа над проектами повышает активность и самостоятельность разных по уровню развития и способностям учащихся, стимулирует познавательную мотивацию и способствует повышению интереса к предметам. </w:t>
      </w:r>
    </w:p>
    <w:p w:rsidR="00B01127" w:rsidRPr="00DA0C0B" w:rsidRDefault="00B0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0C0B">
        <w:rPr>
          <w:rFonts w:ascii="Times New Roman" w:eastAsia="Times New Roman" w:hAnsi="Times New Roman"/>
          <w:b/>
          <w:bCs/>
          <w:sz w:val="24"/>
          <w:szCs w:val="24"/>
        </w:rPr>
        <w:t xml:space="preserve">Затруднения, с которыми столкнулись обучающиеся: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- сложность выбора темы для проекта;  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 не всегда </w:t>
      </w:r>
      <w:r w:rsidR="003C6815" w:rsidRPr="00DA0C0B">
        <w:rPr>
          <w:rFonts w:ascii="Times New Roman" w:eastAsia="Times New Roman" w:hAnsi="Times New Roman"/>
          <w:sz w:val="24"/>
          <w:szCs w:val="24"/>
        </w:rPr>
        <w:t>учащиеся</w:t>
      </w:r>
      <w:r w:rsidRPr="00DA0C0B">
        <w:rPr>
          <w:rFonts w:ascii="Times New Roman" w:eastAsia="Times New Roman" w:hAnsi="Times New Roman"/>
          <w:sz w:val="24"/>
          <w:szCs w:val="24"/>
        </w:rPr>
        <w:t xml:space="preserve"> могут увидеть проблему, это самый сложный этап работы;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- не всегда </w:t>
      </w:r>
      <w:proofErr w:type="gramStart"/>
      <w:r w:rsidRPr="00DA0C0B">
        <w:rPr>
          <w:rFonts w:ascii="Times New Roman" w:eastAsia="Times New Roman" w:hAnsi="Times New Roman"/>
          <w:sz w:val="24"/>
          <w:szCs w:val="24"/>
        </w:rPr>
        <w:t>обучающиеся</w:t>
      </w:r>
      <w:proofErr w:type="gramEnd"/>
      <w:r w:rsidRPr="00DA0C0B">
        <w:rPr>
          <w:rFonts w:ascii="Times New Roman" w:eastAsia="Times New Roman" w:hAnsi="Times New Roman"/>
          <w:sz w:val="24"/>
          <w:szCs w:val="24"/>
        </w:rPr>
        <w:t xml:space="preserve"> могут самостоятельно планировать и регулировать свою деятельность. </w:t>
      </w:r>
    </w:p>
    <w:p w:rsidR="00B01127" w:rsidRPr="00DA0C0B" w:rsidRDefault="00B0112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DA0C0B">
        <w:rPr>
          <w:rFonts w:ascii="Times New Roman" w:eastAsia="Times New Roman" w:hAnsi="Times New Roman"/>
          <w:b/>
          <w:bCs/>
          <w:sz w:val="24"/>
          <w:szCs w:val="24"/>
        </w:rPr>
        <w:lastRenderedPageBreak/>
        <w:t xml:space="preserve">Рекомендации: 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1. Утвердить оценки, выставленные экспертами по итогам защиты проектных работ.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>2. Классным руководителям отметку за выполнение проекта выставить в классном журнале и личном деле.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>3. Отметить качественную подготовку обучающихся учителями-кураторами для защиты проектов Астафьеву И.</w:t>
      </w:r>
      <w:r w:rsidR="002E6A28" w:rsidRPr="00DA0C0B">
        <w:rPr>
          <w:rFonts w:ascii="Times New Roman" w:eastAsia="Times New Roman" w:hAnsi="Times New Roman"/>
          <w:sz w:val="24"/>
          <w:szCs w:val="24"/>
        </w:rPr>
        <w:t>В., Нилову О.В., Щербакову Е.В.</w:t>
      </w:r>
      <w:r w:rsidRPr="00DA0C0B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4. </w:t>
      </w:r>
      <w:proofErr w:type="gramStart"/>
      <w:r w:rsidRPr="00DA0C0B">
        <w:rPr>
          <w:rFonts w:ascii="Times New Roman" w:eastAsia="Times New Roman" w:hAnsi="Times New Roman"/>
          <w:sz w:val="24"/>
          <w:szCs w:val="24"/>
        </w:rPr>
        <w:t xml:space="preserve">Продолжать целенаправленную работу по формированию умений и навыков  проектирования у обучающихся на уровне основного общего образования.  </w:t>
      </w:r>
      <w:proofErr w:type="gramEnd"/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5. При выборе тем проектов, учитывать возможность практического применения результатов проекта.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>6. Всем учителя</w:t>
      </w:r>
      <w:proofErr w:type="gramStart"/>
      <w:r w:rsidRPr="00DA0C0B">
        <w:rPr>
          <w:rFonts w:ascii="Times New Roman" w:eastAsia="Times New Roman" w:hAnsi="Times New Roman"/>
          <w:sz w:val="24"/>
          <w:szCs w:val="24"/>
        </w:rPr>
        <w:t>м-</w:t>
      </w:r>
      <w:proofErr w:type="gramEnd"/>
      <w:r w:rsidRPr="00DA0C0B">
        <w:rPr>
          <w:rFonts w:ascii="Times New Roman" w:eastAsia="Times New Roman" w:hAnsi="Times New Roman"/>
          <w:sz w:val="24"/>
          <w:szCs w:val="24"/>
        </w:rPr>
        <w:t xml:space="preserve"> предметникам  практиковать работу с учащимися  по созданию проектов в течение всего учебного года.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7. </w:t>
      </w:r>
      <w:proofErr w:type="gramStart"/>
      <w:r w:rsidRPr="00DA0C0B">
        <w:rPr>
          <w:rFonts w:ascii="Times New Roman" w:eastAsia="Times New Roman" w:hAnsi="Times New Roman"/>
          <w:sz w:val="24"/>
          <w:szCs w:val="24"/>
        </w:rPr>
        <w:t xml:space="preserve">Учителям-предметникам обратить особое внимание на обучающихся с низким уровнем сформированности познавательных УУД: целенаправленно на уроках и во внеурочной деятельности работать над формированием УУД, продумывая и предлагая различные учебные задания. </w:t>
      </w:r>
      <w:proofErr w:type="gramEnd"/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>8. Сформировать папки с проектными материалами в электронном виде по предметным областям.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9. </w:t>
      </w:r>
      <w:r w:rsidRPr="00DA0C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МО обсудить результаты проделанной работы. Наметить пути решения возникших проблем.</w:t>
      </w:r>
    </w:p>
    <w:p w:rsidR="00B01127" w:rsidRPr="00DA0C0B" w:rsidRDefault="00D073FA">
      <w:pPr>
        <w:spacing w:after="0" w:line="259" w:lineRule="auto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10.  Содействовать повышению квалификации учителей по организации и проведению проектной работы с учащимися. </w:t>
      </w:r>
    </w:p>
    <w:p w:rsidR="00B01127" w:rsidRPr="00DA0C0B" w:rsidRDefault="00D073F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>11.</w:t>
      </w:r>
      <w:r w:rsidRPr="00DA0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Учителям - предметникам о</w:t>
      </w:r>
      <w:r w:rsidRPr="00DA0C0B">
        <w:rPr>
          <w:rFonts w:ascii="Times New Roman" w:eastAsia="Times New Roman" w:hAnsi="Times New Roman"/>
          <w:sz w:val="24"/>
          <w:szCs w:val="24"/>
        </w:rPr>
        <w:t>казать помощь учащимся, планирующим продолжить обучение в 10-м классе, с определением предметной области и направления исследовательской проектной работы.</w:t>
      </w:r>
    </w:p>
    <w:p w:rsidR="00B01127" w:rsidRPr="00DA0C0B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Pr="00DA0C0B" w:rsidRDefault="00D073FA">
      <w:pPr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                      Заместитель директора по ВР                                  Е.В.Мотова</w:t>
      </w:r>
    </w:p>
    <w:p w:rsidR="00B01127" w:rsidRPr="00DA0C0B" w:rsidRDefault="00B01127">
      <w:pPr>
        <w:spacing w:line="240" w:lineRule="auto"/>
        <w:rPr>
          <w:rFonts w:ascii="Times New Roman" w:eastAsia="Times New Roman" w:hAnsi="Times New Roman"/>
          <w:sz w:val="24"/>
          <w:szCs w:val="24"/>
        </w:rPr>
      </w:pPr>
    </w:p>
    <w:p w:rsidR="00B01127" w:rsidRPr="00DA0C0B" w:rsidRDefault="00D073FA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  <w:r w:rsidRPr="00DA0C0B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01127" w:rsidRPr="00DA0C0B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p w:rsidR="00B01127" w:rsidRPr="00DA0C0B" w:rsidRDefault="00B01127">
      <w:pPr>
        <w:spacing w:after="160" w:line="259" w:lineRule="auto"/>
        <w:rPr>
          <w:rFonts w:ascii="Times New Roman" w:eastAsia="Times New Roman" w:hAnsi="Times New Roman"/>
          <w:sz w:val="24"/>
          <w:szCs w:val="24"/>
        </w:rPr>
      </w:pPr>
    </w:p>
    <w:sectPr w:rsidR="00B01127" w:rsidRPr="00DA0C0B" w:rsidSect="00B01127">
      <w:pgSz w:w="11906" w:h="16838"/>
      <w:pgMar w:top="440" w:right="424" w:bottom="49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D44"/>
    <w:multiLevelType w:val="hybridMultilevel"/>
    <w:tmpl w:val="77102C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compat>
    <w:useFELayout/>
    <w:compatSetting w:name="compatibilityMode" w:uri="http://schemas.microsoft.com/office/word" w:val="12"/>
  </w:compat>
  <w:rsids>
    <w:rsidRoot w:val="00B01127"/>
    <w:rsid w:val="0000514D"/>
    <w:rsid w:val="000308F9"/>
    <w:rsid w:val="0004478E"/>
    <w:rsid w:val="0008054A"/>
    <w:rsid w:val="000B545C"/>
    <w:rsid w:val="000E68AF"/>
    <w:rsid w:val="000F2D49"/>
    <w:rsid w:val="00103CAE"/>
    <w:rsid w:val="00150DAB"/>
    <w:rsid w:val="001A10ED"/>
    <w:rsid w:val="001A5556"/>
    <w:rsid w:val="001E1617"/>
    <w:rsid w:val="00291E63"/>
    <w:rsid w:val="002A055B"/>
    <w:rsid w:val="002E5459"/>
    <w:rsid w:val="002E6A28"/>
    <w:rsid w:val="0031007C"/>
    <w:rsid w:val="003123C3"/>
    <w:rsid w:val="00312B84"/>
    <w:rsid w:val="003149B8"/>
    <w:rsid w:val="00315DB5"/>
    <w:rsid w:val="00342EA1"/>
    <w:rsid w:val="0035761F"/>
    <w:rsid w:val="00361D54"/>
    <w:rsid w:val="003639EE"/>
    <w:rsid w:val="00384058"/>
    <w:rsid w:val="00392151"/>
    <w:rsid w:val="00396079"/>
    <w:rsid w:val="003A32EC"/>
    <w:rsid w:val="003C6815"/>
    <w:rsid w:val="003E00C2"/>
    <w:rsid w:val="003E72F2"/>
    <w:rsid w:val="00415DB3"/>
    <w:rsid w:val="00421B4B"/>
    <w:rsid w:val="00470C89"/>
    <w:rsid w:val="004A4A19"/>
    <w:rsid w:val="004A5FE9"/>
    <w:rsid w:val="004C077B"/>
    <w:rsid w:val="004D0131"/>
    <w:rsid w:val="00517573"/>
    <w:rsid w:val="00547B43"/>
    <w:rsid w:val="0055571A"/>
    <w:rsid w:val="005A1BD2"/>
    <w:rsid w:val="005A58D4"/>
    <w:rsid w:val="00623C11"/>
    <w:rsid w:val="00641039"/>
    <w:rsid w:val="0065251E"/>
    <w:rsid w:val="006644AB"/>
    <w:rsid w:val="00676120"/>
    <w:rsid w:val="00685112"/>
    <w:rsid w:val="006C2570"/>
    <w:rsid w:val="0074355D"/>
    <w:rsid w:val="00744F54"/>
    <w:rsid w:val="00755AE4"/>
    <w:rsid w:val="007A36BD"/>
    <w:rsid w:val="007A47F2"/>
    <w:rsid w:val="007B155D"/>
    <w:rsid w:val="007B2E89"/>
    <w:rsid w:val="007C1EE9"/>
    <w:rsid w:val="00810392"/>
    <w:rsid w:val="00854BF2"/>
    <w:rsid w:val="008B4092"/>
    <w:rsid w:val="008C4F9D"/>
    <w:rsid w:val="008C7E50"/>
    <w:rsid w:val="008F2C75"/>
    <w:rsid w:val="008F70B8"/>
    <w:rsid w:val="00907845"/>
    <w:rsid w:val="009079F7"/>
    <w:rsid w:val="009142C3"/>
    <w:rsid w:val="00917538"/>
    <w:rsid w:val="0092361C"/>
    <w:rsid w:val="0093795A"/>
    <w:rsid w:val="00945C52"/>
    <w:rsid w:val="00995BBA"/>
    <w:rsid w:val="009A6E92"/>
    <w:rsid w:val="00A17FAC"/>
    <w:rsid w:val="00A33F7B"/>
    <w:rsid w:val="00A83435"/>
    <w:rsid w:val="00AE5160"/>
    <w:rsid w:val="00AE7947"/>
    <w:rsid w:val="00AF1AD7"/>
    <w:rsid w:val="00AF4796"/>
    <w:rsid w:val="00B01127"/>
    <w:rsid w:val="00B04EB2"/>
    <w:rsid w:val="00B26F0C"/>
    <w:rsid w:val="00BB1C56"/>
    <w:rsid w:val="00BE6225"/>
    <w:rsid w:val="00BF775D"/>
    <w:rsid w:val="00C26BC6"/>
    <w:rsid w:val="00C50459"/>
    <w:rsid w:val="00C62E7E"/>
    <w:rsid w:val="00C97F42"/>
    <w:rsid w:val="00CB45B9"/>
    <w:rsid w:val="00CD01E4"/>
    <w:rsid w:val="00CF14F9"/>
    <w:rsid w:val="00D073FA"/>
    <w:rsid w:val="00D14D70"/>
    <w:rsid w:val="00D24E2B"/>
    <w:rsid w:val="00D540F6"/>
    <w:rsid w:val="00D904A3"/>
    <w:rsid w:val="00DA0C0B"/>
    <w:rsid w:val="00DA232E"/>
    <w:rsid w:val="00E1694B"/>
    <w:rsid w:val="00E2102F"/>
    <w:rsid w:val="00E26CC2"/>
    <w:rsid w:val="00E30699"/>
    <w:rsid w:val="00E61A7F"/>
    <w:rsid w:val="00E9385B"/>
    <w:rsid w:val="00EE78D1"/>
    <w:rsid w:val="00EF76FE"/>
    <w:rsid w:val="00F02C85"/>
    <w:rsid w:val="00F04F11"/>
    <w:rsid w:val="00F3622C"/>
    <w:rsid w:val="00F81809"/>
    <w:rsid w:val="00F81E76"/>
    <w:rsid w:val="00F866A5"/>
    <w:rsid w:val="00FA095C"/>
    <w:rsid w:val="00FB614B"/>
    <w:rsid w:val="00FE0420"/>
    <w:rsid w:val="00FE1DE3"/>
    <w:rsid w:val="00FF4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ash041e0431044b0447043d044b0439">
    <w:name w:val="dash041e_0431_044b_0447_043d_044b_0439"/>
    <w:basedOn w:val="a"/>
    <w:rsid w:val="00B01127"/>
  </w:style>
  <w:style w:type="paragraph" w:styleId="a3">
    <w:name w:val="List Paragraph"/>
    <w:basedOn w:val="a"/>
    <w:qFormat/>
    <w:rsid w:val="00B01127"/>
    <w:pPr>
      <w:ind w:left="720"/>
      <w:contextualSpacing/>
    </w:pPr>
  </w:style>
  <w:style w:type="table" w:styleId="a4">
    <w:name w:val="Table Grid"/>
    <w:basedOn w:val="a1"/>
    <w:rsid w:val="00B01127"/>
    <w:pPr>
      <w:spacing w:after="0" w:line="240" w:lineRule="auto"/>
    </w:pPr>
    <w:rPr>
      <w:lang w:val="en-US"/>
    </w:rPr>
    <w:tblPr>
      <w:tblBorders>
        <w:top w:val="single" w:sz="2" w:space="0" w:color="000000"/>
        <w:left w:val="single" w:sz="2" w:space="0" w:color="000000"/>
        <w:bottom w:val="single" w:sz="2" w:space="0" w:color="000000"/>
        <w:right w:val="single" w:sz="2" w:space="0" w:color="000000"/>
        <w:insideH w:val="single" w:sz="2" w:space="0" w:color="000000"/>
        <w:insideV w:val="single" w:sz="2" w:space="0" w:color="000000"/>
      </w:tblBorders>
    </w:tblPr>
  </w:style>
  <w:style w:type="paragraph" w:styleId="a5">
    <w:name w:val="No Spacing"/>
    <w:qFormat/>
    <w:rsid w:val="00D24E2B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Normal (Web)"/>
    <w:basedOn w:val="a"/>
    <w:uiPriority w:val="99"/>
    <w:unhideWhenUsed/>
    <w:rsid w:val="00D24E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2020-08-01T16:13:00Z</dcterms:created>
  <dcterms:modified xsi:type="dcterms:W3CDTF">2022-06-09T06:47:00Z</dcterms:modified>
  <cp:version>0900.0000.01</cp:version>
</cp:coreProperties>
</file>