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A0" w:rsidRPr="00885D82" w:rsidRDefault="004D0AA0" w:rsidP="004D0AA0">
      <w:pPr>
        <w:pageBreakBefore/>
        <w:spacing w:after="0" w:line="240" w:lineRule="auto"/>
        <w:ind w:left="7230"/>
        <w:jc w:val="right"/>
        <w:rPr>
          <w:rFonts w:ascii="Times New Roman" w:eastAsia="Times New Roman" w:hAnsi="Times New Roman" w:cs="Times New Roman"/>
        </w:rPr>
      </w:pPr>
      <w:r w:rsidRPr="00885D82">
        <w:rPr>
          <w:rFonts w:ascii="Times New Roman" w:eastAsia="Times New Roman" w:hAnsi="Times New Roman" w:cs="Times New Roman"/>
        </w:rPr>
        <w:t xml:space="preserve">Приложение 4                                                                                                                                                                               к Порядку организации и проведения Всероссийских проверочных работ в </w:t>
      </w:r>
      <w:r w:rsidR="007971F8" w:rsidRPr="00885D82">
        <w:rPr>
          <w:rFonts w:ascii="Times New Roman" w:eastAsia="Times New Roman" w:hAnsi="Times New Roman" w:cs="Times New Roman"/>
        </w:rPr>
        <w:t>5 – 9 классах</w:t>
      </w:r>
      <w:r w:rsidRPr="00885D82">
        <w:rPr>
          <w:rFonts w:ascii="Times New Roman" w:eastAsia="Times New Roman" w:hAnsi="Times New Roman" w:cs="Times New Roman"/>
        </w:rPr>
        <w:t xml:space="preserve"> общеобразовательных организаций, расположенных на террит</w:t>
      </w:r>
      <w:r w:rsidRPr="00885D82">
        <w:rPr>
          <w:rFonts w:ascii="Times New Roman" w:eastAsia="Times New Roman" w:hAnsi="Times New Roman" w:cs="Times New Roman"/>
        </w:rPr>
        <w:t>о</w:t>
      </w:r>
      <w:r w:rsidRPr="00885D82">
        <w:rPr>
          <w:rFonts w:ascii="Times New Roman" w:eastAsia="Times New Roman" w:hAnsi="Times New Roman" w:cs="Times New Roman"/>
        </w:rPr>
        <w:t>рии Тверской области, в 202</w:t>
      </w:r>
      <w:r w:rsidR="007971F8" w:rsidRPr="00885D82">
        <w:rPr>
          <w:rFonts w:ascii="Times New Roman" w:eastAsia="Times New Roman" w:hAnsi="Times New Roman" w:cs="Times New Roman"/>
        </w:rPr>
        <w:t>2</w:t>
      </w:r>
      <w:r w:rsidRPr="00885D82">
        <w:rPr>
          <w:rFonts w:ascii="Times New Roman" w:eastAsia="Times New Roman" w:hAnsi="Times New Roman" w:cs="Times New Roman"/>
        </w:rPr>
        <w:t xml:space="preserve"> году</w:t>
      </w:r>
    </w:p>
    <w:p w:rsidR="004D0AA0" w:rsidRPr="00FA480F" w:rsidRDefault="004D0AA0" w:rsidP="007971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0AA0" w:rsidRPr="00FA480F" w:rsidRDefault="004D0AA0" w:rsidP="004D0A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480F">
        <w:rPr>
          <w:rFonts w:ascii="Times New Roman" w:eastAsia="Calibri" w:hAnsi="Times New Roman" w:cs="Times New Roman"/>
          <w:sz w:val="28"/>
          <w:szCs w:val="28"/>
        </w:rPr>
        <w:t xml:space="preserve">Форма анализа обеспечения объективности результатов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всероссийских проверочных работ (далее – </w:t>
      </w:r>
      <w:r w:rsidRPr="00FA480F">
        <w:rPr>
          <w:rFonts w:ascii="Times New Roman" w:eastAsia="Calibri" w:hAnsi="Times New Roman" w:cs="Times New Roman"/>
          <w:sz w:val="28"/>
          <w:szCs w:val="28"/>
        </w:rPr>
        <w:t>ВПР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FA480F">
        <w:rPr>
          <w:rFonts w:ascii="Times New Roman" w:eastAsia="Calibri" w:hAnsi="Times New Roman" w:cs="Times New Roman"/>
          <w:sz w:val="28"/>
          <w:szCs w:val="28"/>
        </w:rPr>
        <w:t xml:space="preserve"> в общеобраз</w:t>
      </w:r>
      <w:r w:rsidRPr="00FA480F">
        <w:rPr>
          <w:rFonts w:ascii="Times New Roman" w:eastAsia="Calibri" w:hAnsi="Times New Roman" w:cs="Times New Roman"/>
          <w:sz w:val="28"/>
          <w:szCs w:val="28"/>
        </w:rPr>
        <w:t>о</w:t>
      </w:r>
      <w:r w:rsidRPr="00FA480F">
        <w:rPr>
          <w:rFonts w:ascii="Times New Roman" w:eastAsia="Calibri" w:hAnsi="Times New Roman" w:cs="Times New Roman"/>
          <w:sz w:val="28"/>
          <w:szCs w:val="28"/>
        </w:rPr>
        <w:t>вательной организации</w:t>
      </w:r>
    </w:p>
    <w:p w:rsidR="004D0AA0" w:rsidRPr="00E33079" w:rsidRDefault="004D0AA0" w:rsidP="004D0AA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D0AA0" w:rsidRPr="00FA480F" w:rsidRDefault="004D0AA0" w:rsidP="00D208AD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80F">
        <w:rPr>
          <w:rFonts w:ascii="Times New Roman" w:eastAsia="Calibri" w:hAnsi="Times New Roman" w:cs="Times New Roman"/>
          <w:sz w:val="28"/>
          <w:szCs w:val="28"/>
        </w:rPr>
        <w:t>Наименование муниципального образования</w:t>
      </w:r>
      <w:r w:rsidR="007971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71F8" w:rsidRPr="007971F8">
        <w:rPr>
          <w:rFonts w:ascii="Times New Roman" w:eastAsia="Calibri" w:hAnsi="Times New Roman" w:cs="Times New Roman"/>
          <w:sz w:val="28"/>
          <w:szCs w:val="28"/>
          <w:u w:val="single"/>
        </w:rPr>
        <w:t>Тверь</w:t>
      </w:r>
    </w:p>
    <w:tbl>
      <w:tblPr>
        <w:tblW w:w="15310" w:type="dxa"/>
        <w:tblInd w:w="-318" w:type="dxa"/>
        <w:tblLayout w:type="fixed"/>
        <w:tblLook w:val="04A0"/>
      </w:tblPr>
      <w:tblGrid>
        <w:gridCol w:w="540"/>
        <w:gridCol w:w="2194"/>
        <w:gridCol w:w="2370"/>
        <w:gridCol w:w="1968"/>
        <w:gridCol w:w="2977"/>
        <w:gridCol w:w="1134"/>
        <w:gridCol w:w="4127"/>
      </w:tblGrid>
      <w:tr w:rsidR="007F672A" w:rsidRPr="00FA480F" w:rsidTr="00E33079">
        <w:trPr>
          <w:trHeight w:val="6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F8" w:rsidRPr="00FA480F" w:rsidRDefault="007971F8" w:rsidP="00BF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F8" w:rsidRPr="00885D82" w:rsidRDefault="007971F8" w:rsidP="00BF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D82">
              <w:rPr>
                <w:rFonts w:ascii="Times New Roman" w:eastAsia="Times New Roman" w:hAnsi="Times New Roman" w:cs="Times New Roman"/>
                <w:color w:val="000000"/>
              </w:rPr>
              <w:t>Наименование обр</w:t>
            </w:r>
            <w:r w:rsidRPr="00885D8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885D82">
              <w:rPr>
                <w:rFonts w:ascii="Times New Roman" w:eastAsia="Times New Roman" w:hAnsi="Times New Roman" w:cs="Times New Roman"/>
                <w:color w:val="000000"/>
              </w:rPr>
              <w:t>зовательной орган</w:t>
            </w:r>
            <w:r w:rsidRPr="00885D8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885D82">
              <w:rPr>
                <w:rFonts w:ascii="Times New Roman" w:eastAsia="Times New Roman" w:hAnsi="Times New Roman" w:cs="Times New Roman"/>
                <w:color w:val="000000"/>
              </w:rPr>
              <w:t>зации (далее – ОО), участвующей в ВПР-2021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F8" w:rsidRPr="00885D82" w:rsidRDefault="007971F8" w:rsidP="00BF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D82">
              <w:rPr>
                <w:rFonts w:ascii="Times New Roman" w:eastAsia="Times New Roman" w:hAnsi="Times New Roman" w:cs="Times New Roman"/>
                <w:color w:val="000000"/>
              </w:rPr>
              <w:t>Показатели выявления ОО с признаками необъективных результатов ВПР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F8" w:rsidRPr="00885D82" w:rsidRDefault="007971F8" w:rsidP="00BF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D82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муниципальной проверки/перепроверки ВПР (можно выборочной)  </w:t>
            </w:r>
          </w:p>
          <w:p w:rsidR="007971F8" w:rsidRPr="00885D82" w:rsidRDefault="007971F8" w:rsidP="007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D8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(с указанием критериев, н</w:t>
            </w:r>
            <w:r w:rsidRPr="00885D8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 w:rsidRPr="00885D8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пример, ОО попала в фед</w:t>
            </w:r>
            <w:r w:rsidRPr="00885D8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</w:t>
            </w:r>
            <w:r w:rsidRPr="00885D8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ральный список с необъе</w:t>
            </w:r>
            <w:r w:rsidRPr="00885D8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</w:t>
            </w:r>
            <w:r w:rsidRPr="00885D8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тивными результатами или список ШНОР в период с 2019-2021гг.; муниципал</w:t>
            </w:r>
            <w:r w:rsidRPr="00885D8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ь</w:t>
            </w:r>
            <w:r w:rsidRPr="00885D8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ный контроль за обеспеч</w:t>
            </w:r>
            <w:r w:rsidRPr="00885D8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</w:t>
            </w:r>
            <w:r w:rsidRPr="00885D8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нием качества проверки р</w:t>
            </w:r>
            <w:r w:rsidRPr="00885D8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</w:t>
            </w:r>
            <w:r w:rsidRPr="00885D8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бот обучающихся и др.)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F8" w:rsidRPr="00885D82" w:rsidRDefault="007971F8" w:rsidP="007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D82">
              <w:rPr>
                <w:rFonts w:ascii="Times New Roman" w:eastAsia="Times New Roman" w:hAnsi="Times New Roman" w:cs="Times New Roman"/>
                <w:color w:val="000000"/>
              </w:rPr>
              <w:t>Результ</w:t>
            </w:r>
            <w:r w:rsidRPr="00885D8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885D82">
              <w:rPr>
                <w:rFonts w:ascii="Times New Roman" w:eastAsia="Times New Roman" w:hAnsi="Times New Roman" w:cs="Times New Roman"/>
                <w:color w:val="000000"/>
              </w:rPr>
              <w:t>ты пер</w:t>
            </w:r>
            <w:r w:rsidRPr="00885D8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885D82">
              <w:rPr>
                <w:rFonts w:ascii="Times New Roman" w:eastAsia="Times New Roman" w:hAnsi="Times New Roman" w:cs="Times New Roman"/>
                <w:color w:val="000000"/>
              </w:rPr>
              <w:t xml:space="preserve">проверки 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1F8" w:rsidRPr="00885D82" w:rsidRDefault="007971F8" w:rsidP="007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D82">
              <w:rPr>
                <w:rFonts w:ascii="Times New Roman" w:eastAsia="Times New Roman" w:hAnsi="Times New Roman" w:cs="Times New Roman"/>
                <w:color w:val="000000"/>
              </w:rPr>
              <w:t>Организация мероприятий по обеспеч</w:t>
            </w:r>
            <w:r w:rsidRPr="00885D8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885D82">
              <w:rPr>
                <w:rFonts w:ascii="Times New Roman" w:eastAsia="Times New Roman" w:hAnsi="Times New Roman" w:cs="Times New Roman"/>
                <w:color w:val="000000"/>
              </w:rPr>
              <w:t>нию объективности проведения ВПР в ОО/МОУО</w:t>
            </w:r>
          </w:p>
          <w:p w:rsidR="007971F8" w:rsidRPr="00885D82" w:rsidRDefault="007971F8" w:rsidP="007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D82">
              <w:rPr>
                <w:rFonts w:ascii="Times New Roman" w:eastAsia="Times New Roman" w:hAnsi="Times New Roman" w:cs="Times New Roman"/>
                <w:color w:val="000000"/>
              </w:rPr>
              <w:t>(указать конкретные мероприятия)</w:t>
            </w:r>
          </w:p>
        </w:tc>
      </w:tr>
      <w:tr w:rsidR="007F672A" w:rsidRPr="00FA480F" w:rsidTr="00E33079">
        <w:trPr>
          <w:trHeight w:val="286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1F8" w:rsidRPr="00FA480F" w:rsidRDefault="007971F8" w:rsidP="00BF1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F8" w:rsidRPr="00FA480F" w:rsidRDefault="007971F8" w:rsidP="00BF1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F8" w:rsidRPr="00FA480F" w:rsidRDefault="007971F8" w:rsidP="00BF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30% обуча</w:t>
            </w:r>
            <w:r w:rsidRPr="00FA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FA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не подтве</w:t>
            </w:r>
            <w:r w:rsidRPr="00FA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A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годовую </w:t>
            </w:r>
            <w:r w:rsidRPr="00FA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A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A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метку результатами ВПР </w:t>
            </w:r>
            <w:r w:rsidRPr="00FA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(указать класс, предмет, % не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A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FA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  <w:r w:rsidRPr="00FA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твердивших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ную отметку</w:t>
            </w:r>
            <w:r w:rsidRPr="00FA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F8" w:rsidRPr="00FA480F" w:rsidRDefault="007971F8" w:rsidP="00BF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наблюдается резкий скачок полученных обучающимися первичных ба</w:t>
            </w:r>
            <w:r w:rsidRPr="00FA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A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на границе отметок «2» и «3»</w:t>
            </w:r>
            <w:r w:rsidRPr="00FA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(указать класс, пре</w:t>
            </w:r>
            <w:r w:rsidRPr="00FA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  <w:r w:rsidRPr="00FA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FA4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% 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F8" w:rsidRPr="00FA480F" w:rsidRDefault="007971F8" w:rsidP="00BF1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F8" w:rsidRPr="00FA480F" w:rsidRDefault="007971F8" w:rsidP="00BF1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F8" w:rsidRPr="00FA480F" w:rsidRDefault="007971F8" w:rsidP="00BF1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72A" w:rsidRPr="00FA480F" w:rsidTr="00E3307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F8" w:rsidRPr="00FA480F" w:rsidRDefault="007971F8" w:rsidP="007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1F8" w:rsidRPr="00FA480F" w:rsidRDefault="008D0A6A" w:rsidP="007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36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1F8" w:rsidRDefault="00124935" w:rsidP="0012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 (37%) -окружающий мир,</w:t>
            </w:r>
          </w:p>
          <w:p w:rsidR="00FC28ED" w:rsidRDefault="00FC28ED" w:rsidP="0012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6а (39%) -история, </w:t>
            </w:r>
            <w:r w:rsidR="0088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="0088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88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(35%) - матем</w:t>
            </w:r>
            <w:r w:rsidR="0088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8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тика, 6 </w:t>
            </w:r>
            <w:proofErr w:type="spellStart"/>
            <w:r w:rsidR="0088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88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(42%) - русский язык,</w:t>
            </w:r>
          </w:p>
          <w:p w:rsidR="00DE7AD5" w:rsidRDefault="00A12C25" w:rsidP="0012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7в (38%) -русский язык,</w:t>
            </w:r>
            <w:r w:rsidR="0088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3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 w:rsidR="00E33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E33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(57%) -русский язык, </w:t>
            </w:r>
            <w:r w:rsidR="005A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8г (35%) -математика</w:t>
            </w:r>
            <w:r w:rsidR="00DE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8 </w:t>
            </w:r>
            <w:proofErr w:type="spellStart"/>
            <w:r w:rsidR="00DE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DE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(56%) -англ.язык, 8 </w:t>
            </w:r>
            <w:proofErr w:type="spellStart"/>
            <w:r w:rsidR="00DE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DE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(67%) - </w:t>
            </w:r>
          </w:p>
          <w:p w:rsidR="005A5EFB" w:rsidRPr="00FA480F" w:rsidRDefault="008D3211" w:rsidP="0012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язык.</w:t>
            </w:r>
            <w:r w:rsidR="00DE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1F8" w:rsidRPr="00FA480F" w:rsidRDefault="009F3A7B" w:rsidP="007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1F8" w:rsidRPr="00FA480F" w:rsidRDefault="00DE7AD5" w:rsidP="007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1F8" w:rsidRPr="00FA480F" w:rsidRDefault="00DE7AD5" w:rsidP="0079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079" w:rsidRDefault="00885D82" w:rsidP="0088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общественного наблюдателя на этапе проведения ВПР и на этапе проверки ВПР</w:t>
            </w:r>
            <w:r w:rsidR="00E33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33079" w:rsidRDefault="00E33079" w:rsidP="0088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школьной предметной </w:t>
            </w:r>
          </w:p>
          <w:p w:rsidR="009F3A7B" w:rsidRDefault="00E33079" w:rsidP="0088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комиссией ,</w:t>
            </w:r>
          </w:p>
          <w:p w:rsidR="006A74BF" w:rsidRPr="00885D82" w:rsidRDefault="00E33079" w:rsidP="0088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учителем, не препода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 предмет в данном классе.</w:t>
            </w:r>
          </w:p>
          <w:p w:rsidR="009D3152" w:rsidRPr="00885D82" w:rsidRDefault="009D3152" w:rsidP="0088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3152" w:rsidRPr="00885D82" w:rsidRDefault="009D3152" w:rsidP="0088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3079" w:rsidRDefault="00E33079" w:rsidP="004D0AA0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3079" w:rsidSect="00E33079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4D0AA0"/>
    <w:rsid w:val="00004762"/>
    <w:rsid w:val="0008373D"/>
    <w:rsid w:val="00124935"/>
    <w:rsid w:val="004D0AA0"/>
    <w:rsid w:val="0051069D"/>
    <w:rsid w:val="005A5EFB"/>
    <w:rsid w:val="005F2885"/>
    <w:rsid w:val="006A74BF"/>
    <w:rsid w:val="007850EB"/>
    <w:rsid w:val="007971F8"/>
    <w:rsid w:val="007E12F2"/>
    <w:rsid w:val="007F672A"/>
    <w:rsid w:val="00833DEA"/>
    <w:rsid w:val="00885D82"/>
    <w:rsid w:val="008D0A6A"/>
    <w:rsid w:val="008D3211"/>
    <w:rsid w:val="009D3152"/>
    <w:rsid w:val="009F3A7B"/>
    <w:rsid w:val="00A12C25"/>
    <w:rsid w:val="00A9691F"/>
    <w:rsid w:val="00B238A1"/>
    <w:rsid w:val="00B56848"/>
    <w:rsid w:val="00B940AA"/>
    <w:rsid w:val="00BC5FAD"/>
    <w:rsid w:val="00BD6B37"/>
    <w:rsid w:val="00C35A32"/>
    <w:rsid w:val="00C545B3"/>
    <w:rsid w:val="00CA48A0"/>
    <w:rsid w:val="00D208AD"/>
    <w:rsid w:val="00DE7AD5"/>
    <w:rsid w:val="00E06CDD"/>
    <w:rsid w:val="00E33079"/>
    <w:rsid w:val="00F75293"/>
    <w:rsid w:val="00FC2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A0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B238A1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F2885"/>
    <w:pPr>
      <w:keepNext/>
      <w:keepLines/>
      <w:spacing w:before="200" w:after="0" w:line="259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8A1"/>
    <w:rPr>
      <w:rFonts w:eastAsiaTheme="majorEastAsia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5F2885"/>
    <w:rPr>
      <w:rFonts w:eastAsiaTheme="majorEastAsia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20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08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2022-11-03T11:55:00Z</cp:lastPrinted>
  <dcterms:created xsi:type="dcterms:W3CDTF">2022-11-02T09:46:00Z</dcterms:created>
  <dcterms:modified xsi:type="dcterms:W3CDTF">2022-11-08T14:48:00Z</dcterms:modified>
</cp:coreProperties>
</file>