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69" w:rsidRDefault="00440669" w:rsidP="001B377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B3773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Конкурс сочинений </w:t>
      </w:r>
      <w:r w:rsidR="001B3773" w:rsidRPr="001B3773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по литературе</w:t>
      </w:r>
    </w:p>
    <w:p w:rsidR="001B3773" w:rsidRDefault="001B3773" w:rsidP="001B377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7-9 классы: </w:t>
      </w:r>
      <w:r w:rsidRPr="001B3773">
        <w:rPr>
          <w:rFonts w:ascii="Times New Roman" w:hAnsi="Times New Roman" w:cs="Times New Roman"/>
          <w:b/>
          <w:color w:val="7030A0"/>
          <w:sz w:val="32"/>
          <w:szCs w:val="32"/>
        </w:rPr>
        <w:t>сочинение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bookmarkStart w:id="0" w:name="_GoBack"/>
      <w:bookmarkEnd w:id="0"/>
      <w:r w:rsidRPr="001B3773">
        <w:rPr>
          <w:rFonts w:ascii="Times New Roman" w:hAnsi="Times New Roman" w:cs="Times New Roman"/>
          <w:b/>
          <w:color w:val="7030A0"/>
          <w:sz w:val="32"/>
          <w:szCs w:val="32"/>
        </w:rPr>
        <w:t>- рассуждение «Есть только одно средство стать культурным человеком - чтение»</w:t>
      </w:r>
    </w:p>
    <w:p w:rsidR="001B3773" w:rsidRPr="001B3773" w:rsidRDefault="001B3773" w:rsidP="001B377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B377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10-11 классы: </w:t>
      </w:r>
      <w:r w:rsidRPr="001B3773">
        <w:rPr>
          <w:rFonts w:ascii="Times New Roman" w:hAnsi="Times New Roman" w:cs="Times New Roman"/>
          <w:b/>
          <w:color w:val="7030A0"/>
          <w:sz w:val="32"/>
          <w:szCs w:val="32"/>
        </w:rPr>
        <w:t>сочинение – эссе «Роль культуры в жизни человека и человеческого общества»</w:t>
      </w:r>
    </w:p>
    <w:p w:rsidR="004A7A40" w:rsidRPr="008E1C07" w:rsidRDefault="004A7A40" w:rsidP="004A7A4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4A7A40" w:rsidRPr="008E1C07" w:rsidRDefault="004A7A40" w:rsidP="004A7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1B3773" w:rsidRDefault="001B3773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Критерии оценки сочинения: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440669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Соответствие жанру.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Речевое оформление.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Орфографическая и пунктуационная грамотность.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Примечание.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Сочинение должно представлять собой оригинальное произведение в любом повествовательном жанре (рассказ, литературный очерк, стихотворение и т.д.).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В работе указать жанр сочинения.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Объем – 1-3 листа формата А4, шрифт – 14пт.</w:t>
      </w:r>
    </w:p>
    <w:p w:rsidR="001B3773" w:rsidRPr="004F4144" w:rsidRDefault="001B3773" w:rsidP="001B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</w:t>
      </w:r>
      <w:r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возрастным группам: </w:t>
      </w:r>
      <w:r>
        <w:rPr>
          <w:rFonts w:ascii="Times New Roman" w:hAnsi="Times New Roman" w:cs="Times New Roman"/>
          <w:sz w:val="28"/>
          <w:szCs w:val="28"/>
        </w:rPr>
        <w:t xml:space="preserve">7-9 </w:t>
      </w:r>
      <w:r>
        <w:rPr>
          <w:rFonts w:ascii="Times New Roman" w:hAnsi="Times New Roman" w:cs="Times New Roman"/>
          <w:sz w:val="28"/>
          <w:szCs w:val="28"/>
        </w:rPr>
        <w:t xml:space="preserve">классы, </w:t>
      </w:r>
      <w:r>
        <w:rPr>
          <w:rFonts w:ascii="Times New Roman" w:hAnsi="Times New Roman" w:cs="Times New Roman"/>
          <w:sz w:val="28"/>
          <w:szCs w:val="28"/>
        </w:rPr>
        <w:t>10-11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A4" w:rsidRPr="00440669" w:rsidRDefault="002009A4">
      <w:pPr>
        <w:rPr>
          <w:rFonts w:ascii="Times New Roman" w:hAnsi="Times New Roman" w:cs="Times New Roman"/>
          <w:sz w:val="28"/>
          <w:szCs w:val="28"/>
        </w:rPr>
      </w:pPr>
    </w:p>
    <w:sectPr w:rsidR="002009A4" w:rsidRPr="004406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1DFB"/>
    <w:multiLevelType w:val="multilevel"/>
    <w:tmpl w:val="B78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13AE4"/>
    <w:multiLevelType w:val="hybridMultilevel"/>
    <w:tmpl w:val="ADE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9"/>
    <w:rsid w:val="001B3773"/>
    <w:rsid w:val="002009A4"/>
    <w:rsid w:val="00440669"/>
    <w:rsid w:val="004A7A40"/>
    <w:rsid w:val="00A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9D8D-126A-4305-B897-1D2CFD4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2017-11-01T10:45:00Z</dcterms:created>
  <dcterms:modified xsi:type="dcterms:W3CDTF">2022-10-18T14:02:00Z</dcterms:modified>
</cp:coreProperties>
</file>