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EA" w:rsidRPr="0026385A" w:rsidRDefault="00E163EA" w:rsidP="00E163E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6385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Интернет - викторина </w:t>
      </w:r>
    </w:p>
    <w:p w:rsidR="00E163EA" w:rsidRPr="0026385A" w:rsidRDefault="00E163EA" w:rsidP="00E163E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6385A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Pr="00C007D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История культуры рубежа </w:t>
      </w:r>
      <w:r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XIX</w:t>
      </w:r>
      <w:r w:rsidRPr="00C007D8">
        <w:rPr>
          <w:rFonts w:ascii="Times New Roman" w:hAnsi="Times New Roman" w:cs="Times New Roman"/>
          <w:b/>
          <w:color w:val="7030A0"/>
          <w:sz w:val="32"/>
          <w:szCs w:val="32"/>
        </w:rPr>
        <w:t>-</w:t>
      </w:r>
      <w:r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</w:t>
      </w:r>
      <w:r w:rsidRPr="00C007D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веков</w:t>
      </w:r>
      <w:r w:rsidRPr="0026385A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E163EA" w:rsidRPr="0026385A" w:rsidRDefault="00E163EA" w:rsidP="00E16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забудьте правильно оформить заявку:</w:t>
      </w:r>
    </w:p>
    <w:p w:rsidR="00E163EA" w:rsidRPr="0026385A" w:rsidRDefault="00E163EA" w:rsidP="00E16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 ____________________________________</w:t>
      </w:r>
    </w:p>
    <w:p w:rsidR="00E163EA" w:rsidRPr="0026385A" w:rsidRDefault="00E163EA" w:rsidP="00E16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город____________________________________</w:t>
      </w:r>
    </w:p>
    <w:p w:rsidR="00E163EA" w:rsidRPr="0026385A" w:rsidRDefault="00E163EA" w:rsidP="00E16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ОУ______________________________________</w:t>
      </w:r>
      <w:bookmarkStart w:id="0" w:name="_GoBack"/>
      <w:bookmarkEnd w:id="0"/>
    </w:p>
    <w:p w:rsidR="00E163EA" w:rsidRPr="0026385A" w:rsidRDefault="00E163EA" w:rsidP="00E16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класс_____________________________________</w:t>
      </w:r>
    </w:p>
    <w:p w:rsidR="00E163EA" w:rsidRPr="0026385A" w:rsidRDefault="00E163EA" w:rsidP="00E16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ФИО, должность учителя_______________________________</w:t>
      </w:r>
    </w:p>
    <w:p w:rsidR="00E163EA" w:rsidRDefault="00E163EA" w:rsidP="00E163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В ответах на вопросы викторины </w:t>
      </w:r>
    </w:p>
    <w:p w:rsidR="00E163EA" w:rsidRDefault="00E163EA" w:rsidP="00E163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самое главное – самостоятельная формулировка! </w:t>
      </w:r>
    </w:p>
    <w:p w:rsidR="00E163EA" w:rsidRDefault="00E163EA" w:rsidP="00E163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Копирование текста из интернета без собственной обработки </w:t>
      </w:r>
    </w:p>
    <w:p w:rsidR="00E163EA" w:rsidRPr="0026385A" w:rsidRDefault="00E163EA" w:rsidP="00E163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оценивается минимальными баллами</w:t>
      </w:r>
    </w:p>
    <w:p w:rsidR="00E163EA" w:rsidRDefault="00E163EA" w:rsidP="00E163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904" w:rsidRPr="00883904" w:rsidRDefault="00883904" w:rsidP="00E163EA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3904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88390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83904">
        <w:rPr>
          <w:rFonts w:ascii="Times New Roman" w:hAnsi="Times New Roman" w:cs="Times New Roman"/>
          <w:sz w:val="28"/>
          <w:szCs w:val="28"/>
        </w:rPr>
        <w:t xml:space="preserve"> века меняется облик </w:t>
      </w:r>
      <w:r w:rsidR="001C79AD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Pr="00883904">
        <w:rPr>
          <w:rFonts w:ascii="Times New Roman" w:hAnsi="Times New Roman" w:cs="Times New Roman"/>
          <w:sz w:val="28"/>
          <w:szCs w:val="28"/>
        </w:rPr>
        <w:t xml:space="preserve">городов. </w:t>
      </w:r>
      <w:r w:rsidR="001C79AD">
        <w:rPr>
          <w:rFonts w:ascii="Times New Roman" w:hAnsi="Times New Roman" w:cs="Times New Roman"/>
          <w:sz w:val="28"/>
          <w:szCs w:val="28"/>
        </w:rPr>
        <w:t>Перечислите изменения, произошедшие в это время</w:t>
      </w:r>
      <w:r w:rsidRPr="008839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904" w:rsidRPr="00883904" w:rsidRDefault="00883904" w:rsidP="00E163E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83904" w:rsidRPr="00883904" w:rsidRDefault="00883904" w:rsidP="00E163EA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3904">
        <w:rPr>
          <w:rFonts w:ascii="Times New Roman" w:hAnsi="Times New Roman" w:cs="Times New Roman"/>
          <w:sz w:val="28"/>
          <w:szCs w:val="28"/>
        </w:rPr>
        <w:t xml:space="preserve"> 18 декабря 1912 года в Москве в издании </w:t>
      </w:r>
      <w:proofErr w:type="spellStart"/>
      <w:r w:rsidRPr="00883904">
        <w:rPr>
          <w:rFonts w:ascii="Times New Roman" w:hAnsi="Times New Roman" w:cs="Times New Roman"/>
          <w:sz w:val="28"/>
          <w:szCs w:val="28"/>
        </w:rPr>
        <w:t>Г.Кузьмина</w:t>
      </w:r>
      <w:proofErr w:type="spellEnd"/>
      <w:r w:rsidRPr="008839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3904">
        <w:rPr>
          <w:rFonts w:ascii="Times New Roman" w:hAnsi="Times New Roman" w:cs="Times New Roman"/>
          <w:sz w:val="28"/>
          <w:szCs w:val="28"/>
        </w:rPr>
        <w:t>С.Долинского</w:t>
      </w:r>
      <w:proofErr w:type="spellEnd"/>
      <w:r w:rsidRPr="00883904">
        <w:rPr>
          <w:rFonts w:ascii="Times New Roman" w:hAnsi="Times New Roman" w:cs="Times New Roman"/>
          <w:sz w:val="28"/>
          <w:szCs w:val="28"/>
        </w:rPr>
        <w:t xml:space="preserve"> тиражом 600 экземпляров вышел из печати альманах, в котором был опубликован манифест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3904">
        <w:rPr>
          <w:rFonts w:ascii="Times New Roman" w:hAnsi="Times New Roman" w:cs="Times New Roman"/>
          <w:sz w:val="28"/>
          <w:szCs w:val="28"/>
        </w:rPr>
        <w:t xml:space="preserve"> защиту нового искусства». </w:t>
      </w:r>
      <w:r>
        <w:rPr>
          <w:rFonts w:ascii="Times New Roman" w:hAnsi="Times New Roman" w:cs="Times New Roman"/>
          <w:sz w:val="28"/>
          <w:szCs w:val="28"/>
        </w:rPr>
        <w:t>О каком «искусстве» идет речь</w:t>
      </w:r>
      <w:r w:rsidRPr="00883904">
        <w:rPr>
          <w:rFonts w:ascii="Times New Roman" w:hAnsi="Times New Roman" w:cs="Times New Roman"/>
          <w:sz w:val="28"/>
          <w:szCs w:val="28"/>
        </w:rPr>
        <w:t xml:space="preserve">? Каковы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83904">
        <w:rPr>
          <w:rFonts w:ascii="Times New Roman" w:hAnsi="Times New Roman" w:cs="Times New Roman"/>
          <w:sz w:val="28"/>
          <w:szCs w:val="28"/>
        </w:rPr>
        <w:t>основные че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83904">
        <w:rPr>
          <w:rFonts w:ascii="Times New Roman" w:hAnsi="Times New Roman" w:cs="Times New Roman"/>
          <w:sz w:val="28"/>
          <w:szCs w:val="28"/>
        </w:rPr>
        <w:t>ты? Кто был представителем данного направления в России?</w:t>
      </w:r>
    </w:p>
    <w:p w:rsidR="00883904" w:rsidRPr="00883904" w:rsidRDefault="00883904" w:rsidP="00E163E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83904" w:rsidRPr="00883904" w:rsidRDefault="00883904" w:rsidP="00E163EA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3904">
        <w:rPr>
          <w:rFonts w:ascii="Times New Roman" w:hAnsi="Times New Roman" w:cs="Times New Roman"/>
          <w:sz w:val="28"/>
          <w:szCs w:val="28"/>
        </w:rPr>
        <w:t xml:space="preserve">В кон. </w:t>
      </w:r>
      <w:r w:rsidRPr="0088390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83904">
        <w:rPr>
          <w:rFonts w:ascii="Times New Roman" w:hAnsi="Times New Roman" w:cs="Times New Roman"/>
          <w:sz w:val="28"/>
          <w:szCs w:val="28"/>
        </w:rPr>
        <w:t> – нач. XX вв. ста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ло оче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видным от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ва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ние со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жа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ния об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ра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зова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ния, ме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то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дов и средств обу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че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ния в массо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вой шко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ле от но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вых по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треб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но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стей об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ще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ст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ва. Школь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ная сис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те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ма по-преж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не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му строи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лась в зна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чи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ной ме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ре по со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слов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но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му прин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ци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пу. Уро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вень гра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мот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но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сти жен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щин со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став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лял треть от гра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мот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но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сти муж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чин. По дан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ным 1893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3904">
        <w:rPr>
          <w:rFonts w:ascii="Times New Roman" w:hAnsi="Times New Roman" w:cs="Times New Roman"/>
          <w:sz w:val="28"/>
          <w:szCs w:val="28"/>
        </w:rPr>
        <w:t>, шко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ла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ми в Ев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ро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пей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ской час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ти Рос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сии бы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ло ох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ва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че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но в го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ро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дах 75% маль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чи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ков, в сель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ской ме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ст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но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сти 70%, де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во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чек со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от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ст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883904">
        <w:rPr>
          <w:rFonts w:ascii="Times New Roman" w:hAnsi="Times New Roman" w:cs="Times New Roman"/>
          <w:sz w:val="28"/>
          <w:szCs w:val="28"/>
        </w:rPr>
        <w:softHyphen/>
        <w:t>но 38,8% и 18%.  Что было сделано правительством для решения данного вопроса?</w:t>
      </w:r>
    </w:p>
    <w:p w:rsidR="00883904" w:rsidRPr="00883904" w:rsidRDefault="00883904" w:rsidP="00E163E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83904" w:rsidRPr="00883904" w:rsidRDefault="00883904" w:rsidP="00E163EA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3904">
        <w:rPr>
          <w:rFonts w:ascii="Times New Roman" w:hAnsi="Times New Roman" w:cs="Times New Roman"/>
          <w:sz w:val="28"/>
          <w:szCs w:val="28"/>
        </w:rPr>
        <w:t>В 1905-1907 гг. возникло 350 издательств, выпускающих политическую литературу. Выпуск фундаментальной художественной и научной, научно-популярной литературы сократился в десятки раз. С чем это было связано?</w:t>
      </w:r>
    </w:p>
    <w:p w:rsidR="00883904" w:rsidRPr="00883904" w:rsidRDefault="00883904" w:rsidP="00E163E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83904" w:rsidRPr="00883904" w:rsidRDefault="007D450E" w:rsidP="00E163EA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</w:t>
      </w:r>
      <w:r w:rsidR="00883904" w:rsidRPr="00883904">
        <w:rPr>
          <w:rFonts w:ascii="Times New Roman" w:hAnsi="Times New Roman" w:cs="Times New Roman"/>
          <w:sz w:val="28"/>
          <w:szCs w:val="28"/>
        </w:rPr>
        <w:t xml:space="preserve"> учёный разгадал секрет производства редкого </w:t>
      </w:r>
      <w:proofErr w:type="gramStart"/>
      <w:r w:rsidR="00883904" w:rsidRPr="008839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904" w:rsidRPr="00883904">
        <w:rPr>
          <w:rFonts w:ascii="Times New Roman" w:hAnsi="Times New Roman" w:cs="Times New Roman"/>
          <w:sz w:val="28"/>
          <w:szCs w:val="28"/>
        </w:rPr>
        <w:t xml:space="preserve"> дорогого</w:t>
      </w:r>
      <w:proofErr w:type="gramEnd"/>
      <w:r w:rsidR="00883904" w:rsidRPr="00883904">
        <w:rPr>
          <w:rFonts w:ascii="Times New Roman" w:hAnsi="Times New Roman" w:cs="Times New Roman"/>
          <w:sz w:val="28"/>
          <w:szCs w:val="28"/>
        </w:rPr>
        <w:t xml:space="preserve"> бездымного пороха, проанализировав информацию из открытых таможенных </w:t>
      </w:r>
      <w:r w:rsidR="00883904" w:rsidRPr="00883904">
        <w:rPr>
          <w:rFonts w:ascii="Times New Roman" w:hAnsi="Times New Roman" w:cs="Times New Roman"/>
          <w:sz w:val="28"/>
          <w:szCs w:val="28"/>
        </w:rPr>
        <w:lastRenderedPageBreak/>
        <w:t>деклараций, касавшихся товаров, поступавших в Германию, Францию и Великобританию,</w:t>
      </w:r>
      <w:r w:rsidR="00883904" w:rsidRPr="00883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883904" w:rsidRPr="00883904">
        <w:rPr>
          <w:rFonts w:ascii="Times New Roman" w:hAnsi="Times New Roman" w:cs="Times New Roman"/>
          <w:sz w:val="28"/>
          <w:szCs w:val="28"/>
        </w:rPr>
        <w:t xml:space="preserve">рижды был номинирован на Нобелевскую премию, но так и не получил её. Около 40 научных работ учёного посвящены особенностям мореходства в арктических широтах.  Именно он разработал проект первого в мире арктического ледокола. Но известность свою он получил не за эти открытия. Кто этот ученый и чем он </w:t>
      </w:r>
      <w:r>
        <w:rPr>
          <w:rFonts w:ascii="Times New Roman" w:hAnsi="Times New Roman" w:cs="Times New Roman"/>
          <w:sz w:val="28"/>
          <w:szCs w:val="28"/>
        </w:rPr>
        <w:t>знаменит</w:t>
      </w:r>
      <w:r w:rsidR="00883904" w:rsidRPr="00883904">
        <w:rPr>
          <w:rFonts w:ascii="Times New Roman" w:hAnsi="Times New Roman" w:cs="Times New Roman"/>
          <w:sz w:val="28"/>
          <w:szCs w:val="28"/>
        </w:rPr>
        <w:t>?</w:t>
      </w:r>
    </w:p>
    <w:p w:rsidR="00883904" w:rsidRPr="00883904" w:rsidRDefault="00883904" w:rsidP="00E163E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83904" w:rsidRPr="00883904" w:rsidRDefault="00883904" w:rsidP="00E163EA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3904">
        <w:rPr>
          <w:rFonts w:ascii="Times New Roman" w:hAnsi="Times New Roman" w:cs="Times New Roman"/>
          <w:sz w:val="28"/>
          <w:szCs w:val="28"/>
        </w:rPr>
        <w:t>Наш соотечественник, один из крупнейших авиаконструкторов XX в.</w:t>
      </w:r>
      <w:r w:rsidR="007D450E">
        <w:rPr>
          <w:rFonts w:ascii="Times New Roman" w:hAnsi="Times New Roman" w:cs="Times New Roman"/>
          <w:sz w:val="28"/>
          <w:szCs w:val="28"/>
        </w:rPr>
        <w:t>,</w:t>
      </w:r>
      <w:r w:rsidRPr="00883904">
        <w:rPr>
          <w:rFonts w:ascii="Times New Roman" w:hAnsi="Times New Roman" w:cs="Times New Roman"/>
          <w:sz w:val="28"/>
          <w:szCs w:val="28"/>
        </w:rPr>
        <w:t xml:space="preserve"> стал </w:t>
      </w:r>
      <w:r w:rsidR="007D450E">
        <w:rPr>
          <w:rFonts w:ascii="Times New Roman" w:hAnsi="Times New Roman" w:cs="Times New Roman"/>
          <w:sz w:val="28"/>
          <w:szCs w:val="28"/>
        </w:rPr>
        <w:t>г</w:t>
      </w:r>
      <w:r w:rsidRPr="00883904">
        <w:rPr>
          <w:rFonts w:ascii="Times New Roman" w:hAnsi="Times New Roman" w:cs="Times New Roman"/>
          <w:sz w:val="28"/>
          <w:szCs w:val="28"/>
        </w:rPr>
        <w:t xml:space="preserve">лавным конструктором авиационного отдела Русско-Балтийского завода. </w:t>
      </w:r>
      <w:r w:rsidRPr="001C79AD">
        <w:rPr>
          <w:rFonts w:ascii="Times New Roman" w:hAnsi="Times New Roman" w:cs="Times New Roman"/>
          <w:sz w:val="28"/>
          <w:szCs w:val="28"/>
        </w:rPr>
        <w:t xml:space="preserve">Благодаря его изобретениям </w:t>
      </w:r>
      <w:r w:rsidR="001C79AD" w:rsidRPr="001C79AD">
        <w:rPr>
          <w:rFonts w:ascii="Times New Roman" w:hAnsi="Times New Roman" w:cs="Times New Roman"/>
          <w:sz w:val="28"/>
          <w:szCs w:val="28"/>
        </w:rPr>
        <w:t xml:space="preserve">в этой области </w:t>
      </w:r>
      <w:r w:rsidRPr="001C79AD">
        <w:rPr>
          <w:rFonts w:ascii="Times New Roman" w:hAnsi="Times New Roman" w:cs="Times New Roman"/>
          <w:sz w:val="28"/>
          <w:szCs w:val="28"/>
        </w:rPr>
        <w:t xml:space="preserve">Россия оказывается впереди планеты всей. </w:t>
      </w:r>
      <w:r w:rsidRPr="00883904">
        <w:rPr>
          <w:rFonts w:ascii="Times New Roman" w:hAnsi="Times New Roman" w:cs="Times New Roman"/>
          <w:sz w:val="28"/>
          <w:szCs w:val="28"/>
        </w:rPr>
        <w:t>Схожие по характеристикам самолеты появляются в Германии, Франции и Англии только к концу Первой мировой</w:t>
      </w:r>
      <w:r w:rsidR="007D450E">
        <w:rPr>
          <w:rFonts w:ascii="Times New Roman" w:hAnsi="Times New Roman" w:cs="Times New Roman"/>
          <w:sz w:val="28"/>
          <w:szCs w:val="28"/>
        </w:rPr>
        <w:t xml:space="preserve"> войны</w:t>
      </w:r>
      <w:r w:rsidRPr="00883904">
        <w:rPr>
          <w:rFonts w:ascii="Times New Roman" w:hAnsi="Times New Roman" w:cs="Times New Roman"/>
          <w:sz w:val="28"/>
          <w:szCs w:val="28"/>
        </w:rPr>
        <w:t xml:space="preserve">. </w:t>
      </w:r>
      <w:r w:rsidR="007D450E">
        <w:rPr>
          <w:rFonts w:ascii="Times New Roman" w:hAnsi="Times New Roman" w:cs="Times New Roman"/>
          <w:sz w:val="28"/>
          <w:szCs w:val="28"/>
        </w:rPr>
        <w:t>Назовите этого авиаконструктора.</w:t>
      </w:r>
      <w:r w:rsidRPr="00883904">
        <w:rPr>
          <w:rFonts w:ascii="Times New Roman" w:hAnsi="Times New Roman" w:cs="Times New Roman"/>
          <w:sz w:val="28"/>
          <w:szCs w:val="28"/>
        </w:rPr>
        <w:t xml:space="preserve"> Какие изобретения были сделаны им в начале </w:t>
      </w:r>
      <w:r w:rsidRPr="0088390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83904">
        <w:rPr>
          <w:rFonts w:ascii="Times New Roman" w:hAnsi="Times New Roman" w:cs="Times New Roman"/>
          <w:sz w:val="28"/>
          <w:szCs w:val="28"/>
        </w:rPr>
        <w:t xml:space="preserve"> века в России?</w:t>
      </w:r>
    </w:p>
    <w:p w:rsidR="00883904" w:rsidRPr="00883904" w:rsidRDefault="00883904" w:rsidP="00E163E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83904" w:rsidRPr="00883904" w:rsidRDefault="00883904" w:rsidP="00E163EA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3904">
        <w:rPr>
          <w:rFonts w:ascii="Times New Roman" w:hAnsi="Times New Roman" w:cs="Times New Roman"/>
          <w:sz w:val="28"/>
          <w:szCs w:val="28"/>
        </w:rPr>
        <w:t xml:space="preserve">Российский физиолог, создатель материалистического учения о высшей нервной деятельности, крупнейшей физиологической школы современности, новых подходов и методов физиологических исследований, академик АН СССР. Назовите </w:t>
      </w:r>
      <w:r w:rsidR="007D450E">
        <w:rPr>
          <w:rFonts w:ascii="Times New Roman" w:hAnsi="Times New Roman" w:cs="Times New Roman"/>
          <w:sz w:val="28"/>
          <w:szCs w:val="28"/>
        </w:rPr>
        <w:t>имя этого</w:t>
      </w:r>
      <w:r w:rsidRPr="00883904">
        <w:rPr>
          <w:rFonts w:ascii="Times New Roman" w:hAnsi="Times New Roman" w:cs="Times New Roman"/>
          <w:sz w:val="28"/>
          <w:szCs w:val="28"/>
        </w:rPr>
        <w:t xml:space="preserve"> ученого. За какие открытия он получил Нобелевскую премию в 1904 г?</w:t>
      </w:r>
    </w:p>
    <w:p w:rsidR="00883904" w:rsidRPr="00883904" w:rsidRDefault="00883904" w:rsidP="00E163E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83904" w:rsidRPr="00883904" w:rsidRDefault="00883904" w:rsidP="00E163EA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3904">
        <w:rPr>
          <w:rFonts w:ascii="Times New Roman" w:hAnsi="Times New Roman" w:cs="Times New Roman"/>
          <w:sz w:val="28"/>
          <w:szCs w:val="28"/>
        </w:rPr>
        <w:t>Однажды Лев Толстой сказал следующую фразу: «Карамзин писал для царя, Соловьев писал долго и нудно, а ……… писал для собственного удовольствия». Чье имя пропущено в цитате? Чем знаменит этот человек?</w:t>
      </w:r>
    </w:p>
    <w:p w:rsidR="00883904" w:rsidRPr="00883904" w:rsidRDefault="00883904" w:rsidP="00E163E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83904" w:rsidRPr="00883904" w:rsidRDefault="00883904" w:rsidP="00E163EA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3904">
        <w:rPr>
          <w:rFonts w:ascii="Times New Roman" w:hAnsi="Times New Roman" w:cs="Times New Roman"/>
          <w:sz w:val="28"/>
          <w:szCs w:val="28"/>
        </w:rPr>
        <w:t>В своей научно-фантастической повести «На Луне» этот ученый писал: «Медлить более было нельзя: жара стояла адская; по крайней мере, снаружи, в местах освещенных, каменная почва накаливалась до того, что пришлось подвязать под сапоги довольно толстые деревянные дощечки. Второпях мы роняли стеклянную и глиняную посуду, но она не разбивалась — так слаба была тяжесть». По признаниям многих, ученый в точности описал лунную атмосферу.</w:t>
      </w:r>
    </w:p>
    <w:p w:rsidR="00883904" w:rsidRPr="00883904" w:rsidRDefault="00883904" w:rsidP="00E163E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3904">
        <w:rPr>
          <w:rFonts w:ascii="Times New Roman" w:hAnsi="Times New Roman" w:cs="Times New Roman"/>
          <w:sz w:val="28"/>
          <w:szCs w:val="28"/>
        </w:rPr>
        <w:t xml:space="preserve">Кто этот ученый? Какие открытия </w:t>
      </w:r>
      <w:r w:rsidR="007D450E">
        <w:rPr>
          <w:rFonts w:ascii="Times New Roman" w:hAnsi="Times New Roman" w:cs="Times New Roman"/>
          <w:sz w:val="28"/>
          <w:szCs w:val="28"/>
        </w:rPr>
        <w:t>им были сделаны</w:t>
      </w:r>
      <w:r w:rsidRPr="00883904">
        <w:rPr>
          <w:rFonts w:ascii="Times New Roman" w:hAnsi="Times New Roman" w:cs="Times New Roman"/>
          <w:sz w:val="28"/>
          <w:szCs w:val="28"/>
        </w:rPr>
        <w:t>?</w:t>
      </w:r>
    </w:p>
    <w:p w:rsidR="00883904" w:rsidRPr="00883904" w:rsidRDefault="00883904" w:rsidP="00E163E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83904" w:rsidRPr="00883904" w:rsidRDefault="00883904" w:rsidP="00E163EA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3904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88390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83904">
        <w:rPr>
          <w:rFonts w:ascii="Times New Roman" w:hAnsi="Times New Roman" w:cs="Times New Roman"/>
          <w:sz w:val="28"/>
          <w:szCs w:val="28"/>
        </w:rPr>
        <w:t xml:space="preserve"> века Илья Ильич Мечников получил Нобелевскую премию. За какие открытия русский биолог удостоился такой высокой награды?</w:t>
      </w:r>
    </w:p>
    <w:p w:rsidR="00883904" w:rsidRPr="00883904" w:rsidRDefault="00883904" w:rsidP="00E163E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83904" w:rsidRPr="00883904" w:rsidRDefault="00883904" w:rsidP="00E163EA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3904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88390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83904">
        <w:rPr>
          <w:rFonts w:ascii="Times New Roman" w:hAnsi="Times New Roman" w:cs="Times New Roman"/>
          <w:sz w:val="28"/>
          <w:szCs w:val="28"/>
        </w:rPr>
        <w:t xml:space="preserve"> века в городах открывались Народные дома. Чем они отличались от сословно-профессиональных клубов?</w:t>
      </w:r>
    </w:p>
    <w:p w:rsidR="00883904" w:rsidRPr="00883904" w:rsidRDefault="00883904" w:rsidP="00E163E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904" w:rsidRPr="00883904" w:rsidRDefault="00883904" w:rsidP="00E163EA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3904">
        <w:rPr>
          <w:rFonts w:ascii="Times New Roman" w:hAnsi="Times New Roman" w:cs="Times New Roman"/>
          <w:sz w:val="28"/>
          <w:szCs w:val="28"/>
        </w:rPr>
        <w:t xml:space="preserve">Уже через несколько месяцев после киносеансов, которые устроили братья Люмьер в декабре 1895 года, фильмы начали снимать и в России. Первые </w:t>
      </w:r>
      <w:r w:rsidRPr="00883904">
        <w:rPr>
          <w:rFonts w:ascii="Times New Roman" w:hAnsi="Times New Roman" w:cs="Times New Roman"/>
          <w:sz w:val="28"/>
          <w:szCs w:val="28"/>
        </w:rPr>
        <w:lastRenderedPageBreak/>
        <w:t>дореволюционные ленты были документальными хрониками из жизни императорской семьи. Однако в начале XX века появились игровые фильмы. Как назывался первый игровой фильм в России? Каким событиям он был посвящен и какова его судьба?</w:t>
      </w:r>
    </w:p>
    <w:p w:rsidR="00883904" w:rsidRPr="00883904" w:rsidRDefault="00883904" w:rsidP="00E163E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83904" w:rsidRPr="00883904" w:rsidRDefault="00883904" w:rsidP="00E163EA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3904">
        <w:rPr>
          <w:rFonts w:ascii="Times New Roman" w:hAnsi="Times New Roman" w:cs="Times New Roman"/>
          <w:sz w:val="28"/>
          <w:szCs w:val="28"/>
        </w:rPr>
        <w:t xml:space="preserve">Современные кинопоказы сопровождаются анонсом будущих картин. На самом деле еще в начале </w:t>
      </w:r>
      <w:r w:rsidRPr="0088390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83904">
        <w:rPr>
          <w:rFonts w:ascii="Times New Roman" w:hAnsi="Times New Roman" w:cs="Times New Roman"/>
          <w:sz w:val="28"/>
          <w:szCs w:val="28"/>
        </w:rPr>
        <w:t xml:space="preserve"> века в России появилась традиция «крутить» киножурнал, анонсируя фильмы. </w:t>
      </w:r>
      <w:r w:rsidR="007D450E">
        <w:rPr>
          <w:rFonts w:ascii="Times New Roman" w:hAnsi="Times New Roman" w:cs="Times New Roman"/>
          <w:sz w:val="28"/>
          <w:szCs w:val="28"/>
        </w:rPr>
        <w:t>Из</w:t>
      </w:r>
      <w:r w:rsidRPr="00883904">
        <w:rPr>
          <w:rFonts w:ascii="Times New Roman" w:hAnsi="Times New Roman" w:cs="Times New Roman"/>
          <w:sz w:val="28"/>
          <w:szCs w:val="28"/>
        </w:rPr>
        <w:t xml:space="preserve"> Санкт-Петербурга эта традиция потихоньку перекочевала во все европейские и американские кинотеатры. Кто был родоначальником этой традиции?</w:t>
      </w:r>
    </w:p>
    <w:p w:rsidR="00883904" w:rsidRPr="00883904" w:rsidRDefault="00883904" w:rsidP="00E163E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904" w:rsidRPr="00883904" w:rsidRDefault="00883904" w:rsidP="00E163EA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3904">
        <w:rPr>
          <w:rFonts w:ascii="Times New Roman" w:hAnsi="Times New Roman" w:cs="Times New Roman"/>
          <w:sz w:val="28"/>
          <w:szCs w:val="28"/>
        </w:rPr>
        <w:t xml:space="preserve">В </w:t>
      </w:r>
      <w:r w:rsidRPr="0088390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83904">
        <w:rPr>
          <w:rFonts w:ascii="Times New Roman" w:hAnsi="Times New Roman" w:cs="Times New Roman"/>
          <w:sz w:val="28"/>
          <w:szCs w:val="28"/>
        </w:rPr>
        <w:t xml:space="preserve"> веке расширялись возможности для женщин в образовании. Какие области образования были доступны </w:t>
      </w:r>
      <w:r w:rsidRPr="001C79AD">
        <w:rPr>
          <w:rFonts w:ascii="Times New Roman" w:hAnsi="Times New Roman" w:cs="Times New Roman"/>
          <w:sz w:val="28"/>
          <w:szCs w:val="28"/>
        </w:rPr>
        <w:t xml:space="preserve">женщинам </w:t>
      </w:r>
      <w:r w:rsidR="007D450E" w:rsidRPr="001C79AD">
        <w:rPr>
          <w:rFonts w:ascii="Times New Roman" w:hAnsi="Times New Roman" w:cs="Times New Roman"/>
          <w:sz w:val="28"/>
          <w:szCs w:val="28"/>
        </w:rPr>
        <w:t>дворянского сословия</w:t>
      </w:r>
      <w:r w:rsidRPr="001C79AD">
        <w:rPr>
          <w:rFonts w:ascii="Times New Roman" w:hAnsi="Times New Roman" w:cs="Times New Roman"/>
          <w:sz w:val="28"/>
          <w:szCs w:val="28"/>
        </w:rPr>
        <w:t xml:space="preserve"> </w:t>
      </w:r>
      <w:r w:rsidRPr="00883904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88390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83904">
        <w:rPr>
          <w:rFonts w:ascii="Times New Roman" w:hAnsi="Times New Roman" w:cs="Times New Roman"/>
          <w:sz w:val="28"/>
          <w:szCs w:val="28"/>
        </w:rPr>
        <w:t xml:space="preserve"> века?</w:t>
      </w:r>
    </w:p>
    <w:p w:rsidR="00883904" w:rsidRPr="00883904" w:rsidRDefault="00883904" w:rsidP="00E163E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904" w:rsidRPr="00883904" w:rsidRDefault="00883904" w:rsidP="00E163EA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3904">
        <w:rPr>
          <w:rFonts w:ascii="Times New Roman" w:hAnsi="Times New Roman" w:cs="Times New Roman"/>
          <w:sz w:val="28"/>
          <w:szCs w:val="28"/>
        </w:rPr>
        <w:t xml:space="preserve">Крайне медленно менялась жизнь крестьян. Они продолжали жить в деревянных избах и носить простую одежду. Но постоянные контакты с городом внесли свой вклад в крестьянский быт. Какие изменения произошли в крестьянском быту на рубеже </w:t>
      </w:r>
      <w:r w:rsidRPr="0088390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83904">
        <w:rPr>
          <w:rFonts w:ascii="Times New Roman" w:hAnsi="Times New Roman" w:cs="Times New Roman"/>
          <w:sz w:val="28"/>
          <w:szCs w:val="28"/>
        </w:rPr>
        <w:t xml:space="preserve"> – </w:t>
      </w:r>
      <w:r w:rsidRPr="0088390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83904">
        <w:rPr>
          <w:rFonts w:ascii="Times New Roman" w:hAnsi="Times New Roman" w:cs="Times New Roman"/>
          <w:sz w:val="28"/>
          <w:szCs w:val="28"/>
        </w:rPr>
        <w:t xml:space="preserve"> веков?</w:t>
      </w:r>
    </w:p>
    <w:p w:rsidR="00883904" w:rsidRPr="00883904" w:rsidRDefault="00883904" w:rsidP="00E163E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556C" w:rsidRPr="00883904" w:rsidRDefault="0033556C" w:rsidP="00E163EA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33556C" w:rsidRPr="00883904" w:rsidSect="00E163EA">
      <w:pgSz w:w="11906" w:h="16838"/>
      <w:pgMar w:top="1418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45538"/>
    <w:multiLevelType w:val="hybridMultilevel"/>
    <w:tmpl w:val="8372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A9"/>
    <w:rsid w:val="001C79AD"/>
    <w:rsid w:val="0033556C"/>
    <w:rsid w:val="007D450E"/>
    <w:rsid w:val="00883904"/>
    <w:rsid w:val="00DB6AA9"/>
    <w:rsid w:val="00E1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031F"/>
  <w15:chartTrackingRefBased/>
  <w15:docId w15:val="{957C948C-9224-4A45-8812-2EDCF3A0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Белова</cp:lastModifiedBy>
  <cp:revision>4</cp:revision>
  <dcterms:created xsi:type="dcterms:W3CDTF">2022-10-31T17:19:00Z</dcterms:created>
  <dcterms:modified xsi:type="dcterms:W3CDTF">2022-11-01T06:04:00Z</dcterms:modified>
</cp:coreProperties>
</file>