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D9" w:rsidRPr="0065769F" w:rsidRDefault="006B57D9" w:rsidP="00301F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9F">
        <w:rPr>
          <w:rFonts w:ascii="Times New Roman" w:hAnsi="Times New Roman" w:cs="Times New Roman"/>
          <w:b/>
          <w:sz w:val="28"/>
          <w:szCs w:val="28"/>
        </w:rPr>
        <w:t xml:space="preserve">План мероприятий МОУ СОШ № 21 </w:t>
      </w:r>
      <w:r w:rsidR="00657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E2F">
        <w:rPr>
          <w:rFonts w:ascii="Times New Roman" w:hAnsi="Times New Roman" w:cs="Times New Roman"/>
          <w:b/>
          <w:sz w:val="28"/>
          <w:szCs w:val="28"/>
        </w:rPr>
        <w:t>на 20</w:t>
      </w:r>
      <w:r w:rsidR="00A2528B">
        <w:rPr>
          <w:rFonts w:ascii="Times New Roman" w:hAnsi="Times New Roman" w:cs="Times New Roman"/>
          <w:b/>
          <w:sz w:val="28"/>
          <w:szCs w:val="28"/>
        </w:rPr>
        <w:t>2</w:t>
      </w:r>
      <w:r w:rsidR="00BE4EA1">
        <w:rPr>
          <w:rFonts w:ascii="Times New Roman" w:hAnsi="Times New Roman" w:cs="Times New Roman"/>
          <w:b/>
          <w:sz w:val="28"/>
          <w:szCs w:val="28"/>
        </w:rPr>
        <w:t>2</w:t>
      </w:r>
      <w:r w:rsidRPr="0065769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326F0">
        <w:rPr>
          <w:rFonts w:ascii="Times New Roman" w:hAnsi="Times New Roman" w:cs="Times New Roman"/>
          <w:b/>
          <w:sz w:val="28"/>
          <w:szCs w:val="28"/>
        </w:rPr>
        <w:t>2</w:t>
      </w:r>
      <w:r w:rsidR="00BE4EA1">
        <w:rPr>
          <w:rFonts w:ascii="Times New Roman" w:hAnsi="Times New Roman" w:cs="Times New Roman"/>
          <w:b/>
          <w:sz w:val="28"/>
          <w:szCs w:val="28"/>
        </w:rPr>
        <w:t>3</w:t>
      </w:r>
      <w:r w:rsidRPr="00657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769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5769F">
        <w:rPr>
          <w:rFonts w:ascii="Times New Roman" w:hAnsi="Times New Roman" w:cs="Times New Roman"/>
          <w:b/>
          <w:sz w:val="28"/>
          <w:szCs w:val="28"/>
        </w:rPr>
        <w:t xml:space="preserve">. год </w:t>
      </w:r>
      <w:r w:rsidR="00301FB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65769F">
        <w:rPr>
          <w:rFonts w:ascii="Times New Roman" w:hAnsi="Times New Roman" w:cs="Times New Roman"/>
          <w:b/>
          <w:sz w:val="28"/>
          <w:szCs w:val="28"/>
        </w:rPr>
        <w:t>по профилактике самовольных уходов несовершеннолетних из семьи</w:t>
      </w:r>
      <w:r w:rsidR="00110BC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805"/>
        <w:gridCol w:w="850"/>
        <w:gridCol w:w="851"/>
        <w:gridCol w:w="2126"/>
      </w:tblGrid>
      <w:tr w:rsidR="006B57D9" w:rsidRPr="00F70E50" w:rsidTr="00D822F6">
        <w:tc>
          <w:tcPr>
            <w:tcW w:w="425" w:type="dxa"/>
          </w:tcPr>
          <w:p w:rsidR="006B57D9" w:rsidRPr="00F70E50" w:rsidRDefault="006B57D9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5" w:type="dxa"/>
          </w:tcPr>
          <w:p w:rsidR="006B57D9" w:rsidRPr="00F70E50" w:rsidRDefault="006B57D9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</w:tc>
        <w:tc>
          <w:tcPr>
            <w:tcW w:w="850" w:type="dxa"/>
          </w:tcPr>
          <w:p w:rsidR="006B57D9" w:rsidRPr="00F70E50" w:rsidRDefault="006B57D9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D822F6"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B57D9" w:rsidRPr="00F70E50" w:rsidRDefault="006B57D9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6B57D9" w:rsidRPr="00F70E50" w:rsidRDefault="006B57D9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838FF" w:rsidRPr="00F70E50" w:rsidTr="00D822F6">
        <w:tc>
          <w:tcPr>
            <w:tcW w:w="425" w:type="dxa"/>
          </w:tcPr>
          <w:p w:rsidR="008838FF" w:rsidRPr="00F70E50" w:rsidRDefault="008838F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8838FF" w:rsidRPr="00F70E50" w:rsidRDefault="008838F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предупреждению детского травматизма и гибели несовершеннолетних (план – график).</w:t>
            </w:r>
          </w:p>
        </w:tc>
        <w:tc>
          <w:tcPr>
            <w:tcW w:w="850" w:type="dxa"/>
          </w:tcPr>
          <w:p w:rsidR="008838FF" w:rsidRPr="00F70E50" w:rsidRDefault="008838F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8838FF" w:rsidRPr="00F70E50" w:rsidRDefault="00301FB1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11.08 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2126" w:type="dxa"/>
          </w:tcPr>
          <w:p w:rsidR="004B3794" w:rsidRPr="00F70E50" w:rsidRDefault="008838F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  <w:r w:rsidR="00301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C562F4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C562F4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6B57D9" w:rsidRPr="00F70E50" w:rsidTr="00D822F6">
        <w:tc>
          <w:tcPr>
            <w:tcW w:w="425" w:type="dxa"/>
          </w:tcPr>
          <w:p w:rsidR="006B57D9" w:rsidRPr="00F70E50" w:rsidRDefault="008838F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6B57D9" w:rsidRPr="00F70E50" w:rsidRDefault="006B57D9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 здравоохранение, социальной защиты, управления внутренних дел в части профилактики самовольных уходов несовершеннолетних из семьи.</w:t>
            </w:r>
            <w:r w:rsidR="003744A9" w:rsidRPr="00F70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B57D9" w:rsidRPr="00F70E50" w:rsidRDefault="006B57D9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6B57D9" w:rsidRPr="00F70E50" w:rsidRDefault="006B57D9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B57D9" w:rsidRPr="00F70E50" w:rsidRDefault="006B57D9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соц. педагог 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tabs>
                <w:tab w:val="left" w:pos="57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Регламентов межведомственного взаимодействия органов и учреждений, осуществляющих профилактику безнадзорности и правонарушений несовершеннолетних: «Регламент для осуществления системы профилактики безнадзорности и правонарушений несовершеннолетних при уходе несовершеннолетнего из дома».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соц. педагог, психологи,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1 – 11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Обеспечение 100 % учёта всех детей, проживающих на территории муниципалитета и имеющих право на получение общего образования.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(лиц их заменяющих) об ответственности за выполнение невыполнение ст. 55 Закона Тверской области от  14.07.2003 № 46 – ЗО «Об административных правонарушениях» (безнадзорное появление несовершеннолетних в общественных места).</w:t>
            </w:r>
            <w:proofErr w:type="gramEnd"/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="00D326F0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26F0"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26F0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. рук.1 – 11 </w:t>
            </w:r>
            <w:proofErr w:type="spellStart"/>
            <w:r w:rsidR="00D326F0"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326F0"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МО классных руководителей с включением вопроса профилактики самовольных уходов несовершеннолетних из семьи.  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Соловьёва М О.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системы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. часов, бесед по профилактике самовольных уходов несовершеннолетних из семьи.  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D326F0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Соловьёва М О.</w:t>
            </w: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рук. 1- 11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вопросам причин и профилактике самовольных уходов несовершеннолетних из семьи.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D326F0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B066EB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коллектив</w:t>
            </w:r>
            <w:r w:rsidR="00B066EB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 21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Планирование системы бесед, занятий с учащимися по психологической помощи. Проведение психологических тренингов (коррекционная работа): «Мой личностный рост», «Лидерские качества</w:t>
            </w:r>
            <w:r w:rsidR="004D7654" w:rsidRPr="00F70E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Психологи МОУ СОШ №  21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занятости </w:t>
            </w:r>
            <w:r w:rsidR="004D7654" w:rsidRPr="00F70E50">
              <w:rPr>
                <w:rFonts w:ascii="Times New Roman" w:hAnsi="Times New Roman" w:cs="Times New Roman"/>
                <w:sz w:val="24"/>
                <w:szCs w:val="24"/>
              </w:rPr>
              <w:t>и дополнительного образования учащихся</w:t>
            </w:r>
            <w:r w:rsidR="00D326F0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(кружки, секции, факультативы,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курсы, элективные курсы, школьных студий творчества).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. рук.1 – 11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несовершеннолетних для формирования широкого круга интересов, увлечений, занятий направленных </w:t>
            </w:r>
            <w:r w:rsidRPr="00F70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укрепление и сохранение психического и физического здоровья.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1 - 11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- предметники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Выявление и сопровождение учащихся, находящихся в кризисном положении, проведение консультаций несовершеннолетних и их родителей, оформление стендов о психологической и медицинской помощи, в том числе и телефонах доверия.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здорового и безопасного образа жизни детей и подростков, в том числе и профилактика самовольных уходов несовершеннолетних из семьи.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– организатор ОБЖ,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 w:rsid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</w:tr>
      <w:tr w:rsidR="00123B26" w:rsidRPr="00F70E50" w:rsidTr="00D822F6">
        <w:tc>
          <w:tcPr>
            <w:tcW w:w="425" w:type="dxa"/>
          </w:tcPr>
          <w:p w:rsidR="00123B26" w:rsidRPr="00F70E50" w:rsidRDefault="00B15255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123B26" w:rsidRPr="00F70E50" w:rsidRDefault="00123B26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10BC1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асы «Что такое Устав школы?», «Моя профессия – ученик» (беседы о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распорядке, правилах поведения в школе)</w:t>
            </w:r>
          </w:p>
        </w:tc>
        <w:tc>
          <w:tcPr>
            <w:tcW w:w="850" w:type="dxa"/>
          </w:tcPr>
          <w:p w:rsidR="00123B26" w:rsidRPr="00F70E50" w:rsidRDefault="00D326F0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123B26" w:rsidRPr="00F70E50" w:rsidRDefault="00D326F0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Сент., янв.</w:t>
            </w:r>
          </w:p>
        </w:tc>
        <w:tc>
          <w:tcPr>
            <w:tcW w:w="2126" w:type="dxa"/>
          </w:tcPr>
          <w:p w:rsidR="00123B26" w:rsidRPr="00F70E50" w:rsidRDefault="00D326F0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. рук.1 – 11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занятий для детей по основам информационной безопасности детей («основы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4D7654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C56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часы с включением правовых вопросов, вопросов</w:t>
            </w:r>
            <w:r w:rsidRPr="00F70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обеспечение безопасности несовершеннолетних, обучение правилам поведения в экстремальных ситуациях.  </w:t>
            </w:r>
            <w:r w:rsidR="00745B90" w:rsidRPr="00F70E50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подготовки детей к действиям в условиях различного рода экстремальных и опасных ситуаций в местах массового скопления людей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раз в пол</w:t>
            </w:r>
            <w:r w:rsidR="00C562F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C56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– Соловьёва М. О.,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асы по ПДД, мерах личной безопасности и правилах поведения в общественных местах  во время осенних (зимних, весенних, летних) каникул.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. рук. 1- 11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Включение в школьную газету, выпуски телевидения разделов «БДД», «Меры личной безопасности», «Правила поведения в общественных местах».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ССК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2126" w:type="dxa"/>
          </w:tcPr>
          <w:p w:rsidR="00E51D97" w:rsidRPr="00F70E50" w:rsidRDefault="0065769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Ю. П., </w:t>
            </w:r>
            <w:proofErr w:type="spellStart"/>
            <w:r w:rsidR="00D326F0" w:rsidRPr="00F70E50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="00D326F0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Совет Профилактики (работа с трудными учащимися).</w:t>
            </w:r>
          </w:p>
        </w:tc>
        <w:tc>
          <w:tcPr>
            <w:tcW w:w="850" w:type="dxa"/>
          </w:tcPr>
          <w:p w:rsidR="00E51D97" w:rsidRPr="00F70E50" w:rsidRDefault="00F70E50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D97" w:rsidRPr="00F70E5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gramEnd"/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раз в мес</w:t>
            </w:r>
            <w:r w:rsidR="004D7654"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асы по профилактике  самовольных уходов несовершеннолетних из семьи (по плану ВР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рук).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Соловьёва М. О..Кл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  <w:r w:rsidR="00B066EB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1 - 11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Обеспечение ежедневного контроля присутствия учащихся на занятиях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Ведение еженедельного табеля посещаемости учащихся занятий в единой папке.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уководители, администрация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 школы.</w:t>
            </w:r>
            <w:r w:rsidR="004B3794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Термометрия.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Дежурные, администрация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Наличие и выполнение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По списку.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Строгое соблюдение функционального режима школы.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5769F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учащимися, находящимися в социально опасном положении. 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C562F4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E51D97" w:rsidRPr="00F70E50">
              <w:rPr>
                <w:rFonts w:ascii="Times New Roman" w:hAnsi="Times New Roman" w:cs="Times New Roman"/>
                <w:sz w:val="24"/>
                <w:szCs w:val="24"/>
              </w:rPr>
              <w:t>., администрация, психологи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психологического состояния подростков, межличностных взаимоотношений, разрешение конфликтных ситуаций с учащимися и родителями.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 изучения самооценки, мотивации обучения, выявления профессиональных интересов, состояния агрессии.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Группа по план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Формирование личной рефлексии (коррекция мнения о себе, о своём здоровье).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асы по оптимизации межличностных отношений в классных коллективах (по плану ВР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рук).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ук. МОУ СОШ № 21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Тренинги личностного роста, диагностическая работа с подростками на выявление уровня тревожности, агрессивности; диагностика межличностных отношений в классных коллективах узкими специалистами социально-психологической службы школы.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 МОУ СОШ № 21.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педагогов,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руководителей по психофизическим особенностям подросткового возраста.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Психологи,  зам. директора по ВР.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психолога о работе с учащимися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профилактика асоциального поведения подростков.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Психологи, зам. директора по ВР.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выявлению психологического состояния учащихся, в том числе и с 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65769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 М</w:t>
            </w:r>
            <w:r w:rsidR="00E51D97" w:rsidRPr="00F70E50">
              <w:rPr>
                <w:rFonts w:ascii="Times New Roman" w:hAnsi="Times New Roman" w:cs="Times New Roman"/>
                <w:sz w:val="24"/>
                <w:szCs w:val="24"/>
              </w:rPr>
              <w:t>ОУ СОШ № 21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Трудоустройс</w:t>
            </w:r>
            <w:r w:rsidR="0065769F" w:rsidRPr="00F70E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во подростков через Бюро Занятости.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По пл.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C562F4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0E50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 21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Отслеживание летней занятости учащихся.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r w:rsidR="00C56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6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562F4">
              <w:rPr>
                <w:rFonts w:ascii="Times New Roman" w:hAnsi="Times New Roman" w:cs="Times New Roman"/>
                <w:sz w:val="24"/>
                <w:szCs w:val="24"/>
              </w:rPr>
              <w:t xml:space="preserve">. рук. 1 – 11 </w:t>
            </w:r>
            <w:proofErr w:type="spellStart"/>
            <w:r w:rsidR="00C56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56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акций по пропаганде здорового образа жизни, вовлечение детей «группы риска» в массовые мероприятия.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Соловьёва М. О.,</w:t>
            </w:r>
            <w:r w:rsidR="00C17E2F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69F" w:rsidRPr="00F70E50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="0065769F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. рук, учителя – </w:t>
            </w:r>
            <w:r w:rsidRPr="00F70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Работа по Плану профилактических мероприятий антивандальной направленности среда учащихся и родителей.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Соловьёва М.О.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8838F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Ежедневный внешний визуальный осмотр учащихся.</w:t>
            </w:r>
            <w:r w:rsidR="004B3794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Термометрия.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рук, учителя – предметники.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школьном сайте.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C562F4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Последнего звонка, выпускного вечера</w:t>
            </w:r>
            <w:r w:rsidR="0065769F"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 w:rsidR="00B066EB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9, 11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Использование книги «Информационная безопасность детей» (издательство РВС).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- предметники</w:t>
            </w:r>
          </w:p>
        </w:tc>
      </w:tr>
      <w:tr w:rsidR="00E51D97" w:rsidRPr="00F70E50" w:rsidTr="00D822F6">
        <w:tc>
          <w:tcPr>
            <w:tcW w:w="42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– приглашение в школу с беседами – лекциями.</w:t>
            </w:r>
          </w:p>
        </w:tc>
        <w:tc>
          <w:tcPr>
            <w:tcW w:w="850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51D97" w:rsidRPr="00F70E50" w:rsidRDefault="00E51D97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4D7654" w:rsidRPr="00F70E50" w:rsidTr="00D822F6">
        <w:tc>
          <w:tcPr>
            <w:tcW w:w="425" w:type="dxa"/>
          </w:tcPr>
          <w:p w:rsidR="004D7654" w:rsidRPr="00F70E50" w:rsidRDefault="004D7654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4D7654" w:rsidRPr="00F70E50" w:rsidRDefault="004D7654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употребления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, наркотических и одурманивающих веществ, табака.</w:t>
            </w:r>
            <w:r w:rsidRPr="00F70E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850" w:type="dxa"/>
          </w:tcPr>
          <w:p w:rsidR="004D7654" w:rsidRPr="00F70E50" w:rsidRDefault="004D7654" w:rsidP="00301F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 w:rsidR="00F7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851" w:type="dxa"/>
          </w:tcPr>
          <w:p w:rsidR="004D7654" w:rsidRPr="00F70E50" w:rsidRDefault="004D7654" w:rsidP="00301F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4D7654" w:rsidRPr="00F70E50" w:rsidRDefault="004D7654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254502" w:rsidRPr="00F70E50" w:rsidTr="00D822F6">
        <w:tc>
          <w:tcPr>
            <w:tcW w:w="425" w:type="dxa"/>
          </w:tcPr>
          <w:p w:rsidR="00254502" w:rsidRPr="00F70E50" w:rsidRDefault="00254502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254502" w:rsidRPr="00F70E50" w:rsidRDefault="00254502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850" w:type="dxa"/>
          </w:tcPr>
          <w:p w:rsidR="00254502" w:rsidRPr="00F70E50" w:rsidRDefault="00254502" w:rsidP="00301F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 w:rsidR="00F7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851" w:type="dxa"/>
          </w:tcPr>
          <w:p w:rsidR="00254502" w:rsidRPr="00F70E50" w:rsidRDefault="00254502" w:rsidP="00301F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254502" w:rsidRPr="00F70E50" w:rsidRDefault="00254502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Соц. педагог, психолог</w:t>
            </w:r>
          </w:p>
        </w:tc>
      </w:tr>
      <w:tr w:rsidR="006E7B2C" w:rsidRPr="00F70E50" w:rsidTr="00D822F6">
        <w:tc>
          <w:tcPr>
            <w:tcW w:w="425" w:type="dxa"/>
          </w:tcPr>
          <w:p w:rsidR="006E7B2C" w:rsidRPr="00F70E50" w:rsidRDefault="008838F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5" w:type="dxa"/>
          </w:tcPr>
          <w:p w:rsidR="006E7B2C" w:rsidRPr="00F70E50" w:rsidRDefault="006E7B2C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850" w:type="dxa"/>
          </w:tcPr>
          <w:p w:rsidR="006E7B2C" w:rsidRPr="00F70E50" w:rsidRDefault="00B15255" w:rsidP="00301F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жел</w:t>
            </w:r>
            <w:proofErr w:type="spellEnd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E7B2C" w:rsidRPr="00F70E50" w:rsidRDefault="00B15255" w:rsidP="00301F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E7B2C" w:rsidRPr="00F70E50" w:rsidRDefault="00B15255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Уч-ля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C56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E35E84" w:rsidRPr="00F70E50" w:rsidTr="00D822F6">
        <w:tc>
          <w:tcPr>
            <w:tcW w:w="425" w:type="dxa"/>
          </w:tcPr>
          <w:p w:rsidR="00E35E84" w:rsidRPr="00F70E50" w:rsidRDefault="008838FF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5" w:type="dxa"/>
          </w:tcPr>
          <w:p w:rsidR="00E35E84" w:rsidRPr="00F70E50" w:rsidRDefault="00E35E84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профессиональному отбору граждан, подлежащих первоначальной  постановке на воинский учёт</w:t>
            </w:r>
            <w:r w:rsidR="00D326F0"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5E84" w:rsidRPr="00F70E50" w:rsidRDefault="00E35E84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35E84" w:rsidRPr="00F70E50" w:rsidRDefault="00E35E84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35E84" w:rsidRPr="00F70E50" w:rsidRDefault="00E35E84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Д. Е.,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. рук. 10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4AA" w:rsidRPr="00F70E50" w:rsidTr="00D822F6">
        <w:tc>
          <w:tcPr>
            <w:tcW w:w="425" w:type="dxa"/>
          </w:tcPr>
          <w:p w:rsidR="000714AA" w:rsidRPr="00F70E50" w:rsidRDefault="000714AA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0714AA" w:rsidRPr="00F70E50" w:rsidRDefault="000714AA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Военные сборы с юношами 10х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по программе «Основы военной службы» в рамках предмета ОБЖ.</w:t>
            </w:r>
          </w:p>
        </w:tc>
        <w:tc>
          <w:tcPr>
            <w:tcW w:w="850" w:type="dxa"/>
          </w:tcPr>
          <w:p w:rsidR="000714AA" w:rsidRPr="00F70E50" w:rsidRDefault="000714AA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714AA" w:rsidRPr="00F70E50" w:rsidRDefault="000714AA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27.05 по 31.05</w:t>
            </w:r>
          </w:p>
        </w:tc>
        <w:tc>
          <w:tcPr>
            <w:tcW w:w="2126" w:type="dxa"/>
          </w:tcPr>
          <w:p w:rsidR="000714AA" w:rsidRPr="00F70E50" w:rsidRDefault="000714AA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Д. Е.,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рук. 10 кл.</w:t>
            </w:r>
          </w:p>
        </w:tc>
      </w:tr>
      <w:tr w:rsidR="007B03D0" w:rsidRPr="00F70E50" w:rsidTr="00D822F6">
        <w:tc>
          <w:tcPr>
            <w:tcW w:w="425" w:type="dxa"/>
          </w:tcPr>
          <w:p w:rsidR="007B03D0" w:rsidRPr="00F70E50" w:rsidRDefault="00950EE6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7B03D0" w:rsidRPr="00F70E50" w:rsidRDefault="00950EE6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r w:rsidR="007B03D0" w:rsidRPr="00F70E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03D0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работы Владимирского прихода</w:t>
            </w:r>
          </w:p>
        </w:tc>
        <w:tc>
          <w:tcPr>
            <w:tcW w:w="850" w:type="dxa"/>
          </w:tcPr>
          <w:p w:rsidR="007B03D0" w:rsidRPr="00F70E50" w:rsidRDefault="00950EE6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7B03D0" w:rsidRPr="00F70E50" w:rsidRDefault="00950EE6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7B03D0" w:rsidRPr="00F70E50" w:rsidRDefault="00950EE6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BD13C3" w:rsidRPr="00F70E50" w:rsidTr="00D822F6">
        <w:tc>
          <w:tcPr>
            <w:tcW w:w="425" w:type="dxa"/>
          </w:tcPr>
          <w:p w:rsidR="00BD13C3" w:rsidRPr="00F70E50" w:rsidRDefault="00950EE6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38FF" w:rsidRPr="00F7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BD13C3" w:rsidRPr="00F70E50" w:rsidRDefault="00950EE6" w:rsidP="00301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D13C3" w:rsidRPr="00F70E50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D13C3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Общероссийской общественно-государственной детско-юношеской организации «Российское движение школьников» и Всероссийского военно-патриотического движения «</w:t>
            </w:r>
            <w:proofErr w:type="spellStart"/>
            <w:r w:rsidR="00BD13C3" w:rsidRPr="00F70E50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BD13C3" w:rsidRPr="00F70E5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BD13C3" w:rsidRPr="00F70E50" w:rsidRDefault="00950EE6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жел</w:t>
            </w:r>
            <w:proofErr w:type="spellEnd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D13C3" w:rsidRPr="00F70E50" w:rsidRDefault="00950EE6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BD13C3" w:rsidRPr="00F70E50" w:rsidRDefault="00950EE6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F7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6EB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 w:rsidR="00B066EB" w:rsidRPr="00F70E50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="00B066EB" w:rsidRPr="00F70E50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6A46F8" w:rsidRPr="00F70E50" w:rsidTr="00D822F6">
        <w:tc>
          <w:tcPr>
            <w:tcW w:w="425" w:type="dxa"/>
          </w:tcPr>
          <w:p w:rsidR="006A46F8" w:rsidRPr="00D73EEE" w:rsidRDefault="00D73EEE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5" w:type="dxa"/>
          </w:tcPr>
          <w:p w:rsidR="006A46F8" w:rsidRPr="00D73EEE" w:rsidRDefault="006A46F8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E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индивидуальной профилактической работы несовершеннолетними, не посещающими или систематически пропускающими по неуважительным причинам занятия (контроль, проведение бесед с несовершеннолетними и законными представителями по разъяснению </w:t>
            </w:r>
            <w:proofErr w:type="gramStart"/>
            <w:r w:rsidRPr="00D73E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73EEE">
              <w:rPr>
                <w:rFonts w:ascii="Times New Roman" w:hAnsi="Times New Roman" w:cs="Times New Roman"/>
                <w:sz w:val="24"/>
                <w:szCs w:val="24"/>
              </w:rPr>
              <w:t xml:space="preserve">. 5 ст. 66 ФЗ от 29.12.12 № 273 – ФЗ «Об образовании в РФ» об обязательности получения начального общего образования, основного общего и среднего общего </w:t>
            </w:r>
            <w:r w:rsidRPr="00D73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образования).</w:t>
            </w:r>
          </w:p>
        </w:tc>
        <w:tc>
          <w:tcPr>
            <w:tcW w:w="850" w:type="dxa"/>
          </w:tcPr>
          <w:p w:rsidR="006A46F8" w:rsidRPr="00D73EEE" w:rsidRDefault="00D73EEE" w:rsidP="00301FB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1 - 11</w:t>
            </w:r>
          </w:p>
        </w:tc>
        <w:tc>
          <w:tcPr>
            <w:tcW w:w="851" w:type="dxa"/>
          </w:tcPr>
          <w:p w:rsidR="006A46F8" w:rsidRPr="00D73EEE" w:rsidRDefault="00D73EEE" w:rsidP="00301FB1">
            <w:pPr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F70E50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A46F8" w:rsidRPr="00D73EEE" w:rsidRDefault="00D73EEE" w:rsidP="00301FB1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Соловьёва М. О, </w:t>
            </w:r>
            <w:proofErr w:type="spellStart"/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 педагог,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D73EEE" w:rsidRPr="00D73EEE" w:rsidTr="00D822F6">
        <w:tc>
          <w:tcPr>
            <w:tcW w:w="425" w:type="dxa"/>
          </w:tcPr>
          <w:p w:rsidR="00D73EEE" w:rsidRPr="00D73EEE" w:rsidRDefault="00D73EEE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805" w:type="dxa"/>
          </w:tcPr>
          <w:p w:rsidR="00D73EEE" w:rsidRPr="00D73EEE" w:rsidRDefault="00D73EEE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E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рамках Проекта «</w:t>
            </w:r>
            <w:proofErr w:type="spellStart"/>
            <w:r w:rsidRPr="00D73EEE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D73EEE">
              <w:rPr>
                <w:rFonts w:ascii="Times New Roman" w:hAnsi="Times New Roman" w:cs="Times New Roman"/>
                <w:sz w:val="24"/>
                <w:szCs w:val="24"/>
              </w:rPr>
              <w:t xml:space="preserve"> в школе», </w:t>
            </w:r>
          </w:p>
        </w:tc>
        <w:tc>
          <w:tcPr>
            <w:tcW w:w="850" w:type="dxa"/>
          </w:tcPr>
          <w:p w:rsidR="00D73EEE" w:rsidRPr="00D73EEE" w:rsidRDefault="00D73EEE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E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D73EEE" w:rsidRPr="00D73EEE" w:rsidRDefault="00D73EEE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73EE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73EE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D73EEE" w:rsidRPr="00D73EEE" w:rsidRDefault="00D73EEE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E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 </w:t>
            </w:r>
            <w:proofErr w:type="spellStart"/>
            <w:r w:rsidRPr="00D73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3EE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D73EEE" w:rsidRPr="00D73EEE" w:rsidTr="00D822F6">
        <w:tc>
          <w:tcPr>
            <w:tcW w:w="425" w:type="dxa"/>
          </w:tcPr>
          <w:p w:rsidR="00D73EEE" w:rsidRPr="00D73EEE" w:rsidRDefault="00D73EEE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5" w:type="dxa"/>
          </w:tcPr>
          <w:p w:rsidR="00D73EEE" w:rsidRPr="00D73EEE" w:rsidRDefault="00D73EEE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D73EE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73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73EEE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профориентационные</w:t>
            </w:r>
            <w:proofErr w:type="spellEnd"/>
            <w:r w:rsidRPr="00D73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занятия.</w:t>
            </w:r>
          </w:p>
        </w:tc>
        <w:tc>
          <w:tcPr>
            <w:tcW w:w="850" w:type="dxa"/>
          </w:tcPr>
          <w:p w:rsidR="00D73EEE" w:rsidRPr="00D73EEE" w:rsidRDefault="00D73EEE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EE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D73EEE" w:rsidRPr="00D73EEE" w:rsidRDefault="00D73EEE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73EE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73EEE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D73EEE" w:rsidRPr="00D73EEE" w:rsidRDefault="00D73EEE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E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D73E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3EEE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  <w:tr w:rsidR="00D73EEE" w:rsidRPr="00D73EEE" w:rsidTr="00D822F6">
        <w:tc>
          <w:tcPr>
            <w:tcW w:w="425" w:type="dxa"/>
          </w:tcPr>
          <w:p w:rsidR="00D73EEE" w:rsidRPr="00D73EEE" w:rsidRDefault="00D73EEE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E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5" w:type="dxa"/>
          </w:tcPr>
          <w:p w:rsidR="00D73EEE" w:rsidRPr="00D73EEE" w:rsidRDefault="00D73EEE" w:rsidP="00301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EEE">
              <w:rPr>
                <w:rFonts w:ascii="Times New Roman" w:hAnsi="Times New Roman" w:cs="Times New Roman"/>
                <w:sz w:val="24"/>
                <w:szCs w:val="24"/>
              </w:rPr>
              <w:t xml:space="preserve">Цикл внеурочных занятий «Разговор о </w:t>
            </w:r>
            <w:proofErr w:type="gramStart"/>
            <w:r w:rsidRPr="00D73EE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73E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D73EEE" w:rsidRPr="00D73EEE" w:rsidRDefault="00D73EEE" w:rsidP="00301FB1">
            <w:pPr>
              <w:spacing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73EEE">
              <w:rPr>
                <w:rFonts w:ascii="Times New Roman" w:eastAsia="№Е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D73EEE" w:rsidRPr="00D73EEE" w:rsidRDefault="00D73EEE" w:rsidP="00301FB1">
            <w:pPr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EEE">
              <w:rPr>
                <w:rFonts w:ascii="Times New Roman" w:hAnsi="Times New Roman" w:cs="Times New Roman"/>
                <w:sz w:val="24"/>
                <w:szCs w:val="24"/>
              </w:rPr>
              <w:t>Гграф</w:t>
            </w:r>
            <w:proofErr w:type="spellEnd"/>
            <w:r w:rsidRPr="00D73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73EEE" w:rsidRPr="00D73EEE" w:rsidRDefault="00D73EEE" w:rsidP="00301FB1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73E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D73EEE">
              <w:rPr>
                <w:rFonts w:ascii="Times New Roman" w:eastAsia="Batang" w:hAnsi="Times New Roman" w:cs="Times New Roman"/>
                <w:sz w:val="24"/>
                <w:szCs w:val="24"/>
              </w:rPr>
              <w:t>кл</w:t>
            </w:r>
            <w:proofErr w:type="spellEnd"/>
            <w:r w:rsidRPr="00D73E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рук. 1 – 11 </w:t>
            </w:r>
          </w:p>
        </w:tc>
      </w:tr>
    </w:tbl>
    <w:p w:rsidR="00837099" w:rsidRPr="00D73EEE" w:rsidRDefault="00837099" w:rsidP="00301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37099" w:rsidRPr="00D73EEE" w:rsidSect="002147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2B" w:rsidRDefault="00A71B2B" w:rsidP="004D7654">
      <w:pPr>
        <w:spacing w:after="0" w:line="240" w:lineRule="auto"/>
      </w:pPr>
      <w:r>
        <w:separator/>
      </w:r>
    </w:p>
  </w:endnote>
  <w:endnote w:type="continuationSeparator" w:id="0">
    <w:p w:rsidR="00A71B2B" w:rsidRDefault="00A71B2B" w:rsidP="004D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34374"/>
      <w:docPartObj>
        <w:docPartGallery w:val="Page Numbers (Bottom of Page)"/>
        <w:docPartUnique/>
      </w:docPartObj>
    </w:sdtPr>
    <w:sdtContent>
      <w:p w:rsidR="004D7654" w:rsidRDefault="004C1006">
        <w:pPr>
          <w:pStyle w:val="a5"/>
          <w:jc w:val="right"/>
        </w:pPr>
        <w:fldSimple w:instr=" PAGE   \* MERGEFORMAT ">
          <w:r w:rsidR="00301FB1">
            <w:rPr>
              <w:noProof/>
            </w:rPr>
            <w:t>4</w:t>
          </w:r>
        </w:fldSimple>
      </w:p>
    </w:sdtContent>
  </w:sdt>
  <w:p w:rsidR="004D7654" w:rsidRDefault="004D76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2B" w:rsidRDefault="00A71B2B" w:rsidP="004D7654">
      <w:pPr>
        <w:spacing w:after="0" w:line="240" w:lineRule="auto"/>
      </w:pPr>
      <w:r>
        <w:separator/>
      </w:r>
    </w:p>
  </w:footnote>
  <w:footnote w:type="continuationSeparator" w:id="0">
    <w:p w:rsidR="00A71B2B" w:rsidRDefault="00A71B2B" w:rsidP="004D7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099"/>
    <w:rsid w:val="000627F2"/>
    <w:rsid w:val="000714AA"/>
    <w:rsid w:val="00084CBE"/>
    <w:rsid w:val="000A1B37"/>
    <w:rsid w:val="000C45C4"/>
    <w:rsid w:val="000F1686"/>
    <w:rsid w:val="001005FB"/>
    <w:rsid w:val="00104743"/>
    <w:rsid w:val="00110BC1"/>
    <w:rsid w:val="00123B26"/>
    <w:rsid w:val="0017267A"/>
    <w:rsid w:val="001D58A2"/>
    <w:rsid w:val="001D7225"/>
    <w:rsid w:val="001E298F"/>
    <w:rsid w:val="00214790"/>
    <w:rsid w:val="00234DC3"/>
    <w:rsid w:val="00254502"/>
    <w:rsid w:val="00292CEA"/>
    <w:rsid w:val="00296805"/>
    <w:rsid w:val="002A060F"/>
    <w:rsid w:val="002C73F3"/>
    <w:rsid w:val="002F0B63"/>
    <w:rsid w:val="002F15D2"/>
    <w:rsid w:val="00300A60"/>
    <w:rsid w:val="00301FB1"/>
    <w:rsid w:val="00303D54"/>
    <w:rsid w:val="00304882"/>
    <w:rsid w:val="00336EB5"/>
    <w:rsid w:val="00364B6D"/>
    <w:rsid w:val="003744A9"/>
    <w:rsid w:val="003B262E"/>
    <w:rsid w:val="003E6D9A"/>
    <w:rsid w:val="00446928"/>
    <w:rsid w:val="0046278F"/>
    <w:rsid w:val="004B2D53"/>
    <w:rsid w:val="004B3794"/>
    <w:rsid w:val="004C1006"/>
    <w:rsid w:val="004C2D71"/>
    <w:rsid w:val="004C3FCD"/>
    <w:rsid w:val="004D7654"/>
    <w:rsid w:val="005101DE"/>
    <w:rsid w:val="00517BD7"/>
    <w:rsid w:val="00546953"/>
    <w:rsid w:val="00566069"/>
    <w:rsid w:val="005B4446"/>
    <w:rsid w:val="00610041"/>
    <w:rsid w:val="00652346"/>
    <w:rsid w:val="0065769F"/>
    <w:rsid w:val="006A46F8"/>
    <w:rsid w:val="006B57D9"/>
    <w:rsid w:val="006C28DD"/>
    <w:rsid w:val="006E7B2C"/>
    <w:rsid w:val="00724C55"/>
    <w:rsid w:val="00745B90"/>
    <w:rsid w:val="0076532E"/>
    <w:rsid w:val="007A75FA"/>
    <w:rsid w:val="007B03D0"/>
    <w:rsid w:val="007C5D51"/>
    <w:rsid w:val="00806F22"/>
    <w:rsid w:val="00815B9D"/>
    <w:rsid w:val="00837099"/>
    <w:rsid w:val="008838FF"/>
    <w:rsid w:val="008F4DE2"/>
    <w:rsid w:val="009211FA"/>
    <w:rsid w:val="009505E1"/>
    <w:rsid w:val="00950EE6"/>
    <w:rsid w:val="00964A82"/>
    <w:rsid w:val="00970E21"/>
    <w:rsid w:val="00997ACA"/>
    <w:rsid w:val="00A24366"/>
    <w:rsid w:val="00A2528B"/>
    <w:rsid w:val="00A40F3A"/>
    <w:rsid w:val="00A439D0"/>
    <w:rsid w:val="00A71B2B"/>
    <w:rsid w:val="00A92B95"/>
    <w:rsid w:val="00AE6233"/>
    <w:rsid w:val="00B066EB"/>
    <w:rsid w:val="00B15255"/>
    <w:rsid w:val="00B31D09"/>
    <w:rsid w:val="00B51A09"/>
    <w:rsid w:val="00BA1B7A"/>
    <w:rsid w:val="00BD13C3"/>
    <w:rsid w:val="00BE4EA1"/>
    <w:rsid w:val="00C06644"/>
    <w:rsid w:val="00C17E2F"/>
    <w:rsid w:val="00C335D0"/>
    <w:rsid w:val="00C562F4"/>
    <w:rsid w:val="00C70834"/>
    <w:rsid w:val="00CC269E"/>
    <w:rsid w:val="00CD3197"/>
    <w:rsid w:val="00D076BB"/>
    <w:rsid w:val="00D11EC5"/>
    <w:rsid w:val="00D326F0"/>
    <w:rsid w:val="00D527FF"/>
    <w:rsid w:val="00D575CE"/>
    <w:rsid w:val="00D577D8"/>
    <w:rsid w:val="00D73EEE"/>
    <w:rsid w:val="00D77607"/>
    <w:rsid w:val="00D822F6"/>
    <w:rsid w:val="00D82812"/>
    <w:rsid w:val="00DB30FF"/>
    <w:rsid w:val="00DB533C"/>
    <w:rsid w:val="00DC544F"/>
    <w:rsid w:val="00DD622F"/>
    <w:rsid w:val="00DE14F2"/>
    <w:rsid w:val="00DF050B"/>
    <w:rsid w:val="00E17E84"/>
    <w:rsid w:val="00E33159"/>
    <w:rsid w:val="00E35E84"/>
    <w:rsid w:val="00E452DD"/>
    <w:rsid w:val="00E51D97"/>
    <w:rsid w:val="00E64700"/>
    <w:rsid w:val="00EB23D3"/>
    <w:rsid w:val="00ED102B"/>
    <w:rsid w:val="00ED7C74"/>
    <w:rsid w:val="00EF3016"/>
    <w:rsid w:val="00F00E4B"/>
    <w:rsid w:val="00F31C1D"/>
    <w:rsid w:val="00F3634D"/>
    <w:rsid w:val="00F5565A"/>
    <w:rsid w:val="00F62D39"/>
    <w:rsid w:val="00F70E50"/>
    <w:rsid w:val="00F71A0F"/>
    <w:rsid w:val="00F77657"/>
    <w:rsid w:val="00F87009"/>
    <w:rsid w:val="00FB4396"/>
    <w:rsid w:val="00FF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7654"/>
  </w:style>
  <w:style w:type="paragraph" w:styleId="a5">
    <w:name w:val="footer"/>
    <w:basedOn w:val="a"/>
    <w:link w:val="a6"/>
    <w:uiPriority w:val="99"/>
    <w:unhideWhenUsed/>
    <w:rsid w:val="004D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54</cp:revision>
  <cp:lastPrinted>2022-09-20T14:00:00Z</cp:lastPrinted>
  <dcterms:created xsi:type="dcterms:W3CDTF">2017-08-30T14:36:00Z</dcterms:created>
  <dcterms:modified xsi:type="dcterms:W3CDTF">2022-09-20T14:01:00Z</dcterms:modified>
</cp:coreProperties>
</file>