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6" w:rsidRDefault="00196D26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26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законных представителей с несовершеннолетними</w:t>
      </w:r>
      <w:r w:rsidR="001A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63D08">
        <w:rPr>
          <w:rFonts w:ascii="Times New Roman" w:hAnsi="Times New Roman" w:cs="Times New Roman"/>
          <w:b/>
          <w:sz w:val="28"/>
          <w:szCs w:val="28"/>
        </w:rPr>
        <w:t xml:space="preserve"> МОУ СОШ № 21 на 20</w:t>
      </w:r>
      <w:r w:rsidR="006050A9">
        <w:rPr>
          <w:rFonts w:ascii="Times New Roman" w:hAnsi="Times New Roman" w:cs="Times New Roman"/>
          <w:b/>
          <w:sz w:val="28"/>
          <w:szCs w:val="28"/>
        </w:rPr>
        <w:t>22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91370">
        <w:rPr>
          <w:rFonts w:ascii="Times New Roman" w:hAnsi="Times New Roman" w:cs="Times New Roman"/>
          <w:b/>
          <w:sz w:val="28"/>
          <w:szCs w:val="28"/>
        </w:rPr>
        <w:t>2</w:t>
      </w:r>
      <w:r w:rsidR="006050A9">
        <w:rPr>
          <w:rFonts w:ascii="Times New Roman" w:hAnsi="Times New Roman" w:cs="Times New Roman"/>
          <w:b/>
          <w:sz w:val="28"/>
          <w:szCs w:val="28"/>
        </w:rPr>
        <w:t>3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D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96D26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9"/>
        <w:gridCol w:w="1134"/>
        <w:gridCol w:w="1984"/>
      </w:tblGrid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 Проведение мероприятий по предупреждению детского травматизма и гибели несовершеннолетних. Месячник безопасности 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25.08 по 01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Соловьёва М. О.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материалов: «Регламент для осуществления системы профилактики безнадзорности и правонарушений при выявлении фактов жестокого обращения с детьми».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ук. 1- 11, 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логопед.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малых педсоветов по теме: «Классно-обобщающий контроль».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Как избежать насилия. Цикл занятий.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с включением вопросов по профилактике жестокого обращения законных представителей с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–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Включение в выпуски школьной газеты, теленовостей разделов «Жестокого обращения законных представителей с несовершеннолетними».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дежурные 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D710EA" w:rsidP="00D71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1984" w:type="dxa"/>
          </w:tcPr>
          <w:p w:rsidR="009E61C6" w:rsidRPr="008C1BB7" w:rsidRDefault="00D710EA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Преподаватели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оперативной связи с родителями в случае отсутствия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D710EA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 Размещение номера Телефона Доверия на информационном стенде.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D710EA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C6"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нездоровья. 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зам. директора по ВР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несовершеннолетних для формирования широкого круга интересов, увлечений, занятий направленных на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общих чатах. Электроном журнале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«Мир без насилия, без тревог, без слез» (международный день мира).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1 - 11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8C1BB7" w:rsidTr="009E61C6"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8C1BB7" w:rsidTr="009E61C6">
        <w:trPr>
          <w:trHeight w:val="1365"/>
        </w:trPr>
        <w:tc>
          <w:tcPr>
            <w:tcW w:w="425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9" w:type="dxa"/>
          </w:tcPr>
          <w:p w:rsidR="009E61C6" w:rsidRPr="008C1BB7" w:rsidRDefault="009E61C6" w:rsidP="008C1B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Взаимодействие - местные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8C1BB7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9E61C6" w:rsidTr="009E61C6">
        <w:tc>
          <w:tcPr>
            <w:tcW w:w="425" w:type="dxa"/>
          </w:tcPr>
          <w:p w:rsidR="009E61C6" w:rsidRPr="009E61C6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9" w:type="dxa"/>
          </w:tcPr>
          <w:p w:rsidR="009E61C6" w:rsidRPr="009E61C6" w:rsidRDefault="009E61C6" w:rsidP="009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Внеурочные занятия в рамках Проекта «</w:t>
            </w:r>
            <w:proofErr w:type="spellStart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 в школе», </w:t>
            </w:r>
          </w:p>
        </w:tc>
        <w:tc>
          <w:tcPr>
            <w:tcW w:w="113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9E61C6" w:rsidTr="009E61C6">
        <w:tc>
          <w:tcPr>
            <w:tcW w:w="425" w:type="dxa"/>
          </w:tcPr>
          <w:p w:rsidR="009E61C6" w:rsidRPr="009E61C6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9" w:type="dxa"/>
          </w:tcPr>
          <w:p w:rsidR="009E61C6" w:rsidRPr="009E61C6" w:rsidRDefault="009E61C6" w:rsidP="009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9E61C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E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E61C6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9E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занятия.</w:t>
            </w:r>
          </w:p>
        </w:tc>
        <w:tc>
          <w:tcPr>
            <w:tcW w:w="113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9E61C6" w:rsidRPr="009E61C6" w:rsidTr="009E61C6">
        <w:tc>
          <w:tcPr>
            <w:tcW w:w="425" w:type="dxa"/>
          </w:tcPr>
          <w:p w:rsidR="009E61C6" w:rsidRPr="009E61C6" w:rsidRDefault="009E61C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9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 о </w:t>
            </w:r>
            <w:proofErr w:type="gramStart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9E61C6" w:rsidRPr="009E61C6" w:rsidRDefault="009E61C6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</w:tbl>
    <w:p w:rsidR="007532D8" w:rsidRPr="009E61C6" w:rsidRDefault="007532D8" w:rsidP="008C1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2D8" w:rsidRPr="009E61C6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1A" w:rsidRDefault="008D2C1A" w:rsidP="001A2B34">
      <w:pPr>
        <w:spacing w:after="0" w:line="240" w:lineRule="auto"/>
      </w:pPr>
      <w:r>
        <w:separator/>
      </w:r>
    </w:p>
  </w:endnote>
  <w:endnote w:type="continuationSeparator" w:id="0">
    <w:p w:rsidR="008D2C1A" w:rsidRDefault="008D2C1A" w:rsidP="001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3"/>
      <w:docPartObj>
        <w:docPartGallery w:val="Page Numbers (Bottom of Page)"/>
        <w:docPartUnique/>
      </w:docPartObj>
    </w:sdtPr>
    <w:sdtContent>
      <w:p w:rsidR="001A2B34" w:rsidRDefault="003375FC">
        <w:pPr>
          <w:pStyle w:val="a5"/>
          <w:jc w:val="right"/>
        </w:pPr>
        <w:fldSimple w:instr=" PAGE   \* MERGEFORMAT ">
          <w:r w:rsidR="00D710EA">
            <w:rPr>
              <w:noProof/>
            </w:rPr>
            <w:t>4</w:t>
          </w:r>
        </w:fldSimple>
      </w:p>
    </w:sdtContent>
  </w:sdt>
  <w:p w:rsidR="001A2B34" w:rsidRDefault="001A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1A" w:rsidRDefault="008D2C1A" w:rsidP="001A2B34">
      <w:pPr>
        <w:spacing w:after="0" w:line="240" w:lineRule="auto"/>
      </w:pPr>
      <w:r>
        <w:separator/>
      </w:r>
    </w:p>
  </w:footnote>
  <w:footnote w:type="continuationSeparator" w:id="0">
    <w:p w:rsidR="008D2C1A" w:rsidRDefault="008D2C1A" w:rsidP="001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B9B"/>
    <w:multiLevelType w:val="hybridMultilevel"/>
    <w:tmpl w:val="C6E0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2"/>
    <w:rsid w:val="00095516"/>
    <w:rsid w:val="000A4DFA"/>
    <w:rsid w:val="000E1F8F"/>
    <w:rsid w:val="000E45C8"/>
    <w:rsid w:val="00105E49"/>
    <w:rsid w:val="00110E69"/>
    <w:rsid w:val="00116268"/>
    <w:rsid w:val="001179FE"/>
    <w:rsid w:val="001625B1"/>
    <w:rsid w:val="001635B1"/>
    <w:rsid w:val="0017267A"/>
    <w:rsid w:val="0017449B"/>
    <w:rsid w:val="00196D26"/>
    <w:rsid w:val="001A2B34"/>
    <w:rsid w:val="001D39F9"/>
    <w:rsid w:val="001F319A"/>
    <w:rsid w:val="00214790"/>
    <w:rsid w:val="00254ABF"/>
    <w:rsid w:val="00271D83"/>
    <w:rsid w:val="00275918"/>
    <w:rsid w:val="002B03CB"/>
    <w:rsid w:val="002C6298"/>
    <w:rsid w:val="002C73F3"/>
    <w:rsid w:val="00303D54"/>
    <w:rsid w:val="00322ECC"/>
    <w:rsid w:val="003245C3"/>
    <w:rsid w:val="0033508C"/>
    <w:rsid w:val="00336AC2"/>
    <w:rsid w:val="003375FC"/>
    <w:rsid w:val="00347534"/>
    <w:rsid w:val="00375F1A"/>
    <w:rsid w:val="003E6D9A"/>
    <w:rsid w:val="004129A0"/>
    <w:rsid w:val="0045290B"/>
    <w:rsid w:val="004B1467"/>
    <w:rsid w:val="004C3FCD"/>
    <w:rsid w:val="004E08AA"/>
    <w:rsid w:val="005279D9"/>
    <w:rsid w:val="00531EBB"/>
    <w:rsid w:val="00542AE4"/>
    <w:rsid w:val="005573D4"/>
    <w:rsid w:val="0057328A"/>
    <w:rsid w:val="005C2CC5"/>
    <w:rsid w:val="006050A9"/>
    <w:rsid w:val="00610041"/>
    <w:rsid w:val="00616688"/>
    <w:rsid w:val="00652346"/>
    <w:rsid w:val="00663965"/>
    <w:rsid w:val="00675925"/>
    <w:rsid w:val="006C0846"/>
    <w:rsid w:val="007216CE"/>
    <w:rsid w:val="00724C55"/>
    <w:rsid w:val="00726EAB"/>
    <w:rsid w:val="007532D8"/>
    <w:rsid w:val="007650DB"/>
    <w:rsid w:val="00777679"/>
    <w:rsid w:val="007C311C"/>
    <w:rsid w:val="007D0D77"/>
    <w:rsid w:val="00815B9D"/>
    <w:rsid w:val="0082188D"/>
    <w:rsid w:val="0082579F"/>
    <w:rsid w:val="00865EDD"/>
    <w:rsid w:val="008C1BB7"/>
    <w:rsid w:val="008C4C87"/>
    <w:rsid w:val="008D2C1A"/>
    <w:rsid w:val="008F4DE2"/>
    <w:rsid w:val="009363D9"/>
    <w:rsid w:val="009D5B2F"/>
    <w:rsid w:val="009E61C6"/>
    <w:rsid w:val="00A346EC"/>
    <w:rsid w:val="00B14DD0"/>
    <w:rsid w:val="00B34EA1"/>
    <w:rsid w:val="00B519B6"/>
    <w:rsid w:val="00B51A09"/>
    <w:rsid w:val="00B647C5"/>
    <w:rsid w:val="00BB3B36"/>
    <w:rsid w:val="00BB7B4C"/>
    <w:rsid w:val="00BB7E13"/>
    <w:rsid w:val="00BD50BE"/>
    <w:rsid w:val="00C34520"/>
    <w:rsid w:val="00C845EA"/>
    <w:rsid w:val="00C91370"/>
    <w:rsid w:val="00CC307F"/>
    <w:rsid w:val="00CD3197"/>
    <w:rsid w:val="00CE2B00"/>
    <w:rsid w:val="00D076BB"/>
    <w:rsid w:val="00D13D3E"/>
    <w:rsid w:val="00D25836"/>
    <w:rsid w:val="00D63D08"/>
    <w:rsid w:val="00D63DEC"/>
    <w:rsid w:val="00D710EA"/>
    <w:rsid w:val="00DA719D"/>
    <w:rsid w:val="00DB112C"/>
    <w:rsid w:val="00DE1BA1"/>
    <w:rsid w:val="00DF050B"/>
    <w:rsid w:val="00E0006E"/>
    <w:rsid w:val="00E15A17"/>
    <w:rsid w:val="00E33159"/>
    <w:rsid w:val="00E64700"/>
    <w:rsid w:val="00EB277F"/>
    <w:rsid w:val="00EB57F4"/>
    <w:rsid w:val="00ED102B"/>
    <w:rsid w:val="00EF1E8D"/>
    <w:rsid w:val="00EF64AC"/>
    <w:rsid w:val="00F254EC"/>
    <w:rsid w:val="00F3634D"/>
    <w:rsid w:val="00F626F9"/>
    <w:rsid w:val="00F703B1"/>
    <w:rsid w:val="00F7503D"/>
    <w:rsid w:val="00F847A0"/>
    <w:rsid w:val="00F915AD"/>
    <w:rsid w:val="00F92629"/>
    <w:rsid w:val="00FB4396"/>
    <w:rsid w:val="00FC78EB"/>
    <w:rsid w:val="00FD4038"/>
    <w:rsid w:val="00FF42A8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34"/>
  </w:style>
  <w:style w:type="paragraph" w:styleId="a5">
    <w:name w:val="footer"/>
    <w:basedOn w:val="a"/>
    <w:link w:val="a6"/>
    <w:uiPriority w:val="99"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E0C9-6B79-4A89-BB6B-19633EFA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46</cp:revision>
  <cp:lastPrinted>2022-09-20T14:32:00Z</cp:lastPrinted>
  <dcterms:created xsi:type="dcterms:W3CDTF">2017-08-30T14:38:00Z</dcterms:created>
  <dcterms:modified xsi:type="dcterms:W3CDTF">2022-09-20T14:32:00Z</dcterms:modified>
</cp:coreProperties>
</file>