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A9" w:rsidRPr="00EC1FA9" w:rsidRDefault="00EC1FA9" w:rsidP="00F151D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C1FA9">
        <w:rPr>
          <w:rFonts w:ascii="Times New Roman" w:hAnsi="Times New Roman" w:cs="Times New Roman"/>
          <w:b/>
          <w:sz w:val="28"/>
          <w:lang w:eastAsia="ru-RU" w:bidi="ru-RU"/>
        </w:rPr>
        <w:t>Памятка</w:t>
      </w:r>
    </w:p>
    <w:p w:rsidR="005806F2" w:rsidRDefault="00EC1FA9" w:rsidP="00F151D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EC1FA9">
        <w:rPr>
          <w:rFonts w:ascii="Times New Roman" w:eastAsia="Calibri" w:hAnsi="Times New Roman" w:cs="Times New Roman"/>
          <w:b/>
          <w:sz w:val="28"/>
          <w:lang w:eastAsia="ru-RU" w:bidi="ru-RU"/>
        </w:rPr>
        <w:t xml:space="preserve">по профилактике несчастных случаев </w:t>
      </w:r>
      <w:proofErr w:type="spellStart"/>
      <w:r w:rsidR="005806F2" w:rsidRPr="00EC1FA9">
        <w:rPr>
          <w:rFonts w:ascii="Times New Roman" w:hAnsi="Times New Roman" w:cs="Times New Roman"/>
          <w:b/>
          <w:sz w:val="28"/>
          <w:lang w:eastAsia="ru-RU" w:bidi="ru-RU"/>
        </w:rPr>
        <w:t>электротравм</w:t>
      </w:r>
      <w:proofErr w:type="spellEnd"/>
    </w:p>
    <w:p w:rsidR="00EC1FA9" w:rsidRPr="00EC1FA9" w:rsidRDefault="00EC1FA9" w:rsidP="00F151D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proofErr w:type="spellStart"/>
      <w:r w:rsidRPr="00912505">
        <w:rPr>
          <w:color w:val="000000"/>
          <w:sz w:val="28"/>
          <w:szCs w:val="28"/>
          <w:lang w:eastAsia="ru-RU" w:bidi="ru-RU"/>
        </w:rPr>
        <w:t>Электротравма</w:t>
      </w:r>
      <w:proofErr w:type="spellEnd"/>
      <w:r w:rsidRPr="00912505">
        <w:rPr>
          <w:color w:val="000000"/>
          <w:sz w:val="28"/>
          <w:szCs w:val="28"/>
          <w:lang w:eastAsia="ru-RU" w:bidi="ru-RU"/>
        </w:rPr>
        <w:t xml:space="preserve"> - это воздействие электрического тока на организм,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которое вызывает повреждение его тканей: кожи, мышц, костей, связок, а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также нарушение психики.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Любопытство детей и подростков, незнание ими основных правил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безопасного поведен</w:t>
      </w:r>
      <w:bookmarkStart w:id="0" w:name="_GoBack"/>
      <w:bookmarkEnd w:id="0"/>
      <w:r w:rsidRPr="00912505">
        <w:rPr>
          <w:color w:val="000000"/>
          <w:sz w:val="28"/>
          <w:szCs w:val="28"/>
          <w:lang w:eastAsia="ru-RU" w:bidi="ru-RU"/>
        </w:rPr>
        <w:t>ия, отсутствие должного контроля со стороны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 xml:space="preserve">родителей - основные причины </w:t>
      </w:r>
      <w:proofErr w:type="spellStart"/>
      <w:r w:rsidRPr="00912505">
        <w:rPr>
          <w:color w:val="000000"/>
          <w:sz w:val="28"/>
          <w:szCs w:val="28"/>
          <w:lang w:eastAsia="ru-RU" w:bidi="ru-RU"/>
        </w:rPr>
        <w:t>электротравм</w:t>
      </w:r>
      <w:proofErr w:type="spellEnd"/>
      <w:r w:rsidRPr="00912505">
        <w:rPr>
          <w:color w:val="000000"/>
          <w:sz w:val="28"/>
          <w:szCs w:val="28"/>
          <w:lang w:eastAsia="ru-RU" w:bidi="ru-RU"/>
        </w:rPr>
        <w:t xml:space="preserve"> у детей.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Чтобы не допустить подобных травм, необходимо следовать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следующим основным правилам.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Сделайте окружающую обстановку безопасной для ребенка. Следите,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 xml:space="preserve">чтобы розетки были прочно закреплены в стене. Вставьте </w:t>
      </w:r>
      <w:proofErr w:type="spellStart"/>
      <w:r w:rsidRPr="00912505">
        <w:rPr>
          <w:color w:val="000000"/>
          <w:sz w:val="28"/>
          <w:szCs w:val="28"/>
          <w:lang w:eastAsia="ru-RU" w:bidi="ru-RU"/>
        </w:rPr>
        <w:t>электрозаглушки</w:t>
      </w:r>
      <w:proofErr w:type="spellEnd"/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во все штепсельные розетки. Проверьте целостность изоляции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электропроводов, следите, чтобы на них не было трещин и порезов.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Избегайте пользоваться удлинителями.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Следите за исправностью бытовых приборов и за тем, чтобы на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электрические приборы не попадала вода.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Не разрешайте детям в возрасте до 8 лет самостоятельно включать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электроприборы, вставлять электрическую вилку в розетку.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Разъясните ребенку, что нельзя трогать какие-либо провода, даже если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они не имеют повреждений. Категорически запретите подходить к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электрораспределительным станциям, трансформаторным будкам,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12505" w:rsidRPr="00912505">
        <w:rPr>
          <w:color w:val="000000"/>
          <w:sz w:val="28"/>
          <w:szCs w:val="28"/>
          <w:lang w:eastAsia="ru-RU" w:bidi="ru-RU"/>
        </w:rPr>
        <w:t>эл</w:t>
      </w:r>
      <w:r w:rsidRPr="00912505">
        <w:rPr>
          <w:color w:val="000000"/>
          <w:sz w:val="28"/>
          <w:szCs w:val="28"/>
          <w:lang w:eastAsia="ru-RU" w:bidi="ru-RU"/>
        </w:rPr>
        <w:t>ектрощитовым</w:t>
      </w:r>
      <w:proofErr w:type="spellEnd"/>
      <w:r w:rsidRPr="00912505">
        <w:rPr>
          <w:color w:val="000000"/>
          <w:sz w:val="28"/>
          <w:szCs w:val="28"/>
          <w:lang w:eastAsia="ru-RU" w:bidi="ru-RU"/>
        </w:rPr>
        <w:t>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Если Вы пользуетесь на своем участке газонокосилкой, электронасосом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иными электроинструментами, следите за тем, чтобы дети не трогали идущие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к ним провода, даже в то время, когда приборы не работают.</w:t>
      </w:r>
    </w:p>
    <w:p w:rsidR="005806F2" w:rsidRPr="00912505" w:rsidRDefault="005806F2" w:rsidP="00F151D2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912505">
        <w:rPr>
          <w:color w:val="000000"/>
          <w:sz w:val="28"/>
          <w:szCs w:val="28"/>
          <w:lang w:eastAsia="ru-RU" w:bidi="ru-RU"/>
        </w:rPr>
        <w:t>Будьте осторожны во время прогулок около водоемов: часто дачники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опускают в них электронасосы, чтобы использовать воду для полива.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Контакт с электронасосом, случайное повреждение идущих к нему проводов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 xml:space="preserve">может стать причиной </w:t>
      </w:r>
      <w:proofErr w:type="spellStart"/>
      <w:r w:rsidRPr="00912505">
        <w:rPr>
          <w:color w:val="000000"/>
          <w:sz w:val="28"/>
          <w:szCs w:val="28"/>
          <w:lang w:eastAsia="ru-RU" w:bidi="ru-RU"/>
        </w:rPr>
        <w:t>электротравмы</w:t>
      </w:r>
      <w:proofErr w:type="spellEnd"/>
      <w:r w:rsidRPr="00912505">
        <w:rPr>
          <w:color w:val="000000"/>
          <w:sz w:val="28"/>
          <w:szCs w:val="28"/>
          <w:lang w:eastAsia="ru-RU" w:bidi="ru-RU"/>
        </w:rPr>
        <w:t>.</w:t>
      </w:r>
    </w:p>
    <w:p w:rsidR="003C75E6" w:rsidRDefault="005806F2" w:rsidP="00F151D2">
      <w:pPr>
        <w:pStyle w:val="20"/>
        <w:shd w:val="clear" w:color="auto" w:fill="auto"/>
        <w:spacing w:line="276" w:lineRule="auto"/>
        <w:ind w:firstLine="426"/>
      </w:pPr>
      <w:r w:rsidRPr="00912505">
        <w:rPr>
          <w:color w:val="000000"/>
          <w:sz w:val="28"/>
          <w:szCs w:val="28"/>
          <w:lang w:eastAsia="ru-RU" w:bidi="ru-RU"/>
        </w:rPr>
        <w:t>Не разрешайте детям лазить по деревьям. Зачастую среди листвы</w:t>
      </w:r>
      <w:r w:rsidR="00912505" w:rsidRPr="00912505">
        <w:rPr>
          <w:color w:val="000000"/>
          <w:sz w:val="28"/>
          <w:szCs w:val="28"/>
          <w:lang w:eastAsia="ru-RU" w:bidi="ru-RU"/>
        </w:rPr>
        <w:t xml:space="preserve"> </w:t>
      </w:r>
      <w:r w:rsidRPr="00912505">
        <w:rPr>
          <w:color w:val="000000"/>
          <w:sz w:val="28"/>
          <w:szCs w:val="28"/>
          <w:lang w:eastAsia="ru-RU" w:bidi="ru-RU"/>
        </w:rPr>
        <w:t>находятся провода, прикосновение к которым может травмировать ребенка.</w:t>
      </w:r>
    </w:p>
    <w:sectPr w:rsidR="003C75E6" w:rsidSect="00EC1F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4E" w:rsidRDefault="002F3C4E" w:rsidP="00EC1FA9">
      <w:pPr>
        <w:spacing w:after="0" w:line="240" w:lineRule="auto"/>
      </w:pPr>
      <w:r>
        <w:separator/>
      </w:r>
    </w:p>
  </w:endnote>
  <w:endnote w:type="continuationSeparator" w:id="0">
    <w:p w:rsidR="002F3C4E" w:rsidRDefault="002F3C4E" w:rsidP="00EC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4E" w:rsidRDefault="002F3C4E" w:rsidP="00EC1FA9">
      <w:pPr>
        <w:spacing w:after="0" w:line="240" w:lineRule="auto"/>
      </w:pPr>
      <w:r>
        <w:separator/>
      </w:r>
    </w:p>
  </w:footnote>
  <w:footnote w:type="continuationSeparator" w:id="0">
    <w:p w:rsidR="002F3C4E" w:rsidRDefault="002F3C4E" w:rsidP="00EC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D7"/>
    <w:rsid w:val="002D15DB"/>
    <w:rsid w:val="002F3C4E"/>
    <w:rsid w:val="003C75E6"/>
    <w:rsid w:val="005806F2"/>
    <w:rsid w:val="00912505"/>
    <w:rsid w:val="00B13DD7"/>
    <w:rsid w:val="00EC1FA9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6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06F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6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5806F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C1F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FA9"/>
  </w:style>
  <w:style w:type="paragraph" w:styleId="a6">
    <w:name w:val="footer"/>
    <w:basedOn w:val="a"/>
    <w:link w:val="a7"/>
    <w:uiPriority w:val="99"/>
    <w:unhideWhenUsed/>
    <w:rsid w:val="00EC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6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06F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6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5806F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C1F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FA9"/>
  </w:style>
  <w:style w:type="paragraph" w:styleId="a6">
    <w:name w:val="footer"/>
    <w:basedOn w:val="a"/>
    <w:link w:val="a7"/>
    <w:uiPriority w:val="99"/>
    <w:unhideWhenUsed/>
    <w:rsid w:val="00EC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АВ</dc:creator>
  <cp:keywords/>
  <dc:description/>
  <cp:lastModifiedBy>Морозов АВ</cp:lastModifiedBy>
  <cp:revision>8</cp:revision>
  <dcterms:created xsi:type="dcterms:W3CDTF">2022-07-01T09:44:00Z</dcterms:created>
  <dcterms:modified xsi:type="dcterms:W3CDTF">2022-07-01T09:57:00Z</dcterms:modified>
</cp:coreProperties>
</file>