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96BF0" w14:textId="77777777" w:rsidR="00B5061A" w:rsidRPr="00B2166F" w:rsidRDefault="00B5061A">
      <w:pPr>
        <w:rPr>
          <w:rFonts w:ascii="Times New Roman" w:hAnsi="Times New Roman"/>
        </w:rPr>
      </w:pPr>
    </w:p>
    <w:p w14:paraId="49CEBA11" w14:textId="77777777" w:rsidR="00C12D39" w:rsidRPr="00B2166F" w:rsidRDefault="00C12D39" w:rsidP="00C12D39">
      <w:pPr>
        <w:jc w:val="center"/>
        <w:rPr>
          <w:rFonts w:ascii="Times New Roman" w:hAnsi="Times New Roman"/>
          <w:b/>
          <w:sz w:val="32"/>
          <w:szCs w:val="32"/>
          <w:lang w:val="ru-RU"/>
        </w:rPr>
      </w:pPr>
      <w:r w:rsidRPr="00B2166F">
        <w:rPr>
          <w:rFonts w:ascii="Times New Roman" w:hAnsi="Times New Roman"/>
          <w:b/>
          <w:sz w:val="32"/>
          <w:szCs w:val="32"/>
          <w:lang w:val="ru-RU"/>
        </w:rPr>
        <w:t>Муниципальное бюджетное общеобразовательное учреждение</w:t>
      </w:r>
    </w:p>
    <w:p w14:paraId="1AC4FCE3" w14:textId="77777777" w:rsidR="00C12D39" w:rsidRPr="00B2166F" w:rsidRDefault="00C12D39" w:rsidP="00C12D39">
      <w:pPr>
        <w:jc w:val="center"/>
        <w:rPr>
          <w:rFonts w:ascii="Times New Roman" w:hAnsi="Times New Roman"/>
          <w:b/>
          <w:sz w:val="32"/>
          <w:szCs w:val="32"/>
          <w:lang w:val="ru-RU"/>
        </w:rPr>
      </w:pPr>
      <w:r w:rsidRPr="00B2166F">
        <w:rPr>
          <w:rFonts w:ascii="Times New Roman" w:hAnsi="Times New Roman"/>
          <w:b/>
          <w:sz w:val="32"/>
          <w:szCs w:val="32"/>
          <w:lang w:val="ru-RU"/>
        </w:rPr>
        <w:t xml:space="preserve"> средняя общеобразовательная школа №33</w:t>
      </w:r>
    </w:p>
    <w:p w14:paraId="12265AB9" w14:textId="77777777" w:rsidR="00C12D39" w:rsidRPr="00B2166F" w:rsidRDefault="00C12D39" w:rsidP="00C12D39">
      <w:pPr>
        <w:jc w:val="right"/>
        <w:rPr>
          <w:rFonts w:ascii="Times New Roman" w:hAnsi="Times New Roman"/>
          <w:b/>
          <w:bCs/>
          <w:sz w:val="28"/>
          <w:szCs w:val="28"/>
          <w:lang w:val="ru-RU"/>
        </w:rPr>
      </w:pPr>
    </w:p>
    <w:p w14:paraId="499E01E3" w14:textId="77777777" w:rsidR="00B2166F" w:rsidRPr="00B2166F" w:rsidRDefault="00B2166F" w:rsidP="00B2166F">
      <w:pPr>
        <w:tabs>
          <w:tab w:val="left" w:pos="3600"/>
          <w:tab w:val="left" w:pos="6660"/>
        </w:tabs>
        <w:ind w:left="6840"/>
        <w:jc w:val="right"/>
        <w:rPr>
          <w:rFonts w:ascii="Times New Roman" w:hAnsi="Times New Roman"/>
          <w:sz w:val="28"/>
          <w:szCs w:val="28"/>
          <w:lang w:val="ru-RU"/>
        </w:rPr>
      </w:pPr>
      <w:r w:rsidRPr="00B2166F">
        <w:rPr>
          <w:rFonts w:ascii="Times New Roman" w:hAnsi="Times New Roman"/>
          <w:sz w:val="28"/>
          <w:szCs w:val="28"/>
          <w:lang w:val="ru-RU"/>
        </w:rPr>
        <w:t>УТВЕРЖДЕНО</w:t>
      </w:r>
    </w:p>
    <w:p w14:paraId="5C280944" w14:textId="77777777" w:rsidR="00B2166F" w:rsidRPr="00B2166F" w:rsidRDefault="00B2166F" w:rsidP="00B2166F">
      <w:pPr>
        <w:tabs>
          <w:tab w:val="left" w:pos="3600"/>
          <w:tab w:val="left" w:pos="6660"/>
        </w:tabs>
        <w:ind w:left="6840"/>
        <w:jc w:val="right"/>
        <w:rPr>
          <w:rFonts w:ascii="Times New Roman" w:hAnsi="Times New Roman"/>
          <w:sz w:val="28"/>
          <w:szCs w:val="28"/>
          <w:lang w:val="ru-RU"/>
        </w:rPr>
      </w:pPr>
      <w:r w:rsidRPr="00B2166F">
        <w:rPr>
          <w:rFonts w:ascii="Times New Roman" w:hAnsi="Times New Roman"/>
          <w:sz w:val="28"/>
          <w:szCs w:val="28"/>
          <w:lang w:val="ru-RU"/>
        </w:rPr>
        <w:t>Директор МБОУ  СО</w:t>
      </w:r>
      <w:r w:rsidRPr="00B2166F">
        <w:rPr>
          <w:rFonts w:ascii="Times New Roman" w:hAnsi="Times New Roman"/>
          <w:sz w:val="28"/>
          <w:szCs w:val="28"/>
          <w:lang w:val="ru-RU"/>
        </w:rPr>
        <w:t xml:space="preserve">Ш </w:t>
      </w:r>
      <w:r w:rsidRPr="00B2166F">
        <w:rPr>
          <w:rFonts w:ascii="Times New Roman" w:hAnsi="Times New Roman"/>
          <w:sz w:val="28"/>
          <w:szCs w:val="28"/>
          <w:lang w:val="ru-RU"/>
        </w:rPr>
        <w:t>№33                                                      _</w:t>
      </w:r>
    </w:p>
    <w:p w14:paraId="609A1FB9" w14:textId="2101C67A" w:rsidR="00B2166F" w:rsidRPr="00B2166F" w:rsidRDefault="00B2166F" w:rsidP="00B2166F">
      <w:pPr>
        <w:tabs>
          <w:tab w:val="left" w:pos="3600"/>
          <w:tab w:val="left" w:pos="6660"/>
        </w:tabs>
        <w:ind w:left="6840"/>
        <w:jc w:val="right"/>
        <w:rPr>
          <w:rFonts w:ascii="Times New Roman" w:hAnsi="Times New Roman"/>
          <w:sz w:val="28"/>
          <w:szCs w:val="28"/>
          <w:lang w:val="ru-RU"/>
        </w:rPr>
      </w:pPr>
      <w:r w:rsidRPr="00B2166F">
        <w:rPr>
          <w:rFonts w:ascii="Times New Roman" w:hAnsi="Times New Roman"/>
          <w:sz w:val="28"/>
          <w:szCs w:val="28"/>
          <w:lang w:val="ru-RU"/>
        </w:rPr>
        <w:t>С.О.Мугаттина</w:t>
      </w:r>
    </w:p>
    <w:p w14:paraId="13BFF598" w14:textId="77777777" w:rsidR="00B2166F" w:rsidRPr="00B2166F" w:rsidRDefault="00B2166F" w:rsidP="00B2166F">
      <w:pPr>
        <w:ind w:left="6840" w:right="-464"/>
        <w:rPr>
          <w:rFonts w:ascii="Times New Roman" w:hAnsi="Times New Roman"/>
          <w:sz w:val="28"/>
          <w:szCs w:val="28"/>
          <w:lang w:val="ru-RU"/>
        </w:rPr>
      </w:pPr>
      <w:r w:rsidRPr="00B2166F">
        <w:rPr>
          <w:rFonts w:ascii="Times New Roman" w:hAnsi="Times New Roman"/>
          <w:sz w:val="28"/>
          <w:szCs w:val="28"/>
          <w:lang w:val="ru-RU"/>
        </w:rPr>
        <w:t xml:space="preserve"> Приказ </w:t>
      </w:r>
      <w:r w:rsidRPr="00B2166F">
        <w:rPr>
          <w:rFonts w:ascii="Times New Roman" w:hAnsi="Times New Roman"/>
          <w:sz w:val="28"/>
          <w:szCs w:val="28"/>
          <w:u w:val="single"/>
          <w:lang w:val="ru-RU"/>
        </w:rPr>
        <w:t>№  130/1 от 18.06.21г</w:t>
      </w:r>
    </w:p>
    <w:p w14:paraId="1CEB4AAE" w14:textId="77777777" w:rsidR="00C12D39" w:rsidRPr="00B2166F" w:rsidRDefault="00C12D39" w:rsidP="00C12D39">
      <w:pPr>
        <w:pStyle w:val="34"/>
        <w:rPr>
          <w:rFonts w:ascii="Times New Roman" w:hAnsi="Times New Roman"/>
          <w:lang w:val="ru-RU"/>
        </w:rPr>
      </w:pPr>
    </w:p>
    <w:p w14:paraId="099CA9BD" w14:textId="77777777" w:rsidR="00C12D39" w:rsidRPr="00B2166F" w:rsidRDefault="00C12D39" w:rsidP="00C12D39">
      <w:pPr>
        <w:pStyle w:val="34"/>
        <w:rPr>
          <w:rFonts w:ascii="Times New Roman" w:hAnsi="Times New Roman"/>
          <w:lang w:val="ru-RU"/>
        </w:rPr>
      </w:pPr>
    </w:p>
    <w:p w14:paraId="5A2877CC" w14:textId="77777777" w:rsidR="00C12D39" w:rsidRPr="00B2166F" w:rsidRDefault="00C12D39" w:rsidP="00C12D39">
      <w:pPr>
        <w:pStyle w:val="34"/>
        <w:rPr>
          <w:rFonts w:ascii="Times New Roman" w:hAnsi="Times New Roman"/>
          <w:lang w:val="ru-RU"/>
        </w:rPr>
      </w:pPr>
    </w:p>
    <w:p w14:paraId="7229EC47" w14:textId="77777777" w:rsidR="00C12D39" w:rsidRPr="00B2166F" w:rsidRDefault="00C12D39" w:rsidP="00C12D39">
      <w:pPr>
        <w:pStyle w:val="34"/>
        <w:rPr>
          <w:rFonts w:ascii="Times New Roman" w:hAnsi="Times New Roman"/>
          <w:sz w:val="24"/>
          <w:szCs w:val="24"/>
          <w:lang w:val="ru-RU"/>
        </w:rPr>
      </w:pPr>
    </w:p>
    <w:p w14:paraId="4D5A6145" w14:textId="77777777" w:rsidR="00C12D39" w:rsidRPr="00B2166F" w:rsidRDefault="00C12D39" w:rsidP="00C12D39">
      <w:pPr>
        <w:pStyle w:val="34"/>
        <w:jc w:val="center"/>
        <w:rPr>
          <w:rFonts w:ascii="Times New Roman" w:hAnsi="Times New Roman"/>
          <w:b/>
          <w:sz w:val="32"/>
          <w:szCs w:val="32"/>
          <w:lang w:val="ru-RU"/>
        </w:rPr>
      </w:pPr>
      <w:r w:rsidRPr="00B2166F">
        <w:rPr>
          <w:rFonts w:ascii="Times New Roman" w:hAnsi="Times New Roman"/>
          <w:b/>
          <w:sz w:val="32"/>
          <w:szCs w:val="32"/>
          <w:lang w:val="ru-RU"/>
        </w:rPr>
        <w:t>Основная образовательная программа</w:t>
      </w:r>
    </w:p>
    <w:p w14:paraId="1F52691D" w14:textId="77777777" w:rsidR="00C12D39" w:rsidRPr="00B2166F" w:rsidRDefault="00C12D39" w:rsidP="00C12D39">
      <w:pPr>
        <w:pStyle w:val="34"/>
        <w:jc w:val="center"/>
        <w:rPr>
          <w:rFonts w:ascii="Times New Roman" w:hAnsi="Times New Roman"/>
          <w:b/>
          <w:sz w:val="32"/>
          <w:szCs w:val="32"/>
          <w:lang w:val="ru-RU"/>
        </w:rPr>
      </w:pPr>
      <w:r w:rsidRPr="00B2166F">
        <w:rPr>
          <w:rFonts w:ascii="Times New Roman" w:hAnsi="Times New Roman"/>
          <w:b/>
          <w:sz w:val="32"/>
          <w:szCs w:val="32"/>
          <w:lang w:val="ru-RU"/>
        </w:rPr>
        <w:t>начального  общего образования</w:t>
      </w:r>
    </w:p>
    <w:p w14:paraId="3797373B" w14:textId="77777777" w:rsidR="00C12D39" w:rsidRPr="00B2166F" w:rsidRDefault="00C12D39" w:rsidP="00C12D39">
      <w:pPr>
        <w:pStyle w:val="34"/>
        <w:rPr>
          <w:rFonts w:ascii="Times New Roman" w:hAnsi="Times New Roman"/>
          <w:sz w:val="28"/>
          <w:szCs w:val="28"/>
          <w:lang w:val="ru-RU"/>
        </w:rPr>
      </w:pPr>
    </w:p>
    <w:p w14:paraId="3F2EA707" w14:textId="77777777" w:rsidR="00C12D39" w:rsidRPr="00B2166F" w:rsidRDefault="00C12D39" w:rsidP="00C12D39">
      <w:pPr>
        <w:pStyle w:val="34"/>
        <w:rPr>
          <w:rFonts w:ascii="Times New Roman" w:hAnsi="Times New Roman"/>
          <w:lang w:val="ru-RU"/>
        </w:rPr>
      </w:pPr>
    </w:p>
    <w:p w14:paraId="7BCA9427" w14:textId="77777777" w:rsidR="00C12D39" w:rsidRPr="00B2166F" w:rsidRDefault="00C12D39" w:rsidP="00C12D39">
      <w:pPr>
        <w:pStyle w:val="34"/>
        <w:rPr>
          <w:rFonts w:ascii="Times New Roman" w:hAnsi="Times New Roman"/>
          <w:lang w:val="ru-RU"/>
        </w:rPr>
      </w:pPr>
    </w:p>
    <w:p w14:paraId="25A2897E" w14:textId="77777777" w:rsidR="00C12D39" w:rsidRPr="00B2166F" w:rsidRDefault="00C12D39" w:rsidP="00C12D39">
      <w:pPr>
        <w:pStyle w:val="34"/>
        <w:rPr>
          <w:rFonts w:ascii="Times New Roman" w:hAnsi="Times New Roman"/>
          <w:lang w:val="ru-RU"/>
        </w:rPr>
      </w:pPr>
    </w:p>
    <w:p w14:paraId="67815AD9" w14:textId="77777777" w:rsidR="00C12D39" w:rsidRPr="00B2166F" w:rsidRDefault="00C12D39" w:rsidP="00C12D39">
      <w:pPr>
        <w:rPr>
          <w:rFonts w:ascii="Times New Roman" w:hAnsi="Times New Roman"/>
          <w:lang w:val="ru-RU"/>
        </w:rPr>
      </w:pPr>
    </w:p>
    <w:p w14:paraId="688719E3" w14:textId="77777777" w:rsidR="00C12D39" w:rsidRPr="00B2166F" w:rsidRDefault="00C12D39" w:rsidP="00C12D39">
      <w:pPr>
        <w:rPr>
          <w:rFonts w:ascii="Times New Roman" w:hAnsi="Times New Roman"/>
          <w:lang w:val="ru-RU"/>
        </w:rPr>
      </w:pPr>
    </w:p>
    <w:p w14:paraId="21F8F840" w14:textId="77777777" w:rsidR="00C776CC" w:rsidRPr="00B2166F" w:rsidRDefault="00B5061A" w:rsidP="00EF6A08">
      <w:pPr>
        <w:pStyle w:val="a3"/>
        <w:ind w:left="675"/>
        <w:jc w:val="center"/>
        <w:rPr>
          <w:b/>
          <w:lang w:val="ru-RU"/>
        </w:rPr>
      </w:pPr>
      <w:r w:rsidRPr="00B2166F">
        <w:rPr>
          <w:lang w:val="ru-RU"/>
        </w:rPr>
        <w:br w:type="page"/>
      </w:r>
      <w:r w:rsidR="00C776CC" w:rsidRPr="00B2166F">
        <w:rPr>
          <w:b/>
          <w:lang w:val="ru-RU"/>
        </w:rPr>
        <w:lastRenderedPageBreak/>
        <w:t>Содержание</w:t>
      </w:r>
    </w:p>
    <w:p w14:paraId="67588078" w14:textId="77777777" w:rsidR="00C776CC" w:rsidRPr="00B2166F" w:rsidRDefault="00C776CC" w:rsidP="00C776CC">
      <w:pPr>
        <w:pStyle w:val="a3"/>
        <w:ind w:left="675"/>
        <w:rPr>
          <w:rFonts w:eastAsia="Calibri"/>
          <w:lang w:val="ru-RU" w:eastAsia="ru-RU"/>
        </w:rPr>
      </w:pPr>
      <w:r w:rsidRPr="00B2166F">
        <w:rPr>
          <w:lang w:val="ru-RU"/>
        </w:rPr>
        <w:t>Общие положение</w:t>
      </w:r>
    </w:p>
    <w:p w14:paraId="494577E6" w14:textId="77777777" w:rsidR="00967F76" w:rsidRPr="00B2166F" w:rsidRDefault="00875745" w:rsidP="00311098">
      <w:pPr>
        <w:pStyle w:val="a3"/>
        <w:numPr>
          <w:ilvl w:val="0"/>
          <w:numId w:val="129"/>
        </w:numPr>
      </w:pPr>
      <w:r w:rsidRPr="00B2166F">
        <w:fldChar w:fldCharType="begin"/>
      </w:r>
      <w:r w:rsidR="00967F76" w:rsidRPr="00B2166F">
        <w:instrText xml:space="preserve"> TOC \o "1-1" \t "Заголовок 2;2;Подзаголовок;2" </w:instrText>
      </w:r>
      <w:r w:rsidRPr="00B2166F">
        <w:fldChar w:fldCharType="separate"/>
      </w:r>
      <w:r w:rsidR="00967F76" w:rsidRPr="00B2166F">
        <w:t>Целевой раздел</w:t>
      </w:r>
      <w:r w:rsidR="00053EDE" w:rsidRPr="00B2166F">
        <w:rPr>
          <w:lang w:val="ru-RU"/>
        </w:rPr>
        <w:t>……………………………………………………………………………… 7</w:t>
      </w:r>
      <w:r w:rsidR="00967F76" w:rsidRPr="00B2166F">
        <w:tab/>
      </w:r>
    </w:p>
    <w:p w14:paraId="09159983" w14:textId="77777777" w:rsidR="00967F76" w:rsidRPr="00B2166F" w:rsidRDefault="00967F76" w:rsidP="00311098">
      <w:pPr>
        <w:pStyle w:val="a3"/>
        <w:numPr>
          <w:ilvl w:val="1"/>
          <w:numId w:val="130"/>
        </w:numPr>
      </w:pPr>
      <w:r w:rsidRPr="00B2166F">
        <w:t>Пояснительная записка</w:t>
      </w:r>
      <w:r w:rsidR="006F58D0" w:rsidRPr="00B2166F">
        <w:rPr>
          <w:lang w:val="ru-RU"/>
        </w:rPr>
        <w:t>…………………………………………………………………………</w:t>
      </w:r>
      <w:r w:rsidR="00053EDE" w:rsidRPr="00B2166F">
        <w:rPr>
          <w:lang w:val="ru-RU"/>
        </w:rPr>
        <w:t>7</w:t>
      </w:r>
    </w:p>
    <w:p w14:paraId="1CAED9BC" w14:textId="77777777" w:rsidR="00967F76" w:rsidRPr="00B2166F" w:rsidRDefault="00967F76" w:rsidP="00311098">
      <w:pPr>
        <w:pStyle w:val="a3"/>
        <w:numPr>
          <w:ilvl w:val="1"/>
          <w:numId w:val="130"/>
        </w:numPr>
      </w:pPr>
      <w:r w:rsidRPr="00B2166F">
        <w:rPr>
          <w:lang w:val="ru-RU"/>
        </w:rPr>
        <w:t>Планируемые</w:t>
      </w:r>
      <w:r w:rsidRPr="00B2166F">
        <w:t> </w:t>
      </w:r>
      <w:r w:rsidRPr="00B2166F">
        <w:rPr>
          <w:lang w:val="ru-RU"/>
        </w:rPr>
        <w:t>результаты</w:t>
      </w:r>
      <w:r w:rsidRPr="00B2166F">
        <w:t> </w:t>
      </w:r>
      <w:r w:rsidRPr="00B2166F">
        <w:rPr>
          <w:lang w:val="ru-RU"/>
        </w:rPr>
        <w:t>освоения</w:t>
      </w:r>
      <w:r w:rsidRPr="00B2166F">
        <w:t> </w:t>
      </w:r>
      <w:r w:rsidRPr="00B2166F">
        <w:rPr>
          <w:lang w:val="ru-RU"/>
        </w:rPr>
        <w:t>обучающимися</w:t>
      </w:r>
      <w:r w:rsidRPr="00B2166F">
        <w:t> </w:t>
      </w:r>
      <w:r w:rsidRPr="00B2166F">
        <w:rPr>
          <w:lang w:val="ru-RU"/>
        </w:rPr>
        <w:t>основной</w:t>
      </w:r>
      <w:r w:rsidRPr="00B2166F">
        <w:t> </w:t>
      </w:r>
      <w:r w:rsidRPr="00B2166F">
        <w:rPr>
          <w:lang w:val="ru-RU"/>
        </w:rPr>
        <w:t xml:space="preserve"> образовательной программы</w:t>
      </w:r>
      <w:r w:rsidR="006F58D0" w:rsidRPr="00B2166F">
        <w:rPr>
          <w:lang w:val="ru-RU"/>
        </w:rPr>
        <w:t>……………</w:t>
      </w:r>
      <w:r w:rsidR="00053EDE" w:rsidRPr="00B2166F">
        <w:rPr>
          <w:lang w:val="ru-RU"/>
        </w:rPr>
        <w:t>……………………………………………………………………………… 10</w:t>
      </w:r>
    </w:p>
    <w:p w14:paraId="7AE3BC0A" w14:textId="77777777" w:rsidR="00C14A7D" w:rsidRPr="00B2166F" w:rsidRDefault="00967F76" w:rsidP="00311098">
      <w:pPr>
        <w:pStyle w:val="a3"/>
        <w:numPr>
          <w:ilvl w:val="2"/>
          <w:numId w:val="131"/>
        </w:numPr>
      </w:pPr>
      <w:r w:rsidRPr="00B2166F">
        <w:t>Формировани</w:t>
      </w:r>
      <w:r w:rsidR="001B7091" w:rsidRPr="00B2166F">
        <w:t>е универсальных учебных действи</w:t>
      </w:r>
      <w:r w:rsidR="00053EDE" w:rsidRPr="00B2166F">
        <w:rPr>
          <w:lang w:val="ru-RU"/>
        </w:rPr>
        <w:t>й………………………………………… 12</w:t>
      </w:r>
    </w:p>
    <w:p w14:paraId="0DB1B50F" w14:textId="77777777" w:rsidR="00C14A7D" w:rsidRPr="00B2166F" w:rsidRDefault="00967F76" w:rsidP="00311098">
      <w:pPr>
        <w:pStyle w:val="a3"/>
        <w:numPr>
          <w:ilvl w:val="3"/>
          <w:numId w:val="131"/>
        </w:numPr>
        <w:rPr>
          <w:lang w:val="ru-RU"/>
        </w:rPr>
      </w:pPr>
      <w:r w:rsidRPr="00B2166F">
        <w:rPr>
          <w:lang w:val="ru-RU"/>
        </w:rPr>
        <w:t xml:space="preserve">Чтение. Работа с </w:t>
      </w:r>
      <w:r w:rsidR="008126EB" w:rsidRPr="00B2166F">
        <w:rPr>
          <w:lang w:val="ru-RU"/>
        </w:rPr>
        <w:t>текстом (метапредметные результа</w:t>
      </w:r>
      <w:r w:rsidRPr="00B2166F">
        <w:rPr>
          <w:lang w:val="ru-RU"/>
        </w:rPr>
        <w:t>ты)</w:t>
      </w:r>
      <w:r w:rsidR="008126EB" w:rsidRPr="00B2166F">
        <w:rPr>
          <w:lang w:val="ru-RU"/>
        </w:rPr>
        <w:t xml:space="preserve">………………………………               </w:t>
      </w:r>
      <w:r w:rsidR="00053EDE" w:rsidRPr="00B2166F">
        <w:rPr>
          <w:lang w:val="ru-RU"/>
        </w:rPr>
        <w:t>15</w:t>
      </w:r>
    </w:p>
    <w:p w14:paraId="757BC9CD" w14:textId="77777777" w:rsidR="00967F76" w:rsidRPr="00B2166F" w:rsidRDefault="00967F76" w:rsidP="00311098">
      <w:pPr>
        <w:pStyle w:val="a3"/>
        <w:numPr>
          <w:ilvl w:val="3"/>
          <w:numId w:val="131"/>
        </w:numPr>
      </w:pPr>
      <w:r w:rsidRPr="00B2166F">
        <w:rPr>
          <w:lang w:val="ru-RU"/>
        </w:rPr>
        <w:t>Формирование ИКТ­компетентности обучающихся (метапредметные результаты)</w:t>
      </w:r>
      <w:r w:rsidR="006F58D0" w:rsidRPr="00B2166F">
        <w:rPr>
          <w:lang w:val="ru-RU"/>
        </w:rPr>
        <w:t>…………</w:t>
      </w:r>
      <w:r w:rsidR="00053EDE" w:rsidRPr="00B2166F">
        <w:rPr>
          <w:lang w:val="ru-RU"/>
        </w:rPr>
        <w:t>…………………………………………………………………………… 17</w:t>
      </w:r>
    </w:p>
    <w:p w14:paraId="28F9B702" w14:textId="77777777" w:rsidR="006F58D0" w:rsidRPr="00B2166F" w:rsidRDefault="00967F76" w:rsidP="00311098">
      <w:pPr>
        <w:pStyle w:val="a3"/>
        <w:numPr>
          <w:ilvl w:val="2"/>
          <w:numId w:val="131"/>
        </w:numPr>
      </w:pPr>
      <w:r w:rsidRPr="00B2166F">
        <w:t>Русский язык</w:t>
      </w:r>
      <w:r w:rsidR="006F58D0" w:rsidRPr="00B2166F">
        <w:rPr>
          <w:lang w:val="ru-RU"/>
        </w:rPr>
        <w:t>……</w:t>
      </w:r>
      <w:r w:rsidR="00053EDE" w:rsidRPr="00B2166F">
        <w:rPr>
          <w:lang w:val="ru-RU"/>
        </w:rPr>
        <w:t>…………………………………………………………………………… 20</w:t>
      </w:r>
    </w:p>
    <w:p w14:paraId="0EEE932F" w14:textId="77777777" w:rsidR="00E005FB" w:rsidRPr="00B2166F" w:rsidRDefault="00E005FB" w:rsidP="00311098">
      <w:pPr>
        <w:pStyle w:val="a3"/>
        <w:numPr>
          <w:ilvl w:val="2"/>
          <w:numId w:val="131"/>
        </w:numPr>
      </w:pPr>
      <w:r w:rsidRPr="00B2166F">
        <w:rPr>
          <w:lang w:val="ru-RU"/>
        </w:rPr>
        <w:t>Родной ( русский) язык</w:t>
      </w:r>
      <w:r w:rsidR="00053EDE" w:rsidRPr="00B2166F">
        <w:rPr>
          <w:lang w:val="ru-RU"/>
        </w:rPr>
        <w:t xml:space="preserve">                                                                                                            22</w:t>
      </w:r>
    </w:p>
    <w:p w14:paraId="7191222D" w14:textId="77777777" w:rsidR="00E005FB" w:rsidRPr="00B2166F" w:rsidRDefault="006F58D0" w:rsidP="00311098">
      <w:pPr>
        <w:pStyle w:val="a3"/>
        <w:numPr>
          <w:ilvl w:val="2"/>
          <w:numId w:val="131"/>
        </w:numPr>
      </w:pPr>
      <w:r w:rsidRPr="00B2166F">
        <w:rPr>
          <w:lang w:val="ru-RU"/>
        </w:rPr>
        <w:t>Литературное чтени</w:t>
      </w:r>
      <w:r w:rsidR="00053EDE" w:rsidRPr="00B2166F">
        <w:rPr>
          <w:lang w:val="ru-RU"/>
        </w:rPr>
        <w:t>е………………………………………………………………………… 24</w:t>
      </w:r>
    </w:p>
    <w:p w14:paraId="67D909B6" w14:textId="77777777" w:rsidR="00E005FB" w:rsidRPr="00B2166F" w:rsidRDefault="00E005FB" w:rsidP="00311098">
      <w:pPr>
        <w:pStyle w:val="a3"/>
        <w:numPr>
          <w:ilvl w:val="2"/>
          <w:numId w:val="131"/>
        </w:numPr>
        <w:rPr>
          <w:lang w:val="ru-RU"/>
        </w:rPr>
      </w:pPr>
      <w:r w:rsidRPr="00B2166F">
        <w:rPr>
          <w:lang w:val="ru-RU"/>
        </w:rPr>
        <w:t xml:space="preserve">Литературное чтение на родном </w:t>
      </w:r>
      <w:r w:rsidR="00053EDE" w:rsidRPr="00B2166F">
        <w:rPr>
          <w:lang w:val="ru-RU"/>
        </w:rPr>
        <w:t xml:space="preserve">                                                                                             26</w:t>
      </w:r>
    </w:p>
    <w:p w14:paraId="0C568494" w14:textId="77777777" w:rsidR="00967F76" w:rsidRPr="00B2166F" w:rsidRDefault="00967F76" w:rsidP="00311098">
      <w:pPr>
        <w:pStyle w:val="a3"/>
        <w:numPr>
          <w:ilvl w:val="2"/>
          <w:numId w:val="131"/>
        </w:numPr>
      </w:pPr>
      <w:r w:rsidRPr="00B2166F">
        <w:t>Иностранный язык (английский, немецкий)</w:t>
      </w:r>
      <w:r w:rsidR="00053EDE" w:rsidRPr="00B2166F">
        <w:rPr>
          <w:lang w:val="ru-RU"/>
        </w:rPr>
        <w:t>……………………………………………….. 28</w:t>
      </w:r>
    </w:p>
    <w:p w14:paraId="6E28E619" w14:textId="77777777" w:rsidR="00967F76" w:rsidRPr="00B2166F" w:rsidRDefault="00967F76" w:rsidP="00311098">
      <w:pPr>
        <w:pStyle w:val="a3"/>
        <w:numPr>
          <w:ilvl w:val="2"/>
          <w:numId w:val="131"/>
        </w:numPr>
      </w:pPr>
      <w:r w:rsidRPr="00B2166F">
        <w:t>Математика и информатика</w:t>
      </w:r>
      <w:r w:rsidR="00053EDE" w:rsidRPr="00B2166F">
        <w:rPr>
          <w:lang w:val="ru-RU"/>
        </w:rPr>
        <w:t>…………………………………………………………………. 30</w:t>
      </w:r>
    </w:p>
    <w:p w14:paraId="32104019" w14:textId="77777777" w:rsidR="00967F76" w:rsidRPr="00B2166F" w:rsidRDefault="00967F76" w:rsidP="00311098">
      <w:pPr>
        <w:pStyle w:val="a3"/>
        <w:numPr>
          <w:ilvl w:val="2"/>
          <w:numId w:val="131"/>
        </w:numPr>
      </w:pPr>
      <w:r w:rsidRPr="00B2166F">
        <w:rPr>
          <w:lang w:val="ru-RU"/>
        </w:rPr>
        <w:t>Основы религиозных культур и светской этики</w:t>
      </w:r>
      <w:r w:rsidR="00053EDE" w:rsidRPr="00B2166F">
        <w:rPr>
          <w:lang w:val="ru-RU"/>
        </w:rPr>
        <w:t>………………………………………… 32</w:t>
      </w:r>
    </w:p>
    <w:p w14:paraId="3477D207" w14:textId="77777777" w:rsidR="00967F76" w:rsidRPr="00B2166F" w:rsidRDefault="00967F76" w:rsidP="00311098">
      <w:pPr>
        <w:pStyle w:val="a3"/>
        <w:numPr>
          <w:ilvl w:val="2"/>
          <w:numId w:val="131"/>
        </w:numPr>
      </w:pPr>
      <w:r w:rsidRPr="00B2166F">
        <w:t>Окружающий мир</w:t>
      </w:r>
      <w:r w:rsidR="00053EDE" w:rsidRPr="00B2166F">
        <w:rPr>
          <w:lang w:val="ru-RU"/>
        </w:rPr>
        <w:t>………………………………………………………………………… 33</w:t>
      </w:r>
    </w:p>
    <w:p w14:paraId="73C1334D" w14:textId="77777777" w:rsidR="00967F76" w:rsidRPr="00B2166F" w:rsidRDefault="00967F76" w:rsidP="00311098">
      <w:pPr>
        <w:pStyle w:val="a3"/>
        <w:numPr>
          <w:ilvl w:val="2"/>
          <w:numId w:val="131"/>
        </w:numPr>
      </w:pPr>
      <w:r w:rsidRPr="00B2166F">
        <w:t>Изобразительное искусство</w:t>
      </w:r>
      <w:r w:rsidR="006F58D0" w:rsidRPr="00B2166F">
        <w:rPr>
          <w:lang w:val="ru-RU"/>
        </w:rPr>
        <w:t>………………………………………………………………</w:t>
      </w:r>
      <w:r w:rsidR="00053EDE" w:rsidRPr="00B2166F">
        <w:rPr>
          <w:lang w:val="ru-RU"/>
        </w:rPr>
        <w:t xml:space="preserve"> 35</w:t>
      </w:r>
    </w:p>
    <w:p w14:paraId="55DA0C3B" w14:textId="77777777" w:rsidR="00967F76" w:rsidRPr="00B2166F" w:rsidRDefault="00967F76" w:rsidP="00311098">
      <w:pPr>
        <w:pStyle w:val="a3"/>
        <w:numPr>
          <w:ilvl w:val="2"/>
          <w:numId w:val="131"/>
        </w:numPr>
      </w:pPr>
      <w:r w:rsidRPr="00B2166F">
        <w:t>Музыка</w:t>
      </w:r>
      <w:r w:rsidR="001E7784" w:rsidRPr="00B2166F">
        <w:rPr>
          <w:lang w:val="ru-RU"/>
        </w:rPr>
        <w:t>…………</w:t>
      </w:r>
      <w:r w:rsidR="00053EDE" w:rsidRPr="00B2166F">
        <w:rPr>
          <w:lang w:val="ru-RU"/>
        </w:rPr>
        <w:t>…………………………………………………………………………… 37</w:t>
      </w:r>
    </w:p>
    <w:p w14:paraId="291405A2" w14:textId="77777777" w:rsidR="00967F76" w:rsidRPr="00B2166F" w:rsidRDefault="00967F76" w:rsidP="00311098">
      <w:pPr>
        <w:pStyle w:val="a3"/>
        <w:numPr>
          <w:ilvl w:val="2"/>
          <w:numId w:val="131"/>
        </w:numPr>
      </w:pPr>
      <w:r w:rsidRPr="00B2166F">
        <w:t>Технология</w:t>
      </w:r>
      <w:r w:rsidR="001E7784" w:rsidRPr="00B2166F">
        <w:rPr>
          <w:lang w:val="ru-RU"/>
        </w:rPr>
        <w:t>……</w:t>
      </w:r>
      <w:r w:rsidR="00053EDE" w:rsidRPr="00B2166F">
        <w:rPr>
          <w:lang w:val="ru-RU"/>
        </w:rPr>
        <w:t>…………………………………………………………………………… 39</w:t>
      </w:r>
    </w:p>
    <w:p w14:paraId="0028D54C" w14:textId="77777777" w:rsidR="00967F76" w:rsidRPr="00B2166F" w:rsidRDefault="00967F76" w:rsidP="00311098">
      <w:pPr>
        <w:pStyle w:val="a3"/>
        <w:numPr>
          <w:ilvl w:val="2"/>
          <w:numId w:val="131"/>
        </w:numPr>
      </w:pPr>
      <w:r w:rsidRPr="00B2166F">
        <w:t>Физическая культура</w:t>
      </w:r>
      <w:r w:rsidR="00053EDE" w:rsidRPr="00B2166F">
        <w:rPr>
          <w:lang w:val="ru-RU"/>
        </w:rPr>
        <w:t>………………………………………………………………………. 41</w:t>
      </w:r>
    </w:p>
    <w:p w14:paraId="398B75FD" w14:textId="77777777" w:rsidR="00967F76" w:rsidRPr="00B2166F" w:rsidRDefault="00967F76" w:rsidP="00311098">
      <w:pPr>
        <w:pStyle w:val="a3"/>
        <w:numPr>
          <w:ilvl w:val="1"/>
          <w:numId w:val="131"/>
        </w:numPr>
      </w:pPr>
      <w:r w:rsidRPr="00B2166F">
        <w:rPr>
          <w:lang w:val="ru-RU"/>
        </w:rPr>
        <w:t>Система оценки достижения планируемых результатов освоения основной образовательной программы</w:t>
      </w:r>
      <w:r w:rsidR="001E7784" w:rsidRPr="00B2166F">
        <w:rPr>
          <w:lang w:val="ru-RU"/>
        </w:rPr>
        <w:t>…………</w:t>
      </w:r>
      <w:r w:rsidR="002957EA" w:rsidRPr="00B2166F">
        <w:rPr>
          <w:lang w:val="ru-RU"/>
        </w:rPr>
        <w:t>…………………………………………………………………………… 43</w:t>
      </w:r>
    </w:p>
    <w:p w14:paraId="363A394A" w14:textId="77777777" w:rsidR="0026275B" w:rsidRPr="00B2166F" w:rsidRDefault="0026275B" w:rsidP="00311098">
      <w:pPr>
        <w:pStyle w:val="a3"/>
        <w:numPr>
          <w:ilvl w:val="2"/>
          <w:numId w:val="131"/>
        </w:numPr>
      </w:pPr>
      <w:r w:rsidRPr="00B2166F">
        <w:rPr>
          <w:lang w:val="ru-RU"/>
        </w:rPr>
        <w:t>Общие положения………………………………………</w:t>
      </w:r>
      <w:r w:rsidR="002957EA" w:rsidRPr="00B2166F">
        <w:rPr>
          <w:lang w:val="ru-RU"/>
        </w:rPr>
        <w:t>……………………………………. 43</w:t>
      </w:r>
    </w:p>
    <w:p w14:paraId="72B48D98" w14:textId="77777777" w:rsidR="0026275B" w:rsidRPr="00B2166F" w:rsidRDefault="0026275B" w:rsidP="00311098">
      <w:pPr>
        <w:pStyle w:val="a3"/>
        <w:numPr>
          <w:ilvl w:val="2"/>
          <w:numId w:val="131"/>
        </w:numPr>
      </w:pPr>
      <w:r w:rsidRPr="00B2166F">
        <w:rPr>
          <w:lang w:val="ru-RU"/>
        </w:rPr>
        <w:t>Особенности личностных, метапредметных и</w:t>
      </w:r>
      <w:r w:rsidR="002957EA" w:rsidRPr="00B2166F">
        <w:rPr>
          <w:lang w:val="ru-RU"/>
        </w:rPr>
        <w:t xml:space="preserve"> предметных результатов……………… 45</w:t>
      </w:r>
    </w:p>
    <w:p w14:paraId="13A8E586" w14:textId="77777777" w:rsidR="0026275B" w:rsidRPr="00B2166F" w:rsidRDefault="0026275B" w:rsidP="00311098">
      <w:pPr>
        <w:pStyle w:val="a3"/>
        <w:numPr>
          <w:ilvl w:val="2"/>
          <w:numId w:val="131"/>
        </w:numPr>
      </w:pPr>
      <w:r w:rsidRPr="00B2166F">
        <w:rPr>
          <w:lang w:val="ru-RU"/>
        </w:rPr>
        <w:t>Портфель достижений как инструмент оценки динамики индивидуальных образовательных достижений…</w:t>
      </w:r>
      <w:r w:rsidR="002957EA" w:rsidRPr="00B2166F">
        <w:rPr>
          <w:lang w:val="ru-RU"/>
        </w:rPr>
        <w:t>…………………………………………………………………………… 59</w:t>
      </w:r>
    </w:p>
    <w:p w14:paraId="517A0F55" w14:textId="77777777" w:rsidR="0026275B" w:rsidRPr="00B2166F" w:rsidRDefault="0026275B" w:rsidP="00311098">
      <w:pPr>
        <w:pStyle w:val="a3"/>
        <w:numPr>
          <w:ilvl w:val="2"/>
          <w:numId w:val="131"/>
        </w:numPr>
      </w:pPr>
      <w:r w:rsidRPr="00B2166F">
        <w:rPr>
          <w:lang w:val="ru-RU"/>
        </w:rPr>
        <w:t>Итоговая оценка выпускника………………………………</w:t>
      </w:r>
      <w:r w:rsidR="002957EA" w:rsidRPr="00B2166F">
        <w:rPr>
          <w:lang w:val="ru-RU"/>
        </w:rPr>
        <w:t>……………………………… 61</w:t>
      </w:r>
    </w:p>
    <w:p w14:paraId="52AB1EEC" w14:textId="77777777" w:rsidR="00967F76" w:rsidRPr="00B2166F" w:rsidRDefault="00967F76" w:rsidP="00311098">
      <w:pPr>
        <w:pStyle w:val="a3"/>
        <w:numPr>
          <w:ilvl w:val="0"/>
          <w:numId w:val="131"/>
        </w:numPr>
      </w:pPr>
      <w:r w:rsidRPr="00B2166F">
        <w:lastRenderedPageBreak/>
        <w:t>Содержательный раздел</w:t>
      </w:r>
      <w:r w:rsidR="005C2A1B" w:rsidRPr="00B2166F">
        <w:rPr>
          <w:lang w:val="ru-RU"/>
        </w:rPr>
        <w:t>……………………………………………………………………… 62</w:t>
      </w:r>
    </w:p>
    <w:p w14:paraId="09CE24EC" w14:textId="77777777" w:rsidR="00967F76" w:rsidRPr="00B2166F" w:rsidRDefault="00967F76" w:rsidP="00311098">
      <w:pPr>
        <w:pStyle w:val="a3"/>
        <w:numPr>
          <w:ilvl w:val="1"/>
          <w:numId w:val="132"/>
        </w:numPr>
        <w:rPr>
          <w:lang w:val="ru-RU"/>
        </w:rPr>
      </w:pPr>
      <w:r w:rsidRPr="00B2166F">
        <w:rPr>
          <w:lang w:val="ru-RU"/>
        </w:rPr>
        <w:t>Программа формирования у обучающихся универсальных учебных действи</w:t>
      </w:r>
      <w:r w:rsidR="001E7784" w:rsidRPr="00B2166F">
        <w:rPr>
          <w:lang w:val="ru-RU"/>
        </w:rPr>
        <w:t>й…</w:t>
      </w:r>
      <w:r w:rsidR="005C2A1B" w:rsidRPr="00B2166F">
        <w:rPr>
          <w:lang w:val="ru-RU"/>
        </w:rPr>
        <w:t>………62</w:t>
      </w:r>
    </w:p>
    <w:p w14:paraId="446B1566" w14:textId="77777777" w:rsidR="0026275B" w:rsidRPr="00B2166F" w:rsidRDefault="0026275B" w:rsidP="00311098">
      <w:pPr>
        <w:pStyle w:val="a3"/>
        <w:numPr>
          <w:ilvl w:val="2"/>
          <w:numId w:val="132"/>
        </w:numPr>
      </w:pPr>
      <w:r w:rsidRPr="00B2166F">
        <w:rPr>
          <w:lang w:val="ru-RU"/>
        </w:rPr>
        <w:t>Ценные ориентиры начального общег</w:t>
      </w:r>
      <w:r w:rsidR="005C2A1B" w:rsidRPr="00B2166F">
        <w:rPr>
          <w:lang w:val="ru-RU"/>
        </w:rPr>
        <w:t>о образования…………………………………….. 63</w:t>
      </w:r>
    </w:p>
    <w:p w14:paraId="5B20D593" w14:textId="77777777" w:rsidR="0026275B" w:rsidRPr="00B2166F" w:rsidRDefault="0026275B" w:rsidP="00311098">
      <w:pPr>
        <w:pStyle w:val="a3"/>
        <w:numPr>
          <w:ilvl w:val="2"/>
          <w:numId w:val="132"/>
        </w:numPr>
      </w:pPr>
      <w:r w:rsidRPr="00B2166F">
        <w:rPr>
          <w:lang w:val="ru-RU"/>
        </w:rPr>
        <w:t>Связь индивидуальных учебных достижений с соде</w:t>
      </w:r>
      <w:r w:rsidR="005C2A1B" w:rsidRPr="00B2166F">
        <w:rPr>
          <w:lang w:val="ru-RU"/>
        </w:rPr>
        <w:t>ржанием учебных предметов…….. 64</w:t>
      </w:r>
    </w:p>
    <w:p w14:paraId="15AE5B58" w14:textId="77777777" w:rsidR="0026275B" w:rsidRPr="00B2166F" w:rsidRDefault="0026275B" w:rsidP="00311098">
      <w:pPr>
        <w:pStyle w:val="a3"/>
        <w:numPr>
          <w:ilvl w:val="2"/>
          <w:numId w:val="132"/>
        </w:numPr>
      </w:pPr>
      <w:r w:rsidRPr="00B2166F">
        <w:rPr>
          <w:lang w:val="ru-RU"/>
        </w:rPr>
        <w:t>Особенности, основные направления и планируемые результаты  учебно-исследовательской деятельности обучающихся</w:t>
      </w:r>
      <w:r w:rsidR="00A01BC5" w:rsidRPr="00B2166F">
        <w:rPr>
          <w:lang w:val="ru-RU"/>
        </w:rPr>
        <w:t xml:space="preserve"> в рамках урочной и внеурочной деятельности…………………</w:t>
      </w:r>
      <w:r w:rsidR="005C2A1B" w:rsidRPr="00B2166F">
        <w:rPr>
          <w:lang w:val="ru-RU"/>
        </w:rPr>
        <w:t>……………………………………………………………………….. 73</w:t>
      </w:r>
    </w:p>
    <w:p w14:paraId="5CF30ADF" w14:textId="77777777" w:rsidR="00A01BC5" w:rsidRPr="00B2166F" w:rsidRDefault="00A01BC5" w:rsidP="00311098">
      <w:pPr>
        <w:pStyle w:val="a3"/>
        <w:numPr>
          <w:ilvl w:val="2"/>
          <w:numId w:val="132"/>
        </w:numPr>
      </w:pPr>
      <w:r w:rsidRPr="00B2166F">
        <w:rPr>
          <w:lang w:val="ru-RU"/>
        </w:rPr>
        <w:t>Условия, обеспечивающие развитие универса</w:t>
      </w:r>
      <w:r w:rsidR="005C2A1B" w:rsidRPr="00B2166F">
        <w:rPr>
          <w:lang w:val="ru-RU"/>
        </w:rPr>
        <w:t>льных учебных достижений…………… 75</w:t>
      </w:r>
    </w:p>
    <w:p w14:paraId="72F4E6EC" w14:textId="77777777" w:rsidR="00A01BC5" w:rsidRPr="00B2166F" w:rsidRDefault="00A01BC5" w:rsidP="00311098">
      <w:pPr>
        <w:pStyle w:val="a3"/>
        <w:numPr>
          <w:ilvl w:val="2"/>
          <w:numId w:val="132"/>
        </w:numPr>
        <w:rPr>
          <w:lang w:val="ru-RU"/>
        </w:rPr>
      </w:pPr>
      <w:r w:rsidRPr="00B2166F">
        <w:rPr>
          <w:lang w:val="ru-RU"/>
        </w:rPr>
        <w:t>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w:t>
      </w:r>
      <w:r w:rsidR="005C2A1B" w:rsidRPr="00B2166F">
        <w:rPr>
          <w:lang w:val="ru-RU"/>
        </w:rPr>
        <w:t>му образованию…………………………………………76</w:t>
      </w:r>
    </w:p>
    <w:p w14:paraId="384BEABD" w14:textId="77777777" w:rsidR="00A01BC5" w:rsidRPr="00B2166F" w:rsidRDefault="00A01BC5" w:rsidP="00311098">
      <w:pPr>
        <w:pStyle w:val="a3"/>
        <w:numPr>
          <w:ilvl w:val="2"/>
          <w:numId w:val="132"/>
        </w:numPr>
      </w:pPr>
      <w:r w:rsidRPr="00B2166F">
        <w:rPr>
          <w:lang w:val="ru-RU"/>
        </w:rPr>
        <w:t>Методика и инструментарий оценки успешности освоения применения обучающимися универсальных учебных дей</w:t>
      </w:r>
      <w:r w:rsidR="005C2A1B" w:rsidRPr="00B2166F">
        <w:rPr>
          <w:lang w:val="ru-RU"/>
        </w:rPr>
        <w:t>ствий………………………………………………………….. 78</w:t>
      </w:r>
    </w:p>
    <w:p w14:paraId="53792A01" w14:textId="77777777" w:rsidR="00967F76" w:rsidRPr="00B2166F" w:rsidRDefault="00967F76" w:rsidP="00311098">
      <w:pPr>
        <w:pStyle w:val="a3"/>
        <w:numPr>
          <w:ilvl w:val="1"/>
          <w:numId w:val="132"/>
        </w:numPr>
      </w:pPr>
      <w:r w:rsidRPr="00B2166F">
        <w:rPr>
          <w:lang w:val="ru-RU"/>
        </w:rPr>
        <w:t>Программы отдельных учебных предметов, курсов</w:t>
      </w:r>
      <w:r w:rsidR="005C2A1B" w:rsidRPr="00B2166F">
        <w:rPr>
          <w:lang w:val="ru-RU"/>
        </w:rPr>
        <w:t>………………………………………… 79</w:t>
      </w:r>
    </w:p>
    <w:p w14:paraId="6A4D3DEE" w14:textId="77777777" w:rsidR="001B7091" w:rsidRPr="00B2166F" w:rsidRDefault="00967F76" w:rsidP="00311098">
      <w:pPr>
        <w:pStyle w:val="a3"/>
        <w:numPr>
          <w:ilvl w:val="2"/>
          <w:numId w:val="132"/>
        </w:numPr>
      </w:pPr>
      <w:r w:rsidRPr="00B2166F">
        <w:t>Общие поло</w:t>
      </w:r>
      <w:r w:rsidR="001B7091" w:rsidRPr="00B2166F">
        <w:t>же</w:t>
      </w:r>
      <w:r w:rsidR="00C776CC" w:rsidRPr="00B2166F">
        <w:rPr>
          <w:lang w:val="ru-RU"/>
        </w:rPr>
        <w:t>ния</w:t>
      </w:r>
      <w:r w:rsidR="005C2A1B" w:rsidRPr="00B2166F">
        <w:rPr>
          <w:lang w:val="ru-RU"/>
        </w:rPr>
        <w:t>…………………………………………………………………………. 79</w:t>
      </w:r>
    </w:p>
    <w:p w14:paraId="304DBDEF" w14:textId="77777777" w:rsidR="00967F76" w:rsidRPr="00B2166F" w:rsidRDefault="00CE6391" w:rsidP="00311098">
      <w:pPr>
        <w:pStyle w:val="a3"/>
        <w:numPr>
          <w:ilvl w:val="2"/>
          <w:numId w:val="132"/>
        </w:numPr>
      </w:pPr>
      <w:r w:rsidRPr="00B2166F">
        <w:rPr>
          <w:lang w:val="ru-RU"/>
        </w:rPr>
        <w:t>Основное содержание учебных предметов на ступени начального общего образования………………</w:t>
      </w:r>
      <w:r w:rsidR="005C2A1B" w:rsidRPr="00B2166F">
        <w:rPr>
          <w:lang w:val="ru-RU"/>
        </w:rPr>
        <w:t>…………………………………………………………………………. 80</w:t>
      </w:r>
    </w:p>
    <w:p w14:paraId="317C57EF" w14:textId="77777777" w:rsidR="00CE6391" w:rsidRPr="00B2166F" w:rsidRDefault="00CE6391" w:rsidP="00311098">
      <w:pPr>
        <w:pStyle w:val="a3"/>
        <w:numPr>
          <w:ilvl w:val="3"/>
          <w:numId w:val="132"/>
        </w:numPr>
      </w:pPr>
      <w:r w:rsidRPr="00B2166F">
        <w:rPr>
          <w:lang w:val="ru-RU"/>
        </w:rPr>
        <w:t>Русский язык…</w:t>
      </w:r>
      <w:r w:rsidR="005C2A1B" w:rsidRPr="00B2166F">
        <w:rPr>
          <w:lang w:val="ru-RU"/>
        </w:rPr>
        <w:t>……………………………………………………………………….. 80</w:t>
      </w:r>
    </w:p>
    <w:p w14:paraId="0A464B10" w14:textId="77777777" w:rsidR="002957EA" w:rsidRPr="00B2166F" w:rsidRDefault="002957EA" w:rsidP="00311098">
      <w:pPr>
        <w:pStyle w:val="a3"/>
        <w:numPr>
          <w:ilvl w:val="3"/>
          <w:numId w:val="132"/>
        </w:numPr>
      </w:pPr>
      <w:r w:rsidRPr="00B2166F">
        <w:rPr>
          <w:lang w:val="ru-RU"/>
        </w:rPr>
        <w:t>Родной(русский) язык</w:t>
      </w:r>
      <w:r w:rsidR="005C2A1B" w:rsidRPr="00B2166F">
        <w:rPr>
          <w:lang w:val="ru-RU"/>
        </w:rPr>
        <w:t xml:space="preserve">                                                                                                    83</w:t>
      </w:r>
    </w:p>
    <w:p w14:paraId="45BA531E" w14:textId="77777777" w:rsidR="00CE6391" w:rsidRPr="00B2166F" w:rsidRDefault="00CE6391" w:rsidP="00311098">
      <w:pPr>
        <w:pStyle w:val="a3"/>
        <w:numPr>
          <w:ilvl w:val="3"/>
          <w:numId w:val="132"/>
        </w:numPr>
      </w:pPr>
      <w:r w:rsidRPr="00B2166F">
        <w:rPr>
          <w:lang w:val="ru-RU"/>
        </w:rPr>
        <w:t>Литературное чте</w:t>
      </w:r>
      <w:r w:rsidR="005C2A1B" w:rsidRPr="00B2166F">
        <w:rPr>
          <w:lang w:val="ru-RU"/>
        </w:rPr>
        <w:t>ние…………………………………………………………………. 84</w:t>
      </w:r>
    </w:p>
    <w:p w14:paraId="1813897B" w14:textId="77777777" w:rsidR="0064398B" w:rsidRPr="00B2166F" w:rsidRDefault="0064398B" w:rsidP="00311098">
      <w:pPr>
        <w:pStyle w:val="a3"/>
        <w:numPr>
          <w:ilvl w:val="3"/>
          <w:numId w:val="132"/>
        </w:numPr>
        <w:rPr>
          <w:lang w:val="ru-RU"/>
        </w:rPr>
      </w:pPr>
      <w:r w:rsidRPr="00B2166F">
        <w:rPr>
          <w:lang w:val="ru-RU"/>
        </w:rPr>
        <w:t>Литературное чтение на родном языке</w:t>
      </w:r>
      <w:r w:rsidR="005C2A1B" w:rsidRPr="00B2166F">
        <w:rPr>
          <w:lang w:val="ru-RU"/>
        </w:rPr>
        <w:t xml:space="preserve">                                                                        86</w:t>
      </w:r>
    </w:p>
    <w:p w14:paraId="408DF685" w14:textId="77777777" w:rsidR="00CE6391" w:rsidRPr="00B2166F" w:rsidRDefault="00CE6391" w:rsidP="00311098">
      <w:pPr>
        <w:pStyle w:val="a3"/>
        <w:numPr>
          <w:ilvl w:val="3"/>
          <w:numId w:val="132"/>
        </w:numPr>
      </w:pPr>
      <w:r w:rsidRPr="00B2166F">
        <w:rPr>
          <w:lang w:val="ru-RU"/>
        </w:rPr>
        <w:t>Английский язы</w:t>
      </w:r>
      <w:r w:rsidR="005C2A1B" w:rsidRPr="00B2166F">
        <w:rPr>
          <w:lang w:val="ru-RU"/>
        </w:rPr>
        <w:t>к………………………………………………………………………88</w:t>
      </w:r>
    </w:p>
    <w:p w14:paraId="2137270F" w14:textId="77777777" w:rsidR="00CE6391" w:rsidRPr="00B2166F" w:rsidRDefault="00CE6391" w:rsidP="00311098">
      <w:pPr>
        <w:pStyle w:val="a3"/>
        <w:numPr>
          <w:ilvl w:val="3"/>
          <w:numId w:val="132"/>
        </w:numPr>
      </w:pPr>
      <w:r w:rsidRPr="00B2166F">
        <w:rPr>
          <w:lang w:val="ru-RU"/>
        </w:rPr>
        <w:t>Немецкий язык…</w:t>
      </w:r>
      <w:r w:rsidR="005C2A1B" w:rsidRPr="00B2166F">
        <w:rPr>
          <w:lang w:val="ru-RU"/>
        </w:rPr>
        <w:t>……………………………………………………………………   88</w:t>
      </w:r>
    </w:p>
    <w:p w14:paraId="5BE21CA6" w14:textId="77777777" w:rsidR="00CE6391" w:rsidRPr="00B2166F" w:rsidRDefault="00CE6391" w:rsidP="00311098">
      <w:pPr>
        <w:pStyle w:val="a3"/>
        <w:numPr>
          <w:ilvl w:val="3"/>
          <w:numId w:val="132"/>
        </w:numPr>
      </w:pPr>
      <w:r w:rsidRPr="00B2166F">
        <w:rPr>
          <w:lang w:val="ru-RU"/>
        </w:rPr>
        <w:t>Математика…</w:t>
      </w:r>
      <w:r w:rsidR="00455D58" w:rsidRPr="00B2166F">
        <w:rPr>
          <w:lang w:val="ru-RU"/>
        </w:rPr>
        <w:t>…………………………………………………………………………90</w:t>
      </w:r>
    </w:p>
    <w:p w14:paraId="0C7200F9" w14:textId="77777777" w:rsidR="00CE6391" w:rsidRPr="00B2166F" w:rsidRDefault="00CE6391" w:rsidP="00311098">
      <w:pPr>
        <w:pStyle w:val="a3"/>
        <w:numPr>
          <w:ilvl w:val="3"/>
          <w:numId w:val="132"/>
        </w:numPr>
      </w:pPr>
      <w:r w:rsidRPr="00B2166F">
        <w:rPr>
          <w:lang w:val="ru-RU"/>
        </w:rPr>
        <w:t>Окружающий ми</w:t>
      </w:r>
      <w:r w:rsidR="00455D58" w:rsidRPr="00B2166F">
        <w:rPr>
          <w:lang w:val="ru-RU"/>
        </w:rPr>
        <w:t>р………………………………………………………………………91</w:t>
      </w:r>
    </w:p>
    <w:p w14:paraId="0C9BFCD1" w14:textId="77777777" w:rsidR="00CE6391" w:rsidRPr="00B2166F" w:rsidRDefault="00CE6391" w:rsidP="00311098">
      <w:pPr>
        <w:pStyle w:val="a3"/>
        <w:numPr>
          <w:ilvl w:val="3"/>
          <w:numId w:val="132"/>
        </w:numPr>
        <w:rPr>
          <w:lang w:val="ru-RU"/>
        </w:rPr>
      </w:pPr>
      <w:r w:rsidRPr="00B2166F">
        <w:rPr>
          <w:lang w:val="ru-RU"/>
        </w:rPr>
        <w:t>Основы религиозных культур и св</w:t>
      </w:r>
      <w:r w:rsidR="00455D58" w:rsidRPr="00B2166F">
        <w:rPr>
          <w:lang w:val="ru-RU"/>
        </w:rPr>
        <w:t>етской этики………………………………………93</w:t>
      </w:r>
    </w:p>
    <w:p w14:paraId="573EA5C8" w14:textId="77777777" w:rsidR="00CE6391" w:rsidRPr="00B2166F" w:rsidRDefault="00CE6391" w:rsidP="00311098">
      <w:pPr>
        <w:pStyle w:val="a3"/>
        <w:numPr>
          <w:ilvl w:val="3"/>
          <w:numId w:val="132"/>
        </w:numPr>
      </w:pPr>
      <w:r w:rsidRPr="00B2166F">
        <w:rPr>
          <w:lang w:val="ru-RU"/>
        </w:rPr>
        <w:t>Изобразительное иску</w:t>
      </w:r>
      <w:r w:rsidR="00455D58" w:rsidRPr="00B2166F">
        <w:rPr>
          <w:lang w:val="ru-RU"/>
        </w:rPr>
        <w:t>сство……………………………………………………………94</w:t>
      </w:r>
    </w:p>
    <w:p w14:paraId="196ACAEA" w14:textId="77777777" w:rsidR="00CE6391" w:rsidRPr="00B2166F" w:rsidRDefault="00CE6391" w:rsidP="00311098">
      <w:pPr>
        <w:pStyle w:val="a3"/>
        <w:numPr>
          <w:ilvl w:val="3"/>
          <w:numId w:val="132"/>
        </w:numPr>
      </w:pPr>
      <w:r w:rsidRPr="00B2166F">
        <w:rPr>
          <w:lang w:val="ru-RU"/>
        </w:rPr>
        <w:t>Музыка…………</w:t>
      </w:r>
      <w:r w:rsidR="00455D58" w:rsidRPr="00B2166F">
        <w:rPr>
          <w:lang w:val="ru-RU"/>
        </w:rPr>
        <w:t>………………………………………………………………………96</w:t>
      </w:r>
    </w:p>
    <w:p w14:paraId="30F74402" w14:textId="77777777" w:rsidR="00CE6391" w:rsidRPr="00B2166F" w:rsidRDefault="0026275B" w:rsidP="00311098">
      <w:pPr>
        <w:pStyle w:val="a3"/>
        <w:numPr>
          <w:ilvl w:val="3"/>
          <w:numId w:val="132"/>
        </w:numPr>
      </w:pPr>
      <w:r w:rsidRPr="00B2166F">
        <w:rPr>
          <w:lang w:val="ru-RU"/>
        </w:rPr>
        <w:t>Технология……</w:t>
      </w:r>
      <w:r w:rsidR="00455D58" w:rsidRPr="00B2166F">
        <w:rPr>
          <w:lang w:val="ru-RU"/>
        </w:rPr>
        <w:t>……………………………………………………………………….. 97</w:t>
      </w:r>
    </w:p>
    <w:p w14:paraId="18F8C1C4" w14:textId="77777777" w:rsidR="0026275B" w:rsidRPr="00B2166F" w:rsidRDefault="0026275B" w:rsidP="00311098">
      <w:pPr>
        <w:pStyle w:val="a3"/>
        <w:numPr>
          <w:ilvl w:val="3"/>
          <w:numId w:val="132"/>
        </w:numPr>
      </w:pPr>
      <w:r w:rsidRPr="00B2166F">
        <w:rPr>
          <w:lang w:val="ru-RU"/>
        </w:rPr>
        <w:t>Физическая культ</w:t>
      </w:r>
      <w:r w:rsidR="00455D58" w:rsidRPr="00B2166F">
        <w:rPr>
          <w:lang w:val="ru-RU"/>
        </w:rPr>
        <w:t>ура…………………………………………………………………… 98</w:t>
      </w:r>
    </w:p>
    <w:p w14:paraId="1A2E4928" w14:textId="77777777" w:rsidR="00967F76" w:rsidRPr="00B2166F" w:rsidRDefault="00967F76" w:rsidP="0026275B">
      <w:pPr>
        <w:pStyle w:val="a3"/>
        <w:ind w:left="1080"/>
        <w:rPr>
          <w:rFonts w:eastAsia="Calibri"/>
        </w:rPr>
      </w:pPr>
    </w:p>
    <w:p w14:paraId="7CB94BE9" w14:textId="77777777" w:rsidR="00967F76" w:rsidRPr="00B2166F" w:rsidRDefault="00967F76" w:rsidP="00311098">
      <w:pPr>
        <w:pStyle w:val="a3"/>
        <w:numPr>
          <w:ilvl w:val="1"/>
          <w:numId w:val="132"/>
        </w:numPr>
      </w:pPr>
      <w:r w:rsidRPr="00B2166F">
        <w:rPr>
          <w:lang w:val="ru-RU"/>
        </w:rPr>
        <w:t>Программа духовно-нравственного воспитания, развития обучающихся при получении начального общего образования</w:t>
      </w:r>
      <w:r w:rsidR="00455D58" w:rsidRPr="00B2166F">
        <w:rPr>
          <w:lang w:val="ru-RU"/>
        </w:rPr>
        <w:t>……………………………………………………………. 101</w:t>
      </w:r>
    </w:p>
    <w:p w14:paraId="6BA21550" w14:textId="77777777" w:rsidR="00A01BC5" w:rsidRPr="00B2166F" w:rsidRDefault="00A01BC5" w:rsidP="00311098">
      <w:pPr>
        <w:pStyle w:val="a3"/>
        <w:numPr>
          <w:ilvl w:val="2"/>
          <w:numId w:val="132"/>
        </w:numPr>
        <w:rPr>
          <w:lang w:val="ru-RU"/>
        </w:rPr>
      </w:pPr>
      <w:r w:rsidRPr="00B2166F">
        <w:rPr>
          <w:lang w:val="ru-RU"/>
        </w:rPr>
        <w:t xml:space="preserve">Цели и задачи духовно-нравственного развития и воспитания обучающихся МБОУ СОШ №33 на уровне начального общего </w:t>
      </w:r>
      <w:r w:rsidR="00455D58" w:rsidRPr="00B2166F">
        <w:rPr>
          <w:lang w:val="ru-RU"/>
        </w:rPr>
        <w:t>образования………………………………………….102</w:t>
      </w:r>
    </w:p>
    <w:p w14:paraId="44189F04" w14:textId="77777777" w:rsidR="00A01BC5" w:rsidRPr="00B2166F" w:rsidRDefault="00A01BC5" w:rsidP="00311098">
      <w:pPr>
        <w:pStyle w:val="a3"/>
        <w:numPr>
          <w:ilvl w:val="2"/>
          <w:numId w:val="132"/>
        </w:numPr>
      </w:pPr>
      <w:r w:rsidRPr="00B2166F">
        <w:rPr>
          <w:lang w:val="ru-RU"/>
        </w:rPr>
        <w:t>Основные направления духовно-нравственного развития и воспитания обучающихся на уровне начального общего об</w:t>
      </w:r>
      <w:r w:rsidR="00455D58" w:rsidRPr="00B2166F">
        <w:rPr>
          <w:lang w:val="ru-RU"/>
        </w:rPr>
        <w:t>разования………………………………………………… 105</w:t>
      </w:r>
    </w:p>
    <w:p w14:paraId="7F992727" w14:textId="77777777" w:rsidR="00A01BC5" w:rsidRPr="00B2166F" w:rsidRDefault="00725A91" w:rsidP="00311098">
      <w:pPr>
        <w:pStyle w:val="a3"/>
        <w:numPr>
          <w:ilvl w:val="2"/>
          <w:numId w:val="132"/>
        </w:numPr>
      </w:pPr>
      <w:r w:rsidRPr="00B2166F">
        <w:rPr>
          <w:lang w:val="ru-RU"/>
        </w:rPr>
        <w:t>Основное содержание духовно-нравственного развития и воспитания обучающихся на уровне начального общего об</w:t>
      </w:r>
      <w:r w:rsidR="00455D58" w:rsidRPr="00B2166F">
        <w:rPr>
          <w:lang w:val="ru-RU"/>
        </w:rPr>
        <w:t>разования………………………………………………… 106</w:t>
      </w:r>
    </w:p>
    <w:p w14:paraId="3180070B" w14:textId="77777777" w:rsidR="00725A91" w:rsidRPr="00B2166F" w:rsidRDefault="00725A91" w:rsidP="00311098">
      <w:pPr>
        <w:pStyle w:val="a3"/>
        <w:numPr>
          <w:ilvl w:val="2"/>
          <w:numId w:val="132"/>
        </w:numPr>
      </w:pPr>
      <w:r w:rsidRPr="00B2166F">
        <w:rPr>
          <w:lang w:val="ru-RU"/>
        </w:rPr>
        <w:t>Виды деятельности и формы занятий</w:t>
      </w:r>
      <w:r w:rsidR="00455D58" w:rsidRPr="00B2166F">
        <w:rPr>
          <w:lang w:val="ru-RU"/>
        </w:rPr>
        <w:t xml:space="preserve"> с обучающимися………………………………. 112</w:t>
      </w:r>
    </w:p>
    <w:p w14:paraId="179AFED9" w14:textId="77777777" w:rsidR="00725A91" w:rsidRPr="00B2166F" w:rsidRDefault="00725A91" w:rsidP="00311098">
      <w:pPr>
        <w:pStyle w:val="a3"/>
        <w:numPr>
          <w:ilvl w:val="2"/>
          <w:numId w:val="132"/>
        </w:numPr>
      </w:pPr>
      <w:r w:rsidRPr="00B2166F">
        <w:rPr>
          <w:lang w:val="ru-RU"/>
        </w:rPr>
        <w:t>Модель организации работы по духовно-нравственному развитию, воспитанию и социализации обучающихс</w:t>
      </w:r>
      <w:r w:rsidR="00455D58" w:rsidRPr="00B2166F">
        <w:rPr>
          <w:lang w:val="ru-RU"/>
        </w:rPr>
        <w:t>я……………………………………………………………………… 123</w:t>
      </w:r>
    </w:p>
    <w:p w14:paraId="302F9A1C" w14:textId="77777777" w:rsidR="00725A91" w:rsidRPr="00B2166F" w:rsidRDefault="00725A91" w:rsidP="00311098">
      <w:pPr>
        <w:pStyle w:val="a3"/>
        <w:numPr>
          <w:ilvl w:val="2"/>
          <w:numId w:val="132"/>
        </w:numPr>
      </w:pPr>
      <w:r w:rsidRPr="00B2166F">
        <w:rPr>
          <w:lang w:val="ru-RU"/>
        </w:rPr>
        <w:t>описание форм и методов организации социально значимой деятельности обучающихся…………………………………</w:t>
      </w:r>
      <w:r w:rsidR="00455D58" w:rsidRPr="00B2166F">
        <w:rPr>
          <w:lang w:val="ru-RU"/>
        </w:rPr>
        <w:t>………………………………………………………… 125</w:t>
      </w:r>
    </w:p>
    <w:p w14:paraId="2D37DE65" w14:textId="77777777" w:rsidR="00725A91" w:rsidRPr="00B2166F" w:rsidRDefault="00725A91" w:rsidP="00311098">
      <w:pPr>
        <w:pStyle w:val="a3"/>
        <w:numPr>
          <w:ilvl w:val="2"/>
          <w:numId w:val="132"/>
        </w:numPr>
      </w:pPr>
      <w:r w:rsidRPr="00B2166F">
        <w:rPr>
          <w:lang w:val="ru-RU"/>
        </w:rPr>
        <w:t>Описание основных технологий взаимодействия и сотрудничества субъектов воспитательной деятельности и социальн</w:t>
      </w:r>
      <w:r w:rsidR="00455D58" w:rsidRPr="00B2166F">
        <w:rPr>
          <w:lang w:val="ru-RU"/>
        </w:rPr>
        <w:t>ых институтов……………………………………… 127</w:t>
      </w:r>
    </w:p>
    <w:p w14:paraId="535B8156" w14:textId="77777777" w:rsidR="00725A91" w:rsidRPr="00B2166F" w:rsidRDefault="00725A91" w:rsidP="00311098">
      <w:pPr>
        <w:pStyle w:val="a3"/>
        <w:numPr>
          <w:ilvl w:val="2"/>
          <w:numId w:val="132"/>
        </w:numPr>
      </w:pPr>
      <w:r w:rsidRPr="00B2166F">
        <w:rPr>
          <w:lang w:val="ru-RU"/>
        </w:rPr>
        <w:t>Описание форм и методов формирования у обучающихся экологической культуры, здорового образа жизни, включая мероприятия по обучению правилам безопасного поведения на дорогах………</w:t>
      </w:r>
      <w:r w:rsidR="00455D58" w:rsidRPr="00B2166F">
        <w:rPr>
          <w:lang w:val="ru-RU"/>
        </w:rPr>
        <w:t>………………………………………………………………………. 127</w:t>
      </w:r>
    </w:p>
    <w:p w14:paraId="787DA65E" w14:textId="77777777" w:rsidR="00725A91" w:rsidRPr="00B2166F" w:rsidRDefault="00725A91" w:rsidP="00311098">
      <w:pPr>
        <w:pStyle w:val="a3"/>
        <w:numPr>
          <w:ilvl w:val="2"/>
          <w:numId w:val="132"/>
        </w:numPr>
      </w:pPr>
      <w:r w:rsidRPr="00B2166F">
        <w:rPr>
          <w:lang w:val="ru-RU"/>
        </w:rPr>
        <w:t>Описания форм и методов повышения педагогической культуры родителей (законных представителей) обучаю</w:t>
      </w:r>
      <w:r w:rsidR="00455D58" w:rsidRPr="00B2166F">
        <w:rPr>
          <w:lang w:val="ru-RU"/>
        </w:rPr>
        <w:t>щихся…………………………………………………………… 128</w:t>
      </w:r>
    </w:p>
    <w:p w14:paraId="07645418" w14:textId="77777777" w:rsidR="00725A91" w:rsidRPr="00B2166F" w:rsidRDefault="00725A91" w:rsidP="00311098">
      <w:pPr>
        <w:pStyle w:val="a3"/>
        <w:numPr>
          <w:ilvl w:val="2"/>
          <w:numId w:val="132"/>
        </w:numPr>
      </w:pPr>
      <w:r w:rsidRPr="00B2166F">
        <w:rPr>
          <w:lang w:val="ru-RU"/>
        </w:rPr>
        <w:t>Планируемые результа</w:t>
      </w:r>
      <w:r w:rsidR="00455D58" w:rsidRPr="00B2166F">
        <w:rPr>
          <w:lang w:val="ru-RU"/>
        </w:rPr>
        <w:t>ты…………………………………………………………………. 131</w:t>
      </w:r>
    </w:p>
    <w:p w14:paraId="2EFADE95" w14:textId="77777777" w:rsidR="00725A91" w:rsidRPr="00B2166F" w:rsidRDefault="00725A91" w:rsidP="00311098">
      <w:pPr>
        <w:pStyle w:val="a3"/>
        <w:numPr>
          <w:ilvl w:val="2"/>
          <w:numId w:val="132"/>
        </w:numPr>
      </w:pPr>
      <w:r w:rsidRPr="00B2166F">
        <w:rPr>
          <w:lang w:val="ru-RU"/>
        </w:rPr>
        <w:t>Критерии и пока</w:t>
      </w:r>
      <w:r w:rsidR="00BF489D" w:rsidRPr="00B2166F">
        <w:rPr>
          <w:lang w:val="ru-RU"/>
        </w:rPr>
        <w:t>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E73AEA" w:rsidRPr="00B2166F">
        <w:rPr>
          <w:lang w:val="ru-RU"/>
        </w:rPr>
        <w:t>………………………………………………………………………… 135</w:t>
      </w:r>
    </w:p>
    <w:p w14:paraId="6939C701" w14:textId="77777777" w:rsidR="00967F76" w:rsidRPr="00B2166F" w:rsidRDefault="00967F76" w:rsidP="00311098">
      <w:pPr>
        <w:pStyle w:val="a3"/>
        <w:numPr>
          <w:ilvl w:val="1"/>
          <w:numId w:val="132"/>
        </w:numPr>
      </w:pPr>
      <w:r w:rsidRPr="00B2166F">
        <w:rPr>
          <w:lang w:val="ru-RU"/>
        </w:rPr>
        <w:t>Программа формирования экологической культуры, здорового и безопасного образа жизни</w:t>
      </w:r>
      <w:r w:rsidR="00BF489D" w:rsidRPr="00B2166F">
        <w:rPr>
          <w:lang w:val="ru-RU"/>
        </w:rPr>
        <w:t>………………………</w:t>
      </w:r>
      <w:r w:rsidR="00E73AEA" w:rsidRPr="00B2166F">
        <w:rPr>
          <w:lang w:val="ru-RU"/>
        </w:rPr>
        <w:t>………………………………………………………………………. 138</w:t>
      </w:r>
    </w:p>
    <w:p w14:paraId="68945923" w14:textId="77777777" w:rsidR="00967F76" w:rsidRPr="00B2166F" w:rsidRDefault="00967F76" w:rsidP="00311098">
      <w:pPr>
        <w:pStyle w:val="a3"/>
        <w:numPr>
          <w:ilvl w:val="1"/>
          <w:numId w:val="132"/>
        </w:numPr>
      </w:pPr>
      <w:r w:rsidRPr="00B2166F">
        <w:t>Программа коррекционной работы</w:t>
      </w:r>
      <w:r w:rsidR="00E73AEA" w:rsidRPr="00B2166F">
        <w:rPr>
          <w:lang w:val="ru-RU"/>
        </w:rPr>
        <w:t>…………………………………………………………146</w:t>
      </w:r>
    </w:p>
    <w:p w14:paraId="1E2C8383" w14:textId="77777777" w:rsidR="00967F76" w:rsidRPr="00B2166F" w:rsidRDefault="00967F76" w:rsidP="00311098">
      <w:pPr>
        <w:pStyle w:val="a3"/>
        <w:numPr>
          <w:ilvl w:val="0"/>
          <w:numId w:val="132"/>
        </w:numPr>
      </w:pPr>
      <w:r w:rsidRPr="00B2166F">
        <w:t>Организационный раздел</w:t>
      </w:r>
      <w:r w:rsidR="00E73AEA" w:rsidRPr="00B2166F">
        <w:rPr>
          <w:lang w:val="ru-RU"/>
        </w:rPr>
        <w:t>…………………………………………………………………… 151</w:t>
      </w:r>
    </w:p>
    <w:p w14:paraId="2CBDEC5E" w14:textId="77777777" w:rsidR="00967F76" w:rsidRPr="00B2166F" w:rsidRDefault="00967F76" w:rsidP="00311098">
      <w:pPr>
        <w:pStyle w:val="a3"/>
        <w:numPr>
          <w:ilvl w:val="1"/>
          <w:numId w:val="132"/>
        </w:numPr>
      </w:pPr>
      <w:r w:rsidRPr="00B2166F">
        <w:rPr>
          <w:lang w:val="ru-RU"/>
        </w:rPr>
        <w:t>Учебный план начального общего образования</w:t>
      </w:r>
      <w:r w:rsidR="00E73AEA" w:rsidRPr="00B2166F">
        <w:rPr>
          <w:lang w:val="ru-RU"/>
        </w:rPr>
        <w:t>…………………………………………… 151</w:t>
      </w:r>
    </w:p>
    <w:p w14:paraId="0D219955" w14:textId="77777777" w:rsidR="00C776CC" w:rsidRPr="00B2166F" w:rsidRDefault="00C776CC" w:rsidP="00311098">
      <w:pPr>
        <w:pStyle w:val="a3"/>
        <w:numPr>
          <w:ilvl w:val="1"/>
          <w:numId w:val="132"/>
        </w:numPr>
      </w:pPr>
      <w:r w:rsidRPr="00B2166F">
        <w:rPr>
          <w:lang w:val="ru-RU"/>
        </w:rPr>
        <w:t>План внеурочной деятельности</w:t>
      </w:r>
      <w:r w:rsidR="00E73AEA" w:rsidRPr="00B2166F">
        <w:rPr>
          <w:lang w:val="ru-RU"/>
        </w:rPr>
        <w:t>…………………………………………………………… 155</w:t>
      </w:r>
    </w:p>
    <w:p w14:paraId="5D041AC8" w14:textId="77777777" w:rsidR="00967F76" w:rsidRPr="00B2166F" w:rsidRDefault="00967F76" w:rsidP="00311098">
      <w:pPr>
        <w:pStyle w:val="a3"/>
        <w:numPr>
          <w:ilvl w:val="1"/>
          <w:numId w:val="132"/>
        </w:numPr>
        <w:rPr>
          <w:rFonts w:eastAsia="Calibri"/>
        </w:rPr>
      </w:pPr>
      <w:r w:rsidRPr="00B2166F">
        <w:rPr>
          <w:rFonts w:eastAsia="Calibri"/>
        </w:rPr>
        <w:t>Календарный учебный график</w:t>
      </w:r>
      <w:r w:rsidR="00E73AEA" w:rsidRPr="00B2166F">
        <w:rPr>
          <w:rFonts w:eastAsia="Calibri"/>
          <w:lang w:val="ru-RU"/>
        </w:rPr>
        <w:t>………………………………………………………………165</w:t>
      </w:r>
    </w:p>
    <w:p w14:paraId="018460BF" w14:textId="77777777" w:rsidR="00967F76" w:rsidRPr="00B2166F" w:rsidRDefault="00967F76" w:rsidP="00311098">
      <w:pPr>
        <w:pStyle w:val="a3"/>
        <w:numPr>
          <w:ilvl w:val="1"/>
          <w:numId w:val="132"/>
        </w:numPr>
      </w:pPr>
      <w:r w:rsidRPr="00B2166F">
        <w:rPr>
          <w:lang w:val="ru-RU"/>
        </w:rPr>
        <w:t>Система условий реализации основной образовательной программы</w:t>
      </w:r>
      <w:r w:rsidR="00E73AEA" w:rsidRPr="00B2166F">
        <w:rPr>
          <w:lang w:val="ru-RU"/>
        </w:rPr>
        <w:t>………………… 167</w:t>
      </w:r>
      <w:r w:rsidRPr="00B2166F">
        <w:tab/>
      </w:r>
    </w:p>
    <w:p w14:paraId="4E803D0D" w14:textId="77777777" w:rsidR="00967F76" w:rsidRPr="00B2166F" w:rsidRDefault="00967F76" w:rsidP="00311098">
      <w:pPr>
        <w:pStyle w:val="a3"/>
        <w:numPr>
          <w:ilvl w:val="2"/>
          <w:numId w:val="132"/>
        </w:numPr>
      </w:pPr>
      <w:r w:rsidRPr="00B2166F">
        <w:rPr>
          <w:lang w:val="ru-RU"/>
        </w:rPr>
        <w:t>Кадровые условия реализации основной образовательной программы</w:t>
      </w:r>
      <w:r w:rsidR="00E73AEA" w:rsidRPr="00B2166F">
        <w:rPr>
          <w:lang w:val="ru-RU"/>
        </w:rPr>
        <w:t>…………… 167</w:t>
      </w:r>
      <w:r w:rsidRPr="00B2166F">
        <w:tab/>
      </w:r>
    </w:p>
    <w:p w14:paraId="28B3085F" w14:textId="77777777" w:rsidR="00967F76" w:rsidRPr="00B2166F" w:rsidRDefault="00967F76" w:rsidP="00311098">
      <w:pPr>
        <w:pStyle w:val="a3"/>
        <w:numPr>
          <w:ilvl w:val="2"/>
          <w:numId w:val="132"/>
        </w:numPr>
      </w:pPr>
      <w:r w:rsidRPr="00B2166F">
        <w:rPr>
          <w:lang w:val="ru-RU"/>
        </w:rPr>
        <w:lastRenderedPageBreak/>
        <w:t>Психолого­педагогические условия реализации основной образовательной программы</w:t>
      </w:r>
      <w:r w:rsidR="00BF489D" w:rsidRPr="00B2166F">
        <w:rPr>
          <w:lang w:val="ru-RU"/>
        </w:rPr>
        <w:t>……………</w:t>
      </w:r>
      <w:r w:rsidR="00E73AEA" w:rsidRPr="00B2166F">
        <w:rPr>
          <w:lang w:val="ru-RU"/>
        </w:rPr>
        <w:t>………………………………………………………………………… 172</w:t>
      </w:r>
      <w:r w:rsidRPr="00B2166F">
        <w:tab/>
      </w:r>
    </w:p>
    <w:p w14:paraId="7754F1FC" w14:textId="77777777" w:rsidR="00967F76" w:rsidRPr="00B2166F" w:rsidRDefault="00967F76" w:rsidP="00311098">
      <w:pPr>
        <w:pStyle w:val="a3"/>
        <w:numPr>
          <w:ilvl w:val="2"/>
          <w:numId w:val="132"/>
        </w:numPr>
      </w:pPr>
      <w:r w:rsidRPr="00B2166F">
        <w:rPr>
          <w:lang w:val="ru-RU"/>
        </w:rPr>
        <w:t>Финансовое обеспечение реализации основной образовательной программы</w:t>
      </w:r>
      <w:r w:rsidR="00BF489D" w:rsidRPr="00B2166F">
        <w:rPr>
          <w:lang w:val="ru-RU"/>
        </w:rPr>
        <w:t>……………………………………………………………………………</w:t>
      </w:r>
      <w:r w:rsidR="00E73AEA" w:rsidRPr="00B2166F">
        <w:rPr>
          <w:lang w:val="ru-RU"/>
        </w:rPr>
        <w:t>…………….. 173</w:t>
      </w:r>
    </w:p>
    <w:p w14:paraId="10D449B6" w14:textId="77777777" w:rsidR="00967F76" w:rsidRPr="00B2166F" w:rsidRDefault="00967F76" w:rsidP="00311098">
      <w:pPr>
        <w:pStyle w:val="a3"/>
        <w:numPr>
          <w:ilvl w:val="2"/>
          <w:numId w:val="132"/>
        </w:numPr>
        <w:rPr>
          <w:lang w:val="ru-RU"/>
        </w:rPr>
      </w:pPr>
      <w:r w:rsidRPr="00B2166F">
        <w:rPr>
          <w:lang w:val="ru-RU"/>
        </w:rPr>
        <w:t>Материально-технические условия реализации основной образовательной программы</w:t>
      </w:r>
      <w:r w:rsidR="00BF489D" w:rsidRPr="00B2166F">
        <w:rPr>
          <w:lang w:val="ru-RU"/>
        </w:rPr>
        <w:t>…………</w:t>
      </w:r>
      <w:r w:rsidR="00E73AEA" w:rsidRPr="00B2166F">
        <w:rPr>
          <w:lang w:val="ru-RU"/>
        </w:rPr>
        <w:t>……………………………………………………………………………174</w:t>
      </w:r>
      <w:r w:rsidRPr="00B2166F">
        <w:rPr>
          <w:lang w:val="ru-RU"/>
        </w:rPr>
        <w:tab/>
      </w:r>
    </w:p>
    <w:p w14:paraId="3B1C73A7" w14:textId="77777777" w:rsidR="00967F76" w:rsidRPr="00B2166F" w:rsidRDefault="00967F76" w:rsidP="00311098">
      <w:pPr>
        <w:pStyle w:val="a3"/>
        <w:numPr>
          <w:ilvl w:val="2"/>
          <w:numId w:val="132"/>
        </w:numPr>
      </w:pPr>
      <w:r w:rsidRPr="00B2166F">
        <w:rPr>
          <w:lang w:val="ru-RU"/>
        </w:rPr>
        <w:t>Информационно­методические условия реализации основной образовательной программы</w:t>
      </w:r>
      <w:r w:rsidR="00BF489D" w:rsidRPr="00B2166F">
        <w:rPr>
          <w:lang w:val="ru-RU"/>
        </w:rPr>
        <w:t>……</w:t>
      </w:r>
      <w:r w:rsidR="00E73AEA" w:rsidRPr="00B2166F">
        <w:rPr>
          <w:lang w:val="ru-RU"/>
        </w:rPr>
        <w:t>………………………………………………………………………… 178</w:t>
      </w:r>
      <w:r w:rsidRPr="00B2166F">
        <w:tab/>
      </w:r>
    </w:p>
    <w:p w14:paraId="4D8DB1C6" w14:textId="77777777" w:rsidR="00967F76" w:rsidRPr="00B2166F" w:rsidRDefault="00967F76" w:rsidP="00311098">
      <w:pPr>
        <w:pStyle w:val="a3"/>
        <w:numPr>
          <w:ilvl w:val="2"/>
          <w:numId w:val="132"/>
        </w:numPr>
      </w:pPr>
      <w:r w:rsidRPr="00B2166F">
        <w:rPr>
          <w:lang w:val="ru-RU"/>
        </w:rPr>
        <w:t>Механизмы достижения целевых ориентиров в системе условий</w:t>
      </w:r>
      <w:r w:rsidR="00E73AEA" w:rsidRPr="00B2166F">
        <w:rPr>
          <w:lang w:val="ru-RU"/>
        </w:rPr>
        <w:t>……………………… 1</w:t>
      </w:r>
      <w:r w:rsidR="00BF489D" w:rsidRPr="00B2166F">
        <w:rPr>
          <w:lang w:val="ru-RU"/>
        </w:rPr>
        <w:t>8</w:t>
      </w:r>
      <w:r w:rsidR="00E73AEA" w:rsidRPr="00B2166F">
        <w:rPr>
          <w:lang w:val="ru-RU"/>
        </w:rPr>
        <w:t>1</w:t>
      </w:r>
    </w:p>
    <w:p w14:paraId="4FE9C62E" w14:textId="77777777" w:rsidR="00967F76" w:rsidRPr="00B2166F" w:rsidRDefault="00875745" w:rsidP="00967F76">
      <w:pPr>
        <w:pStyle w:val="a3"/>
        <w:shd w:val="clear" w:color="auto" w:fill="FFFFFF"/>
        <w:rPr>
          <w:rFonts w:eastAsia="Calibri"/>
          <w:color w:val="000000"/>
        </w:rPr>
      </w:pPr>
      <w:r w:rsidRPr="00B2166F">
        <w:rPr>
          <w:rFonts w:eastAsia="Calibri"/>
        </w:rPr>
        <w:fldChar w:fldCharType="end"/>
      </w:r>
    </w:p>
    <w:p w14:paraId="5664B6F7" w14:textId="77777777" w:rsidR="00967F76" w:rsidRPr="00B2166F" w:rsidRDefault="00967F76" w:rsidP="00967F76">
      <w:pPr>
        <w:rPr>
          <w:rFonts w:ascii="Times New Roman" w:eastAsia="Calibri" w:hAnsi="Times New Roman"/>
          <w:color w:val="000000"/>
          <w:sz w:val="24"/>
          <w:szCs w:val="24"/>
          <w:lang w:val="ru-RU" w:eastAsia="ru-RU"/>
        </w:rPr>
      </w:pPr>
    </w:p>
    <w:p w14:paraId="70CBFCEA" w14:textId="77777777" w:rsidR="00BF489D" w:rsidRPr="00B2166F" w:rsidRDefault="00BF489D" w:rsidP="00967F76">
      <w:pPr>
        <w:rPr>
          <w:rFonts w:ascii="Times New Roman" w:eastAsia="Calibri" w:hAnsi="Times New Roman"/>
          <w:color w:val="000000"/>
          <w:sz w:val="24"/>
          <w:szCs w:val="24"/>
          <w:lang w:val="ru-RU" w:eastAsia="ru-RU"/>
        </w:rPr>
      </w:pPr>
    </w:p>
    <w:p w14:paraId="5CB29F62" w14:textId="77777777" w:rsidR="00BF489D" w:rsidRPr="00B2166F" w:rsidRDefault="00BF489D" w:rsidP="00967F76">
      <w:pPr>
        <w:rPr>
          <w:rFonts w:ascii="Times New Roman" w:eastAsia="Calibri" w:hAnsi="Times New Roman"/>
          <w:color w:val="000000"/>
          <w:sz w:val="24"/>
          <w:szCs w:val="24"/>
          <w:lang w:val="ru-RU" w:eastAsia="ru-RU"/>
        </w:rPr>
      </w:pPr>
    </w:p>
    <w:p w14:paraId="4B994E8A" w14:textId="77777777" w:rsidR="00BF489D" w:rsidRPr="00B2166F" w:rsidRDefault="00BF489D" w:rsidP="00967F76">
      <w:pPr>
        <w:rPr>
          <w:rFonts w:ascii="Times New Roman" w:eastAsia="Calibri" w:hAnsi="Times New Roman"/>
          <w:color w:val="000000"/>
          <w:sz w:val="24"/>
          <w:szCs w:val="24"/>
          <w:lang w:val="ru-RU" w:eastAsia="ru-RU"/>
        </w:rPr>
      </w:pPr>
    </w:p>
    <w:p w14:paraId="5366D91A" w14:textId="77777777" w:rsidR="00BF489D" w:rsidRPr="00B2166F" w:rsidRDefault="00BF489D" w:rsidP="00967F76">
      <w:pPr>
        <w:rPr>
          <w:rFonts w:ascii="Times New Roman" w:eastAsia="Calibri" w:hAnsi="Times New Roman"/>
          <w:color w:val="000000"/>
          <w:sz w:val="24"/>
          <w:szCs w:val="24"/>
          <w:lang w:val="ru-RU" w:eastAsia="ru-RU"/>
        </w:rPr>
      </w:pPr>
    </w:p>
    <w:p w14:paraId="2BA39389" w14:textId="77777777" w:rsidR="00BF489D" w:rsidRPr="00B2166F" w:rsidRDefault="00BF489D" w:rsidP="00967F76">
      <w:pPr>
        <w:rPr>
          <w:rFonts w:ascii="Times New Roman" w:eastAsia="Calibri" w:hAnsi="Times New Roman"/>
          <w:color w:val="000000"/>
          <w:sz w:val="24"/>
          <w:szCs w:val="24"/>
          <w:lang w:val="ru-RU" w:eastAsia="ru-RU"/>
        </w:rPr>
      </w:pPr>
    </w:p>
    <w:p w14:paraId="3D5FC77C" w14:textId="77777777" w:rsidR="00BF489D" w:rsidRPr="00B2166F" w:rsidRDefault="00BF489D" w:rsidP="00967F76">
      <w:pPr>
        <w:rPr>
          <w:rFonts w:ascii="Times New Roman" w:eastAsia="Calibri" w:hAnsi="Times New Roman"/>
          <w:color w:val="000000"/>
          <w:sz w:val="24"/>
          <w:szCs w:val="24"/>
          <w:lang w:val="ru-RU" w:eastAsia="ru-RU"/>
        </w:rPr>
      </w:pPr>
    </w:p>
    <w:p w14:paraId="1E74BC49" w14:textId="77777777" w:rsidR="00BF489D" w:rsidRPr="00B2166F" w:rsidRDefault="00BF489D" w:rsidP="00967F76">
      <w:pPr>
        <w:rPr>
          <w:rFonts w:ascii="Times New Roman" w:eastAsia="Calibri" w:hAnsi="Times New Roman"/>
          <w:color w:val="000000"/>
          <w:sz w:val="24"/>
          <w:szCs w:val="24"/>
          <w:lang w:val="ru-RU" w:eastAsia="ru-RU"/>
        </w:rPr>
      </w:pPr>
    </w:p>
    <w:p w14:paraId="7F6806FF" w14:textId="77777777" w:rsidR="00BF489D" w:rsidRPr="00B2166F" w:rsidRDefault="00BF489D" w:rsidP="00967F76">
      <w:pPr>
        <w:rPr>
          <w:rFonts w:ascii="Times New Roman" w:eastAsia="Calibri" w:hAnsi="Times New Roman"/>
          <w:color w:val="000000"/>
          <w:sz w:val="24"/>
          <w:szCs w:val="24"/>
          <w:lang w:val="ru-RU" w:eastAsia="ru-RU"/>
        </w:rPr>
      </w:pPr>
    </w:p>
    <w:p w14:paraId="54E1539B" w14:textId="77777777" w:rsidR="00BF489D" w:rsidRPr="00B2166F" w:rsidRDefault="00BF489D" w:rsidP="00967F76">
      <w:pPr>
        <w:rPr>
          <w:rFonts w:ascii="Times New Roman" w:eastAsia="Calibri" w:hAnsi="Times New Roman"/>
          <w:color w:val="000000"/>
          <w:sz w:val="24"/>
          <w:szCs w:val="24"/>
          <w:lang w:val="ru-RU" w:eastAsia="ru-RU"/>
        </w:rPr>
      </w:pPr>
    </w:p>
    <w:p w14:paraId="63513B98" w14:textId="77777777" w:rsidR="00BF489D" w:rsidRPr="00B2166F" w:rsidRDefault="00BF489D" w:rsidP="00967F76">
      <w:pPr>
        <w:rPr>
          <w:rFonts w:ascii="Times New Roman" w:eastAsia="Calibri" w:hAnsi="Times New Roman"/>
          <w:color w:val="000000"/>
          <w:sz w:val="24"/>
          <w:szCs w:val="24"/>
          <w:lang w:val="ru-RU" w:eastAsia="ru-RU"/>
        </w:rPr>
      </w:pPr>
    </w:p>
    <w:p w14:paraId="3E6831B3" w14:textId="77777777" w:rsidR="00BF489D" w:rsidRPr="00B2166F" w:rsidRDefault="00BF489D" w:rsidP="00967F76">
      <w:pPr>
        <w:rPr>
          <w:rFonts w:ascii="Times New Roman" w:eastAsia="Calibri" w:hAnsi="Times New Roman"/>
          <w:color w:val="000000"/>
          <w:sz w:val="24"/>
          <w:szCs w:val="24"/>
          <w:lang w:val="ru-RU" w:eastAsia="ru-RU"/>
        </w:rPr>
      </w:pPr>
    </w:p>
    <w:p w14:paraId="3E47870E" w14:textId="77777777" w:rsidR="00BF489D" w:rsidRPr="00B2166F" w:rsidRDefault="00BF489D" w:rsidP="00967F76">
      <w:pPr>
        <w:rPr>
          <w:rFonts w:ascii="Times New Roman" w:eastAsia="Calibri" w:hAnsi="Times New Roman"/>
          <w:color w:val="000000"/>
          <w:sz w:val="24"/>
          <w:szCs w:val="24"/>
          <w:lang w:val="ru-RU" w:eastAsia="ru-RU"/>
        </w:rPr>
      </w:pPr>
    </w:p>
    <w:p w14:paraId="5914F48F" w14:textId="77777777" w:rsidR="00BF489D" w:rsidRPr="00B2166F" w:rsidRDefault="00BF489D" w:rsidP="00967F76">
      <w:pPr>
        <w:rPr>
          <w:rFonts w:ascii="Times New Roman" w:eastAsia="Calibri" w:hAnsi="Times New Roman"/>
          <w:color w:val="000000"/>
          <w:sz w:val="24"/>
          <w:szCs w:val="24"/>
          <w:lang w:val="ru-RU" w:eastAsia="ru-RU"/>
        </w:rPr>
      </w:pPr>
    </w:p>
    <w:p w14:paraId="13F6EEF0" w14:textId="77777777" w:rsidR="00BF489D" w:rsidRPr="00B2166F" w:rsidRDefault="00BF489D" w:rsidP="00967F76">
      <w:pPr>
        <w:rPr>
          <w:rFonts w:ascii="Times New Roman" w:eastAsia="Calibri" w:hAnsi="Times New Roman"/>
          <w:color w:val="000000"/>
          <w:sz w:val="24"/>
          <w:szCs w:val="24"/>
          <w:lang w:val="ru-RU" w:eastAsia="ru-RU"/>
        </w:rPr>
      </w:pPr>
    </w:p>
    <w:p w14:paraId="033930A1" w14:textId="77777777" w:rsidR="00E73AEA" w:rsidRPr="00B2166F" w:rsidRDefault="00E73AEA" w:rsidP="00EF6A08">
      <w:pPr>
        <w:pStyle w:val="a3"/>
        <w:rPr>
          <w:b/>
          <w:bCs/>
          <w:sz w:val="28"/>
          <w:szCs w:val="28"/>
          <w:lang w:val="ru-RU"/>
        </w:rPr>
      </w:pPr>
    </w:p>
    <w:p w14:paraId="440B2FE2" w14:textId="77777777" w:rsidR="00E73AEA" w:rsidRPr="00B2166F" w:rsidRDefault="00E73AEA" w:rsidP="00EF6A08">
      <w:pPr>
        <w:pStyle w:val="a3"/>
        <w:rPr>
          <w:b/>
          <w:bCs/>
          <w:sz w:val="28"/>
          <w:szCs w:val="28"/>
          <w:lang w:val="ru-RU"/>
        </w:rPr>
      </w:pPr>
    </w:p>
    <w:p w14:paraId="7C38CF10" w14:textId="77777777" w:rsidR="00E73AEA" w:rsidRPr="00B2166F" w:rsidRDefault="00E73AEA" w:rsidP="00EF6A08">
      <w:pPr>
        <w:pStyle w:val="a3"/>
        <w:rPr>
          <w:b/>
          <w:bCs/>
          <w:sz w:val="28"/>
          <w:szCs w:val="28"/>
          <w:lang w:val="ru-RU"/>
        </w:rPr>
      </w:pPr>
    </w:p>
    <w:p w14:paraId="2A6C811D" w14:textId="77777777" w:rsidR="00565285" w:rsidRPr="00B2166F" w:rsidRDefault="00565285" w:rsidP="00EF6A08">
      <w:pPr>
        <w:pStyle w:val="a3"/>
        <w:rPr>
          <w:b/>
          <w:bCs/>
          <w:sz w:val="28"/>
          <w:szCs w:val="28"/>
          <w:lang w:val="ru-RU"/>
        </w:rPr>
      </w:pPr>
    </w:p>
    <w:p w14:paraId="1FA20962" w14:textId="77777777" w:rsidR="00E73AEA" w:rsidRPr="00B2166F" w:rsidRDefault="00E73AEA" w:rsidP="00EF6A08">
      <w:pPr>
        <w:pStyle w:val="a3"/>
        <w:rPr>
          <w:b/>
          <w:bCs/>
          <w:sz w:val="28"/>
          <w:szCs w:val="28"/>
          <w:lang w:val="ru-RU"/>
        </w:rPr>
      </w:pPr>
    </w:p>
    <w:p w14:paraId="264EB1E5" w14:textId="77777777" w:rsidR="00967F76" w:rsidRPr="00B2166F" w:rsidRDefault="00967F76" w:rsidP="00B2166F">
      <w:pPr>
        <w:pStyle w:val="a3"/>
        <w:jc w:val="center"/>
        <w:rPr>
          <w:lang w:val="ru-RU"/>
        </w:rPr>
      </w:pPr>
      <w:r w:rsidRPr="00B2166F">
        <w:rPr>
          <w:b/>
          <w:bCs/>
          <w:sz w:val="28"/>
          <w:szCs w:val="28"/>
          <w:lang w:val="ru-RU"/>
        </w:rPr>
        <w:lastRenderedPageBreak/>
        <w:t>Общие положения</w:t>
      </w:r>
    </w:p>
    <w:p w14:paraId="340B67FF" w14:textId="77777777" w:rsidR="00E87D7B" w:rsidRPr="00B2166F" w:rsidRDefault="00E87D7B" w:rsidP="00B5061A">
      <w:pPr>
        <w:pStyle w:val="a8"/>
        <w:spacing w:line="240" w:lineRule="auto"/>
        <w:ind w:firstLine="454"/>
        <w:jc w:val="center"/>
        <w:rPr>
          <w:rFonts w:ascii="Times New Roman" w:hAnsi="Times New Roman"/>
          <w:color w:val="auto"/>
          <w:sz w:val="24"/>
          <w:szCs w:val="24"/>
          <w:lang w:val="ru-RU"/>
        </w:rPr>
      </w:pPr>
    </w:p>
    <w:p w14:paraId="34A17841" w14:textId="77777777" w:rsidR="00E87D7B" w:rsidRPr="00B2166F" w:rsidRDefault="00E87D7B" w:rsidP="008570EA">
      <w:pPr>
        <w:pStyle w:val="a8"/>
        <w:spacing w:line="240" w:lineRule="auto"/>
        <w:ind w:firstLine="454"/>
        <w:rPr>
          <w:rFonts w:ascii="Times New Roman" w:hAnsi="Times New Roman"/>
          <w:color w:val="auto"/>
          <w:spacing w:val="-2"/>
          <w:sz w:val="24"/>
          <w:szCs w:val="24"/>
          <w:lang w:val="ru-RU"/>
        </w:rPr>
      </w:pPr>
      <w:r w:rsidRPr="00B2166F">
        <w:rPr>
          <w:rFonts w:ascii="Times New Roman" w:hAnsi="Times New Roman"/>
          <w:color w:val="auto"/>
          <w:sz w:val="24"/>
          <w:szCs w:val="24"/>
          <w:lang w:val="ru-RU"/>
        </w:rPr>
        <w:t xml:space="preserve">Основная образовательная программа начального общего образования (далее – ООП НОО) </w:t>
      </w:r>
      <w:r w:rsidRPr="00B2166F">
        <w:rPr>
          <w:rFonts w:ascii="Times New Roman" w:hAnsi="Times New Roman"/>
          <w:sz w:val="24"/>
          <w:szCs w:val="24"/>
          <w:lang w:val="ru-RU"/>
        </w:rPr>
        <w:t>Муниципального бюджетного общеобразовательного учреждения средняя общеобразовательная школа</w:t>
      </w:r>
      <w:r w:rsidR="008570EA" w:rsidRPr="00B2166F">
        <w:rPr>
          <w:rFonts w:ascii="Times New Roman" w:hAnsi="Times New Roman"/>
          <w:sz w:val="24"/>
          <w:szCs w:val="24"/>
          <w:lang w:val="ru-RU"/>
        </w:rPr>
        <w:t xml:space="preserve"> №33</w:t>
      </w:r>
      <w:r w:rsidRPr="00B2166F">
        <w:rPr>
          <w:rFonts w:ascii="Times New Roman" w:hAnsi="Times New Roman"/>
          <w:sz w:val="24"/>
          <w:szCs w:val="24"/>
          <w:lang w:val="ru-RU"/>
        </w:rPr>
        <w:t xml:space="preserve">,  разработана  на основе </w:t>
      </w:r>
      <w:r w:rsidRPr="00B2166F">
        <w:rPr>
          <w:rFonts w:ascii="Times New Roman" w:hAnsi="Times New Roman"/>
          <w:color w:val="auto"/>
          <w:sz w:val="24"/>
          <w:szCs w:val="24"/>
          <w:lang w:val="ru-RU"/>
        </w:rPr>
        <w:t xml:space="preserve">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от 8 апреля 2015 г. № 1/15) в соответствии с требованиями федерального государственного образовательного </w:t>
      </w:r>
      <w:r w:rsidRPr="00B2166F">
        <w:rPr>
          <w:rFonts w:ascii="Times New Roman" w:hAnsi="Times New Roman"/>
          <w:color w:val="auto"/>
          <w:spacing w:val="-2"/>
          <w:sz w:val="24"/>
          <w:szCs w:val="24"/>
          <w:lang w:val="ru-RU"/>
        </w:rPr>
        <w:t>стандарта начального общего образования (далее</w:t>
      </w:r>
      <w:r w:rsidRPr="00B2166F">
        <w:rPr>
          <w:rFonts w:ascii="Times New Roman" w:hAnsi="Times New Roman"/>
          <w:color w:val="auto"/>
          <w:spacing w:val="-2"/>
          <w:sz w:val="24"/>
          <w:szCs w:val="24"/>
        </w:rPr>
        <w:t> </w:t>
      </w:r>
      <w:r w:rsidRPr="00B2166F">
        <w:rPr>
          <w:rFonts w:ascii="Times New Roman" w:hAnsi="Times New Roman"/>
          <w:color w:val="auto"/>
          <w:spacing w:val="-2"/>
          <w:sz w:val="24"/>
          <w:szCs w:val="24"/>
          <w:lang w:val="ru-RU"/>
        </w:rPr>
        <w:t xml:space="preserve">— ФГОС НОО) </w:t>
      </w:r>
      <w:r w:rsidRPr="00B2166F">
        <w:rPr>
          <w:rFonts w:ascii="Times New Roman" w:hAnsi="Times New Roman"/>
          <w:color w:val="auto"/>
          <w:sz w:val="24"/>
          <w:szCs w:val="24"/>
          <w:lang w:val="ru-RU"/>
        </w:rPr>
        <w:t xml:space="preserve">к структуре основной образовательной программы, с учетом типа организации, а также образовательных потребностей и запросов участников образовательных отношений. ООП НОО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p>
    <w:p w14:paraId="318F2E8E" w14:textId="77777777" w:rsidR="00E87D7B" w:rsidRPr="00B2166F" w:rsidRDefault="00E87D7B"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pacing w:val="-2"/>
          <w:sz w:val="24"/>
          <w:szCs w:val="24"/>
          <w:lang w:val="ru-RU"/>
        </w:rPr>
        <w:t>ООО</w:t>
      </w:r>
      <w:r w:rsidRPr="00B2166F">
        <w:rPr>
          <w:rFonts w:ascii="Times New Roman" w:hAnsi="Times New Roman"/>
          <w:color w:val="auto"/>
          <w:spacing w:val="-3"/>
          <w:sz w:val="24"/>
          <w:szCs w:val="24"/>
          <w:lang w:val="ru-RU"/>
        </w:rPr>
        <w:t xml:space="preserve"> НОО содержит</w:t>
      </w:r>
      <w:r w:rsidRPr="00B2166F">
        <w:rPr>
          <w:rFonts w:ascii="Times New Roman" w:hAnsi="Times New Roman"/>
          <w:color w:val="auto"/>
          <w:sz w:val="24"/>
          <w:szCs w:val="24"/>
          <w:lang w:val="ru-RU"/>
        </w:rPr>
        <w:t xml:space="preserve"> три основных раздела: целевой, содержательный и организационный.</w:t>
      </w:r>
    </w:p>
    <w:p w14:paraId="5CF9C85D" w14:textId="77777777" w:rsidR="00E87D7B" w:rsidRPr="00B2166F" w:rsidRDefault="00E87D7B"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b/>
          <w:bCs/>
          <w:color w:val="auto"/>
          <w:sz w:val="24"/>
          <w:szCs w:val="24"/>
          <w:lang w:val="ru-RU"/>
        </w:rPr>
        <w:t xml:space="preserve">Целевой </w:t>
      </w:r>
      <w:r w:rsidRPr="00B2166F">
        <w:rPr>
          <w:rFonts w:ascii="Times New Roman" w:hAnsi="Times New Roman"/>
          <w:color w:val="auto"/>
          <w:sz w:val="24"/>
          <w:szCs w:val="24"/>
          <w:lang w:val="ru-RU"/>
        </w:rPr>
        <w:t>раздел определяет общее назначение, цели, задачи и планируемые результаты реализации основной образо</w:t>
      </w:r>
      <w:r w:rsidRPr="00B2166F">
        <w:rPr>
          <w:rFonts w:ascii="Times New Roman" w:hAnsi="Times New Roman"/>
          <w:color w:val="auto"/>
          <w:spacing w:val="2"/>
          <w:sz w:val="24"/>
          <w:szCs w:val="24"/>
          <w:lang w:val="ru-RU"/>
        </w:rPr>
        <w:t xml:space="preserve">вательной программы, конкретизированные в соответствии </w:t>
      </w:r>
      <w:r w:rsidRPr="00B2166F">
        <w:rPr>
          <w:rFonts w:ascii="Times New Roman" w:hAnsi="Times New Roman"/>
          <w:color w:val="auto"/>
          <w:spacing w:val="-2"/>
          <w:sz w:val="24"/>
          <w:szCs w:val="24"/>
          <w:lang w:val="ru-RU"/>
        </w:rPr>
        <w:t>с требованиями ФГОС НОО и учитывающие региональные, на</w:t>
      </w:r>
      <w:r w:rsidRPr="00B2166F">
        <w:rPr>
          <w:rFonts w:ascii="Times New Roman" w:hAnsi="Times New Roman"/>
          <w:color w:val="auto"/>
          <w:sz w:val="24"/>
          <w:szCs w:val="24"/>
          <w:lang w:val="ru-RU"/>
        </w:rPr>
        <w:t>циональные и этнокультурные особенности народов Российской Федерации, а также способы определения достижения этих целей и результатов.</w:t>
      </w:r>
    </w:p>
    <w:p w14:paraId="75887C43" w14:textId="77777777" w:rsidR="00E87D7B" w:rsidRPr="00B2166F" w:rsidRDefault="00E87D7B" w:rsidP="008570EA">
      <w:pPr>
        <w:pStyle w:val="a8"/>
        <w:spacing w:line="240" w:lineRule="auto"/>
        <w:ind w:firstLine="454"/>
        <w:rPr>
          <w:rFonts w:ascii="Times New Roman" w:hAnsi="Times New Roman"/>
          <w:color w:val="auto"/>
          <w:sz w:val="24"/>
          <w:szCs w:val="24"/>
        </w:rPr>
      </w:pPr>
      <w:r w:rsidRPr="00B2166F">
        <w:rPr>
          <w:rFonts w:ascii="Times New Roman" w:hAnsi="Times New Roman"/>
          <w:color w:val="auto"/>
          <w:sz w:val="24"/>
          <w:szCs w:val="24"/>
        </w:rPr>
        <w:t xml:space="preserve">Целевой раздел включает: </w:t>
      </w:r>
    </w:p>
    <w:p w14:paraId="10140670" w14:textId="77777777" w:rsidR="00E87D7B" w:rsidRPr="00B2166F" w:rsidRDefault="00E87D7B" w:rsidP="00311098">
      <w:pPr>
        <w:pStyle w:val="ac"/>
        <w:numPr>
          <w:ilvl w:val="0"/>
          <w:numId w:val="7"/>
        </w:numPr>
        <w:spacing w:line="240" w:lineRule="auto"/>
        <w:rPr>
          <w:rFonts w:ascii="Times New Roman" w:hAnsi="Times New Roman"/>
          <w:color w:val="auto"/>
          <w:sz w:val="24"/>
          <w:szCs w:val="24"/>
        </w:rPr>
      </w:pPr>
      <w:r w:rsidRPr="00B2166F">
        <w:rPr>
          <w:rFonts w:ascii="Times New Roman" w:hAnsi="Times New Roman"/>
          <w:color w:val="auto"/>
          <w:sz w:val="24"/>
          <w:szCs w:val="24"/>
        </w:rPr>
        <w:t>пояснительную записку;</w:t>
      </w:r>
    </w:p>
    <w:p w14:paraId="6B479FF8" w14:textId="77777777" w:rsidR="00E87D7B" w:rsidRPr="00B2166F" w:rsidRDefault="00E87D7B" w:rsidP="00311098">
      <w:pPr>
        <w:pStyle w:val="ac"/>
        <w:numPr>
          <w:ilvl w:val="0"/>
          <w:numId w:val="7"/>
        </w:numPr>
        <w:spacing w:line="240" w:lineRule="auto"/>
        <w:rPr>
          <w:rFonts w:ascii="Times New Roman" w:hAnsi="Times New Roman"/>
          <w:color w:val="auto"/>
          <w:sz w:val="24"/>
          <w:szCs w:val="24"/>
          <w:lang w:val="ru-RU"/>
        </w:rPr>
      </w:pPr>
      <w:r w:rsidRPr="00B2166F">
        <w:rPr>
          <w:rFonts w:ascii="Times New Roman" w:hAnsi="Times New Roman"/>
          <w:color w:val="auto"/>
          <w:sz w:val="24"/>
          <w:szCs w:val="24"/>
          <w:lang w:val="ru-RU"/>
        </w:rPr>
        <w:t>планируемые результаты освоения обучающимися основной образовательной программы;</w:t>
      </w:r>
    </w:p>
    <w:p w14:paraId="35D0F085" w14:textId="77777777" w:rsidR="00E87D7B" w:rsidRPr="00B2166F" w:rsidRDefault="00E87D7B" w:rsidP="00311098">
      <w:pPr>
        <w:pStyle w:val="ac"/>
        <w:numPr>
          <w:ilvl w:val="0"/>
          <w:numId w:val="7"/>
        </w:numPr>
        <w:spacing w:line="240" w:lineRule="auto"/>
        <w:rPr>
          <w:rFonts w:ascii="Times New Roman" w:hAnsi="Times New Roman"/>
          <w:color w:val="auto"/>
          <w:sz w:val="24"/>
          <w:szCs w:val="24"/>
          <w:lang w:val="ru-RU"/>
        </w:rPr>
      </w:pPr>
      <w:r w:rsidRPr="00B2166F">
        <w:rPr>
          <w:rFonts w:ascii="Times New Roman" w:hAnsi="Times New Roman"/>
          <w:color w:val="auto"/>
          <w:spacing w:val="4"/>
          <w:sz w:val="24"/>
          <w:szCs w:val="24"/>
          <w:lang w:val="ru-RU"/>
        </w:rPr>
        <w:t xml:space="preserve">систему оценки достижения планируемых результатов </w:t>
      </w:r>
      <w:r w:rsidRPr="00B2166F">
        <w:rPr>
          <w:rFonts w:ascii="Times New Roman" w:hAnsi="Times New Roman"/>
          <w:color w:val="auto"/>
          <w:sz w:val="24"/>
          <w:szCs w:val="24"/>
          <w:lang w:val="ru-RU"/>
        </w:rPr>
        <w:t>освоения основной образовательной программы.</w:t>
      </w:r>
    </w:p>
    <w:p w14:paraId="2BA7E8DF" w14:textId="77777777" w:rsidR="00E87D7B" w:rsidRPr="00B2166F" w:rsidRDefault="00E87D7B"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b/>
          <w:bCs/>
          <w:color w:val="auto"/>
          <w:spacing w:val="2"/>
          <w:sz w:val="24"/>
          <w:szCs w:val="24"/>
          <w:lang w:val="ru-RU"/>
        </w:rPr>
        <w:t xml:space="preserve">Содержательный </w:t>
      </w:r>
      <w:r w:rsidRPr="00B2166F">
        <w:rPr>
          <w:rFonts w:ascii="Times New Roman" w:hAnsi="Times New Roman"/>
          <w:color w:val="auto"/>
          <w:spacing w:val="2"/>
          <w:sz w:val="24"/>
          <w:szCs w:val="24"/>
          <w:lang w:val="ru-RU"/>
        </w:rPr>
        <w:t xml:space="preserve">раздел определяет общее содержание </w:t>
      </w:r>
      <w:r w:rsidRPr="00B2166F">
        <w:rPr>
          <w:rFonts w:ascii="Times New Roman" w:hAnsi="Times New Roman"/>
          <w:color w:val="auto"/>
          <w:sz w:val="24"/>
          <w:szCs w:val="24"/>
          <w:lang w:val="ru-RU"/>
        </w:rPr>
        <w:t xml:space="preserve">начального общего образования и включает образовательные </w:t>
      </w:r>
      <w:r w:rsidRPr="00B2166F">
        <w:rPr>
          <w:rFonts w:ascii="Times New Roman" w:hAnsi="Times New Roman"/>
          <w:color w:val="auto"/>
          <w:spacing w:val="2"/>
          <w:sz w:val="24"/>
          <w:szCs w:val="24"/>
          <w:lang w:val="ru-RU"/>
        </w:rPr>
        <w:t xml:space="preserve">программы, ориентированные на достижение личностных, </w:t>
      </w:r>
      <w:r w:rsidRPr="00B2166F">
        <w:rPr>
          <w:rFonts w:ascii="Times New Roman" w:hAnsi="Times New Roman"/>
          <w:color w:val="auto"/>
          <w:sz w:val="24"/>
          <w:szCs w:val="24"/>
          <w:lang w:val="ru-RU"/>
        </w:rPr>
        <w:t>предметных и метапредметных результатов, в том числе:</w:t>
      </w:r>
    </w:p>
    <w:p w14:paraId="639D8295" w14:textId="77777777" w:rsidR="00E87D7B" w:rsidRPr="00B2166F" w:rsidRDefault="00E87D7B" w:rsidP="00311098">
      <w:pPr>
        <w:pStyle w:val="ac"/>
        <w:numPr>
          <w:ilvl w:val="0"/>
          <w:numId w:val="8"/>
        </w:numPr>
        <w:spacing w:line="240" w:lineRule="auto"/>
        <w:rPr>
          <w:rFonts w:ascii="Times New Roman" w:hAnsi="Times New Roman"/>
          <w:color w:val="auto"/>
          <w:spacing w:val="-2"/>
          <w:sz w:val="24"/>
          <w:szCs w:val="24"/>
          <w:lang w:val="ru-RU"/>
        </w:rPr>
      </w:pPr>
      <w:r w:rsidRPr="00B2166F">
        <w:rPr>
          <w:rFonts w:ascii="Times New Roman" w:hAnsi="Times New Roman"/>
          <w:color w:val="auto"/>
          <w:spacing w:val="2"/>
          <w:sz w:val="24"/>
          <w:szCs w:val="24"/>
          <w:lang w:val="ru-RU"/>
        </w:rPr>
        <w:t>программу формирования универсальных учебных дей</w:t>
      </w:r>
      <w:r w:rsidRPr="00B2166F">
        <w:rPr>
          <w:rFonts w:ascii="Times New Roman" w:hAnsi="Times New Roman"/>
          <w:color w:val="auto"/>
          <w:spacing w:val="-2"/>
          <w:sz w:val="24"/>
          <w:szCs w:val="24"/>
          <w:lang w:val="ru-RU"/>
        </w:rPr>
        <w:t xml:space="preserve">ствий у обучающихся; </w:t>
      </w:r>
    </w:p>
    <w:p w14:paraId="2CA78A96" w14:textId="77777777" w:rsidR="00E87D7B" w:rsidRPr="00B2166F" w:rsidRDefault="00E87D7B" w:rsidP="00311098">
      <w:pPr>
        <w:pStyle w:val="ac"/>
        <w:numPr>
          <w:ilvl w:val="0"/>
          <w:numId w:val="8"/>
        </w:numPr>
        <w:spacing w:line="240" w:lineRule="auto"/>
        <w:rPr>
          <w:rFonts w:ascii="Times New Roman" w:hAnsi="Times New Roman"/>
          <w:color w:val="auto"/>
          <w:sz w:val="24"/>
          <w:szCs w:val="24"/>
          <w:lang w:val="ru-RU"/>
        </w:rPr>
      </w:pPr>
      <w:r w:rsidRPr="00B2166F">
        <w:rPr>
          <w:rFonts w:ascii="Times New Roman" w:hAnsi="Times New Roman"/>
          <w:color w:val="auto"/>
          <w:sz w:val="24"/>
          <w:szCs w:val="24"/>
          <w:lang w:val="ru-RU"/>
        </w:rPr>
        <w:t>программы отдельных учебных предметов, курсов;</w:t>
      </w:r>
    </w:p>
    <w:p w14:paraId="327C6B05" w14:textId="77777777" w:rsidR="00E87D7B" w:rsidRPr="00B2166F" w:rsidRDefault="00E87D7B" w:rsidP="00311098">
      <w:pPr>
        <w:pStyle w:val="ac"/>
        <w:numPr>
          <w:ilvl w:val="0"/>
          <w:numId w:val="8"/>
        </w:numPr>
        <w:spacing w:line="240" w:lineRule="auto"/>
        <w:rPr>
          <w:rFonts w:ascii="Times New Roman" w:hAnsi="Times New Roman"/>
          <w:color w:val="auto"/>
          <w:sz w:val="24"/>
          <w:szCs w:val="24"/>
          <w:lang w:val="ru-RU"/>
        </w:rPr>
      </w:pPr>
      <w:r w:rsidRPr="00B2166F">
        <w:rPr>
          <w:rFonts w:ascii="Times New Roman" w:hAnsi="Times New Roman"/>
          <w:color w:val="auto"/>
          <w:spacing w:val="2"/>
          <w:sz w:val="24"/>
          <w:szCs w:val="24"/>
          <w:lang w:val="ru-RU"/>
        </w:rPr>
        <w:t>программу духовно­нравственного развития,  воспита</w:t>
      </w:r>
      <w:r w:rsidRPr="00B2166F">
        <w:rPr>
          <w:rFonts w:ascii="Times New Roman" w:hAnsi="Times New Roman"/>
          <w:color w:val="auto"/>
          <w:sz w:val="24"/>
          <w:szCs w:val="24"/>
          <w:lang w:val="ru-RU"/>
        </w:rPr>
        <w:t>ния обучающихся;</w:t>
      </w:r>
    </w:p>
    <w:p w14:paraId="6A226014" w14:textId="77777777" w:rsidR="00E87D7B" w:rsidRPr="00B2166F" w:rsidRDefault="00E87D7B" w:rsidP="00311098">
      <w:pPr>
        <w:pStyle w:val="ac"/>
        <w:numPr>
          <w:ilvl w:val="0"/>
          <w:numId w:val="8"/>
        </w:numPr>
        <w:spacing w:line="240" w:lineRule="auto"/>
        <w:rPr>
          <w:rFonts w:ascii="Times New Roman" w:hAnsi="Times New Roman"/>
          <w:color w:val="auto"/>
          <w:sz w:val="24"/>
          <w:szCs w:val="24"/>
          <w:lang w:val="ru-RU"/>
        </w:rPr>
      </w:pPr>
      <w:r w:rsidRPr="00B2166F">
        <w:rPr>
          <w:rFonts w:ascii="Times New Roman" w:hAnsi="Times New Roman"/>
          <w:color w:val="auto"/>
          <w:sz w:val="24"/>
          <w:szCs w:val="24"/>
          <w:lang w:val="ru-RU"/>
        </w:rPr>
        <w:t>программу формирования экологической культуры, здорового и безопасного образа жизни;</w:t>
      </w:r>
    </w:p>
    <w:p w14:paraId="43CCC11F" w14:textId="77777777" w:rsidR="00E87D7B" w:rsidRPr="00B2166F" w:rsidRDefault="00E87D7B" w:rsidP="00311098">
      <w:pPr>
        <w:pStyle w:val="ac"/>
        <w:numPr>
          <w:ilvl w:val="0"/>
          <w:numId w:val="8"/>
        </w:numPr>
        <w:spacing w:line="240" w:lineRule="auto"/>
        <w:rPr>
          <w:rFonts w:ascii="Times New Roman" w:hAnsi="Times New Roman"/>
          <w:color w:val="auto"/>
          <w:sz w:val="24"/>
          <w:szCs w:val="24"/>
        </w:rPr>
      </w:pPr>
      <w:r w:rsidRPr="00B2166F">
        <w:rPr>
          <w:rFonts w:ascii="Times New Roman" w:hAnsi="Times New Roman"/>
          <w:color w:val="auto"/>
          <w:sz w:val="24"/>
          <w:szCs w:val="24"/>
        </w:rPr>
        <w:t>программу коррекционной работы.</w:t>
      </w:r>
    </w:p>
    <w:p w14:paraId="2119A4A5" w14:textId="77777777" w:rsidR="00E87D7B" w:rsidRPr="00B2166F" w:rsidRDefault="00E87D7B"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b/>
          <w:bCs/>
          <w:color w:val="auto"/>
          <w:sz w:val="24"/>
          <w:szCs w:val="24"/>
          <w:lang w:val="ru-RU"/>
        </w:rPr>
        <w:t>Организационный</w:t>
      </w:r>
      <w:r w:rsidRPr="00B2166F">
        <w:rPr>
          <w:rFonts w:ascii="Times New Roman" w:hAnsi="Times New Roman"/>
          <w:color w:val="auto"/>
          <w:sz w:val="24"/>
          <w:szCs w:val="24"/>
          <w:lang w:val="ru-RU"/>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14:paraId="6FCE145F" w14:textId="77777777" w:rsidR="00E87D7B" w:rsidRPr="00B2166F" w:rsidRDefault="00E87D7B" w:rsidP="008570EA">
      <w:pPr>
        <w:pStyle w:val="a8"/>
        <w:spacing w:line="240" w:lineRule="auto"/>
        <w:ind w:firstLine="454"/>
        <w:rPr>
          <w:rFonts w:ascii="Times New Roman" w:hAnsi="Times New Roman"/>
          <w:color w:val="auto"/>
          <w:sz w:val="24"/>
          <w:szCs w:val="24"/>
        </w:rPr>
      </w:pPr>
      <w:r w:rsidRPr="00B2166F">
        <w:rPr>
          <w:rFonts w:ascii="Times New Roman" w:hAnsi="Times New Roman"/>
          <w:color w:val="auto"/>
          <w:sz w:val="24"/>
          <w:szCs w:val="24"/>
        </w:rPr>
        <w:t>Организационный раздел включает:</w:t>
      </w:r>
    </w:p>
    <w:p w14:paraId="4FF076D3" w14:textId="77777777" w:rsidR="00E87D7B" w:rsidRPr="00B2166F" w:rsidRDefault="00E87D7B" w:rsidP="00311098">
      <w:pPr>
        <w:pStyle w:val="ac"/>
        <w:numPr>
          <w:ilvl w:val="0"/>
          <w:numId w:val="9"/>
        </w:numPr>
        <w:spacing w:line="240" w:lineRule="auto"/>
        <w:rPr>
          <w:rFonts w:ascii="Times New Roman" w:hAnsi="Times New Roman"/>
          <w:color w:val="auto"/>
          <w:spacing w:val="-2"/>
          <w:sz w:val="24"/>
          <w:szCs w:val="24"/>
          <w:lang w:val="ru-RU"/>
        </w:rPr>
      </w:pPr>
      <w:r w:rsidRPr="00B2166F">
        <w:rPr>
          <w:rFonts w:ascii="Times New Roman" w:hAnsi="Times New Roman"/>
          <w:color w:val="auto"/>
          <w:spacing w:val="-2"/>
          <w:sz w:val="24"/>
          <w:szCs w:val="24"/>
          <w:lang w:val="ru-RU"/>
        </w:rPr>
        <w:t>учебный план начального общего образования;</w:t>
      </w:r>
    </w:p>
    <w:p w14:paraId="570B4F4C" w14:textId="77777777" w:rsidR="00E87D7B" w:rsidRPr="00B2166F" w:rsidRDefault="00E87D7B" w:rsidP="00311098">
      <w:pPr>
        <w:pStyle w:val="ac"/>
        <w:numPr>
          <w:ilvl w:val="0"/>
          <w:numId w:val="9"/>
        </w:numPr>
        <w:spacing w:line="240" w:lineRule="auto"/>
        <w:rPr>
          <w:rFonts w:ascii="Times New Roman" w:hAnsi="Times New Roman"/>
          <w:color w:val="auto"/>
          <w:sz w:val="24"/>
          <w:szCs w:val="24"/>
        </w:rPr>
      </w:pPr>
      <w:r w:rsidRPr="00B2166F">
        <w:rPr>
          <w:rFonts w:ascii="Times New Roman" w:hAnsi="Times New Roman"/>
          <w:color w:val="auto"/>
          <w:sz w:val="24"/>
          <w:szCs w:val="24"/>
        </w:rPr>
        <w:t>план внеурочной деятельности;</w:t>
      </w:r>
    </w:p>
    <w:p w14:paraId="67EDFDDC" w14:textId="77777777" w:rsidR="00E87D7B" w:rsidRPr="00B2166F" w:rsidRDefault="00E87D7B" w:rsidP="00311098">
      <w:pPr>
        <w:pStyle w:val="ac"/>
        <w:numPr>
          <w:ilvl w:val="0"/>
          <w:numId w:val="9"/>
        </w:numPr>
        <w:spacing w:line="240" w:lineRule="auto"/>
        <w:rPr>
          <w:rFonts w:ascii="Times New Roman" w:hAnsi="Times New Roman"/>
          <w:color w:val="auto"/>
          <w:sz w:val="24"/>
          <w:szCs w:val="24"/>
        </w:rPr>
      </w:pPr>
      <w:r w:rsidRPr="00B2166F">
        <w:rPr>
          <w:rFonts w:ascii="Times New Roman" w:hAnsi="Times New Roman"/>
          <w:color w:val="auto"/>
          <w:sz w:val="24"/>
          <w:szCs w:val="24"/>
        </w:rPr>
        <w:t>календарный учебный график;</w:t>
      </w:r>
    </w:p>
    <w:p w14:paraId="3030C64D" w14:textId="77777777" w:rsidR="00E87D7B" w:rsidRPr="00B2166F" w:rsidRDefault="00E87D7B" w:rsidP="00311098">
      <w:pPr>
        <w:pStyle w:val="ac"/>
        <w:numPr>
          <w:ilvl w:val="0"/>
          <w:numId w:val="9"/>
        </w:numPr>
        <w:spacing w:line="240" w:lineRule="auto"/>
        <w:rPr>
          <w:rFonts w:ascii="Times New Roman" w:hAnsi="Times New Roman"/>
          <w:color w:val="auto"/>
          <w:sz w:val="24"/>
          <w:szCs w:val="24"/>
          <w:lang w:val="ru-RU"/>
        </w:rPr>
      </w:pPr>
      <w:r w:rsidRPr="00B2166F">
        <w:rPr>
          <w:rFonts w:ascii="Times New Roman" w:hAnsi="Times New Roman"/>
          <w:color w:val="auto"/>
          <w:spacing w:val="2"/>
          <w:sz w:val="24"/>
          <w:szCs w:val="24"/>
          <w:lang w:val="ru-RU"/>
        </w:rPr>
        <w:t xml:space="preserve">систему условий реализации основной образовательной </w:t>
      </w:r>
      <w:r w:rsidRPr="00B2166F">
        <w:rPr>
          <w:rFonts w:ascii="Times New Roman" w:hAnsi="Times New Roman"/>
          <w:color w:val="auto"/>
          <w:sz w:val="24"/>
          <w:szCs w:val="24"/>
          <w:lang w:val="ru-RU"/>
        </w:rPr>
        <w:t>программы в соответствии с требованиями ФГОС НОО.</w:t>
      </w:r>
    </w:p>
    <w:p w14:paraId="5A344898" w14:textId="77777777" w:rsidR="00E87D7B" w:rsidRPr="00B2166F" w:rsidRDefault="00E87D7B"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z w:val="24"/>
          <w:szCs w:val="24"/>
          <w:lang w:val="ru-RU"/>
        </w:rPr>
        <w:t>МБОУ СШ №33, реализующая данную основную об</w:t>
      </w:r>
      <w:r w:rsidRPr="00B2166F">
        <w:rPr>
          <w:rFonts w:ascii="Times New Roman" w:hAnsi="Times New Roman"/>
          <w:color w:val="auto"/>
          <w:spacing w:val="2"/>
          <w:sz w:val="24"/>
          <w:szCs w:val="24"/>
          <w:lang w:val="ru-RU"/>
        </w:rPr>
        <w:t xml:space="preserve">разовательную программу начального общего образования, </w:t>
      </w:r>
      <w:r w:rsidRPr="00B2166F">
        <w:rPr>
          <w:rFonts w:ascii="Times New Roman" w:hAnsi="Times New Roman"/>
          <w:color w:val="auto"/>
          <w:sz w:val="24"/>
          <w:szCs w:val="24"/>
          <w:lang w:val="ru-RU"/>
        </w:rPr>
        <w:t>обеспечивает ознакомление обучающихся и их родителей (законных представителей) как участников образовательных отношений:</w:t>
      </w:r>
    </w:p>
    <w:p w14:paraId="22D1DA25" w14:textId="77777777" w:rsidR="00E87D7B" w:rsidRPr="00B2166F" w:rsidRDefault="00E87D7B" w:rsidP="00311098">
      <w:pPr>
        <w:pStyle w:val="ac"/>
        <w:numPr>
          <w:ilvl w:val="0"/>
          <w:numId w:val="10"/>
        </w:numPr>
        <w:spacing w:line="240" w:lineRule="auto"/>
        <w:rPr>
          <w:rFonts w:ascii="Times New Roman" w:hAnsi="Times New Roman"/>
          <w:color w:val="auto"/>
          <w:spacing w:val="-3"/>
          <w:sz w:val="24"/>
          <w:szCs w:val="24"/>
          <w:lang w:val="ru-RU"/>
        </w:rPr>
      </w:pPr>
      <w:r w:rsidRPr="00B2166F">
        <w:rPr>
          <w:rFonts w:ascii="Times New Roman" w:hAnsi="Times New Roman"/>
          <w:color w:val="auto"/>
          <w:spacing w:val="2"/>
          <w:sz w:val="24"/>
          <w:szCs w:val="24"/>
          <w:lang w:val="ru-RU"/>
        </w:rPr>
        <w:t xml:space="preserve">с уставом и другими документами, регламентирующими </w:t>
      </w:r>
      <w:r w:rsidRPr="00B2166F">
        <w:rPr>
          <w:rFonts w:ascii="Times New Roman" w:hAnsi="Times New Roman"/>
          <w:color w:val="auto"/>
          <w:spacing w:val="-3"/>
          <w:sz w:val="24"/>
          <w:szCs w:val="24"/>
          <w:lang w:val="ru-RU"/>
        </w:rPr>
        <w:t>осуществление образовательной деятельности в;</w:t>
      </w:r>
    </w:p>
    <w:p w14:paraId="67AA78A2" w14:textId="77777777" w:rsidR="00E87D7B" w:rsidRPr="00B2166F" w:rsidRDefault="00E87D7B" w:rsidP="00311098">
      <w:pPr>
        <w:pStyle w:val="ac"/>
        <w:numPr>
          <w:ilvl w:val="0"/>
          <w:numId w:val="10"/>
        </w:numPr>
        <w:spacing w:line="240" w:lineRule="auto"/>
        <w:rPr>
          <w:rFonts w:ascii="Times New Roman" w:hAnsi="Times New Roman"/>
          <w:color w:val="auto"/>
          <w:sz w:val="24"/>
          <w:szCs w:val="24"/>
          <w:lang w:val="ru-RU"/>
        </w:rPr>
      </w:pPr>
      <w:r w:rsidRPr="00B2166F">
        <w:rPr>
          <w:rFonts w:ascii="Times New Roman" w:hAnsi="Times New Roman"/>
          <w:color w:val="auto"/>
          <w:spacing w:val="2"/>
          <w:sz w:val="24"/>
          <w:szCs w:val="24"/>
          <w:lang w:val="ru-RU"/>
        </w:rPr>
        <w:t xml:space="preserve">с их правами и обязанностями в части формирования </w:t>
      </w:r>
      <w:r w:rsidRPr="00B2166F">
        <w:rPr>
          <w:rFonts w:ascii="Times New Roman" w:hAnsi="Times New Roman"/>
          <w:color w:val="auto"/>
          <w:sz w:val="24"/>
          <w:szCs w:val="24"/>
          <w:lang w:val="ru-RU"/>
        </w:rPr>
        <w:t>и реализации основной образовательной программы началь</w:t>
      </w:r>
      <w:r w:rsidRPr="00B2166F">
        <w:rPr>
          <w:rFonts w:ascii="Times New Roman" w:hAnsi="Times New Roman"/>
          <w:color w:val="auto"/>
          <w:spacing w:val="2"/>
          <w:sz w:val="24"/>
          <w:szCs w:val="24"/>
          <w:lang w:val="ru-RU"/>
        </w:rPr>
        <w:t>ного общего образования, установленными законодательст</w:t>
      </w:r>
      <w:r w:rsidRPr="00B2166F">
        <w:rPr>
          <w:rFonts w:ascii="Times New Roman" w:hAnsi="Times New Roman"/>
          <w:color w:val="auto"/>
          <w:spacing w:val="-4"/>
          <w:sz w:val="24"/>
          <w:szCs w:val="24"/>
          <w:lang w:val="ru-RU"/>
        </w:rPr>
        <w:t>вом Российской Федерации и уставом образовательной организации</w:t>
      </w:r>
      <w:r w:rsidRPr="00B2166F">
        <w:rPr>
          <w:rFonts w:ascii="Times New Roman" w:hAnsi="Times New Roman"/>
          <w:color w:val="auto"/>
          <w:sz w:val="24"/>
          <w:szCs w:val="24"/>
          <w:lang w:val="ru-RU"/>
        </w:rPr>
        <w:t>.</w:t>
      </w:r>
    </w:p>
    <w:p w14:paraId="11E2CBBA" w14:textId="77777777" w:rsidR="00E87D7B" w:rsidRPr="00B2166F" w:rsidRDefault="00E87D7B"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pacing w:val="-2"/>
          <w:sz w:val="24"/>
          <w:szCs w:val="24"/>
          <w:lang w:val="ru-RU"/>
        </w:rPr>
        <w:t xml:space="preserve">Права и обязанности родителей (законных представителей) </w:t>
      </w:r>
      <w:r w:rsidRPr="00B2166F">
        <w:rPr>
          <w:rFonts w:ascii="Times New Roman" w:hAnsi="Times New Roman"/>
          <w:color w:val="auto"/>
          <w:sz w:val="24"/>
          <w:szCs w:val="24"/>
          <w:lang w:val="ru-RU"/>
        </w:rPr>
        <w:t xml:space="preserve">обучающихся в части, касающейся участия в формировании </w:t>
      </w:r>
      <w:r w:rsidRPr="00B2166F">
        <w:rPr>
          <w:rFonts w:ascii="Times New Roman" w:hAnsi="Times New Roman"/>
          <w:color w:val="auto"/>
          <w:spacing w:val="2"/>
          <w:sz w:val="24"/>
          <w:szCs w:val="24"/>
          <w:lang w:val="ru-RU"/>
        </w:rPr>
        <w:t xml:space="preserve">и обеспечении освоения всеми детьми основной образовательной программы, закрепляются в заключённом </w:t>
      </w:r>
      <w:r w:rsidRPr="00B2166F">
        <w:rPr>
          <w:rFonts w:ascii="Times New Roman" w:hAnsi="Times New Roman"/>
          <w:color w:val="auto"/>
          <w:sz w:val="24"/>
          <w:szCs w:val="24"/>
          <w:lang w:val="ru-RU"/>
        </w:rPr>
        <w:t>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14:paraId="44AE4F20" w14:textId="77777777" w:rsidR="00E87D7B" w:rsidRPr="00B2166F" w:rsidRDefault="00E87D7B" w:rsidP="008570EA">
      <w:pPr>
        <w:spacing w:after="0" w:line="240" w:lineRule="auto"/>
        <w:jc w:val="both"/>
        <w:rPr>
          <w:rFonts w:ascii="Times New Roman" w:hAnsi="Times New Roman"/>
          <w:b/>
          <w:bCs/>
          <w:sz w:val="24"/>
          <w:szCs w:val="24"/>
          <w:lang w:val="ru-RU"/>
        </w:rPr>
      </w:pPr>
    </w:p>
    <w:p w14:paraId="6E1E4D13" w14:textId="77777777" w:rsidR="00E87D7B" w:rsidRPr="00B2166F" w:rsidRDefault="00E87D7B" w:rsidP="008570EA">
      <w:pPr>
        <w:spacing w:after="0" w:line="240" w:lineRule="auto"/>
        <w:jc w:val="both"/>
        <w:rPr>
          <w:rFonts w:ascii="Times New Roman" w:hAnsi="Times New Roman"/>
          <w:b/>
          <w:bCs/>
          <w:sz w:val="28"/>
          <w:szCs w:val="28"/>
          <w:lang w:val="ru-RU"/>
        </w:rPr>
      </w:pPr>
    </w:p>
    <w:p w14:paraId="1B7FB290" w14:textId="77777777" w:rsidR="00E87D7B" w:rsidRPr="00B2166F" w:rsidRDefault="00E87D7B" w:rsidP="008570EA">
      <w:pPr>
        <w:spacing w:after="0" w:line="240" w:lineRule="auto"/>
        <w:jc w:val="both"/>
        <w:rPr>
          <w:rFonts w:ascii="Times New Roman" w:hAnsi="Times New Roman"/>
          <w:b/>
          <w:bCs/>
          <w:sz w:val="28"/>
          <w:szCs w:val="28"/>
          <w:u w:val="single"/>
          <w:lang w:val="ru-RU"/>
        </w:rPr>
      </w:pPr>
      <w:r w:rsidRPr="00B2166F">
        <w:rPr>
          <w:rFonts w:ascii="Times New Roman" w:hAnsi="Times New Roman"/>
          <w:b/>
          <w:bCs/>
          <w:sz w:val="28"/>
          <w:szCs w:val="28"/>
        </w:rPr>
        <w:t xml:space="preserve">1. </w:t>
      </w:r>
      <w:r w:rsidR="004C2315" w:rsidRPr="00B2166F">
        <w:rPr>
          <w:rFonts w:ascii="Times New Roman" w:hAnsi="Times New Roman"/>
          <w:b/>
          <w:bCs/>
          <w:sz w:val="28"/>
          <w:szCs w:val="28"/>
          <w:lang w:val="ru-RU"/>
        </w:rPr>
        <w:t>Целевой раздел</w:t>
      </w:r>
    </w:p>
    <w:p w14:paraId="0CF1FE14" w14:textId="77777777" w:rsidR="00E87D7B" w:rsidRPr="00B2166F" w:rsidRDefault="00E87D7B" w:rsidP="00311098">
      <w:pPr>
        <w:pStyle w:val="aa"/>
        <w:numPr>
          <w:ilvl w:val="1"/>
          <w:numId w:val="3"/>
        </w:numPr>
        <w:spacing w:line="240" w:lineRule="auto"/>
        <w:ind w:left="0" w:firstLine="0"/>
        <w:jc w:val="both"/>
        <w:rPr>
          <w:rFonts w:ascii="Times New Roman" w:hAnsi="Times New Roman"/>
          <w:color w:val="auto"/>
        </w:rPr>
      </w:pPr>
      <w:bookmarkStart w:id="0" w:name="_Toc288394057"/>
      <w:bookmarkStart w:id="1" w:name="_Toc288410524"/>
      <w:bookmarkStart w:id="2" w:name="_Toc288410653"/>
      <w:bookmarkStart w:id="3" w:name="_Toc294246067"/>
      <w:r w:rsidRPr="00B2166F">
        <w:rPr>
          <w:rFonts w:ascii="Times New Roman" w:hAnsi="Times New Roman"/>
          <w:color w:val="auto"/>
        </w:rPr>
        <w:t>Пояснительная записка</w:t>
      </w:r>
      <w:bookmarkEnd w:id="0"/>
      <w:bookmarkEnd w:id="1"/>
      <w:bookmarkEnd w:id="2"/>
      <w:bookmarkEnd w:id="3"/>
    </w:p>
    <w:p w14:paraId="3AAD0ED9" w14:textId="77777777" w:rsidR="00E87D7B" w:rsidRPr="00B2166F" w:rsidRDefault="00E87D7B" w:rsidP="008570EA">
      <w:pPr>
        <w:pStyle w:val="a8"/>
        <w:spacing w:line="240" w:lineRule="auto"/>
        <w:ind w:firstLine="454"/>
        <w:rPr>
          <w:rFonts w:ascii="Times New Roman" w:hAnsi="Times New Roman"/>
          <w:b/>
          <w:bCs/>
          <w:color w:val="auto"/>
          <w:sz w:val="24"/>
          <w:szCs w:val="24"/>
        </w:rPr>
      </w:pPr>
      <w:r w:rsidRPr="00B2166F">
        <w:rPr>
          <w:rFonts w:ascii="Times New Roman" w:hAnsi="Times New Roman"/>
          <w:b/>
          <w:bCs/>
          <w:color w:val="auto"/>
          <w:sz w:val="24"/>
          <w:szCs w:val="24"/>
        </w:rPr>
        <w:t>Информация об учреждении</w:t>
      </w:r>
    </w:p>
    <w:p w14:paraId="1C1F5C8C"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Полное название ОУ в соответствии с Уставом:</w:t>
      </w:r>
    </w:p>
    <w:p w14:paraId="7A2E25CC" w14:textId="77777777" w:rsidR="00E87D7B" w:rsidRPr="00B2166F" w:rsidRDefault="00E87D7B" w:rsidP="008570EA">
      <w:pPr>
        <w:spacing w:after="0" w:line="240" w:lineRule="auto"/>
        <w:jc w:val="both"/>
        <w:rPr>
          <w:rFonts w:ascii="Times New Roman" w:hAnsi="Times New Roman"/>
          <w:spacing w:val="-9"/>
          <w:sz w:val="24"/>
          <w:szCs w:val="24"/>
          <w:lang w:val="ru-RU"/>
        </w:rPr>
      </w:pPr>
      <w:r w:rsidRPr="00B2166F">
        <w:rPr>
          <w:rFonts w:ascii="Times New Roman" w:hAnsi="Times New Roman"/>
          <w:spacing w:val="-9"/>
          <w:sz w:val="24"/>
          <w:szCs w:val="24"/>
          <w:lang w:val="ru-RU"/>
        </w:rPr>
        <w:t xml:space="preserve">Муниципальное бюджетное общеобразовательное учреждение средняя общеобразовательная школа № 33 г. Твери </w:t>
      </w:r>
    </w:p>
    <w:p w14:paraId="576CF320" w14:textId="77777777" w:rsidR="00E87D7B" w:rsidRPr="00B2166F" w:rsidRDefault="00E87D7B" w:rsidP="008570EA">
      <w:pPr>
        <w:spacing w:after="0" w:line="240" w:lineRule="auto"/>
        <w:jc w:val="both"/>
        <w:rPr>
          <w:rFonts w:ascii="Times New Roman" w:hAnsi="Times New Roman"/>
          <w:spacing w:val="-9"/>
          <w:sz w:val="24"/>
          <w:szCs w:val="24"/>
          <w:lang w:val="ru-RU"/>
        </w:rPr>
      </w:pPr>
      <w:r w:rsidRPr="00B2166F">
        <w:rPr>
          <w:rFonts w:ascii="Times New Roman" w:hAnsi="Times New Roman"/>
          <w:spacing w:val="-9"/>
          <w:sz w:val="24"/>
          <w:szCs w:val="24"/>
          <w:lang w:val="ru-RU"/>
        </w:rPr>
        <w:t>Адрес: 170033, г.Тверь, ул.Ипподромная, д.26.</w:t>
      </w:r>
    </w:p>
    <w:p w14:paraId="09B801BF" w14:textId="77777777" w:rsidR="00E87D7B" w:rsidRPr="00B2166F" w:rsidRDefault="00E87D7B" w:rsidP="008570EA">
      <w:pPr>
        <w:spacing w:after="0" w:line="240" w:lineRule="auto"/>
        <w:jc w:val="both"/>
        <w:rPr>
          <w:rFonts w:ascii="Times New Roman" w:hAnsi="Times New Roman"/>
          <w:spacing w:val="-9"/>
          <w:sz w:val="24"/>
          <w:szCs w:val="24"/>
          <w:lang w:val="ru-RU"/>
        </w:rPr>
      </w:pPr>
      <w:r w:rsidRPr="00B2166F">
        <w:rPr>
          <w:rFonts w:ascii="Times New Roman" w:hAnsi="Times New Roman"/>
          <w:spacing w:val="-9"/>
          <w:sz w:val="24"/>
          <w:szCs w:val="24"/>
          <w:lang w:val="ru-RU"/>
        </w:rPr>
        <w:t>Тел./факс (4822)58-72-33</w:t>
      </w:r>
    </w:p>
    <w:p w14:paraId="7327BE2C" w14:textId="77777777" w:rsidR="00E87D7B" w:rsidRPr="00B2166F" w:rsidRDefault="00E87D7B" w:rsidP="008570EA">
      <w:pPr>
        <w:spacing w:after="0" w:line="240" w:lineRule="auto"/>
        <w:jc w:val="both"/>
        <w:rPr>
          <w:rFonts w:ascii="Times New Roman" w:hAnsi="Times New Roman"/>
          <w:spacing w:val="-9"/>
          <w:sz w:val="24"/>
          <w:szCs w:val="24"/>
          <w:lang w:val="ru-RU"/>
        </w:rPr>
      </w:pPr>
      <w:r w:rsidRPr="00B2166F">
        <w:rPr>
          <w:rFonts w:ascii="Times New Roman" w:hAnsi="Times New Roman"/>
          <w:spacing w:val="-9"/>
          <w:sz w:val="24"/>
          <w:szCs w:val="24"/>
          <w:lang w:val="ru-RU"/>
        </w:rPr>
        <w:t xml:space="preserve">Электронная почта: </w:t>
      </w:r>
      <w:r w:rsidRPr="00B2166F">
        <w:rPr>
          <w:rFonts w:ascii="Times New Roman" w:hAnsi="Times New Roman"/>
          <w:spacing w:val="-9"/>
          <w:sz w:val="24"/>
          <w:szCs w:val="24"/>
        </w:rPr>
        <w:t>soch</w:t>
      </w:r>
      <w:r w:rsidRPr="00B2166F">
        <w:rPr>
          <w:rFonts w:ascii="Times New Roman" w:hAnsi="Times New Roman"/>
          <w:spacing w:val="-9"/>
          <w:sz w:val="24"/>
          <w:szCs w:val="24"/>
          <w:lang w:val="ru-RU"/>
        </w:rPr>
        <w:t>33@</w:t>
      </w:r>
      <w:r w:rsidRPr="00B2166F">
        <w:rPr>
          <w:rFonts w:ascii="Times New Roman" w:hAnsi="Times New Roman"/>
          <w:spacing w:val="-9"/>
          <w:sz w:val="24"/>
          <w:szCs w:val="24"/>
        </w:rPr>
        <w:t>school</w:t>
      </w:r>
      <w:r w:rsidRPr="00B2166F">
        <w:rPr>
          <w:rFonts w:ascii="Times New Roman" w:hAnsi="Times New Roman"/>
          <w:spacing w:val="-9"/>
          <w:sz w:val="24"/>
          <w:szCs w:val="24"/>
          <w:lang w:val="ru-RU"/>
        </w:rPr>
        <w:t>.</w:t>
      </w:r>
      <w:r w:rsidRPr="00B2166F">
        <w:rPr>
          <w:rFonts w:ascii="Times New Roman" w:hAnsi="Times New Roman"/>
          <w:spacing w:val="-9"/>
          <w:sz w:val="24"/>
          <w:szCs w:val="24"/>
        </w:rPr>
        <w:t>tver</w:t>
      </w:r>
      <w:r w:rsidRPr="00B2166F">
        <w:rPr>
          <w:rFonts w:ascii="Times New Roman" w:hAnsi="Times New Roman"/>
          <w:spacing w:val="-9"/>
          <w:sz w:val="24"/>
          <w:szCs w:val="24"/>
          <w:lang w:val="ru-RU"/>
        </w:rPr>
        <w:t>.</w:t>
      </w:r>
      <w:r w:rsidRPr="00B2166F">
        <w:rPr>
          <w:rFonts w:ascii="Times New Roman" w:hAnsi="Times New Roman"/>
          <w:spacing w:val="-9"/>
          <w:sz w:val="24"/>
          <w:szCs w:val="24"/>
        </w:rPr>
        <w:t>ru</w:t>
      </w:r>
    </w:p>
    <w:p w14:paraId="56B78A41" w14:textId="77777777" w:rsidR="00E87D7B" w:rsidRPr="00B2166F" w:rsidRDefault="00E87D7B" w:rsidP="008570EA">
      <w:pPr>
        <w:spacing w:after="0" w:line="240" w:lineRule="auto"/>
        <w:jc w:val="both"/>
        <w:rPr>
          <w:rFonts w:ascii="Times New Roman" w:hAnsi="Times New Roman"/>
          <w:spacing w:val="-9"/>
          <w:sz w:val="24"/>
          <w:szCs w:val="24"/>
          <w:lang w:val="ru-RU"/>
        </w:rPr>
      </w:pPr>
      <w:r w:rsidRPr="00B2166F">
        <w:rPr>
          <w:rFonts w:ascii="Times New Roman" w:hAnsi="Times New Roman"/>
          <w:spacing w:val="-9"/>
          <w:sz w:val="24"/>
          <w:szCs w:val="24"/>
          <w:lang w:val="ru-RU"/>
        </w:rPr>
        <w:t xml:space="preserve">Интернет сайт: </w:t>
      </w:r>
      <w:hyperlink r:id="rId8" w:history="1">
        <w:r w:rsidRPr="00B2166F">
          <w:rPr>
            <w:rStyle w:val="a5"/>
            <w:rFonts w:ascii="Times New Roman" w:hAnsi="Times New Roman"/>
            <w:color w:val="auto"/>
            <w:spacing w:val="-9"/>
            <w:sz w:val="24"/>
            <w:szCs w:val="24"/>
            <w:u w:val="none"/>
          </w:rPr>
          <w:t>http</w:t>
        </w:r>
        <w:r w:rsidRPr="00B2166F">
          <w:rPr>
            <w:rStyle w:val="a5"/>
            <w:rFonts w:ascii="Times New Roman" w:hAnsi="Times New Roman"/>
            <w:color w:val="auto"/>
            <w:spacing w:val="-9"/>
            <w:sz w:val="24"/>
            <w:szCs w:val="24"/>
            <w:u w:val="none"/>
            <w:lang w:val="ru-RU"/>
          </w:rPr>
          <w:t>://</w:t>
        </w:r>
        <w:r w:rsidRPr="00B2166F">
          <w:rPr>
            <w:rStyle w:val="a5"/>
            <w:rFonts w:ascii="Times New Roman" w:hAnsi="Times New Roman"/>
            <w:color w:val="auto"/>
            <w:spacing w:val="-9"/>
            <w:sz w:val="24"/>
            <w:szCs w:val="24"/>
            <w:u w:val="none"/>
          </w:rPr>
          <w:t>www</w:t>
        </w:r>
        <w:r w:rsidRPr="00B2166F">
          <w:rPr>
            <w:rStyle w:val="a5"/>
            <w:rFonts w:ascii="Times New Roman" w:hAnsi="Times New Roman"/>
            <w:color w:val="auto"/>
            <w:spacing w:val="-9"/>
            <w:sz w:val="24"/>
            <w:szCs w:val="24"/>
            <w:u w:val="none"/>
            <w:lang w:val="ru-RU"/>
          </w:rPr>
          <w:t>.</w:t>
        </w:r>
        <w:r w:rsidRPr="00B2166F">
          <w:rPr>
            <w:rStyle w:val="a5"/>
            <w:rFonts w:ascii="Times New Roman" w:hAnsi="Times New Roman"/>
            <w:color w:val="auto"/>
            <w:spacing w:val="-9"/>
            <w:sz w:val="24"/>
            <w:szCs w:val="24"/>
            <w:u w:val="none"/>
          </w:rPr>
          <w:t>school</w:t>
        </w:r>
        <w:r w:rsidRPr="00B2166F">
          <w:rPr>
            <w:rStyle w:val="a5"/>
            <w:rFonts w:ascii="Times New Roman" w:hAnsi="Times New Roman"/>
            <w:color w:val="auto"/>
            <w:spacing w:val="-9"/>
            <w:sz w:val="24"/>
            <w:szCs w:val="24"/>
            <w:u w:val="none"/>
            <w:lang w:val="ru-RU"/>
          </w:rPr>
          <w:t>.</w:t>
        </w:r>
        <w:r w:rsidRPr="00B2166F">
          <w:rPr>
            <w:rStyle w:val="a5"/>
            <w:rFonts w:ascii="Times New Roman" w:hAnsi="Times New Roman"/>
            <w:color w:val="auto"/>
            <w:spacing w:val="-9"/>
            <w:sz w:val="24"/>
            <w:szCs w:val="24"/>
            <w:u w:val="none"/>
          </w:rPr>
          <w:t>tver</w:t>
        </w:r>
        <w:r w:rsidRPr="00B2166F">
          <w:rPr>
            <w:rStyle w:val="a5"/>
            <w:rFonts w:ascii="Times New Roman" w:hAnsi="Times New Roman"/>
            <w:color w:val="auto"/>
            <w:spacing w:val="-9"/>
            <w:sz w:val="24"/>
            <w:szCs w:val="24"/>
            <w:u w:val="none"/>
            <w:lang w:val="ru-RU"/>
          </w:rPr>
          <w:t>.</w:t>
        </w:r>
        <w:r w:rsidRPr="00B2166F">
          <w:rPr>
            <w:rStyle w:val="a5"/>
            <w:rFonts w:ascii="Times New Roman" w:hAnsi="Times New Roman"/>
            <w:color w:val="auto"/>
            <w:spacing w:val="-9"/>
            <w:sz w:val="24"/>
            <w:szCs w:val="24"/>
            <w:u w:val="none"/>
          </w:rPr>
          <w:t>ru</w:t>
        </w:r>
        <w:r w:rsidRPr="00B2166F">
          <w:rPr>
            <w:rStyle w:val="a5"/>
            <w:rFonts w:ascii="Times New Roman" w:hAnsi="Times New Roman"/>
            <w:color w:val="auto"/>
            <w:spacing w:val="-9"/>
            <w:sz w:val="24"/>
            <w:szCs w:val="24"/>
            <w:u w:val="none"/>
            <w:lang w:val="ru-RU"/>
          </w:rPr>
          <w:t>/</w:t>
        </w:r>
        <w:r w:rsidRPr="00B2166F">
          <w:rPr>
            <w:rStyle w:val="a5"/>
            <w:rFonts w:ascii="Times New Roman" w:hAnsi="Times New Roman"/>
            <w:color w:val="auto"/>
            <w:spacing w:val="-9"/>
            <w:sz w:val="24"/>
            <w:szCs w:val="24"/>
            <w:u w:val="none"/>
          </w:rPr>
          <w:t>school</w:t>
        </w:r>
        <w:r w:rsidRPr="00B2166F">
          <w:rPr>
            <w:rStyle w:val="a5"/>
            <w:rFonts w:ascii="Times New Roman" w:hAnsi="Times New Roman"/>
            <w:color w:val="auto"/>
            <w:spacing w:val="-9"/>
            <w:sz w:val="24"/>
            <w:szCs w:val="24"/>
            <w:u w:val="none"/>
            <w:lang w:val="ru-RU"/>
          </w:rPr>
          <w:t>/33</w:t>
        </w:r>
      </w:hyperlink>
    </w:p>
    <w:p w14:paraId="5A3FCB95" w14:textId="77777777" w:rsidR="00E87D7B" w:rsidRPr="00B2166F" w:rsidRDefault="00E87D7B" w:rsidP="008570EA">
      <w:pPr>
        <w:spacing w:after="0" w:line="240" w:lineRule="auto"/>
        <w:jc w:val="both"/>
        <w:rPr>
          <w:rFonts w:ascii="Times New Roman" w:hAnsi="Times New Roman"/>
          <w:spacing w:val="-9"/>
          <w:sz w:val="24"/>
          <w:szCs w:val="24"/>
          <w:lang w:val="ru-RU"/>
        </w:rPr>
      </w:pPr>
      <w:r w:rsidRPr="00B2166F">
        <w:rPr>
          <w:rFonts w:ascii="Times New Roman" w:hAnsi="Times New Roman"/>
          <w:spacing w:val="-9"/>
          <w:sz w:val="24"/>
          <w:szCs w:val="24"/>
          <w:lang w:val="ru-RU"/>
        </w:rPr>
        <w:t>Учредитель: Управление образования  администрации города Твери</w:t>
      </w:r>
    </w:p>
    <w:p w14:paraId="5C720984" w14:textId="77777777" w:rsidR="00E87D7B" w:rsidRPr="00B2166F" w:rsidRDefault="00E87D7B" w:rsidP="008570EA">
      <w:pPr>
        <w:spacing w:after="0" w:line="240" w:lineRule="auto"/>
        <w:jc w:val="both"/>
        <w:rPr>
          <w:rFonts w:ascii="Times New Roman" w:hAnsi="Times New Roman"/>
          <w:spacing w:val="-9"/>
          <w:sz w:val="24"/>
          <w:szCs w:val="24"/>
          <w:lang w:val="ru-RU"/>
        </w:rPr>
      </w:pPr>
      <w:r w:rsidRPr="00B2166F">
        <w:rPr>
          <w:rFonts w:ascii="Times New Roman" w:hAnsi="Times New Roman"/>
          <w:spacing w:val="-9"/>
          <w:sz w:val="24"/>
          <w:szCs w:val="24"/>
          <w:lang w:val="ru-RU"/>
        </w:rPr>
        <w:t>Ф.И.О. руководителя: Мугаттина Светлана Олеговна.</w:t>
      </w:r>
    </w:p>
    <w:p w14:paraId="1DE3E67F" w14:textId="77777777" w:rsidR="00E87D7B" w:rsidRPr="00B2166F" w:rsidRDefault="00E87D7B" w:rsidP="008570EA">
      <w:pPr>
        <w:spacing w:after="0" w:line="240" w:lineRule="auto"/>
        <w:jc w:val="both"/>
        <w:rPr>
          <w:rFonts w:ascii="Times New Roman" w:hAnsi="Times New Roman"/>
          <w:spacing w:val="-9"/>
          <w:sz w:val="24"/>
          <w:szCs w:val="24"/>
          <w:lang w:val="ru-RU"/>
        </w:rPr>
      </w:pPr>
      <w:r w:rsidRPr="00B2166F">
        <w:rPr>
          <w:rFonts w:ascii="Times New Roman" w:hAnsi="Times New Roman"/>
          <w:spacing w:val="-9"/>
          <w:sz w:val="24"/>
          <w:szCs w:val="24"/>
          <w:lang w:val="ru-RU"/>
        </w:rPr>
        <w:t xml:space="preserve">Ф.И.О. заместителей  руководителя: </w:t>
      </w:r>
    </w:p>
    <w:p w14:paraId="4B0E4BEF" w14:textId="77777777" w:rsidR="00E87D7B" w:rsidRPr="00B2166F" w:rsidRDefault="00E87D7B" w:rsidP="008570EA">
      <w:pPr>
        <w:spacing w:after="0" w:line="240" w:lineRule="auto"/>
        <w:jc w:val="both"/>
        <w:rPr>
          <w:rFonts w:ascii="Times New Roman" w:hAnsi="Times New Roman"/>
          <w:spacing w:val="-9"/>
          <w:sz w:val="24"/>
          <w:szCs w:val="24"/>
          <w:lang w:val="ru-RU"/>
        </w:rPr>
      </w:pPr>
      <w:r w:rsidRPr="00B2166F">
        <w:rPr>
          <w:rFonts w:ascii="Times New Roman" w:hAnsi="Times New Roman"/>
          <w:spacing w:val="-9"/>
          <w:sz w:val="24"/>
          <w:szCs w:val="24"/>
          <w:lang w:val="ru-RU"/>
        </w:rPr>
        <w:t xml:space="preserve">Великанова И.И. – зам. директора поУВР,                                                             </w:t>
      </w:r>
    </w:p>
    <w:p w14:paraId="7E83F9B2" w14:textId="6A995A1B" w:rsidR="00E87D7B" w:rsidRPr="00B2166F" w:rsidRDefault="00B2166F" w:rsidP="00B2166F">
      <w:pPr>
        <w:spacing w:after="0" w:line="240" w:lineRule="auto"/>
        <w:jc w:val="both"/>
        <w:rPr>
          <w:rFonts w:ascii="Times New Roman" w:hAnsi="Times New Roman"/>
          <w:spacing w:val="-9"/>
          <w:sz w:val="24"/>
          <w:szCs w:val="24"/>
          <w:lang w:val="ru-RU"/>
        </w:rPr>
      </w:pPr>
      <w:r>
        <w:rPr>
          <w:rFonts w:ascii="Times New Roman" w:hAnsi="Times New Roman"/>
          <w:spacing w:val="-9"/>
          <w:sz w:val="24"/>
          <w:szCs w:val="24"/>
          <w:lang w:val="ru-RU"/>
        </w:rPr>
        <w:t>Бойцова И.Ю</w:t>
      </w:r>
      <w:r w:rsidR="00CB7749" w:rsidRPr="00B2166F">
        <w:rPr>
          <w:rFonts w:ascii="Times New Roman" w:hAnsi="Times New Roman"/>
          <w:spacing w:val="-9"/>
          <w:sz w:val="24"/>
          <w:szCs w:val="24"/>
          <w:lang w:val="ru-RU"/>
        </w:rPr>
        <w:t>.</w:t>
      </w:r>
      <w:r w:rsidR="00E87D7B" w:rsidRPr="00B2166F">
        <w:rPr>
          <w:rFonts w:ascii="Times New Roman" w:hAnsi="Times New Roman"/>
          <w:spacing w:val="-9"/>
          <w:sz w:val="24"/>
          <w:szCs w:val="24"/>
          <w:lang w:val="ru-RU"/>
        </w:rPr>
        <w:t>– зам. директора по УВР,</w:t>
      </w:r>
    </w:p>
    <w:p w14:paraId="280F14C1" w14:textId="77777777" w:rsidR="00E87D7B" w:rsidRPr="00B2166F" w:rsidRDefault="00CB7749" w:rsidP="00B2166F">
      <w:pPr>
        <w:spacing w:after="0" w:line="240" w:lineRule="auto"/>
        <w:jc w:val="both"/>
        <w:rPr>
          <w:rFonts w:ascii="Times New Roman" w:hAnsi="Times New Roman"/>
          <w:spacing w:val="-9"/>
          <w:sz w:val="24"/>
          <w:szCs w:val="24"/>
          <w:lang w:val="ru-RU"/>
        </w:rPr>
      </w:pPr>
      <w:r w:rsidRPr="00B2166F">
        <w:rPr>
          <w:rFonts w:ascii="Times New Roman" w:hAnsi="Times New Roman"/>
          <w:spacing w:val="-9"/>
          <w:sz w:val="24"/>
          <w:szCs w:val="24"/>
          <w:lang w:val="ru-RU"/>
        </w:rPr>
        <w:t>Никишов Р. Ю</w:t>
      </w:r>
      <w:r w:rsidR="00E87D7B" w:rsidRPr="00B2166F">
        <w:rPr>
          <w:rFonts w:ascii="Times New Roman" w:hAnsi="Times New Roman"/>
          <w:spacing w:val="-9"/>
          <w:sz w:val="24"/>
          <w:szCs w:val="24"/>
          <w:lang w:val="ru-RU"/>
        </w:rPr>
        <w:t>. – зам. директора по ВР;</w:t>
      </w:r>
    </w:p>
    <w:p w14:paraId="659C09F3" w14:textId="77777777" w:rsidR="00E87D7B" w:rsidRPr="00B2166F" w:rsidRDefault="00E87D7B" w:rsidP="00B2166F">
      <w:pPr>
        <w:spacing w:after="0" w:line="240" w:lineRule="auto"/>
        <w:jc w:val="both"/>
        <w:rPr>
          <w:rFonts w:ascii="Times New Roman" w:hAnsi="Times New Roman"/>
          <w:spacing w:val="-9"/>
          <w:sz w:val="24"/>
          <w:szCs w:val="24"/>
          <w:lang w:val="ru-RU"/>
        </w:rPr>
      </w:pPr>
      <w:r w:rsidRPr="00B2166F">
        <w:rPr>
          <w:rFonts w:ascii="Times New Roman" w:hAnsi="Times New Roman"/>
          <w:sz w:val="24"/>
          <w:szCs w:val="24"/>
          <w:lang w:val="ru-RU"/>
        </w:rPr>
        <w:t>Хальметов Н.А.– зам. директора по административно-хозяйственной части.</w:t>
      </w:r>
    </w:p>
    <w:p w14:paraId="2E36A750"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Время создания: 1961 год</w:t>
      </w:r>
    </w:p>
    <w:p w14:paraId="01BD8175"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Регистрация учреждения  как юридического лица: Дата. 01.11.2002г. №1026900541076</w:t>
      </w:r>
    </w:p>
    <w:p w14:paraId="5E1C0D5D" w14:textId="77777777" w:rsidR="00E87D7B" w:rsidRPr="00B2166F" w:rsidRDefault="00E87D7B" w:rsidP="008570EA">
      <w:pPr>
        <w:spacing w:after="0" w:line="240" w:lineRule="auto"/>
        <w:jc w:val="both"/>
        <w:rPr>
          <w:rFonts w:ascii="Times New Roman" w:hAnsi="Times New Roman"/>
          <w:b/>
          <w:bCs/>
          <w:sz w:val="24"/>
          <w:szCs w:val="24"/>
          <w:lang w:val="ru-RU"/>
        </w:rPr>
      </w:pPr>
      <w:r w:rsidRPr="00B2166F">
        <w:rPr>
          <w:rFonts w:ascii="Times New Roman" w:hAnsi="Times New Roman"/>
          <w:sz w:val="24"/>
          <w:szCs w:val="24"/>
          <w:lang w:val="ru-RU"/>
        </w:rPr>
        <w:t>Сроки прохождения лицензирования: бессрочная, выдана 26.02.2015</w:t>
      </w:r>
    </w:p>
    <w:p w14:paraId="75399AE6" w14:textId="77777777" w:rsidR="00E87D7B" w:rsidRPr="00B2166F" w:rsidRDefault="00E87D7B" w:rsidP="008570EA">
      <w:pPr>
        <w:pStyle w:val="11"/>
        <w:spacing w:after="0" w:line="240" w:lineRule="auto"/>
        <w:ind w:left="0"/>
        <w:jc w:val="both"/>
        <w:rPr>
          <w:rFonts w:ascii="Times New Roman" w:hAnsi="Times New Roman"/>
          <w:b/>
          <w:bCs/>
          <w:sz w:val="24"/>
          <w:szCs w:val="24"/>
          <w:lang w:val="ru-RU"/>
        </w:rPr>
      </w:pPr>
      <w:r w:rsidRPr="00B2166F">
        <w:rPr>
          <w:rFonts w:ascii="Times New Roman" w:hAnsi="Times New Roman"/>
          <w:sz w:val="24"/>
          <w:szCs w:val="24"/>
          <w:lang w:val="ru-RU"/>
        </w:rPr>
        <w:t>Свидетельство о Государственной аккредитации: 26.03.2015г.</w:t>
      </w:r>
    </w:p>
    <w:p w14:paraId="3DF872E6" w14:textId="77777777" w:rsidR="00E87D7B" w:rsidRPr="00B2166F" w:rsidRDefault="00E87D7B" w:rsidP="008570EA">
      <w:pPr>
        <w:spacing w:after="0" w:line="240" w:lineRule="auto"/>
        <w:ind w:firstLine="708"/>
        <w:jc w:val="both"/>
        <w:rPr>
          <w:rFonts w:ascii="Times New Roman" w:hAnsi="Times New Roman"/>
          <w:spacing w:val="-9"/>
          <w:sz w:val="24"/>
          <w:szCs w:val="24"/>
        </w:rPr>
      </w:pPr>
      <w:r w:rsidRPr="00B2166F">
        <w:rPr>
          <w:rFonts w:ascii="Times New Roman" w:hAnsi="Times New Roman"/>
          <w:spacing w:val="-9"/>
          <w:sz w:val="24"/>
          <w:szCs w:val="24"/>
          <w:lang w:val="ru-RU"/>
        </w:rPr>
        <w:t xml:space="preserve">Муниципальное бюджетное общеобразовательное учреждение средняя общеобразовательная школа №33 прошла длинный путь становления и развития и имеет богатую историю. По проекту школа рассчитана на  600  учащихся, в настоящее время в школе обучается  545  человек. </w:t>
      </w:r>
      <w:r w:rsidRPr="00B2166F">
        <w:rPr>
          <w:rFonts w:ascii="Times New Roman" w:hAnsi="Times New Roman"/>
          <w:spacing w:val="-9"/>
          <w:sz w:val="24"/>
          <w:szCs w:val="24"/>
        </w:rPr>
        <w:t>В 2016 году школа отметила  свое 55-летие.</w:t>
      </w:r>
    </w:p>
    <w:p w14:paraId="7F5CB971" w14:textId="77777777" w:rsidR="00E87D7B" w:rsidRPr="00B2166F" w:rsidRDefault="00E87D7B" w:rsidP="008570EA">
      <w:pPr>
        <w:spacing w:after="0" w:line="240" w:lineRule="auto"/>
        <w:ind w:firstLine="709"/>
        <w:jc w:val="both"/>
        <w:rPr>
          <w:rFonts w:ascii="Times New Roman" w:hAnsi="Times New Roman"/>
          <w:spacing w:val="-9"/>
          <w:sz w:val="24"/>
          <w:szCs w:val="24"/>
        </w:rPr>
      </w:pPr>
      <w:r w:rsidRPr="00B2166F">
        <w:rPr>
          <w:rFonts w:ascii="Times New Roman" w:hAnsi="Times New Roman"/>
          <w:spacing w:val="-9"/>
          <w:sz w:val="24"/>
          <w:szCs w:val="24"/>
        </w:rPr>
        <w:t>Особенности работы школы</w:t>
      </w:r>
    </w:p>
    <w:p w14:paraId="234326BA" w14:textId="77777777" w:rsidR="00E87D7B" w:rsidRPr="00B2166F" w:rsidRDefault="00E87D7B" w:rsidP="008570EA">
      <w:pPr>
        <w:numPr>
          <w:ilvl w:val="0"/>
          <w:numId w:val="2"/>
        </w:numPr>
        <w:spacing w:after="0" w:line="240" w:lineRule="auto"/>
        <w:ind w:firstLine="709"/>
        <w:jc w:val="both"/>
        <w:rPr>
          <w:rFonts w:ascii="Times New Roman" w:hAnsi="Times New Roman"/>
          <w:spacing w:val="-9"/>
          <w:sz w:val="24"/>
          <w:szCs w:val="24"/>
        </w:rPr>
      </w:pPr>
      <w:r w:rsidRPr="00B2166F">
        <w:rPr>
          <w:rFonts w:ascii="Times New Roman" w:hAnsi="Times New Roman"/>
          <w:spacing w:val="-9"/>
          <w:sz w:val="24"/>
          <w:szCs w:val="24"/>
        </w:rPr>
        <w:t>Наличие дошкольного отделения;</w:t>
      </w:r>
    </w:p>
    <w:p w14:paraId="62317F04" w14:textId="77777777" w:rsidR="00E87D7B" w:rsidRPr="00B2166F" w:rsidRDefault="00E87D7B" w:rsidP="008570EA">
      <w:pPr>
        <w:numPr>
          <w:ilvl w:val="0"/>
          <w:numId w:val="1"/>
        </w:numPr>
        <w:spacing w:after="0" w:line="240" w:lineRule="auto"/>
        <w:ind w:firstLine="709"/>
        <w:jc w:val="both"/>
        <w:rPr>
          <w:rFonts w:ascii="Times New Roman" w:hAnsi="Times New Roman"/>
          <w:spacing w:val="-9"/>
          <w:sz w:val="24"/>
          <w:szCs w:val="24"/>
        </w:rPr>
      </w:pPr>
      <w:r w:rsidRPr="00B2166F">
        <w:rPr>
          <w:rFonts w:ascii="Times New Roman" w:hAnsi="Times New Roman"/>
          <w:spacing w:val="-9"/>
          <w:sz w:val="24"/>
          <w:szCs w:val="24"/>
        </w:rPr>
        <w:t>Развитая система дополнительного образования;</w:t>
      </w:r>
    </w:p>
    <w:p w14:paraId="1FE2A74E" w14:textId="77777777" w:rsidR="00E87D7B" w:rsidRPr="00B2166F" w:rsidRDefault="00E87D7B" w:rsidP="008570EA">
      <w:pPr>
        <w:numPr>
          <w:ilvl w:val="0"/>
          <w:numId w:val="1"/>
        </w:numPr>
        <w:spacing w:after="0" w:line="240" w:lineRule="auto"/>
        <w:ind w:firstLine="709"/>
        <w:jc w:val="both"/>
        <w:rPr>
          <w:rFonts w:ascii="Times New Roman" w:hAnsi="Times New Roman"/>
          <w:spacing w:val="-9"/>
          <w:sz w:val="24"/>
          <w:szCs w:val="24"/>
        </w:rPr>
      </w:pPr>
      <w:r w:rsidRPr="00B2166F">
        <w:rPr>
          <w:rFonts w:ascii="Times New Roman" w:hAnsi="Times New Roman"/>
          <w:spacing w:val="-9"/>
          <w:sz w:val="24"/>
          <w:szCs w:val="24"/>
        </w:rPr>
        <w:t>Группа продлённого дня;</w:t>
      </w:r>
    </w:p>
    <w:p w14:paraId="55390F8F" w14:textId="77777777" w:rsidR="00E87D7B" w:rsidRPr="00B2166F" w:rsidRDefault="00E87D7B" w:rsidP="008570EA">
      <w:pPr>
        <w:numPr>
          <w:ilvl w:val="0"/>
          <w:numId w:val="1"/>
        </w:numPr>
        <w:spacing w:after="0" w:line="240" w:lineRule="auto"/>
        <w:ind w:firstLine="709"/>
        <w:jc w:val="both"/>
        <w:rPr>
          <w:rFonts w:ascii="Times New Roman" w:hAnsi="Times New Roman"/>
          <w:spacing w:val="-9"/>
          <w:sz w:val="24"/>
          <w:szCs w:val="24"/>
          <w:lang w:val="ru-RU"/>
        </w:rPr>
      </w:pPr>
      <w:r w:rsidRPr="00B2166F">
        <w:rPr>
          <w:rFonts w:ascii="Times New Roman" w:hAnsi="Times New Roman"/>
          <w:spacing w:val="-9"/>
          <w:sz w:val="24"/>
          <w:szCs w:val="24"/>
          <w:lang w:val="ru-RU"/>
        </w:rPr>
        <w:t>Летний лагерь дневного пребывания «Солнышко».</w:t>
      </w:r>
    </w:p>
    <w:p w14:paraId="0916D1F2" w14:textId="77777777" w:rsidR="00E87D7B" w:rsidRPr="00B2166F" w:rsidRDefault="00E87D7B" w:rsidP="008570EA">
      <w:pPr>
        <w:numPr>
          <w:ilvl w:val="0"/>
          <w:numId w:val="1"/>
        </w:numPr>
        <w:spacing w:after="0" w:line="240" w:lineRule="auto"/>
        <w:ind w:firstLine="709"/>
        <w:jc w:val="both"/>
        <w:rPr>
          <w:rFonts w:ascii="Times New Roman" w:hAnsi="Times New Roman"/>
          <w:spacing w:val="-9"/>
          <w:sz w:val="24"/>
          <w:szCs w:val="24"/>
        </w:rPr>
      </w:pPr>
      <w:r w:rsidRPr="00B2166F">
        <w:rPr>
          <w:rFonts w:ascii="Times New Roman" w:hAnsi="Times New Roman"/>
          <w:spacing w:val="-9"/>
          <w:sz w:val="24"/>
          <w:szCs w:val="24"/>
        </w:rPr>
        <w:t xml:space="preserve">«Школа будущего первоклассника» </w:t>
      </w:r>
    </w:p>
    <w:p w14:paraId="4B80E118" w14:textId="77777777" w:rsidR="00E87D7B" w:rsidRPr="00B2166F" w:rsidRDefault="00E87D7B" w:rsidP="008570EA">
      <w:pPr>
        <w:spacing w:after="0" w:line="240" w:lineRule="auto"/>
        <w:ind w:left="1429"/>
        <w:jc w:val="both"/>
        <w:rPr>
          <w:rFonts w:ascii="Times New Roman" w:hAnsi="Times New Roman"/>
          <w:spacing w:val="-9"/>
          <w:sz w:val="24"/>
          <w:szCs w:val="24"/>
        </w:rPr>
      </w:pPr>
    </w:p>
    <w:p w14:paraId="2A4827B1" w14:textId="77777777" w:rsidR="00E87D7B" w:rsidRPr="00B2166F" w:rsidRDefault="00E87D7B"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Традиции школы:день знаний, день здоровья,  посвящение в первоклассники, день матери, день пожилого человека, новый год, фестиваль «Венок Дружбы», смотр строя и песни, предметные недели, День победы, прощание с начальной школой,  экскурсии.</w:t>
      </w:r>
    </w:p>
    <w:p w14:paraId="2D278034" w14:textId="77777777" w:rsidR="00E87D7B" w:rsidRPr="00B2166F" w:rsidRDefault="00E87D7B" w:rsidP="008570EA">
      <w:pPr>
        <w:ind w:firstLine="709"/>
        <w:jc w:val="both"/>
        <w:rPr>
          <w:rFonts w:ascii="Times New Roman" w:hAnsi="Times New Roman"/>
          <w:spacing w:val="-9"/>
          <w:sz w:val="24"/>
          <w:szCs w:val="24"/>
          <w:lang w:val="ru-RU"/>
        </w:rPr>
      </w:pPr>
      <w:r w:rsidRPr="00B2166F">
        <w:rPr>
          <w:rFonts w:ascii="Times New Roman" w:hAnsi="Times New Roman"/>
          <w:spacing w:val="-9"/>
          <w:sz w:val="24"/>
          <w:szCs w:val="24"/>
          <w:lang w:val="ru-RU"/>
        </w:rPr>
        <w:t xml:space="preserve">Контингент обучающихся разнообразен, не осуществляется никакой специальный отбор. Школа учит детей своего микрорайона. </w:t>
      </w:r>
    </w:p>
    <w:p w14:paraId="5F6E08A1" w14:textId="77777777" w:rsidR="00E87D7B" w:rsidRPr="00B2166F" w:rsidRDefault="00E87D7B" w:rsidP="008570EA">
      <w:pPr>
        <w:pStyle w:val="a8"/>
        <w:spacing w:line="240" w:lineRule="auto"/>
        <w:ind w:firstLine="454"/>
        <w:rPr>
          <w:rFonts w:ascii="Times New Roman" w:hAnsi="Times New Roman"/>
          <w:sz w:val="24"/>
          <w:szCs w:val="24"/>
          <w:lang w:val="ru-RU"/>
        </w:rPr>
      </w:pPr>
      <w:r w:rsidRPr="00B2166F">
        <w:rPr>
          <w:rFonts w:ascii="Times New Roman" w:hAnsi="Times New Roman"/>
          <w:b/>
          <w:bCs/>
          <w:color w:val="auto"/>
          <w:sz w:val="24"/>
          <w:szCs w:val="24"/>
          <w:lang w:val="ru-RU"/>
        </w:rPr>
        <w:t>Цель реализации</w:t>
      </w:r>
      <w:r w:rsidRPr="00B2166F">
        <w:rPr>
          <w:rFonts w:ascii="Times New Roman" w:hAnsi="Times New Roman"/>
          <w:color w:val="auto"/>
          <w:sz w:val="24"/>
          <w:szCs w:val="24"/>
          <w:lang w:val="ru-RU"/>
        </w:rPr>
        <w:t xml:space="preserve"> основной образовательной программы начального общего образования</w:t>
      </w:r>
      <w:r w:rsidRPr="00B2166F">
        <w:rPr>
          <w:rFonts w:ascii="Times New Roman" w:hAnsi="Times New Roman"/>
          <w:color w:val="auto"/>
          <w:sz w:val="24"/>
          <w:szCs w:val="24"/>
        </w:rPr>
        <w:t> </w:t>
      </w:r>
      <w:r w:rsidRPr="00B2166F">
        <w:rPr>
          <w:rFonts w:ascii="Times New Roman" w:hAnsi="Times New Roman"/>
          <w:color w:val="auto"/>
          <w:sz w:val="24"/>
          <w:szCs w:val="24"/>
          <w:lang w:val="ru-RU"/>
        </w:rPr>
        <w:t>— обеспечение выполнения требований ФГОС НОО.</w:t>
      </w:r>
    </w:p>
    <w:p w14:paraId="1B4DFC1B" w14:textId="77777777" w:rsidR="00E87D7B" w:rsidRPr="00B2166F" w:rsidRDefault="00E87D7B"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z w:val="24"/>
          <w:szCs w:val="24"/>
          <w:lang w:val="ru-RU"/>
        </w:rPr>
        <w:t>Достижение поставленной целипри разработке и реализации образовательной организацией основной образовательной программы начального общего образованияпредусматривает решение следующих</w:t>
      </w:r>
      <w:r w:rsidRPr="00B2166F">
        <w:rPr>
          <w:rFonts w:ascii="Times New Roman" w:hAnsi="Times New Roman"/>
          <w:b/>
          <w:bCs/>
          <w:color w:val="auto"/>
          <w:sz w:val="24"/>
          <w:szCs w:val="24"/>
          <w:lang w:val="ru-RU"/>
        </w:rPr>
        <w:t xml:space="preserve"> основных задач</w:t>
      </w:r>
      <w:r w:rsidRPr="00B2166F">
        <w:rPr>
          <w:rFonts w:ascii="Times New Roman" w:hAnsi="Times New Roman"/>
          <w:color w:val="auto"/>
          <w:sz w:val="24"/>
          <w:szCs w:val="24"/>
          <w:lang w:val="ru-RU"/>
        </w:rPr>
        <w:t>:</w:t>
      </w:r>
    </w:p>
    <w:p w14:paraId="19CD55B4" w14:textId="77777777" w:rsidR="00E87D7B" w:rsidRPr="00B2166F" w:rsidRDefault="00E87D7B" w:rsidP="00311098">
      <w:pPr>
        <w:pStyle w:val="ac"/>
        <w:numPr>
          <w:ilvl w:val="0"/>
          <w:numId w:val="11"/>
        </w:numPr>
        <w:spacing w:line="240" w:lineRule="auto"/>
        <w:rPr>
          <w:rFonts w:ascii="Times New Roman" w:hAnsi="Times New Roman"/>
          <w:color w:val="auto"/>
          <w:sz w:val="24"/>
          <w:szCs w:val="24"/>
          <w:lang w:val="ru-RU"/>
        </w:rPr>
      </w:pPr>
      <w:r w:rsidRPr="00B2166F">
        <w:rPr>
          <w:rFonts w:ascii="Times New Roman" w:hAnsi="Times New Roman"/>
          <w:color w:val="auto"/>
          <w:spacing w:val="2"/>
          <w:sz w:val="24"/>
          <w:szCs w:val="24"/>
          <w:lang w:val="ru-RU"/>
        </w:rPr>
        <w:t>формирование общей культуры, духовно ­ нравственное,</w:t>
      </w:r>
      <w:r w:rsidRPr="00B2166F">
        <w:rPr>
          <w:rFonts w:ascii="Times New Roman" w:hAnsi="Times New Roman"/>
          <w:color w:val="auto"/>
          <w:spacing w:val="2"/>
          <w:sz w:val="24"/>
          <w:szCs w:val="24"/>
          <w:lang w:val="ru-RU"/>
        </w:rPr>
        <w:br/>
      </w:r>
      <w:r w:rsidRPr="00B2166F">
        <w:rPr>
          <w:rFonts w:ascii="Times New Roman" w:hAnsi="Times New Roman"/>
          <w:color w:val="auto"/>
          <w:spacing w:val="-2"/>
          <w:sz w:val="24"/>
          <w:szCs w:val="24"/>
          <w:lang w:val="ru-RU"/>
        </w:rPr>
        <w:t>гражданское, социальное, личностное и интеллектуальное раз</w:t>
      </w:r>
      <w:r w:rsidRPr="00B2166F">
        <w:rPr>
          <w:rFonts w:ascii="Times New Roman" w:hAnsi="Times New Roman"/>
          <w:color w:val="auto"/>
          <w:spacing w:val="-4"/>
          <w:sz w:val="24"/>
          <w:szCs w:val="24"/>
          <w:lang w:val="ru-RU"/>
        </w:rPr>
        <w:t>витие, развитие творческих способностей, сохранение и укреп</w:t>
      </w:r>
      <w:r w:rsidRPr="00B2166F">
        <w:rPr>
          <w:rFonts w:ascii="Times New Roman" w:hAnsi="Times New Roman"/>
          <w:color w:val="auto"/>
          <w:sz w:val="24"/>
          <w:szCs w:val="24"/>
          <w:lang w:val="ru-RU"/>
        </w:rPr>
        <w:t>ление здоровья;</w:t>
      </w:r>
    </w:p>
    <w:p w14:paraId="755D8F36" w14:textId="77777777" w:rsidR="00E87D7B" w:rsidRPr="00B2166F" w:rsidRDefault="00E87D7B" w:rsidP="00311098">
      <w:pPr>
        <w:pStyle w:val="ac"/>
        <w:numPr>
          <w:ilvl w:val="0"/>
          <w:numId w:val="11"/>
        </w:numPr>
        <w:spacing w:line="240" w:lineRule="auto"/>
        <w:rPr>
          <w:rFonts w:ascii="Times New Roman" w:hAnsi="Times New Roman"/>
          <w:color w:val="auto"/>
          <w:spacing w:val="-2"/>
          <w:sz w:val="24"/>
          <w:szCs w:val="24"/>
          <w:lang w:val="ru-RU"/>
        </w:rPr>
      </w:pPr>
      <w:r w:rsidRPr="00B2166F">
        <w:rPr>
          <w:rFonts w:ascii="Times New Roman" w:hAnsi="Times New Roman"/>
          <w:color w:val="auto"/>
          <w:sz w:val="24"/>
          <w:szCs w:val="24"/>
          <w:lang w:val="ru-RU"/>
        </w:rPr>
        <w:t>обеспечение планируемых результатов по освоению вы</w:t>
      </w:r>
      <w:r w:rsidRPr="00B2166F">
        <w:rPr>
          <w:rFonts w:ascii="Times New Roman" w:hAnsi="Times New Roman"/>
          <w:color w:val="auto"/>
          <w:spacing w:val="2"/>
          <w:sz w:val="24"/>
          <w:szCs w:val="24"/>
          <w:lang w:val="ru-RU"/>
        </w:rPr>
        <w:t>пускником целевых установок, приобретению знаний, уме</w:t>
      </w:r>
      <w:r w:rsidRPr="00B2166F">
        <w:rPr>
          <w:rFonts w:ascii="Times New Roman" w:hAnsi="Times New Roman"/>
          <w:color w:val="auto"/>
          <w:spacing w:val="-2"/>
          <w:sz w:val="24"/>
          <w:szCs w:val="24"/>
          <w:lang w:val="ru-RU"/>
        </w:rPr>
        <w:t xml:space="preserve">ний, навыков, компетенций и компетентностей, определяемых </w:t>
      </w:r>
      <w:r w:rsidRPr="00B2166F">
        <w:rPr>
          <w:rFonts w:ascii="Times New Roman" w:hAnsi="Times New Roman"/>
          <w:color w:val="auto"/>
          <w:sz w:val="24"/>
          <w:szCs w:val="24"/>
          <w:lang w:val="ru-RU"/>
        </w:rPr>
        <w:t xml:space="preserve">личностными, </w:t>
      </w:r>
      <w:r w:rsidRPr="00B2166F">
        <w:rPr>
          <w:rFonts w:ascii="Times New Roman" w:hAnsi="Times New Roman"/>
          <w:color w:val="auto"/>
          <w:sz w:val="24"/>
          <w:szCs w:val="24"/>
          <w:lang w:val="ru-RU"/>
        </w:rPr>
        <w:lastRenderedPageBreak/>
        <w:t>семейными, общественными, государственны</w:t>
      </w:r>
      <w:r w:rsidRPr="00B2166F">
        <w:rPr>
          <w:rFonts w:ascii="Times New Roman" w:hAnsi="Times New Roman"/>
          <w:color w:val="auto"/>
          <w:spacing w:val="-2"/>
          <w:sz w:val="24"/>
          <w:szCs w:val="24"/>
          <w:lang w:val="ru-RU"/>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14:paraId="214C0CFF" w14:textId="77777777" w:rsidR="00E87D7B" w:rsidRPr="00B2166F" w:rsidRDefault="00E87D7B" w:rsidP="00311098">
      <w:pPr>
        <w:pStyle w:val="ac"/>
        <w:numPr>
          <w:ilvl w:val="0"/>
          <w:numId w:val="11"/>
        </w:numPr>
        <w:spacing w:line="240" w:lineRule="auto"/>
        <w:rPr>
          <w:rFonts w:ascii="Times New Roman" w:hAnsi="Times New Roman"/>
          <w:color w:val="auto"/>
          <w:sz w:val="24"/>
          <w:szCs w:val="24"/>
          <w:lang w:val="ru-RU"/>
        </w:rPr>
      </w:pPr>
      <w:r w:rsidRPr="00B2166F">
        <w:rPr>
          <w:rFonts w:ascii="Times New Roman" w:hAnsi="Times New Roman"/>
          <w:color w:val="auto"/>
          <w:sz w:val="24"/>
          <w:szCs w:val="24"/>
          <w:lang w:val="ru-RU"/>
        </w:rPr>
        <w:t>становление и развитие личности в её индивидуальности, самобытности, уникальности и неповторимости;</w:t>
      </w:r>
    </w:p>
    <w:p w14:paraId="7D9B4835" w14:textId="77777777" w:rsidR="00E87D7B" w:rsidRPr="00B2166F" w:rsidRDefault="00E87D7B" w:rsidP="00311098">
      <w:pPr>
        <w:pStyle w:val="ac"/>
        <w:numPr>
          <w:ilvl w:val="0"/>
          <w:numId w:val="11"/>
        </w:numPr>
        <w:spacing w:line="240" w:lineRule="auto"/>
        <w:rPr>
          <w:rFonts w:ascii="Times New Roman" w:hAnsi="Times New Roman"/>
          <w:color w:val="auto"/>
          <w:sz w:val="24"/>
          <w:szCs w:val="24"/>
          <w:lang w:val="ru-RU"/>
        </w:rPr>
      </w:pPr>
      <w:r w:rsidRPr="00B2166F">
        <w:rPr>
          <w:rFonts w:ascii="Times New Roman" w:hAnsi="Times New Roman"/>
          <w:color w:val="auto"/>
          <w:spacing w:val="-4"/>
          <w:sz w:val="24"/>
          <w:szCs w:val="24"/>
          <w:lang w:val="ru-RU"/>
        </w:rPr>
        <w:t>обеспечение преемственности начального общего и основ</w:t>
      </w:r>
      <w:r w:rsidRPr="00B2166F">
        <w:rPr>
          <w:rFonts w:ascii="Times New Roman" w:hAnsi="Times New Roman"/>
          <w:color w:val="auto"/>
          <w:sz w:val="24"/>
          <w:szCs w:val="24"/>
          <w:lang w:val="ru-RU"/>
        </w:rPr>
        <w:t>ного общего образования;</w:t>
      </w:r>
    </w:p>
    <w:p w14:paraId="492E1496" w14:textId="77777777" w:rsidR="00E87D7B" w:rsidRPr="00B2166F" w:rsidRDefault="00E87D7B" w:rsidP="00311098">
      <w:pPr>
        <w:pStyle w:val="ac"/>
        <w:numPr>
          <w:ilvl w:val="0"/>
          <w:numId w:val="11"/>
        </w:numPr>
        <w:spacing w:line="240" w:lineRule="auto"/>
        <w:rPr>
          <w:rFonts w:ascii="Times New Roman" w:hAnsi="Times New Roman"/>
          <w:color w:val="auto"/>
          <w:sz w:val="24"/>
          <w:szCs w:val="24"/>
          <w:lang w:val="ru-RU"/>
        </w:rPr>
      </w:pPr>
      <w:r w:rsidRPr="00B2166F">
        <w:rPr>
          <w:rFonts w:ascii="Times New Roman" w:hAnsi="Times New Roman"/>
          <w:color w:val="auto"/>
          <w:spacing w:val="2"/>
          <w:sz w:val="24"/>
          <w:szCs w:val="24"/>
          <w:lang w:val="ru-RU"/>
        </w:rPr>
        <w:t>достижение планируемых ре</w:t>
      </w:r>
      <w:r w:rsidRPr="00B2166F">
        <w:rPr>
          <w:rFonts w:ascii="Times New Roman" w:hAnsi="Times New Roman"/>
          <w:color w:val="auto"/>
          <w:spacing w:val="-2"/>
          <w:sz w:val="24"/>
          <w:szCs w:val="24"/>
          <w:lang w:val="ru-RU"/>
        </w:rPr>
        <w:t>зультатов освоения основной образовательной программы на</w:t>
      </w:r>
      <w:r w:rsidRPr="00B2166F">
        <w:rPr>
          <w:rFonts w:ascii="Times New Roman" w:hAnsi="Times New Roman"/>
          <w:color w:val="auto"/>
          <w:spacing w:val="2"/>
          <w:sz w:val="24"/>
          <w:szCs w:val="24"/>
          <w:lang w:val="ru-RU"/>
        </w:rPr>
        <w:t xml:space="preserve">чального общего образования всеми обучающимися, в том </w:t>
      </w:r>
      <w:r w:rsidRPr="00B2166F">
        <w:rPr>
          <w:rFonts w:ascii="Times New Roman" w:hAnsi="Times New Roman"/>
          <w:color w:val="auto"/>
          <w:sz w:val="24"/>
          <w:szCs w:val="24"/>
          <w:lang w:val="ru-RU"/>
        </w:rPr>
        <w:t>числе детьми с ограниченными возможностями здоровья (далее - дети с ОВЗ);</w:t>
      </w:r>
    </w:p>
    <w:p w14:paraId="07D897BC" w14:textId="77777777" w:rsidR="00E87D7B" w:rsidRPr="00B2166F" w:rsidRDefault="00E87D7B" w:rsidP="00311098">
      <w:pPr>
        <w:pStyle w:val="ac"/>
        <w:numPr>
          <w:ilvl w:val="0"/>
          <w:numId w:val="11"/>
        </w:numPr>
        <w:spacing w:line="240" w:lineRule="auto"/>
        <w:rPr>
          <w:rFonts w:ascii="Times New Roman" w:hAnsi="Times New Roman"/>
          <w:color w:val="auto"/>
          <w:sz w:val="24"/>
          <w:szCs w:val="24"/>
          <w:lang w:val="ru-RU"/>
        </w:rPr>
      </w:pPr>
      <w:r w:rsidRPr="00B2166F">
        <w:rPr>
          <w:rFonts w:ascii="Times New Roman" w:hAnsi="Times New Roman"/>
          <w:color w:val="auto"/>
          <w:spacing w:val="2"/>
          <w:sz w:val="24"/>
          <w:szCs w:val="24"/>
          <w:lang w:val="ru-RU"/>
        </w:rPr>
        <w:t>обеспечение доступности получения качественного на</w:t>
      </w:r>
      <w:r w:rsidRPr="00B2166F">
        <w:rPr>
          <w:rFonts w:ascii="Times New Roman" w:hAnsi="Times New Roman"/>
          <w:color w:val="auto"/>
          <w:sz w:val="24"/>
          <w:szCs w:val="24"/>
          <w:lang w:val="ru-RU"/>
        </w:rPr>
        <w:t>чального общего образования;</w:t>
      </w:r>
    </w:p>
    <w:p w14:paraId="1B41C797" w14:textId="77777777" w:rsidR="00E87D7B" w:rsidRPr="00B2166F" w:rsidRDefault="00E87D7B" w:rsidP="00311098">
      <w:pPr>
        <w:pStyle w:val="ac"/>
        <w:numPr>
          <w:ilvl w:val="0"/>
          <w:numId w:val="11"/>
        </w:numPr>
        <w:spacing w:line="240" w:lineRule="auto"/>
        <w:rPr>
          <w:rFonts w:ascii="Times New Roman" w:hAnsi="Times New Roman"/>
          <w:color w:val="auto"/>
          <w:spacing w:val="-2"/>
          <w:sz w:val="24"/>
          <w:szCs w:val="24"/>
          <w:lang w:val="ru-RU"/>
        </w:rPr>
      </w:pPr>
      <w:r w:rsidRPr="00B2166F">
        <w:rPr>
          <w:rFonts w:ascii="Times New Roman" w:hAnsi="Times New Roman"/>
          <w:color w:val="auto"/>
          <w:spacing w:val="-2"/>
          <w:sz w:val="24"/>
          <w:szCs w:val="24"/>
          <w:lang w:val="ru-RU"/>
        </w:rPr>
        <w:t>выявление и развитие способностей обучающихся, в том числе лиц, проявивших способности, через систему секций, кружков, организацию общественно полезной деятельности;</w:t>
      </w:r>
    </w:p>
    <w:p w14:paraId="4592997D" w14:textId="77777777" w:rsidR="00E87D7B" w:rsidRPr="00B2166F" w:rsidRDefault="00E87D7B" w:rsidP="00311098">
      <w:pPr>
        <w:pStyle w:val="ac"/>
        <w:numPr>
          <w:ilvl w:val="0"/>
          <w:numId w:val="11"/>
        </w:numPr>
        <w:spacing w:line="240" w:lineRule="auto"/>
        <w:rPr>
          <w:rFonts w:ascii="Times New Roman" w:hAnsi="Times New Roman"/>
          <w:color w:val="auto"/>
          <w:sz w:val="24"/>
          <w:szCs w:val="24"/>
          <w:lang w:val="ru-RU"/>
        </w:rPr>
      </w:pPr>
      <w:r w:rsidRPr="00B2166F">
        <w:rPr>
          <w:rFonts w:ascii="Times New Roman" w:hAnsi="Times New Roman"/>
          <w:color w:val="auto"/>
          <w:sz w:val="24"/>
          <w:szCs w:val="24"/>
          <w:lang w:val="ru-RU"/>
        </w:rPr>
        <w:t>организация интеллектуальных и творческих соревнований, научно­ технического творчества и проектно­ исследовательской деятельности;</w:t>
      </w:r>
    </w:p>
    <w:p w14:paraId="24171BA4" w14:textId="77777777" w:rsidR="00E87D7B" w:rsidRPr="00B2166F" w:rsidRDefault="00E87D7B" w:rsidP="00311098">
      <w:pPr>
        <w:pStyle w:val="ac"/>
        <w:numPr>
          <w:ilvl w:val="0"/>
          <w:numId w:val="11"/>
        </w:numPr>
        <w:spacing w:line="240" w:lineRule="auto"/>
        <w:rPr>
          <w:rFonts w:ascii="Times New Roman" w:hAnsi="Times New Roman"/>
          <w:color w:val="auto"/>
          <w:spacing w:val="-2"/>
          <w:sz w:val="24"/>
          <w:szCs w:val="24"/>
          <w:lang w:val="ru-RU"/>
        </w:rPr>
      </w:pPr>
      <w:r w:rsidRPr="00B2166F">
        <w:rPr>
          <w:rFonts w:ascii="Times New Roman" w:hAnsi="Times New Roman"/>
          <w:color w:val="auto"/>
          <w:spacing w:val="-2"/>
          <w:sz w:val="24"/>
          <w:szCs w:val="24"/>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14:paraId="258C2424" w14:textId="77777777" w:rsidR="00E87D7B" w:rsidRPr="00B2166F" w:rsidRDefault="00E87D7B" w:rsidP="00311098">
      <w:pPr>
        <w:pStyle w:val="ac"/>
        <w:numPr>
          <w:ilvl w:val="0"/>
          <w:numId w:val="11"/>
        </w:numPr>
        <w:spacing w:line="240" w:lineRule="auto"/>
        <w:rPr>
          <w:rFonts w:ascii="Times New Roman" w:hAnsi="Times New Roman"/>
          <w:color w:val="auto"/>
          <w:sz w:val="24"/>
          <w:szCs w:val="24"/>
          <w:lang w:val="ru-RU"/>
        </w:rPr>
      </w:pPr>
      <w:r w:rsidRPr="00B2166F">
        <w:rPr>
          <w:rFonts w:ascii="Times New Roman" w:hAnsi="Times New Roman"/>
          <w:color w:val="auto"/>
          <w:sz w:val="24"/>
          <w:szCs w:val="24"/>
          <w:lang w:val="ru-RU"/>
        </w:rPr>
        <w:t>использование в образовательной деятельности современных образовательных технологий деятельностного типа;</w:t>
      </w:r>
    </w:p>
    <w:p w14:paraId="0C535073" w14:textId="77777777" w:rsidR="00E87D7B" w:rsidRPr="00B2166F" w:rsidRDefault="00E87D7B" w:rsidP="00311098">
      <w:pPr>
        <w:pStyle w:val="ac"/>
        <w:numPr>
          <w:ilvl w:val="0"/>
          <w:numId w:val="11"/>
        </w:numPr>
        <w:spacing w:line="240" w:lineRule="auto"/>
        <w:rPr>
          <w:rFonts w:ascii="Times New Roman" w:hAnsi="Times New Roman"/>
          <w:color w:val="auto"/>
          <w:sz w:val="24"/>
          <w:szCs w:val="24"/>
          <w:lang w:val="ru-RU"/>
        </w:rPr>
      </w:pPr>
      <w:r w:rsidRPr="00B2166F">
        <w:rPr>
          <w:rFonts w:ascii="Times New Roman" w:hAnsi="Times New Roman"/>
          <w:color w:val="auto"/>
          <w:spacing w:val="2"/>
          <w:sz w:val="24"/>
          <w:szCs w:val="24"/>
          <w:lang w:val="ru-RU"/>
        </w:rPr>
        <w:t>предоставление обучающимся возможности для эффек</w:t>
      </w:r>
      <w:r w:rsidRPr="00B2166F">
        <w:rPr>
          <w:rFonts w:ascii="Times New Roman" w:hAnsi="Times New Roman"/>
          <w:color w:val="auto"/>
          <w:sz w:val="24"/>
          <w:szCs w:val="24"/>
          <w:lang w:val="ru-RU"/>
        </w:rPr>
        <w:t>тивной самостоятельной работы;</w:t>
      </w:r>
    </w:p>
    <w:p w14:paraId="7341F74F" w14:textId="77777777" w:rsidR="00E87D7B" w:rsidRPr="00B2166F" w:rsidRDefault="00E87D7B" w:rsidP="00311098">
      <w:pPr>
        <w:pStyle w:val="ac"/>
        <w:numPr>
          <w:ilvl w:val="0"/>
          <w:numId w:val="11"/>
        </w:numPr>
        <w:spacing w:line="240" w:lineRule="auto"/>
        <w:rPr>
          <w:rFonts w:ascii="Times New Roman" w:hAnsi="Times New Roman"/>
          <w:color w:val="auto"/>
          <w:sz w:val="24"/>
          <w:szCs w:val="24"/>
          <w:lang w:val="ru-RU"/>
        </w:rPr>
      </w:pPr>
      <w:r w:rsidRPr="00B2166F">
        <w:rPr>
          <w:rFonts w:ascii="Times New Roman" w:hAnsi="Times New Roman"/>
          <w:color w:val="auto"/>
          <w:spacing w:val="2"/>
          <w:sz w:val="24"/>
          <w:szCs w:val="24"/>
          <w:lang w:val="ru-RU"/>
        </w:rPr>
        <w:t xml:space="preserve">включение обучающихся в процессы познания и преобразования внешкольной социальной среды. </w:t>
      </w:r>
    </w:p>
    <w:p w14:paraId="44B97FFE" w14:textId="77777777" w:rsidR="00E87D7B" w:rsidRPr="00B2166F" w:rsidRDefault="00E87D7B" w:rsidP="008570EA">
      <w:pPr>
        <w:spacing w:after="0" w:line="240" w:lineRule="auto"/>
        <w:jc w:val="both"/>
        <w:rPr>
          <w:rFonts w:ascii="Times New Roman" w:hAnsi="Times New Roman"/>
          <w:b/>
          <w:bCs/>
          <w:sz w:val="24"/>
          <w:szCs w:val="24"/>
          <w:lang w:val="ru-RU"/>
        </w:rPr>
      </w:pPr>
      <w:r w:rsidRPr="00B2166F">
        <w:rPr>
          <w:rFonts w:ascii="Times New Roman" w:hAnsi="Times New Roman"/>
          <w:b/>
          <w:bCs/>
          <w:sz w:val="24"/>
          <w:szCs w:val="24"/>
          <w:lang w:val="ru-RU"/>
        </w:rPr>
        <w:t>Принципы и подходы к формированию основной образовательной программы начального общего образования.</w:t>
      </w:r>
    </w:p>
    <w:p w14:paraId="1B701B80" w14:textId="77777777" w:rsidR="00E87D7B" w:rsidRPr="00B2166F" w:rsidRDefault="00E87D7B" w:rsidP="00311098">
      <w:pPr>
        <w:pStyle w:val="11"/>
        <w:numPr>
          <w:ilvl w:val="0"/>
          <w:numId w:val="5"/>
        </w:numPr>
        <w:spacing w:after="0" w:line="240" w:lineRule="auto"/>
        <w:jc w:val="both"/>
        <w:rPr>
          <w:rFonts w:ascii="Times New Roman" w:hAnsi="Times New Roman"/>
          <w:sz w:val="24"/>
          <w:szCs w:val="24"/>
          <w:lang w:val="ru-RU"/>
        </w:rPr>
      </w:pPr>
      <w:r w:rsidRPr="00B2166F">
        <w:rPr>
          <w:rFonts w:ascii="Times New Roman" w:hAnsi="Times New Roman"/>
          <w:b/>
          <w:bCs/>
          <w:sz w:val="24"/>
          <w:szCs w:val="24"/>
          <w:lang w:val="ru-RU"/>
        </w:rPr>
        <w:t xml:space="preserve">Принцип непрерывного общего развития каждого ребенка в условиях обучения, идущего впереди развития. </w:t>
      </w:r>
      <w:r w:rsidRPr="00B2166F">
        <w:rPr>
          <w:rFonts w:ascii="Times New Roman" w:hAnsi="Times New Roman"/>
          <w:sz w:val="24"/>
          <w:szCs w:val="24"/>
          <w:lang w:val="ru-RU"/>
        </w:rPr>
        <w:t>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 То есть, необходимо создать и предоставить шанс каждому ребенку проявить самостоятельность и инициативу в различных видах урочной  и внеурочной работы.</w:t>
      </w:r>
    </w:p>
    <w:p w14:paraId="36DBCA61" w14:textId="77777777" w:rsidR="00E87D7B" w:rsidRPr="00B2166F" w:rsidRDefault="00E87D7B" w:rsidP="00311098">
      <w:pPr>
        <w:pStyle w:val="11"/>
        <w:numPr>
          <w:ilvl w:val="0"/>
          <w:numId w:val="5"/>
        </w:numPr>
        <w:spacing w:line="240" w:lineRule="auto"/>
        <w:jc w:val="both"/>
        <w:rPr>
          <w:rFonts w:ascii="Times New Roman" w:hAnsi="Times New Roman"/>
          <w:sz w:val="24"/>
          <w:szCs w:val="24"/>
          <w:lang w:val="ru-RU"/>
        </w:rPr>
      </w:pPr>
      <w:r w:rsidRPr="00B2166F">
        <w:rPr>
          <w:rFonts w:ascii="Times New Roman" w:hAnsi="Times New Roman"/>
          <w:b/>
          <w:bCs/>
          <w:sz w:val="24"/>
          <w:szCs w:val="24"/>
          <w:lang w:val="ru-RU"/>
        </w:rPr>
        <w:t xml:space="preserve">Принцип целостности образа мира </w:t>
      </w:r>
      <w:r w:rsidRPr="00B2166F">
        <w:rPr>
          <w:rFonts w:ascii="Times New Roman" w:hAnsi="Times New Roman"/>
          <w:sz w:val="24"/>
          <w:szCs w:val="24"/>
          <w:lang w:val="ru-RU"/>
        </w:rPr>
        <w:t>связан с отбором интегрированного содержания предметных областей и метапредметных УУД, которые позволяют удержать и воссоздать целостность картины мира, обеспечить осознание ребенком разнообразных связей между его объектами и явлениями. Интеграция позволяет объединить возможности различных предметов с целью формирования представлений о целостности мира (русский язык, литературное чтение, окружающий мир, математика, технология, музыка), а также формирования универсальных УУД.</w:t>
      </w:r>
    </w:p>
    <w:p w14:paraId="28EFACA7" w14:textId="77777777" w:rsidR="00E87D7B" w:rsidRPr="00B2166F" w:rsidRDefault="00E87D7B" w:rsidP="00311098">
      <w:pPr>
        <w:pStyle w:val="11"/>
        <w:numPr>
          <w:ilvl w:val="0"/>
          <w:numId w:val="4"/>
        </w:numPr>
        <w:spacing w:after="0" w:line="240" w:lineRule="auto"/>
        <w:jc w:val="both"/>
        <w:rPr>
          <w:rFonts w:ascii="Times New Roman" w:hAnsi="Times New Roman"/>
          <w:sz w:val="24"/>
          <w:szCs w:val="24"/>
          <w:lang w:val="ru-RU"/>
        </w:rPr>
      </w:pPr>
      <w:r w:rsidRPr="00B2166F">
        <w:rPr>
          <w:rFonts w:ascii="Times New Roman" w:hAnsi="Times New Roman"/>
          <w:b/>
          <w:bCs/>
          <w:sz w:val="24"/>
          <w:szCs w:val="24"/>
          <w:lang w:val="ru-RU"/>
        </w:rPr>
        <w:t xml:space="preserve">Принцип практической направленности </w:t>
      </w:r>
      <w:r w:rsidRPr="00B2166F">
        <w:rPr>
          <w:rFonts w:ascii="Times New Roman" w:hAnsi="Times New Roman"/>
          <w:sz w:val="24"/>
          <w:szCs w:val="24"/>
          <w:lang w:val="ru-RU"/>
        </w:rPr>
        <w:t>предусматривает  формирование:</w:t>
      </w:r>
    </w:p>
    <w:p w14:paraId="0DBF4C1A"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универсальных учебных действий средствами всех предметов;</w:t>
      </w:r>
    </w:p>
    <w:p w14:paraId="7ED73538"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 способностей их применять в условиях решения учебных задач и практической деятельности,  в повседневной жизни, умений работать с разными источниками информации (учебник, хрестоматия, рабочая тетрадь и продуманная система выхода за рамки этих трех единиц в область словарей, научно–популярных и </w:t>
      </w:r>
      <w:r w:rsidRPr="00B2166F">
        <w:rPr>
          <w:rFonts w:ascii="Times New Roman" w:hAnsi="Times New Roman"/>
          <w:sz w:val="24"/>
          <w:szCs w:val="24"/>
          <w:lang w:val="ru-RU"/>
        </w:rPr>
        <w:tab/>
        <w:t xml:space="preserve">художественных книг, журналов и газет, других источников информации); </w:t>
      </w:r>
    </w:p>
    <w:p w14:paraId="212192E4"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 умений работать в сотрудничестве (в малой и большой учебной группе) в разном качестве (ведущего, ведомого, организатора учебной деятельности); способности работать самостоятельно (не в одиночестве и без контроля, а как работа по самообразованию).  </w:t>
      </w:r>
    </w:p>
    <w:p w14:paraId="200CFDE3" w14:textId="77777777" w:rsidR="00E87D7B" w:rsidRPr="00B2166F" w:rsidRDefault="00E87D7B" w:rsidP="00311098">
      <w:pPr>
        <w:pStyle w:val="11"/>
        <w:numPr>
          <w:ilvl w:val="0"/>
          <w:numId w:val="6"/>
        </w:numPr>
        <w:spacing w:after="0" w:line="240" w:lineRule="auto"/>
        <w:ind w:left="0"/>
        <w:jc w:val="both"/>
        <w:rPr>
          <w:rFonts w:ascii="Times New Roman" w:hAnsi="Times New Roman"/>
          <w:sz w:val="24"/>
          <w:szCs w:val="24"/>
          <w:lang w:val="ru-RU"/>
        </w:rPr>
      </w:pPr>
      <w:r w:rsidRPr="00B2166F">
        <w:rPr>
          <w:rFonts w:ascii="Times New Roman" w:hAnsi="Times New Roman"/>
          <w:b/>
          <w:bCs/>
          <w:sz w:val="24"/>
          <w:szCs w:val="24"/>
          <w:lang w:val="ru-RU"/>
        </w:rPr>
        <w:t>Принцип учета индивидуальных возможностей и способностей школьников.</w:t>
      </w:r>
      <w:r w:rsidRPr="00B2166F">
        <w:rPr>
          <w:rFonts w:ascii="Times New Roman" w:hAnsi="Times New Roman"/>
          <w:sz w:val="24"/>
          <w:szCs w:val="24"/>
          <w:lang w:val="ru-RU"/>
        </w:rPr>
        <w:t xml:space="preserve"> Это, прежде всего, использование разноуровневого по трудности и объему представления предметного содержания через систему заданий, что открывает широкие возможности для вариативности образования, реализации индивидуальных образовательных программ, адекватных развитию ребенка. Каждый ребенок получает возможность усвоить  основной (базовый) программный материал, но в разные периоды обучения и с разной мерой помощи со стороны учителя и соучеников, а более подготовленные учащиеся имеют шанс расширить свои знания (по сравнению с базовыми). </w:t>
      </w:r>
    </w:p>
    <w:p w14:paraId="2D74A4C3" w14:textId="77777777" w:rsidR="00E87D7B" w:rsidRPr="00B2166F" w:rsidRDefault="00E87D7B" w:rsidP="00311098">
      <w:pPr>
        <w:pStyle w:val="11"/>
        <w:numPr>
          <w:ilvl w:val="0"/>
          <w:numId w:val="6"/>
        </w:numPr>
        <w:spacing w:line="240" w:lineRule="auto"/>
        <w:ind w:left="0"/>
        <w:jc w:val="both"/>
        <w:rPr>
          <w:rFonts w:ascii="Times New Roman" w:hAnsi="Times New Roman"/>
          <w:sz w:val="24"/>
          <w:szCs w:val="24"/>
          <w:lang w:val="ru-RU"/>
        </w:rPr>
      </w:pPr>
      <w:r w:rsidRPr="00B2166F">
        <w:rPr>
          <w:rFonts w:ascii="Times New Roman" w:hAnsi="Times New Roman"/>
          <w:b/>
          <w:bCs/>
          <w:sz w:val="24"/>
          <w:szCs w:val="24"/>
          <w:lang w:val="ru-RU"/>
        </w:rPr>
        <w:t>Принцип прочности и наглядности</w:t>
      </w:r>
      <w:r w:rsidRPr="00B2166F">
        <w:rPr>
          <w:rFonts w:ascii="Times New Roman" w:hAnsi="Times New Roman"/>
          <w:sz w:val="24"/>
          <w:szCs w:val="24"/>
          <w:lang w:val="ru-RU"/>
        </w:rPr>
        <w:t xml:space="preserve"> реализуется через рассмотрение частного к пониманию общего и затем от общего (от усвоенной закономерности) к частному (к способу решения конкрет</w:t>
      </w:r>
      <w:r w:rsidRPr="00B2166F">
        <w:rPr>
          <w:rFonts w:ascii="Times New Roman" w:hAnsi="Times New Roman"/>
          <w:sz w:val="24"/>
          <w:szCs w:val="24"/>
          <w:lang w:val="ru-RU"/>
        </w:rPr>
        <w:lastRenderedPageBreak/>
        <w:t>ной учебной или практической задачи). Основанием реализации принципа прочности является разноуровневое по глубине и трудности содержание учебных заданий. Это требование предполагает,  прежде всего,  продуманную систему повторения (неоднократное возвращение к пройденному материалу).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 выполняемых УУД.</w:t>
      </w:r>
    </w:p>
    <w:p w14:paraId="6EE1A8A0" w14:textId="77777777" w:rsidR="00E87D7B" w:rsidRPr="00B2166F" w:rsidRDefault="00E87D7B" w:rsidP="00311098">
      <w:pPr>
        <w:pStyle w:val="11"/>
        <w:numPr>
          <w:ilvl w:val="0"/>
          <w:numId w:val="6"/>
        </w:numPr>
        <w:spacing w:after="0" w:line="240" w:lineRule="auto"/>
        <w:ind w:left="0"/>
        <w:jc w:val="both"/>
        <w:rPr>
          <w:rFonts w:ascii="Times New Roman" w:hAnsi="Times New Roman"/>
          <w:sz w:val="24"/>
          <w:szCs w:val="24"/>
          <w:lang w:val="ru-RU"/>
        </w:rPr>
      </w:pPr>
      <w:r w:rsidRPr="00B2166F">
        <w:rPr>
          <w:rFonts w:ascii="Times New Roman" w:hAnsi="Times New Roman"/>
          <w:b/>
          <w:bCs/>
          <w:sz w:val="24"/>
          <w:szCs w:val="24"/>
          <w:lang w:val="ru-RU"/>
        </w:rPr>
        <w:t>Принцип охраны и укрепления психического и физического здоровья ребенка</w:t>
      </w:r>
      <w:r w:rsidRPr="00B2166F">
        <w:rPr>
          <w:rFonts w:ascii="Times New Roman" w:hAnsi="Times New Roman"/>
          <w:sz w:val="24"/>
          <w:szCs w:val="24"/>
          <w:lang w:val="ru-RU"/>
        </w:rPr>
        <w:t xml:space="preserve"> 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(урочных и внеурочных):  динамические паузы, экскурсии на природу.</w:t>
      </w:r>
    </w:p>
    <w:p w14:paraId="620EEF85" w14:textId="77777777" w:rsidR="00E87D7B" w:rsidRPr="00B2166F" w:rsidRDefault="00E87D7B"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b/>
          <w:bCs/>
          <w:color w:val="auto"/>
          <w:sz w:val="24"/>
          <w:szCs w:val="24"/>
          <w:lang w:val="ru-RU"/>
        </w:rPr>
        <w:t>В основе реализации основной образовательной программы лежит системно­ деятельностный подход</w:t>
      </w:r>
      <w:r w:rsidRPr="00B2166F">
        <w:rPr>
          <w:rFonts w:ascii="Times New Roman" w:hAnsi="Times New Roman"/>
          <w:color w:val="auto"/>
          <w:sz w:val="24"/>
          <w:szCs w:val="24"/>
          <w:lang w:val="ru-RU"/>
        </w:rPr>
        <w:t>, который предполагает:</w:t>
      </w:r>
    </w:p>
    <w:p w14:paraId="7207A2A5" w14:textId="77777777" w:rsidR="00E87D7B" w:rsidRPr="00B2166F" w:rsidRDefault="00E87D7B" w:rsidP="00311098">
      <w:pPr>
        <w:pStyle w:val="ac"/>
        <w:numPr>
          <w:ilvl w:val="0"/>
          <w:numId w:val="12"/>
        </w:numPr>
        <w:spacing w:line="240" w:lineRule="auto"/>
        <w:rPr>
          <w:rFonts w:ascii="Times New Roman" w:hAnsi="Times New Roman"/>
          <w:color w:val="auto"/>
          <w:sz w:val="24"/>
          <w:szCs w:val="24"/>
          <w:lang w:val="ru-RU"/>
        </w:rPr>
      </w:pPr>
      <w:r w:rsidRPr="00B2166F">
        <w:rPr>
          <w:rFonts w:ascii="Times New Roman" w:hAnsi="Times New Roman"/>
          <w:color w:val="auto"/>
          <w:spacing w:val="4"/>
          <w:sz w:val="24"/>
          <w:szCs w:val="24"/>
          <w:lang w:val="ru-RU"/>
        </w:rPr>
        <w:t xml:space="preserve">воспитание и развитие качеств личности, отвечающих требованиям информационного общества, инновационной </w:t>
      </w:r>
      <w:r w:rsidRPr="00B2166F">
        <w:rPr>
          <w:rFonts w:ascii="Times New Roman" w:hAnsi="Times New Roman"/>
          <w:color w:val="auto"/>
          <w:spacing w:val="2"/>
          <w:sz w:val="24"/>
          <w:szCs w:val="24"/>
          <w:lang w:val="ru-RU"/>
        </w:rPr>
        <w:t xml:space="preserve">экономики, задачам построения российского гражданского </w:t>
      </w:r>
      <w:r w:rsidRPr="00B2166F">
        <w:rPr>
          <w:rFonts w:ascii="Times New Roman" w:hAnsi="Times New Roman"/>
          <w:color w:val="auto"/>
          <w:sz w:val="24"/>
          <w:szCs w:val="24"/>
          <w:lang w:val="ru-RU"/>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14:paraId="29F79246" w14:textId="77777777" w:rsidR="00E87D7B" w:rsidRPr="00B2166F" w:rsidRDefault="00E87D7B" w:rsidP="00311098">
      <w:pPr>
        <w:pStyle w:val="ac"/>
        <w:numPr>
          <w:ilvl w:val="0"/>
          <w:numId w:val="12"/>
        </w:numPr>
        <w:spacing w:line="240" w:lineRule="auto"/>
        <w:rPr>
          <w:rFonts w:ascii="Times New Roman" w:hAnsi="Times New Roman"/>
          <w:color w:val="auto"/>
          <w:sz w:val="24"/>
          <w:szCs w:val="24"/>
          <w:lang w:val="ru-RU"/>
        </w:rPr>
      </w:pPr>
      <w:r w:rsidRPr="00B2166F">
        <w:rPr>
          <w:rFonts w:ascii="Times New Roman" w:hAnsi="Times New Roman"/>
          <w:color w:val="auto"/>
          <w:sz w:val="24"/>
          <w:szCs w:val="24"/>
          <w:lang w:val="ru-RU"/>
        </w:rPr>
        <w:t>переход к стратегии социального проектирования и конструирования на основе разработки содержания и технологий образования, определяющих пути и</w:t>
      </w:r>
      <w:r w:rsidRPr="00B2166F">
        <w:rPr>
          <w:rFonts w:ascii="Times New Roman" w:hAnsi="Times New Roman"/>
          <w:color w:val="auto"/>
          <w:sz w:val="24"/>
          <w:szCs w:val="24"/>
        </w:rPr>
        <w:t> </w:t>
      </w:r>
      <w:r w:rsidRPr="00B2166F">
        <w:rPr>
          <w:rFonts w:ascii="Times New Roman" w:hAnsi="Times New Roman"/>
          <w:color w:val="auto"/>
          <w:sz w:val="24"/>
          <w:szCs w:val="24"/>
          <w:lang w:val="ru-RU"/>
        </w:rPr>
        <w:t>способы</w:t>
      </w:r>
      <w:r w:rsidRPr="00B2166F">
        <w:rPr>
          <w:rFonts w:ascii="Times New Roman" w:hAnsi="Times New Roman"/>
          <w:color w:val="auto"/>
          <w:sz w:val="24"/>
          <w:szCs w:val="24"/>
        </w:rPr>
        <w:t> </w:t>
      </w:r>
      <w:r w:rsidRPr="00B2166F">
        <w:rPr>
          <w:rFonts w:ascii="Times New Roman" w:hAnsi="Times New Roman"/>
          <w:color w:val="auto"/>
          <w:sz w:val="24"/>
          <w:szCs w:val="24"/>
          <w:lang w:val="ru-RU"/>
        </w:rPr>
        <w:t>достижения</w:t>
      </w:r>
      <w:r w:rsidRPr="00B2166F">
        <w:rPr>
          <w:rFonts w:ascii="Times New Roman" w:hAnsi="Times New Roman"/>
          <w:color w:val="auto"/>
          <w:sz w:val="24"/>
          <w:szCs w:val="24"/>
        </w:rPr>
        <w:t> </w:t>
      </w:r>
      <w:r w:rsidRPr="00B2166F">
        <w:rPr>
          <w:rFonts w:ascii="Times New Roman" w:hAnsi="Times New Roman"/>
          <w:color w:val="auto"/>
          <w:sz w:val="24"/>
          <w:szCs w:val="24"/>
          <w:lang w:val="ru-RU"/>
        </w:rPr>
        <w:t>социально желаемого уровня  личностного и познавательного развития обучающихся;</w:t>
      </w:r>
    </w:p>
    <w:p w14:paraId="19B34480" w14:textId="77777777" w:rsidR="00E87D7B" w:rsidRPr="00B2166F" w:rsidRDefault="00E87D7B" w:rsidP="00311098">
      <w:pPr>
        <w:pStyle w:val="ac"/>
        <w:numPr>
          <w:ilvl w:val="0"/>
          <w:numId w:val="12"/>
        </w:numPr>
        <w:spacing w:line="240" w:lineRule="auto"/>
        <w:rPr>
          <w:rFonts w:ascii="Times New Roman" w:hAnsi="Times New Roman"/>
          <w:color w:val="auto"/>
          <w:sz w:val="24"/>
          <w:szCs w:val="24"/>
          <w:lang w:val="ru-RU"/>
        </w:rPr>
      </w:pPr>
      <w:r w:rsidRPr="00B2166F">
        <w:rPr>
          <w:rFonts w:ascii="Times New Roman" w:hAnsi="Times New Roman"/>
          <w:color w:val="auto"/>
          <w:sz w:val="24"/>
          <w:szCs w:val="24"/>
          <w:lang w:val="ru-RU"/>
        </w:rPr>
        <w:t xml:space="preserve">ориентацию на достижение цели и основного результата </w:t>
      </w:r>
      <w:r w:rsidRPr="00B2166F">
        <w:rPr>
          <w:rFonts w:ascii="Times New Roman" w:hAnsi="Times New Roman"/>
          <w:color w:val="auto"/>
          <w:spacing w:val="1"/>
          <w:sz w:val="24"/>
          <w:szCs w:val="24"/>
          <w:lang w:val="ru-RU"/>
        </w:rPr>
        <w:t>образования</w:t>
      </w:r>
      <w:r w:rsidRPr="00B2166F">
        <w:rPr>
          <w:rFonts w:ascii="Times New Roman" w:hAnsi="Times New Roman"/>
          <w:color w:val="auto"/>
          <w:spacing w:val="1"/>
          <w:sz w:val="24"/>
          <w:szCs w:val="24"/>
        </w:rPr>
        <w:t> </w:t>
      </w:r>
      <w:r w:rsidRPr="00B2166F">
        <w:rPr>
          <w:rFonts w:ascii="Times New Roman" w:hAnsi="Times New Roman"/>
          <w:color w:val="auto"/>
          <w:spacing w:val="1"/>
          <w:sz w:val="24"/>
          <w:szCs w:val="24"/>
          <w:lang w:val="ru-RU"/>
        </w:rPr>
        <w:t>— развитие личности обучающегося на основе освоения универсальных учебных действий,</w:t>
      </w:r>
      <w:r w:rsidRPr="00B2166F">
        <w:rPr>
          <w:rFonts w:ascii="Times New Roman" w:hAnsi="Times New Roman"/>
          <w:color w:val="auto"/>
          <w:spacing w:val="1"/>
          <w:sz w:val="24"/>
          <w:szCs w:val="24"/>
        </w:rPr>
        <w:t> </w:t>
      </w:r>
      <w:r w:rsidRPr="00B2166F">
        <w:rPr>
          <w:rFonts w:ascii="Times New Roman" w:hAnsi="Times New Roman"/>
          <w:color w:val="auto"/>
          <w:spacing w:val="1"/>
          <w:sz w:val="24"/>
          <w:szCs w:val="24"/>
          <w:lang w:val="ru-RU"/>
        </w:rPr>
        <w:t>познания</w:t>
      </w:r>
      <w:r w:rsidRPr="00B2166F">
        <w:rPr>
          <w:rFonts w:ascii="Times New Roman" w:hAnsi="Times New Roman"/>
          <w:color w:val="auto"/>
          <w:spacing w:val="1"/>
          <w:sz w:val="24"/>
          <w:szCs w:val="24"/>
        </w:rPr>
        <w:t> </w:t>
      </w:r>
      <w:r w:rsidRPr="00B2166F">
        <w:rPr>
          <w:rFonts w:ascii="Times New Roman" w:hAnsi="Times New Roman"/>
          <w:color w:val="auto"/>
          <w:spacing w:val="1"/>
          <w:sz w:val="24"/>
          <w:szCs w:val="24"/>
          <w:lang w:val="ru-RU"/>
        </w:rPr>
        <w:t xml:space="preserve">и </w:t>
      </w:r>
      <w:r w:rsidRPr="00B2166F">
        <w:rPr>
          <w:rFonts w:ascii="Times New Roman" w:hAnsi="Times New Roman"/>
          <w:color w:val="auto"/>
          <w:sz w:val="24"/>
          <w:szCs w:val="24"/>
          <w:lang w:val="ru-RU"/>
        </w:rPr>
        <w:t>освоения мира;</w:t>
      </w:r>
    </w:p>
    <w:p w14:paraId="0D579767" w14:textId="77777777" w:rsidR="00E87D7B" w:rsidRPr="00B2166F" w:rsidRDefault="00E87D7B" w:rsidP="00311098">
      <w:pPr>
        <w:pStyle w:val="ac"/>
        <w:numPr>
          <w:ilvl w:val="0"/>
          <w:numId w:val="12"/>
        </w:numPr>
        <w:spacing w:line="240" w:lineRule="auto"/>
        <w:rPr>
          <w:rFonts w:ascii="Times New Roman" w:hAnsi="Times New Roman"/>
          <w:color w:val="auto"/>
          <w:sz w:val="24"/>
          <w:szCs w:val="24"/>
          <w:lang w:val="ru-RU"/>
        </w:rPr>
      </w:pPr>
      <w:r w:rsidRPr="00B2166F">
        <w:rPr>
          <w:rFonts w:ascii="Times New Roman" w:hAnsi="Times New Roman"/>
          <w:color w:val="auto"/>
          <w:spacing w:val="-2"/>
          <w:sz w:val="24"/>
          <w:szCs w:val="24"/>
          <w:lang w:val="ru-RU"/>
        </w:rPr>
        <w:t>признание решающей роли содержания образования, спо</w:t>
      </w:r>
      <w:r w:rsidRPr="00B2166F">
        <w:rPr>
          <w:rFonts w:ascii="Times New Roman" w:hAnsi="Times New Roman"/>
          <w:color w:val="auto"/>
          <w:sz w:val="24"/>
          <w:szCs w:val="24"/>
          <w:lang w:val="ru-RU"/>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14:paraId="74580708" w14:textId="77777777" w:rsidR="00E87D7B" w:rsidRPr="00B2166F" w:rsidRDefault="00E87D7B" w:rsidP="00311098">
      <w:pPr>
        <w:pStyle w:val="ac"/>
        <w:numPr>
          <w:ilvl w:val="0"/>
          <w:numId w:val="12"/>
        </w:numPr>
        <w:spacing w:line="240" w:lineRule="auto"/>
        <w:rPr>
          <w:rFonts w:ascii="Times New Roman" w:hAnsi="Times New Roman"/>
          <w:color w:val="auto"/>
          <w:sz w:val="24"/>
          <w:szCs w:val="24"/>
          <w:lang w:val="ru-RU"/>
        </w:rPr>
      </w:pPr>
      <w:r w:rsidRPr="00B2166F">
        <w:rPr>
          <w:rFonts w:ascii="Times New Roman" w:hAnsi="Times New Roman"/>
          <w:color w:val="auto"/>
          <w:spacing w:val="-2"/>
          <w:sz w:val="24"/>
          <w:szCs w:val="24"/>
          <w:lang w:val="ru-RU"/>
        </w:rPr>
        <w:t>учёт индивидуальных возрастных, психологических и фи</w:t>
      </w:r>
      <w:r w:rsidRPr="00B2166F">
        <w:rPr>
          <w:rFonts w:ascii="Times New Roman" w:hAnsi="Times New Roman"/>
          <w:color w:val="auto"/>
          <w:sz w:val="24"/>
          <w:szCs w:val="24"/>
          <w:lang w:val="ru-RU"/>
        </w:rPr>
        <w:t>зиологических особенностей обучающихся, роли и значения видов деятельности и форм общения при определении образовательно­ воспитательных целей и путей их достижения;</w:t>
      </w:r>
    </w:p>
    <w:p w14:paraId="7012BC15" w14:textId="77777777" w:rsidR="00E87D7B" w:rsidRPr="00B2166F" w:rsidRDefault="00E87D7B" w:rsidP="00311098">
      <w:pPr>
        <w:pStyle w:val="ac"/>
        <w:numPr>
          <w:ilvl w:val="0"/>
          <w:numId w:val="12"/>
        </w:numPr>
        <w:spacing w:line="240" w:lineRule="auto"/>
        <w:rPr>
          <w:rFonts w:ascii="Times New Roman" w:hAnsi="Times New Roman"/>
          <w:color w:val="auto"/>
          <w:sz w:val="24"/>
          <w:szCs w:val="24"/>
          <w:lang w:val="ru-RU"/>
        </w:rPr>
      </w:pPr>
      <w:r w:rsidRPr="00B2166F">
        <w:rPr>
          <w:rFonts w:ascii="Times New Roman" w:hAnsi="Times New Roman"/>
          <w:color w:val="auto"/>
          <w:spacing w:val="2"/>
          <w:sz w:val="24"/>
          <w:szCs w:val="24"/>
          <w:lang w:val="ru-RU"/>
        </w:rPr>
        <w:t xml:space="preserve">обеспечение преемственности дошкольного, начального </w:t>
      </w:r>
      <w:r w:rsidRPr="00B2166F">
        <w:rPr>
          <w:rFonts w:ascii="Times New Roman" w:hAnsi="Times New Roman"/>
          <w:color w:val="auto"/>
          <w:sz w:val="24"/>
          <w:szCs w:val="24"/>
          <w:lang w:val="ru-RU"/>
        </w:rPr>
        <w:t>общего, основного общего, среднего общего и профессионального образования;</w:t>
      </w:r>
    </w:p>
    <w:p w14:paraId="19C66D57" w14:textId="77777777" w:rsidR="00E87D7B" w:rsidRPr="00B2166F" w:rsidRDefault="00E87D7B" w:rsidP="00311098">
      <w:pPr>
        <w:pStyle w:val="ac"/>
        <w:numPr>
          <w:ilvl w:val="0"/>
          <w:numId w:val="12"/>
        </w:numPr>
        <w:spacing w:line="240" w:lineRule="auto"/>
        <w:rPr>
          <w:rFonts w:ascii="Times New Roman" w:hAnsi="Times New Roman"/>
          <w:color w:val="auto"/>
          <w:spacing w:val="-2"/>
          <w:sz w:val="24"/>
          <w:szCs w:val="24"/>
          <w:lang w:val="ru-RU"/>
        </w:rPr>
      </w:pPr>
      <w:r w:rsidRPr="00B2166F">
        <w:rPr>
          <w:rFonts w:ascii="Times New Roman" w:hAnsi="Times New Roman"/>
          <w:color w:val="auto"/>
          <w:spacing w:val="2"/>
          <w:sz w:val="24"/>
          <w:szCs w:val="24"/>
          <w:lang w:val="ru-RU"/>
        </w:rPr>
        <w:t>разнообразие индивидуальных образовательных траекторий и индивидуального развития каждого обучающегося</w:t>
      </w:r>
      <w:r w:rsidRPr="00B2166F">
        <w:rPr>
          <w:rFonts w:ascii="Times New Roman" w:hAnsi="Times New Roman"/>
          <w:color w:val="auto"/>
          <w:spacing w:val="-2"/>
          <w:sz w:val="24"/>
          <w:szCs w:val="24"/>
          <w:lang w:val="ru-RU"/>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14:paraId="6C5D51E2" w14:textId="77777777" w:rsidR="00E87D7B" w:rsidRPr="00B2166F" w:rsidRDefault="00E87D7B"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b/>
          <w:bCs/>
          <w:color w:val="auto"/>
          <w:spacing w:val="4"/>
          <w:sz w:val="24"/>
          <w:szCs w:val="24"/>
          <w:lang w:val="ru-RU"/>
        </w:rPr>
        <w:t xml:space="preserve">Основная образовательная программа формируется </w:t>
      </w:r>
      <w:r w:rsidRPr="00B2166F">
        <w:rPr>
          <w:rFonts w:ascii="Times New Roman" w:hAnsi="Times New Roman"/>
          <w:b/>
          <w:bCs/>
          <w:color w:val="auto"/>
          <w:spacing w:val="2"/>
          <w:sz w:val="24"/>
          <w:szCs w:val="24"/>
          <w:lang w:val="ru-RU"/>
        </w:rPr>
        <w:t xml:space="preserve">с </w:t>
      </w:r>
      <w:r w:rsidRPr="00B2166F">
        <w:rPr>
          <w:rFonts w:ascii="Times New Roman" w:hAnsi="Times New Roman"/>
          <w:b/>
          <w:bCs/>
          <w:color w:val="auto"/>
          <w:sz w:val="24"/>
          <w:szCs w:val="24"/>
          <w:lang w:val="ru-RU"/>
        </w:rPr>
        <w:t>учётом особенностей уровня начального общего образования как фундамента всего последующего обучения.</w:t>
      </w:r>
      <w:r w:rsidRPr="00B2166F">
        <w:rPr>
          <w:rFonts w:ascii="Times New Roman" w:hAnsi="Times New Roman"/>
          <w:color w:val="auto"/>
          <w:sz w:val="24"/>
          <w:szCs w:val="24"/>
          <w:lang w:val="ru-RU"/>
        </w:rPr>
        <w:t>Начальная школа</w:t>
      </w:r>
      <w:r w:rsidRPr="00B2166F">
        <w:rPr>
          <w:rFonts w:ascii="Times New Roman" w:hAnsi="Times New Roman"/>
          <w:color w:val="auto"/>
          <w:sz w:val="24"/>
          <w:szCs w:val="24"/>
        </w:rPr>
        <w:t> </w:t>
      </w:r>
      <w:r w:rsidRPr="00B2166F">
        <w:rPr>
          <w:rFonts w:ascii="Times New Roman" w:hAnsi="Times New Roman"/>
          <w:color w:val="auto"/>
          <w:sz w:val="24"/>
          <w:szCs w:val="24"/>
          <w:lang w:val="ru-RU"/>
        </w:rPr>
        <w:t>— особый этап в жизни ребёнка, связанный:</w:t>
      </w:r>
    </w:p>
    <w:p w14:paraId="531B3C8B" w14:textId="77777777" w:rsidR="00E87D7B" w:rsidRPr="00B2166F" w:rsidRDefault="00E87D7B" w:rsidP="00311098">
      <w:pPr>
        <w:pStyle w:val="ac"/>
        <w:numPr>
          <w:ilvl w:val="0"/>
          <w:numId w:val="13"/>
        </w:numPr>
        <w:spacing w:line="240" w:lineRule="auto"/>
        <w:rPr>
          <w:rFonts w:ascii="Times New Roman" w:hAnsi="Times New Roman"/>
          <w:color w:val="auto"/>
          <w:sz w:val="24"/>
          <w:szCs w:val="24"/>
          <w:lang w:val="ru-RU"/>
        </w:rPr>
      </w:pPr>
      <w:r w:rsidRPr="00B2166F">
        <w:rPr>
          <w:rFonts w:ascii="Times New Roman" w:hAnsi="Times New Roman"/>
          <w:color w:val="auto"/>
          <w:spacing w:val="2"/>
          <w:sz w:val="24"/>
          <w:szCs w:val="24"/>
          <w:lang w:val="ru-RU"/>
        </w:rPr>
        <w:t>с изменением при поступлении в школу ведущей деятельности ребёнка</w:t>
      </w:r>
      <w:r w:rsidRPr="00B2166F">
        <w:rPr>
          <w:rFonts w:ascii="Times New Roman" w:hAnsi="Times New Roman"/>
          <w:color w:val="auto"/>
          <w:spacing w:val="2"/>
          <w:sz w:val="24"/>
          <w:szCs w:val="24"/>
        </w:rPr>
        <w:t> </w:t>
      </w:r>
      <w:r w:rsidRPr="00B2166F">
        <w:rPr>
          <w:rFonts w:ascii="Times New Roman" w:hAnsi="Times New Roman"/>
          <w:color w:val="auto"/>
          <w:spacing w:val="2"/>
          <w:sz w:val="24"/>
          <w:szCs w:val="24"/>
          <w:lang w:val="ru-RU"/>
        </w:rPr>
        <w:t xml:space="preserve">— с переходом к учебной деятельности,  </w:t>
      </w:r>
      <w:r w:rsidRPr="00B2166F">
        <w:rPr>
          <w:rFonts w:ascii="Times New Roman" w:hAnsi="Times New Roman"/>
          <w:color w:val="auto"/>
          <w:sz w:val="24"/>
          <w:szCs w:val="24"/>
          <w:lang w:val="ru-RU"/>
        </w:rPr>
        <w:t>имеющей общественный характер и являющейся социальной по содержанию;</w:t>
      </w:r>
    </w:p>
    <w:p w14:paraId="56EE7AA2" w14:textId="77777777" w:rsidR="00E87D7B" w:rsidRPr="00B2166F" w:rsidRDefault="00E87D7B" w:rsidP="00311098">
      <w:pPr>
        <w:pStyle w:val="ac"/>
        <w:numPr>
          <w:ilvl w:val="0"/>
          <w:numId w:val="13"/>
        </w:numPr>
        <w:spacing w:line="240" w:lineRule="auto"/>
        <w:rPr>
          <w:rFonts w:ascii="Times New Roman" w:hAnsi="Times New Roman"/>
          <w:color w:val="auto"/>
          <w:sz w:val="24"/>
          <w:szCs w:val="24"/>
          <w:lang w:val="ru-RU"/>
        </w:rPr>
      </w:pPr>
      <w:r w:rsidRPr="00B2166F">
        <w:rPr>
          <w:rFonts w:ascii="Times New Roman" w:hAnsi="Times New Roman"/>
          <w:color w:val="auto"/>
          <w:spacing w:val="2"/>
          <w:sz w:val="24"/>
          <w:szCs w:val="24"/>
          <w:lang w:val="ru-RU"/>
        </w:rPr>
        <w:t xml:space="preserve">с освоением новой социальной позиции, расширением </w:t>
      </w:r>
      <w:r w:rsidRPr="00B2166F">
        <w:rPr>
          <w:rFonts w:ascii="Times New Roman" w:hAnsi="Times New Roman"/>
          <w:color w:val="auto"/>
          <w:sz w:val="24"/>
          <w:szCs w:val="24"/>
          <w:lang w:val="ru-RU"/>
        </w:rPr>
        <w:t>сферы взаимодействия ребёнка с окружающим миром, развитием потребностей в общении, познании, социальном признании и самовыражении;</w:t>
      </w:r>
    </w:p>
    <w:p w14:paraId="15E38666" w14:textId="77777777" w:rsidR="00E87D7B" w:rsidRPr="00B2166F" w:rsidRDefault="00E87D7B" w:rsidP="00311098">
      <w:pPr>
        <w:pStyle w:val="ac"/>
        <w:numPr>
          <w:ilvl w:val="0"/>
          <w:numId w:val="13"/>
        </w:numPr>
        <w:spacing w:line="240" w:lineRule="auto"/>
        <w:rPr>
          <w:rFonts w:ascii="Times New Roman" w:hAnsi="Times New Roman"/>
          <w:color w:val="auto"/>
          <w:sz w:val="24"/>
          <w:szCs w:val="24"/>
          <w:lang w:val="ru-RU"/>
        </w:rPr>
      </w:pPr>
      <w:r w:rsidRPr="00B2166F">
        <w:rPr>
          <w:rFonts w:ascii="Times New Roman" w:hAnsi="Times New Roman"/>
          <w:color w:val="auto"/>
          <w:sz w:val="24"/>
          <w:szCs w:val="24"/>
          <w:lang w:val="ru-RU"/>
        </w:rPr>
        <w:t xml:space="preserve">с принятием и освоением ребёнком новой социальной </w:t>
      </w:r>
      <w:r w:rsidRPr="00B2166F">
        <w:rPr>
          <w:rFonts w:ascii="Times New Roman" w:hAnsi="Times New Roman"/>
          <w:color w:val="auto"/>
          <w:spacing w:val="2"/>
          <w:sz w:val="24"/>
          <w:szCs w:val="24"/>
          <w:lang w:val="ru-RU"/>
        </w:rPr>
        <w:t xml:space="preserve">роли ученика, выражающейся в формировании внутренней </w:t>
      </w:r>
      <w:r w:rsidRPr="00B2166F">
        <w:rPr>
          <w:rFonts w:ascii="Times New Roman" w:hAnsi="Times New Roman"/>
          <w:color w:val="auto"/>
          <w:sz w:val="24"/>
          <w:szCs w:val="24"/>
          <w:lang w:val="ru-RU"/>
        </w:rPr>
        <w:t xml:space="preserve">позиции школьника, определяющей новый образ школьной </w:t>
      </w:r>
      <w:r w:rsidRPr="00B2166F">
        <w:rPr>
          <w:rFonts w:ascii="Times New Roman" w:hAnsi="Times New Roman"/>
          <w:color w:val="auto"/>
          <w:spacing w:val="2"/>
          <w:sz w:val="24"/>
          <w:szCs w:val="24"/>
          <w:lang w:val="ru-RU"/>
        </w:rPr>
        <w:t>жизни и перспективы личностного и познавательного раз</w:t>
      </w:r>
      <w:r w:rsidRPr="00B2166F">
        <w:rPr>
          <w:rFonts w:ascii="Times New Roman" w:hAnsi="Times New Roman"/>
          <w:color w:val="auto"/>
          <w:sz w:val="24"/>
          <w:szCs w:val="24"/>
          <w:lang w:val="ru-RU"/>
        </w:rPr>
        <w:t>вития;</w:t>
      </w:r>
    </w:p>
    <w:p w14:paraId="54A7BFF5" w14:textId="77777777" w:rsidR="00E87D7B" w:rsidRPr="00B2166F" w:rsidRDefault="00E87D7B" w:rsidP="00311098">
      <w:pPr>
        <w:pStyle w:val="ac"/>
        <w:numPr>
          <w:ilvl w:val="0"/>
          <w:numId w:val="13"/>
        </w:numPr>
        <w:spacing w:line="240" w:lineRule="auto"/>
        <w:rPr>
          <w:rFonts w:ascii="Times New Roman" w:hAnsi="Times New Roman"/>
          <w:color w:val="auto"/>
          <w:spacing w:val="-2"/>
          <w:sz w:val="24"/>
          <w:szCs w:val="24"/>
          <w:lang w:val="ru-RU"/>
        </w:rPr>
      </w:pPr>
      <w:r w:rsidRPr="00B2166F">
        <w:rPr>
          <w:rFonts w:ascii="Times New Roman" w:hAnsi="Times New Roman"/>
          <w:color w:val="auto"/>
          <w:spacing w:val="2"/>
          <w:sz w:val="24"/>
          <w:szCs w:val="24"/>
          <w:lang w:val="ru-RU"/>
        </w:rPr>
        <w:t>с формированием у школьника основ умения учиться</w:t>
      </w:r>
      <w:r w:rsidRPr="00B2166F">
        <w:rPr>
          <w:rFonts w:ascii="Times New Roman" w:hAnsi="Times New Roman"/>
          <w:color w:val="auto"/>
          <w:spacing w:val="2"/>
          <w:sz w:val="24"/>
          <w:szCs w:val="24"/>
          <w:lang w:val="ru-RU"/>
        </w:rPr>
        <w:br/>
      </w:r>
      <w:r w:rsidRPr="00B2166F">
        <w:rPr>
          <w:rFonts w:ascii="Times New Roman" w:hAnsi="Times New Roman"/>
          <w:color w:val="auto"/>
          <w:spacing w:val="-2"/>
          <w:sz w:val="24"/>
          <w:szCs w:val="24"/>
          <w:lang w:val="ru-RU"/>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14:paraId="427C1017" w14:textId="77777777" w:rsidR="00E87D7B" w:rsidRPr="00B2166F" w:rsidRDefault="00E87D7B" w:rsidP="00311098">
      <w:pPr>
        <w:pStyle w:val="ac"/>
        <w:numPr>
          <w:ilvl w:val="0"/>
          <w:numId w:val="13"/>
        </w:numPr>
        <w:spacing w:line="240" w:lineRule="auto"/>
        <w:rPr>
          <w:rFonts w:ascii="Times New Roman" w:hAnsi="Times New Roman"/>
          <w:color w:val="auto"/>
          <w:sz w:val="24"/>
          <w:szCs w:val="24"/>
          <w:lang w:val="ru-RU"/>
        </w:rPr>
      </w:pPr>
      <w:r w:rsidRPr="00B2166F">
        <w:rPr>
          <w:rFonts w:ascii="Times New Roman" w:hAnsi="Times New Roman"/>
          <w:color w:val="auto"/>
          <w:spacing w:val="4"/>
          <w:sz w:val="24"/>
          <w:szCs w:val="24"/>
          <w:lang w:val="ru-RU"/>
        </w:rPr>
        <w:t xml:space="preserve">с изменением при этом самооценки ребёнка, которая </w:t>
      </w:r>
      <w:r w:rsidRPr="00B2166F">
        <w:rPr>
          <w:rFonts w:ascii="Times New Roman" w:hAnsi="Times New Roman"/>
          <w:color w:val="auto"/>
          <w:sz w:val="24"/>
          <w:szCs w:val="24"/>
          <w:lang w:val="ru-RU"/>
        </w:rPr>
        <w:t>приобретает черты адекватности и рефлексивности;</w:t>
      </w:r>
    </w:p>
    <w:p w14:paraId="2C822663" w14:textId="77777777" w:rsidR="00E87D7B" w:rsidRPr="00B2166F" w:rsidRDefault="00E87D7B" w:rsidP="00311098">
      <w:pPr>
        <w:pStyle w:val="ac"/>
        <w:numPr>
          <w:ilvl w:val="0"/>
          <w:numId w:val="13"/>
        </w:numPr>
        <w:spacing w:line="240" w:lineRule="auto"/>
        <w:rPr>
          <w:rFonts w:ascii="Times New Roman" w:hAnsi="Times New Roman"/>
          <w:color w:val="auto"/>
          <w:spacing w:val="-2"/>
          <w:sz w:val="24"/>
          <w:szCs w:val="24"/>
          <w:lang w:val="ru-RU"/>
        </w:rPr>
      </w:pPr>
      <w:r w:rsidRPr="00B2166F">
        <w:rPr>
          <w:rFonts w:ascii="Times New Roman" w:hAnsi="Times New Roman"/>
          <w:color w:val="auto"/>
          <w:spacing w:val="-2"/>
          <w:sz w:val="24"/>
          <w:szCs w:val="24"/>
          <w:lang w:val="ru-RU"/>
        </w:rPr>
        <w:lastRenderedPageBreak/>
        <w:t xml:space="preserve">с моральным развитием, которое существенным образом </w:t>
      </w:r>
      <w:r w:rsidRPr="00B2166F">
        <w:rPr>
          <w:rFonts w:ascii="Times New Roman" w:hAnsi="Times New Roman"/>
          <w:color w:val="auto"/>
          <w:sz w:val="24"/>
          <w:szCs w:val="24"/>
          <w:lang w:val="ru-RU"/>
        </w:rPr>
        <w:t>связано с характером сотрудничества с  взрослыми и свер</w:t>
      </w:r>
      <w:r w:rsidRPr="00B2166F">
        <w:rPr>
          <w:rFonts w:ascii="Times New Roman" w:hAnsi="Times New Roman"/>
          <w:color w:val="auto"/>
          <w:spacing w:val="-2"/>
          <w:sz w:val="24"/>
          <w:szCs w:val="24"/>
          <w:lang w:val="ru-RU"/>
        </w:rPr>
        <w:t>стниками, общением и межличностными отношениями дружбы, становлением основ гражданской идентичности и мировоззрения.</w:t>
      </w:r>
    </w:p>
    <w:p w14:paraId="18076A40" w14:textId="77777777" w:rsidR="00E87D7B" w:rsidRPr="00B2166F" w:rsidRDefault="00E87D7B" w:rsidP="00311098">
      <w:pPr>
        <w:pStyle w:val="a8"/>
        <w:numPr>
          <w:ilvl w:val="0"/>
          <w:numId w:val="13"/>
        </w:numPr>
        <w:spacing w:line="240" w:lineRule="auto"/>
        <w:rPr>
          <w:rFonts w:ascii="Times New Roman" w:hAnsi="Times New Roman"/>
          <w:color w:val="auto"/>
          <w:sz w:val="24"/>
          <w:szCs w:val="24"/>
          <w:lang w:val="ru-RU"/>
        </w:rPr>
      </w:pPr>
      <w:r w:rsidRPr="00B2166F">
        <w:rPr>
          <w:rFonts w:ascii="Times New Roman" w:hAnsi="Times New Roman"/>
          <w:color w:val="auto"/>
          <w:sz w:val="24"/>
          <w:szCs w:val="24"/>
          <w:lang w:val="ru-RU"/>
        </w:rPr>
        <w:t>Учитываются также характерные для младшего школьного возраста (от 6,5 до 11</w:t>
      </w:r>
      <w:r w:rsidRPr="00B2166F">
        <w:rPr>
          <w:rFonts w:ascii="Times New Roman" w:hAnsi="Times New Roman"/>
          <w:color w:val="auto"/>
          <w:sz w:val="24"/>
          <w:szCs w:val="24"/>
        </w:rPr>
        <w:t> </w:t>
      </w:r>
      <w:r w:rsidRPr="00B2166F">
        <w:rPr>
          <w:rFonts w:ascii="Times New Roman" w:hAnsi="Times New Roman"/>
          <w:color w:val="auto"/>
          <w:sz w:val="24"/>
          <w:szCs w:val="24"/>
          <w:lang w:val="ru-RU"/>
        </w:rPr>
        <w:t xml:space="preserve">лет): </w:t>
      </w:r>
    </w:p>
    <w:p w14:paraId="6F83DB42" w14:textId="77777777" w:rsidR="00E87D7B" w:rsidRPr="00B2166F" w:rsidRDefault="00E87D7B" w:rsidP="00311098">
      <w:pPr>
        <w:pStyle w:val="ac"/>
        <w:numPr>
          <w:ilvl w:val="0"/>
          <w:numId w:val="13"/>
        </w:numPr>
        <w:spacing w:line="240" w:lineRule="auto"/>
        <w:rPr>
          <w:rFonts w:ascii="Times New Roman" w:hAnsi="Times New Roman"/>
          <w:color w:val="auto"/>
          <w:spacing w:val="-2"/>
          <w:sz w:val="24"/>
          <w:szCs w:val="24"/>
          <w:lang w:val="ru-RU"/>
        </w:rPr>
      </w:pPr>
      <w:r w:rsidRPr="00B2166F">
        <w:rPr>
          <w:rFonts w:ascii="Times New Roman" w:hAnsi="Times New Roman"/>
          <w:color w:val="auto"/>
          <w:sz w:val="24"/>
          <w:szCs w:val="24"/>
          <w:lang w:val="ru-RU"/>
        </w:rPr>
        <w:t>центральные психологические новообразования, форми</w:t>
      </w:r>
      <w:r w:rsidRPr="00B2166F">
        <w:rPr>
          <w:rFonts w:ascii="Times New Roman" w:hAnsi="Times New Roman"/>
          <w:color w:val="auto"/>
          <w:spacing w:val="-2"/>
          <w:sz w:val="24"/>
          <w:szCs w:val="24"/>
          <w:lang w:val="ru-RU"/>
        </w:rPr>
        <w:t xml:space="preserve">руемые на данном уровне образования: словесно­ логическое </w:t>
      </w:r>
      <w:r w:rsidRPr="00B2166F">
        <w:rPr>
          <w:rFonts w:ascii="Times New Roman" w:hAnsi="Times New Roman"/>
          <w:color w:val="auto"/>
          <w:spacing w:val="2"/>
          <w:sz w:val="24"/>
          <w:szCs w:val="24"/>
          <w:lang w:val="ru-RU"/>
        </w:rPr>
        <w:t xml:space="preserve">мышление, произвольная смысловая память, произвольное </w:t>
      </w:r>
      <w:r w:rsidRPr="00B2166F">
        <w:rPr>
          <w:rFonts w:ascii="Times New Roman" w:hAnsi="Times New Roman"/>
          <w:color w:val="auto"/>
          <w:sz w:val="24"/>
          <w:szCs w:val="24"/>
          <w:lang w:val="ru-RU"/>
        </w:rPr>
        <w:t xml:space="preserve">внимание, письменная речь, анализ, рефлексия содержания, </w:t>
      </w:r>
      <w:r w:rsidRPr="00B2166F">
        <w:rPr>
          <w:rFonts w:ascii="Times New Roman" w:hAnsi="Times New Roman"/>
          <w:color w:val="auto"/>
          <w:spacing w:val="-2"/>
          <w:sz w:val="24"/>
          <w:szCs w:val="24"/>
          <w:lang w:val="ru-RU"/>
        </w:rPr>
        <w:t xml:space="preserve">оснований и способов действий, планирование и умение действовать во внутреннем плане, знаково­ символическое мышление, осуществляемое как моделирование существенных связей и отношений объектов; </w:t>
      </w:r>
    </w:p>
    <w:p w14:paraId="307F7427" w14:textId="77777777" w:rsidR="00E87D7B" w:rsidRPr="00B2166F" w:rsidRDefault="00E87D7B" w:rsidP="00311098">
      <w:pPr>
        <w:pStyle w:val="ac"/>
        <w:numPr>
          <w:ilvl w:val="0"/>
          <w:numId w:val="13"/>
        </w:numPr>
        <w:spacing w:line="240" w:lineRule="auto"/>
        <w:rPr>
          <w:rFonts w:ascii="Times New Roman" w:hAnsi="Times New Roman"/>
          <w:color w:val="auto"/>
          <w:spacing w:val="-2"/>
          <w:sz w:val="24"/>
          <w:szCs w:val="24"/>
          <w:lang w:val="ru-RU"/>
        </w:rPr>
      </w:pPr>
      <w:r w:rsidRPr="00B2166F">
        <w:rPr>
          <w:rFonts w:ascii="Times New Roman" w:hAnsi="Times New Roman"/>
          <w:color w:val="auto"/>
          <w:sz w:val="24"/>
          <w:szCs w:val="24"/>
          <w:lang w:val="ru-RU"/>
        </w:rPr>
        <w:t>развитие целенаправленной и мотивированной активно</w:t>
      </w:r>
      <w:r w:rsidRPr="00B2166F">
        <w:rPr>
          <w:rFonts w:ascii="Times New Roman" w:hAnsi="Times New Roman"/>
          <w:color w:val="auto"/>
          <w:spacing w:val="-2"/>
          <w:sz w:val="24"/>
          <w:szCs w:val="24"/>
          <w:lang w:val="ru-RU"/>
        </w:rPr>
        <w:t>сти обучающегося, направленной на овладение учебной деятельностью, основой которой выступает формирование устойчивой системы учебно ­ познавательных и социальных мотивов и личностного смысла учения.</w:t>
      </w:r>
    </w:p>
    <w:p w14:paraId="2497DBB4" w14:textId="77777777" w:rsidR="00E87D7B" w:rsidRPr="00B2166F" w:rsidRDefault="00E87D7B"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z w:val="24"/>
          <w:szCs w:val="24"/>
          <w:lang w:val="ru-RU"/>
        </w:rPr>
        <w:t xml:space="preserve">При определении стратегических характеристик основной </w:t>
      </w:r>
      <w:r w:rsidRPr="00B2166F">
        <w:rPr>
          <w:rFonts w:ascii="Times New Roman" w:hAnsi="Times New Roman"/>
          <w:color w:val="auto"/>
          <w:spacing w:val="-2"/>
          <w:sz w:val="24"/>
          <w:szCs w:val="24"/>
          <w:lang w:val="ru-RU"/>
        </w:rPr>
        <w:t xml:space="preserve">образовательной программы учитываются существующий </w:t>
      </w:r>
      <w:r w:rsidRPr="00B2166F">
        <w:rPr>
          <w:rFonts w:ascii="Times New Roman" w:hAnsi="Times New Roman"/>
          <w:color w:val="auto"/>
          <w:sz w:val="24"/>
          <w:szCs w:val="24"/>
          <w:lang w:val="ru-RU"/>
        </w:rPr>
        <w:t>разброс в темпах и направлениях развития детей, индивидуаль</w:t>
      </w:r>
      <w:r w:rsidRPr="00B2166F">
        <w:rPr>
          <w:rFonts w:ascii="Times New Roman" w:hAnsi="Times New Roman"/>
          <w:color w:val="auto"/>
          <w:spacing w:val="2"/>
          <w:sz w:val="24"/>
          <w:szCs w:val="24"/>
          <w:lang w:val="ru-RU"/>
        </w:rPr>
        <w:t>ные различия в их познавательной деятельности, восприя</w:t>
      </w:r>
      <w:r w:rsidRPr="00B2166F">
        <w:rPr>
          <w:rFonts w:ascii="Times New Roman" w:hAnsi="Times New Roman"/>
          <w:color w:val="auto"/>
          <w:sz w:val="24"/>
          <w:szCs w:val="24"/>
          <w:lang w:val="ru-RU"/>
        </w:rPr>
        <w:t>тии, внимании, памяти, мышлении, речи, моторике и</w:t>
      </w:r>
      <w:r w:rsidRPr="00B2166F">
        <w:rPr>
          <w:rFonts w:ascii="Times New Roman" w:hAnsi="Times New Roman"/>
          <w:color w:val="auto"/>
          <w:sz w:val="24"/>
          <w:szCs w:val="24"/>
        </w:rPr>
        <w:t> </w:t>
      </w:r>
      <w:r w:rsidRPr="00B2166F">
        <w:rPr>
          <w:rFonts w:ascii="Times New Roman" w:hAnsi="Times New Roman"/>
          <w:color w:val="auto"/>
          <w:sz w:val="24"/>
          <w:szCs w:val="24"/>
          <w:lang w:val="ru-RU"/>
        </w:rPr>
        <w:t>т.</w:t>
      </w:r>
      <w:r w:rsidRPr="00B2166F">
        <w:rPr>
          <w:rFonts w:ascii="Times New Roman" w:hAnsi="Times New Roman"/>
          <w:color w:val="auto"/>
          <w:sz w:val="24"/>
          <w:szCs w:val="24"/>
        </w:rPr>
        <w:t> </w:t>
      </w:r>
      <w:r w:rsidRPr="00B2166F">
        <w:rPr>
          <w:rFonts w:ascii="Times New Roman" w:hAnsi="Times New Roman"/>
          <w:color w:val="auto"/>
          <w:sz w:val="24"/>
          <w:szCs w:val="24"/>
          <w:lang w:val="ru-RU"/>
        </w:rPr>
        <w:t>д., связанные с возрастными, психологическими и физиологи</w:t>
      </w:r>
      <w:r w:rsidRPr="00B2166F">
        <w:rPr>
          <w:rFonts w:ascii="Times New Roman" w:hAnsi="Times New Roman"/>
          <w:color w:val="auto"/>
          <w:spacing w:val="2"/>
          <w:sz w:val="24"/>
          <w:szCs w:val="24"/>
          <w:lang w:val="ru-RU"/>
        </w:rPr>
        <w:t xml:space="preserve">ческими индивидуальными особенностями детей младшего </w:t>
      </w:r>
      <w:r w:rsidRPr="00B2166F">
        <w:rPr>
          <w:rFonts w:ascii="Times New Roman" w:hAnsi="Times New Roman"/>
          <w:color w:val="auto"/>
          <w:sz w:val="24"/>
          <w:szCs w:val="24"/>
          <w:lang w:val="ru-RU"/>
        </w:rPr>
        <w:t>школьного возраста.</w:t>
      </w:r>
    </w:p>
    <w:p w14:paraId="70D45291" w14:textId="77777777" w:rsidR="00E87D7B" w:rsidRPr="00B2166F" w:rsidRDefault="00E87D7B"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z w:val="24"/>
          <w:szCs w:val="24"/>
          <w:lang w:val="ru-RU"/>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14:paraId="1C707E23" w14:textId="77777777" w:rsidR="00E87D7B" w:rsidRPr="00B2166F" w:rsidRDefault="00E87D7B" w:rsidP="008570EA">
      <w:pPr>
        <w:pStyle w:val="a8"/>
        <w:spacing w:line="240" w:lineRule="auto"/>
        <w:ind w:firstLine="454"/>
        <w:rPr>
          <w:rFonts w:ascii="Times New Roman" w:hAnsi="Times New Roman"/>
          <w:color w:val="auto"/>
          <w:sz w:val="24"/>
          <w:szCs w:val="24"/>
          <w:lang w:val="ru-RU"/>
        </w:rPr>
      </w:pPr>
    </w:p>
    <w:p w14:paraId="22A3C920" w14:textId="77777777" w:rsidR="00E87D7B" w:rsidRPr="00B2166F" w:rsidRDefault="00E87D7B" w:rsidP="00311098">
      <w:pPr>
        <w:pStyle w:val="aa"/>
        <w:numPr>
          <w:ilvl w:val="1"/>
          <w:numId w:val="3"/>
        </w:numPr>
        <w:spacing w:line="240" w:lineRule="auto"/>
        <w:jc w:val="both"/>
        <w:rPr>
          <w:rFonts w:ascii="Times New Roman" w:hAnsi="Times New Roman"/>
          <w:b/>
          <w:lang w:val="ru-RU"/>
        </w:rPr>
      </w:pPr>
      <w:bookmarkStart w:id="4" w:name="_Toc294246068"/>
      <w:bookmarkStart w:id="5" w:name="_Toc288410654"/>
      <w:bookmarkStart w:id="6" w:name="_Toc288410525"/>
      <w:bookmarkStart w:id="7" w:name="_Toc288394058"/>
      <w:r w:rsidRPr="00B2166F">
        <w:rPr>
          <w:rFonts w:ascii="Times New Roman" w:hAnsi="Times New Roman"/>
          <w:b/>
          <w:color w:val="auto"/>
          <w:lang w:val="ru-RU"/>
        </w:rPr>
        <w:t>Планируемые</w:t>
      </w:r>
      <w:r w:rsidRPr="00B2166F">
        <w:rPr>
          <w:rFonts w:ascii="Times New Roman" w:hAnsi="Times New Roman"/>
          <w:b/>
          <w:color w:val="auto"/>
        </w:rPr>
        <w:t> </w:t>
      </w:r>
      <w:r w:rsidRPr="00B2166F">
        <w:rPr>
          <w:rFonts w:ascii="Times New Roman" w:hAnsi="Times New Roman"/>
          <w:b/>
          <w:color w:val="auto"/>
          <w:lang w:val="ru-RU"/>
        </w:rPr>
        <w:t>результаты</w:t>
      </w:r>
      <w:r w:rsidRPr="00B2166F">
        <w:rPr>
          <w:rFonts w:ascii="Times New Roman" w:hAnsi="Times New Roman"/>
          <w:b/>
          <w:color w:val="auto"/>
        </w:rPr>
        <w:t> </w:t>
      </w:r>
      <w:r w:rsidRPr="00B2166F">
        <w:rPr>
          <w:rFonts w:ascii="Times New Roman" w:hAnsi="Times New Roman"/>
          <w:b/>
          <w:color w:val="auto"/>
          <w:lang w:val="ru-RU"/>
        </w:rPr>
        <w:t>освоения</w:t>
      </w:r>
      <w:r w:rsidRPr="00B2166F">
        <w:rPr>
          <w:rFonts w:ascii="Times New Roman" w:hAnsi="Times New Roman"/>
          <w:b/>
          <w:color w:val="auto"/>
        </w:rPr>
        <w:t> </w:t>
      </w:r>
      <w:r w:rsidRPr="00B2166F">
        <w:rPr>
          <w:rFonts w:ascii="Times New Roman" w:hAnsi="Times New Roman"/>
          <w:b/>
          <w:color w:val="auto"/>
          <w:lang w:val="ru-RU"/>
        </w:rPr>
        <w:t>обучающимися</w:t>
      </w:r>
      <w:r w:rsidRPr="00B2166F">
        <w:rPr>
          <w:rFonts w:ascii="Times New Roman" w:hAnsi="Times New Roman"/>
          <w:b/>
          <w:color w:val="auto"/>
        </w:rPr>
        <w:t> </w:t>
      </w:r>
      <w:r w:rsidRPr="00B2166F">
        <w:rPr>
          <w:rFonts w:ascii="Times New Roman" w:hAnsi="Times New Roman"/>
          <w:b/>
          <w:color w:val="auto"/>
          <w:lang w:val="ru-RU"/>
        </w:rPr>
        <w:t>основной</w:t>
      </w:r>
      <w:r w:rsidRPr="00B2166F">
        <w:rPr>
          <w:rFonts w:ascii="Times New Roman" w:hAnsi="Times New Roman"/>
          <w:b/>
          <w:color w:val="auto"/>
        </w:rPr>
        <w:t> </w:t>
      </w:r>
      <w:r w:rsidRPr="00B2166F">
        <w:rPr>
          <w:rFonts w:ascii="Times New Roman" w:hAnsi="Times New Roman"/>
          <w:b/>
          <w:color w:val="auto"/>
          <w:lang w:val="ru-RU"/>
        </w:rPr>
        <w:t xml:space="preserve"> образовательной программы</w:t>
      </w:r>
      <w:bookmarkEnd w:id="4"/>
      <w:bookmarkEnd w:id="5"/>
      <w:bookmarkEnd w:id="6"/>
      <w:bookmarkEnd w:id="7"/>
    </w:p>
    <w:p w14:paraId="0067A440" w14:textId="77777777" w:rsidR="00E87D7B" w:rsidRPr="00B2166F" w:rsidRDefault="00E87D7B" w:rsidP="008570EA">
      <w:pPr>
        <w:pStyle w:val="a8"/>
        <w:spacing w:line="240" w:lineRule="auto"/>
        <w:ind w:firstLine="454"/>
        <w:rPr>
          <w:rFonts w:ascii="Times New Roman" w:hAnsi="Times New Roman"/>
          <w:color w:val="auto"/>
          <w:spacing w:val="2"/>
          <w:sz w:val="24"/>
          <w:szCs w:val="24"/>
          <w:lang w:val="ru-RU"/>
        </w:rPr>
      </w:pPr>
      <w:r w:rsidRPr="00B2166F">
        <w:rPr>
          <w:rFonts w:ascii="Times New Roman" w:hAnsi="Times New Roman"/>
          <w:color w:val="auto"/>
          <w:spacing w:val="-2"/>
          <w:sz w:val="24"/>
          <w:szCs w:val="24"/>
          <w:lang w:val="ru-RU"/>
        </w:rPr>
        <w:t xml:space="preserve">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B2166F">
        <w:rPr>
          <w:rFonts w:ascii="Times New Roman" w:hAnsi="Times New Roman"/>
          <w:b/>
          <w:bCs/>
          <w:color w:val="auto"/>
          <w:spacing w:val="-2"/>
          <w:sz w:val="24"/>
          <w:szCs w:val="24"/>
          <w:lang w:val="ru-RU"/>
        </w:rPr>
        <w:t>обобщённых личностно ориен</w:t>
      </w:r>
      <w:r w:rsidRPr="00B2166F">
        <w:rPr>
          <w:rFonts w:ascii="Times New Roman" w:hAnsi="Times New Roman"/>
          <w:b/>
          <w:bCs/>
          <w:color w:val="auto"/>
          <w:sz w:val="24"/>
          <w:szCs w:val="24"/>
          <w:lang w:val="ru-RU"/>
        </w:rPr>
        <w:t>тированных целей образования</w:t>
      </w:r>
      <w:r w:rsidRPr="00B2166F">
        <w:rPr>
          <w:rFonts w:ascii="Times New Roman" w:hAnsi="Times New Roman"/>
          <w:color w:val="auto"/>
          <w:sz w:val="24"/>
          <w:szCs w:val="24"/>
          <w:lang w:val="ru-RU"/>
        </w:rPr>
        <w:t xml:space="preserve">, допускающих дальнейшее уточнение и конкретизацию, что обеспечивает определение </w:t>
      </w:r>
      <w:r w:rsidRPr="00B2166F">
        <w:rPr>
          <w:rFonts w:ascii="Times New Roman" w:hAnsi="Times New Roman"/>
          <w:color w:val="auto"/>
          <w:spacing w:val="2"/>
          <w:sz w:val="24"/>
          <w:szCs w:val="24"/>
          <w:lang w:val="ru-RU"/>
        </w:rPr>
        <w:t xml:space="preserve">и выявление всех составляющих планируемых результатов, </w:t>
      </w:r>
      <w:r w:rsidRPr="00B2166F">
        <w:rPr>
          <w:rFonts w:ascii="Times New Roman" w:hAnsi="Times New Roman"/>
          <w:color w:val="auto"/>
          <w:spacing w:val="-2"/>
          <w:sz w:val="24"/>
          <w:szCs w:val="24"/>
          <w:lang w:val="ru-RU"/>
        </w:rPr>
        <w:t>подлежащих формированию и оценке.</w:t>
      </w:r>
    </w:p>
    <w:p w14:paraId="2314D3A3" w14:textId="77777777" w:rsidR="00E87D7B" w:rsidRPr="00B2166F" w:rsidRDefault="00E87D7B" w:rsidP="008570EA">
      <w:pPr>
        <w:pStyle w:val="a8"/>
        <w:spacing w:line="240" w:lineRule="auto"/>
        <w:ind w:firstLine="454"/>
        <w:rPr>
          <w:rFonts w:ascii="Times New Roman" w:hAnsi="Times New Roman"/>
          <w:color w:val="auto"/>
          <w:sz w:val="24"/>
          <w:szCs w:val="24"/>
        </w:rPr>
      </w:pPr>
      <w:r w:rsidRPr="00B2166F">
        <w:rPr>
          <w:rFonts w:ascii="Times New Roman" w:hAnsi="Times New Roman"/>
          <w:color w:val="auto"/>
          <w:sz w:val="24"/>
          <w:szCs w:val="24"/>
        </w:rPr>
        <w:t>Планируемые результаты:</w:t>
      </w:r>
    </w:p>
    <w:p w14:paraId="7107EA62" w14:textId="77777777" w:rsidR="00E87D7B" w:rsidRPr="00B2166F" w:rsidRDefault="00E87D7B" w:rsidP="00311098">
      <w:pPr>
        <w:pStyle w:val="ac"/>
        <w:numPr>
          <w:ilvl w:val="0"/>
          <w:numId w:val="14"/>
        </w:numPr>
        <w:spacing w:line="240" w:lineRule="auto"/>
        <w:textAlignment w:val="auto"/>
        <w:rPr>
          <w:rFonts w:ascii="Times New Roman" w:hAnsi="Times New Roman"/>
          <w:color w:val="auto"/>
          <w:sz w:val="24"/>
          <w:szCs w:val="24"/>
          <w:lang w:val="ru-RU"/>
        </w:rPr>
      </w:pPr>
      <w:r w:rsidRPr="00B2166F">
        <w:rPr>
          <w:rFonts w:ascii="Times New Roman" w:hAnsi="Times New Roman"/>
          <w:color w:val="auto"/>
          <w:spacing w:val="4"/>
          <w:sz w:val="24"/>
          <w:szCs w:val="24"/>
          <w:lang w:val="ru-RU"/>
        </w:rPr>
        <w:t>обеспечивают связь между требованиями ФГОС НОО,</w:t>
      </w:r>
      <w:r w:rsidRPr="00B2166F">
        <w:rPr>
          <w:rFonts w:ascii="Times New Roman" w:hAnsi="Times New Roman"/>
          <w:color w:val="auto"/>
          <w:spacing w:val="4"/>
          <w:sz w:val="24"/>
          <w:szCs w:val="24"/>
          <w:lang w:val="ru-RU"/>
        </w:rPr>
        <w:br/>
      </w:r>
      <w:r w:rsidRPr="00B2166F">
        <w:rPr>
          <w:rFonts w:ascii="Times New Roman" w:hAnsi="Times New Roman"/>
          <w:color w:val="auto"/>
          <w:sz w:val="24"/>
          <w:szCs w:val="24"/>
          <w:lang w:val="ru-RU"/>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14:paraId="57B7957B" w14:textId="77777777" w:rsidR="00E87D7B" w:rsidRPr="00B2166F" w:rsidRDefault="00E87D7B" w:rsidP="00311098">
      <w:pPr>
        <w:pStyle w:val="ac"/>
        <w:numPr>
          <w:ilvl w:val="0"/>
          <w:numId w:val="14"/>
        </w:numPr>
        <w:spacing w:line="240" w:lineRule="auto"/>
        <w:textAlignment w:val="auto"/>
        <w:rPr>
          <w:rFonts w:ascii="Times New Roman" w:hAnsi="Times New Roman"/>
          <w:color w:val="auto"/>
          <w:sz w:val="24"/>
          <w:szCs w:val="24"/>
          <w:lang w:val="ru-RU"/>
        </w:rPr>
      </w:pPr>
      <w:r w:rsidRPr="00B2166F">
        <w:rPr>
          <w:rFonts w:ascii="Times New Roman" w:hAnsi="Times New Roman"/>
          <w:color w:val="auto"/>
          <w:sz w:val="24"/>
          <w:szCs w:val="24"/>
          <w:lang w:val="ru-RU"/>
        </w:rPr>
        <w:t xml:space="preserve">являются содержательной и критериальной основой для </w:t>
      </w:r>
      <w:r w:rsidRPr="00B2166F">
        <w:rPr>
          <w:rFonts w:ascii="Times New Roman" w:hAnsi="Times New Roman"/>
          <w:color w:val="auto"/>
          <w:spacing w:val="4"/>
          <w:sz w:val="24"/>
          <w:szCs w:val="24"/>
          <w:lang w:val="ru-RU"/>
        </w:rPr>
        <w:t>разработки программ учебных предметов, курсов, учебно</w:t>
      </w:r>
      <w:r w:rsidRPr="00B2166F">
        <w:rPr>
          <w:rFonts w:ascii="Times New Roman" w:hAnsi="Times New Roman"/>
          <w:color w:val="auto"/>
          <w:spacing w:val="4"/>
          <w:sz w:val="24"/>
          <w:szCs w:val="24"/>
          <w:lang w:val="ru-RU"/>
        </w:rPr>
        <w:softHyphen/>
        <w:t xml:space="preserve"> - </w:t>
      </w:r>
      <w:r w:rsidRPr="00B2166F">
        <w:rPr>
          <w:rFonts w:ascii="Times New Roman" w:hAnsi="Times New Roman"/>
          <w:color w:val="auto"/>
          <w:sz w:val="24"/>
          <w:szCs w:val="24"/>
          <w:lang w:val="ru-RU"/>
        </w:rPr>
        <w:t>методической литературы, а также для системы оценки ка</w:t>
      </w:r>
      <w:r w:rsidRPr="00B2166F">
        <w:rPr>
          <w:rFonts w:ascii="Times New Roman" w:hAnsi="Times New Roman"/>
          <w:color w:val="auto"/>
          <w:spacing w:val="2"/>
          <w:sz w:val="24"/>
          <w:szCs w:val="24"/>
          <w:lang w:val="ru-RU"/>
        </w:rPr>
        <w:t xml:space="preserve">чества освоения обучающимися основной образовательной </w:t>
      </w:r>
      <w:r w:rsidRPr="00B2166F">
        <w:rPr>
          <w:rFonts w:ascii="Times New Roman" w:hAnsi="Times New Roman"/>
          <w:color w:val="auto"/>
          <w:sz w:val="24"/>
          <w:szCs w:val="24"/>
          <w:lang w:val="ru-RU"/>
        </w:rPr>
        <w:t>программы начального общего образования.</w:t>
      </w:r>
    </w:p>
    <w:p w14:paraId="38EE6E78" w14:textId="77777777" w:rsidR="00E87D7B" w:rsidRPr="00B2166F" w:rsidRDefault="00E87D7B"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z w:val="24"/>
          <w:szCs w:val="24"/>
          <w:lang w:val="ru-RU"/>
        </w:rPr>
        <w:t>В соответствии с системно</w:t>
      </w:r>
      <w:r w:rsidRPr="00B2166F">
        <w:rPr>
          <w:rFonts w:ascii="Times New Roman" w:hAnsi="Times New Roman"/>
          <w:color w:val="auto"/>
          <w:sz w:val="24"/>
          <w:szCs w:val="24"/>
          <w:lang w:val="ru-RU"/>
        </w:rPr>
        <w:softHyphen/>
        <w:t xml:space="preserve">-деятельностным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 </w:t>
      </w:r>
      <w:r w:rsidRPr="00B2166F">
        <w:rPr>
          <w:rFonts w:ascii="Times New Roman" w:hAnsi="Times New Roman"/>
          <w:color w:val="auto"/>
          <w:sz w:val="24"/>
          <w:szCs w:val="24"/>
          <w:lang w:val="ru-RU"/>
        </w:rPr>
        <w:softHyphen/>
        <w:t xml:space="preserve"> 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14:paraId="2E10C2D1" w14:textId="77777777" w:rsidR="00E87D7B" w:rsidRPr="00B2166F" w:rsidRDefault="00E87D7B" w:rsidP="008570EA">
      <w:pPr>
        <w:pStyle w:val="a8"/>
        <w:spacing w:line="240" w:lineRule="auto"/>
        <w:ind w:firstLine="454"/>
        <w:rPr>
          <w:rFonts w:ascii="Times New Roman" w:hAnsi="Times New Roman"/>
          <w:color w:val="auto"/>
          <w:spacing w:val="2"/>
          <w:sz w:val="24"/>
          <w:szCs w:val="24"/>
          <w:lang w:val="ru-RU"/>
        </w:rPr>
      </w:pPr>
      <w:r w:rsidRPr="00B2166F">
        <w:rPr>
          <w:rFonts w:ascii="Times New Roman" w:hAnsi="Times New Roman"/>
          <w:color w:val="auto"/>
          <w:spacing w:val="2"/>
          <w:sz w:val="24"/>
          <w:szCs w:val="24"/>
          <w:lang w:val="ru-RU"/>
        </w:rPr>
        <w:t>Система планируемых результатов даёт представление о том, какими именно действиями</w:t>
      </w:r>
      <w:r w:rsidRPr="00B2166F">
        <w:rPr>
          <w:rFonts w:ascii="Times New Roman" w:hAnsi="Times New Roman"/>
          <w:color w:val="auto"/>
          <w:spacing w:val="2"/>
          <w:sz w:val="24"/>
          <w:szCs w:val="24"/>
        </w:rPr>
        <w:t> </w:t>
      </w:r>
      <w:r w:rsidRPr="00B2166F">
        <w:rPr>
          <w:rFonts w:ascii="Times New Roman" w:hAnsi="Times New Roman"/>
          <w:color w:val="auto"/>
          <w:spacing w:val="2"/>
          <w:sz w:val="24"/>
          <w:szCs w:val="24"/>
          <w:lang w:val="ru-RU"/>
        </w:rPr>
        <w:t xml:space="preserve"> – познавательными, личностными, регулятивными, коммуникативными, преломлёнными через специфику содержания того или иного предмета</w:t>
      </w:r>
      <w:r w:rsidRPr="00B2166F">
        <w:rPr>
          <w:rFonts w:ascii="Times New Roman" w:hAnsi="Times New Roman"/>
          <w:color w:val="auto"/>
          <w:spacing w:val="2"/>
          <w:sz w:val="24"/>
          <w:szCs w:val="24"/>
        </w:rPr>
        <w:t> </w:t>
      </w:r>
      <w:r w:rsidRPr="00B2166F">
        <w:rPr>
          <w:rFonts w:ascii="Times New Roman" w:hAnsi="Times New Roman"/>
          <w:color w:val="auto"/>
          <w:spacing w:val="2"/>
          <w:sz w:val="24"/>
          <w:szCs w:val="24"/>
          <w:lang w:val="ru-RU"/>
        </w:rPr>
        <w:t xml:space="preserve">– овладеют обучающиеся в ходе образовательной деятельности. </w:t>
      </w:r>
    </w:p>
    <w:p w14:paraId="540EA1DE" w14:textId="77777777" w:rsidR="00E87D7B" w:rsidRPr="00B2166F" w:rsidRDefault="00E87D7B" w:rsidP="008570EA">
      <w:pPr>
        <w:pStyle w:val="a8"/>
        <w:spacing w:line="240" w:lineRule="auto"/>
        <w:ind w:firstLine="454"/>
        <w:rPr>
          <w:rStyle w:val="dash041e0431044b0447043d044b0439char1"/>
          <w:rFonts w:ascii="Times New Roman" w:hAnsi="Times New Roman"/>
          <w:color w:val="auto"/>
          <w:sz w:val="24"/>
          <w:szCs w:val="24"/>
          <w:lang w:val="ru-RU"/>
        </w:rPr>
      </w:pPr>
      <w:r w:rsidRPr="00B2166F">
        <w:rPr>
          <w:rStyle w:val="dash041e0431044b0447043d044b0439char1"/>
          <w:rFonts w:ascii="Times New Roman" w:hAnsi="Times New Roman"/>
          <w:sz w:val="24"/>
          <w:szCs w:val="24"/>
          <w:lang w:val="ru-RU"/>
        </w:rPr>
        <w:t>К числу планируемых результатов относятся:</w:t>
      </w:r>
    </w:p>
    <w:p w14:paraId="5064A899" w14:textId="77777777" w:rsidR="00E87D7B" w:rsidRPr="00B2166F" w:rsidRDefault="00E87D7B" w:rsidP="00311098">
      <w:pPr>
        <w:pStyle w:val="11"/>
        <w:numPr>
          <w:ilvl w:val="0"/>
          <w:numId w:val="17"/>
        </w:numPr>
        <w:shd w:val="clear" w:color="auto" w:fill="FFFFFF"/>
        <w:spacing w:after="0" w:line="240" w:lineRule="auto"/>
        <w:ind w:left="0"/>
        <w:jc w:val="both"/>
        <w:rPr>
          <w:rFonts w:ascii="Times New Roman" w:hAnsi="Times New Roman"/>
          <w:color w:val="000000"/>
          <w:sz w:val="24"/>
          <w:szCs w:val="24"/>
          <w:lang w:val="ru-RU"/>
        </w:rPr>
      </w:pPr>
      <w:r w:rsidRPr="00B2166F">
        <w:rPr>
          <w:rStyle w:val="dash041e0431044b0447043d044b0439char1"/>
          <w:rFonts w:ascii="Times New Roman" w:hAnsi="Times New Roman"/>
          <w:sz w:val="24"/>
          <w:szCs w:val="24"/>
          <w:lang w:val="ru-RU"/>
        </w:rPr>
        <w:t>личностные результаты:</w:t>
      </w:r>
      <w:r w:rsidRPr="00B2166F">
        <w:rPr>
          <w:rFonts w:ascii="Times New Roman" w:hAnsi="Times New Roman"/>
          <w:color w:val="000000"/>
          <w:sz w:val="24"/>
          <w:szCs w:val="24"/>
          <w:lang w:val="ru-RU"/>
        </w:rPr>
        <w:t xml:space="preserve"> готовность и способность обучающихся к саморазвитию, сформированность мотивации к обучению и познанию, ценностно-смысловые установки обучающихся, от</w:t>
      </w:r>
      <w:r w:rsidRPr="00B2166F">
        <w:rPr>
          <w:rFonts w:ascii="Times New Roman" w:hAnsi="Times New Roman"/>
          <w:color w:val="000000"/>
          <w:sz w:val="24"/>
          <w:szCs w:val="24"/>
          <w:lang w:val="ru-RU"/>
        </w:rPr>
        <w:lastRenderedPageBreak/>
        <w:t>ражающие их индивидуально-личностные позиции, социальные компетенции, личностные качества; сформированность основ гражданской идентичности.</w:t>
      </w:r>
    </w:p>
    <w:p w14:paraId="40A4E573" w14:textId="77777777" w:rsidR="00E87D7B" w:rsidRPr="00B2166F" w:rsidRDefault="00E87D7B" w:rsidP="00311098">
      <w:pPr>
        <w:pStyle w:val="11"/>
        <w:numPr>
          <w:ilvl w:val="0"/>
          <w:numId w:val="17"/>
        </w:numPr>
        <w:shd w:val="clear" w:color="auto" w:fill="FFFFFF"/>
        <w:spacing w:after="0" w:line="240" w:lineRule="auto"/>
        <w:ind w:left="0"/>
        <w:jc w:val="both"/>
        <w:rPr>
          <w:rFonts w:ascii="Times New Roman" w:hAnsi="Times New Roman"/>
          <w:color w:val="000000"/>
          <w:sz w:val="24"/>
          <w:szCs w:val="24"/>
          <w:lang w:val="ru-RU"/>
        </w:rPr>
      </w:pPr>
      <w:r w:rsidRPr="00B2166F">
        <w:rPr>
          <w:rFonts w:ascii="Times New Roman" w:hAnsi="Times New Roman"/>
          <w:color w:val="000000"/>
          <w:sz w:val="24"/>
          <w:szCs w:val="24"/>
          <w:lang w:val="ru-RU"/>
        </w:rPr>
        <w:t>метапредметные   результаты</w:t>
      </w:r>
      <w:r w:rsidRPr="00B2166F">
        <w:rPr>
          <w:rFonts w:ascii="Times New Roman" w:hAnsi="Times New Roman"/>
          <w:b/>
          <w:bCs/>
          <w:color w:val="000000"/>
          <w:sz w:val="24"/>
          <w:szCs w:val="24"/>
          <w:lang w:val="ru-RU"/>
        </w:rPr>
        <w:t xml:space="preserve">: </w:t>
      </w:r>
      <w:r w:rsidRPr="00B2166F">
        <w:rPr>
          <w:rFonts w:ascii="Times New Roman" w:hAnsi="Times New Roman"/>
          <w:color w:val="000000"/>
          <w:sz w:val="24"/>
          <w:szCs w:val="24"/>
          <w:lang w:val="ru-RU"/>
        </w:rPr>
        <w:t>освоенные обучающимися универсальные учебные действи, обеспечивающие овладение ключевыми компетенциями, составляющими основу умения учиться, и межпредметными понятиями.</w:t>
      </w:r>
    </w:p>
    <w:p w14:paraId="11034DE3" w14:textId="77777777" w:rsidR="00E87D7B" w:rsidRPr="00B2166F" w:rsidRDefault="00E87D7B" w:rsidP="00311098">
      <w:pPr>
        <w:pStyle w:val="11"/>
        <w:numPr>
          <w:ilvl w:val="0"/>
          <w:numId w:val="17"/>
        </w:numPr>
        <w:shd w:val="clear" w:color="auto" w:fill="FFFFFF"/>
        <w:spacing w:after="0" w:line="240" w:lineRule="auto"/>
        <w:ind w:left="0"/>
        <w:jc w:val="both"/>
        <w:rPr>
          <w:rFonts w:ascii="Times New Roman" w:hAnsi="Times New Roman"/>
          <w:color w:val="000000"/>
          <w:sz w:val="24"/>
          <w:szCs w:val="24"/>
          <w:lang w:val="ru-RU"/>
        </w:rPr>
      </w:pPr>
      <w:r w:rsidRPr="00B2166F">
        <w:rPr>
          <w:rFonts w:ascii="Times New Roman" w:hAnsi="Times New Roman"/>
          <w:color w:val="000000"/>
          <w:sz w:val="24"/>
          <w:szCs w:val="24"/>
          <w:lang w:val="ru-RU"/>
        </w:rPr>
        <w:t>предметные результаты: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14:paraId="46CFC087" w14:textId="77777777" w:rsidR="00E87D7B" w:rsidRPr="00B2166F" w:rsidRDefault="00E87D7B" w:rsidP="008570EA">
      <w:pPr>
        <w:shd w:val="clear" w:color="auto" w:fill="FFFFFF"/>
        <w:spacing w:after="0" w:line="240" w:lineRule="auto"/>
        <w:ind w:firstLine="360"/>
        <w:jc w:val="both"/>
        <w:rPr>
          <w:rFonts w:ascii="Times New Roman" w:hAnsi="Times New Roman"/>
          <w:color w:val="000000"/>
          <w:sz w:val="24"/>
          <w:szCs w:val="24"/>
          <w:lang w:val="ru-RU"/>
        </w:rPr>
      </w:pPr>
      <w:r w:rsidRPr="00B2166F">
        <w:rPr>
          <w:rFonts w:ascii="Times New Roman" w:hAnsi="Times New Roman"/>
          <w:color w:val="000000"/>
          <w:sz w:val="24"/>
          <w:szCs w:val="24"/>
          <w:lang w:val="ru-RU"/>
        </w:rPr>
        <w:t>Личностные результаты формируются за счёт реализации как программ отдельных учебных предметов, курсов и курсов внеурочной деятельности,  так и программы духовно-нравственного развития, воспитания учащихся при получении начального общего образования, программы формирования экологической культуры, здорового и безопасного образа жизни.</w:t>
      </w:r>
    </w:p>
    <w:p w14:paraId="2B19C453" w14:textId="77777777" w:rsidR="00E87D7B" w:rsidRPr="00B2166F" w:rsidRDefault="00E87D7B" w:rsidP="008570EA">
      <w:pPr>
        <w:shd w:val="clear" w:color="auto" w:fill="FFFFFF"/>
        <w:spacing w:after="0" w:line="240" w:lineRule="auto"/>
        <w:ind w:firstLine="360"/>
        <w:jc w:val="both"/>
        <w:rPr>
          <w:rFonts w:ascii="Times New Roman" w:hAnsi="Times New Roman"/>
          <w:color w:val="000000"/>
          <w:sz w:val="24"/>
          <w:szCs w:val="24"/>
          <w:lang w:val="ru-RU"/>
        </w:rPr>
      </w:pPr>
      <w:r w:rsidRPr="00B2166F">
        <w:rPr>
          <w:rFonts w:ascii="Times New Roman" w:hAnsi="Times New Roman"/>
          <w:color w:val="000000"/>
          <w:sz w:val="24"/>
          <w:szCs w:val="24"/>
          <w:lang w:val="ru-RU"/>
        </w:rPr>
        <w:t>Метапредметные результаты формируются за счёт реализации программы формирования универсальных учебных действий у обучающихся при получении начального общего образования и программ всех без учебных предметов, курсов и курсов внеурочной деятельности.</w:t>
      </w:r>
    </w:p>
    <w:p w14:paraId="168D705B" w14:textId="77777777" w:rsidR="00E87D7B" w:rsidRPr="00B2166F" w:rsidRDefault="00E87D7B"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b/>
          <w:bCs/>
          <w:color w:val="auto"/>
          <w:sz w:val="24"/>
          <w:szCs w:val="24"/>
          <w:lang w:val="ru-RU"/>
        </w:rPr>
        <w:t xml:space="preserve">Структура планируемых результатов </w:t>
      </w:r>
      <w:r w:rsidRPr="00B2166F">
        <w:rPr>
          <w:rFonts w:ascii="Times New Roman" w:hAnsi="Times New Roman"/>
          <w:color w:val="auto"/>
          <w:sz w:val="24"/>
          <w:szCs w:val="24"/>
          <w:lang w:val="ru-RU"/>
        </w:rPr>
        <w:t>учитывает необходимость:</w:t>
      </w:r>
    </w:p>
    <w:p w14:paraId="4B1C227B" w14:textId="77777777" w:rsidR="00E87D7B" w:rsidRPr="00B2166F" w:rsidRDefault="00E87D7B" w:rsidP="00311098">
      <w:pPr>
        <w:pStyle w:val="ac"/>
        <w:numPr>
          <w:ilvl w:val="0"/>
          <w:numId w:val="15"/>
        </w:numPr>
        <w:spacing w:line="240" w:lineRule="auto"/>
        <w:textAlignment w:val="auto"/>
        <w:rPr>
          <w:rFonts w:ascii="Times New Roman" w:hAnsi="Times New Roman"/>
          <w:color w:val="auto"/>
          <w:sz w:val="24"/>
          <w:szCs w:val="24"/>
          <w:lang w:val="ru-RU"/>
        </w:rPr>
      </w:pPr>
      <w:r w:rsidRPr="00B2166F">
        <w:rPr>
          <w:rFonts w:ascii="Times New Roman" w:hAnsi="Times New Roman"/>
          <w:color w:val="auto"/>
          <w:sz w:val="24"/>
          <w:szCs w:val="24"/>
          <w:lang w:val="ru-RU"/>
        </w:rPr>
        <w:t>определения динамики развития обучающихся на основе выделения достигнутого уровня развития и ближайшей перспективы</w:t>
      </w:r>
      <w:r w:rsidRPr="00B2166F">
        <w:rPr>
          <w:rFonts w:ascii="Times New Roman" w:hAnsi="Times New Roman"/>
          <w:color w:val="auto"/>
          <w:sz w:val="24"/>
          <w:szCs w:val="24"/>
        </w:rPr>
        <w:t> </w:t>
      </w:r>
      <w:r w:rsidRPr="00B2166F">
        <w:rPr>
          <w:rFonts w:ascii="Times New Roman" w:hAnsi="Times New Roman"/>
          <w:color w:val="auto"/>
          <w:sz w:val="24"/>
          <w:szCs w:val="24"/>
          <w:lang w:val="ru-RU"/>
        </w:rPr>
        <w:t>— зоны ближайшего развития ребёнка;</w:t>
      </w:r>
    </w:p>
    <w:p w14:paraId="1163B735" w14:textId="77777777" w:rsidR="00E87D7B" w:rsidRPr="00B2166F" w:rsidRDefault="00E87D7B" w:rsidP="00311098">
      <w:pPr>
        <w:pStyle w:val="ac"/>
        <w:numPr>
          <w:ilvl w:val="0"/>
          <w:numId w:val="15"/>
        </w:numPr>
        <w:spacing w:line="240" w:lineRule="auto"/>
        <w:textAlignment w:val="auto"/>
        <w:rPr>
          <w:rFonts w:ascii="Times New Roman" w:hAnsi="Times New Roman"/>
          <w:color w:val="auto"/>
          <w:sz w:val="24"/>
          <w:szCs w:val="24"/>
          <w:lang w:val="ru-RU"/>
        </w:rPr>
      </w:pPr>
      <w:r w:rsidRPr="00B2166F">
        <w:rPr>
          <w:rFonts w:ascii="Times New Roman" w:hAnsi="Times New Roman"/>
          <w:color w:val="auto"/>
          <w:spacing w:val="2"/>
          <w:sz w:val="24"/>
          <w:szCs w:val="24"/>
          <w:lang w:val="ru-RU"/>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B2166F">
        <w:rPr>
          <w:rFonts w:ascii="Times New Roman" w:hAnsi="Times New Roman"/>
          <w:color w:val="auto"/>
          <w:sz w:val="24"/>
          <w:szCs w:val="24"/>
          <w:lang w:val="ru-RU"/>
        </w:rPr>
        <w:t>и умений, являющихся подготовительными для данного предмета;</w:t>
      </w:r>
    </w:p>
    <w:p w14:paraId="39781CA9" w14:textId="77777777" w:rsidR="00E87D7B" w:rsidRPr="00B2166F" w:rsidRDefault="00E87D7B" w:rsidP="00311098">
      <w:pPr>
        <w:pStyle w:val="ac"/>
        <w:numPr>
          <w:ilvl w:val="0"/>
          <w:numId w:val="15"/>
        </w:numPr>
        <w:spacing w:line="240" w:lineRule="auto"/>
        <w:textAlignment w:val="auto"/>
        <w:rPr>
          <w:rFonts w:ascii="Times New Roman" w:hAnsi="Times New Roman"/>
          <w:color w:val="auto"/>
          <w:sz w:val="24"/>
          <w:szCs w:val="24"/>
          <w:lang w:val="ru-RU"/>
        </w:rPr>
      </w:pPr>
      <w:r w:rsidRPr="00B2166F">
        <w:rPr>
          <w:rFonts w:ascii="Times New Roman" w:hAnsi="Times New Roman"/>
          <w:color w:val="auto"/>
          <w:sz w:val="24"/>
          <w:szCs w:val="24"/>
          <w:lang w:val="ru-RU"/>
        </w:rPr>
        <w:t>выделения основных направлений оценочной деятельности</w:t>
      </w:r>
      <w:r w:rsidRPr="00B2166F">
        <w:rPr>
          <w:rFonts w:ascii="Times New Roman" w:hAnsi="Times New Roman"/>
          <w:color w:val="auto"/>
          <w:sz w:val="24"/>
          <w:szCs w:val="24"/>
        </w:rPr>
        <w:t> </w:t>
      </w:r>
      <w:r w:rsidRPr="00B2166F">
        <w:rPr>
          <w:rFonts w:ascii="Times New Roman" w:hAnsi="Times New Roman"/>
          <w:color w:val="auto"/>
          <w:sz w:val="24"/>
          <w:szCs w:val="24"/>
          <w:lang w:val="ru-RU"/>
        </w:rPr>
        <w:t>— оценки результатов деятельности систем образования различного уровня, педагогов, обучающихся.</w:t>
      </w:r>
    </w:p>
    <w:p w14:paraId="4FF03FE8" w14:textId="77777777" w:rsidR="00E87D7B" w:rsidRPr="00B2166F" w:rsidRDefault="00E87D7B" w:rsidP="008570EA">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B2166F">
        <w:rPr>
          <w:rStyle w:val="Zag11"/>
          <w:rFonts w:ascii="Times New Roman" w:eastAsia="@Arial Unicode MS" w:hAnsi="Times New Roman"/>
          <w:sz w:val="24"/>
          <w:szCs w:val="24"/>
          <w:lang w:val="ru-RU"/>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14:paraId="4ED0902E" w14:textId="77777777" w:rsidR="00E87D7B" w:rsidRPr="00B2166F" w:rsidRDefault="00E87D7B" w:rsidP="008570EA">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B2166F">
        <w:rPr>
          <w:rStyle w:val="Zag11"/>
          <w:rFonts w:ascii="Times New Roman" w:eastAsia="@Arial Unicode MS" w:hAnsi="Times New Roman"/>
          <w:sz w:val="24"/>
          <w:szCs w:val="24"/>
          <w:lang w:val="ru-RU"/>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14:paraId="323819F1" w14:textId="77777777" w:rsidR="00E87D7B" w:rsidRPr="00B2166F" w:rsidRDefault="00E87D7B"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pacing w:val="2"/>
          <w:sz w:val="24"/>
          <w:szCs w:val="24"/>
          <w:lang w:val="ru-RU"/>
        </w:rPr>
        <w:t xml:space="preserve">Первый блок </w:t>
      </w:r>
      <w:r w:rsidRPr="00B2166F">
        <w:rPr>
          <w:rFonts w:ascii="Times New Roman" w:hAnsi="Times New Roman"/>
          <w:b/>
          <w:bCs/>
          <w:color w:val="auto"/>
          <w:spacing w:val="2"/>
          <w:sz w:val="24"/>
          <w:szCs w:val="24"/>
          <w:lang w:val="ru-RU"/>
        </w:rPr>
        <w:t xml:space="preserve">«Выпускник научится». </w:t>
      </w:r>
      <w:r w:rsidRPr="00B2166F">
        <w:rPr>
          <w:rFonts w:ascii="Times New Roman" w:hAnsi="Times New Roman"/>
          <w:color w:val="auto"/>
          <w:sz w:val="24"/>
          <w:szCs w:val="24"/>
          <w:lang w:val="ru-RU"/>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B2166F">
        <w:rPr>
          <w:rFonts w:ascii="Times New Roman" w:hAnsi="Times New Roman"/>
          <w:color w:val="auto"/>
          <w:spacing w:val="-2"/>
          <w:sz w:val="24"/>
          <w:szCs w:val="24"/>
          <w:lang w:val="ru-RU"/>
        </w:rPr>
        <w:t>а также потенциальная возможность их достижения большин</w:t>
      </w:r>
      <w:r w:rsidRPr="00B2166F">
        <w:rPr>
          <w:rFonts w:ascii="Times New Roman" w:hAnsi="Times New Roman"/>
          <w:color w:val="auto"/>
          <w:sz w:val="24"/>
          <w:szCs w:val="24"/>
          <w:lang w:val="ru-RU"/>
        </w:rPr>
        <w:t>ством обучающихся, как минимум, на уровне, характеризующем исполнительскую компетентность обучающихся. Иными словами, в эту группу включается</w:t>
      </w:r>
      <w:r w:rsidRPr="00B2166F">
        <w:rPr>
          <w:rFonts w:ascii="Times New Roman" w:hAnsi="Times New Roman"/>
          <w:color w:val="auto"/>
          <w:sz w:val="24"/>
          <w:szCs w:val="24"/>
        </w:rPr>
        <w:t> </w:t>
      </w:r>
      <w:r w:rsidRPr="00B2166F">
        <w:rPr>
          <w:rFonts w:ascii="Times New Roman" w:hAnsi="Times New Roman"/>
          <w:color w:val="auto"/>
          <w:sz w:val="24"/>
          <w:szCs w:val="24"/>
          <w:lang w:val="ru-RU"/>
        </w:rPr>
        <w:t>такая</w:t>
      </w:r>
      <w:r w:rsidRPr="00B2166F">
        <w:rPr>
          <w:rFonts w:ascii="Times New Roman" w:hAnsi="Times New Roman"/>
          <w:color w:val="auto"/>
          <w:sz w:val="24"/>
          <w:szCs w:val="24"/>
        </w:rPr>
        <w:t> </w:t>
      </w:r>
      <w:r w:rsidRPr="00B2166F">
        <w:rPr>
          <w:rFonts w:ascii="Times New Roman" w:hAnsi="Times New Roman"/>
          <w:color w:val="auto"/>
          <w:sz w:val="24"/>
          <w:szCs w:val="24"/>
          <w:lang w:val="ru-RU"/>
        </w:rPr>
        <w:t>система</w:t>
      </w:r>
      <w:r w:rsidRPr="00B2166F">
        <w:rPr>
          <w:rFonts w:ascii="Times New Roman" w:hAnsi="Times New Roman"/>
          <w:color w:val="auto"/>
          <w:sz w:val="24"/>
          <w:szCs w:val="24"/>
        </w:rPr>
        <w:t> </w:t>
      </w:r>
      <w:r w:rsidRPr="00B2166F">
        <w:rPr>
          <w:rFonts w:ascii="Times New Roman" w:hAnsi="Times New Roman"/>
          <w:color w:val="auto"/>
          <w:sz w:val="24"/>
          <w:szCs w:val="24"/>
          <w:lang w:val="ru-RU"/>
        </w:rPr>
        <w:t xml:space="preserve">знаний </w:t>
      </w:r>
      <w:r w:rsidRPr="00B2166F">
        <w:rPr>
          <w:rFonts w:ascii="Times New Roman" w:hAnsi="Times New Roman"/>
          <w:color w:val="auto"/>
          <w:spacing w:val="4"/>
          <w:sz w:val="24"/>
          <w:szCs w:val="24"/>
          <w:lang w:val="ru-RU"/>
        </w:rPr>
        <w:t xml:space="preserve">и учебных действий, которая, во-первых, принципиально </w:t>
      </w:r>
      <w:r w:rsidRPr="00B2166F">
        <w:rPr>
          <w:rFonts w:ascii="Times New Roman" w:hAnsi="Times New Roman"/>
          <w:color w:val="auto"/>
          <w:spacing w:val="2"/>
          <w:sz w:val="24"/>
          <w:szCs w:val="24"/>
          <w:lang w:val="ru-RU"/>
        </w:rPr>
        <w:t>не</w:t>
      </w:r>
      <w:r w:rsidRPr="00B2166F">
        <w:rPr>
          <w:rFonts w:ascii="Times New Roman" w:hAnsi="Times New Roman"/>
          <w:color w:val="auto"/>
          <w:sz w:val="24"/>
          <w:szCs w:val="24"/>
          <w:lang w:val="ru-RU"/>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14:paraId="2D47F53D" w14:textId="77777777" w:rsidR="00E87D7B" w:rsidRPr="00B2166F" w:rsidRDefault="00E87D7B" w:rsidP="008570EA">
      <w:pPr>
        <w:pStyle w:val="a8"/>
        <w:spacing w:line="240" w:lineRule="auto"/>
        <w:ind w:firstLine="454"/>
        <w:rPr>
          <w:rFonts w:ascii="Times New Roman" w:hAnsi="Times New Roman"/>
          <w:b/>
          <w:bCs/>
          <w:color w:val="auto"/>
          <w:sz w:val="24"/>
          <w:szCs w:val="24"/>
          <w:lang w:val="ru-RU"/>
        </w:rPr>
      </w:pPr>
      <w:r w:rsidRPr="00B2166F">
        <w:rPr>
          <w:rFonts w:ascii="Times New Roman" w:hAnsi="Times New Roman"/>
          <w:color w:val="auto"/>
          <w:sz w:val="24"/>
          <w:szCs w:val="24"/>
          <w:lang w:val="ru-RU"/>
        </w:rPr>
        <w:t xml:space="preserve">Достижение планируемых результатов этой группы выносится на итоговую оценку, которая осуществляется как в ходе освоения данной программы посредством накопительной системы оценки,  так </w:t>
      </w:r>
      <w:r w:rsidRPr="00B2166F">
        <w:rPr>
          <w:rFonts w:ascii="Times New Roman" w:hAnsi="Times New Roman"/>
          <w:color w:val="auto"/>
          <w:spacing w:val="2"/>
          <w:sz w:val="24"/>
          <w:szCs w:val="24"/>
          <w:lang w:val="ru-RU"/>
        </w:rPr>
        <w:t>и по итогам её освоения (итоговая работа).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w:t>
      </w:r>
      <w:r w:rsidRPr="00B2166F">
        <w:rPr>
          <w:rFonts w:ascii="Times New Roman" w:hAnsi="Times New Roman"/>
          <w:color w:val="auto"/>
          <w:spacing w:val="2"/>
          <w:sz w:val="24"/>
          <w:szCs w:val="24"/>
        </w:rPr>
        <w:t> </w:t>
      </w:r>
      <w:r w:rsidRPr="00B2166F">
        <w:rPr>
          <w:rFonts w:ascii="Times New Roman" w:hAnsi="Times New Roman"/>
          <w:color w:val="auto"/>
          <w:spacing w:val="2"/>
          <w:sz w:val="24"/>
          <w:szCs w:val="24"/>
          <w:lang w:val="ru-RU"/>
        </w:rPr>
        <w:t>—</w:t>
      </w:r>
      <w:r w:rsidRPr="00B2166F">
        <w:rPr>
          <w:rFonts w:ascii="Times New Roman" w:hAnsi="Times New Roman"/>
          <w:color w:val="auto"/>
          <w:sz w:val="24"/>
          <w:szCs w:val="24"/>
          <w:lang w:val="ru-RU"/>
        </w:rPr>
        <w:t xml:space="preserve">с </w:t>
      </w:r>
      <w:r w:rsidRPr="00B2166F">
        <w:rPr>
          <w:rFonts w:ascii="Times New Roman" w:hAnsi="Times New Roman"/>
          <w:color w:val="auto"/>
          <w:sz w:val="24"/>
          <w:szCs w:val="24"/>
          <w:lang w:val="ru-RU"/>
        </w:rPr>
        <w:lastRenderedPageBreak/>
        <w:t>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14:paraId="3C97F1F6" w14:textId="77777777" w:rsidR="00E87D7B" w:rsidRPr="00B2166F" w:rsidRDefault="00E87D7B" w:rsidP="008570EA">
      <w:pPr>
        <w:pStyle w:val="a8"/>
        <w:spacing w:line="240" w:lineRule="auto"/>
        <w:ind w:firstLine="454"/>
        <w:rPr>
          <w:rFonts w:ascii="Times New Roman" w:hAnsi="Times New Roman"/>
          <w:color w:val="auto"/>
          <w:spacing w:val="-2"/>
          <w:sz w:val="24"/>
          <w:szCs w:val="24"/>
          <w:lang w:val="ru-RU"/>
        </w:rPr>
      </w:pPr>
      <w:r w:rsidRPr="00B2166F">
        <w:rPr>
          <w:rFonts w:ascii="Times New Roman" w:hAnsi="Times New Roman"/>
          <w:color w:val="auto"/>
          <w:spacing w:val="4"/>
          <w:sz w:val="24"/>
          <w:szCs w:val="24"/>
          <w:lang w:val="ru-RU"/>
        </w:rPr>
        <w:t xml:space="preserve">Цели, характеризующие систему учебных действий в отношении знаний, умений, навыков, расширяющих </w:t>
      </w:r>
      <w:r w:rsidRPr="00B2166F">
        <w:rPr>
          <w:rFonts w:ascii="Times New Roman" w:hAnsi="Times New Roman"/>
          <w:color w:val="auto"/>
          <w:spacing w:val="-2"/>
          <w:sz w:val="24"/>
          <w:szCs w:val="24"/>
          <w:lang w:val="ru-RU"/>
        </w:rPr>
        <w:t xml:space="preserve">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sidRPr="00B2166F">
        <w:rPr>
          <w:rFonts w:ascii="Times New Roman" w:hAnsi="Times New Roman"/>
          <w:b/>
          <w:bCs/>
          <w:color w:val="auto"/>
          <w:spacing w:val="-2"/>
          <w:sz w:val="24"/>
          <w:szCs w:val="24"/>
          <w:lang w:val="ru-RU"/>
        </w:rPr>
        <w:t>«Выпускник получит возможность научиться»</w:t>
      </w:r>
      <w:r w:rsidRPr="00B2166F">
        <w:rPr>
          <w:rFonts w:ascii="Times New Roman" w:hAnsi="Times New Roman"/>
          <w:color w:val="auto"/>
          <w:spacing w:val="-2"/>
          <w:sz w:val="24"/>
          <w:szCs w:val="24"/>
          <w:lang w:val="ru-RU"/>
        </w:rPr>
        <w:t xml:space="preserve"> к каждому разделу программы учебно</w:t>
      </w:r>
      <w:r w:rsidRPr="00B2166F">
        <w:rPr>
          <w:rFonts w:ascii="Times New Roman" w:hAnsi="Times New Roman"/>
          <w:color w:val="auto"/>
          <w:sz w:val="24"/>
          <w:szCs w:val="24"/>
          <w:lang w:val="ru-RU"/>
        </w:rPr>
        <w:t xml:space="preserve">го предмета. Уровень достижений, </w:t>
      </w:r>
      <w:r w:rsidRPr="00B2166F">
        <w:rPr>
          <w:rFonts w:ascii="Times New Roman" w:hAnsi="Times New Roman"/>
          <w:color w:val="auto"/>
          <w:spacing w:val="4"/>
          <w:sz w:val="24"/>
          <w:szCs w:val="24"/>
          <w:lang w:val="ru-RU"/>
        </w:rPr>
        <w:t>соответствующий планируемым результатам</w:t>
      </w:r>
      <w:r w:rsidRPr="00B2166F">
        <w:rPr>
          <w:rFonts w:ascii="Times New Roman" w:hAnsi="Times New Roman"/>
          <w:color w:val="auto"/>
          <w:spacing w:val="4"/>
          <w:sz w:val="24"/>
          <w:szCs w:val="24"/>
        </w:rPr>
        <w:t> </w:t>
      </w:r>
      <w:r w:rsidRPr="00B2166F">
        <w:rPr>
          <w:rFonts w:ascii="Times New Roman" w:hAnsi="Times New Roman"/>
          <w:color w:val="auto"/>
          <w:spacing w:val="4"/>
          <w:sz w:val="24"/>
          <w:szCs w:val="24"/>
          <w:lang w:val="ru-RU"/>
        </w:rPr>
        <w:t>этой</w:t>
      </w:r>
      <w:r w:rsidRPr="00B2166F">
        <w:rPr>
          <w:rFonts w:ascii="Times New Roman" w:hAnsi="Times New Roman"/>
          <w:color w:val="auto"/>
          <w:spacing w:val="4"/>
          <w:sz w:val="24"/>
          <w:szCs w:val="24"/>
        </w:rPr>
        <w:t> </w:t>
      </w:r>
      <w:r w:rsidRPr="00B2166F">
        <w:rPr>
          <w:rFonts w:ascii="Times New Roman" w:hAnsi="Times New Roman"/>
          <w:color w:val="auto"/>
          <w:spacing w:val="4"/>
          <w:sz w:val="24"/>
          <w:szCs w:val="24"/>
          <w:lang w:val="ru-RU"/>
        </w:rPr>
        <w:t>группы,</w:t>
      </w:r>
      <w:r w:rsidRPr="00B2166F">
        <w:rPr>
          <w:rFonts w:ascii="Times New Roman" w:hAnsi="Times New Roman"/>
          <w:color w:val="auto"/>
          <w:spacing w:val="4"/>
          <w:sz w:val="24"/>
          <w:szCs w:val="24"/>
        </w:rPr>
        <w:t> </w:t>
      </w:r>
      <w:r w:rsidRPr="00B2166F">
        <w:rPr>
          <w:rFonts w:ascii="Times New Roman" w:hAnsi="Times New Roman"/>
          <w:color w:val="auto"/>
          <w:spacing w:val="4"/>
          <w:sz w:val="24"/>
          <w:szCs w:val="24"/>
          <w:lang w:val="ru-RU"/>
        </w:rPr>
        <w:t>могут продемонстрировать только отдельные обучающие</w:t>
      </w:r>
      <w:r w:rsidRPr="00B2166F">
        <w:rPr>
          <w:rFonts w:ascii="Times New Roman" w:hAnsi="Times New Roman"/>
          <w:color w:val="auto"/>
          <w:spacing w:val="2"/>
          <w:sz w:val="24"/>
          <w:szCs w:val="24"/>
          <w:lang w:val="ru-RU"/>
        </w:rPr>
        <w:t xml:space="preserve">ся, </w:t>
      </w:r>
      <w:r w:rsidRPr="00B2166F">
        <w:rPr>
          <w:rFonts w:ascii="Times New Roman" w:hAnsi="Times New Roman"/>
          <w:color w:val="auto"/>
          <w:spacing w:val="-2"/>
          <w:sz w:val="24"/>
          <w:szCs w:val="24"/>
          <w:lang w:val="ru-RU"/>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2166F">
        <w:rPr>
          <w:rFonts w:ascii="Times New Roman" w:hAnsi="Times New Roman"/>
          <w:color w:val="auto"/>
          <w:spacing w:val="2"/>
          <w:sz w:val="24"/>
          <w:szCs w:val="24"/>
          <w:lang w:val="ru-RU"/>
        </w:rPr>
        <w:t xml:space="preserve">териала и его пропедевтического характера на данном уровне обучения. Оценка достижения этих целей ведётся </w:t>
      </w:r>
      <w:r w:rsidRPr="00B2166F">
        <w:rPr>
          <w:rFonts w:ascii="Times New Roman" w:hAnsi="Times New Roman"/>
          <w:color w:val="auto"/>
          <w:spacing w:val="-2"/>
          <w:sz w:val="24"/>
          <w:szCs w:val="24"/>
          <w:lang w:val="ru-RU"/>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B2166F">
        <w:rPr>
          <w:rFonts w:ascii="Times New Roman" w:hAnsi="Times New Roman"/>
          <w:color w:val="auto"/>
          <w:spacing w:val="4"/>
          <w:sz w:val="24"/>
          <w:szCs w:val="24"/>
          <w:lang w:val="ru-RU"/>
        </w:rPr>
        <w:t xml:space="preserve">достижения этой группы планируемых результатов, </w:t>
      </w:r>
      <w:r w:rsidRPr="00B2166F">
        <w:rPr>
          <w:rFonts w:ascii="Times New Roman" w:hAnsi="Times New Roman"/>
          <w:color w:val="auto"/>
          <w:spacing w:val="-2"/>
          <w:sz w:val="24"/>
          <w:szCs w:val="24"/>
          <w:lang w:val="ru-RU"/>
        </w:rPr>
        <w:t>включаются в материалы итогового контроля.</w:t>
      </w:r>
    </w:p>
    <w:p w14:paraId="2C2A4B2D" w14:textId="77777777" w:rsidR="00E87D7B" w:rsidRPr="00B2166F" w:rsidRDefault="00E87D7B"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pacing w:val="4"/>
          <w:sz w:val="24"/>
          <w:szCs w:val="24"/>
          <w:lang w:val="ru-RU"/>
        </w:rPr>
        <w:t>Основные цели такого включения</w:t>
      </w:r>
      <w:r w:rsidRPr="00B2166F">
        <w:rPr>
          <w:rFonts w:ascii="Times New Roman" w:hAnsi="Times New Roman"/>
          <w:color w:val="auto"/>
          <w:spacing w:val="4"/>
          <w:sz w:val="24"/>
          <w:szCs w:val="24"/>
        </w:rPr>
        <w:t> </w:t>
      </w:r>
      <w:r w:rsidRPr="00B2166F">
        <w:rPr>
          <w:rFonts w:ascii="Times New Roman" w:hAnsi="Times New Roman"/>
          <w:color w:val="auto"/>
          <w:spacing w:val="4"/>
          <w:sz w:val="24"/>
          <w:szCs w:val="24"/>
          <w:lang w:val="ru-RU"/>
        </w:rPr>
        <w:t>— предоставить воз</w:t>
      </w:r>
      <w:r w:rsidRPr="00B2166F">
        <w:rPr>
          <w:rFonts w:ascii="Times New Roman" w:hAnsi="Times New Roman"/>
          <w:color w:val="auto"/>
          <w:sz w:val="24"/>
          <w:szCs w:val="24"/>
          <w:lang w:val="ru-RU"/>
        </w:rPr>
        <w:t xml:space="preserve">можность обучающимся продемонстрировать овладение более высокими уровнями достижений </w:t>
      </w:r>
      <w:r w:rsidRPr="00B2166F">
        <w:rPr>
          <w:rFonts w:ascii="Times New Roman" w:hAnsi="Times New Roman"/>
          <w:color w:val="auto"/>
          <w:spacing w:val="4"/>
          <w:sz w:val="24"/>
          <w:szCs w:val="24"/>
          <w:lang w:val="ru-RU"/>
        </w:rPr>
        <w:t xml:space="preserve">и выявить динамику роста численности группы наиболее </w:t>
      </w:r>
      <w:r w:rsidRPr="00B2166F">
        <w:rPr>
          <w:rFonts w:ascii="Times New Roman" w:hAnsi="Times New Roman"/>
          <w:color w:val="auto"/>
          <w:sz w:val="24"/>
          <w:szCs w:val="24"/>
          <w:lang w:val="ru-RU"/>
        </w:rPr>
        <w:t>подготовленных обучающихся. При</w:t>
      </w:r>
      <w:r w:rsidRPr="00B2166F">
        <w:rPr>
          <w:rFonts w:ascii="Times New Roman" w:hAnsi="Times New Roman"/>
          <w:color w:val="auto"/>
          <w:sz w:val="24"/>
          <w:szCs w:val="24"/>
        </w:rPr>
        <w:t> </w:t>
      </w:r>
      <w:r w:rsidRPr="00B2166F">
        <w:rPr>
          <w:rFonts w:ascii="Times New Roman" w:hAnsi="Times New Roman"/>
          <w:color w:val="auto"/>
          <w:sz w:val="24"/>
          <w:szCs w:val="24"/>
          <w:lang w:val="ru-RU"/>
        </w:rPr>
        <w:t>этом</w:t>
      </w:r>
      <w:r w:rsidRPr="00B2166F">
        <w:rPr>
          <w:rFonts w:ascii="Times New Roman" w:hAnsi="Times New Roman"/>
          <w:color w:val="auto"/>
          <w:sz w:val="24"/>
          <w:szCs w:val="24"/>
        </w:rPr>
        <w:t> </w:t>
      </w:r>
      <w:r w:rsidRPr="00B2166F">
        <w:rPr>
          <w:rFonts w:ascii="Times New Roman" w:hAnsi="Times New Roman"/>
          <w:color w:val="auto"/>
          <w:sz w:val="24"/>
          <w:szCs w:val="24"/>
          <w:lang w:val="ru-RU"/>
        </w:rPr>
        <w:t xml:space="preserve"> невыполнение</w:t>
      </w:r>
      <w:r w:rsidRPr="00B2166F">
        <w:rPr>
          <w:rFonts w:ascii="Times New Roman" w:hAnsi="Times New Roman"/>
          <w:color w:val="auto"/>
          <w:sz w:val="24"/>
          <w:szCs w:val="24"/>
        </w:rPr>
        <w:t> </w:t>
      </w:r>
      <w:r w:rsidRPr="00B2166F">
        <w:rPr>
          <w:rFonts w:ascii="Times New Roman" w:hAnsi="Times New Roman"/>
          <w:color w:val="auto"/>
          <w:spacing w:val="4"/>
          <w:sz w:val="24"/>
          <w:szCs w:val="24"/>
          <w:lang w:val="ru-RU"/>
        </w:rPr>
        <w:t xml:space="preserve">обучающимися заданий, с помощью которых ведётся </w:t>
      </w:r>
      <w:r w:rsidRPr="00B2166F">
        <w:rPr>
          <w:rFonts w:ascii="Times New Roman" w:hAnsi="Times New Roman"/>
          <w:color w:val="auto"/>
          <w:sz w:val="24"/>
          <w:szCs w:val="24"/>
          <w:lang w:val="ru-RU"/>
        </w:rPr>
        <w:t>оценка достижения планируемых результатов этой груп</w:t>
      </w:r>
      <w:r w:rsidRPr="00B2166F">
        <w:rPr>
          <w:rFonts w:ascii="Times New Roman" w:hAnsi="Times New Roman"/>
          <w:color w:val="auto"/>
          <w:spacing w:val="2"/>
          <w:sz w:val="24"/>
          <w:szCs w:val="24"/>
          <w:lang w:val="ru-RU"/>
        </w:rPr>
        <w:t>пы, не является препятствием для перехода на следу</w:t>
      </w:r>
      <w:r w:rsidRPr="00B2166F">
        <w:rPr>
          <w:rFonts w:ascii="Times New Roman" w:hAnsi="Times New Roman"/>
          <w:color w:val="auto"/>
          <w:sz w:val="24"/>
          <w:szCs w:val="24"/>
          <w:lang w:val="ru-RU"/>
        </w:rPr>
        <w:t>ющий уровень обучения. Учёт достижения планируемых результатов этой группы ведется в ходе текущего и промежуточного оценивания, а полученные результаты фиксируют посредством накопительной системы оценки и учитывают при определении итоговой оценки.</w:t>
      </w:r>
    </w:p>
    <w:p w14:paraId="6D92CAE5" w14:textId="77777777" w:rsidR="00E87D7B" w:rsidRPr="00B2166F" w:rsidRDefault="00E87D7B"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z w:val="24"/>
          <w:szCs w:val="24"/>
          <w:lang w:val="ru-RU"/>
        </w:rPr>
        <w:t>При получении начального общего образования устанавливаются планируемые результаты освоения:</w:t>
      </w:r>
    </w:p>
    <w:p w14:paraId="337EB352" w14:textId="77777777" w:rsidR="00E87D7B" w:rsidRPr="00B2166F" w:rsidRDefault="00E87D7B" w:rsidP="00311098">
      <w:pPr>
        <w:pStyle w:val="ac"/>
        <w:numPr>
          <w:ilvl w:val="0"/>
          <w:numId w:val="16"/>
        </w:numPr>
        <w:spacing w:line="240" w:lineRule="auto"/>
        <w:textAlignment w:val="auto"/>
        <w:rPr>
          <w:rFonts w:ascii="Times New Roman" w:hAnsi="Times New Roman"/>
          <w:color w:val="auto"/>
          <w:sz w:val="24"/>
          <w:szCs w:val="24"/>
        </w:rPr>
      </w:pPr>
      <w:r w:rsidRPr="00B2166F">
        <w:rPr>
          <w:rFonts w:ascii="Times New Roman" w:hAnsi="Times New Roman"/>
          <w:color w:val="auto"/>
          <w:sz w:val="24"/>
          <w:szCs w:val="24"/>
          <w:lang w:val="ru-RU"/>
        </w:rPr>
        <w:t>междисциплинарной программы «Формирование универ</w:t>
      </w:r>
      <w:r w:rsidRPr="00B2166F">
        <w:rPr>
          <w:rFonts w:ascii="Times New Roman" w:hAnsi="Times New Roman"/>
          <w:color w:val="auto"/>
          <w:spacing w:val="-4"/>
          <w:sz w:val="24"/>
          <w:szCs w:val="24"/>
          <w:lang w:val="ru-RU"/>
        </w:rPr>
        <w:t xml:space="preserve">сальных учебных действий», а также её разделов «Чтение. </w:t>
      </w:r>
      <w:r w:rsidRPr="00B2166F">
        <w:rPr>
          <w:rFonts w:ascii="Times New Roman" w:hAnsi="Times New Roman"/>
          <w:color w:val="auto"/>
          <w:spacing w:val="-4"/>
          <w:sz w:val="24"/>
          <w:szCs w:val="24"/>
        </w:rPr>
        <w:t>Рабо</w:t>
      </w:r>
      <w:r w:rsidRPr="00B2166F">
        <w:rPr>
          <w:rFonts w:ascii="Times New Roman" w:hAnsi="Times New Roman"/>
          <w:color w:val="auto"/>
          <w:spacing w:val="-2"/>
          <w:sz w:val="24"/>
          <w:szCs w:val="24"/>
        </w:rPr>
        <w:t>та с текстом» и «Формирование ИКТ</w:t>
      </w:r>
      <w:r w:rsidRPr="00B2166F">
        <w:rPr>
          <w:rFonts w:ascii="Times New Roman" w:hAnsi="Times New Roman"/>
          <w:color w:val="auto"/>
          <w:spacing w:val="-2"/>
          <w:sz w:val="24"/>
          <w:szCs w:val="24"/>
        </w:rPr>
        <w:softHyphen/>
        <w:t xml:space="preserve"> компетентности обучаю</w:t>
      </w:r>
      <w:r w:rsidRPr="00B2166F">
        <w:rPr>
          <w:rFonts w:ascii="Times New Roman" w:hAnsi="Times New Roman"/>
          <w:color w:val="auto"/>
          <w:sz w:val="24"/>
          <w:szCs w:val="24"/>
        </w:rPr>
        <w:t>щихся»;</w:t>
      </w:r>
    </w:p>
    <w:p w14:paraId="1EB21BA5" w14:textId="77777777" w:rsidR="00E87D7B" w:rsidRPr="00B2166F" w:rsidRDefault="00E87D7B" w:rsidP="00311098">
      <w:pPr>
        <w:pStyle w:val="ac"/>
        <w:numPr>
          <w:ilvl w:val="0"/>
          <w:numId w:val="16"/>
        </w:numPr>
        <w:spacing w:line="240" w:lineRule="auto"/>
        <w:textAlignment w:val="auto"/>
        <w:rPr>
          <w:rFonts w:ascii="Times New Roman" w:hAnsi="Times New Roman"/>
          <w:color w:val="auto"/>
          <w:sz w:val="24"/>
          <w:szCs w:val="24"/>
          <w:lang w:val="ru-RU"/>
        </w:rPr>
      </w:pPr>
      <w:r w:rsidRPr="00B2166F">
        <w:rPr>
          <w:rFonts w:ascii="Times New Roman" w:hAnsi="Times New Roman"/>
          <w:color w:val="auto"/>
          <w:spacing w:val="-2"/>
          <w:sz w:val="24"/>
          <w:szCs w:val="24"/>
          <w:lang w:val="ru-RU"/>
        </w:rPr>
        <w:t>программ по всем учебным предметам.</w:t>
      </w:r>
    </w:p>
    <w:p w14:paraId="31DB4E07" w14:textId="77777777" w:rsidR="00E87D7B" w:rsidRPr="00B2166F" w:rsidRDefault="00E87D7B"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z w:val="24"/>
          <w:szCs w:val="24"/>
          <w:lang w:val="ru-RU"/>
        </w:rPr>
        <w:t xml:space="preserve">В данном разделе основной образовательной </w:t>
      </w:r>
      <w:r w:rsidRPr="00B2166F">
        <w:rPr>
          <w:rFonts w:ascii="Times New Roman" w:hAnsi="Times New Roman"/>
          <w:color w:val="auto"/>
          <w:spacing w:val="-2"/>
          <w:sz w:val="24"/>
          <w:szCs w:val="24"/>
          <w:lang w:val="ru-RU"/>
        </w:rPr>
        <w:t>программы приводятся планируемые результаты освоения всех обязательных учебных предметов при получении начального обще</w:t>
      </w:r>
      <w:r w:rsidRPr="00B2166F">
        <w:rPr>
          <w:rFonts w:ascii="Times New Roman" w:hAnsi="Times New Roman"/>
          <w:color w:val="auto"/>
          <w:sz w:val="24"/>
          <w:szCs w:val="24"/>
          <w:lang w:val="ru-RU"/>
        </w:rPr>
        <w:t>го образования.</w:t>
      </w:r>
    </w:p>
    <w:p w14:paraId="454D2827" w14:textId="77777777" w:rsidR="00E87D7B" w:rsidRPr="00B2166F" w:rsidRDefault="00E87D7B" w:rsidP="008570EA">
      <w:pPr>
        <w:spacing w:after="0" w:line="240" w:lineRule="auto"/>
        <w:jc w:val="both"/>
        <w:rPr>
          <w:rFonts w:ascii="Times New Roman" w:hAnsi="Times New Roman"/>
          <w:b/>
          <w:bCs/>
          <w:sz w:val="24"/>
          <w:szCs w:val="24"/>
          <w:lang w:val="ru-RU"/>
        </w:rPr>
      </w:pPr>
      <w:r w:rsidRPr="00B2166F">
        <w:rPr>
          <w:rFonts w:ascii="Times New Roman" w:hAnsi="Times New Roman"/>
          <w:b/>
          <w:bCs/>
          <w:sz w:val="24"/>
          <w:szCs w:val="24"/>
          <w:lang w:val="ru-RU"/>
        </w:rPr>
        <w:t>1.2.1. Формирование универсальных учебных действий</w:t>
      </w:r>
    </w:p>
    <w:p w14:paraId="3C0A3031"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В результате изучения </w:t>
      </w:r>
      <w:r w:rsidRPr="00B2166F">
        <w:rPr>
          <w:rFonts w:ascii="Times New Roman" w:hAnsi="Times New Roman"/>
          <w:b/>
          <w:bCs/>
          <w:sz w:val="24"/>
          <w:szCs w:val="24"/>
          <w:lang w:val="ru-RU"/>
        </w:rPr>
        <w:t xml:space="preserve">всех без исключения предметов </w:t>
      </w:r>
      <w:r w:rsidRPr="00B2166F">
        <w:rPr>
          <w:rFonts w:ascii="Times New Roman" w:hAnsi="Times New Roman"/>
          <w:sz w:val="24"/>
          <w:szCs w:val="24"/>
          <w:lang w:val="ru-RU"/>
        </w:rPr>
        <w:t xml:space="preserve">при получении начального общего образования у выпускников </w:t>
      </w:r>
      <w:r w:rsidRPr="00B2166F">
        <w:rPr>
          <w:rFonts w:ascii="Times New Roman" w:hAnsi="Times New Roman"/>
          <w:spacing w:val="2"/>
          <w:sz w:val="24"/>
          <w:szCs w:val="24"/>
          <w:lang w:val="ru-RU"/>
        </w:rPr>
        <w:t>будут сформированы личностные, регулятивные, познава</w:t>
      </w:r>
      <w:r w:rsidRPr="00B2166F">
        <w:rPr>
          <w:rFonts w:ascii="Times New Roman" w:hAnsi="Times New Roman"/>
          <w:sz w:val="24"/>
          <w:szCs w:val="24"/>
          <w:lang w:val="ru-RU"/>
        </w:rPr>
        <w:t>тельные и коммуникативные универсальные учебные действия как основа умения учиться.</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6"/>
        <w:gridCol w:w="3827"/>
        <w:gridCol w:w="3827"/>
      </w:tblGrid>
      <w:tr w:rsidR="00E87D7B" w:rsidRPr="00B2166F" w14:paraId="4EFC02BC" w14:textId="77777777">
        <w:tc>
          <w:tcPr>
            <w:tcW w:w="2836" w:type="dxa"/>
            <w:tcBorders>
              <w:top w:val="single" w:sz="4" w:space="0" w:color="000000"/>
              <w:left w:val="single" w:sz="4" w:space="0" w:color="000000"/>
              <w:bottom w:val="single" w:sz="4" w:space="0" w:color="000000"/>
              <w:right w:val="single" w:sz="4" w:space="0" w:color="000000"/>
            </w:tcBorders>
          </w:tcPr>
          <w:p w14:paraId="6DE7A156" w14:textId="77777777" w:rsidR="00E87D7B" w:rsidRPr="00B2166F" w:rsidRDefault="00E87D7B" w:rsidP="008570EA">
            <w:pPr>
              <w:spacing w:after="0" w:line="240" w:lineRule="auto"/>
              <w:jc w:val="both"/>
              <w:rPr>
                <w:rFonts w:ascii="Times New Roman" w:hAnsi="Times New Roman"/>
                <w:b/>
                <w:bCs/>
                <w:sz w:val="24"/>
                <w:szCs w:val="24"/>
              </w:rPr>
            </w:pPr>
            <w:r w:rsidRPr="00B2166F">
              <w:rPr>
                <w:rFonts w:ascii="Times New Roman" w:hAnsi="Times New Roman"/>
                <w:b/>
                <w:bCs/>
                <w:sz w:val="24"/>
                <w:szCs w:val="24"/>
              </w:rPr>
              <w:t>Сфера учебных действий</w:t>
            </w:r>
          </w:p>
        </w:tc>
        <w:tc>
          <w:tcPr>
            <w:tcW w:w="3827" w:type="dxa"/>
            <w:tcBorders>
              <w:top w:val="single" w:sz="4" w:space="0" w:color="000000"/>
              <w:left w:val="single" w:sz="4" w:space="0" w:color="000000"/>
              <w:bottom w:val="single" w:sz="4" w:space="0" w:color="000000"/>
              <w:right w:val="single" w:sz="4" w:space="0" w:color="000000"/>
            </w:tcBorders>
          </w:tcPr>
          <w:p w14:paraId="6A2562C4" w14:textId="77777777" w:rsidR="00E87D7B" w:rsidRPr="00B2166F" w:rsidRDefault="00E87D7B" w:rsidP="008570EA">
            <w:pPr>
              <w:spacing w:after="0" w:line="240" w:lineRule="auto"/>
              <w:jc w:val="both"/>
              <w:rPr>
                <w:rFonts w:ascii="Times New Roman" w:hAnsi="Times New Roman"/>
                <w:b/>
                <w:bCs/>
                <w:sz w:val="24"/>
                <w:szCs w:val="24"/>
              </w:rPr>
            </w:pPr>
            <w:r w:rsidRPr="00B2166F">
              <w:rPr>
                <w:rFonts w:ascii="Times New Roman" w:hAnsi="Times New Roman"/>
                <w:b/>
                <w:bCs/>
                <w:sz w:val="24"/>
                <w:szCs w:val="24"/>
              </w:rPr>
              <w:t>У выпускника будет сформирована</w:t>
            </w:r>
          </w:p>
        </w:tc>
        <w:tc>
          <w:tcPr>
            <w:tcW w:w="3827" w:type="dxa"/>
            <w:tcBorders>
              <w:top w:val="single" w:sz="4" w:space="0" w:color="000000"/>
              <w:left w:val="single" w:sz="4" w:space="0" w:color="000000"/>
              <w:bottom w:val="single" w:sz="4" w:space="0" w:color="000000"/>
              <w:right w:val="single" w:sz="4" w:space="0" w:color="000000"/>
            </w:tcBorders>
          </w:tcPr>
          <w:p w14:paraId="374AE33A" w14:textId="77777777" w:rsidR="00E87D7B" w:rsidRPr="00B2166F" w:rsidRDefault="00E87D7B" w:rsidP="008570EA">
            <w:pPr>
              <w:spacing w:after="0" w:line="240" w:lineRule="auto"/>
              <w:jc w:val="both"/>
              <w:rPr>
                <w:rFonts w:ascii="Times New Roman" w:hAnsi="Times New Roman"/>
                <w:b/>
                <w:bCs/>
                <w:sz w:val="24"/>
                <w:szCs w:val="24"/>
              </w:rPr>
            </w:pPr>
            <w:r w:rsidRPr="00B2166F">
              <w:rPr>
                <w:rFonts w:ascii="Times New Roman" w:hAnsi="Times New Roman"/>
                <w:b/>
                <w:bCs/>
                <w:sz w:val="24"/>
                <w:szCs w:val="24"/>
              </w:rPr>
              <w:t>Выпускник получит возможность  сформировать</w:t>
            </w:r>
          </w:p>
        </w:tc>
      </w:tr>
      <w:tr w:rsidR="00E87D7B" w:rsidRPr="00B2166F" w14:paraId="7A12B06A" w14:textId="77777777">
        <w:tc>
          <w:tcPr>
            <w:tcW w:w="2836" w:type="dxa"/>
            <w:tcBorders>
              <w:top w:val="single" w:sz="4" w:space="0" w:color="000000"/>
              <w:left w:val="single" w:sz="4" w:space="0" w:color="000000"/>
              <w:bottom w:val="single" w:sz="4" w:space="0" w:color="000000"/>
              <w:right w:val="single" w:sz="4" w:space="0" w:color="000000"/>
            </w:tcBorders>
          </w:tcPr>
          <w:p w14:paraId="3501B7E5" w14:textId="77777777" w:rsidR="00E87D7B" w:rsidRPr="00B2166F" w:rsidRDefault="00E87D7B" w:rsidP="008570EA">
            <w:pPr>
              <w:spacing w:after="0" w:line="240" w:lineRule="auto"/>
              <w:jc w:val="both"/>
              <w:rPr>
                <w:rFonts w:ascii="Times New Roman" w:hAnsi="Times New Roman"/>
                <w:b/>
                <w:bCs/>
                <w:sz w:val="24"/>
                <w:szCs w:val="24"/>
              </w:rPr>
            </w:pPr>
            <w:r w:rsidRPr="00B2166F">
              <w:rPr>
                <w:rFonts w:ascii="Times New Roman" w:hAnsi="Times New Roman"/>
                <w:b/>
                <w:bCs/>
                <w:sz w:val="24"/>
                <w:szCs w:val="24"/>
              </w:rPr>
              <w:t>Личностные  УУД</w:t>
            </w:r>
          </w:p>
        </w:tc>
        <w:tc>
          <w:tcPr>
            <w:tcW w:w="3827" w:type="dxa"/>
            <w:tcBorders>
              <w:top w:val="single" w:sz="4" w:space="0" w:color="000000"/>
              <w:left w:val="single" w:sz="4" w:space="0" w:color="000000"/>
              <w:bottom w:val="single" w:sz="4" w:space="0" w:color="000000"/>
              <w:right w:val="single" w:sz="4" w:space="0" w:color="000000"/>
            </w:tcBorders>
          </w:tcPr>
          <w:p w14:paraId="1DF89E9D"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образа «хорошего ученика»; </w:t>
            </w:r>
          </w:p>
          <w:p w14:paraId="65E9BF61"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широкая мотивационная основа учебной деятельности, включающая социальные, учебно-познавательные и внешние мотивы;</w:t>
            </w:r>
          </w:p>
          <w:p w14:paraId="535FDDFB"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 ориентация на понимание причин успеха в учебной деятельности; </w:t>
            </w:r>
          </w:p>
          <w:p w14:paraId="1FD3B5AF"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 учебно-познавательный интерес </w:t>
            </w:r>
            <w:r w:rsidRPr="00B2166F">
              <w:rPr>
                <w:rFonts w:ascii="Times New Roman" w:hAnsi="Times New Roman"/>
                <w:sz w:val="24"/>
                <w:szCs w:val="24"/>
                <w:lang w:val="ru-RU"/>
              </w:rPr>
              <w:lastRenderedPageBreak/>
              <w:t>к новому учебному материалу и способам решения новой частной задачи;</w:t>
            </w:r>
          </w:p>
          <w:p w14:paraId="17EDC9B4"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-способность к оценке своей учебной деятельности;</w:t>
            </w:r>
          </w:p>
          <w:p w14:paraId="185FAAAD"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14:paraId="29236FBD"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ориентация в нравственном содержании и смысле поступков как собственных, так и окружающих людей;</w:t>
            </w:r>
          </w:p>
          <w:p w14:paraId="4F8264AD"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 - развитие этических чувств – стыда, вины, совести как регуляторов морального поведения; понимание чувств других людей и сопереживание им;</w:t>
            </w:r>
          </w:p>
          <w:p w14:paraId="585D1178"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знание основных моральных норм и ориентация на их выполнение;</w:t>
            </w:r>
          </w:p>
          <w:p w14:paraId="05741385"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 установка на здоровый образ жизни; </w:t>
            </w:r>
          </w:p>
          <w:p w14:paraId="511D9082" w14:textId="77777777" w:rsidR="00E87D7B" w:rsidRPr="00B2166F" w:rsidRDefault="00E87D7B" w:rsidP="008570EA">
            <w:pPr>
              <w:pStyle w:val="ac"/>
              <w:spacing w:line="240" w:lineRule="auto"/>
              <w:ind w:firstLine="0"/>
              <w:rPr>
                <w:rFonts w:ascii="Times New Roman" w:hAnsi="Times New Roman"/>
                <w:color w:val="auto"/>
                <w:sz w:val="24"/>
                <w:szCs w:val="24"/>
                <w:lang w:val="ru-RU" w:bidi="en-US"/>
              </w:rPr>
            </w:pPr>
            <w:r w:rsidRPr="00B2166F">
              <w:rPr>
                <w:rFonts w:ascii="Times New Roman" w:hAnsi="Times New Roman"/>
                <w:spacing w:val="-2"/>
                <w:sz w:val="24"/>
                <w:szCs w:val="24"/>
                <w:lang w:val="ru-RU" w:bidi="en-US"/>
              </w:rPr>
              <w:t>-</w:t>
            </w:r>
            <w:r w:rsidRPr="00B2166F">
              <w:rPr>
                <w:rFonts w:ascii="Times New Roman" w:hAnsi="Times New Roman"/>
                <w:color w:val="auto"/>
                <w:spacing w:val="-2"/>
                <w:sz w:val="24"/>
                <w:szCs w:val="24"/>
                <w:lang w:val="ru-RU" w:bidi="en-US"/>
              </w:rPr>
              <w:t>основы экологической культуры: принятие ценности природного мира, готовность следовать в своей деятельности нор</w:t>
            </w:r>
            <w:r w:rsidRPr="00B2166F">
              <w:rPr>
                <w:rFonts w:ascii="Times New Roman" w:hAnsi="Times New Roman"/>
                <w:color w:val="auto"/>
                <w:sz w:val="24"/>
                <w:szCs w:val="24"/>
                <w:lang w:val="ru-RU" w:bidi="en-US"/>
              </w:rPr>
              <w:t>мам природоохранного, нерасточительного, здоровьесберегающего поведения;</w:t>
            </w:r>
          </w:p>
          <w:p w14:paraId="763DB818" w14:textId="77777777" w:rsidR="00E87D7B" w:rsidRPr="00B2166F" w:rsidRDefault="00E87D7B" w:rsidP="008570EA">
            <w:pPr>
              <w:pStyle w:val="ac"/>
              <w:spacing w:line="240" w:lineRule="auto"/>
              <w:ind w:firstLine="0"/>
              <w:rPr>
                <w:rFonts w:ascii="Times New Roman" w:hAnsi="Times New Roman"/>
                <w:sz w:val="24"/>
                <w:szCs w:val="24"/>
                <w:lang w:val="ru-RU" w:bidi="en-US"/>
              </w:rPr>
            </w:pPr>
            <w:r w:rsidRPr="00B2166F">
              <w:rPr>
                <w:rFonts w:ascii="Times New Roman" w:hAnsi="Times New Roman"/>
                <w:sz w:val="24"/>
                <w:szCs w:val="24"/>
                <w:lang w:val="ru-RU" w:bidi="en-US"/>
              </w:rPr>
              <w:t xml:space="preserve">- чувство прекрасного и эстетические чувства на основе знакомства с мировой и отечественной художественной культурой; </w:t>
            </w:r>
          </w:p>
        </w:tc>
        <w:tc>
          <w:tcPr>
            <w:tcW w:w="3827" w:type="dxa"/>
            <w:tcBorders>
              <w:top w:val="single" w:sz="4" w:space="0" w:color="000000"/>
              <w:left w:val="single" w:sz="4" w:space="0" w:color="000000"/>
              <w:bottom w:val="single" w:sz="4" w:space="0" w:color="000000"/>
              <w:right w:val="single" w:sz="4" w:space="0" w:color="000000"/>
            </w:tcBorders>
          </w:tcPr>
          <w:p w14:paraId="38CC6E00"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lastRenderedPageBreak/>
              <w:t>- внутреннюю позицию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p w14:paraId="15A4C474"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 выраженной устойчивой учебно-познавательной мотивации учения; </w:t>
            </w:r>
          </w:p>
          <w:p w14:paraId="6D11506F"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устойчивого учебно познавательного интереса к новым общим способам решения задач;</w:t>
            </w:r>
          </w:p>
          <w:p w14:paraId="4C47984D"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 - адекватного понимания причин </w:t>
            </w:r>
            <w:r w:rsidRPr="00B2166F">
              <w:rPr>
                <w:rFonts w:ascii="Times New Roman" w:hAnsi="Times New Roman"/>
                <w:sz w:val="24"/>
                <w:szCs w:val="24"/>
                <w:lang w:val="ru-RU"/>
              </w:rPr>
              <w:lastRenderedPageBreak/>
              <w:t>успешности/ неуспешности учебной деятельности;</w:t>
            </w:r>
          </w:p>
          <w:p w14:paraId="71AAA40D"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 положительной адекватности дифференцированной самооценки на основе критерия успешности реализации социальной роли «хорошего ученика»; </w:t>
            </w:r>
          </w:p>
          <w:p w14:paraId="3A647E02"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компетентности в реализации основ гражданской идентичности в поступках и деятельности;</w:t>
            </w:r>
          </w:p>
          <w:p w14:paraId="3C42F329"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морального сознания на конвенционном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14:paraId="6F773CF7"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 - установки на здоровый образ жизни и реализации в реальном поведении; </w:t>
            </w:r>
          </w:p>
          <w:p w14:paraId="4C6ABE19"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 осознанных устойчивых эстетических предпочтений и ориентации на  искусство как значимую сферу человеческой жизни; </w:t>
            </w:r>
          </w:p>
          <w:p w14:paraId="360BB45A" w14:textId="77777777" w:rsidR="00E87D7B" w:rsidRPr="00B2166F" w:rsidRDefault="00E87D7B" w:rsidP="008570EA">
            <w:pPr>
              <w:spacing w:after="0" w:line="240" w:lineRule="auto"/>
              <w:jc w:val="both"/>
              <w:rPr>
                <w:rFonts w:ascii="Times New Roman" w:hAnsi="Times New Roman"/>
                <w:b/>
                <w:bCs/>
                <w:sz w:val="24"/>
                <w:szCs w:val="24"/>
                <w:lang w:val="ru-RU"/>
              </w:rPr>
            </w:pPr>
            <w:r w:rsidRPr="00B2166F">
              <w:rPr>
                <w:rFonts w:ascii="Times New Roman" w:hAnsi="Times New Roman"/>
                <w:sz w:val="24"/>
                <w:szCs w:val="24"/>
                <w:lang w:val="ru-RU"/>
              </w:rPr>
              <w:t>- 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tc>
      </w:tr>
    </w:tbl>
    <w:p w14:paraId="3A06DCE7" w14:textId="77777777" w:rsidR="00E87D7B" w:rsidRPr="00B2166F" w:rsidRDefault="00E87D7B" w:rsidP="008570EA">
      <w:pPr>
        <w:jc w:val="both"/>
        <w:rPr>
          <w:rFonts w:ascii="Times New Roman" w:hAnsi="Times New Roman"/>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4375"/>
        <w:gridCol w:w="3629"/>
      </w:tblGrid>
      <w:tr w:rsidR="00E87D7B" w:rsidRPr="00B2166F" w14:paraId="092C49AC" w14:textId="77777777">
        <w:tc>
          <w:tcPr>
            <w:tcW w:w="2310" w:type="dxa"/>
            <w:tcBorders>
              <w:top w:val="single" w:sz="4" w:space="0" w:color="auto"/>
              <w:left w:val="single" w:sz="4" w:space="0" w:color="auto"/>
              <w:bottom w:val="single" w:sz="4" w:space="0" w:color="auto"/>
              <w:right w:val="single" w:sz="4" w:space="0" w:color="auto"/>
            </w:tcBorders>
          </w:tcPr>
          <w:p w14:paraId="34555047" w14:textId="77777777" w:rsidR="00E87D7B" w:rsidRPr="00B2166F" w:rsidRDefault="00E87D7B" w:rsidP="008570EA">
            <w:pPr>
              <w:spacing w:after="0" w:line="240" w:lineRule="auto"/>
              <w:jc w:val="both"/>
              <w:rPr>
                <w:rFonts w:ascii="Times New Roman" w:hAnsi="Times New Roman"/>
                <w:b/>
                <w:bCs/>
                <w:sz w:val="24"/>
                <w:szCs w:val="24"/>
              </w:rPr>
            </w:pPr>
            <w:r w:rsidRPr="00B2166F">
              <w:rPr>
                <w:rFonts w:ascii="Times New Roman" w:hAnsi="Times New Roman"/>
                <w:b/>
                <w:bCs/>
                <w:sz w:val="24"/>
                <w:szCs w:val="24"/>
              </w:rPr>
              <w:t>Сфера учебных действий</w:t>
            </w:r>
          </w:p>
        </w:tc>
        <w:tc>
          <w:tcPr>
            <w:tcW w:w="4375" w:type="dxa"/>
            <w:tcBorders>
              <w:top w:val="single" w:sz="4" w:space="0" w:color="auto"/>
              <w:left w:val="single" w:sz="4" w:space="0" w:color="auto"/>
              <w:bottom w:val="single" w:sz="4" w:space="0" w:color="auto"/>
              <w:right w:val="single" w:sz="4" w:space="0" w:color="auto"/>
            </w:tcBorders>
          </w:tcPr>
          <w:p w14:paraId="47F57CC6" w14:textId="77777777" w:rsidR="00E87D7B" w:rsidRPr="00B2166F" w:rsidRDefault="00E87D7B" w:rsidP="008570EA">
            <w:pPr>
              <w:spacing w:after="0" w:line="240" w:lineRule="auto"/>
              <w:jc w:val="both"/>
              <w:rPr>
                <w:rFonts w:ascii="Times New Roman" w:hAnsi="Times New Roman"/>
                <w:b/>
                <w:bCs/>
                <w:sz w:val="24"/>
                <w:szCs w:val="24"/>
              </w:rPr>
            </w:pPr>
            <w:r w:rsidRPr="00B2166F">
              <w:rPr>
                <w:rFonts w:ascii="Times New Roman" w:hAnsi="Times New Roman"/>
                <w:b/>
                <w:bCs/>
                <w:sz w:val="24"/>
                <w:szCs w:val="24"/>
              </w:rPr>
              <w:t>Выпускник  научится</w:t>
            </w:r>
          </w:p>
        </w:tc>
        <w:tc>
          <w:tcPr>
            <w:tcW w:w="3629" w:type="dxa"/>
            <w:tcBorders>
              <w:top w:val="single" w:sz="4" w:space="0" w:color="auto"/>
              <w:left w:val="single" w:sz="4" w:space="0" w:color="auto"/>
              <w:bottom w:val="single" w:sz="4" w:space="0" w:color="auto"/>
              <w:right w:val="single" w:sz="4" w:space="0" w:color="auto"/>
            </w:tcBorders>
          </w:tcPr>
          <w:p w14:paraId="2FC08E9F" w14:textId="77777777" w:rsidR="00E87D7B" w:rsidRPr="00B2166F" w:rsidRDefault="00E87D7B" w:rsidP="008570EA">
            <w:pPr>
              <w:spacing w:after="0" w:line="240" w:lineRule="auto"/>
              <w:jc w:val="both"/>
              <w:rPr>
                <w:rFonts w:ascii="Times New Roman" w:hAnsi="Times New Roman"/>
                <w:b/>
                <w:bCs/>
                <w:sz w:val="24"/>
                <w:szCs w:val="24"/>
              </w:rPr>
            </w:pPr>
            <w:r w:rsidRPr="00B2166F">
              <w:rPr>
                <w:rFonts w:ascii="Times New Roman" w:hAnsi="Times New Roman"/>
                <w:b/>
                <w:bCs/>
                <w:sz w:val="24"/>
                <w:szCs w:val="24"/>
              </w:rPr>
              <w:t>Выпускник получит возможность  научиться</w:t>
            </w:r>
          </w:p>
        </w:tc>
      </w:tr>
      <w:tr w:rsidR="00E87D7B" w:rsidRPr="00B2166F" w14:paraId="38AA0858" w14:textId="77777777">
        <w:tc>
          <w:tcPr>
            <w:tcW w:w="2310" w:type="dxa"/>
            <w:tcBorders>
              <w:top w:val="single" w:sz="4" w:space="0" w:color="auto"/>
              <w:left w:val="single" w:sz="4" w:space="0" w:color="auto"/>
              <w:bottom w:val="single" w:sz="4" w:space="0" w:color="auto"/>
              <w:right w:val="single" w:sz="4" w:space="0" w:color="auto"/>
            </w:tcBorders>
          </w:tcPr>
          <w:p w14:paraId="03131225" w14:textId="77777777" w:rsidR="00E87D7B" w:rsidRPr="00B2166F" w:rsidRDefault="00E87D7B" w:rsidP="008570EA">
            <w:pPr>
              <w:spacing w:after="0" w:line="240" w:lineRule="auto"/>
              <w:jc w:val="both"/>
              <w:rPr>
                <w:rFonts w:ascii="Times New Roman" w:hAnsi="Times New Roman"/>
                <w:b/>
                <w:bCs/>
                <w:sz w:val="24"/>
                <w:szCs w:val="24"/>
              </w:rPr>
            </w:pPr>
            <w:r w:rsidRPr="00B2166F">
              <w:rPr>
                <w:rFonts w:ascii="Times New Roman" w:hAnsi="Times New Roman"/>
                <w:b/>
                <w:bCs/>
                <w:sz w:val="24"/>
                <w:szCs w:val="24"/>
              </w:rPr>
              <w:t>Регулятивные УУД</w:t>
            </w:r>
          </w:p>
          <w:p w14:paraId="0DABD3EF" w14:textId="77777777" w:rsidR="00E87D7B" w:rsidRPr="00B2166F" w:rsidRDefault="00E87D7B" w:rsidP="008570EA">
            <w:pPr>
              <w:spacing w:after="0" w:line="240" w:lineRule="auto"/>
              <w:jc w:val="both"/>
              <w:rPr>
                <w:rFonts w:ascii="Times New Roman" w:hAnsi="Times New Roman"/>
              </w:rPr>
            </w:pPr>
          </w:p>
        </w:tc>
        <w:tc>
          <w:tcPr>
            <w:tcW w:w="4375" w:type="dxa"/>
            <w:tcBorders>
              <w:top w:val="single" w:sz="4" w:space="0" w:color="auto"/>
              <w:left w:val="single" w:sz="4" w:space="0" w:color="auto"/>
              <w:bottom w:val="single" w:sz="4" w:space="0" w:color="auto"/>
              <w:right w:val="single" w:sz="4" w:space="0" w:color="auto"/>
            </w:tcBorders>
          </w:tcPr>
          <w:p w14:paraId="13EE3E0A"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 принимать и сохранять учебную задачу; </w:t>
            </w:r>
          </w:p>
          <w:p w14:paraId="35CEB151"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 учитывать выделенные учителем ориентиры действия в новом учебном материале в сотрудничестве с учителем; </w:t>
            </w:r>
          </w:p>
          <w:p w14:paraId="5575464B"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планировать свое действие в соответствии с поставленной задачей и условиями ее реализации, в том числе во внутреннем плане;</w:t>
            </w:r>
          </w:p>
          <w:p w14:paraId="0F168B3C"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 - учитывать правило в планировании и </w:t>
            </w:r>
            <w:r w:rsidRPr="00B2166F">
              <w:rPr>
                <w:rFonts w:ascii="Times New Roman" w:hAnsi="Times New Roman"/>
                <w:sz w:val="24"/>
                <w:szCs w:val="24"/>
                <w:lang w:val="ru-RU"/>
              </w:rPr>
              <w:lastRenderedPageBreak/>
              <w:t xml:space="preserve">контроле способа решения; </w:t>
            </w:r>
          </w:p>
          <w:p w14:paraId="6EE8240F"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 осуществлять итоговый пошаговый  контроль по результату; </w:t>
            </w:r>
          </w:p>
          <w:p w14:paraId="5ABC342E"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адекватно воспринимать оценку учителя;</w:t>
            </w:r>
          </w:p>
          <w:p w14:paraId="012AB5BC"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 - различать способ и результат действия; </w:t>
            </w:r>
          </w:p>
          <w:p w14:paraId="5E8AABC9"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 оценивать правильность выполнения действия на уровне адекватной ретроспективной оценки; </w:t>
            </w:r>
          </w:p>
          <w:p w14:paraId="08ED2A98"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вносить необходимые коррективы в действие после его завершения на основе его оценки и учета характера сделанных ошибок;</w:t>
            </w:r>
          </w:p>
          <w:p w14:paraId="0D87CFBB"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 - выполнять учебные действия в материализованной, громкоречевой и умственной форме.  </w:t>
            </w:r>
          </w:p>
        </w:tc>
        <w:tc>
          <w:tcPr>
            <w:tcW w:w="3629" w:type="dxa"/>
            <w:tcBorders>
              <w:top w:val="single" w:sz="4" w:space="0" w:color="auto"/>
              <w:left w:val="single" w:sz="4" w:space="0" w:color="auto"/>
              <w:bottom w:val="single" w:sz="4" w:space="0" w:color="auto"/>
              <w:right w:val="single" w:sz="4" w:space="0" w:color="auto"/>
            </w:tcBorders>
          </w:tcPr>
          <w:p w14:paraId="2E38E97D"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lastRenderedPageBreak/>
              <w:t>-  в сотрудничестве с учителем ставить новые учебные задачи;</w:t>
            </w:r>
          </w:p>
          <w:p w14:paraId="58622EDC"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 преобразовывать практическую задачу в познавательную; </w:t>
            </w:r>
          </w:p>
          <w:p w14:paraId="49AC8E94"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 проявлять познавательную инициативу в учебном сотрудничестве; </w:t>
            </w:r>
          </w:p>
          <w:p w14:paraId="7BE6A9BD"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самостоятельно учитывать выделенные учителем ориентиры действия в новом учебном мате</w:t>
            </w:r>
            <w:r w:rsidRPr="00B2166F">
              <w:rPr>
                <w:rFonts w:ascii="Times New Roman" w:hAnsi="Times New Roman"/>
                <w:sz w:val="24"/>
                <w:szCs w:val="24"/>
                <w:lang w:val="ru-RU"/>
              </w:rPr>
              <w:lastRenderedPageBreak/>
              <w:t xml:space="preserve">риале; </w:t>
            </w:r>
          </w:p>
          <w:p w14:paraId="5B0AC007"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14:paraId="4675BCDC"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14:paraId="2DDB287A" w14:textId="77777777" w:rsidR="00E87D7B" w:rsidRPr="00B2166F" w:rsidRDefault="00E87D7B" w:rsidP="008570EA">
            <w:pPr>
              <w:spacing w:after="0" w:line="240" w:lineRule="auto"/>
              <w:jc w:val="both"/>
              <w:rPr>
                <w:rFonts w:ascii="Times New Roman" w:hAnsi="Times New Roman"/>
                <w:sz w:val="24"/>
                <w:szCs w:val="24"/>
                <w:lang w:val="ru-RU"/>
              </w:rPr>
            </w:pPr>
          </w:p>
          <w:p w14:paraId="4BACA105" w14:textId="77777777" w:rsidR="00E87D7B" w:rsidRPr="00B2166F" w:rsidRDefault="00E87D7B" w:rsidP="008570EA">
            <w:pPr>
              <w:spacing w:after="0" w:line="240" w:lineRule="auto"/>
              <w:jc w:val="both"/>
              <w:rPr>
                <w:rFonts w:ascii="Times New Roman" w:hAnsi="Times New Roman"/>
                <w:sz w:val="24"/>
                <w:szCs w:val="24"/>
                <w:lang w:val="ru-RU"/>
              </w:rPr>
            </w:pPr>
          </w:p>
        </w:tc>
      </w:tr>
      <w:tr w:rsidR="00E87D7B" w:rsidRPr="00B2166F" w14:paraId="497080A2" w14:textId="77777777">
        <w:tc>
          <w:tcPr>
            <w:tcW w:w="2310" w:type="dxa"/>
            <w:tcBorders>
              <w:top w:val="single" w:sz="4" w:space="0" w:color="auto"/>
              <w:left w:val="single" w:sz="4" w:space="0" w:color="auto"/>
              <w:bottom w:val="single" w:sz="4" w:space="0" w:color="auto"/>
              <w:right w:val="single" w:sz="4" w:space="0" w:color="auto"/>
            </w:tcBorders>
          </w:tcPr>
          <w:p w14:paraId="6E0EF567" w14:textId="77777777" w:rsidR="00E87D7B" w:rsidRPr="00B2166F" w:rsidRDefault="00E87D7B" w:rsidP="008570EA">
            <w:pPr>
              <w:spacing w:after="0" w:line="240" w:lineRule="auto"/>
              <w:jc w:val="both"/>
              <w:rPr>
                <w:rFonts w:ascii="Times New Roman" w:hAnsi="Times New Roman"/>
              </w:rPr>
            </w:pPr>
            <w:r w:rsidRPr="00B2166F">
              <w:rPr>
                <w:rFonts w:ascii="Times New Roman" w:hAnsi="Times New Roman"/>
                <w:b/>
                <w:bCs/>
                <w:sz w:val="24"/>
                <w:szCs w:val="24"/>
              </w:rPr>
              <w:lastRenderedPageBreak/>
              <w:t>Познавательные УУД</w:t>
            </w:r>
          </w:p>
        </w:tc>
        <w:tc>
          <w:tcPr>
            <w:tcW w:w="4375" w:type="dxa"/>
            <w:tcBorders>
              <w:top w:val="single" w:sz="4" w:space="0" w:color="auto"/>
              <w:left w:val="single" w:sz="4" w:space="0" w:color="auto"/>
              <w:bottom w:val="single" w:sz="4" w:space="0" w:color="auto"/>
              <w:right w:val="single" w:sz="4" w:space="0" w:color="auto"/>
            </w:tcBorders>
          </w:tcPr>
          <w:p w14:paraId="4EE95DAA"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осуществлять поиск необходимой информации для выполнения учебных заданий с использованием учебной литературы; - использовать знаково-символические средства, в том числе модели и схемы для решения задач;</w:t>
            </w:r>
          </w:p>
          <w:p w14:paraId="69BB164D"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строить речевое высказывание в устной и письменной форме;</w:t>
            </w:r>
          </w:p>
          <w:p w14:paraId="4953761E"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 - ориентироваться на разнообразие способов решения задач;</w:t>
            </w:r>
          </w:p>
          <w:p w14:paraId="21E73730"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 - основам смыслового чтения художественных и познавательных текстов, выделять существенную информацию из текстов разных видов; </w:t>
            </w:r>
          </w:p>
          <w:p w14:paraId="3E3D018E"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 осуществлять анализ объектов с выделением существенных и несущественных признаков; </w:t>
            </w:r>
          </w:p>
          <w:p w14:paraId="45718B9D"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 осуществлять синтез как составление целого изчастей; - проводить сравнение, сериацию и классификацию по заданным критериям; </w:t>
            </w:r>
          </w:p>
          <w:p w14:paraId="3005D682"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устанавливать</w:t>
            </w:r>
          </w:p>
          <w:p w14:paraId="6B031636"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 причинноследственные связи; </w:t>
            </w:r>
          </w:p>
          <w:p w14:paraId="7077FF6A"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строить рассуждения в форме связи простых суждений об объекте, его строении, свойствах и связях; - обобщать, т.е. осуществлять генерализацию и выведение общности для целого ряда или класса единичных объектов на основе выделения сущностной связи;</w:t>
            </w:r>
          </w:p>
          <w:p w14:paraId="468E71A1"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осуществлять подведение под понятие на основе распознавания объектов, выделения существенных признаков и их синтеза;</w:t>
            </w:r>
          </w:p>
          <w:p w14:paraId="61AA0B86"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 - устанавливать аналогии; </w:t>
            </w:r>
          </w:p>
          <w:p w14:paraId="5388EBF2" w14:textId="77777777" w:rsidR="00E87D7B" w:rsidRPr="00B2166F" w:rsidRDefault="00E87D7B" w:rsidP="008570EA">
            <w:pPr>
              <w:spacing w:after="0" w:line="240" w:lineRule="auto"/>
              <w:jc w:val="both"/>
              <w:rPr>
                <w:rFonts w:ascii="Times New Roman" w:hAnsi="Times New Roman"/>
                <w:b/>
                <w:bCs/>
                <w:sz w:val="24"/>
                <w:szCs w:val="24"/>
                <w:lang w:val="ru-RU"/>
              </w:rPr>
            </w:pPr>
            <w:r w:rsidRPr="00B2166F">
              <w:rPr>
                <w:rFonts w:ascii="Times New Roman" w:hAnsi="Times New Roman"/>
                <w:sz w:val="24"/>
                <w:szCs w:val="24"/>
                <w:lang w:val="ru-RU"/>
              </w:rPr>
              <w:lastRenderedPageBreak/>
              <w:t>- владеть общим приемом решения задач.</w:t>
            </w:r>
          </w:p>
        </w:tc>
        <w:tc>
          <w:tcPr>
            <w:tcW w:w="3629" w:type="dxa"/>
            <w:tcBorders>
              <w:top w:val="single" w:sz="4" w:space="0" w:color="auto"/>
              <w:left w:val="single" w:sz="4" w:space="0" w:color="auto"/>
              <w:bottom w:val="single" w:sz="4" w:space="0" w:color="auto"/>
              <w:right w:val="single" w:sz="4" w:space="0" w:color="auto"/>
            </w:tcBorders>
          </w:tcPr>
          <w:p w14:paraId="46D07BB4"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lastRenderedPageBreak/>
              <w:t xml:space="preserve">-осуществлять расширенный поиск информации с использованием ресурсов библиотек и Интернета; </w:t>
            </w:r>
          </w:p>
          <w:p w14:paraId="47268B98"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 создавать и преобразовывать модели и схемы для решения задач; </w:t>
            </w:r>
          </w:p>
          <w:p w14:paraId="2CC632F1"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 осознанно и произвольно строить речевое высказывание в устной и письменной форме; </w:t>
            </w:r>
          </w:p>
          <w:p w14:paraId="4A9D1088"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 осуществлять выбор наиболее эффективных способов решения задач в зависимости от конкретных условий; </w:t>
            </w:r>
          </w:p>
          <w:p w14:paraId="0690081A"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осуществлять синтез как составление целого из частей, самостоятельно достраивая и восполняя недостающие компоненты;</w:t>
            </w:r>
          </w:p>
          <w:p w14:paraId="5E9386FD"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 - осуществлять сравнение, сериацию и классификацию, самостоятельно  выбирая основания и критерии для указанных логических операций; </w:t>
            </w:r>
          </w:p>
          <w:p w14:paraId="5CAE84EE"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 строить логическое рассуждение, включающее установление причинноследственных связей; </w:t>
            </w:r>
          </w:p>
          <w:p w14:paraId="2E2E8351" w14:textId="77777777" w:rsidR="00E87D7B" w:rsidRPr="00B2166F" w:rsidRDefault="00E87D7B" w:rsidP="008570EA">
            <w:pPr>
              <w:spacing w:after="0" w:line="240" w:lineRule="auto"/>
              <w:jc w:val="both"/>
              <w:rPr>
                <w:rFonts w:ascii="Times New Roman" w:hAnsi="Times New Roman"/>
                <w:b/>
                <w:bCs/>
                <w:sz w:val="24"/>
                <w:szCs w:val="24"/>
                <w:lang w:val="ru-RU"/>
              </w:rPr>
            </w:pPr>
            <w:r w:rsidRPr="00B2166F">
              <w:rPr>
                <w:rFonts w:ascii="Times New Roman" w:hAnsi="Times New Roman"/>
                <w:sz w:val="24"/>
                <w:szCs w:val="24"/>
                <w:lang w:val="ru-RU"/>
              </w:rPr>
              <w:t>- произвольно и осознанно владеть общим приемом решения задач</w:t>
            </w:r>
          </w:p>
        </w:tc>
      </w:tr>
      <w:tr w:rsidR="00E87D7B" w:rsidRPr="00B2166F" w14:paraId="2E4A6377" w14:textId="77777777">
        <w:tc>
          <w:tcPr>
            <w:tcW w:w="2310" w:type="dxa"/>
            <w:tcBorders>
              <w:top w:val="single" w:sz="4" w:space="0" w:color="auto"/>
              <w:left w:val="single" w:sz="4" w:space="0" w:color="auto"/>
              <w:bottom w:val="single" w:sz="4" w:space="0" w:color="auto"/>
              <w:right w:val="single" w:sz="4" w:space="0" w:color="auto"/>
            </w:tcBorders>
          </w:tcPr>
          <w:p w14:paraId="7C03A841" w14:textId="77777777" w:rsidR="00E87D7B" w:rsidRPr="00B2166F" w:rsidRDefault="00E87D7B" w:rsidP="008570EA">
            <w:pPr>
              <w:spacing w:after="0" w:line="240" w:lineRule="auto"/>
              <w:jc w:val="both"/>
              <w:rPr>
                <w:rFonts w:ascii="Times New Roman" w:hAnsi="Times New Roman"/>
              </w:rPr>
            </w:pPr>
            <w:r w:rsidRPr="00B2166F">
              <w:rPr>
                <w:rFonts w:ascii="Times New Roman" w:hAnsi="Times New Roman"/>
                <w:b/>
                <w:bCs/>
                <w:sz w:val="24"/>
                <w:szCs w:val="24"/>
              </w:rPr>
              <w:t>Коммуникативные УУД</w:t>
            </w:r>
          </w:p>
        </w:tc>
        <w:tc>
          <w:tcPr>
            <w:tcW w:w="4375" w:type="dxa"/>
            <w:tcBorders>
              <w:top w:val="single" w:sz="4" w:space="0" w:color="auto"/>
              <w:left w:val="single" w:sz="4" w:space="0" w:color="auto"/>
              <w:bottom w:val="single" w:sz="4" w:space="0" w:color="auto"/>
              <w:right w:val="single" w:sz="4" w:space="0" w:color="auto"/>
            </w:tcBorders>
          </w:tcPr>
          <w:p w14:paraId="335ACAE9"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 </w:t>
            </w:r>
          </w:p>
          <w:p w14:paraId="3D272BE1"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 учитывать разные мнения и стремиться к координации различных позиций в сотрудничестве; </w:t>
            </w:r>
          </w:p>
          <w:p w14:paraId="22CB2B69"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формулировать собственное мнение и позицию;</w:t>
            </w:r>
          </w:p>
          <w:p w14:paraId="674D185C"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 - договариваться и приходить к общему решению в совместной деятельности, в том числе в ситуации столкновения интересов; </w:t>
            </w:r>
          </w:p>
          <w:p w14:paraId="13AC6AA0"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строить понятные для партнера высказывания, учитывающие, что партнер знает и видит, а что нет;</w:t>
            </w:r>
          </w:p>
          <w:p w14:paraId="58833080"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 - задавать вопросы; </w:t>
            </w:r>
          </w:p>
          <w:p w14:paraId="3BE87711"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-контролировать действия партнера;</w:t>
            </w:r>
          </w:p>
          <w:p w14:paraId="602C9579"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 - использовать речь для регуляции своего действия;</w:t>
            </w:r>
          </w:p>
          <w:p w14:paraId="296F3C0B" w14:textId="77777777" w:rsidR="00E87D7B" w:rsidRPr="00B2166F" w:rsidRDefault="00E87D7B" w:rsidP="008570EA">
            <w:pPr>
              <w:spacing w:after="0" w:line="240" w:lineRule="auto"/>
              <w:jc w:val="both"/>
              <w:rPr>
                <w:rFonts w:ascii="Times New Roman" w:hAnsi="Times New Roman"/>
                <w:b/>
                <w:bCs/>
                <w:sz w:val="24"/>
                <w:szCs w:val="24"/>
                <w:lang w:val="ru-RU"/>
              </w:rPr>
            </w:pPr>
            <w:r w:rsidRPr="00B2166F">
              <w:rPr>
                <w:rFonts w:ascii="Times New Roman" w:hAnsi="Times New Roman"/>
                <w:sz w:val="24"/>
                <w:szCs w:val="24"/>
                <w:lang w:val="ru-RU"/>
              </w:rPr>
              <w:t xml:space="preserve"> - адекватно использовать речевые средства для решенияразличных коммуникативных задач, строить монологическое высказывание, владеть диалогической формой речи.</w:t>
            </w:r>
          </w:p>
        </w:tc>
        <w:tc>
          <w:tcPr>
            <w:tcW w:w="3629" w:type="dxa"/>
            <w:tcBorders>
              <w:top w:val="single" w:sz="4" w:space="0" w:color="auto"/>
              <w:left w:val="single" w:sz="4" w:space="0" w:color="auto"/>
              <w:bottom w:val="single" w:sz="4" w:space="0" w:color="auto"/>
              <w:right w:val="single" w:sz="4" w:space="0" w:color="auto"/>
            </w:tcBorders>
          </w:tcPr>
          <w:p w14:paraId="2B5F39DB"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учитывать и координировать в сотрудничестве отличные от собственной позиции других людей;</w:t>
            </w:r>
          </w:p>
          <w:p w14:paraId="7F3B4173"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 - учитывать различные мнения и интересы и обосновывать собственную позицию;</w:t>
            </w:r>
          </w:p>
          <w:p w14:paraId="1F4AD024"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 понимать относительность мнений и подходов  к решению проблемы; </w:t>
            </w:r>
          </w:p>
          <w:p w14:paraId="141FB632"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 аргументировать свою позицию и координировать ее с позициями партнеров в сотрудничестве при выработке общего решения в совместной деятельности; </w:t>
            </w:r>
          </w:p>
          <w:p w14:paraId="1F9D49B9"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продуктивно разрешать конфликты на основеучета интересов и позиций всех его участников;</w:t>
            </w:r>
          </w:p>
          <w:p w14:paraId="70220277"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 </w:t>
            </w:r>
          </w:p>
          <w:p w14:paraId="63C57B46"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 задавать вопросы, необходимые для организации собственной деятельности и сотрудничества с партнером; </w:t>
            </w:r>
          </w:p>
          <w:p w14:paraId="2A1729F0"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 осуществлять взаимный контроль и оказывать в сотрудничестве необходимую взаимопомощь; </w:t>
            </w:r>
          </w:p>
          <w:p w14:paraId="55B0992E"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 адекватно использовать речь для планирования и регуляции своей деятельности; </w:t>
            </w:r>
          </w:p>
          <w:p w14:paraId="72F14E01" w14:textId="77777777" w:rsidR="00E87D7B" w:rsidRPr="00B2166F" w:rsidRDefault="00E87D7B" w:rsidP="008570EA">
            <w:pPr>
              <w:spacing w:after="0" w:line="240" w:lineRule="auto"/>
              <w:jc w:val="both"/>
              <w:rPr>
                <w:rFonts w:ascii="Times New Roman" w:hAnsi="Times New Roman"/>
                <w:b/>
                <w:bCs/>
                <w:sz w:val="24"/>
                <w:szCs w:val="24"/>
                <w:lang w:val="ru-RU"/>
              </w:rPr>
            </w:pPr>
            <w:r w:rsidRPr="00B2166F">
              <w:rPr>
                <w:rFonts w:ascii="Times New Roman" w:hAnsi="Times New Roman"/>
                <w:sz w:val="24"/>
                <w:szCs w:val="24"/>
                <w:lang w:val="ru-RU"/>
              </w:rPr>
              <w:t>- адекватно использовать речевые средства для эффективного решения разнообразных коммуникативных задач.</w:t>
            </w:r>
          </w:p>
        </w:tc>
      </w:tr>
    </w:tbl>
    <w:p w14:paraId="76D6A3AB" w14:textId="77777777" w:rsidR="00E87D7B" w:rsidRPr="00B2166F" w:rsidRDefault="00E87D7B" w:rsidP="008570EA">
      <w:pPr>
        <w:jc w:val="both"/>
        <w:rPr>
          <w:rFonts w:ascii="Times New Roman" w:hAnsi="Times New Roman"/>
          <w:lang w:val="ru-RU"/>
        </w:rPr>
      </w:pPr>
    </w:p>
    <w:p w14:paraId="2351D65A" w14:textId="77777777" w:rsidR="00E87D7B" w:rsidRPr="00B2166F" w:rsidRDefault="00E87D7B" w:rsidP="008570EA">
      <w:pPr>
        <w:spacing w:after="0" w:line="240" w:lineRule="auto"/>
        <w:jc w:val="both"/>
        <w:rPr>
          <w:rFonts w:ascii="Times New Roman" w:hAnsi="Times New Roman"/>
          <w:b/>
          <w:bCs/>
          <w:i/>
          <w:sz w:val="24"/>
          <w:szCs w:val="24"/>
          <w:lang w:val="ru-RU"/>
        </w:rPr>
      </w:pPr>
    </w:p>
    <w:p w14:paraId="1598FEA8" w14:textId="77777777" w:rsidR="00E87D7B" w:rsidRPr="00B2166F" w:rsidRDefault="00E87D7B" w:rsidP="008570EA">
      <w:pPr>
        <w:spacing w:after="0" w:line="240" w:lineRule="auto"/>
        <w:jc w:val="both"/>
        <w:rPr>
          <w:rFonts w:ascii="Times New Roman" w:hAnsi="Times New Roman"/>
          <w:b/>
          <w:bCs/>
          <w:i/>
          <w:sz w:val="24"/>
          <w:szCs w:val="24"/>
          <w:lang w:val="ru-RU"/>
        </w:rPr>
      </w:pPr>
      <w:r w:rsidRPr="00B2166F">
        <w:rPr>
          <w:rFonts w:ascii="Times New Roman" w:hAnsi="Times New Roman"/>
          <w:b/>
          <w:bCs/>
          <w:i/>
          <w:sz w:val="24"/>
          <w:szCs w:val="24"/>
          <w:lang w:val="ru-RU"/>
        </w:rPr>
        <w:t>1.2.1.1 Чтение. Работа с текстом (метапредметные результаты).</w:t>
      </w:r>
    </w:p>
    <w:p w14:paraId="296E4335" w14:textId="77777777" w:rsidR="00E87D7B" w:rsidRPr="00B2166F" w:rsidRDefault="00E87D7B" w:rsidP="008570EA">
      <w:pPr>
        <w:spacing w:after="0" w:line="240" w:lineRule="auto"/>
        <w:ind w:firstLine="708"/>
        <w:jc w:val="both"/>
        <w:rPr>
          <w:rFonts w:ascii="Times New Roman" w:hAnsi="Times New Roman"/>
          <w:sz w:val="24"/>
          <w:szCs w:val="24"/>
          <w:lang w:val="ru-RU"/>
        </w:rPr>
      </w:pPr>
      <w:r w:rsidRPr="00B2166F">
        <w:rPr>
          <w:rFonts w:ascii="Times New Roman" w:hAnsi="Times New Roman"/>
          <w:sz w:val="24"/>
          <w:szCs w:val="24"/>
          <w:lang w:val="ru-RU"/>
        </w:rPr>
        <w:t xml:space="preserve">В результате изучения всех без исключения учебных предметов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w:t>
      </w:r>
      <w:r w:rsidRPr="00B2166F">
        <w:rPr>
          <w:rFonts w:ascii="Times New Roman" w:hAnsi="Times New Roman"/>
          <w:sz w:val="24"/>
          <w:szCs w:val="24"/>
          <w:lang w:val="ru-RU"/>
        </w:rPr>
        <w:lastRenderedPageBreak/>
        <w:t>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14:paraId="0615095F" w14:textId="77777777" w:rsidR="00E87D7B" w:rsidRPr="00B2166F" w:rsidRDefault="00E87D7B" w:rsidP="008570EA">
      <w:pPr>
        <w:pStyle w:val="Osnova"/>
        <w:tabs>
          <w:tab w:val="left" w:pos="142"/>
          <w:tab w:val="left" w:leader="dot" w:pos="624"/>
          <w:tab w:val="left" w:pos="709"/>
        </w:tabs>
        <w:spacing w:line="240" w:lineRule="auto"/>
        <w:ind w:firstLine="709"/>
        <w:rPr>
          <w:rFonts w:ascii="Times New Roman" w:hAnsi="Times New Roman" w:cs="Times New Roman"/>
          <w:color w:val="auto"/>
          <w:sz w:val="24"/>
          <w:szCs w:val="24"/>
          <w:lang w:val="ru-RU"/>
        </w:rPr>
      </w:pPr>
      <w:r w:rsidRPr="00B2166F">
        <w:rPr>
          <w:rFonts w:ascii="Times New Roman" w:hAnsi="Times New Roman" w:cs="Times New Roman"/>
          <w:color w:val="auto"/>
          <w:sz w:val="24"/>
          <w:szCs w:val="24"/>
          <w:lang w:val="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14:paraId="70152F11" w14:textId="77777777" w:rsidR="00E87D7B" w:rsidRPr="00B2166F" w:rsidRDefault="00E87D7B" w:rsidP="008570EA">
      <w:pPr>
        <w:pStyle w:val="Osnova"/>
        <w:tabs>
          <w:tab w:val="left" w:pos="142"/>
          <w:tab w:val="left" w:leader="dot" w:pos="624"/>
          <w:tab w:val="left" w:pos="709"/>
        </w:tabs>
        <w:spacing w:line="240" w:lineRule="auto"/>
        <w:ind w:firstLine="709"/>
        <w:rPr>
          <w:rFonts w:ascii="Times New Roman" w:hAnsi="Times New Roman" w:cs="Times New Roman"/>
          <w:color w:val="auto"/>
          <w:sz w:val="24"/>
          <w:szCs w:val="24"/>
          <w:lang w:val="ru-RU"/>
        </w:rPr>
      </w:pPr>
      <w:r w:rsidRPr="00B2166F">
        <w:rPr>
          <w:rFonts w:ascii="Times New Roman" w:hAnsi="Times New Roman" w:cs="Times New Roman"/>
          <w:color w:val="auto"/>
          <w:sz w:val="24"/>
          <w:szCs w:val="24"/>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14:paraId="77BB89CC" w14:textId="77777777" w:rsidR="00E87D7B" w:rsidRPr="00B2166F" w:rsidRDefault="00E87D7B" w:rsidP="008570EA">
      <w:pPr>
        <w:pStyle w:val="Osnova"/>
        <w:tabs>
          <w:tab w:val="left" w:pos="142"/>
          <w:tab w:val="left" w:leader="dot" w:pos="624"/>
          <w:tab w:val="left" w:pos="709"/>
        </w:tabs>
        <w:spacing w:line="240" w:lineRule="auto"/>
        <w:ind w:firstLine="709"/>
        <w:rPr>
          <w:rFonts w:ascii="Times New Roman" w:hAnsi="Times New Roman" w:cs="Times New Roman"/>
          <w:color w:val="auto"/>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1"/>
        <w:gridCol w:w="6057"/>
        <w:gridCol w:w="2506"/>
      </w:tblGrid>
      <w:tr w:rsidR="00E87D7B" w:rsidRPr="00B2166F" w14:paraId="574502A3" w14:textId="77777777" w:rsidTr="00EF6A08">
        <w:tc>
          <w:tcPr>
            <w:tcW w:w="1881" w:type="dxa"/>
            <w:tcBorders>
              <w:top w:val="single" w:sz="4" w:space="0" w:color="auto"/>
              <w:left w:val="single" w:sz="4" w:space="0" w:color="auto"/>
              <w:bottom w:val="single" w:sz="4" w:space="0" w:color="auto"/>
              <w:right w:val="single" w:sz="4" w:space="0" w:color="auto"/>
            </w:tcBorders>
          </w:tcPr>
          <w:p w14:paraId="70A2433A" w14:textId="77777777" w:rsidR="00E87D7B" w:rsidRPr="00B2166F" w:rsidRDefault="00E87D7B" w:rsidP="008570EA">
            <w:pPr>
              <w:autoSpaceDE w:val="0"/>
              <w:autoSpaceDN w:val="0"/>
              <w:adjustRightInd w:val="0"/>
              <w:spacing w:after="0" w:line="240" w:lineRule="auto"/>
              <w:jc w:val="both"/>
              <w:rPr>
                <w:rFonts w:ascii="Times New Roman" w:hAnsi="Times New Roman"/>
                <w:sz w:val="24"/>
                <w:szCs w:val="24"/>
              </w:rPr>
            </w:pPr>
            <w:r w:rsidRPr="00B2166F">
              <w:rPr>
                <w:rFonts w:ascii="Times New Roman" w:hAnsi="Times New Roman"/>
                <w:sz w:val="24"/>
                <w:szCs w:val="24"/>
              </w:rPr>
              <w:t>Наименование</w:t>
            </w:r>
          </w:p>
          <w:p w14:paraId="1BFA0C79" w14:textId="77777777" w:rsidR="00E87D7B" w:rsidRPr="00B2166F" w:rsidRDefault="00E87D7B" w:rsidP="008570EA">
            <w:pPr>
              <w:autoSpaceDE w:val="0"/>
              <w:autoSpaceDN w:val="0"/>
              <w:adjustRightInd w:val="0"/>
              <w:spacing w:after="0" w:line="240" w:lineRule="auto"/>
              <w:jc w:val="both"/>
              <w:rPr>
                <w:rFonts w:ascii="Times New Roman" w:hAnsi="Times New Roman"/>
                <w:sz w:val="24"/>
                <w:szCs w:val="24"/>
              </w:rPr>
            </w:pPr>
            <w:r w:rsidRPr="00B2166F">
              <w:rPr>
                <w:rFonts w:ascii="Times New Roman" w:hAnsi="Times New Roman"/>
                <w:sz w:val="24"/>
                <w:szCs w:val="24"/>
              </w:rPr>
              <w:t>содержательной</w:t>
            </w:r>
          </w:p>
          <w:p w14:paraId="62BD2FEF" w14:textId="77777777" w:rsidR="00E87D7B" w:rsidRPr="00B2166F" w:rsidRDefault="00E87D7B" w:rsidP="008570EA">
            <w:pPr>
              <w:spacing w:after="0" w:line="240" w:lineRule="auto"/>
              <w:jc w:val="both"/>
              <w:rPr>
                <w:rFonts w:ascii="Times New Roman" w:hAnsi="Times New Roman"/>
                <w:sz w:val="24"/>
                <w:szCs w:val="24"/>
              </w:rPr>
            </w:pPr>
            <w:r w:rsidRPr="00B2166F">
              <w:rPr>
                <w:rFonts w:ascii="Times New Roman" w:hAnsi="Times New Roman"/>
                <w:sz w:val="24"/>
                <w:szCs w:val="24"/>
              </w:rPr>
              <w:t>линии</w:t>
            </w:r>
          </w:p>
        </w:tc>
        <w:tc>
          <w:tcPr>
            <w:tcW w:w="6057" w:type="dxa"/>
            <w:tcBorders>
              <w:top w:val="single" w:sz="4" w:space="0" w:color="auto"/>
              <w:left w:val="single" w:sz="4" w:space="0" w:color="auto"/>
              <w:bottom w:val="single" w:sz="4" w:space="0" w:color="auto"/>
              <w:right w:val="single" w:sz="4" w:space="0" w:color="auto"/>
            </w:tcBorders>
          </w:tcPr>
          <w:p w14:paraId="0EE4C396" w14:textId="77777777" w:rsidR="00E87D7B" w:rsidRPr="00B2166F" w:rsidRDefault="00E87D7B" w:rsidP="008570EA">
            <w:pPr>
              <w:autoSpaceDE w:val="0"/>
              <w:autoSpaceDN w:val="0"/>
              <w:adjustRightInd w:val="0"/>
              <w:spacing w:after="0" w:line="240" w:lineRule="auto"/>
              <w:jc w:val="both"/>
              <w:rPr>
                <w:rFonts w:ascii="Times New Roman" w:hAnsi="Times New Roman"/>
                <w:sz w:val="24"/>
                <w:szCs w:val="24"/>
              </w:rPr>
            </w:pPr>
            <w:r w:rsidRPr="00B2166F">
              <w:rPr>
                <w:rFonts w:ascii="Times New Roman" w:hAnsi="Times New Roman"/>
                <w:sz w:val="24"/>
                <w:szCs w:val="24"/>
              </w:rPr>
              <w:t>Выпускник</w:t>
            </w:r>
          </w:p>
          <w:p w14:paraId="79300A36" w14:textId="77777777" w:rsidR="00E87D7B" w:rsidRPr="00B2166F" w:rsidRDefault="00E87D7B" w:rsidP="008570EA">
            <w:pPr>
              <w:spacing w:after="0" w:line="240" w:lineRule="auto"/>
              <w:jc w:val="both"/>
              <w:rPr>
                <w:rFonts w:ascii="Times New Roman" w:hAnsi="Times New Roman"/>
                <w:sz w:val="24"/>
                <w:szCs w:val="24"/>
              </w:rPr>
            </w:pPr>
            <w:r w:rsidRPr="00B2166F">
              <w:rPr>
                <w:rFonts w:ascii="Times New Roman" w:hAnsi="Times New Roman"/>
                <w:sz w:val="24"/>
                <w:szCs w:val="24"/>
              </w:rPr>
              <w:t>научится</w:t>
            </w:r>
          </w:p>
        </w:tc>
        <w:tc>
          <w:tcPr>
            <w:tcW w:w="2506" w:type="dxa"/>
            <w:tcBorders>
              <w:top w:val="single" w:sz="4" w:space="0" w:color="auto"/>
              <w:left w:val="single" w:sz="4" w:space="0" w:color="auto"/>
              <w:bottom w:val="single" w:sz="4" w:space="0" w:color="auto"/>
              <w:right w:val="single" w:sz="4" w:space="0" w:color="auto"/>
            </w:tcBorders>
          </w:tcPr>
          <w:p w14:paraId="4304A6B7" w14:textId="77777777" w:rsidR="00E87D7B" w:rsidRPr="00B2166F" w:rsidRDefault="00E87D7B" w:rsidP="008570EA">
            <w:pPr>
              <w:autoSpaceDE w:val="0"/>
              <w:autoSpaceDN w:val="0"/>
              <w:adjustRightInd w:val="0"/>
              <w:spacing w:after="0" w:line="240" w:lineRule="auto"/>
              <w:jc w:val="both"/>
              <w:rPr>
                <w:rFonts w:ascii="Times New Roman" w:hAnsi="Times New Roman"/>
                <w:sz w:val="24"/>
                <w:szCs w:val="24"/>
              </w:rPr>
            </w:pPr>
            <w:r w:rsidRPr="00B2166F">
              <w:rPr>
                <w:rFonts w:ascii="Times New Roman" w:hAnsi="Times New Roman"/>
                <w:sz w:val="24"/>
                <w:szCs w:val="24"/>
              </w:rPr>
              <w:t>Выпускник получит</w:t>
            </w:r>
          </w:p>
          <w:p w14:paraId="247C7FF1" w14:textId="77777777" w:rsidR="00E87D7B" w:rsidRPr="00B2166F" w:rsidRDefault="00E87D7B" w:rsidP="008570EA">
            <w:pPr>
              <w:spacing w:after="0" w:line="240" w:lineRule="auto"/>
              <w:jc w:val="both"/>
              <w:rPr>
                <w:rFonts w:ascii="Times New Roman" w:hAnsi="Times New Roman"/>
                <w:sz w:val="24"/>
                <w:szCs w:val="24"/>
              </w:rPr>
            </w:pPr>
            <w:r w:rsidRPr="00B2166F">
              <w:rPr>
                <w:rFonts w:ascii="Times New Roman" w:hAnsi="Times New Roman"/>
                <w:sz w:val="24"/>
                <w:szCs w:val="24"/>
              </w:rPr>
              <w:t>возможность научиться</w:t>
            </w:r>
          </w:p>
        </w:tc>
      </w:tr>
      <w:tr w:rsidR="00EF6A08" w:rsidRPr="00B2166F" w14:paraId="05877B54" w14:textId="77777777" w:rsidTr="00EF6A08">
        <w:tc>
          <w:tcPr>
            <w:tcW w:w="1881" w:type="dxa"/>
            <w:tcBorders>
              <w:top w:val="single" w:sz="4" w:space="0" w:color="auto"/>
              <w:left w:val="single" w:sz="4" w:space="0" w:color="auto"/>
              <w:bottom w:val="single" w:sz="4" w:space="0" w:color="auto"/>
              <w:right w:val="single" w:sz="4" w:space="0" w:color="auto"/>
            </w:tcBorders>
          </w:tcPr>
          <w:p w14:paraId="0D830900" w14:textId="77777777" w:rsidR="00EF6A08" w:rsidRPr="00B2166F" w:rsidRDefault="00EF6A08" w:rsidP="00DC0F9D">
            <w:pPr>
              <w:pStyle w:val="41"/>
              <w:spacing w:before="0" w:after="0" w:line="240" w:lineRule="auto"/>
              <w:jc w:val="both"/>
              <w:rPr>
                <w:rFonts w:ascii="Times New Roman" w:hAnsi="Times New Roman" w:cs="Times New Roman"/>
                <w:i w:val="0"/>
                <w:iCs w:val="0"/>
                <w:color w:val="auto"/>
                <w:sz w:val="24"/>
                <w:szCs w:val="24"/>
                <w:lang w:val="ru-RU"/>
              </w:rPr>
            </w:pPr>
            <w:r w:rsidRPr="00B2166F">
              <w:rPr>
                <w:rFonts w:ascii="Times New Roman" w:hAnsi="Times New Roman" w:cs="Times New Roman"/>
                <w:i w:val="0"/>
                <w:iCs w:val="0"/>
                <w:color w:val="auto"/>
                <w:sz w:val="24"/>
                <w:szCs w:val="24"/>
                <w:lang w:val="ru-RU"/>
              </w:rPr>
              <w:t>Работа с текстом: поиск информации и понимание прочитанного</w:t>
            </w:r>
          </w:p>
          <w:p w14:paraId="76FCFA0C" w14:textId="77777777" w:rsidR="00EF6A08" w:rsidRPr="00B2166F" w:rsidRDefault="00EF6A08" w:rsidP="00DC0F9D">
            <w:pPr>
              <w:spacing w:after="0" w:line="240" w:lineRule="auto"/>
              <w:jc w:val="both"/>
              <w:rPr>
                <w:rFonts w:ascii="Times New Roman" w:hAnsi="Times New Roman"/>
                <w:sz w:val="24"/>
                <w:szCs w:val="24"/>
                <w:lang w:val="ru-RU"/>
              </w:rPr>
            </w:pPr>
          </w:p>
        </w:tc>
        <w:tc>
          <w:tcPr>
            <w:tcW w:w="6057" w:type="dxa"/>
            <w:tcBorders>
              <w:top w:val="single" w:sz="4" w:space="0" w:color="auto"/>
              <w:left w:val="single" w:sz="4" w:space="0" w:color="auto"/>
              <w:bottom w:val="single" w:sz="4" w:space="0" w:color="auto"/>
              <w:right w:val="single" w:sz="4" w:space="0" w:color="auto"/>
            </w:tcBorders>
          </w:tcPr>
          <w:p w14:paraId="62118F46" w14:textId="77777777" w:rsidR="00EF6A08" w:rsidRPr="00B2166F" w:rsidRDefault="00EF6A08" w:rsidP="00311098">
            <w:pPr>
              <w:pStyle w:val="ac"/>
              <w:numPr>
                <w:ilvl w:val="0"/>
                <w:numId w:val="18"/>
              </w:numPr>
              <w:spacing w:line="240" w:lineRule="auto"/>
              <w:textAlignment w:val="auto"/>
              <w:rPr>
                <w:rFonts w:ascii="Times New Roman" w:hAnsi="Times New Roman"/>
                <w:color w:val="auto"/>
                <w:sz w:val="24"/>
                <w:szCs w:val="24"/>
                <w:lang w:val="ru-RU" w:bidi="en-US"/>
              </w:rPr>
            </w:pPr>
            <w:r w:rsidRPr="00B2166F">
              <w:rPr>
                <w:rFonts w:ascii="Times New Roman" w:hAnsi="Times New Roman"/>
                <w:color w:val="auto"/>
                <w:sz w:val="24"/>
                <w:szCs w:val="24"/>
                <w:lang w:val="ru-RU" w:bidi="en-US"/>
              </w:rPr>
              <w:t>находить в тексте конкретные сведения, факты, заданные в явном виде;</w:t>
            </w:r>
          </w:p>
          <w:p w14:paraId="56B26671" w14:textId="77777777" w:rsidR="00EF6A08" w:rsidRPr="00B2166F" w:rsidRDefault="00EF6A08" w:rsidP="00311098">
            <w:pPr>
              <w:pStyle w:val="ac"/>
              <w:numPr>
                <w:ilvl w:val="0"/>
                <w:numId w:val="18"/>
              </w:numPr>
              <w:spacing w:line="240" w:lineRule="auto"/>
              <w:textAlignment w:val="auto"/>
              <w:rPr>
                <w:rFonts w:ascii="Times New Roman" w:hAnsi="Times New Roman"/>
                <w:color w:val="auto"/>
                <w:sz w:val="24"/>
                <w:szCs w:val="24"/>
                <w:lang w:val="ru-RU" w:bidi="en-US"/>
              </w:rPr>
            </w:pPr>
            <w:r w:rsidRPr="00B2166F">
              <w:rPr>
                <w:rFonts w:ascii="Times New Roman" w:hAnsi="Times New Roman"/>
                <w:color w:val="auto"/>
                <w:sz w:val="24"/>
                <w:szCs w:val="24"/>
                <w:lang w:val="ru-RU" w:bidi="en-US"/>
              </w:rPr>
              <w:t>определять тему и главную мысль текста;</w:t>
            </w:r>
          </w:p>
          <w:p w14:paraId="1510DA1D" w14:textId="77777777" w:rsidR="00EF6A08" w:rsidRPr="00B2166F" w:rsidRDefault="00EF6A08" w:rsidP="00311098">
            <w:pPr>
              <w:pStyle w:val="ac"/>
              <w:numPr>
                <w:ilvl w:val="0"/>
                <w:numId w:val="18"/>
              </w:numPr>
              <w:spacing w:line="240" w:lineRule="auto"/>
              <w:textAlignment w:val="auto"/>
              <w:rPr>
                <w:rFonts w:ascii="Times New Roman" w:hAnsi="Times New Roman"/>
                <w:color w:val="auto"/>
                <w:spacing w:val="-4"/>
                <w:sz w:val="24"/>
                <w:szCs w:val="24"/>
                <w:lang w:val="ru-RU" w:bidi="en-US"/>
              </w:rPr>
            </w:pPr>
            <w:r w:rsidRPr="00B2166F">
              <w:rPr>
                <w:rFonts w:ascii="Times New Roman" w:hAnsi="Times New Roman"/>
                <w:color w:val="auto"/>
                <w:spacing w:val="-4"/>
                <w:sz w:val="24"/>
                <w:szCs w:val="24"/>
                <w:lang w:val="ru-RU" w:bidi="en-US"/>
              </w:rPr>
              <w:t>делить тексты на смысловые части, составлять план текста;</w:t>
            </w:r>
          </w:p>
          <w:p w14:paraId="428C54F0" w14:textId="77777777" w:rsidR="00EF6A08" w:rsidRPr="00B2166F" w:rsidRDefault="00EF6A08" w:rsidP="00311098">
            <w:pPr>
              <w:pStyle w:val="ac"/>
              <w:numPr>
                <w:ilvl w:val="0"/>
                <w:numId w:val="18"/>
              </w:numPr>
              <w:spacing w:line="240" w:lineRule="auto"/>
              <w:textAlignment w:val="auto"/>
              <w:rPr>
                <w:rFonts w:ascii="Times New Roman" w:hAnsi="Times New Roman"/>
                <w:color w:val="auto"/>
                <w:sz w:val="24"/>
                <w:szCs w:val="24"/>
                <w:lang w:val="ru-RU" w:bidi="en-US"/>
              </w:rPr>
            </w:pPr>
            <w:r w:rsidRPr="00B2166F">
              <w:rPr>
                <w:rFonts w:ascii="Times New Roman" w:hAnsi="Times New Roman"/>
                <w:color w:val="auto"/>
                <w:spacing w:val="2"/>
                <w:sz w:val="24"/>
                <w:szCs w:val="24"/>
                <w:lang w:val="ru-RU" w:bidi="en-US"/>
              </w:rPr>
              <w:t xml:space="preserve">вычленять содержащиеся в тексте основные события и </w:t>
            </w:r>
            <w:r w:rsidRPr="00B2166F">
              <w:rPr>
                <w:rFonts w:ascii="Times New Roman" w:hAnsi="Times New Roman"/>
                <w:color w:val="auto"/>
                <w:spacing w:val="-2"/>
                <w:sz w:val="24"/>
                <w:szCs w:val="24"/>
                <w:lang w:val="ru-RU" w:bidi="en-US"/>
              </w:rPr>
              <w:t>ус</w:t>
            </w:r>
            <w:r w:rsidRPr="00B2166F">
              <w:rPr>
                <w:rFonts w:ascii="Times New Roman" w:hAnsi="Times New Roman"/>
                <w:color w:val="auto"/>
                <w:spacing w:val="2"/>
                <w:sz w:val="24"/>
                <w:szCs w:val="24"/>
                <w:lang w:val="ru-RU" w:bidi="en-US"/>
              </w:rPr>
              <w:t>танавливать их последовательность;  упорядочивать инфор</w:t>
            </w:r>
            <w:r w:rsidRPr="00B2166F">
              <w:rPr>
                <w:rFonts w:ascii="Times New Roman" w:hAnsi="Times New Roman"/>
                <w:color w:val="auto"/>
                <w:sz w:val="24"/>
                <w:szCs w:val="24"/>
                <w:lang w:val="ru-RU" w:bidi="en-US"/>
              </w:rPr>
              <w:t>мацию по заданному основанию;</w:t>
            </w:r>
          </w:p>
          <w:p w14:paraId="1CA36331" w14:textId="77777777" w:rsidR="00EF6A08" w:rsidRPr="00B2166F" w:rsidRDefault="00EF6A08" w:rsidP="00311098">
            <w:pPr>
              <w:pStyle w:val="ac"/>
              <w:numPr>
                <w:ilvl w:val="0"/>
                <w:numId w:val="18"/>
              </w:numPr>
              <w:spacing w:line="240" w:lineRule="auto"/>
              <w:textAlignment w:val="auto"/>
              <w:rPr>
                <w:rFonts w:ascii="Times New Roman" w:hAnsi="Times New Roman"/>
                <w:color w:val="auto"/>
                <w:sz w:val="24"/>
                <w:szCs w:val="24"/>
                <w:lang w:val="ru-RU" w:bidi="en-US"/>
              </w:rPr>
            </w:pPr>
            <w:r w:rsidRPr="00B2166F">
              <w:rPr>
                <w:rFonts w:ascii="Times New Roman" w:hAnsi="Times New Roman"/>
                <w:color w:val="auto"/>
                <w:spacing w:val="2"/>
                <w:sz w:val="24"/>
                <w:szCs w:val="24"/>
                <w:lang w:val="ru-RU" w:bidi="en-US"/>
              </w:rPr>
              <w:t xml:space="preserve">сравнивать между собой объекты, описанные в тексте, </w:t>
            </w:r>
            <w:r w:rsidRPr="00B2166F">
              <w:rPr>
                <w:rFonts w:ascii="Times New Roman" w:hAnsi="Times New Roman"/>
                <w:color w:val="auto"/>
                <w:sz w:val="24"/>
                <w:szCs w:val="24"/>
                <w:lang w:val="ru-RU" w:bidi="en-US"/>
              </w:rPr>
              <w:t>выделяя 2—3 существенных признака;</w:t>
            </w:r>
          </w:p>
          <w:p w14:paraId="432106C6" w14:textId="77777777" w:rsidR="00EF6A08" w:rsidRPr="00B2166F" w:rsidRDefault="00EF6A08" w:rsidP="00311098">
            <w:pPr>
              <w:pStyle w:val="ac"/>
              <w:numPr>
                <w:ilvl w:val="0"/>
                <w:numId w:val="18"/>
              </w:numPr>
              <w:spacing w:line="240" w:lineRule="auto"/>
              <w:textAlignment w:val="auto"/>
              <w:rPr>
                <w:rFonts w:ascii="Times New Roman" w:hAnsi="Times New Roman"/>
                <w:color w:val="auto"/>
                <w:spacing w:val="2"/>
                <w:sz w:val="24"/>
                <w:szCs w:val="24"/>
                <w:lang w:val="ru-RU" w:bidi="en-US"/>
              </w:rPr>
            </w:pPr>
            <w:r w:rsidRPr="00B2166F">
              <w:rPr>
                <w:rFonts w:ascii="Times New Roman" w:hAnsi="Times New Roman"/>
                <w:color w:val="auto"/>
                <w:spacing w:val="2"/>
                <w:sz w:val="24"/>
                <w:szCs w:val="24"/>
                <w:lang w:val="ru-RU" w:bidi="en-US"/>
              </w:rPr>
              <w:t>понимать информацию, представленную в неявном виде;</w:t>
            </w:r>
          </w:p>
          <w:p w14:paraId="650DA7B4" w14:textId="77777777" w:rsidR="00EF6A08" w:rsidRPr="00B2166F" w:rsidRDefault="00EF6A08" w:rsidP="00311098">
            <w:pPr>
              <w:pStyle w:val="ac"/>
              <w:numPr>
                <w:ilvl w:val="0"/>
                <w:numId w:val="18"/>
              </w:numPr>
              <w:spacing w:line="240" w:lineRule="auto"/>
              <w:textAlignment w:val="auto"/>
              <w:rPr>
                <w:rFonts w:ascii="Times New Roman" w:hAnsi="Times New Roman"/>
                <w:color w:val="auto"/>
                <w:sz w:val="24"/>
                <w:szCs w:val="24"/>
                <w:lang w:val="ru-RU" w:bidi="en-US"/>
              </w:rPr>
            </w:pPr>
            <w:r w:rsidRPr="00B2166F">
              <w:rPr>
                <w:rFonts w:ascii="Times New Roman" w:hAnsi="Times New Roman"/>
                <w:color w:val="auto"/>
                <w:sz w:val="24"/>
                <w:szCs w:val="24"/>
                <w:lang w:val="ru-RU" w:bidi="en-US"/>
              </w:rPr>
              <w:t>понимать информацию, представленную разными способами: словесно, в виде таблицы, схемы, диаграммы;</w:t>
            </w:r>
          </w:p>
          <w:p w14:paraId="57E7930F" w14:textId="77777777" w:rsidR="00EF6A08" w:rsidRPr="00B2166F" w:rsidRDefault="00EF6A08" w:rsidP="00311098">
            <w:pPr>
              <w:pStyle w:val="ac"/>
              <w:numPr>
                <w:ilvl w:val="0"/>
                <w:numId w:val="18"/>
              </w:numPr>
              <w:spacing w:line="240" w:lineRule="auto"/>
              <w:textAlignment w:val="auto"/>
              <w:rPr>
                <w:rFonts w:ascii="Times New Roman" w:hAnsi="Times New Roman"/>
                <w:color w:val="auto"/>
                <w:sz w:val="24"/>
                <w:szCs w:val="24"/>
                <w:lang w:val="ru-RU" w:bidi="en-US"/>
              </w:rPr>
            </w:pPr>
            <w:r w:rsidRPr="00B2166F">
              <w:rPr>
                <w:rFonts w:ascii="Times New Roman" w:hAnsi="Times New Roman"/>
                <w:color w:val="auto"/>
                <w:sz w:val="24"/>
                <w:szCs w:val="24"/>
                <w:lang w:val="ru-RU" w:bidi="en-US"/>
              </w:rPr>
              <w:t>понимать текст, опираясь не только на содержащуюся в нём информацию, но и на жанр, структуру, выразительные средства текста;</w:t>
            </w:r>
          </w:p>
          <w:p w14:paraId="6A018B27" w14:textId="77777777" w:rsidR="00EF6A08" w:rsidRPr="00B2166F" w:rsidRDefault="00EF6A08" w:rsidP="00311098">
            <w:pPr>
              <w:pStyle w:val="ac"/>
              <w:numPr>
                <w:ilvl w:val="0"/>
                <w:numId w:val="18"/>
              </w:numPr>
              <w:spacing w:line="240" w:lineRule="auto"/>
              <w:textAlignment w:val="auto"/>
              <w:rPr>
                <w:rFonts w:ascii="Times New Roman" w:hAnsi="Times New Roman"/>
                <w:color w:val="auto"/>
                <w:sz w:val="24"/>
                <w:szCs w:val="24"/>
                <w:lang w:val="ru-RU" w:bidi="en-US"/>
              </w:rPr>
            </w:pPr>
            <w:r w:rsidRPr="00B2166F">
              <w:rPr>
                <w:rFonts w:ascii="Times New Roman" w:hAnsi="Times New Roman"/>
                <w:color w:val="auto"/>
                <w:sz w:val="24"/>
                <w:szCs w:val="24"/>
                <w:lang w:val="ru-RU" w:bidi="en-US"/>
              </w:rPr>
              <w:t>использовать различные виды чтения: ознакомительное, изучающее, поисковое, выбирать нужный вид чтения в соответствии с целью чтения;</w:t>
            </w:r>
          </w:p>
          <w:p w14:paraId="584435CD" w14:textId="77777777" w:rsidR="00EF6A08" w:rsidRPr="00B2166F" w:rsidRDefault="00EF6A08" w:rsidP="00DC0F9D">
            <w:pPr>
              <w:pStyle w:val="Osnova"/>
              <w:tabs>
                <w:tab w:val="left" w:pos="142"/>
                <w:tab w:val="left" w:leader="dot" w:pos="624"/>
                <w:tab w:val="left" w:pos="709"/>
              </w:tabs>
              <w:spacing w:line="240" w:lineRule="auto"/>
              <w:ind w:firstLine="0"/>
              <w:rPr>
                <w:rFonts w:ascii="Times New Roman" w:hAnsi="Times New Roman" w:cs="Times New Roman"/>
                <w:color w:val="auto"/>
                <w:sz w:val="24"/>
                <w:szCs w:val="24"/>
                <w:lang w:val="ru-RU"/>
              </w:rPr>
            </w:pPr>
            <w:r w:rsidRPr="00B2166F">
              <w:rPr>
                <w:rFonts w:ascii="Times New Roman" w:hAnsi="Times New Roman" w:cs="Times New Roman"/>
                <w:color w:val="auto"/>
                <w:sz w:val="24"/>
                <w:szCs w:val="24"/>
                <w:lang w:val="ru-RU"/>
              </w:rPr>
              <w:t>ориентироваться в соответствующих возрасту словарях и справочниках.</w:t>
            </w:r>
          </w:p>
        </w:tc>
        <w:tc>
          <w:tcPr>
            <w:tcW w:w="2506" w:type="dxa"/>
            <w:tcBorders>
              <w:top w:val="single" w:sz="4" w:space="0" w:color="auto"/>
              <w:left w:val="single" w:sz="4" w:space="0" w:color="auto"/>
              <w:bottom w:val="single" w:sz="4" w:space="0" w:color="auto"/>
              <w:right w:val="single" w:sz="4" w:space="0" w:color="auto"/>
            </w:tcBorders>
          </w:tcPr>
          <w:p w14:paraId="4BD0E31F" w14:textId="77777777" w:rsidR="00EF6A08" w:rsidRPr="00B2166F" w:rsidRDefault="00EF6A08" w:rsidP="00311098">
            <w:pPr>
              <w:pStyle w:val="ac"/>
              <w:numPr>
                <w:ilvl w:val="0"/>
                <w:numId w:val="19"/>
              </w:numPr>
              <w:spacing w:line="240" w:lineRule="auto"/>
              <w:ind w:left="0" w:firstLine="176"/>
              <w:jc w:val="left"/>
              <w:textAlignment w:val="auto"/>
              <w:rPr>
                <w:rFonts w:ascii="Times New Roman" w:hAnsi="Times New Roman"/>
                <w:color w:val="auto"/>
                <w:spacing w:val="-2"/>
                <w:sz w:val="24"/>
                <w:szCs w:val="24"/>
                <w:lang w:val="ru-RU" w:bidi="en-US"/>
              </w:rPr>
            </w:pPr>
            <w:r w:rsidRPr="00B2166F">
              <w:rPr>
                <w:rFonts w:ascii="Times New Roman" w:hAnsi="Times New Roman"/>
                <w:color w:val="auto"/>
                <w:spacing w:val="-4"/>
                <w:sz w:val="24"/>
                <w:szCs w:val="24"/>
                <w:lang w:val="ru-RU" w:bidi="en-US"/>
              </w:rPr>
              <w:t xml:space="preserve">использовать формальные элементы текста </w:t>
            </w:r>
            <w:r w:rsidRPr="00B2166F">
              <w:rPr>
                <w:rFonts w:ascii="Times New Roman" w:hAnsi="Times New Roman"/>
                <w:color w:val="auto"/>
                <w:spacing w:val="-2"/>
                <w:sz w:val="24"/>
                <w:szCs w:val="24"/>
                <w:lang w:val="ru-RU" w:bidi="en-US"/>
              </w:rPr>
              <w:t xml:space="preserve"> для поиска нужной информации;</w:t>
            </w:r>
          </w:p>
          <w:p w14:paraId="27A5FA73" w14:textId="77777777" w:rsidR="00EF6A08" w:rsidRPr="00B2166F" w:rsidRDefault="00EF6A08" w:rsidP="00311098">
            <w:pPr>
              <w:pStyle w:val="ac"/>
              <w:numPr>
                <w:ilvl w:val="0"/>
                <w:numId w:val="19"/>
              </w:numPr>
              <w:spacing w:line="240" w:lineRule="auto"/>
              <w:ind w:left="0" w:firstLine="318"/>
              <w:jc w:val="left"/>
              <w:textAlignment w:val="auto"/>
              <w:rPr>
                <w:rFonts w:ascii="Times New Roman" w:hAnsi="Times New Roman"/>
                <w:color w:val="auto"/>
                <w:sz w:val="24"/>
                <w:szCs w:val="24"/>
                <w:lang w:val="ru-RU" w:bidi="en-US"/>
              </w:rPr>
            </w:pPr>
            <w:r w:rsidRPr="00B2166F">
              <w:rPr>
                <w:rFonts w:ascii="Times New Roman" w:hAnsi="Times New Roman"/>
                <w:color w:val="auto"/>
                <w:sz w:val="24"/>
                <w:szCs w:val="24"/>
                <w:lang w:val="ru-RU" w:bidi="en-US"/>
              </w:rPr>
              <w:t>работать с несколькими источниками информации;</w:t>
            </w:r>
          </w:p>
          <w:p w14:paraId="2585CD9E" w14:textId="77777777" w:rsidR="00EF6A08" w:rsidRPr="00B2166F" w:rsidRDefault="00EF6A08" w:rsidP="00DC0F9D">
            <w:pPr>
              <w:spacing w:after="0" w:line="240" w:lineRule="auto"/>
              <w:rPr>
                <w:rFonts w:ascii="Times New Roman" w:hAnsi="Times New Roman"/>
                <w:sz w:val="24"/>
                <w:szCs w:val="24"/>
                <w:lang w:val="ru-RU"/>
              </w:rPr>
            </w:pPr>
            <w:r w:rsidRPr="00B2166F">
              <w:rPr>
                <w:rFonts w:ascii="Times New Roman" w:hAnsi="Times New Roman"/>
                <w:sz w:val="24"/>
                <w:szCs w:val="24"/>
                <w:lang w:val="ru-RU"/>
              </w:rPr>
              <w:t>-сопоставлять информацию, полученную из нескольких источников.</w:t>
            </w:r>
          </w:p>
          <w:p w14:paraId="192DF6F3" w14:textId="77777777" w:rsidR="00EF6A08" w:rsidRPr="00B2166F" w:rsidRDefault="00EF6A08" w:rsidP="00DC0F9D">
            <w:pPr>
              <w:spacing w:after="0" w:line="240" w:lineRule="auto"/>
              <w:rPr>
                <w:rFonts w:ascii="Times New Roman" w:hAnsi="Times New Roman"/>
                <w:sz w:val="24"/>
                <w:szCs w:val="24"/>
                <w:lang w:val="ru-RU"/>
              </w:rPr>
            </w:pPr>
          </w:p>
          <w:p w14:paraId="136785DF" w14:textId="77777777" w:rsidR="00EF6A08" w:rsidRPr="00B2166F" w:rsidRDefault="00EF6A08" w:rsidP="00DC0F9D">
            <w:pPr>
              <w:pStyle w:val="Osnova"/>
              <w:tabs>
                <w:tab w:val="left" w:pos="142"/>
                <w:tab w:val="left" w:leader="dot" w:pos="624"/>
                <w:tab w:val="left" w:pos="709"/>
              </w:tabs>
              <w:spacing w:line="240" w:lineRule="auto"/>
              <w:ind w:firstLine="0"/>
              <w:jc w:val="left"/>
              <w:rPr>
                <w:rFonts w:ascii="Times New Roman" w:hAnsi="Times New Roman" w:cs="Times New Roman"/>
                <w:color w:val="auto"/>
                <w:sz w:val="24"/>
                <w:szCs w:val="24"/>
                <w:lang w:val="ru-RU"/>
              </w:rPr>
            </w:pPr>
          </w:p>
        </w:tc>
      </w:tr>
      <w:tr w:rsidR="00EF6A08" w:rsidRPr="00B2166F" w14:paraId="2A392FD4" w14:textId="77777777" w:rsidTr="00DC0F9D">
        <w:tc>
          <w:tcPr>
            <w:tcW w:w="1881" w:type="dxa"/>
            <w:vMerge w:val="restart"/>
            <w:tcBorders>
              <w:top w:val="single" w:sz="4" w:space="0" w:color="auto"/>
              <w:left w:val="single" w:sz="4" w:space="0" w:color="auto"/>
              <w:right w:val="single" w:sz="4" w:space="0" w:color="auto"/>
            </w:tcBorders>
          </w:tcPr>
          <w:p w14:paraId="39930BA6" w14:textId="77777777" w:rsidR="00EF6A08" w:rsidRPr="00B2166F" w:rsidRDefault="00EF6A08" w:rsidP="008570EA">
            <w:pPr>
              <w:pStyle w:val="41"/>
              <w:spacing w:before="0" w:after="0" w:line="240" w:lineRule="auto"/>
              <w:jc w:val="both"/>
              <w:rPr>
                <w:rFonts w:ascii="Times New Roman" w:hAnsi="Times New Roman" w:cs="Times New Roman"/>
                <w:i w:val="0"/>
                <w:iCs w:val="0"/>
                <w:color w:val="auto"/>
                <w:sz w:val="24"/>
                <w:szCs w:val="24"/>
                <w:lang w:val="ru-RU"/>
              </w:rPr>
            </w:pPr>
            <w:r w:rsidRPr="00B2166F">
              <w:rPr>
                <w:rFonts w:ascii="Times New Roman" w:hAnsi="Times New Roman" w:cs="Times New Roman"/>
                <w:i w:val="0"/>
                <w:iCs w:val="0"/>
                <w:color w:val="auto"/>
                <w:sz w:val="24"/>
                <w:szCs w:val="24"/>
                <w:lang w:val="ru-RU"/>
              </w:rPr>
              <w:t>Работа  с текстом: преобразование и интерпретация информации</w:t>
            </w:r>
          </w:p>
          <w:p w14:paraId="5932B9BE" w14:textId="77777777" w:rsidR="00EF6A08" w:rsidRPr="00B2166F" w:rsidRDefault="00EF6A08" w:rsidP="008570EA">
            <w:pPr>
              <w:jc w:val="both"/>
              <w:rPr>
                <w:rFonts w:ascii="Times New Roman" w:hAnsi="Times New Roman"/>
                <w:sz w:val="24"/>
                <w:szCs w:val="24"/>
                <w:lang w:val="ru-RU"/>
              </w:rPr>
            </w:pPr>
          </w:p>
        </w:tc>
        <w:tc>
          <w:tcPr>
            <w:tcW w:w="6057" w:type="dxa"/>
            <w:vMerge w:val="restart"/>
            <w:tcBorders>
              <w:top w:val="single" w:sz="4" w:space="0" w:color="auto"/>
              <w:left w:val="single" w:sz="4" w:space="0" w:color="auto"/>
              <w:right w:val="single" w:sz="4" w:space="0" w:color="auto"/>
            </w:tcBorders>
          </w:tcPr>
          <w:p w14:paraId="0A0C9115" w14:textId="77777777" w:rsidR="00EF6A08" w:rsidRPr="00B2166F" w:rsidRDefault="00EF6A08" w:rsidP="008570EA">
            <w:pPr>
              <w:pStyle w:val="ac"/>
              <w:spacing w:line="240" w:lineRule="auto"/>
              <w:ind w:firstLine="0"/>
              <w:textAlignment w:val="auto"/>
              <w:rPr>
                <w:rFonts w:ascii="Times New Roman" w:hAnsi="Times New Roman"/>
                <w:color w:val="auto"/>
                <w:spacing w:val="-4"/>
                <w:sz w:val="24"/>
                <w:szCs w:val="24"/>
                <w:lang w:val="ru-RU" w:bidi="en-US"/>
              </w:rPr>
            </w:pPr>
            <w:r w:rsidRPr="00B2166F">
              <w:rPr>
                <w:rFonts w:ascii="Times New Roman" w:hAnsi="Times New Roman"/>
                <w:color w:val="auto"/>
                <w:spacing w:val="-4"/>
                <w:sz w:val="24"/>
                <w:szCs w:val="24"/>
                <w:lang w:val="ru-RU" w:bidi="en-US"/>
              </w:rPr>
              <w:t>-пересказывать текст подробно и сжато, устно и письменно;</w:t>
            </w:r>
          </w:p>
          <w:p w14:paraId="1F268B0D" w14:textId="77777777" w:rsidR="00EF6A08" w:rsidRPr="00B2166F" w:rsidRDefault="00EF6A08" w:rsidP="008570EA">
            <w:pPr>
              <w:pStyle w:val="ac"/>
              <w:spacing w:line="240" w:lineRule="auto"/>
              <w:ind w:firstLine="0"/>
              <w:textAlignment w:val="auto"/>
              <w:rPr>
                <w:rFonts w:ascii="Times New Roman" w:hAnsi="Times New Roman"/>
                <w:color w:val="auto"/>
                <w:sz w:val="24"/>
                <w:szCs w:val="24"/>
                <w:lang w:val="ru-RU" w:bidi="en-US"/>
              </w:rPr>
            </w:pPr>
            <w:r w:rsidRPr="00B2166F">
              <w:rPr>
                <w:rFonts w:ascii="Times New Roman" w:hAnsi="Times New Roman"/>
                <w:color w:val="auto"/>
                <w:sz w:val="24"/>
                <w:szCs w:val="24"/>
                <w:lang w:val="ru-RU" w:bidi="en-US"/>
              </w:rPr>
              <w:t>-соотносить факты с общей идеей текста, устанавливать простые связи, не показанные в тексте напрямую;</w:t>
            </w:r>
          </w:p>
          <w:p w14:paraId="24B142F2" w14:textId="77777777" w:rsidR="00EF6A08" w:rsidRPr="00B2166F" w:rsidRDefault="00EF6A08" w:rsidP="008570EA">
            <w:pPr>
              <w:pStyle w:val="ac"/>
              <w:spacing w:line="240" w:lineRule="auto"/>
              <w:ind w:firstLine="0"/>
              <w:textAlignment w:val="auto"/>
              <w:rPr>
                <w:rFonts w:ascii="Times New Roman" w:hAnsi="Times New Roman"/>
                <w:color w:val="auto"/>
                <w:sz w:val="24"/>
                <w:szCs w:val="24"/>
                <w:lang w:val="ru-RU" w:bidi="en-US"/>
              </w:rPr>
            </w:pPr>
            <w:r w:rsidRPr="00B2166F">
              <w:rPr>
                <w:rFonts w:ascii="Times New Roman" w:hAnsi="Times New Roman"/>
                <w:color w:val="auto"/>
                <w:sz w:val="24"/>
                <w:szCs w:val="24"/>
                <w:lang w:val="ru-RU" w:bidi="en-US"/>
              </w:rPr>
              <w:t>-формулировать несложные выводы, основываясь на тексте; находить аргументы, подтверждающие вывод;</w:t>
            </w:r>
          </w:p>
          <w:p w14:paraId="3F6213DB" w14:textId="77777777" w:rsidR="00EF6A08" w:rsidRPr="00B2166F" w:rsidRDefault="00EF6A08" w:rsidP="008570EA">
            <w:pPr>
              <w:pStyle w:val="ac"/>
              <w:spacing w:line="240" w:lineRule="auto"/>
              <w:ind w:firstLine="0"/>
              <w:textAlignment w:val="auto"/>
              <w:rPr>
                <w:rFonts w:ascii="Times New Roman" w:hAnsi="Times New Roman"/>
                <w:color w:val="auto"/>
                <w:sz w:val="24"/>
                <w:szCs w:val="24"/>
                <w:lang w:val="ru-RU" w:bidi="en-US"/>
              </w:rPr>
            </w:pPr>
            <w:r w:rsidRPr="00B2166F">
              <w:rPr>
                <w:rFonts w:ascii="Times New Roman" w:hAnsi="Times New Roman"/>
                <w:color w:val="auto"/>
                <w:sz w:val="24"/>
                <w:szCs w:val="24"/>
                <w:lang w:val="ru-RU" w:bidi="en-US"/>
              </w:rPr>
              <w:t>-сопоставлять и обобщать содержащуюся в разных частях текста информацию;</w:t>
            </w:r>
          </w:p>
          <w:p w14:paraId="30A09F83" w14:textId="77777777" w:rsidR="00EF6A08" w:rsidRPr="00B2166F" w:rsidRDefault="00EF6A08" w:rsidP="008570EA">
            <w:pPr>
              <w:pStyle w:val="Osnova"/>
              <w:tabs>
                <w:tab w:val="left" w:pos="142"/>
                <w:tab w:val="left" w:leader="dot" w:pos="624"/>
                <w:tab w:val="left" w:pos="709"/>
              </w:tabs>
              <w:rPr>
                <w:rFonts w:ascii="Times New Roman" w:hAnsi="Times New Roman" w:cs="Times New Roman"/>
                <w:color w:val="auto"/>
                <w:sz w:val="24"/>
                <w:szCs w:val="24"/>
                <w:lang w:val="ru-RU"/>
              </w:rPr>
            </w:pPr>
            <w:r w:rsidRPr="00B2166F">
              <w:rPr>
                <w:rFonts w:ascii="Times New Roman" w:hAnsi="Times New Roman" w:cs="Times New Roman"/>
                <w:color w:val="auto"/>
                <w:sz w:val="24"/>
                <w:szCs w:val="24"/>
                <w:lang w:val="ru-RU"/>
              </w:rPr>
              <w:t>составлять на основании текста небольшое монологическое высказывание, отвечая на поставленный вопрос.</w:t>
            </w:r>
          </w:p>
        </w:tc>
        <w:tc>
          <w:tcPr>
            <w:tcW w:w="2506" w:type="dxa"/>
            <w:tcBorders>
              <w:top w:val="single" w:sz="4" w:space="0" w:color="auto"/>
              <w:left w:val="single" w:sz="4" w:space="0" w:color="auto"/>
              <w:bottom w:val="single" w:sz="4" w:space="0" w:color="auto"/>
              <w:right w:val="single" w:sz="4" w:space="0" w:color="auto"/>
            </w:tcBorders>
          </w:tcPr>
          <w:p w14:paraId="1D142E19" w14:textId="77777777" w:rsidR="00EF6A08" w:rsidRPr="00B2166F" w:rsidRDefault="00EF6A08" w:rsidP="00EF6A08">
            <w:pPr>
              <w:pStyle w:val="Osnova"/>
              <w:tabs>
                <w:tab w:val="left" w:pos="142"/>
                <w:tab w:val="left" w:leader="dot" w:pos="624"/>
                <w:tab w:val="left" w:pos="709"/>
              </w:tabs>
              <w:spacing w:line="240" w:lineRule="auto"/>
              <w:ind w:firstLine="0"/>
              <w:jc w:val="left"/>
              <w:rPr>
                <w:rFonts w:ascii="Times New Roman" w:hAnsi="Times New Roman" w:cs="Times New Roman"/>
                <w:color w:val="auto"/>
                <w:sz w:val="24"/>
                <w:szCs w:val="24"/>
                <w:lang w:val="ru-RU"/>
              </w:rPr>
            </w:pPr>
          </w:p>
        </w:tc>
      </w:tr>
      <w:tr w:rsidR="00EF6A08" w:rsidRPr="00B2166F" w14:paraId="198DB31A" w14:textId="77777777" w:rsidTr="00DC0F9D">
        <w:tc>
          <w:tcPr>
            <w:tcW w:w="1881" w:type="dxa"/>
            <w:vMerge/>
            <w:tcBorders>
              <w:left w:val="single" w:sz="4" w:space="0" w:color="auto"/>
              <w:bottom w:val="single" w:sz="4" w:space="0" w:color="auto"/>
              <w:right w:val="single" w:sz="4" w:space="0" w:color="auto"/>
            </w:tcBorders>
          </w:tcPr>
          <w:p w14:paraId="6EEC9B13" w14:textId="77777777" w:rsidR="00EF6A08" w:rsidRPr="00B2166F" w:rsidRDefault="00EF6A08" w:rsidP="008570EA">
            <w:pPr>
              <w:spacing w:after="0" w:line="240" w:lineRule="auto"/>
              <w:jc w:val="both"/>
              <w:rPr>
                <w:rFonts w:ascii="Times New Roman" w:hAnsi="Times New Roman"/>
                <w:sz w:val="24"/>
                <w:szCs w:val="24"/>
                <w:lang w:val="ru-RU"/>
              </w:rPr>
            </w:pPr>
          </w:p>
        </w:tc>
        <w:tc>
          <w:tcPr>
            <w:tcW w:w="6057" w:type="dxa"/>
            <w:vMerge/>
            <w:tcBorders>
              <w:left w:val="single" w:sz="4" w:space="0" w:color="auto"/>
              <w:bottom w:val="single" w:sz="4" w:space="0" w:color="auto"/>
              <w:right w:val="single" w:sz="4" w:space="0" w:color="auto"/>
            </w:tcBorders>
          </w:tcPr>
          <w:p w14:paraId="0606178D" w14:textId="77777777" w:rsidR="00EF6A08" w:rsidRPr="00B2166F" w:rsidRDefault="00EF6A08" w:rsidP="008570EA">
            <w:pPr>
              <w:pStyle w:val="Osnova"/>
              <w:tabs>
                <w:tab w:val="left" w:pos="142"/>
                <w:tab w:val="left" w:leader="dot" w:pos="624"/>
                <w:tab w:val="left" w:pos="709"/>
              </w:tabs>
              <w:spacing w:line="240" w:lineRule="auto"/>
              <w:ind w:firstLine="0"/>
              <w:rPr>
                <w:rFonts w:ascii="Times New Roman" w:hAnsi="Times New Roman" w:cs="Times New Roman"/>
                <w:color w:val="auto"/>
                <w:sz w:val="24"/>
                <w:szCs w:val="24"/>
                <w:lang w:val="ru-RU"/>
              </w:rPr>
            </w:pPr>
          </w:p>
        </w:tc>
        <w:tc>
          <w:tcPr>
            <w:tcW w:w="2506" w:type="dxa"/>
            <w:tcBorders>
              <w:top w:val="single" w:sz="4" w:space="0" w:color="auto"/>
              <w:left w:val="single" w:sz="4" w:space="0" w:color="auto"/>
              <w:bottom w:val="single" w:sz="4" w:space="0" w:color="auto"/>
              <w:right w:val="single" w:sz="4" w:space="0" w:color="auto"/>
            </w:tcBorders>
          </w:tcPr>
          <w:p w14:paraId="32C22236" w14:textId="77777777" w:rsidR="00EF6A08" w:rsidRPr="00B2166F" w:rsidRDefault="00EF6A08" w:rsidP="00EF6A08">
            <w:pPr>
              <w:pStyle w:val="ac"/>
              <w:spacing w:line="240" w:lineRule="auto"/>
              <w:ind w:firstLine="0"/>
              <w:jc w:val="left"/>
              <w:textAlignment w:val="auto"/>
              <w:rPr>
                <w:rFonts w:ascii="Times New Roman" w:hAnsi="Times New Roman"/>
                <w:color w:val="auto"/>
                <w:sz w:val="24"/>
                <w:szCs w:val="24"/>
                <w:lang w:val="ru-RU" w:bidi="en-US"/>
              </w:rPr>
            </w:pPr>
            <w:r w:rsidRPr="00B2166F">
              <w:rPr>
                <w:rFonts w:ascii="Times New Roman" w:hAnsi="Times New Roman"/>
                <w:color w:val="auto"/>
                <w:spacing w:val="2"/>
                <w:sz w:val="24"/>
                <w:szCs w:val="24"/>
                <w:lang w:val="ru-RU" w:bidi="en-US"/>
              </w:rPr>
              <w:t xml:space="preserve">-делать выписки из прочитанных текстов с учётом </w:t>
            </w:r>
            <w:r w:rsidRPr="00B2166F">
              <w:rPr>
                <w:rFonts w:ascii="Times New Roman" w:hAnsi="Times New Roman"/>
                <w:color w:val="auto"/>
                <w:sz w:val="24"/>
                <w:szCs w:val="24"/>
                <w:lang w:val="ru-RU" w:bidi="en-US"/>
              </w:rPr>
              <w:t>цели их дальнейшего использования;</w:t>
            </w:r>
          </w:p>
          <w:p w14:paraId="5CA74EFA" w14:textId="77777777" w:rsidR="00EF6A08" w:rsidRPr="00B2166F" w:rsidRDefault="00EF6A08" w:rsidP="002B1B89">
            <w:pPr>
              <w:pStyle w:val="ac"/>
              <w:spacing w:line="240" w:lineRule="auto"/>
              <w:ind w:firstLine="0"/>
              <w:jc w:val="left"/>
              <w:textAlignment w:val="auto"/>
              <w:rPr>
                <w:rFonts w:ascii="Times New Roman" w:hAnsi="Times New Roman"/>
                <w:color w:val="auto"/>
                <w:sz w:val="24"/>
                <w:szCs w:val="24"/>
                <w:lang w:val="ru-RU"/>
              </w:rPr>
            </w:pPr>
            <w:r w:rsidRPr="00B2166F">
              <w:rPr>
                <w:rFonts w:ascii="Times New Roman" w:hAnsi="Times New Roman"/>
                <w:color w:val="auto"/>
                <w:sz w:val="24"/>
                <w:szCs w:val="24"/>
                <w:lang w:val="ru-RU" w:bidi="en-US"/>
              </w:rPr>
              <w:t>-составлять небольшие письменные аннотации к тексту, отзывы о прочитанном.</w:t>
            </w:r>
          </w:p>
        </w:tc>
      </w:tr>
      <w:tr w:rsidR="00EF6A08" w:rsidRPr="00B2166F" w14:paraId="576EFAE8" w14:textId="77777777" w:rsidTr="00EF6A08">
        <w:tc>
          <w:tcPr>
            <w:tcW w:w="1881" w:type="dxa"/>
            <w:tcBorders>
              <w:top w:val="single" w:sz="4" w:space="0" w:color="auto"/>
              <w:left w:val="single" w:sz="4" w:space="0" w:color="auto"/>
              <w:bottom w:val="single" w:sz="4" w:space="0" w:color="auto"/>
              <w:right w:val="single" w:sz="4" w:space="0" w:color="auto"/>
            </w:tcBorders>
          </w:tcPr>
          <w:p w14:paraId="6C1C9D99" w14:textId="77777777" w:rsidR="00EF6A08" w:rsidRPr="00B2166F" w:rsidRDefault="00EF6A08" w:rsidP="008570EA">
            <w:pPr>
              <w:pStyle w:val="Osnova"/>
              <w:tabs>
                <w:tab w:val="left" w:pos="142"/>
                <w:tab w:val="left" w:leader="dot" w:pos="624"/>
                <w:tab w:val="left" w:pos="709"/>
              </w:tabs>
              <w:spacing w:line="240" w:lineRule="auto"/>
              <w:ind w:firstLine="0"/>
              <w:rPr>
                <w:rFonts w:ascii="Times New Roman" w:hAnsi="Times New Roman" w:cs="Times New Roman"/>
                <w:color w:val="auto"/>
                <w:sz w:val="24"/>
                <w:szCs w:val="24"/>
                <w:lang w:val="ru-RU"/>
              </w:rPr>
            </w:pPr>
            <w:r w:rsidRPr="00B2166F">
              <w:rPr>
                <w:rFonts w:ascii="Times New Roman" w:hAnsi="Times New Roman" w:cs="Times New Roman"/>
                <w:color w:val="auto"/>
                <w:sz w:val="24"/>
                <w:szCs w:val="24"/>
                <w:lang w:val="ru-RU"/>
              </w:rPr>
              <w:t>Работа с текстом: оценка информации</w:t>
            </w:r>
          </w:p>
        </w:tc>
        <w:tc>
          <w:tcPr>
            <w:tcW w:w="6057" w:type="dxa"/>
            <w:tcBorders>
              <w:top w:val="single" w:sz="4" w:space="0" w:color="auto"/>
              <w:left w:val="single" w:sz="4" w:space="0" w:color="auto"/>
              <w:bottom w:val="single" w:sz="4" w:space="0" w:color="auto"/>
              <w:right w:val="single" w:sz="4" w:space="0" w:color="auto"/>
            </w:tcBorders>
          </w:tcPr>
          <w:p w14:paraId="20D6D66B" w14:textId="77777777" w:rsidR="00EF6A08" w:rsidRPr="00B2166F" w:rsidRDefault="00EF6A08" w:rsidP="008570EA">
            <w:pPr>
              <w:pStyle w:val="ac"/>
              <w:spacing w:line="240" w:lineRule="auto"/>
              <w:ind w:firstLine="0"/>
              <w:textAlignment w:val="auto"/>
              <w:rPr>
                <w:rFonts w:ascii="Times New Roman" w:hAnsi="Times New Roman"/>
                <w:color w:val="auto"/>
                <w:sz w:val="24"/>
                <w:szCs w:val="24"/>
                <w:lang w:val="ru-RU" w:bidi="en-US"/>
              </w:rPr>
            </w:pPr>
            <w:r w:rsidRPr="00B2166F">
              <w:rPr>
                <w:rFonts w:ascii="Times New Roman" w:hAnsi="Times New Roman"/>
                <w:color w:val="auto"/>
                <w:sz w:val="24"/>
                <w:szCs w:val="24"/>
                <w:lang w:val="ru-RU" w:bidi="en-US"/>
              </w:rPr>
              <w:t>-высказывать оценочные суждения и свою точку зрения о прочитанном тексте;</w:t>
            </w:r>
          </w:p>
          <w:p w14:paraId="6CEC86A2" w14:textId="77777777" w:rsidR="00EF6A08" w:rsidRPr="00B2166F" w:rsidRDefault="00EF6A08" w:rsidP="008570EA">
            <w:pPr>
              <w:pStyle w:val="ac"/>
              <w:spacing w:line="240" w:lineRule="auto"/>
              <w:ind w:firstLine="0"/>
              <w:textAlignment w:val="auto"/>
              <w:rPr>
                <w:rFonts w:ascii="Times New Roman" w:hAnsi="Times New Roman"/>
                <w:color w:val="auto"/>
                <w:sz w:val="24"/>
                <w:szCs w:val="24"/>
                <w:lang w:val="ru-RU" w:bidi="en-US"/>
              </w:rPr>
            </w:pPr>
            <w:r w:rsidRPr="00B2166F">
              <w:rPr>
                <w:rFonts w:ascii="Times New Roman" w:hAnsi="Times New Roman"/>
                <w:color w:val="auto"/>
                <w:spacing w:val="2"/>
                <w:sz w:val="24"/>
                <w:szCs w:val="24"/>
                <w:lang w:val="ru-RU" w:bidi="en-US"/>
              </w:rPr>
              <w:t xml:space="preserve">-оценивать содержание, языковые особенности и </w:t>
            </w:r>
            <w:r w:rsidRPr="00B2166F">
              <w:rPr>
                <w:rFonts w:ascii="Times New Roman" w:hAnsi="Times New Roman"/>
                <w:color w:val="auto"/>
                <w:spacing w:val="2"/>
                <w:sz w:val="24"/>
                <w:szCs w:val="24"/>
                <w:lang w:val="ru-RU" w:bidi="en-US"/>
              </w:rPr>
              <w:lastRenderedPageBreak/>
              <w:t>струк</w:t>
            </w:r>
            <w:r w:rsidRPr="00B2166F">
              <w:rPr>
                <w:rFonts w:ascii="Times New Roman" w:hAnsi="Times New Roman"/>
                <w:color w:val="auto"/>
                <w:sz w:val="24"/>
                <w:szCs w:val="24"/>
                <w:lang w:val="ru-RU" w:bidi="en-US"/>
              </w:rPr>
              <w:t>туру текста; определять место и роль иллюстративного ряда в тексте;</w:t>
            </w:r>
          </w:p>
          <w:p w14:paraId="48F5E4CB" w14:textId="77777777" w:rsidR="00EF6A08" w:rsidRPr="00B2166F" w:rsidRDefault="00EF6A08" w:rsidP="008570EA">
            <w:pPr>
              <w:pStyle w:val="ac"/>
              <w:spacing w:line="240" w:lineRule="auto"/>
              <w:ind w:firstLine="0"/>
              <w:textAlignment w:val="auto"/>
              <w:rPr>
                <w:rFonts w:ascii="Times New Roman" w:hAnsi="Times New Roman"/>
                <w:color w:val="auto"/>
                <w:sz w:val="24"/>
                <w:szCs w:val="24"/>
                <w:lang w:val="ru-RU" w:bidi="en-US"/>
              </w:rPr>
            </w:pPr>
            <w:r w:rsidRPr="00B2166F">
              <w:rPr>
                <w:rFonts w:ascii="Times New Roman" w:hAnsi="Times New Roman"/>
                <w:color w:val="auto"/>
                <w:spacing w:val="2"/>
                <w:sz w:val="24"/>
                <w:szCs w:val="24"/>
                <w:lang w:val="ru-RU" w:bidi="en-US"/>
              </w:rPr>
              <w:t>-на основе имеющихся знаний, жизненного опыта подвергать сомнению достоверность прочитанного, обнаружи</w:t>
            </w:r>
            <w:r w:rsidRPr="00B2166F">
              <w:rPr>
                <w:rFonts w:ascii="Times New Roman" w:hAnsi="Times New Roman"/>
                <w:color w:val="auto"/>
                <w:sz w:val="24"/>
                <w:szCs w:val="24"/>
                <w:lang w:val="ru-RU" w:bidi="en-US"/>
              </w:rPr>
              <w:t>вать недостоверность получаемых сведений, пробелы в информации и находить пути восполнения этих пробелов;</w:t>
            </w:r>
          </w:p>
          <w:p w14:paraId="1C5727F9" w14:textId="77777777" w:rsidR="00EF6A08" w:rsidRPr="00B2166F" w:rsidRDefault="00EF6A08" w:rsidP="008570EA">
            <w:pPr>
              <w:pStyle w:val="ac"/>
              <w:spacing w:line="240" w:lineRule="auto"/>
              <w:ind w:firstLine="0"/>
              <w:textAlignment w:val="auto"/>
              <w:rPr>
                <w:rFonts w:ascii="Times New Roman" w:hAnsi="Times New Roman"/>
                <w:color w:val="auto"/>
                <w:sz w:val="24"/>
                <w:szCs w:val="24"/>
                <w:lang w:val="ru-RU" w:bidi="en-US"/>
              </w:rPr>
            </w:pPr>
            <w:r w:rsidRPr="00B2166F">
              <w:rPr>
                <w:rFonts w:ascii="Times New Roman" w:hAnsi="Times New Roman"/>
                <w:color w:val="auto"/>
                <w:sz w:val="24"/>
                <w:szCs w:val="24"/>
                <w:lang w:val="ru-RU" w:bidi="en-US"/>
              </w:rPr>
              <w:t>-участвовать в учебном диалоге при обсуждении прочитанного или прослушанного текста.</w:t>
            </w:r>
          </w:p>
        </w:tc>
        <w:tc>
          <w:tcPr>
            <w:tcW w:w="2506" w:type="dxa"/>
            <w:tcBorders>
              <w:top w:val="single" w:sz="4" w:space="0" w:color="auto"/>
              <w:left w:val="single" w:sz="4" w:space="0" w:color="auto"/>
              <w:bottom w:val="single" w:sz="4" w:space="0" w:color="auto"/>
              <w:right w:val="single" w:sz="4" w:space="0" w:color="auto"/>
            </w:tcBorders>
          </w:tcPr>
          <w:p w14:paraId="56A54855" w14:textId="77777777" w:rsidR="00EF6A08" w:rsidRPr="00B2166F" w:rsidRDefault="00EF6A08" w:rsidP="008570EA">
            <w:pPr>
              <w:pStyle w:val="ac"/>
              <w:spacing w:line="240" w:lineRule="auto"/>
              <w:ind w:firstLine="0"/>
              <w:textAlignment w:val="auto"/>
              <w:rPr>
                <w:rFonts w:ascii="Times New Roman" w:hAnsi="Times New Roman"/>
                <w:color w:val="auto"/>
                <w:sz w:val="24"/>
                <w:szCs w:val="24"/>
                <w:lang w:val="ru-RU" w:bidi="en-US"/>
              </w:rPr>
            </w:pPr>
            <w:r w:rsidRPr="00B2166F">
              <w:rPr>
                <w:rFonts w:ascii="Times New Roman" w:hAnsi="Times New Roman"/>
                <w:color w:val="auto"/>
                <w:sz w:val="24"/>
                <w:szCs w:val="24"/>
                <w:lang w:val="ru-RU" w:bidi="en-US"/>
              </w:rPr>
              <w:lastRenderedPageBreak/>
              <w:t>-сопоставлять различные точки зрения;</w:t>
            </w:r>
          </w:p>
          <w:p w14:paraId="1DD4CCA8" w14:textId="77777777" w:rsidR="00EF6A08" w:rsidRPr="00B2166F" w:rsidRDefault="00EF6A08" w:rsidP="008570EA">
            <w:pPr>
              <w:pStyle w:val="ac"/>
              <w:spacing w:line="240" w:lineRule="auto"/>
              <w:ind w:firstLine="0"/>
              <w:textAlignment w:val="auto"/>
              <w:rPr>
                <w:rFonts w:ascii="Times New Roman" w:hAnsi="Times New Roman"/>
                <w:color w:val="auto"/>
                <w:spacing w:val="-2"/>
                <w:sz w:val="24"/>
                <w:szCs w:val="24"/>
                <w:lang w:val="ru-RU" w:bidi="en-US"/>
              </w:rPr>
            </w:pPr>
            <w:r w:rsidRPr="00B2166F">
              <w:rPr>
                <w:rFonts w:ascii="Times New Roman" w:hAnsi="Times New Roman"/>
                <w:color w:val="auto"/>
                <w:spacing w:val="-2"/>
                <w:sz w:val="24"/>
                <w:szCs w:val="24"/>
                <w:lang w:val="ru-RU" w:bidi="en-US"/>
              </w:rPr>
              <w:t xml:space="preserve">-соотносить позицию </w:t>
            </w:r>
            <w:r w:rsidRPr="00B2166F">
              <w:rPr>
                <w:rFonts w:ascii="Times New Roman" w:hAnsi="Times New Roman"/>
                <w:color w:val="auto"/>
                <w:spacing w:val="-2"/>
                <w:sz w:val="24"/>
                <w:szCs w:val="24"/>
                <w:lang w:val="ru-RU" w:bidi="en-US"/>
              </w:rPr>
              <w:lastRenderedPageBreak/>
              <w:t>автора с собственной точкой зрения;</w:t>
            </w:r>
          </w:p>
          <w:p w14:paraId="07BC1277" w14:textId="77777777" w:rsidR="00EF6A08" w:rsidRPr="00B2166F" w:rsidRDefault="00EF6A08" w:rsidP="008570EA">
            <w:pPr>
              <w:pStyle w:val="ac"/>
              <w:spacing w:line="240" w:lineRule="auto"/>
              <w:ind w:firstLine="0"/>
              <w:textAlignment w:val="auto"/>
              <w:rPr>
                <w:rFonts w:ascii="Times New Roman" w:hAnsi="Times New Roman"/>
                <w:color w:val="auto"/>
                <w:spacing w:val="-2"/>
                <w:sz w:val="24"/>
                <w:szCs w:val="24"/>
                <w:lang w:val="ru-RU" w:bidi="en-US"/>
              </w:rPr>
            </w:pPr>
            <w:r w:rsidRPr="00B2166F">
              <w:rPr>
                <w:rFonts w:ascii="Times New Roman" w:hAnsi="Times New Roman"/>
                <w:color w:val="auto"/>
                <w:spacing w:val="-2"/>
                <w:sz w:val="24"/>
                <w:szCs w:val="24"/>
                <w:lang w:val="ru-RU" w:bidi="en-US"/>
              </w:rPr>
              <w:t>-в процессе работы с одним или несколькими источниками выявлять достоверную (противоречивую) информацию.</w:t>
            </w:r>
          </w:p>
          <w:p w14:paraId="551D1301" w14:textId="77777777" w:rsidR="00EF6A08" w:rsidRPr="00B2166F" w:rsidRDefault="00EF6A08" w:rsidP="008570EA">
            <w:pPr>
              <w:pStyle w:val="Osnova"/>
              <w:tabs>
                <w:tab w:val="left" w:pos="142"/>
                <w:tab w:val="left" w:leader="dot" w:pos="624"/>
                <w:tab w:val="left" w:pos="709"/>
              </w:tabs>
              <w:spacing w:line="240" w:lineRule="auto"/>
              <w:ind w:firstLine="0"/>
              <w:rPr>
                <w:rFonts w:ascii="Times New Roman" w:hAnsi="Times New Roman" w:cs="Times New Roman"/>
                <w:color w:val="auto"/>
                <w:sz w:val="24"/>
                <w:szCs w:val="24"/>
                <w:lang w:val="ru-RU"/>
              </w:rPr>
            </w:pPr>
          </w:p>
        </w:tc>
      </w:tr>
    </w:tbl>
    <w:p w14:paraId="579C858C" w14:textId="77777777" w:rsidR="00E87D7B" w:rsidRPr="00B2166F" w:rsidRDefault="00E87D7B" w:rsidP="008570EA">
      <w:pPr>
        <w:pStyle w:val="aa"/>
        <w:spacing w:line="240" w:lineRule="auto"/>
        <w:ind w:left="426"/>
        <w:jc w:val="both"/>
        <w:rPr>
          <w:rFonts w:ascii="Times New Roman" w:hAnsi="Times New Roman"/>
        </w:rPr>
      </w:pPr>
    </w:p>
    <w:p w14:paraId="2ABC41F3" w14:textId="77777777" w:rsidR="00E87D7B" w:rsidRPr="00B2166F" w:rsidRDefault="00E87D7B" w:rsidP="00112F25">
      <w:pPr>
        <w:spacing w:after="0" w:line="240" w:lineRule="auto"/>
        <w:jc w:val="both"/>
        <w:rPr>
          <w:rFonts w:ascii="Times New Roman" w:hAnsi="Times New Roman"/>
          <w:b/>
          <w:bCs/>
          <w:i/>
          <w:sz w:val="24"/>
          <w:szCs w:val="24"/>
          <w:lang w:val="ru-RU"/>
        </w:rPr>
      </w:pPr>
      <w:r w:rsidRPr="00B2166F">
        <w:rPr>
          <w:rFonts w:ascii="Times New Roman" w:hAnsi="Times New Roman"/>
          <w:b/>
          <w:bCs/>
          <w:i/>
          <w:sz w:val="24"/>
          <w:szCs w:val="24"/>
          <w:lang w:val="ru-RU"/>
        </w:rPr>
        <w:t>1.2.1.2Формирование ИКТ­ компетентности обучающихся.</w:t>
      </w:r>
    </w:p>
    <w:p w14:paraId="133AC4F2" w14:textId="77777777" w:rsidR="00A33CEE" w:rsidRPr="00B2166F" w:rsidRDefault="00A33CEE" w:rsidP="008570EA">
      <w:pPr>
        <w:pStyle w:val="af"/>
        <w:tabs>
          <w:tab w:val="left" w:pos="142"/>
          <w:tab w:val="left" w:pos="8789"/>
        </w:tabs>
        <w:ind w:firstLine="709"/>
        <w:jc w:val="both"/>
        <w:rPr>
          <w:rStyle w:val="Zag11"/>
          <w:rFonts w:eastAsia="@Arial Unicode MS"/>
          <w:color w:val="auto"/>
          <w:lang w:val="ru-RU"/>
        </w:rPr>
      </w:pPr>
    </w:p>
    <w:tbl>
      <w:tblPr>
        <w:tblpPr w:leftFromText="180" w:rightFromText="180" w:vertAnchor="page" w:horzAnchor="margin" w:tblpY="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4677"/>
        <w:gridCol w:w="3226"/>
      </w:tblGrid>
      <w:tr w:rsidR="00A33CEE" w:rsidRPr="00B2166F" w14:paraId="2BDE5FD5" w14:textId="77777777" w:rsidTr="00A33CEE">
        <w:tc>
          <w:tcPr>
            <w:tcW w:w="2411" w:type="dxa"/>
            <w:tcBorders>
              <w:top w:val="single" w:sz="4" w:space="0" w:color="auto"/>
              <w:left w:val="single" w:sz="4" w:space="0" w:color="auto"/>
              <w:bottom w:val="single" w:sz="4" w:space="0" w:color="auto"/>
              <w:right w:val="single" w:sz="4" w:space="0" w:color="auto"/>
            </w:tcBorders>
          </w:tcPr>
          <w:p w14:paraId="50A23E32" w14:textId="77777777" w:rsidR="00A33CEE" w:rsidRPr="00B2166F" w:rsidRDefault="00A33CEE" w:rsidP="00A33CEE">
            <w:pPr>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Наименование</w:t>
            </w:r>
          </w:p>
          <w:p w14:paraId="7B38EC89" w14:textId="77777777" w:rsidR="00A33CEE" w:rsidRPr="00B2166F" w:rsidRDefault="00A33CEE" w:rsidP="00A33CEE">
            <w:pPr>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содержательной</w:t>
            </w:r>
          </w:p>
          <w:p w14:paraId="51D744F2" w14:textId="77777777" w:rsidR="00A33CEE" w:rsidRPr="00B2166F" w:rsidRDefault="00A33CEE" w:rsidP="00A33CEE">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lastRenderedPageBreak/>
              <w:t>линии</w:t>
            </w:r>
          </w:p>
        </w:tc>
        <w:tc>
          <w:tcPr>
            <w:tcW w:w="4677" w:type="dxa"/>
            <w:tcBorders>
              <w:top w:val="single" w:sz="4" w:space="0" w:color="auto"/>
              <w:left w:val="single" w:sz="4" w:space="0" w:color="auto"/>
              <w:bottom w:val="single" w:sz="4" w:space="0" w:color="auto"/>
              <w:right w:val="single" w:sz="4" w:space="0" w:color="auto"/>
            </w:tcBorders>
          </w:tcPr>
          <w:p w14:paraId="4A7CD773" w14:textId="77777777" w:rsidR="00A33CEE" w:rsidRPr="00B2166F" w:rsidRDefault="00A33CEE" w:rsidP="00A33CEE">
            <w:pPr>
              <w:autoSpaceDE w:val="0"/>
              <w:autoSpaceDN w:val="0"/>
              <w:adjustRightInd w:val="0"/>
              <w:spacing w:after="0" w:line="240" w:lineRule="auto"/>
              <w:jc w:val="both"/>
              <w:rPr>
                <w:rFonts w:ascii="Times New Roman" w:hAnsi="Times New Roman"/>
                <w:sz w:val="24"/>
                <w:szCs w:val="24"/>
                <w:lang w:val="ru-RU"/>
              </w:rPr>
            </w:pPr>
          </w:p>
          <w:p w14:paraId="326220F5" w14:textId="77777777" w:rsidR="00A33CEE" w:rsidRPr="00B2166F" w:rsidRDefault="00A33CEE" w:rsidP="00A33CEE">
            <w:pPr>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Выпускник</w:t>
            </w:r>
          </w:p>
          <w:p w14:paraId="79972A19" w14:textId="77777777" w:rsidR="00A33CEE" w:rsidRPr="00B2166F" w:rsidRDefault="00A33CEE" w:rsidP="00A33CEE">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lastRenderedPageBreak/>
              <w:t>научится</w:t>
            </w:r>
          </w:p>
        </w:tc>
        <w:tc>
          <w:tcPr>
            <w:tcW w:w="3226" w:type="dxa"/>
            <w:tcBorders>
              <w:top w:val="single" w:sz="4" w:space="0" w:color="auto"/>
              <w:left w:val="single" w:sz="4" w:space="0" w:color="auto"/>
              <w:bottom w:val="single" w:sz="4" w:space="0" w:color="auto"/>
              <w:right w:val="single" w:sz="4" w:space="0" w:color="auto"/>
            </w:tcBorders>
          </w:tcPr>
          <w:p w14:paraId="3736EBC8" w14:textId="77777777" w:rsidR="00A33CEE" w:rsidRPr="00B2166F" w:rsidRDefault="00A33CEE" w:rsidP="00A33CEE">
            <w:pPr>
              <w:autoSpaceDE w:val="0"/>
              <w:autoSpaceDN w:val="0"/>
              <w:adjustRightInd w:val="0"/>
              <w:spacing w:after="0" w:line="240" w:lineRule="auto"/>
              <w:jc w:val="both"/>
              <w:rPr>
                <w:rFonts w:ascii="Times New Roman" w:hAnsi="Times New Roman"/>
                <w:i/>
                <w:iCs/>
                <w:sz w:val="24"/>
                <w:szCs w:val="24"/>
                <w:lang w:val="ru-RU"/>
              </w:rPr>
            </w:pPr>
          </w:p>
          <w:p w14:paraId="5100244F" w14:textId="77777777" w:rsidR="00A33CEE" w:rsidRPr="00B2166F" w:rsidRDefault="00A33CEE" w:rsidP="00A33CEE">
            <w:pPr>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Выпускник получит</w:t>
            </w:r>
          </w:p>
          <w:p w14:paraId="0D7DBD93" w14:textId="77777777" w:rsidR="00A33CEE" w:rsidRPr="00B2166F" w:rsidRDefault="00A33CEE" w:rsidP="00A33CEE">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lastRenderedPageBreak/>
              <w:t>возможность научиться</w:t>
            </w:r>
          </w:p>
        </w:tc>
      </w:tr>
      <w:tr w:rsidR="00A33CEE" w:rsidRPr="00B2166F" w14:paraId="38325404" w14:textId="77777777" w:rsidTr="00A33CEE">
        <w:tc>
          <w:tcPr>
            <w:tcW w:w="2411" w:type="dxa"/>
            <w:tcBorders>
              <w:top w:val="single" w:sz="4" w:space="0" w:color="auto"/>
              <w:left w:val="single" w:sz="4" w:space="0" w:color="auto"/>
              <w:bottom w:val="single" w:sz="4" w:space="0" w:color="auto"/>
              <w:right w:val="single" w:sz="4" w:space="0" w:color="auto"/>
            </w:tcBorders>
          </w:tcPr>
          <w:p w14:paraId="0D0F4766" w14:textId="77777777" w:rsidR="00A33CEE" w:rsidRPr="00B2166F" w:rsidRDefault="00A33CEE" w:rsidP="00A33CEE">
            <w:pPr>
              <w:pStyle w:val="41"/>
              <w:spacing w:before="0" w:after="0" w:line="240" w:lineRule="auto"/>
              <w:jc w:val="both"/>
              <w:rPr>
                <w:rFonts w:ascii="Times New Roman" w:hAnsi="Times New Roman" w:cs="Times New Roman"/>
                <w:i w:val="0"/>
                <w:iCs w:val="0"/>
                <w:color w:val="auto"/>
                <w:sz w:val="24"/>
                <w:szCs w:val="24"/>
                <w:lang w:val="ru-RU"/>
              </w:rPr>
            </w:pPr>
            <w:r w:rsidRPr="00B2166F">
              <w:rPr>
                <w:rFonts w:ascii="Times New Roman" w:hAnsi="Times New Roman" w:cs="Times New Roman"/>
                <w:i w:val="0"/>
                <w:iCs w:val="0"/>
                <w:color w:val="auto"/>
                <w:sz w:val="24"/>
                <w:szCs w:val="24"/>
                <w:lang w:val="ru-RU"/>
              </w:rPr>
              <w:lastRenderedPageBreak/>
              <w:t>Знакомство со средствами ИКТ,</w:t>
            </w:r>
            <w:r w:rsidRPr="00B2166F">
              <w:rPr>
                <w:rFonts w:ascii="Times New Roman" w:hAnsi="Times New Roman" w:cs="Times New Roman"/>
                <w:i w:val="0"/>
                <w:iCs w:val="0"/>
                <w:color w:val="auto"/>
                <w:sz w:val="24"/>
                <w:szCs w:val="24"/>
              </w:rPr>
              <w:t> </w:t>
            </w:r>
            <w:r w:rsidRPr="00B2166F">
              <w:rPr>
                <w:rFonts w:ascii="Times New Roman" w:hAnsi="Times New Roman" w:cs="Times New Roman"/>
                <w:i w:val="0"/>
                <w:iCs w:val="0"/>
                <w:color w:val="auto"/>
                <w:sz w:val="24"/>
                <w:szCs w:val="24"/>
                <w:lang w:val="ru-RU"/>
              </w:rPr>
              <w:t>гигиена работы с компьютером</w:t>
            </w:r>
          </w:p>
          <w:p w14:paraId="1E32BF71" w14:textId="77777777" w:rsidR="00A33CEE" w:rsidRPr="00B2166F" w:rsidRDefault="00A33CEE" w:rsidP="00A33CEE">
            <w:pPr>
              <w:pStyle w:val="Osnova"/>
              <w:tabs>
                <w:tab w:val="left" w:pos="142"/>
                <w:tab w:val="left" w:leader="dot" w:pos="624"/>
                <w:tab w:val="left" w:pos="709"/>
              </w:tabs>
              <w:spacing w:line="240" w:lineRule="auto"/>
              <w:ind w:firstLine="0"/>
              <w:rPr>
                <w:rFonts w:ascii="Times New Roman" w:hAnsi="Times New Roman" w:cs="Times New Roman"/>
                <w:color w:val="auto"/>
                <w:sz w:val="24"/>
                <w:szCs w:val="24"/>
                <w:lang w:val="ru-RU"/>
              </w:rPr>
            </w:pPr>
          </w:p>
        </w:tc>
        <w:tc>
          <w:tcPr>
            <w:tcW w:w="4677" w:type="dxa"/>
            <w:tcBorders>
              <w:top w:val="single" w:sz="4" w:space="0" w:color="auto"/>
              <w:left w:val="single" w:sz="4" w:space="0" w:color="auto"/>
              <w:bottom w:val="single" w:sz="4" w:space="0" w:color="auto"/>
              <w:right w:val="single" w:sz="4" w:space="0" w:color="auto"/>
            </w:tcBorders>
          </w:tcPr>
          <w:p w14:paraId="1BE70C0C" w14:textId="77777777" w:rsidR="00A33CEE" w:rsidRPr="00B2166F" w:rsidRDefault="00A33CEE" w:rsidP="00A33CEE">
            <w:pPr>
              <w:pStyle w:val="ac"/>
              <w:spacing w:line="240" w:lineRule="auto"/>
              <w:ind w:firstLine="0"/>
              <w:rPr>
                <w:rFonts w:ascii="Times New Roman" w:hAnsi="Times New Roman"/>
                <w:color w:val="auto"/>
                <w:spacing w:val="-2"/>
                <w:sz w:val="24"/>
                <w:szCs w:val="24"/>
                <w:lang w:val="ru-RU" w:bidi="en-US"/>
              </w:rPr>
            </w:pPr>
            <w:r w:rsidRPr="00B2166F">
              <w:rPr>
                <w:rFonts w:ascii="Times New Roman" w:hAnsi="Times New Roman"/>
                <w:color w:val="auto"/>
                <w:spacing w:val="-2"/>
                <w:sz w:val="24"/>
                <w:szCs w:val="24"/>
                <w:lang w:val="ru-RU" w:bidi="en-US"/>
              </w:rPr>
              <w:t xml:space="preserve">- 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w:t>
            </w:r>
          </w:p>
          <w:p w14:paraId="09C5F278" w14:textId="77777777" w:rsidR="00A33CEE" w:rsidRPr="00B2166F" w:rsidRDefault="00A33CEE" w:rsidP="00A33CEE">
            <w:pPr>
              <w:pStyle w:val="ac"/>
              <w:spacing w:line="240" w:lineRule="auto"/>
              <w:ind w:firstLine="0"/>
              <w:rPr>
                <w:rFonts w:ascii="Times New Roman" w:hAnsi="Times New Roman"/>
                <w:color w:val="auto"/>
                <w:spacing w:val="-2"/>
                <w:sz w:val="24"/>
                <w:szCs w:val="24"/>
                <w:lang w:val="ru-RU" w:bidi="en-US"/>
              </w:rPr>
            </w:pPr>
            <w:r w:rsidRPr="00B2166F">
              <w:rPr>
                <w:rFonts w:ascii="Times New Roman" w:hAnsi="Times New Roman"/>
                <w:color w:val="auto"/>
                <w:spacing w:val="-2"/>
                <w:sz w:val="24"/>
                <w:szCs w:val="24"/>
                <w:lang w:val="ru-RU" w:bidi="en-US"/>
              </w:rPr>
              <w:t>-выполнять компенсирующие физические упражнения;</w:t>
            </w:r>
          </w:p>
          <w:p w14:paraId="09F38B5C" w14:textId="77777777" w:rsidR="00A33CEE" w:rsidRPr="00B2166F" w:rsidRDefault="00A33CEE" w:rsidP="00A33CEE">
            <w:pPr>
              <w:pStyle w:val="ac"/>
              <w:spacing w:line="240" w:lineRule="auto"/>
              <w:ind w:firstLine="0"/>
              <w:rPr>
                <w:rFonts w:ascii="Times New Roman" w:hAnsi="Times New Roman"/>
                <w:color w:val="auto"/>
                <w:sz w:val="24"/>
                <w:szCs w:val="24"/>
                <w:lang w:val="ru-RU" w:bidi="en-US"/>
              </w:rPr>
            </w:pPr>
            <w:r w:rsidRPr="00B2166F">
              <w:rPr>
                <w:rFonts w:ascii="Times New Roman" w:hAnsi="Times New Roman"/>
                <w:color w:val="auto"/>
                <w:sz w:val="24"/>
                <w:szCs w:val="24"/>
                <w:lang w:val="ru-RU" w:bidi="en-US"/>
              </w:rPr>
              <w:t>-организовывать систему папок для хранения собственной информации в компьютере.</w:t>
            </w:r>
          </w:p>
        </w:tc>
        <w:tc>
          <w:tcPr>
            <w:tcW w:w="3226" w:type="dxa"/>
            <w:tcBorders>
              <w:top w:val="single" w:sz="4" w:space="0" w:color="auto"/>
              <w:left w:val="single" w:sz="4" w:space="0" w:color="auto"/>
              <w:bottom w:val="single" w:sz="4" w:space="0" w:color="auto"/>
              <w:right w:val="single" w:sz="4" w:space="0" w:color="auto"/>
            </w:tcBorders>
          </w:tcPr>
          <w:p w14:paraId="5F3610E0" w14:textId="77777777" w:rsidR="00A33CEE" w:rsidRPr="00B2166F" w:rsidRDefault="00A33CEE" w:rsidP="00A33CEE">
            <w:pPr>
              <w:pStyle w:val="Osnova"/>
              <w:tabs>
                <w:tab w:val="left" w:pos="142"/>
                <w:tab w:val="left" w:leader="dot" w:pos="624"/>
                <w:tab w:val="left" w:pos="709"/>
              </w:tabs>
              <w:spacing w:line="240" w:lineRule="auto"/>
              <w:ind w:firstLine="0"/>
              <w:rPr>
                <w:rFonts w:ascii="Times New Roman" w:hAnsi="Times New Roman" w:cs="Times New Roman"/>
                <w:color w:val="auto"/>
                <w:sz w:val="24"/>
                <w:szCs w:val="24"/>
                <w:lang w:val="ru-RU"/>
              </w:rPr>
            </w:pPr>
          </w:p>
        </w:tc>
      </w:tr>
      <w:tr w:rsidR="00A33CEE" w:rsidRPr="00B2166F" w14:paraId="551AF2FC" w14:textId="77777777" w:rsidTr="00A33CEE">
        <w:tc>
          <w:tcPr>
            <w:tcW w:w="2411" w:type="dxa"/>
            <w:tcBorders>
              <w:top w:val="single" w:sz="4" w:space="0" w:color="auto"/>
              <w:left w:val="single" w:sz="4" w:space="0" w:color="auto"/>
              <w:bottom w:val="single" w:sz="4" w:space="0" w:color="auto"/>
              <w:right w:val="single" w:sz="4" w:space="0" w:color="auto"/>
            </w:tcBorders>
          </w:tcPr>
          <w:p w14:paraId="7DCDF3D8" w14:textId="77777777" w:rsidR="00A33CEE" w:rsidRPr="00B2166F" w:rsidRDefault="00A33CEE" w:rsidP="00A33CEE">
            <w:pPr>
              <w:pStyle w:val="41"/>
              <w:spacing w:before="0" w:after="0" w:line="240" w:lineRule="auto"/>
              <w:jc w:val="both"/>
              <w:rPr>
                <w:rFonts w:ascii="Times New Roman" w:hAnsi="Times New Roman" w:cs="Times New Roman"/>
                <w:i w:val="0"/>
                <w:iCs w:val="0"/>
                <w:color w:val="auto"/>
                <w:sz w:val="24"/>
                <w:szCs w:val="24"/>
                <w:lang w:val="ru-RU"/>
              </w:rPr>
            </w:pPr>
            <w:r w:rsidRPr="00B2166F">
              <w:rPr>
                <w:rFonts w:ascii="Times New Roman" w:hAnsi="Times New Roman" w:cs="Times New Roman"/>
                <w:i w:val="0"/>
                <w:iCs w:val="0"/>
                <w:color w:val="auto"/>
                <w:sz w:val="24"/>
                <w:szCs w:val="24"/>
                <w:lang w:val="ru-RU"/>
              </w:rPr>
              <w:t>Технология ввода информации в компьютер: ввод текста, запись звука, изображения,</w:t>
            </w:r>
            <w:r w:rsidRPr="00B2166F">
              <w:rPr>
                <w:rFonts w:ascii="Times New Roman" w:hAnsi="Times New Roman" w:cs="Times New Roman"/>
                <w:i w:val="0"/>
                <w:iCs w:val="0"/>
                <w:color w:val="auto"/>
                <w:sz w:val="24"/>
                <w:szCs w:val="24"/>
              </w:rPr>
              <w:t> </w:t>
            </w:r>
            <w:r w:rsidRPr="00B2166F">
              <w:rPr>
                <w:rFonts w:ascii="Times New Roman" w:hAnsi="Times New Roman" w:cs="Times New Roman"/>
                <w:i w:val="0"/>
                <w:iCs w:val="0"/>
                <w:color w:val="auto"/>
                <w:sz w:val="24"/>
                <w:szCs w:val="24"/>
                <w:lang w:val="ru-RU"/>
              </w:rPr>
              <w:t>цифровых данных</w:t>
            </w:r>
          </w:p>
          <w:p w14:paraId="61108FDD" w14:textId="77777777" w:rsidR="00A33CEE" w:rsidRPr="00B2166F" w:rsidRDefault="00A33CEE" w:rsidP="00A33CEE">
            <w:pPr>
              <w:pStyle w:val="Osnova"/>
              <w:tabs>
                <w:tab w:val="left" w:pos="142"/>
                <w:tab w:val="left" w:leader="dot" w:pos="624"/>
                <w:tab w:val="left" w:pos="709"/>
              </w:tabs>
              <w:spacing w:line="240" w:lineRule="auto"/>
              <w:ind w:firstLine="0"/>
              <w:rPr>
                <w:rFonts w:ascii="Times New Roman" w:hAnsi="Times New Roman" w:cs="Times New Roman"/>
                <w:color w:val="auto"/>
                <w:sz w:val="24"/>
                <w:szCs w:val="24"/>
                <w:lang w:val="ru-RU"/>
              </w:rPr>
            </w:pPr>
          </w:p>
        </w:tc>
        <w:tc>
          <w:tcPr>
            <w:tcW w:w="4677" w:type="dxa"/>
            <w:tcBorders>
              <w:top w:val="single" w:sz="4" w:space="0" w:color="auto"/>
              <w:left w:val="single" w:sz="4" w:space="0" w:color="auto"/>
              <w:bottom w:val="single" w:sz="4" w:space="0" w:color="auto"/>
              <w:right w:val="single" w:sz="4" w:space="0" w:color="auto"/>
            </w:tcBorders>
          </w:tcPr>
          <w:p w14:paraId="536C0ECA" w14:textId="77777777" w:rsidR="00A33CEE" w:rsidRPr="00B2166F" w:rsidRDefault="00A33CEE" w:rsidP="00A33CEE">
            <w:pPr>
              <w:pStyle w:val="ac"/>
              <w:spacing w:line="240" w:lineRule="auto"/>
              <w:ind w:firstLine="0"/>
              <w:rPr>
                <w:rStyle w:val="Zag11"/>
                <w:rFonts w:ascii="Times New Roman" w:eastAsia="@Arial Unicode MS" w:hAnsi="Times New Roman"/>
                <w:sz w:val="24"/>
                <w:szCs w:val="24"/>
                <w:lang w:val="ru-RU" w:bidi="en-US"/>
              </w:rPr>
            </w:pPr>
            <w:r w:rsidRPr="00B2166F">
              <w:rPr>
                <w:rFonts w:ascii="Times New Roman" w:hAnsi="Times New Roman"/>
                <w:color w:val="auto"/>
                <w:spacing w:val="-2"/>
                <w:sz w:val="24"/>
                <w:szCs w:val="24"/>
                <w:lang w:val="ru-RU" w:bidi="en-US"/>
              </w:rPr>
              <w:t>-вводить информацию в компьютер с использованием раз</w:t>
            </w:r>
            <w:r w:rsidRPr="00B2166F">
              <w:rPr>
                <w:rFonts w:ascii="Times New Roman" w:hAnsi="Times New Roman"/>
                <w:color w:val="auto"/>
                <w:sz w:val="24"/>
                <w:szCs w:val="24"/>
                <w:lang w:val="ru-RU" w:bidi="en-US"/>
              </w:rPr>
              <w:t xml:space="preserve">личных технических средств, сохранять полученную информацию, </w:t>
            </w:r>
            <w:r w:rsidRPr="00B2166F">
              <w:rPr>
                <w:rFonts w:ascii="Times New Roman" w:hAnsi="Times New Roman"/>
                <w:sz w:val="24"/>
                <w:szCs w:val="24"/>
                <w:lang w:val="ru-RU" w:bidi="en-US"/>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B2166F">
              <w:rPr>
                <w:rStyle w:val="Zag11"/>
                <w:rFonts w:ascii="Times New Roman" w:eastAsia="@Arial Unicode MS" w:hAnsi="Times New Roman"/>
                <w:sz w:val="24"/>
                <w:szCs w:val="24"/>
                <w:lang w:val="ru-RU" w:bidi="en-US"/>
              </w:rPr>
              <w:t>;</w:t>
            </w:r>
          </w:p>
          <w:p w14:paraId="73803EBC" w14:textId="77777777" w:rsidR="00A33CEE" w:rsidRPr="00B2166F" w:rsidRDefault="00A33CEE" w:rsidP="00A33CEE">
            <w:pPr>
              <w:pStyle w:val="ac"/>
              <w:spacing w:line="240" w:lineRule="auto"/>
              <w:ind w:firstLine="0"/>
              <w:rPr>
                <w:rFonts w:ascii="Times New Roman" w:hAnsi="Times New Roman"/>
                <w:color w:val="auto"/>
                <w:sz w:val="24"/>
                <w:szCs w:val="24"/>
                <w:lang w:val="ru-RU" w:bidi="en-US"/>
              </w:rPr>
            </w:pPr>
            <w:r w:rsidRPr="00B2166F">
              <w:rPr>
                <w:rFonts w:ascii="Times New Roman" w:hAnsi="Times New Roman"/>
                <w:color w:val="auto"/>
                <w:sz w:val="24"/>
                <w:szCs w:val="24"/>
                <w:lang w:val="ru-RU" w:bidi="en-US"/>
              </w:rPr>
              <w:t>-рисовать на графическом планшете;</w:t>
            </w:r>
          </w:p>
          <w:p w14:paraId="19F3ACF5" w14:textId="77777777" w:rsidR="00A33CEE" w:rsidRPr="00B2166F" w:rsidRDefault="00A33CEE" w:rsidP="00A33CEE">
            <w:pPr>
              <w:pStyle w:val="ac"/>
              <w:spacing w:line="240" w:lineRule="auto"/>
              <w:ind w:firstLine="0"/>
              <w:rPr>
                <w:rFonts w:ascii="Times New Roman" w:hAnsi="Times New Roman"/>
                <w:color w:val="auto"/>
                <w:sz w:val="24"/>
                <w:szCs w:val="24"/>
                <w:lang w:val="ru-RU" w:bidi="en-US"/>
              </w:rPr>
            </w:pPr>
            <w:r w:rsidRPr="00B2166F">
              <w:rPr>
                <w:rFonts w:ascii="Times New Roman" w:hAnsi="Times New Roman"/>
                <w:color w:val="auto"/>
                <w:sz w:val="24"/>
                <w:szCs w:val="24"/>
                <w:lang w:val="ru-RU" w:bidi="en-US"/>
              </w:rPr>
              <w:t>-сканировать рисунки и тексты.</w:t>
            </w:r>
          </w:p>
        </w:tc>
        <w:tc>
          <w:tcPr>
            <w:tcW w:w="3226" w:type="dxa"/>
            <w:tcBorders>
              <w:top w:val="single" w:sz="4" w:space="0" w:color="auto"/>
              <w:left w:val="single" w:sz="4" w:space="0" w:color="auto"/>
              <w:bottom w:val="single" w:sz="4" w:space="0" w:color="auto"/>
              <w:right w:val="single" w:sz="4" w:space="0" w:color="auto"/>
            </w:tcBorders>
          </w:tcPr>
          <w:p w14:paraId="343EF3D1" w14:textId="77777777" w:rsidR="00A33CEE" w:rsidRPr="00B2166F" w:rsidRDefault="00A33CEE" w:rsidP="00A33CEE">
            <w:pPr>
              <w:pStyle w:val="a8"/>
              <w:spacing w:line="240" w:lineRule="auto"/>
              <w:ind w:firstLine="0"/>
              <w:rPr>
                <w:rFonts w:ascii="Times New Roman" w:hAnsi="Times New Roman"/>
                <w:color w:val="auto"/>
                <w:sz w:val="24"/>
                <w:szCs w:val="24"/>
                <w:lang w:val="ru-RU" w:bidi="en-US"/>
              </w:rPr>
            </w:pPr>
            <w:r w:rsidRPr="00B2166F">
              <w:rPr>
                <w:rFonts w:ascii="Times New Roman" w:hAnsi="Times New Roman"/>
                <w:color w:val="auto"/>
                <w:sz w:val="24"/>
                <w:szCs w:val="24"/>
                <w:lang w:val="ru-RU" w:bidi="en-US"/>
              </w:rPr>
              <w:t>-использовать программу распознавания сканированного текста на русском языке.</w:t>
            </w:r>
          </w:p>
          <w:p w14:paraId="6E1C7755" w14:textId="77777777" w:rsidR="00A33CEE" w:rsidRPr="00B2166F" w:rsidRDefault="00A33CEE" w:rsidP="00A33CEE">
            <w:pPr>
              <w:pStyle w:val="Osnova"/>
              <w:tabs>
                <w:tab w:val="left" w:pos="142"/>
                <w:tab w:val="left" w:leader="dot" w:pos="624"/>
                <w:tab w:val="left" w:pos="709"/>
              </w:tabs>
              <w:spacing w:line="240" w:lineRule="auto"/>
              <w:ind w:firstLine="0"/>
              <w:rPr>
                <w:rFonts w:ascii="Times New Roman" w:hAnsi="Times New Roman" w:cs="Times New Roman"/>
                <w:color w:val="auto"/>
                <w:sz w:val="24"/>
                <w:szCs w:val="24"/>
                <w:lang w:val="ru-RU"/>
              </w:rPr>
            </w:pPr>
          </w:p>
        </w:tc>
      </w:tr>
      <w:tr w:rsidR="00A33CEE" w:rsidRPr="00B2166F" w14:paraId="7A2E88D9" w14:textId="77777777" w:rsidTr="00A33CEE">
        <w:tc>
          <w:tcPr>
            <w:tcW w:w="2411" w:type="dxa"/>
            <w:tcBorders>
              <w:top w:val="single" w:sz="4" w:space="0" w:color="auto"/>
              <w:left w:val="single" w:sz="4" w:space="0" w:color="auto"/>
              <w:bottom w:val="single" w:sz="4" w:space="0" w:color="auto"/>
              <w:right w:val="single" w:sz="4" w:space="0" w:color="auto"/>
            </w:tcBorders>
          </w:tcPr>
          <w:p w14:paraId="05E8982C" w14:textId="77777777" w:rsidR="00A33CEE" w:rsidRPr="00B2166F" w:rsidRDefault="00A33CEE" w:rsidP="00A33CEE">
            <w:pPr>
              <w:pStyle w:val="41"/>
              <w:spacing w:before="0" w:after="0" w:line="240" w:lineRule="auto"/>
              <w:jc w:val="both"/>
              <w:rPr>
                <w:rFonts w:ascii="Times New Roman" w:hAnsi="Times New Roman" w:cs="Times New Roman"/>
                <w:i w:val="0"/>
                <w:iCs w:val="0"/>
                <w:color w:val="auto"/>
                <w:sz w:val="24"/>
                <w:szCs w:val="24"/>
              </w:rPr>
            </w:pPr>
            <w:r w:rsidRPr="00B2166F">
              <w:rPr>
                <w:rFonts w:ascii="Times New Roman" w:hAnsi="Times New Roman" w:cs="Times New Roman"/>
                <w:i w:val="0"/>
                <w:iCs w:val="0"/>
                <w:color w:val="auto"/>
                <w:sz w:val="24"/>
                <w:szCs w:val="24"/>
              </w:rPr>
              <w:t>Обработка и поиск информации</w:t>
            </w:r>
          </w:p>
          <w:p w14:paraId="472295AB" w14:textId="77777777" w:rsidR="00A33CEE" w:rsidRPr="00B2166F" w:rsidRDefault="00A33CEE" w:rsidP="00A33CEE">
            <w:pPr>
              <w:pStyle w:val="Osnova"/>
              <w:tabs>
                <w:tab w:val="left" w:pos="142"/>
                <w:tab w:val="left" w:leader="dot" w:pos="624"/>
                <w:tab w:val="left" w:pos="709"/>
              </w:tabs>
              <w:spacing w:line="240" w:lineRule="auto"/>
              <w:ind w:firstLine="0"/>
              <w:rPr>
                <w:rFonts w:ascii="Times New Roman" w:hAnsi="Times New Roman" w:cs="Times New Roman"/>
                <w:color w:val="auto"/>
                <w:sz w:val="24"/>
                <w:szCs w:val="24"/>
                <w:lang w:val="ru-RU"/>
              </w:rPr>
            </w:pPr>
          </w:p>
        </w:tc>
        <w:tc>
          <w:tcPr>
            <w:tcW w:w="4677" w:type="dxa"/>
            <w:tcBorders>
              <w:top w:val="single" w:sz="4" w:space="0" w:color="auto"/>
              <w:left w:val="single" w:sz="4" w:space="0" w:color="auto"/>
              <w:bottom w:val="single" w:sz="4" w:space="0" w:color="auto"/>
              <w:right w:val="single" w:sz="4" w:space="0" w:color="auto"/>
            </w:tcBorders>
          </w:tcPr>
          <w:p w14:paraId="14D4981E" w14:textId="77777777" w:rsidR="00A33CEE" w:rsidRPr="00B2166F" w:rsidRDefault="00A33CEE" w:rsidP="00A33CEE">
            <w:pPr>
              <w:widowControl w:val="0"/>
              <w:tabs>
                <w:tab w:val="left" w:pos="142"/>
                <w:tab w:val="left" w:leader="dot" w:pos="624"/>
              </w:tabs>
              <w:spacing w:after="0" w:line="240" w:lineRule="auto"/>
              <w:jc w:val="both"/>
              <w:rPr>
                <w:rStyle w:val="Zag11"/>
                <w:rFonts w:ascii="Times New Roman" w:eastAsia="@Arial Unicode MS" w:hAnsi="Times New Roman"/>
                <w:sz w:val="24"/>
                <w:szCs w:val="24"/>
                <w:lang w:val="ru-RU"/>
              </w:rPr>
            </w:pPr>
            <w:r w:rsidRPr="00B2166F">
              <w:rPr>
                <w:rStyle w:val="Zag11"/>
                <w:rFonts w:ascii="Times New Roman" w:eastAsia="@Arial Unicode MS" w:hAnsi="Times New Roman"/>
                <w:sz w:val="24"/>
                <w:szCs w:val="24"/>
                <w:lang w:val="ru-RU"/>
              </w:rPr>
              <w:t>-подбирать подходящий по содержанию и техническому качеству результат видеозаписи и фотографирования, использовать сменные носители;</w:t>
            </w:r>
          </w:p>
          <w:p w14:paraId="3ADC65F4" w14:textId="77777777" w:rsidR="00A33CEE" w:rsidRPr="00B2166F" w:rsidRDefault="00A33CEE" w:rsidP="00A33CEE">
            <w:pPr>
              <w:tabs>
                <w:tab w:val="left" w:pos="142"/>
                <w:tab w:val="left" w:leader="dot" w:pos="624"/>
              </w:tabs>
              <w:spacing w:after="0" w:line="240" w:lineRule="auto"/>
              <w:jc w:val="both"/>
              <w:rPr>
                <w:rStyle w:val="Zag11"/>
                <w:rFonts w:ascii="Times New Roman" w:eastAsia="@Arial Unicode MS" w:hAnsi="Times New Roman"/>
                <w:sz w:val="24"/>
                <w:szCs w:val="24"/>
                <w:lang w:val="ru-RU"/>
              </w:rPr>
            </w:pPr>
            <w:r w:rsidRPr="00B2166F">
              <w:rPr>
                <w:rStyle w:val="Zag11"/>
                <w:rFonts w:ascii="Times New Roman" w:eastAsia="@Arial Unicode MS" w:hAnsi="Times New Roman"/>
                <w:sz w:val="24"/>
                <w:szCs w:val="24"/>
                <w:lang w:val="ru-RU"/>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14:paraId="34401E2E" w14:textId="77777777" w:rsidR="00A33CEE" w:rsidRPr="00B2166F" w:rsidRDefault="00A33CEE" w:rsidP="00A33CEE">
            <w:pPr>
              <w:tabs>
                <w:tab w:val="left" w:pos="142"/>
                <w:tab w:val="left" w:leader="dot" w:pos="624"/>
              </w:tabs>
              <w:spacing w:after="0" w:line="240" w:lineRule="auto"/>
              <w:jc w:val="both"/>
              <w:rPr>
                <w:rStyle w:val="Zag11"/>
                <w:rFonts w:ascii="Times New Roman" w:eastAsia="@Arial Unicode MS" w:hAnsi="Times New Roman"/>
                <w:sz w:val="24"/>
                <w:szCs w:val="24"/>
                <w:lang w:val="ru-RU"/>
              </w:rPr>
            </w:pPr>
            <w:r w:rsidRPr="00B2166F">
              <w:rPr>
                <w:rStyle w:val="Zag11"/>
                <w:rFonts w:ascii="Times New Roman" w:eastAsia="@Arial Unicode MS" w:hAnsi="Times New Roman"/>
                <w:sz w:val="24"/>
                <w:szCs w:val="24"/>
                <w:lang w:val="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14:paraId="1AD28AB4" w14:textId="77777777" w:rsidR="00A33CEE" w:rsidRPr="00B2166F" w:rsidRDefault="00A33CEE" w:rsidP="00A33CEE">
            <w:pPr>
              <w:tabs>
                <w:tab w:val="left" w:pos="142"/>
                <w:tab w:val="left" w:leader="dot" w:pos="624"/>
              </w:tabs>
              <w:spacing w:after="0" w:line="240" w:lineRule="auto"/>
              <w:jc w:val="both"/>
              <w:rPr>
                <w:rStyle w:val="Zag11"/>
                <w:rFonts w:ascii="Times New Roman" w:eastAsia="@Arial Unicode MS" w:hAnsi="Times New Roman"/>
                <w:sz w:val="24"/>
                <w:szCs w:val="24"/>
                <w:lang w:val="ru-RU"/>
              </w:rPr>
            </w:pPr>
            <w:r w:rsidRPr="00B2166F">
              <w:rPr>
                <w:rStyle w:val="Zag11"/>
                <w:rFonts w:ascii="Times New Roman" w:eastAsia="@Arial Unicode MS" w:hAnsi="Times New Roman"/>
                <w:sz w:val="24"/>
                <w:szCs w:val="24"/>
                <w:lang w:val="ru-RU"/>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B2166F">
              <w:rPr>
                <w:rStyle w:val="Zag11"/>
                <w:rFonts w:ascii="Times New Roman" w:eastAsia="@Arial Unicode MS" w:hAnsi="Times New Roman"/>
                <w:sz w:val="24"/>
                <w:szCs w:val="24"/>
                <w:lang w:val="ru-RU"/>
              </w:rPr>
              <w:noBreakHyphen/>
              <w:t xml:space="preserve"> и аудиозаписей, фотоизображений;</w:t>
            </w:r>
          </w:p>
          <w:p w14:paraId="1A1FD384" w14:textId="77777777" w:rsidR="00A33CEE" w:rsidRPr="00B2166F" w:rsidRDefault="00A33CEE" w:rsidP="00A33CEE">
            <w:pPr>
              <w:tabs>
                <w:tab w:val="left" w:pos="142"/>
                <w:tab w:val="left" w:leader="dot" w:pos="624"/>
              </w:tabs>
              <w:spacing w:after="0" w:line="240" w:lineRule="auto"/>
              <w:jc w:val="both"/>
              <w:rPr>
                <w:rStyle w:val="Zag11"/>
                <w:rFonts w:ascii="Times New Roman" w:eastAsia="@Arial Unicode MS" w:hAnsi="Times New Roman"/>
                <w:sz w:val="24"/>
                <w:szCs w:val="24"/>
                <w:lang w:val="ru-RU"/>
              </w:rPr>
            </w:pPr>
            <w:r w:rsidRPr="00B2166F">
              <w:rPr>
                <w:rStyle w:val="Zag11"/>
                <w:rFonts w:ascii="Times New Roman" w:eastAsia="@Arial Unicode MS" w:hAnsi="Times New Roman"/>
                <w:sz w:val="24"/>
                <w:szCs w:val="24"/>
                <w:lang w:val="ru-RU"/>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14:paraId="5202244D" w14:textId="77777777" w:rsidR="00A33CEE" w:rsidRPr="00B2166F" w:rsidRDefault="00A33CEE" w:rsidP="00A33CEE">
            <w:pPr>
              <w:tabs>
                <w:tab w:val="left" w:pos="142"/>
                <w:tab w:val="left" w:leader="dot" w:pos="624"/>
              </w:tabs>
              <w:spacing w:after="0" w:line="240" w:lineRule="auto"/>
              <w:jc w:val="both"/>
              <w:rPr>
                <w:rStyle w:val="Zag11"/>
                <w:rFonts w:ascii="Times New Roman" w:eastAsia="@Arial Unicode MS" w:hAnsi="Times New Roman"/>
                <w:sz w:val="24"/>
                <w:szCs w:val="24"/>
                <w:lang w:val="ru-RU"/>
              </w:rPr>
            </w:pPr>
            <w:r w:rsidRPr="00B2166F">
              <w:rPr>
                <w:rStyle w:val="Zag11"/>
                <w:rFonts w:ascii="Times New Roman" w:eastAsia="@Arial Unicode MS" w:hAnsi="Times New Roman"/>
                <w:sz w:val="24"/>
                <w:szCs w:val="24"/>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w:t>
            </w:r>
            <w:r w:rsidRPr="00B2166F">
              <w:rPr>
                <w:rStyle w:val="Zag11"/>
                <w:rFonts w:ascii="Times New Roman" w:eastAsia="@Arial Unicode MS" w:hAnsi="Times New Roman"/>
                <w:sz w:val="24"/>
                <w:szCs w:val="24"/>
                <w:lang w:val="ru-RU"/>
              </w:rPr>
              <w:lastRenderedPageBreak/>
              <w:t>формационных источников;</w:t>
            </w:r>
          </w:p>
          <w:p w14:paraId="37378467" w14:textId="77777777" w:rsidR="00A33CEE" w:rsidRPr="00B2166F" w:rsidRDefault="00A33CEE" w:rsidP="00A33CEE">
            <w:pPr>
              <w:tabs>
                <w:tab w:val="left" w:pos="142"/>
                <w:tab w:val="left" w:leader="dot" w:pos="624"/>
              </w:tabs>
              <w:spacing w:after="0" w:line="240" w:lineRule="auto"/>
              <w:jc w:val="both"/>
              <w:rPr>
                <w:rStyle w:val="Zag11"/>
                <w:rFonts w:ascii="Times New Roman" w:eastAsia="@Arial Unicode MS" w:hAnsi="Times New Roman"/>
                <w:sz w:val="24"/>
                <w:szCs w:val="24"/>
              </w:rPr>
            </w:pPr>
            <w:r w:rsidRPr="00B2166F">
              <w:rPr>
                <w:rStyle w:val="Zag11"/>
                <w:rFonts w:ascii="Times New Roman" w:eastAsia="@Arial Unicode MS" w:hAnsi="Times New Roman"/>
                <w:sz w:val="24"/>
                <w:szCs w:val="24"/>
              </w:rPr>
              <w:t>-заполнять учебные базы данных.</w:t>
            </w:r>
          </w:p>
          <w:p w14:paraId="67DF2281" w14:textId="77777777" w:rsidR="00A33CEE" w:rsidRPr="00B2166F" w:rsidRDefault="00A33CEE" w:rsidP="00A33CEE">
            <w:pPr>
              <w:pStyle w:val="Osnova"/>
              <w:tabs>
                <w:tab w:val="left" w:pos="142"/>
                <w:tab w:val="left" w:leader="dot" w:pos="624"/>
                <w:tab w:val="left" w:pos="709"/>
              </w:tabs>
              <w:spacing w:line="240" w:lineRule="auto"/>
              <w:ind w:firstLine="0"/>
              <w:rPr>
                <w:rFonts w:ascii="Times New Roman" w:hAnsi="Times New Roman" w:cs="Times New Roman"/>
                <w:color w:val="auto"/>
                <w:sz w:val="24"/>
                <w:szCs w:val="24"/>
                <w:lang w:val="ru-RU"/>
              </w:rPr>
            </w:pPr>
          </w:p>
        </w:tc>
        <w:tc>
          <w:tcPr>
            <w:tcW w:w="3226" w:type="dxa"/>
            <w:tcBorders>
              <w:top w:val="single" w:sz="4" w:space="0" w:color="auto"/>
              <w:left w:val="single" w:sz="4" w:space="0" w:color="auto"/>
              <w:bottom w:val="single" w:sz="4" w:space="0" w:color="auto"/>
              <w:right w:val="single" w:sz="4" w:space="0" w:color="auto"/>
            </w:tcBorders>
          </w:tcPr>
          <w:p w14:paraId="763BACD1" w14:textId="77777777" w:rsidR="00A33CEE" w:rsidRPr="00B2166F" w:rsidRDefault="00A33CEE" w:rsidP="00A33CEE">
            <w:pPr>
              <w:pStyle w:val="a8"/>
              <w:spacing w:line="240" w:lineRule="auto"/>
              <w:ind w:firstLine="0"/>
              <w:rPr>
                <w:rFonts w:ascii="Times New Roman" w:hAnsi="Times New Roman"/>
                <w:color w:val="auto"/>
                <w:sz w:val="24"/>
                <w:szCs w:val="24"/>
                <w:lang w:val="ru-RU" w:bidi="en-US"/>
              </w:rPr>
            </w:pPr>
            <w:r w:rsidRPr="00B2166F">
              <w:rPr>
                <w:rFonts w:ascii="Times New Roman" w:hAnsi="Times New Roman"/>
                <w:color w:val="auto"/>
                <w:sz w:val="24"/>
                <w:szCs w:val="24"/>
                <w:lang w:val="ru-RU" w:bidi="en-US"/>
              </w:rPr>
              <w:lastRenderedPageBreak/>
              <w:t>-научиться грамотно формулировать запросы при поиске в сети Интернет и базах данных, -оценивать, интерпретировать и сохранять найденную информацию;</w:t>
            </w:r>
          </w:p>
          <w:p w14:paraId="6A61B4BA" w14:textId="77777777" w:rsidR="00A33CEE" w:rsidRPr="00B2166F" w:rsidRDefault="00A33CEE" w:rsidP="00A33CEE">
            <w:pPr>
              <w:pStyle w:val="a8"/>
              <w:spacing w:line="240" w:lineRule="auto"/>
              <w:ind w:firstLine="0"/>
              <w:rPr>
                <w:rFonts w:ascii="Times New Roman" w:hAnsi="Times New Roman"/>
                <w:color w:val="auto"/>
                <w:sz w:val="24"/>
                <w:szCs w:val="24"/>
                <w:lang w:val="ru-RU" w:bidi="en-US"/>
              </w:rPr>
            </w:pPr>
            <w:r w:rsidRPr="00B2166F">
              <w:rPr>
                <w:rFonts w:ascii="Times New Roman" w:hAnsi="Times New Roman"/>
                <w:color w:val="auto"/>
                <w:sz w:val="24"/>
                <w:szCs w:val="24"/>
                <w:lang w:val="ru-RU" w:bidi="en-US"/>
              </w:rPr>
              <w:t>- критически относиться к информации и к выбору источника информации.</w:t>
            </w:r>
          </w:p>
          <w:p w14:paraId="415F2580" w14:textId="77777777" w:rsidR="00A33CEE" w:rsidRPr="00B2166F" w:rsidRDefault="00A33CEE" w:rsidP="00A33CEE">
            <w:pPr>
              <w:pStyle w:val="Osnova"/>
              <w:tabs>
                <w:tab w:val="left" w:pos="142"/>
                <w:tab w:val="left" w:leader="dot" w:pos="624"/>
                <w:tab w:val="left" w:pos="709"/>
              </w:tabs>
              <w:spacing w:line="240" w:lineRule="auto"/>
              <w:ind w:firstLine="0"/>
              <w:rPr>
                <w:rFonts w:ascii="Times New Roman" w:hAnsi="Times New Roman" w:cs="Times New Roman"/>
                <w:color w:val="auto"/>
                <w:sz w:val="24"/>
                <w:szCs w:val="24"/>
                <w:lang w:val="ru-RU"/>
              </w:rPr>
            </w:pPr>
          </w:p>
        </w:tc>
      </w:tr>
      <w:tr w:rsidR="00A33CEE" w:rsidRPr="00B2166F" w14:paraId="065933BE" w14:textId="77777777" w:rsidTr="00A33CEE">
        <w:tc>
          <w:tcPr>
            <w:tcW w:w="2411" w:type="dxa"/>
            <w:tcBorders>
              <w:top w:val="single" w:sz="4" w:space="0" w:color="auto"/>
              <w:left w:val="single" w:sz="4" w:space="0" w:color="auto"/>
              <w:bottom w:val="single" w:sz="4" w:space="0" w:color="auto"/>
              <w:right w:val="single" w:sz="4" w:space="0" w:color="auto"/>
            </w:tcBorders>
          </w:tcPr>
          <w:p w14:paraId="6644D581" w14:textId="77777777" w:rsidR="00A33CEE" w:rsidRPr="00B2166F" w:rsidRDefault="00A33CEE" w:rsidP="00A33CEE">
            <w:pPr>
              <w:pStyle w:val="41"/>
              <w:spacing w:before="0" w:after="0" w:line="240" w:lineRule="auto"/>
              <w:jc w:val="both"/>
              <w:rPr>
                <w:rFonts w:ascii="Times New Roman" w:hAnsi="Times New Roman" w:cs="Times New Roman"/>
                <w:i w:val="0"/>
                <w:iCs w:val="0"/>
                <w:color w:val="auto"/>
                <w:sz w:val="24"/>
                <w:szCs w:val="24"/>
              </w:rPr>
            </w:pPr>
            <w:r w:rsidRPr="00B2166F">
              <w:rPr>
                <w:rFonts w:ascii="Times New Roman" w:hAnsi="Times New Roman" w:cs="Times New Roman"/>
                <w:i w:val="0"/>
                <w:iCs w:val="0"/>
                <w:color w:val="auto"/>
                <w:sz w:val="24"/>
                <w:szCs w:val="24"/>
              </w:rPr>
              <w:t>Создание, представление и передача сообщений</w:t>
            </w:r>
          </w:p>
          <w:p w14:paraId="79BFAC9F" w14:textId="77777777" w:rsidR="00A33CEE" w:rsidRPr="00B2166F" w:rsidRDefault="00A33CEE" w:rsidP="00A33CEE">
            <w:pPr>
              <w:pStyle w:val="Osnova"/>
              <w:tabs>
                <w:tab w:val="left" w:pos="142"/>
                <w:tab w:val="left" w:leader="dot" w:pos="624"/>
                <w:tab w:val="left" w:pos="709"/>
              </w:tabs>
              <w:spacing w:line="240" w:lineRule="auto"/>
              <w:ind w:firstLine="0"/>
              <w:rPr>
                <w:rFonts w:ascii="Times New Roman" w:hAnsi="Times New Roman" w:cs="Times New Roman"/>
                <w:color w:val="auto"/>
                <w:sz w:val="24"/>
                <w:szCs w:val="24"/>
                <w:lang w:val="ru-RU"/>
              </w:rPr>
            </w:pPr>
          </w:p>
        </w:tc>
        <w:tc>
          <w:tcPr>
            <w:tcW w:w="4677" w:type="dxa"/>
            <w:tcBorders>
              <w:top w:val="single" w:sz="4" w:space="0" w:color="auto"/>
              <w:left w:val="single" w:sz="4" w:space="0" w:color="auto"/>
              <w:bottom w:val="single" w:sz="4" w:space="0" w:color="auto"/>
              <w:right w:val="single" w:sz="4" w:space="0" w:color="auto"/>
            </w:tcBorders>
          </w:tcPr>
          <w:p w14:paraId="494E4C24" w14:textId="77777777" w:rsidR="00A33CEE" w:rsidRPr="00B2166F" w:rsidRDefault="00A33CEE" w:rsidP="00A33CEE">
            <w:pPr>
              <w:tabs>
                <w:tab w:val="left" w:pos="142"/>
                <w:tab w:val="left" w:leader="dot" w:pos="567"/>
              </w:tabs>
              <w:spacing w:after="0" w:line="240" w:lineRule="auto"/>
              <w:jc w:val="both"/>
              <w:rPr>
                <w:rStyle w:val="Zag11"/>
                <w:rFonts w:ascii="Times New Roman" w:eastAsia="@Arial Unicode MS" w:hAnsi="Times New Roman"/>
                <w:sz w:val="24"/>
                <w:szCs w:val="24"/>
                <w:lang w:val="ru-RU"/>
              </w:rPr>
            </w:pPr>
            <w:r w:rsidRPr="00B2166F">
              <w:rPr>
                <w:rStyle w:val="Zag11"/>
                <w:rFonts w:ascii="Times New Roman" w:eastAsia="@Arial Unicode MS" w:hAnsi="Times New Roman"/>
                <w:sz w:val="24"/>
                <w:szCs w:val="24"/>
                <w:lang w:val="ru-RU"/>
              </w:rPr>
              <w:t>-создавать текстовые сообщения с использованием средств ИКТ, редактировать, оформлять и сохранять их;</w:t>
            </w:r>
          </w:p>
          <w:p w14:paraId="5BCBEEFF" w14:textId="77777777" w:rsidR="00A33CEE" w:rsidRPr="00B2166F" w:rsidRDefault="00A33CEE" w:rsidP="00A33CEE">
            <w:pPr>
              <w:tabs>
                <w:tab w:val="left" w:pos="142"/>
                <w:tab w:val="left" w:leader="dot" w:pos="567"/>
              </w:tabs>
              <w:spacing w:after="0" w:line="240" w:lineRule="auto"/>
              <w:jc w:val="both"/>
              <w:rPr>
                <w:rStyle w:val="Zag11"/>
                <w:rFonts w:ascii="Times New Roman" w:eastAsia="@Arial Unicode MS" w:hAnsi="Times New Roman"/>
                <w:sz w:val="24"/>
                <w:szCs w:val="24"/>
                <w:lang w:val="ru-RU"/>
              </w:rPr>
            </w:pPr>
            <w:r w:rsidRPr="00B2166F">
              <w:rPr>
                <w:rStyle w:val="Zag11"/>
                <w:rFonts w:ascii="Times New Roman" w:eastAsia="@Arial Unicode MS" w:hAnsi="Times New Roman"/>
                <w:spacing w:val="-4"/>
                <w:sz w:val="24"/>
                <w:szCs w:val="24"/>
                <w:lang w:val="ru-RU"/>
              </w:rPr>
              <w:t>-создавать простые сообщения в виде аудио</w:t>
            </w:r>
            <w:r w:rsidRPr="00B2166F">
              <w:rPr>
                <w:rStyle w:val="Zag11"/>
                <w:rFonts w:ascii="Times New Roman" w:eastAsia="@Arial Unicode MS" w:hAnsi="Times New Roman"/>
                <w:spacing w:val="-4"/>
                <w:sz w:val="24"/>
                <w:szCs w:val="24"/>
                <w:lang w:val="ru-RU"/>
              </w:rPr>
              <w:noBreakHyphen/>
              <w:t xml:space="preserve"> и видеофрагментов или последовательности слайдов с использованием иллюстраций, видеоизображения, звука, текста</w:t>
            </w:r>
            <w:r w:rsidRPr="00B2166F">
              <w:rPr>
                <w:rStyle w:val="Zag11"/>
                <w:rFonts w:ascii="Times New Roman" w:eastAsia="@Arial Unicode MS" w:hAnsi="Times New Roman"/>
                <w:sz w:val="24"/>
                <w:szCs w:val="24"/>
                <w:lang w:val="ru-RU"/>
              </w:rPr>
              <w:t>;</w:t>
            </w:r>
          </w:p>
          <w:p w14:paraId="399C9862" w14:textId="77777777" w:rsidR="00A33CEE" w:rsidRPr="00B2166F" w:rsidRDefault="00A33CEE" w:rsidP="00A33CEE">
            <w:pPr>
              <w:tabs>
                <w:tab w:val="left" w:pos="142"/>
                <w:tab w:val="left" w:leader="dot" w:pos="567"/>
              </w:tabs>
              <w:spacing w:after="0" w:line="240" w:lineRule="auto"/>
              <w:jc w:val="both"/>
              <w:rPr>
                <w:rStyle w:val="Zag11"/>
                <w:rFonts w:ascii="Times New Roman" w:eastAsia="@Arial Unicode MS" w:hAnsi="Times New Roman"/>
                <w:sz w:val="24"/>
                <w:szCs w:val="24"/>
                <w:lang w:val="ru-RU"/>
              </w:rPr>
            </w:pPr>
            <w:r w:rsidRPr="00B2166F">
              <w:rPr>
                <w:rStyle w:val="Zag11"/>
                <w:rFonts w:ascii="Times New Roman" w:eastAsia="@Arial Unicode MS" w:hAnsi="Times New Roman"/>
                <w:sz w:val="24"/>
                <w:szCs w:val="24"/>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14:paraId="478EC915" w14:textId="77777777" w:rsidR="00A33CEE" w:rsidRPr="00B2166F" w:rsidRDefault="00A33CEE" w:rsidP="00A33CEE">
            <w:pPr>
              <w:tabs>
                <w:tab w:val="left" w:pos="142"/>
                <w:tab w:val="left" w:leader="dot" w:pos="567"/>
              </w:tabs>
              <w:spacing w:after="0" w:line="240" w:lineRule="auto"/>
              <w:jc w:val="both"/>
              <w:rPr>
                <w:rStyle w:val="Zag11"/>
                <w:rFonts w:ascii="Times New Roman" w:eastAsia="@Arial Unicode MS" w:hAnsi="Times New Roman"/>
                <w:sz w:val="24"/>
                <w:szCs w:val="24"/>
                <w:lang w:val="ru-RU"/>
              </w:rPr>
            </w:pPr>
            <w:r w:rsidRPr="00B2166F">
              <w:rPr>
                <w:rStyle w:val="Zag11"/>
                <w:rFonts w:ascii="Times New Roman" w:eastAsia="@Arial Unicode MS" w:hAnsi="Times New Roman"/>
                <w:sz w:val="24"/>
                <w:szCs w:val="24"/>
                <w:lang w:val="ru-RU"/>
              </w:rPr>
              <w:t>-создавать простые схемы, диаграммы, планы;</w:t>
            </w:r>
          </w:p>
          <w:p w14:paraId="4BC51088" w14:textId="77777777" w:rsidR="00A33CEE" w:rsidRPr="00B2166F" w:rsidRDefault="00A33CEE" w:rsidP="00A33CEE">
            <w:pPr>
              <w:tabs>
                <w:tab w:val="left" w:pos="142"/>
                <w:tab w:val="left" w:leader="dot" w:pos="567"/>
              </w:tabs>
              <w:spacing w:after="0" w:line="240" w:lineRule="auto"/>
              <w:jc w:val="both"/>
              <w:rPr>
                <w:rStyle w:val="Zag11"/>
                <w:rFonts w:ascii="Times New Roman" w:eastAsia="@Arial Unicode MS" w:hAnsi="Times New Roman"/>
                <w:sz w:val="24"/>
                <w:szCs w:val="24"/>
                <w:lang w:val="ru-RU"/>
              </w:rPr>
            </w:pPr>
            <w:r w:rsidRPr="00B2166F">
              <w:rPr>
                <w:rStyle w:val="Zag11"/>
                <w:rFonts w:ascii="Times New Roman" w:eastAsia="@Arial Unicode MS" w:hAnsi="Times New Roman"/>
                <w:sz w:val="24"/>
                <w:szCs w:val="24"/>
                <w:lang w:val="ru-RU"/>
              </w:rPr>
              <w:t xml:space="preserve">- создавать простые изображения, пользуясь графическими возможностями компьютера; </w:t>
            </w:r>
          </w:p>
          <w:p w14:paraId="62180C71" w14:textId="77777777" w:rsidR="00A33CEE" w:rsidRPr="00B2166F" w:rsidRDefault="00A33CEE" w:rsidP="00A33CEE">
            <w:pPr>
              <w:tabs>
                <w:tab w:val="left" w:pos="142"/>
                <w:tab w:val="left" w:leader="dot" w:pos="567"/>
              </w:tabs>
              <w:spacing w:after="0" w:line="240" w:lineRule="auto"/>
              <w:jc w:val="both"/>
              <w:rPr>
                <w:rStyle w:val="Zag11"/>
                <w:rFonts w:ascii="Times New Roman" w:eastAsia="@Arial Unicode MS" w:hAnsi="Times New Roman"/>
                <w:sz w:val="24"/>
                <w:szCs w:val="24"/>
                <w:lang w:val="ru-RU"/>
              </w:rPr>
            </w:pPr>
            <w:r w:rsidRPr="00B2166F">
              <w:rPr>
                <w:rStyle w:val="Zag11"/>
                <w:rFonts w:ascii="Times New Roman" w:eastAsia="@Arial Unicode MS" w:hAnsi="Times New Roman"/>
                <w:sz w:val="24"/>
                <w:szCs w:val="24"/>
                <w:lang w:val="ru-RU"/>
              </w:rPr>
              <w:t>-составлять новое изображение из готовых фрагментов;</w:t>
            </w:r>
          </w:p>
          <w:p w14:paraId="4FA23F7D" w14:textId="77777777" w:rsidR="00A33CEE" w:rsidRPr="00B2166F" w:rsidRDefault="00A33CEE" w:rsidP="00A33CEE">
            <w:pPr>
              <w:tabs>
                <w:tab w:val="left" w:pos="142"/>
                <w:tab w:val="left" w:leader="dot" w:pos="567"/>
              </w:tabs>
              <w:spacing w:after="0" w:line="240" w:lineRule="auto"/>
              <w:jc w:val="both"/>
              <w:rPr>
                <w:rStyle w:val="Zag11"/>
                <w:rFonts w:ascii="Times New Roman" w:eastAsia="@Arial Unicode MS" w:hAnsi="Times New Roman"/>
                <w:sz w:val="24"/>
                <w:szCs w:val="24"/>
                <w:lang w:val="ru-RU"/>
              </w:rPr>
            </w:pPr>
            <w:r w:rsidRPr="00B2166F">
              <w:rPr>
                <w:rStyle w:val="Zag11"/>
                <w:rFonts w:ascii="Times New Roman" w:eastAsia="@Arial Unicode MS" w:hAnsi="Times New Roman"/>
                <w:sz w:val="24"/>
                <w:szCs w:val="24"/>
                <w:lang w:val="ru-RU"/>
              </w:rPr>
              <w:t>-размещать сообщение в информационной образовательной среде образовательной организации;</w:t>
            </w:r>
          </w:p>
          <w:p w14:paraId="1E6A8297" w14:textId="77777777" w:rsidR="00A33CEE" w:rsidRPr="00B2166F" w:rsidRDefault="00A33CEE" w:rsidP="00A33CEE">
            <w:pPr>
              <w:pStyle w:val="a8"/>
              <w:tabs>
                <w:tab w:val="left" w:leader="dot" w:pos="567"/>
              </w:tabs>
              <w:spacing w:line="240" w:lineRule="auto"/>
              <w:ind w:firstLine="0"/>
              <w:rPr>
                <w:rStyle w:val="Zag11"/>
                <w:rFonts w:ascii="Times New Roman" w:eastAsia="@Arial Unicode MS" w:hAnsi="Times New Roman"/>
                <w:color w:val="auto"/>
                <w:sz w:val="24"/>
                <w:szCs w:val="24"/>
                <w:lang w:val="ru-RU" w:bidi="en-US"/>
              </w:rPr>
            </w:pPr>
            <w:r w:rsidRPr="00B2166F">
              <w:rPr>
                <w:rStyle w:val="Zag11"/>
                <w:rFonts w:ascii="Times New Roman" w:eastAsia="@Arial Unicode MS" w:hAnsi="Times New Roman"/>
                <w:color w:val="auto"/>
                <w:sz w:val="24"/>
                <w:szCs w:val="24"/>
                <w:lang w:val="ru-RU" w:bidi="en-US"/>
              </w:rPr>
              <w:t xml:space="preserve">-пользоваться основными средствами телекоммуникации; </w:t>
            </w:r>
          </w:p>
          <w:p w14:paraId="7720AF12" w14:textId="77777777" w:rsidR="00A33CEE" w:rsidRPr="00B2166F" w:rsidRDefault="00A33CEE" w:rsidP="00A33CEE">
            <w:pPr>
              <w:pStyle w:val="a8"/>
              <w:tabs>
                <w:tab w:val="left" w:leader="dot" w:pos="567"/>
              </w:tabs>
              <w:spacing w:line="240" w:lineRule="auto"/>
              <w:ind w:firstLine="0"/>
              <w:rPr>
                <w:rFonts w:ascii="Times New Roman" w:hAnsi="Times New Roman"/>
                <w:color w:val="auto"/>
                <w:spacing w:val="2"/>
                <w:sz w:val="24"/>
                <w:szCs w:val="24"/>
                <w:lang w:val="ru-RU" w:bidi="en-US"/>
              </w:rPr>
            </w:pPr>
            <w:r w:rsidRPr="00B2166F">
              <w:rPr>
                <w:rStyle w:val="Zag11"/>
                <w:rFonts w:ascii="Times New Roman" w:eastAsia="@Arial Unicode MS" w:hAnsi="Times New Roman"/>
                <w:color w:val="auto"/>
                <w:sz w:val="24"/>
                <w:szCs w:val="24"/>
                <w:lang w:val="ru-RU" w:bidi="en-US"/>
              </w:rPr>
              <w:t>-участвовать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tc>
        <w:tc>
          <w:tcPr>
            <w:tcW w:w="3226" w:type="dxa"/>
            <w:tcBorders>
              <w:top w:val="single" w:sz="4" w:space="0" w:color="auto"/>
              <w:left w:val="single" w:sz="4" w:space="0" w:color="auto"/>
              <w:bottom w:val="single" w:sz="4" w:space="0" w:color="auto"/>
              <w:right w:val="single" w:sz="4" w:space="0" w:color="auto"/>
            </w:tcBorders>
          </w:tcPr>
          <w:p w14:paraId="3BE94C09" w14:textId="77777777" w:rsidR="00A33CEE" w:rsidRPr="00B2166F" w:rsidRDefault="00A33CEE" w:rsidP="00A33CEE">
            <w:pPr>
              <w:pStyle w:val="ac"/>
              <w:spacing w:line="240" w:lineRule="auto"/>
              <w:ind w:firstLine="0"/>
              <w:rPr>
                <w:rFonts w:ascii="Times New Roman" w:hAnsi="Times New Roman"/>
                <w:color w:val="auto"/>
                <w:sz w:val="24"/>
                <w:szCs w:val="24"/>
                <w:lang w:val="ru-RU" w:bidi="en-US"/>
              </w:rPr>
            </w:pPr>
            <w:r w:rsidRPr="00B2166F">
              <w:rPr>
                <w:rFonts w:ascii="Times New Roman" w:hAnsi="Times New Roman"/>
                <w:i/>
                <w:iCs/>
                <w:color w:val="auto"/>
                <w:sz w:val="24"/>
                <w:szCs w:val="24"/>
                <w:lang w:val="ru-RU" w:bidi="en-US"/>
              </w:rPr>
              <w:t>-</w:t>
            </w:r>
            <w:r w:rsidRPr="00B2166F">
              <w:rPr>
                <w:rFonts w:ascii="Times New Roman" w:hAnsi="Times New Roman"/>
                <w:color w:val="auto"/>
                <w:sz w:val="24"/>
                <w:szCs w:val="24"/>
                <w:lang w:val="ru-RU" w:bidi="en-US"/>
              </w:rPr>
              <w:t>представлять данные;</w:t>
            </w:r>
          </w:p>
          <w:p w14:paraId="0016D0E9" w14:textId="77777777" w:rsidR="00A33CEE" w:rsidRPr="00B2166F" w:rsidRDefault="00A33CEE" w:rsidP="00A33CEE">
            <w:pPr>
              <w:pStyle w:val="Osnova"/>
              <w:tabs>
                <w:tab w:val="left" w:pos="142"/>
                <w:tab w:val="left" w:leader="dot" w:pos="624"/>
                <w:tab w:val="left" w:pos="709"/>
              </w:tabs>
              <w:spacing w:line="240" w:lineRule="auto"/>
              <w:ind w:firstLine="0"/>
              <w:rPr>
                <w:rFonts w:ascii="Times New Roman" w:hAnsi="Times New Roman" w:cs="Times New Roman"/>
                <w:color w:val="auto"/>
                <w:sz w:val="24"/>
                <w:szCs w:val="24"/>
                <w:lang w:val="ru-RU"/>
              </w:rPr>
            </w:pPr>
          </w:p>
        </w:tc>
      </w:tr>
      <w:tr w:rsidR="00A33CEE" w:rsidRPr="00B2166F" w14:paraId="6729D4BD" w14:textId="77777777" w:rsidTr="00A33CEE">
        <w:tc>
          <w:tcPr>
            <w:tcW w:w="2411" w:type="dxa"/>
            <w:tcBorders>
              <w:top w:val="single" w:sz="4" w:space="0" w:color="auto"/>
              <w:left w:val="single" w:sz="4" w:space="0" w:color="auto"/>
              <w:bottom w:val="single" w:sz="4" w:space="0" w:color="auto"/>
              <w:right w:val="single" w:sz="4" w:space="0" w:color="auto"/>
            </w:tcBorders>
          </w:tcPr>
          <w:p w14:paraId="2722C33D" w14:textId="77777777" w:rsidR="00A33CEE" w:rsidRPr="00B2166F" w:rsidRDefault="00A33CEE" w:rsidP="00A33CEE">
            <w:pPr>
              <w:pStyle w:val="41"/>
              <w:spacing w:before="0" w:after="0" w:line="240" w:lineRule="auto"/>
              <w:jc w:val="both"/>
              <w:rPr>
                <w:rFonts w:ascii="Times New Roman" w:hAnsi="Times New Roman" w:cs="Times New Roman"/>
                <w:i w:val="0"/>
                <w:iCs w:val="0"/>
                <w:color w:val="auto"/>
                <w:sz w:val="24"/>
                <w:szCs w:val="24"/>
              </w:rPr>
            </w:pPr>
            <w:r w:rsidRPr="00B2166F">
              <w:rPr>
                <w:rFonts w:ascii="Times New Roman" w:hAnsi="Times New Roman" w:cs="Times New Roman"/>
                <w:i w:val="0"/>
                <w:iCs w:val="0"/>
                <w:color w:val="auto"/>
                <w:sz w:val="24"/>
                <w:szCs w:val="24"/>
              </w:rPr>
              <w:t>Планирование деятельности, управление и организация</w:t>
            </w:r>
          </w:p>
          <w:p w14:paraId="7BA8B9AA" w14:textId="77777777" w:rsidR="00A33CEE" w:rsidRPr="00B2166F" w:rsidRDefault="00A33CEE" w:rsidP="00A33CEE">
            <w:pPr>
              <w:pStyle w:val="41"/>
              <w:spacing w:before="0" w:after="0" w:line="240" w:lineRule="auto"/>
              <w:jc w:val="both"/>
              <w:rPr>
                <w:rFonts w:ascii="Times New Roman" w:hAnsi="Times New Roman" w:cs="Times New Roman"/>
                <w:i w:val="0"/>
                <w:iCs w:val="0"/>
                <w:color w:val="auto"/>
                <w:sz w:val="24"/>
                <w:szCs w:val="24"/>
              </w:rPr>
            </w:pPr>
          </w:p>
        </w:tc>
        <w:tc>
          <w:tcPr>
            <w:tcW w:w="4677" w:type="dxa"/>
            <w:tcBorders>
              <w:top w:val="single" w:sz="4" w:space="0" w:color="auto"/>
              <w:left w:val="single" w:sz="4" w:space="0" w:color="auto"/>
              <w:bottom w:val="single" w:sz="4" w:space="0" w:color="auto"/>
              <w:right w:val="single" w:sz="4" w:space="0" w:color="auto"/>
            </w:tcBorders>
          </w:tcPr>
          <w:p w14:paraId="12E7B9D4" w14:textId="77777777" w:rsidR="00A33CEE" w:rsidRPr="00B2166F" w:rsidRDefault="00A33CEE" w:rsidP="00A33CEE">
            <w:pPr>
              <w:pStyle w:val="ac"/>
              <w:spacing w:line="240" w:lineRule="auto"/>
              <w:ind w:firstLine="0"/>
              <w:rPr>
                <w:rFonts w:ascii="Times New Roman" w:hAnsi="Times New Roman"/>
                <w:color w:val="auto"/>
                <w:sz w:val="24"/>
                <w:szCs w:val="24"/>
                <w:lang w:val="ru-RU" w:bidi="en-US"/>
              </w:rPr>
            </w:pPr>
            <w:r w:rsidRPr="00B2166F">
              <w:rPr>
                <w:rFonts w:ascii="Times New Roman" w:hAnsi="Times New Roman"/>
                <w:color w:val="auto"/>
                <w:spacing w:val="2"/>
                <w:sz w:val="24"/>
                <w:szCs w:val="24"/>
                <w:lang w:val="ru-RU" w:bidi="en-US"/>
              </w:rPr>
              <w:t>-создавать движущиеся модели и управлять ими в ком</w:t>
            </w:r>
            <w:r w:rsidRPr="00B2166F">
              <w:rPr>
                <w:rFonts w:ascii="Times New Roman" w:hAnsi="Times New Roman"/>
                <w:color w:val="auto"/>
                <w:sz w:val="24"/>
                <w:szCs w:val="24"/>
                <w:lang w:val="ru-RU" w:bidi="en-US"/>
              </w:rPr>
              <w:t xml:space="preserve">пьютерно управляемых средах; </w:t>
            </w:r>
          </w:p>
          <w:p w14:paraId="5ED0B249" w14:textId="77777777" w:rsidR="00A33CEE" w:rsidRPr="00B2166F" w:rsidRDefault="00A33CEE" w:rsidP="00A33CEE">
            <w:pPr>
              <w:pStyle w:val="ac"/>
              <w:spacing w:line="240" w:lineRule="auto"/>
              <w:ind w:firstLine="0"/>
              <w:rPr>
                <w:rFonts w:ascii="Times New Roman" w:hAnsi="Times New Roman"/>
                <w:color w:val="auto"/>
                <w:sz w:val="24"/>
                <w:szCs w:val="24"/>
                <w:lang w:val="ru-RU" w:bidi="en-US"/>
              </w:rPr>
            </w:pPr>
            <w:r w:rsidRPr="00B2166F">
              <w:rPr>
                <w:rFonts w:ascii="Times New Roman" w:hAnsi="Times New Roman"/>
                <w:color w:val="auto"/>
                <w:sz w:val="24"/>
                <w:szCs w:val="24"/>
                <w:lang w:val="ru-RU" w:bidi="en-US"/>
              </w:rPr>
              <w:t>-определять последовательность выполнения действий, составлять инструкции в несколько действий, строить программы для компьютерного исполнителя с использованием конструкций последовательного выполнения и повторения;</w:t>
            </w:r>
          </w:p>
          <w:p w14:paraId="0754842C" w14:textId="77777777" w:rsidR="00A33CEE" w:rsidRPr="00B2166F" w:rsidRDefault="00A33CEE" w:rsidP="00A33CEE">
            <w:pPr>
              <w:pStyle w:val="ac"/>
              <w:spacing w:line="240" w:lineRule="auto"/>
              <w:ind w:firstLine="0"/>
              <w:rPr>
                <w:rFonts w:ascii="Times New Roman" w:hAnsi="Times New Roman"/>
                <w:color w:val="auto"/>
                <w:sz w:val="24"/>
                <w:szCs w:val="24"/>
                <w:lang w:val="ru-RU" w:bidi="en-US"/>
              </w:rPr>
            </w:pPr>
            <w:r w:rsidRPr="00B2166F">
              <w:rPr>
                <w:rFonts w:ascii="Times New Roman" w:hAnsi="Times New Roman"/>
                <w:color w:val="auto"/>
                <w:spacing w:val="2"/>
                <w:sz w:val="24"/>
                <w:szCs w:val="24"/>
                <w:lang w:val="ru-RU" w:bidi="en-US"/>
              </w:rPr>
              <w:t>-планировать несложные исследования объектов и про</w:t>
            </w:r>
            <w:r w:rsidRPr="00B2166F">
              <w:rPr>
                <w:rFonts w:ascii="Times New Roman" w:hAnsi="Times New Roman"/>
                <w:color w:val="auto"/>
                <w:sz w:val="24"/>
                <w:szCs w:val="24"/>
                <w:lang w:val="ru-RU" w:bidi="en-US"/>
              </w:rPr>
              <w:t>цессов внешнего мира.</w:t>
            </w:r>
          </w:p>
          <w:p w14:paraId="505F43CE" w14:textId="77777777" w:rsidR="00A33CEE" w:rsidRPr="00B2166F" w:rsidRDefault="00A33CEE" w:rsidP="00A33CEE">
            <w:pPr>
              <w:tabs>
                <w:tab w:val="left" w:pos="142"/>
                <w:tab w:val="left" w:leader="dot" w:pos="567"/>
              </w:tabs>
              <w:spacing w:after="0" w:line="240" w:lineRule="auto"/>
              <w:jc w:val="both"/>
              <w:rPr>
                <w:rStyle w:val="Zag11"/>
                <w:rFonts w:ascii="Times New Roman" w:eastAsia="@Arial Unicode MS" w:hAnsi="Times New Roman"/>
                <w:sz w:val="24"/>
                <w:szCs w:val="24"/>
                <w:lang w:val="ru-RU"/>
              </w:rPr>
            </w:pPr>
          </w:p>
        </w:tc>
        <w:tc>
          <w:tcPr>
            <w:tcW w:w="3226" w:type="dxa"/>
            <w:tcBorders>
              <w:top w:val="single" w:sz="4" w:space="0" w:color="auto"/>
              <w:left w:val="single" w:sz="4" w:space="0" w:color="auto"/>
              <w:bottom w:val="single" w:sz="4" w:space="0" w:color="auto"/>
              <w:right w:val="single" w:sz="4" w:space="0" w:color="auto"/>
            </w:tcBorders>
          </w:tcPr>
          <w:p w14:paraId="71B91C09" w14:textId="77777777" w:rsidR="00A33CEE" w:rsidRPr="00B2166F" w:rsidRDefault="00A33CEE" w:rsidP="00A33CEE">
            <w:pPr>
              <w:pStyle w:val="ac"/>
              <w:spacing w:line="240" w:lineRule="auto"/>
              <w:ind w:firstLine="0"/>
              <w:rPr>
                <w:rFonts w:ascii="Times New Roman" w:hAnsi="Times New Roman"/>
                <w:color w:val="auto"/>
                <w:sz w:val="24"/>
                <w:szCs w:val="24"/>
                <w:lang w:val="ru-RU" w:bidi="en-US"/>
              </w:rPr>
            </w:pPr>
            <w:r w:rsidRPr="00B2166F">
              <w:rPr>
                <w:rFonts w:ascii="Times New Roman" w:hAnsi="Times New Roman"/>
                <w:color w:val="auto"/>
                <w:sz w:val="24"/>
                <w:szCs w:val="24"/>
                <w:lang w:val="ru-RU" w:bidi="en-US"/>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14:paraId="65757C2E" w14:textId="77777777" w:rsidR="00A33CEE" w:rsidRPr="00B2166F" w:rsidRDefault="00A33CEE" w:rsidP="00A33CEE">
            <w:pPr>
              <w:pStyle w:val="ac"/>
              <w:spacing w:line="240" w:lineRule="auto"/>
              <w:ind w:firstLine="0"/>
              <w:rPr>
                <w:rFonts w:ascii="Times New Roman" w:hAnsi="Times New Roman"/>
                <w:color w:val="auto"/>
                <w:sz w:val="24"/>
                <w:szCs w:val="24"/>
                <w:lang w:val="ru-RU" w:bidi="en-US"/>
              </w:rPr>
            </w:pPr>
            <w:r w:rsidRPr="00B2166F">
              <w:rPr>
                <w:rFonts w:ascii="Times New Roman" w:hAnsi="Times New Roman"/>
                <w:color w:val="auto"/>
                <w:sz w:val="24"/>
                <w:szCs w:val="24"/>
                <w:lang w:val="ru-RU" w:bidi="en-US"/>
              </w:rPr>
              <w:t>-моделировать объекты и процессы реального мира</w:t>
            </w:r>
          </w:p>
        </w:tc>
      </w:tr>
    </w:tbl>
    <w:p w14:paraId="4AD3434E" w14:textId="77777777" w:rsidR="00E87D7B" w:rsidRPr="00B2166F" w:rsidRDefault="00A33CEE" w:rsidP="00A33CEE">
      <w:pPr>
        <w:pStyle w:val="af"/>
        <w:tabs>
          <w:tab w:val="left" w:pos="142"/>
          <w:tab w:val="left" w:pos="8789"/>
        </w:tabs>
        <w:ind w:firstLine="709"/>
        <w:jc w:val="both"/>
        <w:rPr>
          <w:rStyle w:val="Zag11"/>
          <w:rFonts w:eastAsia="@Arial Unicode MS"/>
          <w:color w:val="auto"/>
          <w:lang w:val="ru-RU"/>
        </w:rPr>
      </w:pPr>
      <w:r w:rsidRPr="00B2166F">
        <w:rPr>
          <w:rStyle w:val="Zag11"/>
          <w:rFonts w:eastAsia="@Arial Unicode MS"/>
          <w:color w:val="auto"/>
          <w:lang w:val="ru-RU"/>
        </w:rPr>
        <w:t xml:space="preserve">В результате изучения </w:t>
      </w:r>
      <w:r w:rsidRPr="00B2166F">
        <w:rPr>
          <w:rStyle w:val="Zag11"/>
          <w:rFonts w:eastAsia="@Arial Unicode MS"/>
          <w:b/>
          <w:bCs/>
          <w:color w:val="auto"/>
          <w:lang w:val="ru-RU"/>
        </w:rPr>
        <w:t xml:space="preserve">всех без исключения предметов </w:t>
      </w:r>
      <w:r w:rsidRPr="00B2166F">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w:t>
      </w:r>
      <w:r w:rsidR="00E87D7B" w:rsidRPr="00B2166F">
        <w:rPr>
          <w:rStyle w:val="Zag11"/>
          <w:rFonts w:eastAsia="@Arial Unicode MS"/>
          <w:color w:val="auto"/>
          <w:lang w:val="ru-RU"/>
        </w:rPr>
        <w:t>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14:paraId="25C9EFB7" w14:textId="77777777" w:rsidR="00E87D7B" w:rsidRPr="00B2166F" w:rsidRDefault="00E87D7B" w:rsidP="008570EA">
      <w:pPr>
        <w:pStyle w:val="aa"/>
        <w:spacing w:line="240" w:lineRule="auto"/>
        <w:ind w:left="142"/>
        <w:jc w:val="both"/>
        <w:rPr>
          <w:rFonts w:ascii="Times New Roman" w:hAnsi="Times New Roman"/>
          <w:lang w:val="ru-RU"/>
        </w:rPr>
      </w:pPr>
    </w:p>
    <w:p w14:paraId="4EFDF3EE" w14:textId="77777777" w:rsidR="00E87D7B" w:rsidRPr="00B2166F" w:rsidRDefault="00E87D7B" w:rsidP="008570EA">
      <w:pPr>
        <w:pStyle w:val="Osnova"/>
        <w:tabs>
          <w:tab w:val="left" w:pos="142"/>
          <w:tab w:val="left" w:leader="dot" w:pos="624"/>
          <w:tab w:val="left" w:pos="709"/>
        </w:tabs>
        <w:spacing w:line="240" w:lineRule="auto"/>
        <w:ind w:firstLine="709"/>
        <w:rPr>
          <w:rFonts w:ascii="Times New Roman" w:hAnsi="Times New Roman" w:cs="Times New Roman"/>
          <w:color w:val="auto"/>
          <w:sz w:val="24"/>
          <w:szCs w:val="24"/>
          <w:lang w:val="ru-RU"/>
        </w:rPr>
      </w:pPr>
    </w:p>
    <w:p w14:paraId="7F83D0FE" w14:textId="77777777" w:rsidR="00E87D7B" w:rsidRPr="00B2166F" w:rsidRDefault="00E87D7B" w:rsidP="008570EA">
      <w:pPr>
        <w:pStyle w:val="Osnova"/>
        <w:tabs>
          <w:tab w:val="left" w:pos="142"/>
          <w:tab w:val="left" w:leader="dot" w:pos="624"/>
          <w:tab w:val="left" w:pos="709"/>
        </w:tabs>
        <w:spacing w:line="240" w:lineRule="auto"/>
        <w:ind w:firstLine="709"/>
        <w:rPr>
          <w:rFonts w:ascii="Times New Roman" w:hAnsi="Times New Roman" w:cs="Times New Roman"/>
          <w:color w:val="auto"/>
          <w:sz w:val="24"/>
          <w:szCs w:val="24"/>
          <w:lang w:val="ru-RU"/>
        </w:rPr>
      </w:pPr>
    </w:p>
    <w:p w14:paraId="7EF590D0" w14:textId="77777777" w:rsidR="00E87D7B" w:rsidRPr="00B2166F" w:rsidRDefault="00E87D7B" w:rsidP="008570EA">
      <w:pPr>
        <w:spacing w:line="240" w:lineRule="auto"/>
        <w:jc w:val="both"/>
        <w:rPr>
          <w:rFonts w:ascii="Times New Roman" w:hAnsi="Times New Roman"/>
          <w:b/>
          <w:bCs/>
          <w:sz w:val="24"/>
          <w:szCs w:val="24"/>
          <w:lang w:val="ru-RU"/>
        </w:rPr>
      </w:pPr>
      <w:r w:rsidRPr="00B2166F">
        <w:rPr>
          <w:rFonts w:ascii="Times New Roman" w:hAnsi="Times New Roman"/>
          <w:b/>
          <w:bCs/>
          <w:sz w:val="24"/>
          <w:szCs w:val="24"/>
          <w:lang w:val="ru-RU"/>
        </w:rPr>
        <w:t>1.2.2. Русский язык</w:t>
      </w:r>
    </w:p>
    <w:p w14:paraId="2DC1752C" w14:textId="77777777" w:rsidR="00E87D7B" w:rsidRPr="00B2166F" w:rsidRDefault="00E87D7B"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z w:val="24"/>
          <w:szCs w:val="24"/>
          <w:lang w:val="ru-RU"/>
        </w:rPr>
        <w:t xml:space="preserve">В результате изучения курса русского языка обучающиеся </w:t>
      </w:r>
      <w:r w:rsidRPr="00B2166F">
        <w:rPr>
          <w:rFonts w:ascii="Times New Roman" w:hAnsi="Times New Roman"/>
          <w:color w:val="auto"/>
          <w:spacing w:val="2"/>
          <w:sz w:val="24"/>
          <w:szCs w:val="24"/>
          <w:lang w:val="ru-RU"/>
        </w:rPr>
        <w:t>при получении начального общего образования научатся осоз</w:t>
      </w:r>
      <w:r w:rsidRPr="00B2166F">
        <w:rPr>
          <w:rFonts w:ascii="Times New Roman" w:hAnsi="Times New Roman"/>
          <w:color w:val="auto"/>
          <w:sz w:val="24"/>
          <w:szCs w:val="24"/>
          <w:lang w:val="ru-RU"/>
        </w:rPr>
        <w:t>навать язык как основное средство человеческого общения и явление национальной культуры, у них начнёт формиро</w:t>
      </w:r>
      <w:r w:rsidRPr="00B2166F">
        <w:rPr>
          <w:rFonts w:ascii="Times New Roman" w:hAnsi="Times New Roman"/>
          <w:color w:val="auto"/>
          <w:spacing w:val="2"/>
          <w:sz w:val="24"/>
          <w:szCs w:val="24"/>
          <w:lang w:val="ru-RU"/>
        </w:rPr>
        <w:t>ваться позитивное эмоционально</w:t>
      </w:r>
      <w:r w:rsidRPr="00B2166F">
        <w:rPr>
          <w:rFonts w:ascii="Times New Roman" w:hAnsi="Times New Roman"/>
          <w:color w:val="auto"/>
          <w:spacing w:val="2"/>
          <w:sz w:val="24"/>
          <w:szCs w:val="24"/>
          <w:lang w:val="ru-RU"/>
        </w:rPr>
        <w:softHyphen/>
        <w:t xml:space="preserve">ценностное отношение к русскому и родному языкам, стремление к их грамотному </w:t>
      </w:r>
      <w:r w:rsidRPr="00B2166F">
        <w:rPr>
          <w:rFonts w:ascii="Times New Roman" w:hAnsi="Times New Roman"/>
          <w:color w:val="auto"/>
          <w:sz w:val="24"/>
          <w:szCs w:val="24"/>
          <w:lang w:val="ru-RU"/>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14:paraId="71B8EB54" w14:textId="77777777" w:rsidR="00E87D7B" w:rsidRPr="00B2166F" w:rsidRDefault="00E87D7B" w:rsidP="008570EA">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B2166F">
        <w:rPr>
          <w:rStyle w:val="Zag11"/>
          <w:rFonts w:ascii="Times New Roman" w:eastAsia="@Arial Unicode MS" w:hAnsi="Times New Roman"/>
          <w:sz w:val="24"/>
          <w:szCs w:val="24"/>
          <w:lang w:val="ru-RU"/>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14:paraId="5E28E741" w14:textId="77777777" w:rsidR="00E87D7B" w:rsidRPr="00B2166F" w:rsidRDefault="00E87D7B" w:rsidP="008570EA">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B2166F">
        <w:rPr>
          <w:rStyle w:val="Zag11"/>
          <w:rFonts w:ascii="Times New Roman" w:eastAsia="@Arial Unicode MS" w:hAnsi="Times New Roman"/>
          <w:sz w:val="24"/>
          <w:szCs w:val="24"/>
          <w:lang w:val="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14:paraId="623C9EA0" w14:textId="77777777" w:rsidR="00E87D7B" w:rsidRPr="00B2166F" w:rsidRDefault="00E87D7B" w:rsidP="008570EA">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B2166F">
        <w:rPr>
          <w:rStyle w:val="Zag11"/>
          <w:rFonts w:ascii="Times New Roman" w:eastAsia="@Arial Unicode MS" w:hAnsi="Times New Roman"/>
          <w:sz w:val="24"/>
          <w:szCs w:val="24"/>
          <w:lang w:val="ru-RU"/>
        </w:rPr>
        <w:t>Выпускник на уровне начального общего образования:</w:t>
      </w:r>
    </w:p>
    <w:p w14:paraId="4A9E3D30" w14:textId="77777777" w:rsidR="00E87D7B" w:rsidRPr="00B2166F" w:rsidRDefault="00E87D7B" w:rsidP="008570EA">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B2166F">
        <w:rPr>
          <w:rStyle w:val="Zag11"/>
          <w:rFonts w:ascii="Times New Roman" w:eastAsia="@Arial Unicode MS" w:hAnsi="Times New Roman"/>
          <w:sz w:val="24"/>
          <w:szCs w:val="24"/>
          <w:lang w:val="ru-RU"/>
        </w:rPr>
        <w:t>научится осознавать безошибочное письмо как одно из проявлений собственного уровня культуры;</w:t>
      </w:r>
    </w:p>
    <w:p w14:paraId="339E24D8" w14:textId="77777777" w:rsidR="00E87D7B" w:rsidRPr="00B2166F" w:rsidRDefault="00E87D7B" w:rsidP="008570EA">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B2166F">
        <w:rPr>
          <w:rStyle w:val="Zag11"/>
          <w:rFonts w:ascii="Times New Roman" w:eastAsia="@Arial Unicode MS" w:hAnsi="Times New Roman"/>
          <w:sz w:val="24"/>
          <w:szCs w:val="24"/>
          <w:lang w:val="ru-RU"/>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14:paraId="54F8341B" w14:textId="77777777" w:rsidR="00E87D7B" w:rsidRPr="00B2166F" w:rsidRDefault="00E87D7B" w:rsidP="008570EA">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B2166F">
        <w:rPr>
          <w:rStyle w:val="Zag11"/>
          <w:rFonts w:ascii="Times New Roman" w:eastAsia="@Arial Unicode MS" w:hAnsi="Times New Roman"/>
          <w:sz w:val="24"/>
          <w:szCs w:val="24"/>
          <w:lang w:val="ru-RU"/>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14:paraId="50F3CE25" w14:textId="77777777" w:rsidR="00E87D7B" w:rsidRPr="00B2166F" w:rsidRDefault="00E87D7B" w:rsidP="008570EA">
      <w:pPr>
        <w:pStyle w:val="Zag3"/>
        <w:tabs>
          <w:tab w:val="left" w:pos="142"/>
          <w:tab w:val="left" w:leader="dot" w:pos="624"/>
        </w:tabs>
        <w:spacing w:after="0" w:line="240" w:lineRule="auto"/>
        <w:ind w:firstLine="709"/>
        <w:jc w:val="both"/>
        <w:rPr>
          <w:rFonts w:eastAsia="@Arial Unicode MS"/>
          <w:i w:val="0"/>
          <w:iCs w:val="0"/>
          <w:color w:val="auto"/>
          <w:lang w:val="ru-RU"/>
        </w:rPr>
      </w:pPr>
      <w:r w:rsidRPr="00B2166F">
        <w:rPr>
          <w:rStyle w:val="Zag11"/>
          <w:rFonts w:eastAsia="@Arial Unicode MS"/>
          <w:i w:val="0"/>
          <w:iCs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14:paraId="34382F38"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i/>
          <w:iCs/>
          <w:sz w:val="24"/>
          <w:szCs w:val="24"/>
          <w:lang w:val="ru-RU"/>
        </w:rPr>
      </w:pPr>
      <w:r w:rsidRPr="00B2166F">
        <w:rPr>
          <w:rFonts w:ascii="Times New Roman" w:hAnsi="Times New Roman"/>
          <w:i/>
          <w:iCs/>
          <w:sz w:val="24"/>
          <w:szCs w:val="24"/>
          <w:lang w:val="ru-RU"/>
        </w:rPr>
        <w:t>Содержательная линия «Система языка»</w:t>
      </w:r>
    </w:p>
    <w:p w14:paraId="6A783FA6"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i/>
          <w:iCs/>
          <w:sz w:val="24"/>
          <w:szCs w:val="24"/>
          <w:lang w:val="ru-RU"/>
        </w:rPr>
      </w:pPr>
      <w:r w:rsidRPr="00B2166F">
        <w:rPr>
          <w:rFonts w:ascii="Times New Roman" w:hAnsi="Times New Roman"/>
          <w:i/>
          <w:iCs/>
          <w:sz w:val="24"/>
          <w:szCs w:val="24"/>
          <w:lang w:val="ru-RU"/>
        </w:rPr>
        <w:t>Раздел «Фонетика и графика»</w:t>
      </w:r>
    </w:p>
    <w:p w14:paraId="222EA803"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Выпускник научится:</w:t>
      </w:r>
    </w:p>
    <w:p w14:paraId="72F0335C"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различать звуки и буквы;</w:t>
      </w:r>
    </w:p>
    <w:p w14:paraId="03EF3A13"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14:paraId="0B93A2E1"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знать последовательность букв в русском и родном алфавитах, пользоваться алфавитом для упорядочивания слов и поиска нужной информации.</w:t>
      </w:r>
    </w:p>
    <w:p w14:paraId="39DC3927"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lastRenderedPageBreak/>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 буквенного) разбора слов.</w:t>
      </w:r>
    </w:p>
    <w:p w14:paraId="50895579"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i/>
          <w:iCs/>
          <w:sz w:val="24"/>
          <w:szCs w:val="24"/>
          <w:lang w:val="ru-RU"/>
        </w:rPr>
      </w:pPr>
      <w:r w:rsidRPr="00B2166F">
        <w:rPr>
          <w:rFonts w:ascii="Times New Roman" w:hAnsi="Times New Roman"/>
          <w:i/>
          <w:iCs/>
          <w:sz w:val="24"/>
          <w:szCs w:val="24"/>
          <w:lang w:val="ru-RU"/>
        </w:rPr>
        <w:t>Раздел «Орфоэпия»</w:t>
      </w:r>
    </w:p>
    <w:p w14:paraId="3FA0E7A9"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Выпускник получит возможность научиться:</w:t>
      </w:r>
    </w:p>
    <w:p w14:paraId="1AE41D08"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14:paraId="3C3A7F31"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14:paraId="2B2E58FD"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i/>
          <w:iCs/>
          <w:sz w:val="24"/>
          <w:szCs w:val="24"/>
          <w:lang w:val="ru-RU"/>
        </w:rPr>
      </w:pPr>
      <w:r w:rsidRPr="00B2166F">
        <w:rPr>
          <w:rFonts w:ascii="Times New Roman" w:hAnsi="Times New Roman"/>
          <w:i/>
          <w:iCs/>
          <w:sz w:val="24"/>
          <w:szCs w:val="24"/>
          <w:lang w:val="ru-RU"/>
        </w:rPr>
        <w:t>Раздел «Состав слова (морфемика)»</w:t>
      </w:r>
    </w:p>
    <w:p w14:paraId="2C18A1C0"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Выпускник научится:</w:t>
      </w:r>
    </w:p>
    <w:p w14:paraId="4802134C"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различать изменяемые и неизменяемые слова;</w:t>
      </w:r>
    </w:p>
    <w:p w14:paraId="12AB2E91"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различать родственные (однокоренные) слова и формы слова;</w:t>
      </w:r>
    </w:p>
    <w:p w14:paraId="4C262FFD"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находить в словах окончание, корень, приставку, суффикс.</w:t>
      </w:r>
    </w:p>
    <w:p w14:paraId="700BE967"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14:paraId="14061539"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i/>
          <w:iCs/>
          <w:sz w:val="24"/>
          <w:szCs w:val="24"/>
          <w:lang w:val="ru-RU"/>
        </w:rPr>
      </w:pPr>
      <w:r w:rsidRPr="00B2166F">
        <w:rPr>
          <w:rFonts w:ascii="Times New Roman" w:hAnsi="Times New Roman"/>
          <w:i/>
          <w:iCs/>
          <w:sz w:val="24"/>
          <w:szCs w:val="24"/>
          <w:lang w:val="ru-RU"/>
        </w:rPr>
        <w:t>Раздел «Лексика»</w:t>
      </w:r>
    </w:p>
    <w:p w14:paraId="4868E879"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Выпускник научится:</w:t>
      </w:r>
    </w:p>
    <w:p w14:paraId="7BAB4FB5"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выявлять слова, значение которых требует уточнения;</w:t>
      </w:r>
    </w:p>
    <w:p w14:paraId="761DC637"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определять значение слова по тексту или уточнять с помощью толкового словаря.</w:t>
      </w:r>
    </w:p>
    <w:p w14:paraId="6F4A28BC"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Выпускник получит возможность научиться:</w:t>
      </w:r>
    </w:p>
    <w:p w14:paraId="0B099EC6"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подбирать синонимы для устранения повторов в тексте;</w:t>
      </w:r>
    </w:p>
    <w:p w14:paraId="0B1CC9C1"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подбирать антонимы для точной характеристики предметов при их сравнении;</w:t>
      </w:r>
    </w:p>
    <w:p w14:paraId="6A74B0F3"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различать употребление в тексте слов в прямом и переносном значении (простые случаи);</w:t>
      </w:r>
    </w:p>
    <w:p w14:paraId="19B55131"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оценивать уместность использования слов в тексте;</w:t>
      </w:r>
    </w:p>
    <w:p w14:paraId="5BF88264"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выбирать слова из ряда предложенных для успешного решения коммуникативной задачи.</w:t>
      </w:r>
    </w:p>
    <w:p w14:paraId="67AF1C01"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i/>
          <w:iCs/>
          <w:sz w:val="24"/>
          <w:szCs w:val="24"/>
          <w:lang w:val="ru-RU"/>
        </w:rPr>
      </w:pPr>
      <w:r w:rsidRPr="00B2166F">
        <w:rPr>
          <w:rFonts w:ascii="Times New Roman" w:hAnsi="Times New Roman"/>
          <w:i/>
          <w:iCs/>
          <w:sz w:val="24"/>
          <w:szCs w:val="24"/>
          <w:lang w:val="ru-RU"/>
        </w:rPr>
        <w:t>Раздел «Морфология»</w:t>
      </w:r>
    </w:p>
    <w:p w14:paraId="43D23EDC"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Выпускник научится:</w:t>
      </w:r>
    </w:p>
    <w:p w14:paraId="73C2585C"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определять грамматические признаки имён существительных — род, число, падеж, склонение;</w:t>
      </w:r>
    </w:p>
    <w:p w14:paraId="01C4A47B"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определять грамматические признаки имён прилагательных — род, число, падеж;</w:t>
      </w:r>
    </w:p>
    <w:p w14:paraId="6FE6BB40"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определять грамматические признаки глаголов — число, время, род (в прошедшем времени), лицо (в настоящем и будущем времени), спряжение.</w:t>
      </w:r>
    </w:p>
    <w:p w14:paraId="01AA8BC7"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Выпускник получит возможность научиться:</w:t>
      </w:r>
    </w:p>
    <w:p w14:paraId="06C10FB6"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14:paraId="3784785C"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14:paraId="700A3794"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i/>
          <w:iCs/>
          <w:sz w:val="24"/>
          <w:szCs w:val="24"/>
          <w:lang w:val="ru-RU"/>
        </w:rPr>
      </w:pPr>
      <w:r w:rsidRPr="00B2166F">
        <w:rPr>
          <w:rFonts w:ascii="Times New Roman" w:hAnsi="Times New Roman"/>
          <w:i/>
          <w:iCs/>
          <w:sz w:val="24"/>
          <w:szCs w:val="24"/>
          <w:lang w:val="ru-RU"/>
        </w:rPr>
        <w:t>Раздел «Синтаксис»</w:t>
      </w:r>
    </w:p>
    <w:p w14:paraId="53031556"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Выпускник научится:</w:t>
      </w:r>
    </w:p>
    <w:p w14:paraId="385665BA"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различать предложение, словосочетание, слово;</w:t>
      </w:r>
    </w:p>
    <w:p w14:paraId="6589501C"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устанавливать при помощи смысловых вопросов связь</w:t>
      </w:r>
    </w:p>
    <w:p w14:paraId="5FD31D35"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между словами в словосочетании и предложении;</w:t>
      </w:r>
    </w:p>
    <w:p w14:paraId="41146EB1"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классифицировать предложения по цели высказывания, находить повествовательные/побудительные/вопросительные предложения;</w:t>
      </w:r>
    </w:p>
    <w:p w14:paraId="47E7607B"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определять восклицательную/невосклицательную интонацию предложения;</w:t>
      </w:r>
    </w:p>
    <w:p w14:paraId="126D22E8"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находить главные и второстепенные (без деления на виды) члены предложения;</w:t>
      </w:r>
    </w:p>
    <w:p w14:paraId="7FE0D80C"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выделять предложения с однородными членами.</w:t>
      </w:r>
    </w:p>
    <w:p w14:paraId="6FCD4648"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Выпускник получит возможность научиться:</w:t>
      </w:r>
    </w:p>
    <w:p w14:paraId="310E3729"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lastRenderedPageBreak/>
        <w:t>• различать второстепенные члены предложения — определения, дополнения, обстоятельства;</w:t>
      </w:r>
    </w:p>
    <w:p w14:paraId="0966F53E"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14:paraId="4DDAFABA"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различать простые и сложные предложения.</w:t>
      </w:r>
    </w:p>
    <w:p w14:paraId="64D19C0B" w14:textId="77777777" w:rsidR="00E87D7B" w:rsidRPr="00B2166F" w:rsidRDefault="00E87D7B" w:rsidP="008570EA">
      <w:pPr>
        <w:autoSpaceDE w:val="0"/>
        <w:autoSpaceDN w:val="0"/>
        <w:adjustRightInd w:val="0"/>
        <w:spacing w:after="0" w:line="240" w:lineRule="auto"/>
        <w:jc w:val="both"/>
        <w:rPr>
          <w:rFonts w:ascii="Times New Roman" w:hAnsi="Times New Roman"/>
          <w:i/>
          <w:iCs/>
          <w:sz w:val="24"/>
          <w:szCs w:val="24"/>
          <w:lang w:val="ru-RU"/>
        </w:rPr>
      </w:pPr>
      <w:r w:rsidRPr="00B2166F">
        <w:rPr>
          <w:rFonts w:ascii="Times New Roman" w:hAnsi="Times New Roman"/>
          <w:i/>
          <w:iCs/>
          <w:sz w:val="24"/>
          <w:szCs w:val="24"/>
          <w:lang w:val="ru-RU"/>
        </w:rPr>
        <w:t xml:space="preserve">          Содержательная линия</w:t>
      </w:r>
    </w:p>
    <w:p w14:paraId="585C301B"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i/>
          <w:iCs/>
          <w:sz w:val="24"/>
          <w:szCs w:val="24"/>
          <w:lang w:val="ru-RU"/>
        </w:rPr>
      </w:pPr>
      <w:r w:rsidRPr="00B2166F">
        <w:rPr>
          <w:rFonts w:ascii="Times New Roman" w:hAnsi="Times New Roman"/>
          <w:i/>
          <w:iCs/>
          <w:sz w:val="24"/>
          <w:szCs w:val="24"/>
          <w:lang w:val="ru-RU"/>
        </w:rPr>
        <w:t>«Орфография и пунктуация»</w:t>
      </w:r>
    </w:p>
    <w:p w14:paraId="63AE5B0A"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Выпускник научится:</w:t>
      </w:r>
    </w:p>
    <w:p w14:paraId="32E789AB"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применять правила правописания (в объёме содержания курса);</w:t>
      </w:r>
    </w:p>
    <w:p w14:paraId="77992256"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определять (уточнять) написание слова по орфографическому словарю;</w:t>
      </w:r>
    </w:p>
    <w:p w14:paraId="48C72671"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безошибочно списывать текст объёмом 80—90 слов;</w:t>
      </w:r>
    </w:p>
    <w:p w14:paraId="1B1A97CB"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писать под диктовку тексты объёмом 75—80 слов в соответствии с изученными правилами правописания;</w:t>
      </w:r>
    </w:p>
    <w:p w14:paraId="663DF8F2"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проверять собственный и предложенный текст, находить и исправлять орфографические и пунктуационные ошибки.</w:t>
      </w:r>
    </w:p>
    <w:p w14:paraId="72845093"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Выпускник получит возможность научиться:</w:t>
      </w:r>
    </w:p>
    <w:p w14:paraId="5914107C"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осознавать место возможного возникновения орфографической ошибки;</w:t>
      </w:r>
    </w:p>
    <w:p w14:paraId="71C95344"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подбирать примеры с определённой орфограммой;</w:t>
      </w:r>
    </w:p>
    <w:p w14:paraId="538C38F6"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при составлении собственных текстов перефразировать записываемое, чтобы избежать орфографических и пунктуационных ошибок;</w:t>
      </w:r>
    </w:p>
    <w:p w14:paraId="45720684"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14:paraId="4270C4ED"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i/>
          <w:iCs/>
          <w:sz w:val="24"/>
          <w:szCs w:val="24"/>
          <w:lang w:val="ru-RU"/>
        </w:rPr>
      </w:pPr>
      <w:r w:rsidRPr="00B2166F">
        <w:rPr>
          <w:rFonts w:ascii="Times New Roman" w:hAnsi="Times New Roman"/>
          <w:i/>
          <w:iCs/>
          <w:sz w:val="24"/>
          <w:szCs w:val="24"/>
          <w:lang w:val="ru-RU"/>
        </w:rPr>
        <w:t>Содержательная линия «Развитие речи»</w:t>
      </w:r>
    </w:p>
    <w:p w14:paraId="7B3FA32B"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Выпускник научится:</w:t>
      </w:r>
    </w:p>
    <w:p w14:paraId="5363981D"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14:paraId="2ECF752A"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14:paraId="67CEA3EC"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выражать собственное мнение, аргументировать его с учётом ситуации общения;</w:t>
      </w:r>
    </w:p>
    <w:p w14:paraId="7D738280"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самостоятельно озаглавливать текст;</w:t>
      </w:r>
    </w:p>
    <w:p w14:paraId="53626CAC"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составлять план текста;</w:t>
      </w:r>
    </w:p>
    <w:p w14:paraId="01EFEC36"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сочинять письма, поздравительные открытки, записки и другие небольшие тексты для конкретных ситуаций общения.</w:t>
      </w:r>
    </w:p>
    <w:p w14:paraId="6C459268"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Выпускник получит возможность научиться:</w:t>
      </w:r>
    </w:p>
    <w:p w14:paraId="440E81DD"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создавать тексты по предложенному заголовку;</w:t>
      </w:r>
    </w:p>
    <w:p w14:paraId="7B98E335"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подробно или выборочно пересказывать текст;</w:t>
      </w:r>
    </w:p>
    <w:p w14:paraId="335165FC"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пересказывать текст от другого лица;</w:t>
      </w:r>
    </w:p>
    <w:p w14:paraId="54C24698"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составлять устный рассказ на определённую тему с использованием разных типов речи: описание, повествование, рассуждение;</w:t>
      </w:r>
    </w:p>
    <w:p w14:paraId="3C1B0B16"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анализировать и корректировать тексты с нарушенным порядком предложений, находить в тексте смысловые пропуски;</w:t>
      </w:r>
    </w:p>
    <w:p w14:paraId="74852AF9"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корректировать тексты, в которых допущены нарушения культуры речи;</w:t>
      </w:r>
    </w:p>
    <w:p w14:paraId="33CE8672"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14:paraId="1508A426" w14:textId="77777777" w:rsidR="002638B9" w:rsidRPr="00B2166F" w:rsidRDefault="00E87D7B" w:rsidP="002638B9">
      <w:pPr>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соблюдать нормы речевого взаимодействия при интерактивном общении (</w:t>
      </w:r>
      <w:r w:rsidRPr="00B2166F">
        <w:rPr>
          <w:rFonts w:ascii="Times New Roman" w:hAnsi="Times New Roman"/>
          <w:sz w:val="24"/>
          <w:szCs w:val="24"/>
        </w:rPr>
        <w:t>sms</w:t>
      </w:r>
      <w:r w:rsidRPr="00B2166F">
        <w:rPr>
          <w:rFonts w:ascii="Times New Roman" w:hAnsi="Times New Roman"/>
          <w:sz w:val="24"/>
          <w:szCs w:val="24"/>
          <w:lang w:val="ru-RU"/>
        </w:rPr>
        <w:t>-сообщения, электронная почта, Интернет и другие виды и способы связи).</w:t>
      </w:r>
    </w:p>
    <w:p w14:paraId="078E0C64" w14:textId="77777777" w:rsidR="002638B9" w:rsidRPr="00B2166F" w:rsidRDefault="002638B9" w:rsidP="002638B9">
      <w:pPr>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b/>
          <w:sz w:val="24"/>
          <w:szCs w:val="24"/>
          <w:lang w:val="ru-RU"/>
        </w:rPr>
        <w:t>1.2.3. Родной (русский) язык</w:t>
      </w:r>
    </w:p>
    <w:p w14:paraId="6F7E0FD9" w14:textId="77777777" w:rsidR="002638B9" w:rsidRPr="00B2166F" w:rsidRDefault="002638B9" w:rsidP="00C658C5">
      <w:pPr>
        <w:spacing w:after="4" w:line="271" w:lineRule="auto"/>
        <w:ind w:right="1020"/>
        <w:rPr>
          <w:rFonts w:ascii="Times New Roman" w:hAnsi="Times New Roman"/>
          <w:sz w:val="24"/>
          <w:szCs w:val="24"/>
          <w:lang w:val="ru-RU"/>
        </w:rPr>
      </w:pPr>
      <w:r w:rsidRPr="00B2166F">
        <w:rPr>
          <w:rFonts w:ascii="Times New Roman" w:hAnsi="Times New Roman"/>
          <w:i/>
          <w:sz w:val="24"/>
          <w:szCs w:val="24"/>
          <w:lang w:val="ru-RU"/>
        </w:rPr>
        <w:t xml:space="preserve">Учащиеся научатся: </w:t>
      </w:r>
    </w:p>
    <w:p w14:paraId="5232E886" w14:textId="77777777" w:rsidR="002638B9" w:rsidRPr="00B2166F" w:rsidRDefault="002638B9" w:rsidP="00311098">
      <w:pPr>
        <w:numPr>
          <w:ilvl w:val="0"/>
          <w:numId w:val="142"/>
        </w:numPr>
        <w:spacing w:after="15" w:line="268" w:lineRule="auto"/>
        <w:ind w:right="6" w:firstLine="4"/>
        <w:jc w:val="both"/>
        <w:rPr>
          <w:rFonts w:ascii="Times New Roman" w:hAnsi="Times New Roman"/>
          <w:sz w:val="24"/>
          <w:szCs w:val="24"/>
          <w:lang w:val="ru-RU"/>
        </w:rPr>
      </w:pPr>
      <w:r w:rsidRPr="00B2166F">
        <w:rPr>
          <w:rFonts w:ascii="Times New Roman" w:hAnsi="Times New Roman"/>
          <w:sz w:val="24"/>
          <w:szCs w:val="24"/>
          <w:lang w:val="ru-RU"/>
        </w:rPr>
        <w:t xml:space="preserve">различать основные языковые средства: слова, словосочетания, предложения, текста; </w:t>
      </w:r>
    </w:p>
    <w:p w14:paraId="060F3DB7" w14:textId="77777777" w:rsidR="002638B9" w:rsidRPr="00B2166F" w:rsidRDefault="002638B9" w:rsidP="00311098">
      <w:pPr>
        <w:numPr>
          <w:ilvl w:val="0"/>
          <w:numId w:val="142"/>
        </w:numPr>
        <w:spacing w:after="15" w:line="268" w:lineRule="auto"/>
        <w:ind w:right="6" w:firstLine="4"/>
        <w:jc w:val="both"/>
        <w:rPr>
          <w:rFonts w:ascii="Times New Roman" w:hAnsi="Times New Roman"/>
          <w:sz w:val="24"/>
          <w:szCs w:val="24"/>
          <w:lang w:val="ru-RU"/>
        </w:rPr>
      </w:pPr>
      <w:r w:rsidRPr="00B2166F">
        <w:rPr>
          <w:rFonts w:ascii="Times New Roman" w:hAnsi="Times New Roman"/>
          <w:sz w:val="24"/>
          <w:szCs w:val="24"/>
          <w:lang w:val="ru-RU"/>
        </w:rPr>
        <w:t xml:space="preserve">различать и называть: а) значимые части слова (корень, приставка, суффикс, окончание); б) части речи, включая личные местоимения; в) основные типы предложений по цели </w:t>
      </w:r>
      <w:r w:rsidRPr="00B2166F">
        <w:rPr>
          <w:rFonts w:ascii="Times New Roman" w:hAnsi="Times New Roman"/>
          <w:sz w:val="24"/>
          <w:szCs w:val="24"/>
          <w:lang w:val="ru-RU"/>
        </w:rPr>
        <w:lastRenderedPageBreak/>
        <w:t xml:space="preserve">высказывания и по эмоциональной окрашенности: вопросительные, повествовательные, побудительные, восклицательные; </w:t>
      </w:r>
    </w:p>
    <w:p w14:paraId="11BF5193" w14:textId="77777777" w:rsidR="002638B9" w:rsidRPr="00B2166F" w:rsidRDefault="002638B9" w:rsidP="002638B9">
      <w:pPr>
        <w:spacing w:after="4" w:line="279" w:lineRule="auto"/>
        <w:ind w:left="703" w:right="10" w:hanging="10"/>
        <w:rPr>
          <w:rFonts w:ascii="Times New Roman" w:hAnsi="Times New Roman"/>
          <w:sz w:val="24"/>
          <w:szCs w:val="24"/>
          <w:lang w:val="ru-RU"/>
        </w:rPr>
      </w:pPr>
      <w:r w:rsidRPr="00B2166F">
        <w:rPr>
          <w:rFonts w:ascii="Times New Roman" w:hAnsi="Times New Roman"/>
          <w:sz w:val="24"/>
          <w:szCs w:val="24"/>
          <w:lang w:val="ru-RU"/>
        </w:rPr>
        <w:t xml:space="preserve">-применять при письме правила орфографические (правописание падежных окончаний имён существительных, имён прилагательных, местоимений, личных - окончаний глаголов, употребление мягкого знака после шипящих в глаголах), пунктуационные (употребление знаков препинания в конце предложения, запятой в предложениях с однородными второстепенными членами предложения); </w:t>
      </w:r>
    </w:p>
    <w:p w14:paraId="73A941CD" w14:textId="77777777" w:rsidR="002638B9" w:rsidRPr="00B2166F" w:rsidRDefault="002638B9" w:rsidP="00311098">
      <w:pPr>
        <w:numPr>
          <w:ilvl w:val="0"/>
          <w:numId w:val="142"/>
        </w:numPr>
        <w:spacing w:after="15" w:line="268" w:lineRule="auto"/>
        <w:ind w:right="6" w:firstLine="4"/>
        <w:jc w:val="both"/>
        <w:rPr>
          <w:rFonts w:ascii="Times New Roman" w:hAnsi="Times New Roman"/>
          <w:sz w:val="24"/>
          <w:szCs w:val="24"/>
          <w:lang w:val="ru-RU"/>
        </w:rPr>
      </w:pPr>
      <w:r w:rsidRPr="00B2166F">
        <w:rPr>
          <w:rFonts w:ascii="Times New Roman" w:hAnsi="Times New Roman"/>
          <w:sz w:val="24"/>
          <w:szCs w:val="24"/>
          <w:lang w:val="ru-RU"/>
        </w:rPr>
        <w:t xml:space="preserve">определять грамматические признаки имён существительных, имён прилагательных, глаголов; </w:t>
      </w:r>
    </w:p>
    <w:p w14:paraId="3F4E47AA" w14:textId="77777777" w:rsidR="002638B9" w:rsidRPr="00B2166F" w:rsidRDefault="002638B9" w:rsidP="00311098">
      <w:pPr>
        <w:numPr>
          <w:ilvl w:val="0"/>
          <w:numId w:val="142"/>
        </w:numPr>
        <w:spacing w:after="15" w:line="268" w:lineRule="auto"/>
        <w:ind w:right="6" w:firstLine="4"/>
        <w:jc w:val="both"/>
        <w:rPr>
          <w:rFonts w:ascii="Times New Roman" w:hAnsi="Times New Roman"/>
          <w:sz w:val="24"/>
          <w:szCs w:val="24"/>
          <w:lang w:val="ru-RU"/>
        </w:rPr>
      </w:pPr>
      <w:r w:rsidRPr="00B2166F">
        <w:rPr>
          <w:rFonts w:ascii="Times New Roman" w:hAnsi="Times New Roman"/>
          <w:sz w:val="24"/>
          <w:szCs w:val="24"/>
          <w:lang w:val="ru-RU"/>
        </w:rPr>
        <w:t xml:space="preserve">находить в тексте личные местоимения, предлоги, союзы и, а, но, частицу не при глаголах; </w:t>
      </w:r>
    </w:p>
    <w:p w14:paraId="392017B4" w14:textId="77777777" w:rsidR="002638B9" w:rsidRPr="00B2166F" w:rsidRDefault="002638B9" w:rsidP="00311098">
      <w:pPr>
        <w:numPr>
          <w:ilvl w:val="0"/>
          <w:numId w:val="142"/>
        </w:numPr>
        <w:spacing w:after="15" w:line="268" w:lineRule="auto"/>
        <w:ind w:right="6" w:firstLine="4"/>
        <w:jc w:val="both"/>
        <w:rPr>
          <w:rFonts w:ascii="Times New Roman" w:hAnsi="Times New Roman"/>
          <w:sz w:val="24"/>
          <w:szCs w:val="24"/>
          <w:lang w:val="ru-RU"/>
        </w:rPr>
      </w:pPr>
      <w:r w:rsidRPr="00B2166F">
        <w:rPr>
          <w:rFonts w:ascii="Times New Roman" w:hAnsi="Times New Roman"/>
          <w:sz w:val="24"/>
          <w:szCs w:val="24"/>
          <w:lang w:val="ru-RU"/>
        </w:rPr>
        <w:t xml:space="preserve">различать произношение и написание слов, находить способ проверки написания слова и выбирать нужную букву для обозначения звуков; </w:t>
      </w:r>
    </w:p>
    <w:p w14:paraId="1F3A3127" w14:textId="77777777" w:rsidR="002638B9" w:rsidRPr="00B2166F" w:rsidRDefault="002638B9" w:rsidP="00311098">
      <w:pPr>
        <w:numPr>
          <w:ilvl w:val="0"/>
          <w:numId w:val="142"/>
        </w:numPr>
        <w:spacing w:after="15" w:line="268" w:lineRule="auto"/>
        <w:ind w:right="6" w:firstLine="4"/>
        <w:jc w:val="both"/>
        <w:rPr>
          <w:rFonts w:ascii="Times New Roman" w:hAnsi="Times New Roman"/>
          <w:sz w:val="24"/>
          <w:szCs w:val="24"/>
          <w:lang w:val="ru-RU"/>
        </w:rPr>
      </w:pPr>
      <w:r w:rsidRPr="00B2166F">
        <w:rPr>
          <w:rFonts w:ascii="Times New Roman" w:hAnsi="Times New Roman"/>
          <w:sz w:val="24"/>
          <w:szCs w:val="24"/>
          <w:lang w:val="ru-RU"/>
        </w:rPr>
        <w:t xml:space="preserve">грамотно и каллиграфически правильно списывать, и писать под диктовку тексты (в 70–90 слов, 75–80 слов), включающие изученные орфограммы и пунктограммы; </w:t>
      </w:r>
    </w:p>
    <w:p w14:paraId="167C7A11" w14:textId="77777777" w:rsidR="002638B9" w:rsidRPr="00B2166F" w:rsidRDefault="002638B9" w:rsidP="00311098">
      <w:pPr>
        <w:numPr>
          <w:ilvl w:val="0"/>
          <w:numId w:val="142"/>
        </w:numPr>
        <w:spacing w:after="15" w:line="268" w:lineRule="auto"/>
        <w:ind w:right="6" w:firstLine="4"/>
        <w:jc w:val="both"/>
        <w:rPr>
          <w:rFonts w:ascii="Times New Roman" w:hAnsi="Times New Roman"/>
          <w:sz w:val="24"/>
          <w:szCs w:val="24"/>
          <w:lang w:val="ru-RU"/>
        </w:rPr>
      </w:pPr>
      <w:r w:rsidRPr="00B2166F">
        <w:rPr>
          <w:rFonts w:ascii="Times New Roman" w:hAnsi="Times New Roman"/>
          <w:sz w:val="24"/>
          <w:szCs w:val="24"/>
          <w:lang w:val="ru-RU"/>
        </w:rPr>
        <w:t xml:space="preserve">соблюдать в повседневной жизни нормы речевого этикета и правила устного общения (умение слышать, точно реагировать на реплики, поддерживать разговор); </w:t>
      </w:r>
    </w:p>
    <w:p w14:paraId="406389EF" w14:textId="77777777" w:rsidR="002638B9" w:rsidRPr="00B2166F" w:rsidRDefault="002638B9" w:rsidP="00311098">
      <w:pPr>
        <w:numPr>
          <w:ilvl w:val="0"/>
          <w:numId w:val="142"/>
        </w:numPr>
        <w:spacing w:after="4" w:line="279" w:lineRule="auto"/>
        <w:ind w:right="6" w:firstLine="4"/>
        <w:jc w:val="both"/>
        <w:rPr>
          <w:rFonts w:ascii="Times New Roman" w:hAnsi="Times New Roman"/>
          <w:sz w:val="24"/>
          <w:szCs w:val="24"/>
          <w:lang w:val="ru-RU"/>
        </w:rPr>
      </w:pPr>
      <w:r w:rsidRPr="00B2166F">
        <w:rPr>
          <w:rFonts w:ascii="Times New Roman" w:hAnsi="Times New Roman"/>
          <w:sz w:val="24"/>
          <w:szCs w:val="24"/>
          <w:lang w:val="ru-RU"/>
        </w:rPr>
        <w:t xml:space="preserve">ориентироваться в заголовке, оглавлении, ключевых словах с целью извлечения информации (уметь читать); - осознанно передавать содержание прочитанного текста, строить высказывание в устной и письменной формах; - выражать собственное мнение, аргументировать его с учётом ситуации общения. </w:t>
      </w:r>
    </w:p>
    <w:p w14:paraId="45AF72A9" w14:textId="77777777" w:rsidR="002638B9" w:rsidRPr="00B2166F" w:rsidRDefault="002638B9" w:rsidP="002638B9">
      <w:pPr>
        <w:spacing w:after="13" w:line="267" w:lineRule="auto"/>
        <w:ind w:left="703" w:hanging="10"/>
        <w:rPr>
          <w:rFonts w:ascii="Times New Roman" w:hAnsi="Times New Roman"/>
          <w:sz w:val="24"/>
          <w:szCs w:val="24"/>
        </w:rPr>
      </w:pPr>
      <w:r w:rsidRPr="00B2166F">
        <w:rPr>
          <w:rFonts w:ascii="Times New Roman" w:hAnsi="Times New Roman"/>
          <w:i/>
          <w:sz w:val="24"/>
          <w:szCs w:val="24"/>
        </w:rPr>
        <w:t xml:space="preserve">Учащиеся получат возможность научиться: </w:t>
      </w:r>
    </w:p>
    <w:p w14:paraId="76CE9941" w14:textId="77777777" w:rsidR="002638B9" w:rsidRPr="00B2166F" w:rsidRDefault="002638B9" w:rsidP="00311098">
      <w:pPr>
        <w:numPr>
          <w:ilvl w:val="0"/>
          <w:numId w:val="142"/>
        </w:numPr>
        <w:spacing w:after="15" w:line="268" w:lineRule="auto"/>
        <w:ind w:right="6" w:firstLine="4"/>
        <w:jc w:val="both"/>
        <w:rPr>
          <w:rFonts w:ascii="Times New Roman" w:hAnsi="Times New Roman"/>
          <w:sz w:val="24"/>
          <w:szCs w:val="24"/>
          <w:lang w:val="ru-RU"/>
        </w:rPr>
      </w:pPr>
      <w:r w:rsidRPr="00B2166F">
        <w:rPr>
          <w:rFonts w:ascii="Times New Roman" w:hAnsi="Times New Roman"/>
          <w:sz w:val="24"/>
          <w:szCs w:val="24"/>
          <w:lang w:val="ru-RU"/>
        </w:rPr>
        <w:t xml:space="preserve">производить элементарные языковые анализы слов (звукобуквенный, по составу, как часть речи) в целях решения орфографических задач, синтаксический анализ предложений для выбора знаков препинания; </w:t>
      </w:r>
    </w:p>
    <w:p w14:paraId="6EDA46F9" w14:textId="77777777" w:rsidR="002638B9" w:rsidRPr="00B2166F" w:rsidRDefault="002638B9" w:rsidP="00311098">
      <w:pPr>
        <w:numPr>
          <w:ilvl w:val="0"/>
          <w:numId w:val="142"/>
        </w:numPr>
        <w:spacing w:after="15" w:line="268" w:lineRule="auto"/>
        <w:ind w:right="6" w:firstLine="4"/>
        <w:jc w:val="both"/>
        <w:rPr>
          <w:rFonts w:ascii="Times New Roman" w:hAnsi="Times New Roman"/>
          <w:sz w:val="24"/>
          <w:szCs w:val="24"/>
          <w:lang w:val="ru-RU"/>
        </w:rPr>
      </w:pPr>
      <w:r w:rsidRPr="00B2166F">
        <w:rPr>
          <w:rFonts w:ascii="Times New Roman" w:hAnsi="Times New Roman"/>
          <w:sz w:val="24"/>
          <w:szCs w:val="24"/>
          <w:lang w:val="ru-RU"/>
        </w:rPr>
        <w:t xml:space="preserve">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 </w:t>
      </w:r>
    </w:p>
    <w:p w14:paraId="46E1C21B" w14:textId="77777777" w:rsidR="002638B9" w:rsidRPr="00B2166F" w:rsidRDefault="002638B9" w:rsidP="00311098">
      <w:pPr>
        <w:numPr>
          <w:ilvl w:val="0"/>
          <w:numId w:val="142"/>
        </w:numPr>
        <w:spacing w:after="15" w:line="268" w:lineRule="auto"/>
        <w:ind w:right="6" w:firstLine="4"/>
        <w:jc w:val="both"/>
        <w:rPr>
          <w:rFonts w:ascii="Times New Roman" w:hAnsi="Times New Roman"/>
          <w:sz w:val="24"/>
          <w:szCs w:val="24"/>
        </w:rPr>
      </w:pPr>
      <w:r w:rsidRPr="00B2166F">
        <w:rPr>
          <w:rFonts w:ascii="Times New Roman" w:hAnsi="Times New Roman"/>
          <w:sz w:val="24"/>
          <w:szCs w:val="24"/>
          <w:lang w:val="ru-RU"/>
        </w:rPr>
        <w:t xml:space="preserve">проверять правильность постановки ударения или произношения слова по словарю учебника (самостоятельно) или обращаться за помощью </w:t>
      </w:r>
      <w:r w:rsidRPr="00B2166F">
        <w:rPr>
          <w:rFonts w:ascii="Times New Roman" w:hAnsi="Times New Roman"/>
          <w:sz w:val="24"/>
          <w:szCs w:val="24"/>
        </w:rPr>
        <w:t xml:space="preserve">(к учителю, родителям и др.); </w:t>
      </w:r>
    </w:p>
    <w:p w14:paraId="5DE06531" w14:textId="77777777" w:rsidR="002638B9" w:rsidRPr="00B2166F" w:rsidRDefault="002638B9" w:rsidP="00311098">
      <w:pPr>
        <w:numPr>
          <w:ilvl w:val="0"/>
          <w:numId w:val="142"/>
        </w:numPr>
        <w:spacing w:after="15" w:line="268" w:lineRule="auto"/>
        <w:ind w:right="6" w:firstLine="4"/>
        <w:jc w:val="both"/>
        <w:rPr>
          <w:rFonts w:ascii="Times New Roman" w:hAnsi="Times New Roman"/>
          <w:sz w:val="24"/>
          <w:szCs w:val="24"/>
          <w:lang w:val="ru-RU"/>
        </w:rPr>
      </w:pPr>
      <w:r w:rsidRPr="00B2166F">
        <w:rPr>
          <w:rFonts w:ascii="Times New Roman" w:hAnsi="Times New Roman"/>
          <w:sz w:val="24"/>
          <w:szCs w:val="24"/>
          <w:lang w:val="ru-RU"/>
        </w:rPr>
        <w:t xml:space="preserve">подбирать синонимы для устранения повторов в тексте и более точного и успешного решения коммуникативной задачи; </w:t>
      </w:r>
    </w:p>
    <w:p w14:paraId="0496EB69" w14:textId="77777777" w:rsidR="002638B9" w:rsidRPr="00B2166F" w:rsidRDefault="002638B9" w:rsidP="00311098">
      <w:pPr>
        <w:numPr>
          <w:ilvl w:val="0"/>
          <w:numId w:val="142"/>
        </w:numPr>
        <w:spacing w:after="15" w:line="268" w:lineRule="auto"/>
        <w:ind w:right="6" w:firstLine="4"/>
        <w:jc w:val="both"/>
        <w:rPr>
          <w:rFonts w:ascii="Times New Roman" w:hAnsi="Times New Roman"/>
          <w:sz w:val="24"/>
          <w:szCs w:val="24"/>
          <w:lang w:val="ru-RU"/>
        </w:rPr>
      </w:pPr>
      <w:r w:rsidRPr="00B2166F">
        <w:rPr>
          <w:rFonts w:ascii="Times New Roman" w:hAnsi="Times New Roman"/>
          <w:sz w:val="24"/>
          <w:szCs w:val="24"/>
          <w:lang w:val="ru-RU"/>
        </w:rPr>
        <w:t xml:space="preserve">подбирать антонимы для точной характеристики предметов при их сравнении; </w:t>
      </w:r>
    </w:p>
    <w:p w14:paraId="2CD1D01F" w14:textId="77777777" w:rsidR="002638B9" w:rsidRPr="00B2166F" w:rsidRDefault="002638B9" w:rsidP="00311098">
      <w:pPr>
        <w:numPr>
          <w:ilvl w:val="0"/>
          <w:numId w:val="142"/>
        </w:numPr>
        <w:spacing w:after="15" w:line="268" w:lineRule="auto"/>
        <w:ind w:right="6" w:firstLine="4"/>
        <w:jc w:val="both"/>
        <w:rPr>
          <w:rFonts w:ascii="Times New Roman" w:hAnsi="Times New Roman"/>
          <w:sz w:val="24"/>
          <w:szCs w:val="24"/>
          <w:lang w:val="ru-RU"/>
        </w:rPr>
      </w:pPr>
      <w:r w:rsidRPr="00B2166F">
        <w:rPr>
          <w:rFonts w:ascii="Times New Roman" w:hAnsi="Times New Roman"/>
          <w:sz w:val="24"/>
          <w:szCs w:val="24"/>
          <w:lang w:val="ru-RU"/>
        </w:rPr>
        <w:t xml:space="preserve">различать употребление в тексте слов в прямом и переносном значении (простые случаи); </w:t>
      </w:r>
    </w:p>
    <w:p w14:paraId="0829F8DA" w14:textId="77777777" w:rsidR="002638B9" w:rsidRPr="00B2166F" w:rsidRDefault="002638B9" w:rsidP="00311098">
      <w:pPr>
        <w:numPr>
          <w:ilvl w:val="0"/>
          <w:numId w:val="142"/>
        </w:numPr>
        <w:spacing w:after="15" w:line="268" w:lineRule="auto"/>
        <w:ind w:right="6" w:firstLine="4"/>
        <w:jc w:val="both"/>
        <w:rPr>
          <w:rFonts w:ascii="Times New Roman" w:hAnsi="Times New Roman"/>
          <w:sz w:val="24"/>
          <w:szCs w:val="24"/>
          <w:lang w:val="ru-RU"/>
        </w:rPr>
      </w:pPr>
      <w:r w:rsidRPr="00B2166F">
        <w:rPr>
          <w:rFonts w:ascii="Times New Roman" w:hAnsi="Times New Roman"/>
          <w:sz w:val="24"/>
          <w:szCs w:val="24"/>
          <w:lang w:val="ru-RU"/>
        </w:rPr>
        <w:t xml:space="preserve">оценивать уместность и точность использования слов в тексте; </w:t>
      </w:r>
    </w:p>
    <w:p w14:paraId="4D3C7087" w14:textId="77777777" w:rsidR="002638B9" w:rsidRPr="00B2166F" w:rsidRDefault="002638B9" w:rsidP="00311098">
      <w:pPr>
        <w:numPr>
          <w:ilvl w:val="0"/>
          <w:numId w:val="142"/>
        </w:numPr>
        <w:spacing w:after="15" w:line="268" w:lineRule="auto"/>
        <w:ind w:right="6" w:firstLine="4"/>
        <w:jc w:val="both"/>
        <w:rPr>
          <w:rFonts w:ascii="Times New Roman" w:hAnsi="Times New Roman"/>
          <w:sz w:val="24"/>
          <w:szCs w:val="24"/>
          <w:lang w:val="ru-RU"/>
        </w:rPr>
      </w:pPr>
      <w:r w:rsidRPr="00B2166F">
        <w:rPr>
          <w:rFonts w:ascii="Times New Roman" w:hAnsi="Times New Roman"/>
          <w:sz w:val="24"/>
          <w:szCs w:val="24"/>
          <w:lang w:val="ru-RU"/>
        </w:rPr>
        <w:t xml:space="preserve">определять назначение второстепенных членов предложения: обозначать признак предмета, место, причину, время, образ действия и пр.; </w:t>
      </w:r>
    </w:p>
    <w:p w14:paraId="22B5C0C3" w14:textId="77777777" w:rsidR="002638B9" w:rsidRPr="00B2166F" w:rsidRDefault="002638B9" w:rsidP="00311098">
      <w:pPr>
        <w:numPr>
          <w:ilvl w:val="0"/>
          <w:numId w:val="142"/>
        </w:numPr>
        <w:spacing w:after="15" w:line="268" w:lineRule="auto"/>
        <w:ind w:right="6" w:firstLine="4"/>
        <w:jc w:val="both"/>
        <w:rPr>
          <w:rFonts w:ascii="Times New Roman" w:hAnsi="Times New Roman"/>
          <w:sz w:val="24"/>
          <w:szCs w:val="24"/>
          <w:lang w:val="ru-RU"/>
        </w:rPr>
      </w:pPr>
      <w:r w:rsidRPr="00B2166F">
        <w:rPr>
          <w:rFonts w:ascii="Times New Roman" w:hAnsi="Times New Roman"/>
          <w:sz w:val="24"/>
          <w:szCs w:val="24"/>
          <w:lang w:val="ru-RU"/>
        </w:rPr>
        <w:t>использовать приобретённые знания и умения в практической деятельности и повседневной жизни для обмена мыслями, чувствами в устной и письменной речи (уметь слушать, читать и создавать небольшие тексты/высказывания) в учебных и бытовых ситуациях.</w:t>
      </w:r>
    </w:p>
    <w:p w14:paraId="31B0CAE3" w14:textId="77777777" w:rsidR="002638B9" w:rsidRPr="00B2166F" w:rsidRDefault="002638B9" w:rsidP="002638B9">
      <w:pPr>
        <w:spacing w:after="15" w:line="268" w:lineRule="auto"/>
        <w:ind w:right="6"/>
        <w:rPr>
          <w:rFonts w:ascii="Times New Roman" w:hAnsi="Times New Roman"/>
          <w:sz w:val="24"/>
          <w:szCs w:val="24"/>
          <w:lang w:val="ru-RU"/>
        </w:rPr>
      </w:pPr>
    </w:p>
    <w:p w14:paraId="66643C55" w14:textId="77777777" w:rsidR="002638B9" w:rsidRPr="00B2166F" w:rsidRDefault="002638B9" w:rsidP="00C658C5">
      <w:pPr>
        <w:spacing w:after="15" w:line="268" w:lineRule="auto"/>
        <w:ind w:right="6"/>
        <w:rPr>
          <w:rFonts w:ascii="Times New Roman" w:hAnsi="Times New Roman"/>
          <w:sz w:val="24"/>
          <w:szCs w:val="24"/>
          <w:lang w:val="ru-RU"/>
        </w:rPr>
      </w:pPr>
    </w:p>
    <w:p w14:paraId="2E6B68DD" w14:textId="77777777" w:rsidR="00053EDE" w:rsidRPr="00B2166F" w:rsidRDefault="00053EDE" w:rsidP="00C658C5">
      <w:pPr>
        <w:spacing w:after="40" w:line="259" w:lineRule="auto"/>
        <w:ind w:left="708"/>
        <w:rPr>
          <w:rFonts w:ascii="Times New Roman" w:hAnsi="Times New Roman"/>
          <w:b/>
          <w:bCs/>
          <w:sz w:val="24"/>
          <w:szCs w:val="24"/>
          <w:lang w:val="ru-RU"/>
        </w:rPr>
      </w:pPr>
    </w:p>
    <w:p w14:paraId="69A2B3E9" w14:textId="77777777" w:rsidR="00053EDE" w:rsidRPr="00B2166F" w:rsidRDefault="00053EDE" w:rsidP="00C658C5">
      <w:pPr>
        <w:spacing w:after="40" w:line="259" w:lineRule="auto"/>
        <w:ind w:left="708"/>
        <w:rPr>
          <w:rFonts w:ascii="Times New Roman" w:hAnsi="Times New Roman"/>
          <w:b/>
          <w:bCs/>
          <w:sz w:val="24"/>
          <w:szCs w:val="24"/>
          <w:lang w:val="ru-RU"/>
        </w:rPr>
      </w:pPr>
    </w:p>
    <w:p w14:paraId="21DCD261" w14:textId="77777777" w:rsidR="00E87D7B" w:rsidRPr="00B2166F" w:rsidRDefault="002638B9" w:rsidP="00C658C5">
      <w:pPr>
        <w:spacing w:after="40" w:line="259" w:lineRule="auto"/>
        <w:ind w:left="708"/>
        <w:rPr>
          <w:rFonts w:ascii="Times New Roman" w:hAnsi="Times New Roman"/>
          <w:sz w:val="24"/>
          <w:szCs w:val="24"/>
          <w:lang w:val="ru-RU"/>
        </w:rPr>
      </w:pPr>
      <w:r w:rsidRPr="00B2166F">
        <w:rPr>
          <w:rFonts w:ascii="Times New Roman" w:hAnsi="Times New Roman"/>
          <w:b/>
          <w:bCs/>
          <w:sz w:val="24"/>
          <w:szCs w:val="24"/>
          <w:lang w:val="ru-RU"/>
        </w:rPr>
        <w:lastRenderedPageBreak/>
        <w:t>1.2.4</w:t>
      </w:r>
      <w:r w:rsidR="00E87D7B" w:rsidRPr="00B2166F">
        <w:rPr>
          <w:rFonts w:ascii="Times New Roman" w:hAnsi="Times New Roman"/>
          <w:b/>
          <w:bCs/>
          <w:sz w:val="24"/>
          <w:szCs w:val="24"/>
          <w:lang w:val="ru-RU"/>
        </w:rPr>
        <w:t>. Литературное чтение</w:t>
      </w:r>
    </w:p>
    <w:p w14:paraId="2F7F99D2" w14:textId="77777777" w:rsidR="00E87D7B" w:rsidRPr="00B2166F" w:rsidRDefault="00E87D7B" w:rsidP="008570EA">
      <w:pPr>
        <w:pStyle w:val="a8"/>
        <w:tabs>
          <w:tab w:val="left" w:pos="709"/>
        </w:tabs>
        <w:spacing w:line="240" w:lineRule="auto"/>
        <w:ind w:firstLine="709"/>
        <w:rPr>
          <w:rFonts w:ascii="Times New Roman" w:hAnsi="Times New Roman"/>
          <w:color w:val="auto"/>
          <w:sz w:val="24"/>
          <w:szCs w:val="24"/>
          <w:lang w:val="ru-RU"/>
        </w:rPr>
      </w:pPr>
      <w:r w:rsidRPr="00B2166F">
        <w:rPr>
          <w:rFonts w:ascii="Times New Roman" w:hAnsi="Times New Roman"/>
          <w:color w:val="auto"/>
          <w:sz w:val="24"/>
          <w:szCs w:val="24"/>
          <w:lang w:val="ru-RU"/>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14:paraId="4D3CEB2C" w14:textId="77777777" w:rsidR="00E87D7B" w:rsidRPr="00B2166F" w:rsidRDefault="00E87D7B" w:rsidP="008570EA">
      <w:pPr>
        <w:pStyle w:val="a8"/>
        <w:tabs>
          <w:tab w:val="left" w:pos="709"/>
        </w:tabs>
        <w:spacing w:line="240" w:lineRule="auto"/>
        <w:ind w:firstLine="709"/>
        <w:rPr>
          <w:rFonts w:ascii="Times New Roman" w:hAnsi="Times New Roman"/>
          <w:color w:val="auto"/>
          <w:sz w:val="24"/>
          <w:szCs w:val="24"/>
          <w:lang w:val="ru-RU"/>
        </w:rPr>
      </w:pPr>
      <w:r w:rsidRPr="00B2166F">
        <w:rPr>
          <w:rFonts w:ascii="Times New Roman" w:hAnsi="Times New Roman"/>
          <w:color w:val="auto"/>
          <w:sz w:val="24"/>
          <w:szCs w:val="24"/>
          <w:lang w:val="ru-RU"/>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14:paraId="3516E7AD" w14:textId="77777777" w:rsidR="00E87D7B" w:rsidRPr="00B2166F" w:rsidRDefault="00E87D7B" w:rsidP="008570EA">
      <w:pPr>
        <w:pStyle w:val="a8"/>
        <w:tabs>
          <w:tab w:val="left" w:pos="709"/>
        </w:tabs>
        <w:spacing w:line="240" w:lineRule="auto"/>
        <w:ind w:firstLine="709"/>
        <w:rPr>
          <w:rFonts w:ascii="Times New Roman" w:hAnsi="Times New Roman"/>
          <w:color w:val="auto"/>
          <w:sz w:val="24"/>
          <w:szCs w:val="24"/>
          <w:lang w:val="ru-RU"/>
        </w:rPr>
      </w:pPr>
      <w:r w:rsidRPr="00B2166F">
        <w:rPr>
          <w:rFonts w:ascii="Times New Roman" w:hAnsi="Times New Roman"/>
          <w:color w:val="auto"/>
          <w:spacing w:val="-2"/>
          <w:sz w:val="24"/>
          <w:szCs w:val="24"/>
          <w:lang w:val="ru-RU"/>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B2166F">
        <w:rPr>
          <w:rFonts w:ascii="Times New Roman" w:hAnsi="Times New Roman"/>
          <w:color w:val="auto"/>
          <w:spacing w:val="-4"/>
          <w:sz w:val="24"/>
          <w:szCs w:val="24"/>
          <w:lang w:val="ru-RU"/>
        </w:rPr>
        <w:t xml:space="preserve">прочитанное, высказывать свою точку зрения и уважать мнение </w:t>
      </w:r>
      <w:r w:rsidRPr="00B2166F">
        <w:rPr>
          <w:rFonts w:ascii="Times New Roman" w:hAnsi="Times New Roman"/>
          <w:color w:val="auto"/>
          <w:spacing w:val="-2"/>
          <w:sz w:val="24"/>
          <w:szCs w:val="24"/>
          <w:lang w:val="ru-RU"/>
        </w:rPr>
        <w:t xml:space="preserve">собеседника. Они получат возможность воспринимать художественное произведение как особый вид искусства, соотносить </w:t>
      </w:r>
      <w:r w:rsidRPr="00B2166F">
        <w:rPr>
          <w:rFonts w:ascii="Times New Roman" w:hAnsi="Times New Roman"/>
          <w:color w:val="auto"/>
          <w:sz w:val="24"/>
          <w:szCs w:val="24"/>
          <w:lang w:val="ru-RU"/>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B2166F">
        <w:rPr>
          <w:rFonts w:ascii="Times New Roman" w:hAnsi="Times New Roman"/>
          <w:color w:val="auto"/>
          <w:spacing w:val="-4"/>
          <w:sz w:val="24"/>
          <w:szCs w:val="24"/>
          <w:lang w:val="ru-RU"/>
        </w:rPr>
        <w:t xml:space="preserve"> научатся соотносить собственный жизненный опыт с художественными впечатлениями</w:t>
      </w:r>
      <w:r w:rsidRPr="00B2166F">
        <w:rPr>
          <w:rFonts w:ascii="Times New Roman" w:hAnsi="Times New Roman"/>
          <w:color w:val="auto"/>
          <w:sz w:val="24"/>
          <w:szCs w:val="24"/>
          <w:lang w:val="ru-RU"/>
        </w:rPr>
        <w:t>.</w:t>
      </w:r>
    </w:p>
    <w:p w14:paraId="4AC2B8E1" w14:textId="77777777" w:rsidR="00E87D7B" w:rsidRPr="00B2166F" w:rsidRDefault="00E87D7B" w:rsidP="008570EA">
      <w:pPr>
        <w:pStyle w:val="a8"/>
        <w:tabs>
          <w:tab w:val="left" w:pos="709"/>
        </w:tabs>
        <w:spacing w:line="240" w:lineRule="auto"/>
        <w:ind w:firstLine="709"/>
        <w:rPr>
          <w:rFonts w:ascii="Times New Roman" w:hAnsi="Times New Roman"/>
          <w:color w:val="auto"/>
          <w:sz w:val="24"/>
          <w:szCs w:val="24"/>
          <w:lang w:val="ru-RU"/>
        </w:rPr>
      </w:pPr>
      <w:r w:rsidRPr="00B2166F">
        <w:rPr>
          <w:rFonts w:ascii="Times New Roman" w:hAnsi="Times New Roman"/>
          <w:color w:val="auto"/>
          <w:sz w:val="24"/>
          <w:szCs w:val="24"/>
          <w:lang w:val="ru-RU"/>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14:paraId="2B3B7232" w14:textId="77777777" w:rsidR="00E87D7B" w:rsidRPr="00B2166F" w:rsidRDefault="00E87D7B" w:rsidP="008570EA">
      <w:pPr>
        <w:pStyle w:val="a8"/>
        <w:tabs>
          <w:tab w:val="left" w:pos="709"/>
        </w:tabs>
        <w:spacing w:line="240" w:lineRule="auto"/>
        <w:ind w:firstLine="709"/>
        <w:rPr>
          <w:rFonts w:ascii="Times New Roman" w:hAnsi="Times New Roman"/>
          <w:color w:val="auto"/>
          <w:sz w:val="24"/>
          <w:szCs w:val="24"/>
          <w:lang w:val="ru-RU"/>
        </w:rPr>
      </w:pPr>
      <w:r w:rsidRPr="00B2166F">
        <w:rPr>
          <w:rFonts w:ascii="Times New Roman" w:hAnsi="Times New Roman"/>
          <w:color w:val="auto"/>
          <w:sz w:val="24"/>
          <w:szCs w:val="24"/>
          <w:lang w:val="ru-RU"/>
        </w:rPr>
        <w:t>Выпускники овладеют техникой чтения (правильным плавным чтением, приближающимся к темпу нормальной речи), приемами пони</w:t>
      </w:r>
      <w:r w:rsidRPr="00B2166F">
        <w:rPr>
          <w:rFonts w:ascii="Times New Roman" w:hAnsi="Times New Roman"/>
          <w:color w:val="auto"/>
          <w:spacing w:val="2"/>
          <w:sz w:val="24"/>
          <w:szCs w:val="24"/>
          <w:lang w:val="ru-RU"/>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B2166F">
        <w:rPr>
          <w:rFonts w:ascii="Times New Roman" w:hAnsi="Times New Roman"/>
          <w:color w:val="auto"/>
          <w:sz w:val="24"/>
          <w:szCs w:val="24"/>
          <w:lang w:val="ru-RU"/>
        </w:rPr>
        <w:t>литературу, пользоваться словарями и справочниками, осознают себя как грамотного читателя, способного к творческой деятельности.</w:t>
      </w:r>
    </w:p>
    <w:p w14:paraId="2298B591" w14:textId="77777777" w:rsidR="00E87D7B" w:rsidRPr="00B2166F" w:rsidRDefault="00E87D7B" w:rsidP="008570EA">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B2166F">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14:paraId="577A4781" w14:textId="77777777" w:rsidR="00E87D7B" w:rsidRPr="00B2166F" w:rsidRDefault="00E87D7B" w:rsidP="008570EA">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B2166F">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14:paraId="0915F2D0" w14:textId="77777777" w:rsidR="00E87D7B" w:rsidRPr="00B2166F" w:rsidRDefault="00E87D7B" w:rsidP="008570EA">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B2166F">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14:paraId="2A10CBF6"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i/>
          <w:iCs/>
          <w:sz w:val="24"/>
          <w:szCs w:val="24"/>
          <w:lang w:val="ru-RU"/>
        </w:rPr>
      </w:pPr>
      <w:r w:rsidRPr="00B2166F">
        <w:rPr>
          <w:rFonts w:ascii="Times New Roman" w:hAnsi="Times New Roman"/>
          <w:i/>
          <w:iCs/>
          <w:sz w:val="24"/>
          <w:szCs w:val="24"/>
          <w:lang w:val="ru-RU"/>
        </w:rPr>
        <w:t>Содержательная линия « Виды речевой и читательской деятельности»</w:t>
      </w:r>
    </w:p>
    <w:p w14:paraId="616D7142"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Выпускник научится:</w:t>
      </w:r>
    </w:p>
    <w:p w14:paraId="3E9EE976"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14:paraId="716F30B3"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читать со скоростью, позволяющей понимать смысл прочитанного;</w:t>
      </w:r>
    </w:p>
    <w:p w14:paraId="51AC4541"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различать на практическом уровне виды текстов (художественный, учебный, справочный), опираясь на особенности каждого вида текста;</w:t>
      </w:r>
    </w:p>
    <w:p w14:paraId="58E99CC3"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14:paraId="152FCFFE"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lastRenderedPageBreak/>
        <w:t>• использовать различные виды чтения: ознакомительное, поисковое, выборочное; выбирать нужный вид чтения в соответствии с целью чтения;</w:t>
      </w:r>
    </w:p>
    <w:p w14:paraId="664AED02"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14:paraId="6373463B"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w:t>
      </w:r>
    </w:p>
    <w:p w14:paraId="585A43D6"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sz w:val="24"/>
          <w:szCs w:val="24"/>
          <w:lang w:val="ru-RU"/>
        </w:rPr>
      </w:pPr>
      <w:r w:rsidRPr="00B2166F">
        <w:rPr>
          <w:rFonts w:ascii="Times New Roman" w:hAnsi="Times New Roman"/>
          <w:sz w:val="24"/>
          <w:szCs w:val="24"/>
          <w:lang w:val="ru-RU"/>
        </w:rPr>
        <w:t>Без использования терминологии.</w:t>
      </w:r>
    </w:p>
    <w:p w14:paraId="19E952FE"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sz w:val="24"/>
          <w:szCs w:val="24"/>
          <w:lang w:val="ru-RU"/>
        </w:rPr>
      </w:pPr>
      <w:r w:rsidRPr="00B2166F">
        <w:rPr>
          <w:rFonts w:ascii="Times New Roman" w:hAnsi="Times New Roman"/>
          <w:sz w:val="24"/>
          <w:szCs w:val="24"/>
          <w:lang w:val="ru-RU"/>
        </w:rPr>
        <w:t>• 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14:paraId="2721A37B"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sz w:val="24"/>
          <w:szCs w:val="24"/>
          <w:lang w:val="ru-RU"/>
        </w:rPr>
      </w:pPr>
      <w:r w:rsidRPr="00B2166F">
        <w:rPr>
          <w:rFonts w:ascii="Times New Roman" w:hAnsi="Times New Roman"/>
          <w:sz w:val="24"/>
          <w:szCs w:val="24"/>
          <w:lang w:val="ru-RU"/>
        </w:rPr>
        <w:t>• ориентироваться в нравственном содержании прочитанного, самостоятельно делать выводы, соотносить поступки героев с нравственными нормами;</w:t>
      </w:r>
    </w:p>
    <w:p w14:paraId="50896AEB"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sz w:val="24"/>
          <w:szCs w:val="24"/>
          <w:lang w:val="ru-RU"/>
        </w:rPr>
      </w:pPr>
      <w:r w:rsidRPr="00B2166F">
        <w:rPr>
          <w:rFonts w:ascii="Times New Roman" w:hAnsi="Times New Roman"/>
          <w:sz w:val="24"/>
          <w:szCs w:val="24"/>
          <w:lang w:val="ru-RU"/>
        </w:rPr>
        <w:t>• 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14:paraId="42D78CEB"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sz w:val="24"/>
          <w:szCs w:val="24"/>
          <w:lang w:val="ru-RU"/>
        </w:rPr>
      </w:pPr>
      <w:r w:rsidRPr="00B2166F">
        <w:rPr>
          <w:rFonts w:ascii="Times New Roman" w:hAnsi="Times New Roman"/>
          <w:sz w:val="24"/>
          <w:szCs w:val="24"/>
          <w:lang w:val="ru-RU"/>
        </w:rPr>
        <w:t>• 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14:paraId="6245DB27"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b/>
          <w:bCs/>
          <w:sz w:val="24"/>
          <w:szCs w:val="24"/>
          <w:lang w:val="ru-RU"/>
        </w:rPr>
      </w:pPr>
      <w:r w:rsidRPr="00B2166F">
        <w:rPr>
          <w:rFonts w:ascii="Times New Roman" w:hAnsi="Times New Roman"/>
          <w:b/>
          <w:bCs/>
          <w:sz w:val="24"/>
          <w:szCs w:val="24"/>
          <w:lang w:val="ru-RU"/>
        </w:rPr>
        <w:t>Выпускник получит возможность научиться:</w:t>
      </w:r>
    </w:p>
    <w:p w14:paraId="2CF54175"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sz w:val="24"/>
          <w:szCs w:val="24"/>
          <w:lang w:val="ru-RU"/>
        </w:rPr>
      </w:pPr>
      <w:r w:rsidRPr="00B2166F">
        <w:rPr>
          <w:rFonts w:ascii="Times New Roman" w:hAnsi="Times New Roman"/>
          <w:sz w:val="24"/>
          <w:szCs w:val="24"/>
          <w:lang w:val="ru-RU"/>
        </w:rPr>
        <w:t>• воспринимать художественную литературу как вид искусства;</w:t>
      </w:r>
    </w:p>
    <w:p w14:paraId="57DCFA9F"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sz w:val="24"/>
          <w:szCs w:val="24"/>
          <w:lang w:val="ru-RU"/>
        </w:rPr>
      </w:pPr>
      <w:r w:rsidRPr="00B2166F">
        <w:rPr>
          <w:rFonts w:ascii="Times New Roman" w:hAnsi="Times New Roman"/>
          <w:sz w:val="24"/>
          <w:szCs w:val="24"/>
          <w:lang w:val="ru-RU"/>
        </w:rPr>
        <w:t>• предвосхищать содержание текста по заголовку и с опорой на предыдущий опыт;</w:t>
      </w:r>
    </w:p>
    <w:p w14:paraId="53878CCA"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sz w:val="24"/>
          <w:szCs w:val="24"/>
          <w:lang w:val="ru-RU"/>
        </w:rPr>
      </w:pPr>
      <w:r w:rsidRPr="00B2166F">
        <w:rPr>
          <w:rFonts w:ascii="Times New Roman" w:hAnsi="Times New Roman"/>
          <w:sz w:val="24"/>
          <w:szCs w:val="24"/>
          <w:lang w:val="ru-RU"/>
        </w:rPr>
        <w:t>• выделять не только главную, но и избыточную информацию;</w:t>
      </w:r>
    </w:p>
    <w:p w14:paraId="1230F1DC"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sz w:val="24"/>
          <w:szCs w:val="24"/>
          <w:lang w:val="ru-RU"/>
        </w:rPr>
      </w:pPr>
      <w:r w:rsidRPr="00B2166F">
        <w:rPr>
          <w:rFonts w:ascii="Times New Roman" w:hAnsi="Times New Roman"/>
          <w:sz w:val="24"/>
          <w:szCs w:val="24"/>
          <w:lang w:val="ru-RU"/>
        </w:rPr>
        <w:t>• осмысливать эстетические и нравственные ценности художественного текста и высказывать суждение;</w:t>
      </w:r>
    </w:p>
    <w:p w14:paraId="7ABB3B8B"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sz w:val="24"/>
          <w:szCs w:val="24"/>
          <w:lang w:val="ru-RU"/>
        </w:rPr>
      </w:pPr>
      <w:r w:rsidRPr="00B2166F">
        <w:rPr>
          <w:rFonts w:ascii="Times New Roman" w:hAnsi="Times New Roman"/>
          <w:sz w:val="24"/>
          <w:szCs w:val="24"/>
          <w:lang w:val="ru-RU"/>
        </w:rPr>
        <w:t>• определять авторскую позицию и высказывать отношение к герою и его поступкам;</w:t>
      </w:r>
    </w:p>
    <w:p w14:paraId="7BE82D4B"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sz w:val="24"/>
          <w:szCs w:val="24"/>
          <w:lang w:val="ru-RU"/>
        </w:rPr>
      </w:pPr>
      <w:r w:rsidRPr="00B2166F">
        <w:rPr>
          <w:rFonts w:ascii="Times New Roman" w:hAnsi="Times New Roman"/>
          <w:sz w:val="24"/>
          <w:szCs w:val="24"/>
          <w:lang w:val="ru-RU"/>
        </w:rPr>
        <w:t>• отмечать изменения своего эмоционального состояния в процессе чтения литературного произведения;</w:t>
      </w:r>
    </w:p>
    <w:p w14:paraId="151E825F"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sz w:val="24"/>
          <w:szCs w:val="24"/>
          <w:lang w:val="ru-RU"/>
        </w:rPr>
      </w:pPr>
      <w:r w:rsidRPr="00B2166F">
        <w:rPr>
          <w:rFonts w:ascii="Times New Roman" w:hAnsi="Times New Roman"/>
          <w:sz w:val="24"/>
          <w:szCs w:val="24"/>
          <w:lang w:val="ru-RU"/>
        </w:rPr>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14:paraId="4E7C2E2F"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sz w:val="24"/>
          <w:szCs w:val="24"/>
          <w:lang w:val="ru-RU"/>
        </w:rPr>
      </w:pPr>
      <w:r w:rsidRPr="00B2166F">
        <w:rPr>
          <w:rFonts w:ascii="Times New Roman" w:hAnsi="Times New Roman"/>
          <w:sz w:val="24"/>
          <w:szCs w:val="24"/>
          <w:lang w:val="ru-RU"/>
        </w:rPr>
        <w:t>• высказывать эстетическое и нравственно-этическое суждение и подтверждать высказанное суждение примерами из текста;</w:t>
      </w:r>
    </w:p>
    <w:p w14:paraId="0D049958"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sz w:val="24"/>
          <w:szCs w:val="24"/>
          <w:lang w:val="ru-RU"/>
        </w:rPr>
      </w:pPr>
      <w:r w:rsidRPr="00B2166F">
        <w:rPr>
          <w:rFonts w:ascii="Times New Roman" w:hAnsi="Times New Roman"/>
          <w:sz w:val="24"/>
          <w:szCs w:val="24"/>
          <w:lang w:val="ru-RU"/>
        </w:rPr>
        <w:t>• делать выписки из прочитанных текстов для дальнейшего практического использования.</w:t>
      </w:r>
    </w:p>
    <w:p w14:paraId="047B7766"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i/>
          <w:iCs/>
          <w:sz w:val="24"/>
          <w:szCs w:val="24"/>
          <w:lang w:val="ru-RU"/>
        </w:rPr>
      </w:pPr>
      <w:r w:rsidRPr="00B2166F">
        <w:rPr>
          <w:rFonts w:ascii="Times New Roman" w:hAnsi="Times New Roman"/>
          <w:i/>
          <w:iCs/>
          <w:sz w:val="24"/>
          <w:szCs w:val="24"/>
          <w:lang w:val="ru-RU"/>
        </w:rPr>
        <w:t>Содержательная линия  «Круг детского чтения»</w:t>
      </w:r>
    </w:p>
    <w:p w14:paraId="0FA040E6"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Выпускник научится:</w:t>
      </w:r>
    </w:p>
    <w:p w14:paraId="11E67DEA"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ориентироваться в книге по названию, оглавлению, отличать сборник произведений от авторской книги;</w:t>
      </w:r>
    </w:p>
    <w:p w14:paraId="527942FD"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самостоятельно и целенаправленно осуществлять выбор книги в библиотеке по заданной тематике, по собственному желанию;</w:t>
      </w:r>
    </w:p>
    <w:p w14:paraId="110BBA9B"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составлять краткую аннотацию (автор, название, тема книги, рекомендации к чтению) на литературное произведение по заданному образцу;</w:t>
      </w:r>
    </w:p>
    <w:p w14:paraId="0A0285DB"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lastRenderedPageBreak/>
        <w:t>• пользоваться алфавитным каталогом, самостоятельно пользоваться соответствующими возрасту словарями и справочной литературой.</w:t>
      </w:r>
    </w:p>
    <w:p w14:paraId="1DD5E938"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Выпускник получит возможность научиться:</w:t>
      </w:r>
    </w:p>
    <w:p w14:paraId="3260C7D6"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14:paraId="45DF22F3"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определять предпочтительный круг чтения, исходя из собственных интересов и познавательных потребностей;</w:t>
      </w:r>
    </w:p>
    <w:p w14:paraId="1C4CA5B0"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писать отзыв о прочитанной книге;</w:t>
      </w:r>
    </w:p>
    <w:p w14:paraId="437D0982"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работать с тематическим каталогом;</w:t>
      </w:r>
    </w:p>
    <w:p w14:paraId="2EE29F63"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работать с детской периодикой.</w:t>
      </w:r>
    </w:p>
    <w:p w14:paraId="470966AA"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i/>
          <w:iCs/>
          <w:sz w:val="24"/>
          <w:szCs w:val="24"/>
          <w:lang w:val="ru-RU"/>
        </w:rPr>
      </w:pPr>
      <w:r w:rsidRPr="00B2166F">
        <w:rPr>
          <w:rFonts w:ascii="Times New Roman" w:hAnsi="Times New Roman"/>
          <w:i/>
          <w:iCs/>
          <w:sz w:val="24"/>
          <w:szCs w:val="24"/>
          <w:lang w:val="ru-RU"/>
        </w:rPr>
        <w:t>Содержательная линия «Литературоведческая пропедевтика»</w:t>
      </w:r>
    </w:p>
    <w:p w14:paraId="4EB46F75"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b/>
          <w:bCs/>
          <w:sz w:val="24"/>
          <w:szCs w:val="24"/>
          <w:lang w:val="ru-RU"/>
        </w:rPr>
      </w:pPr>
      <w:r w:rsidRPr="00B2166F">
        <w:rPr>
          <w:rFonts w:ascii="Times New Roman" w:hAnsi="Times New Roman"/>
          <w:b/>
          <w:bCs/>
          <w:sz w:val="24"/>
          <w:szCs w:val="24"/>
          <w:lang w:val="ru-RU"/>
        </w:rPr>
        <w:t>Выпускник научится:</w:t>
      </w:r>
    </w:p>
    <w:p w14:paraId="7B24C453"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sz w:val="24"/>
          <w:szCs w:val="24"/>
          <w:lang w:val="ru-RU"/>
        </w:rPr>
      </w:pPr>
      <w:r w:rsidRPr="00B2166F">
        <w:rPr>
          <w:rFonts w:ascii="Times New Roman" w:hAnsi="Times New Roman"/>
          <w:sz w:val="24"/>
          <w:szCs w:val="24"/>
          <w:lang w:val="ru-RU"/>
        </w:rPr>
        <w:t>• 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14:paraId="4C8CA8C6"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b/>
          <w:bCs/>
          <w:sz w:val="24"/>
          <w:szCs w:val="24"/>
          <w:lang w:val="ru-RU"/>
        </w:rPr>
      </w:pPr>
      <w:r w:rsidRPr="00B2166F">
        <w:rPr>
          <w:rFonts w:ascii="Times New Roman" w:hAnsi="Times New Roman"/>
          <w:b/>
          <w:bCs/>
          <w:sz w:val="24"/>
          <w:szCs w:val="24"/>
          <w:lang w:val="ru-RU"/>
        </w:rPr>
        <w:t>Выпускник получит возможность научиться:</w:t>
      </w:r>
    </w:p>
    <w:p w14:paraId="4B33A140"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sz w:val="24"/>
          <w:szCs w:val="24"/>
          <w:lang w:val="ru-RU"/>
        </w:rPr>
      </w:pPr>
      <w:r w:rsidRPr="00B2166F">
        <w:rPr>
          <w:rFonts w:ascii="Times New Roman" w:hAnsi="Times New Roman"/>
          <w:sz w:val="24"/>
          <w:szCs w:val="24"/>
          <w:lang w:val="ru-RU"/>
        </w:rPr>
        <w:t>• 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14:paraId="16BDEE9E"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sz w:val="24"/>
          <w:szCs w:val="24"/>
          <w:lang w:val="ru-RU"/>
        </w:rPr>
      </w:pPr>
      <w:r w:rsidRPr="00B2166F">
        <w:rPr>
          <w:rFonts w:ascii="Times New Roman" w:hAnsi="Times New Roman"/>
          <w:sz w:val="24"/>
          <w:szCs w:val="24"/>
          <w:lang w:val="ru-RU"/>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14:paraId="0F77D920"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i/>
          <w:iCs/>
          <w:sz w:val="24"/>
          <w:szCs w:val="24"/>
          <w:lang w:val="ru-RU"/>
        </w:rPr>
      </w:pPr>
      <w:r w:rsidRPr="00B2166F">
        <w:rPr>
          <w:rFonts w:ascii="Times New Roman" w:hAnsi="Times New Roman"/>
          <w:i/>
          <w:iCs/>
          <w:sz w:val="24"/>
          <w:szCs w:val="24"/>
          <w:lang w:val="ru-RU"/>
        </w:rPr>
        <w:t>Содержательная линия «Творческая деятельность»</w:t>
      </w:r>
    </w:p>
    <w:p w14:paraId="03D15D2C"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Выпускник научится:</w:t>
      </w:r>
    </w:p>
    <w:p w14:paraId="11F00B79"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читать по ролям литературное произведение;</w:t>
      </w:r>
    </w:p>
    <w:p w14:paraId="40F4D40F"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14:paraId="0B7818A5"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Без использования терминологии.</w:t>
      </w:r>
    </w:p>
    <w:p w14:paraId="19563993"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14:paraId="1BEB88C2"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Выпускник получит возможность научиться:</w:t>
      </w:r>
    </w:p>
    <w:p w14:paraId="35EA317A"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творчески пересказывать текст (от лица героя, от автора), дополнять текст;</w:t>
      </w:r>
    </w:p>
    <w:p w14:paraId="7478D53B"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создавать иллюстрации по содержанию произведения;</w:t>
      </w:r>
    </w:p>
    <w:p w14:paraId="5A993650"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работать в группе, создавая инсценировки по произведению, сценарии, проекты;</w:t>
      </w:r>
    </w:p>
    <w:p w14:paraId="42C57AE5" w14:textId="77777777" w:rsidR="001C399D"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создавать собственный текст (повествование – по аналогии, рассуждение – развёрнутый ответ на вопрос; описание – характеристика героя).</w:t>
      </w:r>
    </w:p>
    <w:p w14:paraId="2D08893F" w14:textId="77777777" w:rsidR="002638B9" w:rsidRPr="00B2166F" w:rsidRDefault="00C658C5" w:rsidP="00C658C5">
      <w:pPr>
        <w:spacing w:after="44" w:line="271" w:lineRule="auto"/>
        <w:ind w:right="956"/>
        <w:jc w:val="both"/>
        <w:rPr>
          <w:rFonts w:ascii="Times New Roman" w:hAnsi="Times New Roman"/>
          <w:sz w:val="24"/>
          <w:szCs w:val="24"/>
          <w:lang w:val="ru-RU"/>
        </w:rPr>
      </w:pPr>
      <w:r w:rsidRPr="00B2166F">
        <w:rPr>
          <w:rFonts w:ascii="Times New Roman" w:hAnsi="Times New Roman"/>
          <w:b/>
          <w:sz w:val="24"/>
          <w:szCs w:val="24"/>
          <w:lang w:val="ru-RU"/>
        </w:rPr>
        <w:t xml:space="preserve">1.2.5.  Литературное чтение </w:t>
      </w:r>
      <w:r w:rsidR="002638B9" w:rsidRPr="00B2166F">
        <w:rPr>
          <w:rFonts w:ascii="Times New Roman" w:hAnsi="Times New Roman"/>
          <w:b/>
          <w:sz w:val="24"/>
          <w:szCs w:val="24"/>
          <w:lang w:val="ru-RU"/>
        </w:rPr>
        <w:t>на родном языке</w:t>
      </w:r>
    </w:p>
    <w:p w14:paraId="3B85F880" w14:textId="77777777" w:rsidR="002638B9" w:rsidRPr="00B2166F" w:rsidRDefault="002638B9" w:rsidP="00C658C5">
      <w:pPr>
        <w:spacing w:after="68" w:line="259" w:lineRule="auto"/>
        <w:ind w:left="708"/>
        <w:rPr>
          <w:rFonts w:ascii="Times New Roman" w:hAnsi="Times New Roman"/>
          <w:sz w:val="24"/>
          <w:szCs w:val="24"/>
          <w:lang w:val="ru-RU"/>
        </w:rPr>
      </w:pPr>
      <w:r w:rsidRPr="00B2166F">
        <w:rPr>
          <w:rFonts w:ascii="Times New Roman" w:hAnsi="Times New Roman"/>
          <w:b/>
          <w:sz w:val="24"/>
          <w:szCs w:val="24"/>
          <w:lang w:val="ru-RU"/>
        </w:rPr>
        <w:t>Речевая и читательская деятельность</w:t>
      </w:r>
    </w:p>
    <w:p w14:paraId="1D9B0C56" w14:textId="77777777" w:rsidR="002638B9" w:rsidRPr="00B2166F" w:rsidRDefault="002638B9" w:rsidP="002638B9">
      <w:pPr>
        <w:pStyle w:val="af9"/>
        <w:rPr>
          <w:rFonts w:ascii="Times New Roman" w:hAnsi="Times New Roman"/>
          <w:sz w:val="24"/>
          <w:szCs w:val="24"/>
          <w:lang w:val="ru-RU"/>
        </w:rPr>
      </w:pPr>
      <w:r w:rsidRPr="00B2166F">
        <w:rPr>
          <w:rFonts w:ascii="Times New Roman" w:hAnsi="Times New Roman"/>
          <w:i/>
          <w:sz w:val="24"/>
          <w:szCs w:val="24"/>
          <w:lang w:val="ru-RU"/>
        </w:rPr>
        <w:t xml:space="preserve">Учащиеся научатся: </w:t>
      </w:r>
    </w:p>
    <w:p w14:paraId="6034FDCE" w14:textId="77777777" w:rsidR="002638B9" w:rsidRPr="00B2166F" w:rsidRDefault="002638B9" w:rsidP="00311098">
      <w:pPr>
        <w:numPr>
          <w:ilvl w:val="0"/>
          <w:numId w:val="142"/>
        </w:numPr>
        <w:spacing w:after="15" w:line="268" w:lineRule="auto"/>
        <w:ind w:right="6" w:firstLine="4"/>
        <w:jc w:val="both"/>
        <w:rPr>
          <w:rFonts w:ascii="Times New Roman" w:hAnsi="Times New Roman"/>
          <w:sz w:val="24"/>
          <w:szCs w:val="24"/>
          <w:lang w:val="ru-RU"/>
        </w:rPr>
      </w:pPr>
      <w:r w:rsidRPr="00B2166F">
        <w:rPr>
          <w:rFonts w:ascii="Times New Roman" w:hAnsi="Times New Roman"/>
          <w:sz w:val="24"/>
          <w:szCs w:val="24"/>
          <w:lang w:val="ru-RU"/>
        </w:rPr>
        <w:t xml:space="preserve">читать (вслух и про себя) со скоростью, позволяющей осознавать (понимать) смысл прочитанного (вслух — примерно 90 слов в минуту, про себя — примерно 120 слов в минуту); </w:t>
      </w:r>
    </w:p>
    <w:p w14:paraId="6BF9BB5F" w14:textId="77777777" w:rsidR="002638B9" w:rsidRPr="00B2166F" w:rsidRDefault="002638B9" w:rsidP="002638B9">
      <w:pPr>
        <w:spacing w:after="4" w:line="279" w:lineRule="auto"/>
        <w:ind w:left="703" w:right="10" w:hanging="10"/>
        <w:rPr>
          <w:rFonts w:ascii="Times New Roman" w:hAnsi="Times New Roman"/>
          <w:sz w:val="24"/>
          <w:szCs w:val="24"/>
          <w:lang w:val="ru-RU"/>
        </w:rPr>
      </w:pPr>
      <w:r w:rsidRPr="00B2166F">
        <w:rPr>
          <w:rFonts w:ascii="Times New Roman" w:hAnsi="Times New Roman"/>
          <w:sz w:val="24"/>
          <w:szCs w:val="24"/>
          <w:lang w:val="ru-RU"/>
        </w:rPr>
        <w:t xml:space="preserve">-читать произведения разных жанров с соблюдением норм литературного произношения, правильным интонированием, использованием логических - ударений и темпа речи, выражая таким образом понимание прочитанного, декламировать стихотворные произведения </w:t>
      </w:r>
    </w:p>
    <w:p w14:paraId="66962F29" w14:textId="77777777" w:rsidR="002638B9" w:rsidRPr="00B2166F" w:rsidRDefault="002638B9" w:rsidP="00311098">
      <w:pPr>
        <w:numPr>
          <w:ilvl w:val="0"/>
          <w:numId w:val="142"/>
        </w:numPr>
        <w:spacing w:after="15" w:line="268" w:lineRule="auto"/>
        <w:ind w:right="6" w:firstLine="4"/>
        <w:jc w:val="both"/>
        <w:rPr>
          <w:rFonts w:ascii="Times New Roman" w:hAnsi="Times New Roman"/>
          <w:sz w:val="24"/>
          <w:szCs w:val="24"/>
          <w:lang w:val="ru-RU"/>
        </w:rPr>
      </w:pPr>
      <w:r w:rsidRPr="00B2166F">
        <w:rPr>
          <w:rFonts w:ascii="Times New Roman" w:hAnsi="Times New Roman"/>
          <w:sz w:val="24"/>
          <w:szCs w:val="24"/>
          <w:lang w:val="ru-RU"/>
        </w:rPr>
        <w:t xml:space="preserve">прогнозировать содержание произведения по его заглавию, иллюстрациям; </w:t>
      </w:r>
    </w:p>
    <w:p w14:paraId="2A9C1748" w14:textId="77777777" w:rsidR="002638B9" w:rsidRPr="00B2166F" w:rsidRDefault="002638B9" w:rsidP="00311098">
      <w:pPr>
        <w:numPr>
          <w:ilvl w:val="0"/>
          <w:numId w:val="142"/>
        </w:numPr>
        <w:spacing w:after="15" w:line="268" w:lineRule="auto"/>
        <w:ind w:right="6" w:firstLine="4"/>
        <w:jc w:val="both"/>
        <w:rPr>
          <w:rFonts w:ascii="Times New Roman" w:hAnsi="Times New Roman"/>
          <w:sz w:val="24"/>
          <w:szCs w:val="24"/>
          <w:lang w:val="ru-RU"/>
        </w:rPr>
      </w:pPr>
      <w:r w:rsidRPr="00B2166F">
        <w:rPr>
          <w:rFonts w:ascii="Times New Roman" w:hAnsi="Times New Roman"/>
          <w:sz w:val="24"/>
          <w:szCs w:val="24"/>
          <w:lang w:val="ru-RU"/>
        </w:rPr>
        <w:t xml:space="preserve">находить ключевые слова, определять основную мысль прочитанного, выражать её своими словами; </w:t>
      </w:r>
    </w:p>
    <w:p w14:paraId="4135E166" w14:textId="77777777" w:rsidR="002638B9" w:rsidRPr="00B2166F" w:rsidRDefault="002638B9" w:rsidP="00311098">
      <w:pPr>
        <w:numPr>
          <w:ilvl w:val="0"/>
          <w:numId w:val="142"/>
        </w:numPr>
        <w:spacing w:after="15" w:line="268" w:lineRule="auto"/>
        <w:ind w:right="6" w:firstLine="4"/>
        <w:jc w:val="both"/>
        <w:rPr>
          <w:rFonts w:ascii="Times New Roman" w:hAnsi="Times New Roman"/>
          <w:sz w:val="24"/>
          <w:szCs w:val="24"/>
          <w:lang w:val="ru-RU"/>
        </w:rPr>
      </w:pPr>
      <w:r w:rsidRPr="00B2166F">
        <w:rPr>
          <w:rFonts w:ascii="Times New Roman" w:hAnsi="Times New Roman"/>
          <w:sz w:val="24"/>
          <w:szCs w:val="24"/>
          <w:lang w:val="ru-RU"/>
        </w:rPr>
        <w:t xml:space="preserve">различать последовательность событий и последовательность их изложения; </w:t>
      </w:r>
    </w:p>
    <w:p w14:paraId="4B14E164" w14:textId="77777777" w:rsidR="002638B9" w:rsidRPr="00B2166F" w:rsidRDefault="002638B9" w:rsidP="00311098">
      <w:pPr>
        <w:numPr>
          <w:ilvl w:val="0"/>
          <w:numId w:val="142"/>
        </w:numPr>
        <w:spacing w:after="15" w:line="268" w:lineRule="auto"/>
        <w:ind w:right="6" w:firstLine="4"/>
        <w:jc w:val="both"/>
        <w:rPr>
          <w:rFonts w:ascii="Times New Roman" w:hAnsi="Times New Roman"/>
          <w:sz w:val="24"/>
          <w:szCs w:val="24"/>
          <w:lang w:val="ru-RU"/>
        </w:rPr>
      </w:pPr>
      <w:r w:rsidRPr="00B2166F">
        <w:rPr>
          <w:rFonts w:ascii="Times New Roman" w:hAnsi="Times New Roman"/>
          <w:sz w:val="24"/>
          <w:szCs w:val="24"/>
          <w:lang w:val="ru-RU"/>
        </w:rPr>
        <w:lastRenderedPageBreak/>
        <w:t xml:space="preserve">выделять смысловые части текста, составлять простой и сложный планы изложения текста с помощью учителя, формулировать вопросы ко всему тексту и отдельным его частям; </w:t>
      </w:r>
    </w:p>
    <w:p w14:paraId="7B17A346" w14:textId="77777777" w:rsidR="002638B9" w:rsidRPr="00B2166F" w:rsidRDefault="002638B9" w:rsidP="002638B9">
      <w:pPr>
        <w:spacing w:after="15" w:line="268" w:lineRule="auto"/>
        <w:ind w:left="703" w:right="6" w:hanging="10"/>
        <w:rPr>
          <w:rFonts w:ascii="Times New Roman" w:hAnsi="Times New Roman"/>
          <w:sz w:val="24"/>
          <w:szCs w:val="24"/>
          <w:lang w:val="ru-RU"/>
        </w:rPr>
      </w:pPr>
      <w:r w:rsidRPr="00B2166F">
        <w:rPr>
          <w:rFonts w:ascii="Times New Roman" w:hAnsi="Times New Roman"/>
          <w:sz w:val="24"/>
          <w:szCs w:val="24"/>
          <w:lang w:val="ru-RU"/>
        </w:rPr>
        <w:t xml:space="preserve">-пересказывать текст сжато, подробно, выборочно, с включением описаний, с заменой диалога повествованием, с включением рассуждений; </w:t>
      </w:r>
    </w:p>
    <w:p w14:paraId="54DFAE7D" w14:textId="77777777" w:rsidR="002638B9" w:rsidRPr="00B2166F" w:rsidRDefault="002638B9" w:rsidP="00311098">
      <w:pPr>
        <w:numPr>
          <w:ilvl w:val="0"/>
          <w:numId w:val="142"/>
        </w:numPr>
        <w:spacing w:after="15" w:line="268" w:lineRule="auto"/>
        <w:ind w:right="6" w:firstLine="4"/>
        <w:jc w:val="both"/>
        <w:rPr>
          <w:rFonts w:ascii="Times New Roman" w:hAnsi="Times New Roman"/>
          <w:sz w:val="24"/>
          <w:szCs w:val="24"/>
          <w:lang w:val="ru-RU"/>
        </w:rPr>
      </w:pPr>
      <w:r w:rsidRPr="00B2166F">
        <w:rPr>
          <w:rFonts w:ascii="Times New Roman" w:hAnsi="Times New Roman"/>
          <w:sz w:val="24"/>
          <w:szCs w:val="24"/>
          <w:lang w:val="ru-RU"/>
        </w:rPr>
        <w:t xml:space="preserve">обращаться к титульным данным, аннотациям, предисловию и послесловию; ориентироваться в мире книг по алфавитному каталогу, открытому доступу книг в детской библиотеке; </w:t>
      </w:r>
    </w:p>
    <w:p w14:paraId="2435C734" w14:textId="77777777" w:rsidR="002638B9" w:rsidRPr="00B2166F" w:rsidRDefault="002638B9" w:rsidP="002638B9">
      <w:pPr>
        <w:spacing w:after="15" w:line="268" w:lineRule="auto"/>
        <w:ind w:left="703" w:right="6" w:hanging="10"/>
        <w:rPr>
          <w:rFonts w:ascii="Times New Roman" w:hAnsi="Times New Roman"/>
          <w:sz w:val="24"/>
          <w:szCs w:val="24"/>
          <w:lang w:val="ru-RU"/>
        </w:rPr>
      </w:pPr>
      <w:r w:rsidRPr="00B2166F">
        <w:rPr>
          <w:rFonts w:ascii="Times New Roman" w:hAnsi="Times New Roman"/>
          <w:sz w:val="24"/>
          <w:szCs w:val="24"/>
          <w:lang w:val="ru-RU"/>
        </w:rPr>
        <w:t xml:space="preserve">-составлять краткие аннотации к рекомендованным книгам; ориентироваться в справочниках, энциклопедиях, детских периодических журналах; </w:t>
      </w:r>
    </w:p>
    <w:p w14:paraId="3E27EEE8" w14:textId="77777777" w:rsidR="002638B9" w:rsidRPr="00B2166F" w:rsidRDefault="002638B9" w:rsidP="00311098">
      <w:pPr>
        <w:numPr>
          <w:ilvl w:val="0"/>
          <w:numId w:val="142"/>
        </w:numPr>
        <w:spacing w:after="15" w:line="268" w:lineRule="auto"/>
        <w:ind w:right="6" w:firstLine="4"/>
        <w:jc w:val="both"/>
        <w:rPr>
          <w:rFonts w:ascii="Times New Roman" w:hAnsi="Times New Roman"/>
          <w:sz w:val="24"/>
          <w:szCs w:val="24"/>
          <w:lang w:val="ru-RU"/>
        </w:rPr>
      </w:pPr>
      <w:r w:rsidRPr="00B2166F">
        <w:rPr>
          <w:rFonts w:ascii="Times New Roman" w:hAnsi="Times New Roman"/>
          <w:sz w:val="24"/>
          <w:szCs w:val="24"/>
          <w:lang w:val="ru-RU"/>
        </w:rPr>
        <w:t xml:space="preserve">соотносить поступки героев с нравственными нормами; </w:t>
      </w:r>
    </w:p>
    <w:p w14:paraId="1D050C08" w14:textId="77777777" w:rsidR="002638B9" w:rsidRPr="00B2166F" w:rsidRDefault="002638B9" w:rsidP="00311098">
      <w:pPr>
        <w:numPr>
          <w:ilvl w:val="0"/>
          <w:numId w:val="142"/>
        </w:numPr>
        <w:spacing w:after="15" w:line="268" w:lineRule="auto"/>
        <w:ind w:right="6" w:firstLine="4"/>
        <w:jc w:val="both"/>
        <w:rPr>
          <w:rFonts w:ascii="Times New Roman" w:hAnsi="Times New Roman"/>
          <w:sz w:val="24"/>
          <w:szCs w:val="24"/>
          <w:lang w:val="ru-RU"/>
        </w:rPr>
      </w:pPr>
      <w:r w:rsidRPr="00B2166F">
        <w:rPr>
          <w:rFonts w:ascii="Times New Roman" w:hAnsi="Times New Roman"/>
          <w:sz w:val="24"/>
          <w:szCs w:val="24"/>
          <w:lang w:val="ru-RU"/>
        </w:rPr>
        <w:t xml:space="preserve">ориентироваться в научно-популярном и учебном тексте, использовать полученную информацию. </w:t>
      </w:r>
    </w:p>
    <w:p w14:paraId="65AB48E6" w14:textId="77777777" w:rsidR="002638B9" w:rsidRPr="00B2166F" w:rsidRDefault="002638B9" w:rsidP="002638B9">
      <w:pPr>
        <w:spacing w:after="15" w:line="268" w:lineRule="auto"/>
        <w:ind w:left="703" w:right="1283" w:hanging="10"/>
        <w:rPr>
          <w:rFonts w:ascii="Times New Roman" w:hAnsi="Times New Roman"/>
          <w:sz w:val="24"/>
          <w:szCs w:val="24"/>
          <w:lang w:val="ru-RU"/>
        </w:rPr>
      </w:pPr>
      <w:r w:rsidRPr="00B2166F">
        <w:rPr>
          <w:rFonts w:ascii="Times New Roman" w:hAnsi="Times New Roman"/>
          <w:i/>
          <w:sz w:val="24"/>
          <w:szCs w:val="24"/>
          <w:lang w:val="ru-RU"/>
        </w:rPr>
        <w:t xml:space="preserve">Учащиеся получат возможность научиться: </w:t>
      </w:r>
      <w:r w:rsidRPr="00B2166F">
        <w:rPr>
          <w:rFonts w:ascii="Times New Roman" w:hAnsi="Times New Roman"/>
          <w:sz w:val="24"/>
          <w:szCs w:val="24"/>
          <w:lang w:val="ru-RU"/>
        </w:rPr>
        <w:t xml:space="preserve">составлять личное мнение о литературном произведении, выражать его на доступном уровне в устной и письменной речи; </w:t>
      </w:r>
    </w:p>
    <w:p w14:paraId="77189005" w14:textId="77777777" w:rsidR="002638B9" w:rsidRPr="00B2166F" w:rsidRDefault="002638B9" w:rsidP="00311098">
      <w:pPr>
        <w:numPr>
          <w:ilvl w:val="0"/>
          <w:numId w:val="142"/>
        </w:numPr>
        <w:spacing w:after="4" w:line="279" w:lineRule="auto"/>
        <w:ind w:right="6" w:firstLine="4"/>
        <w:jc w:val="both"/>
        <w:rPr>
          <w:rFonts w:ascii="Times New Roman" w:hAnsi="Times New Roman"/>
          <w:sz w:val="24"/>
          <w:szCs w:val="24"/>
          <w:lang w:val="ru-RU"/>
        </w:rPr>
      </w:pPr>
      <w:r w:rsidRPr="00B2166F">
        <w:rPr>
          <w:rFonts w:ascii="Times New Roman" w:hAnsi="Times New Roman"/>
          <w:sz w:val="24"/>
          <w:szCs w:val="24"/>
          <w:lang w:val="ru-RU"/>
        </w:rPr>
        <w:t xml:space="preserve">высказывать своё суждение об эстетической и нравственной ценности художественного текста; высказывать своё отношение к героям и к авторской позиции в письменной и устной форме; - создавать текст по аналогии и ответы на вопросы в письменной форме. </w:t>
      </w:r>
    </w:p>
    <w:p w14:paraId="045A0250" w14:textId="77777777" w:rsidR="002638B9" w:rsidRPr="00B2166F" w:rsidRDefault="002638B9" w:rsidP="002638B9">
      <w:pPr>
        <w:pStyle w:val="af9"/>
        <w:rPr>
          <w:rFonts w:ascii="Times New Roman" w:hAnsi="Times New Roman"/>
          <w:b/>
          <w:sz w:val="24"/>
          <w:szCs w:val="24"/>
          <w:lang w:val="ru-RU"/>
        </w:rPr>
      </w:pPr>
      <w:r w:rsidRPr="00B2166F">
        <w:rPr>
          <w:rFonts w:ascii="Times New Roman" w:hAnsi="Times New Roman"/>
          <w:b/>
          <w:sz w:val="24"/>
          <w:szCs w:val="24"/>
        </w:rPr>
        <w:t xml:space="preserve">Творческая деятельность </w:t>
      </w:r>
    </w:p>
    <w:p w14:paraId="0C175929" w14:textId="77777777" w:rsidR="002638B9" w:rsidRPr="00B2166F" w:rsidRDefault="002638B9" w:rsidP="002638B9">
      <w:pPr>
        <w:pStyle w:val="af9"/>
        <w:rPr>
          <w:rFonts w:ascii="Times New Roman" w:hAnsi="Times New Roman"/>
          <w:sz w:val="24"/>
          <w:szCs w:val="24"/>
        </w:rPr>
      </w:pPr>
      <w:r w:rsidRPr="00B2166F">
        <w:rPr>
          <w:rFonts w:ascii="Times New Roman" w:hAnsi="Times New Roman"/>
          <w:i/>
          <w:sz w:val="24"/>
          <w:szCs w:val="24"/>
        </w:rPr>
        <w:t xml:space="preserve">Учащиеся научатся: </w:t>
      </w:r>
    </w:p>
    <w:p w14:paraId="76C41FCE" w14:textId="77777777" w:rsidR="002638B9" w:rsidRPr="00B2166F" w:rsidRDefault="002638B9" w:rsidP="00311098">
      <w:pPr>
        <w:numPr>
          <w:ilvl w:val="0"/>
          <w:numId w:val="142"/>
        </w:numPr>
        <w:spacing w:after="15" w:line="268" w:lineRule="auto"/>
        <w:ind w:right="6" w:firstLine="4"/>
        <w:jc w:val="both"/>
        <w:rPr>
          <w:rFonts w:ascii="Times New Roman" w:hAnsi="Times New Roman"/>
          <w:sz w:val="24"/>
          <w:szCs w:val="24"/>
          <w:lang w:val="ru-RU"/>
        </w:rPr>
      </w:pPr>
      <w:r w:rsidRPr="00B2166F">
        <w:rPr>
          <w:rFonts w:ascii="Times New Roman" w:hAnsi="Times New Roman"/>
          <w:sz w:val="24"/>
          <w:szCs w:val="24"/>
          <w:lang w:val="ru-RU"/>
        </w:rPr>
        <w:t xml:space="preserve">читать по ролям художественное произведение; </w:t>
      </w:r>
    </w:p>
    <w:p w14:paraId="5D051E97" w14:textId="77777777" w:rsidR="002638B9" w:rsidRPr="00B2166F" w:rsidRDefault="002638B9" w:rsidP="00311098">
      <w:pPr>
        <w:numPr>
          <w:ilvl w:val="0"/>
          <w:numId w:val="142"/>
        </w:numPr>
        <w:spacing w:after="15" w:line="268" w:lineRule="auto"/>
        <w:ind w:right="6" w:firstLine="4"/>
        <w:jc w:val="both"/>
        <w:rPr>
          <w:rFonts w:ascii="Times New Roman" w:hAnsi="Times New Roman"/>
          <w:sz w:val="24"/>
          <w:szCs w:val="24"/>
          <w:lang w:val="ru-RU"/>
        </w:rPr>
      </w:pPr>
      <w:r w:rsidRPr="00B2166F">
        <w:rPr>
          <w:rFonts w:ascii="Times New Roman" w:hAnsi="Times New Roman"/>
          <w:sz w:val="24"/>
          <w:szCs w:val="24"/>
          <w:lang w:val="ru-RU"/>
        </w:rPr>
        <w:t xml:space="preserve">создавать текст на основе плана; </w:t>
      </w:r>
    </w:p>
    <w:p w14:paraId="28737155" w14:textId="77777777" w:rsidR="002638B9" w:rsidRPr="00B2166F" w:rsidRDefault="002638B9" w:rsidP="00311098">
      <w:pPr>
        <w:numPr>
          <w:ilvl w:val="0"/>
          <w:numId w:val="142"/>
        </w:numPr>
        <w:spacing w:after="15" w:line="268" w:lineRule="auto"/>
        <w:ind w:right="6" w:firstLine="4"/>
        <w:jc w:val="both"/>
        <w:rPr>
          <w:rFonts w:ascii="Times New Roman" w:hAnsi="Times New Roman"/>
          <w:sz w:val="24"/>
          <w:szCs w:val="24"/>
          <w:lang w:val="ru-RU"/>
        </w:rPr>
      </w:pPr>
      <w:r w:rsidRPr="00B2166F">
        <w:rPr>
          <w:rFonts w:ascii="Times New Roman" w:hAnsi="Times New Roman"/>
          <w:sz w:val="24"/>
          <w:szCs w:val="24"/>
          <w:lang w:val="ru-RU"/>
        </w:rPr>
        <w:t xml:space="preserve">придумывать рассказы по результатам наблюдений с включением описаний, рассуждений, анализом причин происшедшего; </w:t>
      </w:r>
    </w:p>
    <w:p w14:paraId="6FCF819F" w14:textId="77777777" w:rsidR="002638B9" w:rsidRPr="00B2166F" w:rsidRDefault="002638B9" w:rsidP="00311098">
      <w:pPr>
        <w:numPr>
          <w:ilvl w:val="0"/>
          <w:numId w:val="142"/>
        </w:numPr>
        <w:spacing w:after="4" w:line="279" w:lineRule="auto"/>
        <w:ind w:right="6" w:firstLine="4"/>
        <w:jc w:val="both"/>
        <w:rPr>
          <w:rFonts w:ascii="Times New Roman" w:hAnsi="Times New Roman"/>
          <w:sz w:val="24"/>
          <w:szCs w:val="24"/>
          <w:lang w:val="ru-RU"/>
        </w:rPr>
      </w:pPr>
      <w:r w:rsidRPr="00B2166F">
        <w:rPr>
          <w:rFonts w:ascii="Times New Roman" w:hAnsi="Times New Roman"/>
          <w:sz w:val="24"/>
          <w:szCs w:val="24"/>
          <w:lang w:val="ru-RU"/>
        </w:rPr>
        <w:t xml:space="preserve">писать (на доступном уровне) сочинение на заданную тему, отзыв о прочитанной книге, кинофильме, телевизионной передаче; - участвовать в драматизации произведений, читать наизусть лирические произведения, отрывки прозаических текстов; - создавать сочинения по репродукциям картин и серии иллюстраций. </w:t>
      </w:r>
    </w:p>
    <w:p w14:paraId="06ACB65D" w14:textId="77777777" w:rsidR="002638B9" w:rsidRPr="00B2166F" w:rsidRDefault="002638B9" w:rsidP="002638B9">
      <w:pPr>
        <w:spacing w:after="13" w:line="267" w:lineRule="auto"/>
        <w:ind w:left="703" w:hanging="10"/>
        <w:rPr>
          <w:rFonts w:ascii="Times New Roman" w:hAnsi="Times New Roman"/>
          <w:sz w:val="24"/>
          <w:szCs w:val="24"/>
        </w:rPr>
      </w:pPr>
      <w:r w:rsidRPr="00B2166F">
        <w:rPr>
          <w:rFonts w:ascii="Times New Roman" w:hAnsi="Times New Roman"/>
          <w:i/>
          <w:sz w:val="24"/>
          <w:szCs w:val="24"/>
        </w:rPr>
        <w:t xml:space="preserve">Учащиеся получат возможность научиться: </w:t>
      </w:r>
    </w:p>
    <w:p w14:paraId="2ADCBC2B" w14:textId="77777777" w:rsidR="002638B9" w:rsidRPr="00B2166F" w:rsidRDefault="002638B9" w:rsidP="00311098">
      <w:pPr>
        <w:numPr>
          <w:ilvl w:val="0"/>
          <w:numId w:val="142"/>
        </w:numPr>
        <w:spacing w:after="15" w:line="268" w:lineRule="auto"/>
        <w:ind w:right="6" w:firstLine="4"/>
        <w:jc w:val="both"/>
        <w:rPr>
          <w:rFonts w:ascii="Times New Roman" w:hAnsi="Times New Roman"/>
          <w:sz w:val="24"/>
          <w:szCs w:val="24"/>
          <w:lang w:val="ru-RU"/>
        </w:rPr>
      </w:pPr>
      <w:r w:rsidRPr="00B2166F">
        <w:rPr>
          <w:rFonts w:ascii="Times New Roman" w:hAnsi="Times New Roman"/>
          <w:sz w:val="24"/>
          <w:szCs w:val="24"/>
          <w:lang w:val="ru-RU"/>
        </w:rPr>
        <w:t xml:space="preserve">создавать творческий пересказ произведения или его фрагмента от имени одного из героев, придумывать продолжение истории   персонажа и сюжета; </w:t>
      </w:r>
    </w:p>
    <w:p w14:paraId="712B81CE" w14:textId="77777777" w:rsidR="002638B9" w:rsidRPr="00B2166F" w:rsidRDefault="002638B9" w:rsidP="00311098">
      <w:pPr>
        <w:numPr>
          <w:ilvl w:val="0"/>
          <w:numId w:val="142"/>
        </w:numPr>
        <w:spacing w:after="15" w:line="268" w:lineRule="auto"/>
        <w:ind w:right="6" w:firstLine="4"/>
        <w:jc w:val="both"/>
        <w:rPr>
          <w:rFonts w:ascii="Times New Roman" w:hAnsi="Times New Roman"/>
          <w:sz w:val="24"/>
          <w:szCs w:val="24"/>
          <w:lang w:val="ru-RU"/>
        </w:rPr>
      </w:pPr>
      <w:r w:rsidRPr="00B2166F">
        <w:rPr>
          <w:rFonts w:ascii="Times New Roman" w:hAnsi="Times New Roman"/>
          <w:sz w:val="24"/>
          <w:szCs w:val="24"/>
          <w:lang w:val="ru-RU"/>
        </w:rPr>
        <w:t xml:space="preserve">создавать иллюстрации к произведениям; - создавать в группе сценарии и проекты. </w:t>
      </w:r>
    </w:p>
    <w:p w14:paraId="2D1FA0EA" w14:textId="77777777" w:rsidR="002638B9" w:rsidRPr="00B2166F" w:rsidRDefault="002638B9" w:rsidP="002638B9">
      <w:pPr>
        <w:pStyle w:val="af9"/>
        <w:rPr>
          <w:rFonts w:ascii="Times New Roman" w:hAnsi="Times New Roman"/>
          <w:b/>
          <w:sz w:val="24"/>
          <w:szCs w:val="24"/>
          <w:lang w:val="ru-RU"/>
        </w:rPr>
      </w:pPr>
      <w:r w:rsidRPr="00B2166F">
        <w:rPr>
          <w:rFonts w:ascii="Times New Roman" w:hAnsi="Times New Roman"/>
          <w:b/>
          <w:sz w:val="24"/>
          <w:szCs w:val="24"/>
        </w:rPr>
        <w:t xml:space="preserve">Литературоведческая пропедевтика </w:t>
      </w:r>
    </w:p>
    <w:p w14:paraId="316D0C32" w14:textId="77777777" w:rsidR="002638B9" w:rsidRPr="00B2166F" w:rsidRDefault="002638B9" w:rsidP="002638B9">
      <w:pPr>
        <w:pStyle w:val="af9"/>
        <w:rPr>
          <w:rFonts w:ascii="Times New Roman" w:hAnsi="Times New Roman"/>
          <w:sz w:val="24"/>
          <w:szCs w:val="24"/>
        </w:rPr>
      </w:pPr>
      <w:r w:rsidRPr="00B2166F">
        <w:rPr>
          <w:rFonts w:ascii="Times New Roman" w:hAnsi="Times New Roman"/>
          <w:i/>
          <w:sz w:val="24"/>
          <w:szCs w:val="24"/>
        </w:rPr>
        <w:t xml:space="preserve">Учащиеся научатся: </w:t>
      </w:r>
    </w:p>
    <w:p w14:paraId="3F79B62D" w14:textId="77777777" w:rsidR="002638B9" w:rsidRPr="00B2166F" w:rsidRDefault="002638B9" w:rsidP="00311098">
      <w:pPr>
        <w:numPr>
          <w:ilvl w:val="0"/>
          <w:numId w:val="142"/>
        </w:numPr>
        <w:spacing w:after="15" w:line="268" w:lineRule="auto"/>
        <w:ind w:right="6" w:firstLine="4"/>
        <w:jc w:val="both"/>
        <w:rPr>
          <w:rFonts w:ascii="Times New Roman" w:hAnsi="Times New Roman"/>
          <w:sz w:val="24"/>
          <w:szCs w:val="24"/>
          <w:lang w:val="ru-RU"/>
        </w:rPr>
      </w:pPr>
      <w:r w:rsidRPr="00B2166F">
        <w:rPr>
          <w:rFonts w:ascii="Times New Roman" w:hAnsi="Times New Roman"/>
          <w:sz w:val="24"/>
          <w:szCs w:val="24"/>
          <w:lang w:val="ru-RU"/>
        </w:rPr>
        <w:t xml:space="preserve">выделять выразительные средства языка и на доступном уровне объяснять их эмоционально-смысловые значения; </w:t>
      </w:r>
    </w:p>
    <w:p w14:paraId="3B4EB849" w14:textId="77777777" w:rsidR="002638B9" w:rsidRPr="00B2166F" w:rsidRDefault="002638B9" w:rsidP="00311098">
      <w:pPr>
        <w:numPr>
          <w:ilvl w:val="0"/>
          <w:numId w:val="142"/>
        </w:numPr>
        <w:spacing w:after="15" w:line="268" w:lineRule="auto"/>
        <w:ind w:right="6" w:firstLine="4"/>
        <w:jc w:val="both"/>
        <w:rPr>
          <w:rFonts w:ascii="Times New Roman" w:hAnsi="Times New Roman"/>
          <w:sz w:val="24"/>
          <w:szCs w:val="24"/>
          <w:lang w:val="ru-RU"/>
        </w:rPr>
      </w:pPr>
      <w:r w:rsidRPr="00B2166F">
        <w:rPr>
          <w:rFonts w:ascii="Times New Roman" w:hAnsi="Times New Roman"/>
          <w:sz w:val="24"/>
          <w:szCs w:val="24"/>
          <w:lang w:val="ru-RU"/>
        </w:rPr>
        <w:t xml:space="preserve">определять (на доступном уровне) основные особенности малых жанров фольклора, народных сказок, мифов, былин, стихотворений, рассказов, повестей, басен; </w:t>
      </w:r>
    </w:p>
    <w:p w14:paraId="56009D7D" w14:textId="77777777" w:rsidR="002638B9" w:rsidRPr="00B2166F" w:rsidRDefault="002638B9" w:rsidP="00311098">
      <w:pPr>
        <w:numPr>
          <w:ilvl w:val="0"/>
          <w:numId w:val="142"/>
        </w:numPr>
        <w:spacing w:after="15" w:line="268" w:lineRule="auto"/>
        <w:ind w:right="6" w:firstLine="4"/>
        <w:jc w:val="both"/>
        <w:rPr>
          <w:rFonts w:ascii="Times New Roman" w:hAnsi="Times New Roman"/>
          <w:sz w:val="24"/>
          <w:szCs w:val="24"/>
          <w:lang w:val="ru-RU"/>
        </w:rPr>
      </w:pPr>
      <w:r w:rsidRPr="00B2166F">
        <w:rPr>
          <w:rFonts w:ascii="Times New Roman" w:hAnsi="Times New Roman"/>
          <w:sz w:val="24"/>
          <w:szCs w:val="24"/>
          <w:lang w:val="ru-RU"/>
        </w:rPr>
        <w:t xml:space="preserve">выделять слова автора, действующих лиц, описание пейзажа, внешности героев, их поступков, бытовые описания; - вводить в пересказ элементы описания, рассуждения, использовать цитирование; </w:t>
      </w:r>
    </w:p>
    <w:p w14:paraId="70A69D7F" w14:textId="77777777" w:rsidR="002638B9" w:rsidRPr="00B2166F" w:rsidRDefault="002638B9" w:rsidP="00311098">
      <w:pPr>
        <w:numPr>
          <w:ilvl w:val="0"/>
          <w:numId w:val="142"/>
        </w:numPr>
        <w:spacing w:after="15" w:line="268" w:lineRule="auto"/>
        <w:ind w:right="6" w:firstLine="4"/>
        <w:jc w:val="both"/>
        <w:rPr>
          <w:rFonts w:ascii="Times New Roman" w:hAnsi="Times New Roman"/>
          <w:sz w:val="24"/>
          <w:szCs w:val="24"/>
          <w:lang w:val="ru-RU"/>
        </w:rPr>
      </w:pPr>
      <w:r w:rsidRPr="00B2166F">
        <w:rPr>
          <w:rFonts w:ascii="Times New Roman" w:hAnsi="Times New Roman"/>
          <w:sz w:val="24"/>
          <w:szCs w:val="24"/>
          <w:lang w:val="ru-RU"/>
        </w:rPr>
        <w:t xml:space="preserve">определять отношение автора к персонажам, рассказывать, как оно выражено; </w:t>
      </w:r>
    </w:p>
    <w:p w14:paraId="42F51037" w14:textId="77777777" w:rsidR="002638B9" w:rsidRPr="00B2166F" w:rsidRDefault="002638B9" w:rsidP="00311098">
      <w:pPr>
        <w:numPr>
          <w:ilvl w:val="0"/>
          <w:numId w:val="142"/>
        </w:numPr>
        <w:spacing w:after="15" w:line="268" w:lineRule="auto"/>
        <w:ind w:right="6" w:firstLine="4"/>
        <w:jc w:val="both"/>
        <w:rPr>
          <w:rFonts w:ascii="Times New Roman" w:hAnsi="Times New Roman"/>
          <w:sz w:val="24"/>
          <w:szCs w:val="24"/>
          <w:lang w:val="ru-RU"/>
        </w:rPr>
      </w:pPr>
      <w:r w:rsidRPr="00B2166F">
        <w:rPr>
          <w:rFonts w:ascii="Times New Roman" w:hAnsi="Times New Roman"/>
          <w:sz w:val="24"/>
          <w:szCs w:val="24"/>
          <w:lang w:val="ru-RU"/>
        </w:rPr>
        <w:t xml:space="preserve">различать жанры, преимущественно путём сравнения (сказка – басня, сказка – былина, сказка – рассказ и др.); - находить рифмы, примеры звукописи, образные слова и выражения, объяснять их смысл. </w:t>
      </w:r>
    </w:p>
    <w:p w14:paraId="4E7BEA37" w14:textId="77777777" w:rsidR="002638B9" w:rsidRPr="00B2166F" w:rsidRDefault="002638B9" w:rsidP="002638B9">
      <w:pPr>
        <w:spacing w:after="13" w:line="267" w:lineRule="auto"/>
        <w:ind w:left="703" w:hanging="10"/>
        <w:rPr>
          <w:rFonts w:ascii="Times New Roman" w:hAnsi="Times New Roman"/>
          <w:sz w:val="24"/>
          <w:szCs w:val="24"/>
        </w:rPr>
      </w:pPr>
      <w:r w:rsidRPr="00B2166F">
        <w:rPr>
          <w:rFonts w:ascii="Times New Roman" w:hAnsi="Times New Roman"/>
          <w:i/>
          <w:sz w:val="24"/>
          <w:szCs w:val="24"/>
        </w:rPr>
        <w:lastRenderedPageBreak/>
        <w:t xml:space="preserve">Учащиеся получат возможность научиться: </w:t>
      </w:r>
    </w:p>
    <w:p w14:paraId="02D530D4" w14:textId="77777777" w:rsidR="002638B9" w:rsidRPr="00B2166F" w:rsidRDefault="002638B9" w:rsidP="00311098">
      <w:pPr>
        <w:numPr>
          <w:ilvl w:val="0"/>
          <w:numId w:val="142"/>
        </w:numPr>
        <w:spacing w:after="15" w:line="268" w:lineRule="auto"/>
        <w:ind w:right="6" w:firstLine="4"/>
        <w:jc w:val="both"/>
        <w:rPr>
          <w:rFonts w:ascii="Times New Roman" w:hAnsi="Times New Roman"/>
          <w:sz w:val="24"/>
          <w:szCs w:val="24"/>
          <w:lang w:val="ru-RU"/>
        </w:rPr>
      </w:pPr>
      <w:r w:rsidRPr="00B2166F">
        <w:rPr>
          <w:rFonts w:ascii="Times New Roman" w:hAnsi="Times New Roman"/>
          <w:sz w:val="24"/>
          <w:szCs w:val="24"/>
          <w:lang w:val="ru-RU"/>
        </w:rPr>
        <w:t xml:space="preserve">делать элементарный анализ литературных текстов, используя понятия фольклорная и авторская литература, структура текста, автор, герой; - средства художественной выразительности (сравнение, олицетворение, метафора); </w:t>
      </w:r>
    </w:p>
    <w:p w14:paraId="47BED742" w14:textId="77777777" w:rsidR="002638B9" w:rsidRPr="00B2166F" w:rsidRDefault="002638B9" w:rsidP="00311098">
      <w:pPr>
        <w:numPr>
          <w:ilvl w:val="0"/>
          <w:numId w:val="142"/>
        </w:numPr>
        <w:spacing w:after="15" w:line="268" w:lineRule="auto"/>
        <w:ind w:right="6" w:firstLine="4"/>
        <w:jc w:val="both"/>
        <w:rPr>
          <w:rFonts w:ascii="Times New Roman" w:hAnsi="Times New Roman"/>
          <w:sz w:val="24"/>
          <w:szCs w:val="24"/>
          <w:lang w:val="ru-RU"/>
        </w:rPr>
      </w:pPr>
      <w:r w:rsidRPr="00B2166F">
        <w:rPr>
          <w:rFonts w:ascii="Times New Roman" w:hAnsi="Times New Roman"/>
          <w:sz w:val="24"/>
          <w:szCs w:val="24"/>
          <w:lang w:val="ru-RU"/>
        </w:rPr>
        <w:t xml:space="preserve">создавать прозаический и поэтический текст по аналогии, используя средства художественной выразительности, включённые в конкретное произведение. </w:t>
      </w:r>
    </w:p>
    <w:p w14:paraId="7F54D930" w14:textId="77777777" w:rsidR="00E87D7B" w:rsidRPr="00B2166F" w:rsidRDefault="00C658C5" w:rsidP="002638B9">
      <w:pPr>
        <w:spacing w:after="15" w:line="268" w:lineRule="auto"/>
        <w:ind w:left="839" w:right="6"/>
        <w:jc w:val="both"/>
        <w:rPr>
          <w:rFonts w:ascii="Times New Roman" w:hAnsi="Times New Roman"/>
          <w:sz w:val="24"/>
          <w:szCs w:val="24"/>
          <w:lang w:val="ru-RU"/>
        </w:rPr>
      </w:pPr>
      <w:r w:rsidRPr="00B2166F">
        <w:rPr>
          <w:rFonts w:ascii="Times New Roman" w:hAnsi="Times New Roman"/>
          <w:b/>
          <w:bCs/>
          <w:sz w:val="24"/>
          <w:szCs w:val="24"/>
          <w:lang w:val="ru-RU"/>
        </w:rPr>
        <w:t>1.2.6</w:t>
      </w:r>
      <w:r w:rsidR="00E87D7B" w:rsidRPr="00B2166F">
        <w:rPr>
          <w:rFonts w:ascii="Times New Roman" w:hAnsi="Times New Roman"/>
          <w:b/>
          <w:bCs/>
          <w:sz w:val="24"/>
          <w:szCs w:val="24"/>
          <w:lang w:val="ru-RU"/>
        </w:rPr>
        <w:t>. Иностранный язык  (английский, немецкий)</w:t>
      </w:r>
    </w:p>
    <w:p w14:paraId="751D11F3"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14:paraId="77469FDE"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14:paraId="6B700CF2"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В результате изучения иностранного языка на ступени начального общего образования у обучающихся:</w:t>
      </w:r>
    </w:p>
    <w:p w14:paraId="44AD7F26"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w:t>
      </w:r>
    </w:p>
    <w:p w14:paraId="4EF3A98C"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будет получено общее представление о строе изучаемого языка и его некоторых отличиях от родного языка;</w:t>
      </w:r>
    </w:p>
    <w:p w14:paraId="74BC4A68"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14:paraId="767F5CDB"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14:paraId="0F1A3F1D"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i/>
          <w:iCs/>
          <w:sz w:val="24"/>
          <w:szCs w:val="24"/>
          <w:lang w:val="ru-RU"/>
        </w:rPr>
      </w:pPr>
      <w:r w:rsidRPr="00B2166F">
        <w:rPr>
          <w:rFonts w:ascii="Times New Roman" w:hAnsi="Times New Roman"/>
          <w:i/>
          <w:iCs/>
          <w:sz w:val="24"/>
          <w:szCs w:val="24"/>
          <w:lang w:val="ru-RU"/>
        </w:rPr>
        <w:t>Содержательная линия « Коммуникативные умения»</w:t>
      </w:r>
    </w:p>
    <w:p w14:paraId="7CF3F141"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i/>
          <w:iCs/>
          <w:sz w:val="24"/>
          <w:szCs w:val="24"/>
          <w:lang w:val="ru-RU"/>
        </w:rPr>
      </w:pPr>
      <w:r w:rsidRPr="00B2166F">
        <w:rPr>
          <w:rFonts w:ascii="Times New Roman" w:hAnsi="Times New Roman"/>
          <w:i/>
          <w:iCs/>
          <w:sz w:val="24"/>
          <w:szCs w:val="24"/>
          <w:lang w:val="ru-RU"/>
        </w:rPr>
        <w:t>Раздел «Говорение»</w:t>
      </w:r>
    </w:p>
    <w:p w14:paraId="357B53E2"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Выпускник научится:</w:t>
      </w:r>
    </w:p>
    <w:p w14:paraId="574DD5F3"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14:paraId="6015A4BD"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составлять небольшое описание предмета, картинки, персонажа;</w:t>
      </w:r>
    </w:p>
    <w:p w14:paraId="395DE238"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рассказывать о себе, своей семье, друге.</w:t>
      </w:r>
    </w:p>
    <w:p w14:paraId="61BC45F9"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Выпускник получит возможность научиться:</w:t>
      </w:r>
    </w:p>
    <w:p w14:paraId="0ED5542D"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воспроизводить наизусть небольшие произведения детского фольклора;</w:t>
      </w:r>
    </w:p>
    <w:p w14:paraId="290AF959"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составлять краткую характеристику персонажа;</w:t>
      </w:r>
    </w:p>
    <w:p w14:paraId="250C8B3F"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кратко излагать содержание прочитанного текста.</w:t>
      </w:r>
    </w:p>
    <w:p w14:paraId="6D46C767"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i/>
          <w:iCs/>
          <w:sz w:val="24"/>
          <w:szCs w:val="24"/>
          <w:lang w:val="ru-RU"/>
        </w:rPr>
      </w:pPr>
      <w:r w:rsidRPr="00B2166F">
        <w:rPr>
          <w:rFonts w:ascii="Times New Roman" w:hAnsi="Times New Roman"/>
          <w:i/>
          <w:iCs/>
          <w:sz w:val="24"/>
          <w:szCs w:val="24"/>
          <w:lang w:val="ru-RU"/>
        </w:rPr>
        <w:t>Раздел «Аудирование»</w:t>
      </w:r>
    </w:p>
    <w:p w14:paraId="4F5C9A40"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Выпускник научится:</w:t>
      </w:r>
    </w:p>
    <w:p w14:paraId="2E966F61"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понимать на слух речь учителя и одноклассников при непосредственном общении и вербально/не вербально реагировать на услышанное;</w:t>
      </w:r>
    </w:p>
    <w:p w14:paraId="5C3BA5D1"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14:paraId="77552B00"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Выпускник получит возможность научиться:</w:t>
      </w:r>
    </w:p>
    <w:p w14:paraId="195F844E"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lastRenderedPageBreak/>
        <w:t>• воспринимать на слух аудио текст и полностью понимать содержащуюся в нём информацию;</w:t>
      </w:r>
    </w:p>
    <w:p w14:paraId="00636DFF"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использовать контекстуальную или языковую догадку при восприятии на слух текстов, содержащих некоторые незнакомые слова.</w:t>
      </w:r>
    </w:p>
    <w:p w14:paraId="017F71F5"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i/>
          <w:iCs/>
          <w:sz w:val="24"/>
          <w:szCs w:val="24"/>
          <w:lang w:val="ru-RU"/>
        </w:rPr>
      </w:pPr>
      <w:r w:rsidRPr="00B2166F">
        <w:rPr>
          <w:rFonts w:ascii="Times New Roman" w:hAnsi="Times New Roman"/>
          <w:i/>
          <w:iCs/>
          <w:sz w:val="24"/>
          <w:szCs w:val="24"/>
          <w:lang w:val="ru-RU"/>
        </w:rPr>
        <w:t>Раздел «Чтение»</w:t>
      </w:r>
    </w:p>
    <w:p w14:paraId="11437ED4"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Выпускник научится:</w:t>
      </w:r>
    </w:p>
    <w:p w14:paraId="65653D0E"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соотносить графический образ  слова с его звуковым образом;</w:t>
      </w:r>
    </w:p>
    <w:p w14:paraId="77E41D6C"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читать вслух небольшой текст, построенный на изученном языковом материале, соблюдая правила произношения и соответствующую интонацию;</w:t>
      </w:r>
    </w:p>
    <w:p w14:paraId="0549A230"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читать про себя и понимать содержание небольшого текста, построенного в основном на изученном языковом материале;</w:t>
      </w:r>
    </w:p>
    <w:p w14:paraId="74DFB8EB"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читать про себя и находить необходимую информацию.</w:t>
      </w:r>
    </w:p>
    <w:p w14:paraId="45C5F307"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Выпускник получит возможность научиться:</w:t>
      </w:r>
    </w:p>
    <w:p w14:paraId="56091D7F"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догадываться о значении незнакомых слов по контексту;</w:t>
      </w:r>
    </w:p>
    <w:p w14:paraId="36BD75B1"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не обращать внимания на незнакомые слова, не мешающие понимать основное содержание текста.</w:t>
      </w:r>
    </w:p>
    <w:p w14:paraId="1D58D800"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i/>
          <w:iCs/>
          <w:sz w:val="24"/>
          <w:szCs w:val="24"/>
          <w:lang w:val="ru-RU"/>
        </w:rPr>
      </w:pPr>
      <w:r w:rsidRPr="00B2166F">
        <w:rPr>
          <w:rFonts w:ascii="Times New Roman" w:hAnsi="Times New Roman"/>
          <w:i/>
          <w:iCs/>
          <w:sz w:val="24"/>
          <w:szCs w:val="24"/>
          <w:lang w:val="ru-RU"/>
        </w:rPr>
        <w:t>Раздел «Письмо»</w:t>
      </w:r>
    </w:p>
    <w:p w14:paraId="74634386"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Выпускник научится:</w:t>
      </w:r>
    </w:p>
    <w:p w14:paraId="1F226F7B"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выписывать из текста слова, словосочетания и предложения;</w:t>
      </w:r>
    </w:p>
    <w:p w14:paraId="071B88A5"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писать поздравительную открытку к Новому году, Рождеству, дню рождения (с опорой на образец);</w:t>
      </w:r>
    </w:p>
    <w:p w14:paraId="4655D5F1"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писать по образцу краткое письмо зарубежному другу (с опорой на образец).</w:t>
      </w:r>
    </w:p>
    <w:p w14:paraId="65FD5AA3"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Выпускник получит возможность научиться:</w:t>
      </w:r>
    </w:p>
    <w:p w14:paraId="438B021F"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в письменной форме кратко отвечать на вопросы к тексту;</w:t>
      </w:r>
    </w:p>
    <w:p w14:paraId="46DD301C"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составлять рассказ в письменной форме по плану/ключевым словам;</w:t>
      </w:r>
    </w:p>
    <w:p w14:paraId="2E8B7BA3"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заполнять простую анкету;</w:t>
      </w:r>
    </w:p>
    <w:p w14:paraId="3812F169"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правильно оформлять конверт, сервисные поля в системе электронной почты (адрес, тема сообщения).</w:t>
      </w:r>
    </w:p>
    <w:p w14:paraId="49C410C7"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i/>
          <w:iCs/>
          <w:sz w:val="24"/>
          <w:szCs w:val="24"/>
          <w:lang w:val="ru-RU"/>
        </w:rPr>
      </w:pPr>
      <w:r w:rsidRPr="00B2166F">
        <w:rPr>
          <w:rFonts w:ascii="Times New Roman" w:hAnsi="Times New Roman"/>
          <w:i/>
          <w:iCs/>
          <w:sz w:val="24"/>
          <w:szCs w:val="24"/>
          <w:lang w:val="ru-RU"/>
        </w:rPr>
        <w:t>Содержательная линия  «Языковые средства и навыки оперирования ими»</w:t>
      </w:r>
    </w:p>
    <w:p w14:paraId="01C46EA6"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i/>
          <w:iCs/>
          <w:sz w:val="24"/>
          <w:szCs w:val="24"/>
          <w:lang w:val="ru-RU"/>
        </w:rPr>
      </w:pPr>
      <w:r w:rsidRPr="00B2166F">
        <w:rPr>
          <w:rFonts w:ascii="Times New Roman" w:hAnsi="Times New Roman"/>
          <w:i/>
          <w:iCs/>
          <w:sz w:val="24"/>
          <w:szCs w:val="24"/>
          <w:lang w:val="ru-RU"/>
        </w:rPr>
        <w:t>Раздел «Графика, каллиграфия, орфография»</w:t>
      </w:r>
    </w:p>
    <w:p w14:paraId="67D58D4D"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Выпускник научится:</w:t>
      </w:r>
    </w:p>
    <w:p w14:paraId="069AA942"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воспроизводить графически и каллиграфически корректно все буквы немецкого алфавита (полупечатное написание букв, буквосочетаний, слов);</w:t>
      </w:r>
    </w:p>
    <w:p w14:paraId="765BEAC4"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пользоваться  алфавитом, знать последовательность букв в нём;</w:t>
      </w:r>
    </w:p>
    <w:p w14:paraId="3F4A5E55"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списывать текст;</w:t>
      </w:r>
    </w:p>
    <w:p w14:paraId="2311C9E8"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восстанавливать слово в соответствии с решаемой учебной задачей;</w:t>
      </w:r>
    </w:p>
    <w:p w14:paraId="7C7B99C0"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отличать буквы от знаков транскрипции.</w:t>
      </w:r>
    </w:p>
    <w:p w14:paraId="2CC65E1A"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Выпускник получит возможность научиться:</w:t>
      </w:r>
    </w:p>
    <w:p w14:paraId="5114CEF4"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сравнивать и анализировать буквосочетания иностранного языка и их транскрипцию;</w:t>
      </w:r>
    </w:p>
    <w:p w14:paraId="265459BB"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группировать слова в соответствии с изученными правилами чтения;</w:t>
      </w:r>
    </w:p>
    <w:p w14:paraId="0D0334C7"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уточнять написание слова по словарю;</w:t>
      </w:r>
    </w:p>
    <w:p w14:paraId="4F0C619A"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использовать экранный перевод отдельных слов (с русского языка на иностранный язык и обратно).</w:t>
      </w:r>
    </w:p>
    <w:p w14:paraId="29092A56"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i/>
          <w:iCs/>
          <w:sz w:val="24"/>
          <w:szCs w:val="24"/>
          <w:lang w:val="ru-RU"/>
        </w:rPr>
      </w:pPr>
      <w:r w:rsidRPr="00B2166F">
        <w:rPr>
          <w:rFonts w:ascii="Times New Roman" w:hAnsi="Times New Roman"/>
          <w:i/>
          <w:iCs/>
          <w:sz w:val="24"/>
          <w:szCs w:val="24"/>
          <w:lang w:val="ru-RU"/>
        </w:rPr>
        <w:t>Раздел «Фонетическая сторона речи»</w:t>
      </w:r>
    </w:p>
    <w:p w14:paraId="5FA9F377"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Выпускник научится:</w:t>
      </w:r>
    </w:p>
    <w:p w14:paraId="15EE0E59"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различать на слух и адекватно произносить все звуки немецкого языка, соблюдая нормы произношения звуков;</w:t>
      </w:r>
    </w:p>
    <w:p w14:paraId="68A9384F"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соблюдать правильное ударение в изолированном слове, фразе;</w:t>
      </w:r>
    </w:p>
    <w:p w14:paraId="3EE20F95"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различать коммуникативные типы предложений по интонации;</w:t>
      </w:r>
    </w:p>
    <w:p w14:paraId="017C9BA7"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корректно произносить предложения с точки зрения их ритмико-интонационных особенностей.</w:t>
      </w:r>
    </w:p>
    <w:p w14:paraId="246C04F3"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Выпускник получит возможность научиться:</w:t>
      </w:r>
    </w:p>
    <w:p w14:paraId="5F06A95B"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lastRenderedPageBreak/>
        <w:t>• распознавать связующее  в речи и уметь его использовать;</w:t>
      </w:r>
    </w:p>
    <w:p w14:paraId="1D9BED8D"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соблюдать интонацию перечисления;</w:t>
      </w:r>
    </w:p>
    <w:p w14:paraId="01F50228"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соблюдать правило отсутствия ударения на служебных словах (артиклях, союзах, предлогах);</w:t>
      </w:r>
    </w:p>
    <w:p w14:paraId="2F607A65"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читать изучаемые слова по транскрипции.</w:t>
      </w:r>
    </w:p>
    <w:p w14:paraId="23444192"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i/>
          <w:iCs/>
          <w:sz w:val="24"/>
          <w:szCs w:val="24"/>
          <w:lang w:val="ru-RU"/>
        </w:rPr>
      </w:pPr>
      <w:r w:rsidRPr="00B2166F">
        <w:rPr>
          <w:rFonts w:ascii="Times New Roman" w:hAnsi="Times New Roman"/>
          <w:i/>
          <w:iCs/>
          <w:sz w:val="24"/>
          <w:szCs w:val="24"/>
          <w:lang w:val="ru-RU"/>
        </w:rPr>
        <w:t>Раздел «Лексическая сторона речи»</w:t>
      </w:r>
    </w:p>
    <w:p w14:paraId="0C945675"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Выпускник научится:</w:t>
      </w:r>
    </w:p>
    <w:p w14:paraId="31C586DE"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14:paraId="01D3CD9E"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употреблять в процессе общения активную лексику в соответствии с коммуникативной задачей;</w:t>
      </w:r>
    </w:p>
    <w:p w14:paraId="3583C725"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восстанавливать текст в соответствии с решаемой учебной задачей.</w:t>
      </w:r>
    </w:p>
    <w:p w14:paraId="1B7B9862"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Выпускник получит возможность научиться:</w:t>
      </w:r>
    </w:p>
    <w:p w14:paraId="6F91AC15"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узнавать простые словообразовательные элементы;</w:t>
      </w:r>
    </w:p>
    <w:p w14:paraId="4283A295"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опираться на языковую догадку в процессе чтения и аудирования (интернациональные и сложные слова).</w:t>
      </w:r>
    </w:p>
    <w:p w14:paraId="4F00F8D5"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i/>
          <w:iCs/>
          <w:sz w:val="24"/>
          <w:szCs w:val="24"/>
          <w:lang w:val="ru-RU"/>
        </w:rPr>
      </w:pPr>
      <w:r w:rsidRPr="00B2166F">
        <w:rPr>
          <w:rFonts w:ascii="Times New Roman" w:hAnsi="Times New Roman"/>
          <w:i/>
          <w:iCs/>
          <w:sz w:val="24"/>
          <w:szCs w:val="24"/>
          <w:lang w:val="ru-RU"/>
        </w:rPr>
        <w:t>«Грамматическая сторона речи»</w:t>
      </w:r>
    </w:p>
    <w:p w14:paraId="7356E0E3"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Выпускник научится:</w:t>
      </w:r>
    </w:p>
    <w:p w14:paraId="66FE58AD"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распознавать и употреблять в речи основные коммуникативные типы предложений;</w:t>
      </w:r>
    </w:p>
    <w:p w14:paraId="469CDA8F"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глаголы; модальные глаголы;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14:paraId="0A798781" w14:textId="77777777" w:rsidR="00E87D7B" w:rsidRPr="00B2166F" w:rsidRDefault="00C658C5" w:rsidP="008570EA">
      <w:pPr>
        <w:spacing w:after="0" w:line="240" w:lineRule="auto"/>
        <w:jc w:val="both"/>
        <w:rPr>
          <w:rFonts w:ascii="Times New Roman" w:hAnsi="Times New Roman"/>
          <w:b/>
          <w:bCs/>
          <w:sz w:val="24"/>
          <w:szCs w:val="24"/>
          <w:lang w:val="ru-RU"/>
        </w:rPr>
      </w:pPr>
      <w:r w:rsidRPr="00B2166F">
        <w:rPr>
          <w:rFonts w:ascii="Times New Roman" w:hAnsi="Times New Roman"/>
          <w:b/>
          <w:bCs/>
          <w:sz w:val="24"/>
          <w:szCs w:val="24"/>
          <w:lang w:val="ru-RU"/>
        </w:rPr>
        <w:t>1.2.7</w:t>
      </w:r>
      <w:r w:rsidR="00E87D7B" w:rsidRPr="00B2166F">
        <w:rPr>
          <w:rFonts w:ascii="Times New Roman" w:hAnsi="Times New Roman"/>
          <w:b/>
          <w:bCs/>
          <w:sz w:val="24"/>
          <w:szCs w:val="24"/>
          <w:lang w:val="ru-RU"/>
        </w:rPr>
        <w:t>. Математика и информатика</w:t>
      </w:r>
    </w:p>
    <w:p w14:paraId="73501463" w14:textId="77777777" w:rsidR="00E87D7B" w:rsidRPr="00B2166F" w:rsidRDefault="00E87D7B" w:rsidP="008570EA">
      <w:pPr>
        <w:tabs>
          <w:tab w:val="left" w:pos="142"/>
          <w:tab w:val="left" w:leader="dot" w:pos="624"/>
          <w:tab w:val="left" w:pos="851"/>
        </w:tabs>
        <w:spacing w:after="0" w:line="240" w:lineRule="auto"/>
        <w:ind w:firstLine="851"/>
        <w:jc w:val="both"/>
        <w:rPr>
          <w:rStyle w:val="Zag11"/>
          <w:rFonts w:ascii="Times New Roman" w:eastAsia="@Arial Unicode MS" w:hAnsi="Times New Roman"/>
          <w:sz w:val="24"/>
          <w:szCs w:val="24"/>
          <w:lang w:val="ru-RU"/>
        </w:rPr>
      </w:pPr>
      <w:r w:rsidRPr="00B2166F">
        <w:rPr>
          <w:rStyle w:val="Zag11"/>
          <w:rFonts w:ascii="Times New Roman" w:eastAsia="@Arial Unicode MS" w:hAnsi="Times New Roman"/>
          <w:sz w:val="24"/>
          <w:szCs w:val="24"/>
          <w:lang w:val="ru-RU"/>
        </w:rPr>
        <w:t>В результате изучения курса математики обучающиеся на уровне начального общего образования:</w:t>
      </w:r>
    </w:p>
    <w:p w14:paraId="622B0077" w14:textId="77777777" w:rsidR="00E87D7B" w:rsidRPr="00B2166F" w:rsidRDefault="00E87D7B" w:rsidP="008570EA">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B2166F">
        <w:rPr>
          <w:rStyle w:val="Zag11"/>
          <w:rFonts w:ascii="Times New Roman" w:eastAsia="@Arial Unicode MS" w:hAnsi="Times New Roman"/>
          <w:sz w:val="24"/>
          <w:szCs w:val="24"/>
          <w:lang w:val="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14:paraId="26BDC1A7" w14:textId="77777777" w:rsidR="00E87D7B" w:rsidRPr="00B2166F" w:rsidRDefault="00E87D7B" w:rsidP="008570EA">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B2166F">
        <w:rPr>
          <w:rStyle w:val="Zag11"/>
          <w:rFonts w:ascii="Times New Roman" w:eastAsia="@Arial Unicode MS" w:hAnsi="Times New Roman"/>
          <w:sz w:val="24"/>
          <w:szCs w:val="24"/>
          <w:lang w:val="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14:paraId="58BAF723" w14:textId="77777777" w:rsidR="00E87D7B" w:rsidRPr="00B2166F" w:rsidRDefault="00E87D7B" w:rsidP="008570EA">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B2166F">
        <w:rPr>
          <w:rStyle w:val="Zag11"/>
          <w:rFonts w:ascii="Times New Roman" w:eastAsia="@Arial Unicode MS" w:hAnsi="Times New Roman"/>
          <w:sz w:val="24"/>
          <w:szCs w:val="24"/>
          <w:lang w:val="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14:paraId="17A7E0E5" w14:textId="77777777" w:rsidR="00E87D7B" w:rsidRPr="00B2166F" w:rsidRDefault="00E87D7B" w:rsidP="008570EA">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B2166F">
        <w:rPr>
          <w:rStyle w:val="Zag11"/>
          <w:rFonts w:ascii="Times New Roman" w:eastAsia="@Arial Unicode MS" w:hAnsi="Times New Roman"/>
          <w:sz w:val="24"/>
          <w:szCs w:val="24"/>
          <w:lang w:val="ru-RU"/>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14:paraId="1E6B693D" w14:textId="77777777" w:rsidR="00E87D7B" w:rsidRPr="00B2166F" w:rsidRDefault="00E87D7B" w:rsidP="008570EA">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B2166F">
        <w:rPr>
          <w:rStyle w:val="Zag11"/>
          <w:rFonts w:ascii="Times New Roman" w:eastAsia="@Arial Unicode MS" w:hAnsi="Times New Roman"/>
          <w:sz w:val="24"/>
          <w:szCs w:val="24"/>
          <w:lang w:val="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14:paraId="19B11DE8" w14:textId="77777777" w:rsidR="00E87D7B" w:rsidRPr="00B2166F" w:rsidRDefault="00E87D7B" w:rsidP="008570EA">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B2166F">
        <w:rPr>
          <w:rStyle w:val="Zag11"/>
          <w:rFonts w:eastAsia="@Arial Unicode MS"/>
          <w:i w:val="0"/>
          <w:iCs w:val="0"/>
          <w:color w:val="auto"/>
          <w:lang w:val="ru-RU"/>
        </w:rPr>
        <w:t>приобретут в ходе работы с таблицами и диаграммами важные для практико</w:t>
      </w:r>
      <w:r w:rsidRPr="00B2166F">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14:paraId="3AD51177"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i/>
          <w:iCs/>
          <w:sz w:val="24"/>
          <w:szCs w:val="24"/>
          <w:lang w:val="ru-RU"/>
        </w:rPr>
      </w:pPr>
      <w:r w:rsidRPr="00B2166F">
        <w:rPr>
          <w:rFonts w:ascii="Times New Roman" w:hAnsi="Times New Roman"/>
          <w:i/>
          <w:iCs/>
          <w:sz w:val="24"/>
          <w:szCs w:val="24"/>
          <w:lang w:val="ru-RU"/>
        </w:rPr>
        <w:t>Содержательная линия «Числа и величины»</w:t>
      </w:r>
    </w:p>
    <w:p w14:paraId="1B0BE750"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Выпускник научится:</w:t>
      </w:r>
    </w:p>
    <w:p w14:paraId="32B59CD0"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читать, записывать, сравнивать, упорядочивать числа от нуля до миллиона;</w:t>
      </w:r>
    </w:p>
    <w:p w14:paraId="7C4DAC9A"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14:paraId="4AE3965E"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lastRenderedPageBreak/>
        <w:t>• группировать числа по заданному или самостоятельно установленному признаку;</w:t>
      </w:r>
    </w:p>
    <w:p w14:paraId="180C68E5"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—грамм; час — минута, минута — секунда; километр — метр, метр — дециметр, дециметр — сантиметр, метр — сантиметр, сантиметр — миллиметр).</w:t>
      </w:r>
    </w:p>
    <w:p w14:paraId="2F20DD61"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Выпускник получит возможность научиться:</w:t>
      </w:r>
    </w:p>
    <w:p w14:paraId="1AD990F5"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классифицировать числа по одному или нескольким основаниям, объяснять свои действия;</w:t>
      </w:r>
    </w:p>
    <w:p w14:paraId="279ABBC1"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выбирать единицу для измерения данной величины (длины, массы, площади, времени), объяснять свои действия.</w:t>
      </w:r>
    </w:p>
    <w:p w14:paraId="7621B027"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i/>
          <w:iCs/>
          <w:sz w:val="24"/>
          <w:szCs w:val="24"/>
          <w:lang w:val="ru-RU"/>
        </w:rPr>
      </w:pPr>
      <w:r w:rsidRPr="00B2166F">
        <w:rPr>
          <w:rFonts w:ascii="Times New Roman" w:hAnsi="Times New Roman"/>
          <w:i/>
          <w:iCs/>
          <w:sz w:val="24"/>
          <w:szCs w:val="24"/>
          <w:lang w:val="ru-RU"/>
        </w:rPr>
        <w:t>Содержательная линия «Арифметические действия»</w:t>
      </w:r>
    </w:p>
    <w:p w14:paraId="056FCE98"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Выпускник научится:</w:t>
      </w:r>
    </w:p>
    <w:p w14:paraId="2D554B9A"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14:paraId="3C421721"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14:paraId="4E7E3211"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выделять неизвестный компонент арифметического действия и находить его значение;</w:t>
      </w:r>
    </w:p>
    <w:p w14:paraId="5A53914A"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вычислять значение числового выражения (содержащего 2—3 арифметических действия, со скобками и без скобок).</w:t>
      </w:r>
    </w:p>
    <w:p w14:paraId="52F998ED"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Выпускник получит возможность научиться:</w:t>
      </w:r>
    </w:p>
    <w:p w14:paraId="4C6C9C28"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выполнять действия с величинами;</w:t>
      </w:r>
    </w:p>
    <w:p w14:paraId="7DAF7F1F"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использовать свойства арифметических действий для удобства вычислений;</w:t>
      </w:r>
    </w:p>
    <w:p w14:paraId="50ACCB3C"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проводить проверку правильности вычислений (с помощью обратного действия, прикидки и оценки результата действия и др.).</w:t>
      </w:r>
    </w:p>
    <w:p w14:paraId="0FFDAA1F"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i/>
          <w:iCs/>
          <w:sz w:val="24"/>
          <w:szCs w:val="24"/>
          <w:lang w:val="ru-RU"/>
        </w:rPr>
      </w:pPr>
      <w:r w:rsidRPr="00B2166F">
        <w:rPr>
          <w:rFonts w:ascii="Times New Roman" w:hAnsi="Times New Roman"/>
          <w:i/>
          <w:iCs/>
          <w:sz w:val="24"/>
          <w:szCs w:val="24"/>
          <w:lang w:val="ru-RU"/>
        </w:rPr>
        <w:t>Содержательная линия « Работа с текстовыми задачами»</w:t>
      </w:r>
    </w:p>
    <w:p w14:paraId="11741B44"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b/>
          <w:bCs/>
          <w:sz w:val="24"/>
          <w:szCs w:val="24"/>
          <w:lang w:val="ru-RU"/>
        </w:rPr>
      </w:pPr>
      <w:r w:rsidRPr="00B2166F">
        <w:rPr>
          <w:rFonts w:ascii="Times New Roman" w:hAnsi="Times New Roman"/>
          <w:b/>
          <w:bCs/>
          <w:sz w:val="24"/>
          <w:szCs w:val="24"/>
          <w:lang w:val="ru-RU"/>
        </w:rPr>
        <w:t>Выпускник научится:</w:t>
      </w:r>
    </w:p>
    <w:p w14:paraId="2E46B56E"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14:paraId="69AAF980"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решать учебные задачи и задачи, связанные с повседневной жизнью, арифметическим способом (в 1—2 действия);</w:t>
      </w:r>
    </w:p>
    <w:p w14:paraId="5F329AB6"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оценивать правильность хода решения и реальность ответа на вопрос задачи.</w:t>
      </w:r>
    </w:p>
    <w:p w14:paraId="33661195"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Выпускник получит возможность научиться:</w:t>
      </w:r>
    </w:p>
    <w:p w14:paraId="6DBD5652"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решать задачи на нахождение доли величины и величины по значению её доли (половина, треть, четверть, пятая, десятая часть);</w:t>
      </w:r>
    </w:p>
    <w:p w14:paraId="13A575C9"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решать задачи в 3—4 действия;</w:t>
      </w:r>
    </w:p>
    <w:p w14:paraId="4DA46C5F"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находить разные способы решения задачи.</w:t>
      </w:r>
    </w:p>
    <w:p w14:paraId="37DE55E0"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i/>
          <w:iCs/>
          <w:sz w:val="24"/>
          <w:szCs w:val="24"/>
          <w:lang w:val="ru-RU"/>
        </w:rPr>
      </w:pPr>
      <w:r w:rsidRPr="00B2166F">
        <w:rPr>
          <w:rFonts w:ascii="Times New Roman" w:hAnsi="Times New Roman"/>
          <w:i/>
          <w:iCs/>
          <w:sz w:val="24"/>
          <w:szCs w:val="24"/>
          <w:lang w:val="ru-RU"/>
        </w:rPr>
        <w:t>Содержательная линия «Пространственные отношения»</w:t>
      </w:r>
    </w:p>
    <w:p w14:paraId="67913249"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i/>
          <w:iCs/>
          <w:sz w:val="24"/>
          <w:szCs w:val="24"/>
          <w:lang w:val="ru-RU"/>
        </w:rPr>
      </w:pPr>
      <w:r w:rsidRPr="00B2166F">
        <w:rPr>
          <w:rFonts w:ascii="Times New Roman" w:hAnsi="Times New Roman"/>
          <w:i/>
          <w:iCs/>
          <w:sz w:val="24"/>
          <w:szCs w:val="24"/>
          <w:lang w:val="ru-RU"/>
        </w:rPr>
        <w:t>Раздел «Геометрические фигуры»</w:t>
      </w:r>
    </w:p>
    <w:p w14:paraId="48431866"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Выпускник научится:</w:t>
      </w:r>
    </w:p>
    <w:p w14:paraId="510BE0E3"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описывать взаимное расположение предметов в пространстве и на плоскости;</w:t>
      </w:r>
    </w:p>
    <w:p w14:paraId="4FBF4A84"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14:paraId="789A92ED"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выполнять построение геометрических фигур с заданными измерениями (отрезок, квадрат, прямоугольник) с помощью линейки, угольника;</w:t>
      </w:r>
    </w:p>
    <w:p w14:paraId="5D037A4B"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использовать свойства прямоугольника и квадрата для решения задач;</w:t>
      </w:r>
    </w:p>
    <w:p w14:paraId="6977742C"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распознавать и называть геометрические тела (куб, шар);</w:t>
      </w:r>
    </w:p>
    <w:p w14:paraId="26B0AF87"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соотносить реальные объекты с моделями геометрических фигур.</w:t>
      </w:r>
    </w:p>
    <w:p w14:paraId="634A84F7"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Выпускник получит возможность научиться распознавать, различать и называть геометрические тела: параллелепипед, пирамиду, цилиндр, конус.</w:t>
      </w:r>
    </w:p>
    <w:p w14:paraId="3CDBD70A"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i/>
          <w:iCs/>
          <w:sz w:val="24"/>
          <w:szCs w:val="24"/>
          <w:lang w:val="ru-RU"/>
        </w:rPr>
      </w:pPr>
      <w:r w:rsidRPr="00B2166F">
        <w:rPr>
          <w:rFonts w:ascii="Times New Roman" w:hAnsi="Times New Roman"/>
          <w:i/>
          <w:iCs/>
          <w:sz w:val="24"/>
          <w:szCs w:val="24"/>
          <w:lang w:val="ru-RU"/>
        </w:rPr>
        <w:lastRenderedPageBreak/>
        <w:t>Раздел « Геометрические величины»</w:t>
      </w:r>
    </w:p>
    <w:p w14:paraId="58D57645"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Выпускник научится:</w:t>
      </w:r>
    </w:p>
    <w:p w14:paraId="10271487"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измерять длину отрезка;</w:t>
      </w:r>
    </w:p>
    <w:p w14:paraId="464B4241"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вычислять периметр треугольника, прямоугольника и квадрата, площадь прямоугольника и квадрата;</w:t>
      </w:r>
    </w:p>
    <w:p w14:paraId="50398ED4"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оценивать размеры геометрических объектов, расстояния приближённо (на глаз).</w:t>
      </w:r>
    </w:p>
    <w:p w14:paraId="4B294557"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Выпускник получит возможность научиться вычислять периметр многоугольника, площадь фигуры, составленной из прямоугольников.</w:t>
      </w:r>
    </w:p>
    <w:p w14:paraId="0955EAC8"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i/>
          <w:iCs/>
          <w:sz w:val="24"/>
          <w:szCs w:val="24"/>
          <w:lang w:val="ru-RU"/>
        </w:rPr>
      </w:pPr>
      <w:r w:rsidRPr="00B2166F">
        <w:rPr>
          <w:rFonts w:ascii="Times New Roman" w:hAnsi="Times New Roman"/>
          <w:i/>
          <w:iCs/>
          <w:sz w:val="24"/>
          <w:szCs w:val="24"/>
          <w:lang w:val="ru-RU"/>
        </w:rPr>
        <w:t>Раздел « Работа с информацией»</w:t>
      </w:r>
    </w:p>
    <w:p w14:paraId="401CBBC5" w14:textId="77777777" w:rsidR="00E87D7B" w:rsidRPr="00B2166F" w:rsidRDefault="00E87D7B" w:rsidP="008570EA">
      <w:pPr>
        <w:tabs>
          <w:tab w:val="left" w:pos="2254"/>
        </w:tabs>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Выпускник научится:</w:t>
      </w:r>
    </w:p>
    <w:p w14:paraId="295C487D"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устанавливать истинность (верно, неверно) утверждений о числах, величинах, геометрических фигурах;</w:t>
      </w:r>
    </w:p>
    <w:p w14:paraId="5455A7AB"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читать несложные готовые таблицы;</w:t>
      </w:r>
    </w:p>
    <w:p w14:paraId="750E372A"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заполнять несложные готовые таблицы;</w:t>
      </w:r>
    </w:p>
    <w:p w14:paraId="3D67439D"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читать несложные готовые столбчатые диаграммы.</w:t>
      </w:r>
    </w:p>
    <w:p w14:paraId="3D99B387"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Выпускник получит возможность научиться:</w:t>
      </w:r>
    </w:p>
    <w:p w14:paraId="4C89258C"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читать несложные готовые круговые диаграммы;</w:t>
      </w:r>
    </w:p>
    <w:p w14:paraId="44724E17"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достраивать несложную готовую столбчатую диаграмму;</w:t>
      </w:r>
    </w:p>
    <w:p w14:paraId="702AA736"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сравнивать и обобщать информацию, представленную в строках и столбцах несложных таблиц и диаграмм;</w:t>
      </w:r>
    </w:p>
    <w:p w14:paraId="2F5DC12C"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понимать простейшие выражения, содержащие логические связки и слова («… и …», «если… то…», «верно/неверно, что…», «каждый», «все», «некоторые», «не»);</w:t>
      </w:r>
    </w:p>
    <w:p w14:paraId="3AC886E2"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составлять, записывать и выполнять инструкцию(простой алгоритм), план поиска информации;</w:t>
      </w:r>
    </w:p>
    <w:p w14:paraId="39EB5409"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распознавать одну и ту же информацию, представленную в разной форме (таблицы и диаграммы);</w:t>
      </w:r>
    </w:p>
    <w:p w14:paraId="14039F22"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планировать несложные исследования, собирать и представлять полученную информацию с помощью таблиц и диаграмм;</w:t>
      </w:r>
    </w:p>
    <w:p w14:paraId="69FCA83A"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14:paraId="1CCEA0D9" w14:textId="77777777" w:rsidR="00E87D7B" w:rsidRPr="00B2166F" w:rsidRDefault="00C658C5" w:rsidP="00C658C5">
      <w:pPr>
        <w:spacing w:after="0" w:line="240" w:lineRule="auto"/>
        <w:ind w:left="360"/>
        <w:jc w:val="both"/>
        <w:rPr>
          <w:rFonts w:ascii="Times New Roman" w:hAnsi="Times New Roman"/>
          <w:b/>
          <w:bCs/>
          <w:sz w:val="24"/>
          <w:szCs w:val="24"/>
          <w:lang w:val="ru-RU"/>
        </w:rPr>
      </w:pPr>
      <w:bookmarkStart w:id="8" w:name="_Toc294246076"/>
      <w:r w:rsidRPr="00B2166F">
        <w:rPr>
          <w:rFonts w:ascii="Times New Roman" w:hAnsi="Times New Roman"/>
          <w:b/>
          <w:bCs/>
          <w:sz w:val="24"/>
          <w:szCs w:val="24"/>
          <w:lang w:val="ru-RU"/>
        </w:rPr>
        <w:t>1.2.8.</w:t>
      </w:r>
      <w:r w:rsidR="00E87D7B" w:rsidRPr="00B2166F">
        <w:rPr>
          <w:rFonts w:ascii="Times New Roman" w:hAnsi="Times New Roman"/>
          <w:b/>
          <w:bCs/>
          <w:sz w:val="24"/>
          <w:szCs w:val="24"/>
          <w:lang w:val="ru-RU"/>
        </w:rPr>
        <w:t>Основы религиозных культур и светской этики</w:t>
      </w:r>
      <w:bookmarkEnd w:id="8"/>
    </w:p>
    <w:p w14:paraId="3DFD6E43" w14:textId="77777777" w:rsidR="00E87D7B" w:rsidRPr="00B2166F" w:rsidRDefault="00E87D7B" w:rsidP="008570EA">
      <w:pPr>
        <w:tabs>
          <w:tab w:val="left" w:pos="142"/>
          <w:tab w:val="left" w:leader="dot" w:pos="624"/>
        </w:tabs>
        <w:spacing w:after="0" w:line="240" w:lineRule="auto"/>
        <w:ind w:firstLine="709"/>
        <w:jc w:val="both"/>
        <w:rPr>
          <w:rFonts w:ascii="Times New Roman" w:hAnsi="Times New Roman"/>
          <w:sz w:val="24"/>
          <w:szCs w:val="24"/>
          <w:lang w:val="ru-RU"/>
        </w:rPr>
      </w:pPr>
      <w:r w:rsidRPr="00B2166F">
        <w:rPr>
          <w:rFonts w:ascii="Times New Roman" w:hAnsi="Times New Roman"/>
          <w:b/>
          <w:bCs/>
          <w:sz w:val="24"/>
          <w:szCs w:val="24"/>
          <w:lang w:val="ru-RU"/>
        </w:rPr>
        <w:t>Общие планируемые результаты</w:t>
      </w:r>
      <w:r w:rsidRPr="00B2166F">
        <w:rPr>
          <w:rFonts w:ascii="Times New Roman" w:hAnsi="Times New Roman"/>
          <w:sz w:val="24"/>
          <w:szCs w:val="24"/>
          <w:lang w:val="ru-RU"/>
        </w:rPr>
        <w:t xml:space="preserve">. </w:t>
      </w:r>
    </w:p>
    <w:p w14:paraId="3E7BDA7B" w14:textId="77777777" w:rsidR="00E87D7B" w:rsidRPr="00B2166F" w:rsidRDefault="00E87D7B" w:rsidP="008570EA">
      <w:pPr>
        <w:tabs>
          <w:tab w:val="left" w:pos="142"/>
          <w:tab w:val="left" w:leader="dot" w:pos="624"/>
        </w:tabs>
        <w:spacing w:after="0" w:line="240" w:lineRule="auto"/>
        <w:ind w:firstLine="709"/>
        <w:jc w:val="both"/>
        <w:rPr>
          <w:rFonts w:ascii="Times New Roman" w:eastAsia="@Arial Unicode MS" w:hAnsi="Times New Roman"/>
          <w:sz w:val="24"/>
          <w:szCs w:val="24"/>
          <w:lang w:val="ru-RU"/>
        </w:rPr>
      </w:pPr>
      <w:r w:rsidRPr="00B2166F">
        <w:rPr>
          <w:rStyle w:val="Zag11"/>
          <w:rFonts w:ascii="Times New Roman" w:eastAsia="@Arial Unicode MS" w:hAnsi="Times New Roman"/>
          <w:sz w:val="24"/>
          <w:szCs w:val="24"/>
          <w:lang w:val="ru-RU"/>
        </w:rPr>
        <w:t xml:space="preserve">В результате освоения каждого модуля курса </w:t>
      </w:r>
      <w:r w:rsidRPr="00B2166F">
        <w:rPr>
          <w:rStyle w:val="Zag11"/>
          <w:rFonts w:ascii="Times New Roman" w:eastAsia="@Arial Unicode MS" w:hAnsi="Times New Roman"/>
          <w:b/>
          <w:bCs/>
          <w:sz w:val="24"/>
          <w:szCs w:val="24"/>
          <w:lang w:val="ru-RU"/>
        </w:rPr>
        <w:t>выпускник научится</w:t>
      </w:r>
      <w:r w:rsidRPr="00B2166F">
        <w:rPr>
          <w:rStyle w:val="Zag11"/>
          <w:rFonts w:ascii="Times New Roman" w:eastAsia="@Arial Unicode MS" w:hAnsi="Times New Roman"/>
          <w:sz w:val="24"/>
          <w:szCs w:val="24"/>
          <w:lang w:val="ru-RU"/>
        </w:rPr>
        <w:t>:</w:t>
      </w:r>
    </w:p>
    <w:p w14:paraId="307967DE" w14:textId="77777777" w:rsidR="00E87D7B" w:rsidRPr="00B2166F" w:rsidRDefault="00E87D7B" w:rsidP="00311098">
      <w:pPr>
        <w:pStyle w:val="11"/>
        <w:numPr>
          <w:ilvl w:val="0"/>
          <w:numId w:val="22"/>
        </w:numPr>
        <w:tabs>
          <w:tab w:val="left" w:pos="1080"/>
        </w:tabs>
        <w:spacing w:after="0" w:line="240" w:lineRule="auto"/>
        <w:ind w:left="0"/>
        <w:jc w:val="both"/>
        <w:rPr>
          <w:rFonts w:ascii="Times New Roman" w:hAnsi="Times New Roman"/>
          <w:sz w:val="24"/>
          <w:szCs w:val="24"/>
          <w:lang w:val="ru-RU"/>
        </w:rPr>
      </w:pPr>
      <w:r w:rsidRPr="00B2166F">
        <w:rPr>
          <w:rFonts w:ascii="Times New Roman" w:hAnsi="Times New Roman"/>
          <w:sz w:val="24"/>
          <w:szCs w:val="24"/>
          <w:lang w:val="ru-RU"/>
        </w:rPr>
        <w:t>понимать значение нравственных норм и ценностей для достойной жизни личности, семьи, общества;</w:t>
      </w:r>
    </w:p>
    <w:p w14:paraId="3C92788E" w14:textId="77777777" w:rsidR="00E87D7B" w:rsidRPr="00B2166F" w:rsidRDefault="00E87D7B" w:rsidP="00311098">
      <w:pPr>
        <w:pStyle w:val="11"/>
        <w:numPr>
          <w:ilvl w:val="0"/>
          <w:numId w:val="22"/>
        </w:numPr>
        <w:tabs>
          <w:tab w:val="left" w:pos="1080"/>
        </w:tabs>
        <w:spacing w:after="0" w:line="240" w:lineRule="auto"/>
        <w:ind w:left="0"/>
        <w:jc w:val="both"/>
        <w:rPr>
          <w:rFonts w:ascii="Times New Roman" w:hAnsi="Times New Roman"/>
          <w:sz w:val="24"/>
          <w:szCs w:val="24"/>
          <w:lang w:val="ru-RU"/>
        </w:rPr>
      </w:pPr>
      <w:r w:rsidRPr="00B2166F">
        <w:rPr>
          <w:rFonts w:ascii="Times New Roman" w:hAnsi="Times New Roman"/>
          <w:sz w:val="24"/>
          <w:szCs w:val="24"/>
          <w:lang w:val="ru-RU"/>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14:paraId="5A27AF4F" w14:textId="77777777" w:rsidR="00E87D7B" w:rsidRPr="00B2166F" w:rsidRDefault="00E87D7B" w:rsidP="00311098">
      <w:pPr>
        <w:pStyle w:val="11"/>
        <w:numPr>
          <w:ilvl w:val="0"/>
          <w:numId w:val="22"/>
        </w:numPr>
        <w:tabs>
          <w:tab w:val="left" w:pos="1080"/>
        </w:tabs>
        <w:spacing w:after="0" w:line="240" w:lineRule="auto"/>
        <w:ind w:left="0"/>
        <w:jc w:val="both"/>
        <w:rPr>
          <w:rFonts w:ascii="Times New Roman" w:hAnsi="Times New Roman"/>
          <w:sz w:val="24"/>
          <w:szCs w:val="24"/>
          <w:lang w:val="ru-RU"/>
        </w:rPr>
      </w:pPr>
      <w:r w:rsidRPr="00B2166F">
        <w:rPr>
          <w:rFonts w:ascii="Times New Roman" w:hAnsi="Times New Roman"/>
          <w:sz w:val="24"/>
          <w:szCs w:val="24"/>
          <w:lang w:val="ru-RU"/>
        </w:rPr>
        <w:t>осознавать ценность человеческой жизни, необходимость стремления к нравственному совершенствованию и духовному развитию;</w:t>
      </w:r>
    </w:p>
    <w:p w14:paraId="3F7D4DBB" w14:textId="77777777" w:rsidR="00E87D7B" w:rsidRPr="00B2166F" w:rsidRDefault="00E87D7B" w:rsidP="00311098">
      <w:pPr>
        <w:pStyle w:val="11"/>
        <w:numPr>
          <w:ilvl w:val="0"/>
          <w:numId w:val="22"/>
        </w:numPr>
        <w:tabs>
          <w:tab w:val="left" w:pos="1080"/>
        </w:tabs>
        <w:spacing w:after="0" w:line="240" w:lineRule="auto"/>
        <w:ind w:left="0"/>
        <w:jc w:val="both"/>
        <w:rPr>
          <w:rFonts w:ascii="Times New Roman" w:hAnsi="Times New Roman"/>
          <w:sz w:val="24"/>
          <w:szCs w:val="24"/>
          <w:lang w:val="ru-RU"/>
        </w:rPr>
      </w:pPr>
      <w:r w:rsidRPr="00B2166F">
        <w:rPr>
          <w:rFonts w:ascii="Times New Roman" w:hAnsi="Times New Roman"/>
          <w:sz w:val="24"/>
          <w:szCs w:val="24"/>
          <w:lang w:val="ru-RU"/>
        </w:rPr>
        <w:t xml:space="preserve">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14:paraId="451BC537" w14:textId="77777777" w:rsidR="00E87D7B" w:rsidRPr="00B2166F" w:rsidRDefault="00E87D7B" w:rsidP="008570EA">
      <w:pPr>
        <w:spacing w:after="0" w:line="240" w:lineRule="auto"/>
        <w:jc w:val="both"/>
        <w:rPr>
          <w:rFonts w:ascii="Times New Roman" w:hAnsi="Times New Roman"/>
          <w:lang w:val="ru-RU" w:eastAsia="ru-RU"/>
        </w:rPr>
      </w:pPr>
      <w:r w:rsidRPr="00B2166F">
        <w:rPr>
          <w:rFonts w:ascii="Times New Roman" w:hAnsi="Times New Roman"/>
          <w:sz w:val="24"/>
          <w:szCs w:val="24"/>
          <w:lang w:val="ru-RU"/>
        </w:rPr>
        <w:t xml:space="preserve"> ориентироваться в вопросах нравственного выбора на внутреннюю установку личности поступать согласно своей совести;</w:t>
      </w:r>
    </w:p>
    <w:p w14:paraId="5569B75B" w14:textId="77777777" w:rsidR="00E87D7B" w:rsidRPr="00B2166F" w:rsidRDefault="00E87D7B"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МБОУ СОШ №33 на 2016-2017 учебный год выбран модуль «Основы православной культуры».</w:t>
      </w:r>
    </w:p>
    <w:p w14:paraId="53ABF8DF" w14:textId="77777777" w:rsidR="00316B8D" w:rsidRPr="00B2166F" w:rsidRDefault="00316B8D" w:rsidP="008570EA">
      <w:pPr>
        <w:tabs>
          <w:tab w:val="left" w:pos="2254"/>
        </w:tabs>
        <w:autoSpaceDE w:val="0"/>
        <w:autoSpaceDN w:val="0"/>
        <w:adjustRightInd w:val="0"/>
        <w:spacing w:after="0" w:line="240" w:lineRule="auto"/>
        <w:ind w:firstLine="567"/>
        <w:jc w:val="both"/>
        <w:rPr>
          <w:rFonts w:ascii="Times New Roman" w:hAnsi="Times New Roman"/>
          <w:b/>
          <w:bCs/>
          <w:sz w:val="24"/>
          <w:szCs w:val="24"/>
          <w:lang w:val="ru-RU"/>
        </w:rPr>
      </w:pPr>
    </w:p>
    <w:p w14:paraId="0777628D" w14:textId="77777777" w:rsidR="00316B8D" w:rsidRPr="00B2166F" w:rsidRDefault="00316B8D" w:rsidP="008570EA">
      <w:pPr>
        <w:tabs>
          <w:tab w:val="left" w:pos="2254"/>
        </w:tabs>
        <w:autoSpaceDE w:val="0"/>
        <w:autoSpaceDN w:val="0"/>
        <w:adjustRightInd w:val="0"/>
        <w:spacing w:after="0" w:line="240" w:lineRule="auto"/>
        <w:ind w:firstLine="567"/>
        <w:jc w:val="both"/>
        <w:rPr>
          <w:rFonts w:ascii="Times New Roman" w:hAnsi="Times New Roman"/>
          <w:b/>
          <w:bCs/>
          <w:sz w:val="24"/>
          <w:szCs w:val="24"/>
          <w:lang w:val="ru-RU"/>
        </w:rPr>
      </w:pPr>
    </w:p>
    <w:p w14:paraId="0A0C5F0B" w14:textId="77777777" w:rsidR="00E87D7B" w:rsidRPr="00B2166F" w:rsidRDefault="00E87D7B" w:rsidP="008570EA">
      <w:pPr>
        <w:tabs>
          <w:tab w:val="left" w:pos="2254"/>
        </w:tabs>
        <w:autoSpaceDE w:val="0"/>
        <w:autoSpaceDN w:val="0"/>
        <w:adjustRightInd w:val="0"/>
        <w:spacing w:after="0" w:line="240" w:lineRule="auto"/>
        <w:ind w:firstLine="567"/>
        <w:jc w:val="both"/>
        <w:rPr>
          <w:rFonts w:ascii="Times New Roman" w:hAnsi="Times New Roman"/>
          <w:b/>
          <w:bCs/>
          <w:sz w:val="24"/>
          <w:szCs w:val="24"/>
        </w:rPr>
      </w:pPr>
      <w:r w:rsidRPr="00B2166F">
        <w:rPr>
          <w:rFonts w:ascii="Times New Roman" w:hAnsi="Times New Roman"/>
          <w:b/>
          <w:bCs/>
          <w:sz w:val="24"/>
          <w:szCs w:val="24"/>
        </w:rPr>
        <w:t>Выпускник научится:</w:t>
      </w:r>
    </w:p>
    <w:p w14:paraId="17A6D5BB" w14:textId="77777777" w:rsidR="00E87D7B" w:rsidRPr="00B2166F" w:rsidRDefault="00E87D7B" w:rsidP="00311098">
      <w:pPr>
        <w:numPr>
          <w:ilvl w:val="0"/>
          <w:numId w:val="20"/>
        </w:numPr>
        <w:tabs>
          <w:tab w:val="left" w:pos="900"/>
        </w:tabs>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lastRenderedPageBreak/>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14:paraId="76622B44" w14:textId="77777777" w:rsidR="00E87D7B" w:rsidRPr="00B2166F" w:rsidRDefault="00E87D7B" w:rsidP="00311098">
      <w:pPr>
        <w:numPr>
          <w:ilvl w:val="0"/>
          <w:numId w:val="20"/>
        </w:numPr>
        <w:tabs>
          <w:tab w:val="left" w:pos="900"/>
        </w:tabs>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ориентироваться в истории возникновения православной христианской религиозной традиции, истории её формирования в России;</w:t>
      </w:r>
    </w:p>
    <w:p w14:paraId="2F22C2B8" w14:textId="77777777" w:rsidR="00E87D7B" w:rsidRPr="00B2166F" w:rsidRDefault="00E87D7B" w:rsidP="00311098">
      <w:pPr>
        <w:numPr>
          <w:ilvl w:val="0"/>
          <w:numId w:val="20"/>
        </w:numPr>
        <w:tabs>
          <w:tab w:val="left" w:pos="900"/>
        </w:tabs>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14:paraId="6394DFCA" w14:textId="77777777" w:rsidR="00E87D7B" w:rsidRPr="00B2166F" w:rsidRDefault="00E87D7B" w:rsidP="00311098">
      <w:pPr>
        <w:numPr>
          <w:ilvl w:val="0"/>
          <w:numId w:val="20"/>
        </w:numPr>
        <w:tabs>
          <w:tab w:val="left" w:pos="900"/>
        </w:tabs>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излагать свое мнение по поводу значения религии, религиозной культуры в жизни людей и общества;</w:t>
      </w:r>
    </w:p>
    <w:p w14:paraId="615A2524" w14:textId="77777777" w:rsidR="00E87D7B" w:rsidRPr="00B2166F" w:rsidRDefault="00E87D7B" w:rsidP="00311098">
      <w:pPr>
        <w:numPr>
          <w:ilvl w:val="0"/>
          <w:numId w:val="20"/>
        </w:numPr>
        <w:tabs>
          <w:tab w:val="left" w:pos="900"/>
        </w:tabs>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соотносить нравственные формы поведения с нормами православной христианской религиозной морали;</w:t>
      </w:r>
    </w:p>
    <w:p w14:paraId="5A4FD155" w14:textId="77777777" w:rsidR="00E87D7B" w:rsidRPr="00B2166F" w:rsidRDefault="00E87D7B" w:rsidP="00311098">
      <w:pPr>
        <w:numPr>
          <w:ilvl w:val="0"/>
          <w:numId w:val="20"/>
        </w:numPr>
        <w:tabs>
          <w:tab w:val="left" w:pos="900"/>
        </w:tabs>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14:paraId="431EA25D"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rPr>
      </w:pPr>
      <w:r w:rsidRPr="00B2166F">
        <w:rPr>
          <w:rFonts w:ascii="Times New Roman" w:hAnsi="Times New Roman"/>
          <w:b/>
          <w:bCs/>
          <w:sz w:val="24"/>
          <w:szCs w:val="24"/>
        </w:rPr>
        <w:t>Выпускник получит возможность научиться:</w:t>
      </w:r>
    </w:p>
    <w:p w14:paraId="0947A6A0" w14:textId="77777777" w:rsidR="00E87D7B" w:rsidRPr="00B2166F" w:rsidRDefault="00E87D7B" w:rsidP="00311098">
      <w:pPr>
        <w:numPr>
          <w:ilvl w:val="0"/>
          <w:numId w:val="21"/>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14:paraId="1CCFFDA0" w14:textId="77777777" w:rsidR="00E87D7B" w:rsidRPr="00B2166F" w:rsidRDefault="00E87D7B" w:rsidP="00311098">
      <w:pPr>
        <w:numPr>
          <w:ilvl w:val="0"/>
          <w:numId w:val="21"/>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устанавливать взаимосвязь между содержанием православной культуры и поведением людей, общественными явлениями;</w:t>
      </w:r>
    </w:p>
    <w:p w14:paraId="7241B11F" w14:textId="77777777" w:rsidR="00E87D7B" w:rsidRPr="00B2166F" w:rsidRDefault="00E87D7B" w:rsidP="00311098">
      <w:pPr>
        <w:numPr>
          <w:ilvl w:val="0"/>
          <w:numId w:val="21"/>
        </w:numPr>
        <w:tabs>
          <w:tab w:val="clear" w:pos="895"/>
          <w:tab w:val="left" w:pos="900"/>
        </w:tabs>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14:paraId="5D34F5D6" w14:textId="77777777" w:rsidR="00E87D7B" w:rsidRPr="00B2166F" w:rsidRDefault="00E87D7B" w:rsidP="00311098">
      <w:pPr>
        <w:numPr>
          <w:ilvl w:val="0"/>
          <w:numId w:val="21"/>
        </w:numPr>
        <w:tabs>
          <w:tab w:val="clear" w:pos="895"/>
          <w:tab w:val="left" w:pos="900"/>
        </w:tabs>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w:t>
      </w:r>
      <w:r w:rsidRPr="00B2166F">
        <w:rPr>
          <w:rFonts w:ascii="Times New Roman" w:hAnsi="Times New Roman"/>
          <w:i/>
          <w:iCs/>
          <w:sz w:val="24"/>
          <w:szCs w:val="24"/>
          <w:lang w:val="ru-RU"/>
        </w:rPr>
        <w:t>его  образования.</w:t>
      </w:r>
    </w:p>
    <w:p w14:paraId="53C7EB15" w14:textId="77777777" w:rsidR="00E87D7B" w:rsidRPr="00B2166F" w:rsidRDefault="00E87D7B" w:rsidP="008570EA">
      <w:pPr>
        <w:spacing w:after="0" w:line="240" w:lineRule="auto"/>
        <w:jc w:val="both"/>
        <w:rPr>
          <w:rFonts w:ascii="Times New Roman" w:hAnsi="Times New Roman"/>
          <w:b/>
          <w:bCs/>
          <w:sz w:val="24"/>
          <w:szCs w:val="24"/>
          <w:lang w:val="ru-RU"/>
        </w:rPr>
      </w:pPr>
    </w:p>
    <w:p w14:paraId="37926463" w14:textId="77777777" w:rsidR="00E87D7B" w:rsidRPr="00B2166F" w:rsidRDefault="00C658C5" w:rsidP="008570EA">
      <w:pPr>
        <w:spacing w:after="0" w:line="240" w:lineRule="auto"/>
        <w:jc w:val="both"/>
        <w:rPr>
          <w:rFonts w:ascii="Times New Roman" w:hAnsi="Times New Roman"/>
          <w:b/>
          <w:bCs/>
          <w:sz w:val="24"/>
          <w:szCs w:val="24"/>
          <w:lang w:val="ru-RU"/>
        </w:rPr>
      </w:pPr>
      <w:r w:rsidRPr="00B2166F">
        <w:rPr>
          <w:rFonts w:ascii="Times New Roman" w:hAnsi="Times New Roman"/>
          <w:b/>
          <w:bCs/>
          <w:sz w:val="24"/>
          <w:szCs w:val="24"/>
          <w:lang w:val="ru-RU"/>
        </w:rPr>
        <w:t>1.2.9</w:t>
      </w:r>
      <w:r w:rsidR="00E87D7B" w:rsidRPr="00B2166F">
        <w:rPr>
          <w:rFonts w:ascii="Times New Roman" w:hAnsi="Times New Roman"/>
          <w:b/>
          <w:bCs/>
          <w:sz w:val="24"/>
          <w:szCs w:val="24"/>
          <w:lang w:val="ru-RU"/>
        </w:rPr>
        <w:t>. Окружающий мир</w:t>
      </w:r>
    </w:p>
    <w:p w14:paraId="0622090D" w14:textId="77777777" w:rsidR="00E87D7B" w:rsidRPr="00B2166F" w:rsidRDefault="00E87D7B" w:rsidP="008570EA">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lang w:val="ru-RU"/>
        </w:rPr>
      </w:pPr>
      <w:r w:rsidRPr="00B2166F">
        <w:rPr>
          <w:rStyle w:val="Zag11"/>
          <w:rFonts w:ascii="Times New Roman" w:eastAsia="@Arial Unicode MS" w:hAnsi="Times New Roman"/>
          <w:sz w:val="24"/>
          <w:szCs w:val="24"/>
          <w:lang w:val="ru-RU"/>
        </w:rPr>
        <w:t>В результате изучения курса «Окружающий мир» обучающиеся на уровне начального общего образования:</w:t>
      </w:r>
    </w:p>
    <w:p w14:paraId="62C1FE74" w14:textId="77777777" w:rsidR="00E87D7B" w:rsidRPr="00B2166F" w:rsidRDefault="00E87D7B" w:rsidP="008570EA">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lang w:val="ru-RU"/>
        </w:rPr>
      </w:pPr>
      <w:r w:rsidRPr="00B2166F">
        <w:rPr>
          <w:rStyle w:val="Zag11"/>
          <w:rFonts w:ascii="Times New Roman" w:eastAsia="@Arial Unicode MS" w:hAnsi="Times New Roman"/>
          <w:sz w:val="24"/>
          <w:szCs w:val="24"/>
          <w:lang w:val="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14:paraId="474B93F6" w14:textId="77777777" w:rsidR="00E87D7B" w:rsidRPr="00B2166F" w:rsidRDefault="00E87D7B" w:rsidP="008570EA">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lang w:val="ru-RU"/>
        </w:rPr>
      </w:pPr>
      <w:r w:rsidRPr="00B2166F">
        <w:rPr>
          <w:rStyle w:val="Zag11"/>
          <w:rFonts w:ascii="Times New Roman" w:eastAsia="@Arial Unicode MS" w:hAnsi="Times New Roman"/>
          <w:sz w:val="24"/>
          <w:szCs w:val="24"/>
          <w:lang w:val="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14:paraId="39782CD1" w14:textId="77777777" w:rsidR="00E87D7B" w:rsidRPr="00B2166F" w:rsidRDefault="00E87D7B" w:rsidP="008570EA">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lang w:val="ru-RU"/>
        </w:rPr>
      </w:pPr>
      <w:r w:rsidRPr="00B2166F">
        <w:rPr>
          <w:rStyle w:val="Zag11"/>
          <w:rFonts w:ascii="Times New Roman" w:eastAsia="@Arial Unicode MS" w:hAnsi="Times New Roman"/>
          <w:sz w:val="24"/>
          <w:szCs w:val="24"/>
          <w:lang w:val="ru-RU"/>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14:paraId="525C2FB5" w14:textId="77777777" w:rsidR="00E87D7B" w:rsidRPr="00B2166F" w:rsidRDefault="00E87D7B" w:rsidP="008570EA">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lang w:val="ru-RU"/>
        </w:rPr>
      </w:pPr>
      <w:r w:rsidRPr="00B2166F">
        <w:rPr>
          <w:rStyle w:val="Zag11"/>
          <w:rFonts w:ascii="Times New Roman" w:eastAsia="@Arial Unicode MS" w:hAnsi="Times New Roman"/>
          <w:spacing w:val="-4"/>
          <w:sz w:val="24"/>
          <w:szCs w:val="24"/>
          <w:lang w:val="ru-RU"/>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B2166F">
        <w:rPr>
          <w:rStyle w:val="Zag11"/>
          <w:rFonts w:ascii="Times New Roman" w:eastAsia="@Arial Unicode MS" w:hAnsi="Times New Roman"/>
          <w:sz w:val="24"/>
          <w:szCs w:val="24"/>
          <w:lang w:val="ru-RU"/>
        </w:rPr>
        <w:t>;</w:t>
      </w:r>
    </w:p>
    <w:p w14:paraId="359F0E2B" w14:textId="77777777" w:rsidR="00E87D7B" w:rsidRPr="00B2166F" w:rsidRDefault="00E87D7B" w:rsidP="008570EA">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lang w:val="ru-RU"/>
        </w:rPr>
      </w:pPr>
      <w:r w:rsidRPr="00B2166F">
        <w:rPr>
          <w:rStyle w:val="Zag11"/>
          <w:rFonts w:ascii="Times New Roman" w:eastAsia="@Arial Unicode MS" w:hAnsi="Times New Roman"/>
          <w:sz w:val="24"/>
          <w:szCs w:val="24"/>
          <w:lang w:val="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w:t>
      </w:r>
      <w:r w:rsidRPr="00B2166F">
        <w:rPr>
          <w:rStyle w:val="Zag11"/>
          <w:rFonts w:ascii="Times New Roman" w:eastAsia="@Arial Unicode MS" w:hAnsi="Times New Roman"/>
          <w:sz w:val="24"/>
          <w:szCs w:val="24"/>
          <w:lang w:val="ru-RU"/>
        </w:rPr>
        <w:lastRenderedPageBreak/>
        <w:t>может им овладеть начальными навыками адаптации в динамично изменяющемся и развивающемся мире;</w:t>
      </w:r>
    </w:p>
    <w:p w14:paraId="31EF522D" w14:textId="77777777" w:rsidR="00E87D7B" w:rsidRPr="00B2166F" w:rsidRDefault="00E87D7B" w:rsidP="008570EA">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lang w:val="ru-RU"/>
        </w:rPr>
      </w:pPr>
      <w:r w:rsidRPr="00B2166F">
        <w:rPr>
          <w:rStyle w:val="Zag11"/>
          <w:rFonts w:ascii="Times New Roman" w:eastAsia="@Arial Unicode MS" w:hAnsi="Times New Roman"/>
          <w:sz w:val="24"/>
          <w:szCs w:val="24"/>
          <w:lang w:val="ru-RU"/>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B2166F">
        <w:rPr>
          <w:rStyle w:val="Zag11"/>
          <w:rFonts w:ascii="Times New Roman" w:eastAsia="@Arial Unicode MS" w:hAnsi="Times New Roman"/>
          <w:sz w:val="24"/>
          <w:szCs w:val="24"/>
          <w:lang w:val="ru-RU"/>
        </w:rPr>
        <w:noBreakHyphen/>
        <w:t xml:space="preserve"> и видеофрагментов, готовить и проводить небольшие презентации в поддержку собственных сообщений;</w:t>
      </w:r>
    </w:p>
    <w:p w14:paraId="453057EC" w14:textId="77777777" w:rsidR="00E87D7B" w:rsidRPr="00B2166F" w:rsidRDefault="00E87D7B" w:rsidP="008570EA">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lang w:val="ru-RU"/>
        </w:rPr>
      </w:pPr>
      <w:r w:rsidRPr="00B2166F">
        <w:rPr>
          <w:rStyle w:val="Zag11"/>
          <w:rFonts w:ascii="Times New Roman" w:eastAsia="@Arial Unicode MS" w:hAnsi="Times New Roman"/>
          <w:sz w:val="24"/>
          <w:szCs w:val="24"/>
          <w:lang w:val="ru-RU"/>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6AA9CED3" w14:textId="77777777" w:rsidR="00E87D7B" w:rsidRPr="00B2166F" w:rsidRDefault="00E87D7B" w:rsidP="008570EA">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lang w:val="ru-RU"/>
        </w:rPr>
      </w:pPr>
      <w:r w:rsidRPr="00B2166F">
        <w:rPr>
          <w:rStyle w:val="Zag11"/>
          <w:rFonts w:ascii="Times New Roman" w:eastAsia="@Arial Unicode MS" w:hAnsi="Times New Roman"/>
          <w:sz w:val="24"/>
          <w:szCs w:val="24"/>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14:paraId="0F70698B" w14:textId="77777777" w:rsidR="00E87D7B" w:rsidRPr="00B2166F" w:rsidRDefault="00E87D7B" w:rsidP="008570EA">
      <w:pPr>
        <w:autoSpaceDE w:val="0"/>
        <w:autoSpaceDN w:val="0"/>
        <w:adjustRightInd w:val="0"/>
        <w:spacing w:after="0" w:line="240" w:lineRule="auto"/>
        <w:jc w:val="both"/>
        <w:rPr>
          <w:rFonts w:ascii="Times New Roman" w:hAnsi="Times New Roman"/>
          <w:i/>
          <w:iCs/>
          <w:sz w:val="24"/>
          <w:szCs w:val="24"/>
          <w:lang w:val="ru-RU"/>
        </w:rPr>
      </w:pPr>
      <w:r w:rsidRPr="00B2166F">
        <w:rPr>
          <w:rFonts w:ascii="Times New Roman" w:hAnsi="Times New Roman"/>
          <w:i/>
          <w:iCs/>
          <w:sz w:val="24"/>
          <w:szCs w:val="24"/>
          <w:lang w:val="ru-RU"/>
        </w:rPr>
        <w:t>Содержательная линия « Человек и природа»</w:t>
      </w:r>
      <w:r w:rsidRPr="00B2166F">
        <w:rPr>
          <w:rFonts w:ascii="Times New Roman" w:hAnsi="Times New Roman"/>
          <w:i/>
          <w:iCs/>
          <w:sz w:val="24"/>
          <w:szCs w:val="24"/>
          <w:lang w:val="ru-RU"/>
        </w:rPr>
        <w:tab/>
      </w:r>
    </w:p>
    <w:p w14:paraId="668DBAC2"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Выпускник научится:</w:t>
      </w:r>
    </w:p>
    <w:p w14:paraId="66428655"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узнавать изученные объекты и явления живой и неживой природы;</w:t>
      </w:r>
    </w:p>
    <w:p w14:paraId="21284D43"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описывать на основе предложенного плана изученные объекты и явления живой и неживой природы, выделять их существенные признаки;</w:t>
      </w:r>
    </w:p>
    <w:p w14:paraId="2228C9C6"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14:paraId="11D180E2"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14:paraId="2D4A0A50"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использовать естественно -научные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14:paraId="0C7A58FC"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14:paraId="4CB47EAF"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использовать готовые модели (глобус, карта, план) для объяснения явлений или описания свойств объектов;</w:t>
      </w:r>
    </w:p>
    <w:p w14:paraId="436CCFD3"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14:paraId="406D99BC"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14:paraId="47AF9118"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14:paraId="355E30B8"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Выпускник получит возможность научиться:</w:t>
      </w:r>
    </w:p>
    <w:p w14:paraId="797FC501"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14:paraId="35B5A01D"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моделировать объекты и отдельные процессы реального мира с использованием виртуальных лабораторий и механизмов, собранных из конструктора;</w:t>
      </w:r>
    </w:p>
    <w:p w14:paraId="13CC4FFB"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осознавать ценность природы и необходимость нести ответственность за её сохранение, соблюдать правила экологического поведения в школе и в быту (раздельный сбор мусора, экономия воды и электроэнергии) и природной среде;</w:t>
      </w:r>
    </w:p>
    <w:p w14:paraId="202502B0"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14:paraId="46E4DDBF"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выполнять правила безопасного поведения в доме, на улице, природной среде, оказывать первую помощь при несложных несчастных случаях;</w:t>
      </w:r>
    </w:p>
    <w:p w14:paraId="551BD0FC"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lastRenderedPageBreak/>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14:paraId="272D4344"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i/>
          <w:iCs/>
          <w:sz w:val="24"/>
          <w:szCs w:val="24"/>
          <w:lang w:val="ru-RU"/>
        </w:rPr>
      </w:pPr>
      <w:r w:rsidRPr="00B2166F">
        <w:rPr>
          <w:rFonts w:ascii="Times New Roman" w:hAnsi="Times New Roman"/>
          <w:i/>
          <w:iCs/>
          <w:sz w:val="24"/>
          <w:szCs w:val="24"/>
          <w:lang w:val="ru-RU"/>
        </w:rPr>
        <w:t>Содержательная линия « Человек и общество»</w:t>
      </w:r>
    </w:p>
    <w:p w14:paraId="0E7A5AE0"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Выпускник научится:</w:t>
      </w:r>
    </w:p>
    <w:p w14:paraId="06FD0EAF"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14:paraId="3528F1BE"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14:paraId="7ECED944"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14:paraId="6071FE56"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14:paraId="1037142B"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14:paraId="2C0D70D1"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Выпускник получит возможность научиться:</w:t>
      </w:r>
    </w:p>
    <w:p w14:paraId="1AADC870"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осознавать свою неразрывную связь с разнообразными окружающими социальными группами;</w:t>
      </w:r>
    </w:p>
    <w:p w14:paraId="17EF213E"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14:paraId="4BDB15F9"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14:paraId="2EE6D21E"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14:paraId="68178883"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14:paraId="69DCEB98" w14:textId="77777777" w:rsidR="00E87D7B" w:rsidRPr="00B2166F" w:rsidRDefault="00C658C5" w:rsidP="008570EA">
      <w:pPr>
        <w:pStyle w:val="aa"/>
        <w:spacing w:line="240" w:lineRule="auto"/>
        <w:ind w:left="424"/>
        <w:jc w:val="both"/>
        <w:rPr>
          <w:rFonts w:ascii="Times New Roman" w:hAnsi="Times New Roman"/>
          <w:color w:val="auto"/>
          <w:lang w:val="ru-RU"/>
        </w:rPr>
      </w:pPr>
      <w:bookmarkStart w:id="9" w:name="_Toc294246078"/>
      <w:bookmarkStart w:id="10" w:name="_Toc288410662"/>
      <w:bookmarkStart w:id="11" w:name="_Toc288410533"/>
      <w:bookmarkStart w:id="12" w:name="_Toc288394066"/>
      <w:r w:rsidRPr="00B2166F">
        <w:rPr>
          <w:rFonts w:ascii="Times New Roman" w:hAnsi="Times New Roman"/>
          <w:b/>
          <w:bCs/>
          <w:i w:val="0"/>
          <w:iCs w:val="0"/>
          <w:color w:val="auto"/>
          <w:spacing w:val="0"/>
          <w:lang w:val="ru-RU"/>
        </w:rPr>
        <w:t>1.2.10</w:t>
      </w:r>
      <w:r w:rsidR="00E87D7B" w:rsidRPr="00B2166F">
        <w:rPr>
          <w:rFonts w:ascii="Times New Roman" w:hAnsi="Times New Roman"/>
          <w:b/>
          <w:bCs/>
          <w:i w:val="0"/>
          <w:iCs w:val="0"/>
          <w:color w:val="auto"/>
          <w:spacing w:val="0"/>
          <w:lang w:val="ru-RU"/>
        </w:rPr>
        <w:t>. Изобразительное искусство</w:t>
      </w:r>
      <w:bookmarkEnd w:id="9"/>
      <w:bookmarkEnd w:id="10"/>
      <w:bookmarkEnd w:id="11"/>
      <w:bookmarkEnd w:id="12"/>
    </w:p>
    <w:p w14:paraId="5B471689" w14:textId="77777777" w:rsidR="00E87D7B" w:rsidRPr="00B2166F" w:rsidRDefault="00E87D7B" w:rsidP="008570EA">
      <w:pPr>
        <w:tabs>
          <w:tab w:val="left" w:pos="142"/>
          <w:tab w:val="left" w:leader="dot" w:pos="624"/>
          <w:tab w:val="left" w:pos="709"/>
        </w:tabs>
        <w:spacing w:after="0" w:line="240" w:lineRule="auto"/>
        <w:jc w:val="both"/>
        <w:rPr>
          <w:rStyle w:val="Zag11"/>
          <w:rFonts w:ascii="Times New Roman" w:eastAsia="@Arial Unicode MS" w:hAnsi="Times New Roman"/>
          <w:sz w:val="24"/>
          <w:szCs w:val="24"/>
          <w:lang w:val="ru-RU"/>
        </w:rPr>
      </w:pPr>
      <w:r w:rsidRPr="00B2166F">
        <w:rPr>
          <w:rStyle w:val="Zag11"/>
          <w:rFonts w:ascii="Times New Roman" w:eastAsia="@Arial Unicode MS" w:hAnsi="Times New Roman"/>
          <w:sz w:val="24"/>
          <w:szCs w:val="24"/>
          <w:lang w:val="ru-RU"/>
        </w:rPr>
        <w:t>В результате изучения изобразительного искусства на уровне начального общего образования у обучающихся:</w:t>
      </w:r>
    </w:p>
    <w:p w14:paraId="51386A53" w14:textId="77777777" w:rsidR="00E87D7B" w:rsidRPr="00B2166F" w:rsidRDefault="00E87D7B" w:rsidP="00311098">
      <w:pPr>
        <w:pStyle w:val="11"/>
        <w:numPr>
          <w:ilvl w:val="0"/>
          <w:numId w:val="23"/>
        </w:numPr>
        <w:tabs>
          <w:tab w:val="left" w:pos="426"/>
          <w:tab w:val="left" w:pos="567"/>
          <w:tab w:val="left" w:leader="dot" w:pos="624"/>
          <w:tab w:val="left" w:pos="709"/>
        </w:tabs>
        <w:spacing w:after="0" w:line="240" w:lineRule="auto"/>
        <w:ind w:left="0"/>
        <w:jc w:val="both"/>
        <w:rPr>
          <w:rStyle w:val="Zag11"/>
          <w:rFonts w:ascii="Times New Roman" w:eastAsia="@Arial Unicode MS" w:hAnsi="Times New Roman"/>
          <w:sz w:val="24"/>
          <w:szCs w:val="24"/>
          <w:lang w:val="ru-RU"/>
        </w:rPr>
      </w:pPr>
      <w:r w:rsidRPr="00B2166F">
        <w:rPr>
          <w:rStyle w:val="Zag11"/>
          <w:rFonts w:ascii="Times New Roman" w:eastAsia="@Arial Unicode MS" w:hAnsi="Times New Roman"/>
          <w:sz w:val="24"/>
          <w:szCs w:val="24"/>
          <w:lang w:val="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14:paraId="7C53C2D9" w14:textId="77777777" w:rsidR="00E87D7B" w:rsidRPr="00B2166F" w:rsidRDefault="00E87D7B" w:rsidP="00311098">
      <w:pPr>
        <w:pStyle w:val="11"/>
        <w:numPr>
          <w:ilvl w:val="0"/>
          <w:numId w:val="23"/>
        </w:numPr>
        <w:tabs>
          <w:tab w:val="left" w:pos="426"/>
          <w:tab w:val="left" w:pos="567"/>
          <w:tab w:val="left" w:leader="dot" w:pos="624"/>
          <w:tab w:val="left" w:pos="709"/>
        </w:tabs>
        <w:spacing w:after="0" w:line="240" w:lineRule="auto"/>
        <w:ind w:left="0"/>
        <w:jc w:val="both"/>
        <w:rPr>
          <w:rStyle w:val="Zag11"/>
          <w:rFonts w:ascii="Times New Roman" w:eastAsia="@Arial Unicode MS" w:hAnsi="Times New Roman"/>
          <w:sz w:val="24"/>
          <w:szCs w:val="24"/>
          <w:lang w:val="ru-RU"/>
        </w:rPr>
      </w:pPr>
      <w:r w:rsidRPr="00B2166F">
        <w:rPr>
          <w:rStyle w:val="Zag11"/>
          <w:rFonts w:ascii="Times New Roman" w:eastAsia="@Arial Unicode MS" w:hAnsi="Times New Roman"/>
          <w:sz w:val="24"/>
          <w:szCs w:val="24"/>
          <w:lang w:val="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14:paraId="3466F0B9" w14:textId="77777777" w:rsidR="00E87D7B" w:rsidRPr="00B2166F" w:rsidRDefault="00E87D7B" w:rsidP="00311098">
      <w:pPr>
        <w:pStyle w:val="11"/>
        <w:numPr>
          <w:ilvl w:val="0"/>
          <w:numId w:val="23"/>
        </w:numPr>
        <w:tabs>
          <w:tab w:val="left" w:pos="426"/>
          <w:tab w:val="left" w:pos="567"/>
          <w:tab w:val="left" w:leader="dot" w:pos="624"/>
          <w:tab w:val="left" w:pos="709"/>
        </w:tabs>
        <w:spacing w:after="0" w:line="240" w:lineRule="auto"/>
        <w:ind w:left="0"/>
        <w:jc w:val="both"/>
        <w:rPr>
          <w:rStyle w:val="Zag11"/>
          <w:rFonts w:ascii="Times New Roman" w:eastAsia="@Arial Unicode MS" w:hAnsi="Times New Roman"/>
          <w:sz w:val="24"/>
          <w:szCs w:val="24"/>
          <w:lang w:val="ru-RU"/>
        </w:rPr>
      </w:pPr>
      <w:r w:rsidRPr="00B2166F">
        <w:rPr>
          <w:rStyle w:val="Zag11"/>
          <w:rFonts w:ascii="Times New Roman" w:eastAsia="@Arial Unicode MS" w:hAnsi="Times New Roman"/>
          <w:sz w:val="24"/>
          <w:szCs w:val="24"/>
          <w:lang w:val="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14:paraId="6C2DC6A4" w14:textId="77777777" w:rsidR="00E87D7B" w:rsidRPr="00B2166F" w:rsidRDefault="00E87D7B" w:rsidP="00311098">
      <w:pPr>
        <w:pStyle w:val="11"/>
        <w:numPr>
          <w:ilvl w:val="0"/>
          <w:numId w:val="23"/>
        </w:numPr>
        <w:tabs>
          <w:tab w:val="left" w:pos="426"/>
          <w:tab w:val="left" w:pos="567"/>
          <w:tab w:val="left" w:leader="dot" w:pos="624"/>
          <w:tab w:val="left" w:pos="709"/>
        </w:tabs>
        <w:spacing w:after="0" w:line="240" w:lineRule="auto"/>
        <w:ind w:left="0"/>
        <w:jc w:val="both"/>
        <w:rPr>
          <w:rStyle w:val="Zag11"/>
          <w:rFonts w:ascii="Times New Roman" w:eastAsia="@Arial Unicode MS" w:hAnsi="Times New Roman"/>
          <w:sz w:val="24"/>
          <w:szCs w:val="24"/>
          <w:lang w:val="ru-RU"/>
        </w:rPr>
      </w:pPr>
      <w:r w:rsidRPr="00B2166F">
        <w:rPr>
          <w:rStyle w:val="Zag11"/>
          <w:rFonts w:ascii="Times New Roman" w:eastAsia="@Arial Unicode MS" w:hAnsi="Times New Roman"/>
          <w:sz w:val="24"/>
          <w:szCs w:val="24"/>
          <w:lang w:val="ru-RU"/>
        </w:rPr>
        <w:lastRenderedPageBreak/>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14:paraId="332A6ED3" w14:textId="77777777" w:rsidR="00E87D7B" w:rsidRPr="00B2166F" w:rsidRDefault="00E87D7B" w:rsidP="00311098">
      <w:pPr>
        <w:pStyle w:val="11"/>
        <w:numPr>
          <w:ilvl w:val="0"/>
          <w:numId w:val="23"/>
        </w:numPr>
        <w:tabs>
          <w:tab w:val="left" w:pos="426"/>
          <w:tab w:val="left" w:pos="567"/>
          <w:tab w:val="left" w:leader="dot" w:pos="624"/>
          <w:tab w:val="left" w:pos="709"/>
        </w:tabs>
        <w:spacing w:after="0" w:line="240" w:lineRule="auto"/>
        <w:ind w:left="0"/>
        <w:jc w:val="both"/>
        <w:rPr>
          <w:rStyle w:val="Zag11"/>
          <w:rFonts w:ascii="Times New Roman" w:eastAsia="@Arial Unicode MS" w:hAnsi="Times New Roman"/>
          <w:sz w:val="24"/>
          <w:szCs w:val="24"/>
          <w:lang w:val="ru-RU"/>
        </w:rPr>
      </w:pPr>
      <w:r w:rsidRPr="00B2166F">
        <w:rPr>
          <w:rStyle w:val="Zag11"/>
          <w:rFonts w:ascii="Times New Roman" w:eastAsia="@Arial Unicode MS" w:hAnsi="Times New Roman"/>
          <w:spacing w:val="-4"/>
          <w:sz w:val="24"/>
          <w:szCs w:val="24"/>
          <w:lang w:val="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B2166F">
        <w:rPr>
          <w:rStyle w:val="Zag11"/>
          <w:rFonts w:ascii="Times New Roman" w:eastAsia="@Arial Unicode MS" w:hAnsi="Times New Roman"/>
          <w:sz w:val="24"/>
          <w:szCs w:val="24"/>
          <w:lang w:val="ru-RU"/>
        </w:rPr>
        <w:t>;</w:t>
      </w:r>
    </w:p>
    <w:p w14:paraId="7DEA6832" w14:textId="77777777" w:rsidR="00E87D7B" w:rsidRPr="00B2166F" w:rsidRDefault="00E87D7B" w:rsidP="00311098">
      <w:pPr>
        <w:pStyle w:val="11"/>
        <w:numPr>
          <w:ilvl w:val="0"/>
          <w:numId w:val="23"/>
        </w:numPr>
        <w:tabs>
          <w:tab w:val="left" w:pos="426"/>
          <w:tab w:val="left" w:pos="567"/>
          <w:tab w:val="left" w:leader="dot" w:pos="624"/>
          <w:tab w:val="left" w:pos="709"/>
        </w:tabs>
        <w:spacing w:after="0" w:line="240" w:lineRule="auto"/>
        <w:ind w:left="0"/>
        <w:jc w:val="both"/>
        <w:rPr>
          <w:rStyle w:val="Zag11"/>
          <w:rFonts w:ascii="Times New Roman" w:eastAsia="@Arial Unicode MS" w:hAnsi="Times New Roman"/>
          <w:sz w:val="24"/>
          <w:szCs w:val="24"/>
          <w:lang w:val="ru-RU"/>
        </w:rPr>
      </w:pPr>
      <w:r w:rsidRPr="00B2166F">
        <w:rPr>
          <w:rStyle w:val="Zag11"/>
          <w:rFonts w:ascii="Times New Roman" w:eastAsia="@Arial Unicode MS" w:hAnsi="Times New Roman"/>
          <w:sz w:val="24"/>
          <w:szCs w:val="24"/>
          <w:lang w:val="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14:paraId="24AC3450" w14:textId="77777777" w:rsidR="00E87D7B" w:rsidRPr="00B2166F" w:rsidRDefault="00E87D7B" w:rsidP="00311098">
      <w:pPr>
        <w:pStyle w:val="11"/>
        <w:numPr>
          <w:ilvl w:val="0"/>
          <w:numId w:val="23"/>
        </w:numPr>
        <w:tabs>
          <w:tab w:val="left" w:pos="426"/>
          <w:tab w:val="left" w:pos="567"/>
          <w:tab w:val="left" w:leader="dot" w:pos="624"/>
          <w:tab w:val="left" w:pos="709"/>
        </w:tabs>
        <w:spacing w:after="0" w:line="240" w:lineRule="auto"/>
        <w:ind w:left="0"/>
        <w:jc w:val="both"/>
        <w:rPr>
          <w:rStyle w:val="Zag11"/>
          <w:rFonts w:ascii="Times New Roman" w:eastAsia="@Arial Unicode MS" w:hAnsi="Times New Roman"/>
          <w:sz w:val="24"/>
          <w:szCs w:val="24"/>
          <w:lang w:val="ru-RU"/>
        </w:rPr>
      </w:pPr>
      <w:r w:rsidRPr="00B2166F">
        <w:rPr>
          <w:rStyle w:val="Zag11"/>
          <w:rFonts w:ascii="Times New Roman" w:eastAsia="@Arial Unicode MS" w:hAnsi="Times New Roman"/>
          <w:sz w:val="24"/>
          <w:szCs w:val="24"/>
          <w:lang w:val="ru-RU"/>
        </w:rPr>
        <w:t>обучающиеся: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14:paraId="7D5F9522" w14:textId="77777777" w:rsidR="00E87D7B" w:rsidRPr="00B2166F" w:rsidRDefault="00E87D7B" w:rsidP="00311098">
      <w:pPr>
        <w:pStyle w:val="11"/>
        <w:numPr>
          <w:ilvl w:val="0"/>
          <w:numId w:val="23"/>
        </w:numPr>
        <w:tabs>
          <w:tab w:val="left" w:pos="426"/>
          <w:tab w:val="left" w:pos="567"/>
          <w:tab w:val="left" w:leader="dot" w:pos="624"/>
          <w:tab w:val="left" w:pos="709"/>
        </w:tabs>
        <w:spacing w:after="0" w:line="240" w:lineRule="auto"/>
        <w:ind w:left="0"/>
        <w:jc w:val="both"/>
        <w:rPr>
          <w:rStyle w:val="Zag11"/>
          <w:rFonts w:ascii="Times New Roman" w:eastAsia="@Arial Unicode MS" w:hAnsi="Times New Roman"/>
          <w:sz w:val="24"/>
          <w:szCs w:val="24"/>
          <w:lang w:val="ru-RU"/>
        </w:rPr>
      </w:pPr>
      <w:r w:rsidRPr="00B2166F">
        <w:rPr>
          <w:rStyle w:val="Zag11"/>
          <w:rFonts w:ascii="Times New Roman" w:eastAsia="@Arial Unicode MS" w:hAnsi="Times New Roman"/>
          <w:sz w:val="24"/>
          <w:szCs w:val="24"/>
          <w:lang w:val="ru-RU"/>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14:paraId="56E942C5" w14:textId="77777777" w:rsidR="00E87D7B" w:rsidRPr="00B2166F" w:rsidRDefault="00E87D7B" w:rsidP="00311098">
      <w:pPr>
        <w:pStyle w:val="11"/>
        <w:widowControl w:val="0"/>
        <w:numPr>
          <w:ilvl w:val="0"/>
          <w:numId w:val="23"/>
        </w:numPr>
        <w:tabs>
          <w:tab w:val="left" w:pos="426"/>
          <w:tab w:val="left" w:pos="567"/>
          <w:tab w:val="left" w:leader="dot" w:pos="624"/>
          <w:tab w:val="left" w:pos="709"/>
        </w:tabs>
        <w:spacing w:after="0" w:line="240" w:lineRule="auto"/>
        <w:ind w:left="0"/>
        <w:jc w:val="both"/>
        <w:rPr>
          <w:rStyle w:val="Zag11"/>
          <w:rFonts w:ascii="Times New Roman" w:eastAsia="@Arial Unicode MS" w:hAnsi="Times New Roman"/>
          <w:sz w:val="24"/>
          <w:szCs w:val="24"/>
          <w:lang w:val="ru-RU"/>
        </w:rPr>
      </w:pPr>
      <w:r w:rsidRPr="00B2166F">
        <w:rPr>
          <w:rStyle w:val="Zag11"/>
          <w:rFonts w:ascii="Times New Roman" w:eastAsia="@Arial Unicode MS" w:hAnsi="Times New Roman"/>
          <w:sz w:val="24"/>
          <w:szCs w:val="24"/>
          <w:lang w:val="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14:paraId="4DB35E80" w14:textId="77777777" w:rsidR="00E87D7B" w:rsidRPr="00B2166F" w:rsidRDefault="00E87D7B" w:rsidP="00311098">
      <w:pPr>
        <w:pStyle w:val="11"/>
        <w:widowControl w:val="0"/>
        <w:numPr>
          <w:ilvl w:val="0"/>
          <w:numId w:val="23"/>
        </w:numPr>
        <w:tabs>
          <w:tab w:val="left" w:pos="426"/>
          <w:tab w:val="left" w:pos="567"/>
          <w:tab w:val="left" w:leader="dot" w:pos="624"/>
          <w:tab w:val="left" w:pos="709"/>
        </w:tabs>
        <w:spacing w:after="0" w:line="240" w:lineRule="auto"/>
        <w:ind w:left="0"/>
        <w:jc w:val="both"/>
        <w:rPr>
          <w:rStyle w:val="Zag11"/>
          <w:rFonts w:ascii="Times New Roman" w:eastAsia="@Arial Unicode MS" w:hAnsi="Times New Roman"/>
          <w:sz w:val="24"/>
          <w:szCs w:val="24"/>
          <w:lang w:val="ru-RU"/>
        </w:rPr>
      </w:pPr>
      <w:r w:rsidRPr="00B2166F">
        <w:rPr>
          <w:rStyle w:val="Zag11"/>
          <w:rFonts w:ascii="Times New Roman" w:eastAsia="@Arial Unicode MS" w:hAnsi="Times New Roman"/>
          <w:sz w:val="24"/>
          <w:szCs w:val="24"/>
          <w:lang w:val="ru-RU"/>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14:paraId="753D33A8" w14:textId="77777777" w:rsidR="00E87D7B" w:rsidRPr="00B2166F" w:rsidRDefault="00E87D7B" w:rsidP="00311098">
      <w:pPr>
        <w:pStyle w:val="Zag3"/>
        <w:numPr>
          <w:ilvl w:val="0"/>
          <w:numId w:val="23"/>
        </w:numPr>
        <w:tabs>
          <w:tab w:val="left" w:pos="426"/>
          <w:tab w:val="left" w:pos="567"/>
          <w:tab w:val="left" w:leader="dot" w:pos="624"/>
          <w:tab w:val="left" w:pos="709"/>
        </w:tabs>
        <w:spacing w:after="0" w:line="240" w:lineRule="auto"/>
        <w:jc w:val="both"/>
        <w:rPr>
          <w:rStyle w:val="Zag11"/>
          <w:rFonts w:eastAsia="@Arial Unicode MS"/>
          <w:i w:val="0"/>
          <w:iCs w:val="0"/>
          <w:color w:val="auto"/>
          <w:lang w:val="ru-RU"/>
        </w:rPr>
      </w:pPr>
      <w:r w:rsidRPr="00B2166F">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14:paraId="47F3A818" w14:textId="77777777" w:rsidR="00E87D7B" w:rsidRPr="00B2166F" w:rsidRDefault="00E87D7B" w:rsidP="008570EA">
      <w:pPr>
        <w:autoSpaceDE w:val="0"/>
        <w:autoSpaceDN w:val="0"/>
        <w:adjustRightInd w:val="0"/>
        <w:spacing w:after="0" w:line="240" w:lineRule="auto"/>
        <w:jc w:val="both"/>
        <w:rPr>
          <w:rFonts w:ascii="Times New Roman" w:hAnsi="Times New Roman"/>
          <w:i/>
          <w:iCs/>
          <w:sz w:val="24"/>
          <w:szCs w:val="24"/>
          <w:lang w:val="ru-RU"/>
        </w:rPr>
      </w:pPr>
      <w:r w:rsidRPr="00B2166F">
        <w:rPr>
          <w:rFonts w:ascii="Times New Roman" w:hAnsi="Times New Roman"/>
          <w:i/>
          <w:iCs/>
          <w:sz w:val="24"/>
          <w:szCs w:val="24"/>
          <w:lang w:val="ru-RU"/>
        </w:rPr>
        <w:t>Содержательная линия «Восприятие искусства и виды художественной деятельности»</w:t>
      </w:r>
    </w:p>
    <w:p w14:paraId="6984887E"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Выпускник научится:</w:t>
      </w:r>
    </w:p>
    <w:p w14:paraId="1C753992"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различать основные виды художественной деятельности</w:t>
      </w:r>
    </w:p>
    <w:p w14:paraId="582E49D0"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14:paraId="02D29E1D"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различать основные виды и жанры пластических искусств, понимать их специфику;</w:t>
      </w:r>
    </w:p>
    <w:p w14:paraId="65086113"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эмоционально - 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14:paraId="0D810BFF"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14:paraId="2AB5E3F2"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приводить примеры ведущих художественных музеев России и художественных музеев своего региона, показывать на примерах их роль и назначение.</w:t>
      </w:r>
    </w:p>
    <w:p w14:paraId="1EF67822"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Выпускник получит возможность научиться:</w:t>
      </w:r>
    </w:p>
    <w:p w14:paraId="706B732F"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14:paraId="652ED32C"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видеть проявления прекрасного в произведениях искусства (картины, архитектура, скульптура и т. д. в природе, на улице, в быту);</w:t>
      </w:r>
    </w:p>
    <w:p w14:paraId="50683DFD"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14:paraId="4A1EE82E"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i/>
          <w:iCs/>
          <w:sz w:val="24"/>
          <w:szCs w:val="24"/>
          <w:lang w:val="ru-RU"/>
        </w:rPr>
      </w:pPr>
      <w:r w:rsidRPr="00B2166F">
        <w:rPr>
          <w:rFonts w:ascii="Times New Roman" w:hAnsi="Times New Roman"/>
          <w:i/>
          <w:iCs/>
          <w:sz w:val="24"/>
          <w:szCs w:val="24"/>
          <w:lang w:val="ru-RU"/>
        </w:rPr>
        <w:t>Содержательная линия « Азбука искусства. Как говорит искусство?»</w:t>
      </w:r>
    </w:p>
    <w:p w14:paraId="1EBDFB50"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lastRenderedPageBreak/>
        <w:t>Выпускник научится:</w:t>
      </w:r>
    </w:p>
    <w:p w14:paraId="795EF44A"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создавать простые композиции на заданную тему на плоскости и в пространстве;</w:t>
      </w:r>
    </w:p>
    <w:p w14:paraId="4ACEBEFB"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14:paraId="78818603"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14:paraId="1BFF1156"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14:paraId="2348C79E"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14:paraId="3A1EB4CB"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14:paraId="470A92A8"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Выпускник получит возможность научиться:</w:t>
      </w:r>
    </w:p>
    <w:p w14:paraId="7BA918BC"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14:paraId="2126DF1B"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14:paraId="6B49DD8E"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xml:space="preserve">• выполнять простые рисунки и орнаментальные композиции, используя язык компьютерной графики в программе </w:t>
      </w:r>
      <w:r w:rsidRPr="00B2166F">
        <w:rPr>
          <w:rFonts w:ascii="Times New Roman" w:hAnsi="Times New Roman"/>
          <w:sz w:val="24"/>
          <w:szCs w:val="24"/>
        </w:rPr>
        <w:t>Paint</w:t>
      </w:r>
      <w:r w:rsidRPr="00B2166F">
        <w:rPr>
          <w:rFonts w:ascii="Times New Roman" w:hAnsi="Times New Roman"/>
          <w:sz w:val="24"/>
          <w:szCs w:val="24"/>
          <w:lang w:val="ru-RU"/>
        </w:rPr>
        <w:t>.</w:t>
      </w:r>
    </w:p>
    <w:p w14:paraId="0BC58D1F"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i/>
          <w:iCs/>
          <w:sz w:val="24"/>
          <w:szCs w:val="24"/>
          <w:lang w:val="ru-RU"/>
        </w:rPr>
      </w:pPr>
      <w:r w:rsidRPr="00B2166F">
        <w:rPr>
          <w:rFonts w:ascii="Times New Roman" w:hAnsi="Times New Roman"/>
          <w:i/>
          <w:iCs/>
          <w:sz w:val="24"/>
          <w:szCs w:val="24"/>
          <w:lang w:val="ru-RU"/>
        </w:rPr>
        <w:t>Содержательная линия « Значимые темы искусства.</w:t>
      </w:r>
    </w:p>
    <w:p w14:paraId="34C38D8B"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i/>
          <w:iCs/>
          <w:sz w:val="24"/>
          <w:szCs w:val="24"/>
          <w:lang w:val="ru-RU"/>
        </w:rPr>
      </w:pPr>
      <w:r w:rsidRPr="00B2166F">
        <w:rPr>
          <w:rFonts w:ascii="Times New Roman" w:hAnsi="Times New Roman"/>
          <w:i/>
          <w:iCs/>
          <w:sz w:val="24"/>
          <w:szCs w:val="24"/>
          <w:lang w:val="ru-RU"/>
        </w:rPr>
        <w:t>О чём говорит искусство?»</w:t>
      </w:r>
    </w:p>
    <w:p w14:paraId="4D19D893"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Выпускник научится:</w:t>
      </w:r>
    </w:p>
    <w:p w14:paraId="73965963"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осознавать значимые темы искусства и отражать их в собственной художественно-творческой деятельности;</w:t>
      </w:r>
    </w:p>
    <w:p w14:paraId="69F030EF"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14:paraId="3E923856"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Выпускник получит возможность научиться:</w:t>
      </w:r>
    </w:p>
    <w:p w14:paraId="0A880A38"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видеть, чувствовать и изображать красоту и разнообразие природы, человека, зданий, предметов;</w:t>
      </w:r>
    </w:p>
    <w:p w14:paraId="1FFCCB0E"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14:paraId="4006A137"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изображать пейзажи, натюрморты, портреты, выражая к ним своё отношение;</w:t>
      </w:r>
    </w:p>
    <w:p w14:paraId="59639F9C"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изображать многофигурные композиции на значимые жизненные темы и участвовать в коллективных работах на эти темы.</w:t>
      </w:r>
    </w:p>
    <w:p w14:paraId="5DEEFB56" w14:textId="77777777" w:rsidR="00E87D7B" w:rsidRPr="00B2166F" w:rsidRDefault="00C658C5" w:rsidP="008570EA">
      <w:pPr>
        <w:spacing w:line="240" w:lineRule="auto"/>
        <w:jc w:val="both"/>
        <w:rPr>
          <w:rFonts w:ascii="Times New Roman" w:hAnsi="Times New Roman"/>
          <w:b/>
          <w:bCs/>
          <w:sz w:val="24"/>
          <w:szCs w:val="24"/>
          <w:lang w:val="ru-RU"/>
        </w:rPr>
      </w:pPr>
      <w:r w:rsidRPr="00B2166F">
        <w:rPr>
          <w:rFonts w:ascii="Times New Roman" w:hAnsi="Times New Roman"/>
          <w:b/>
          <w:bCs/>
          <w:sz w:val="24"/>
          <w:szCs w:val="24"/>
          <w:lang w:val="ru-RU"/>
        </w:rPr>
        <w:t>1.2.11</w:t>
      </w:r>
      <w:r w:rsidR="00E87D7B" w:rsidRPr="00B2166F">
        <w:rPr>
          <w:rFonts w:ascii="Times New Roman" w:hAnsi="Times New Roman"/>
          <w:b/>
          <w:bCs/>
          <w:sz w:val="24"/>
          <w:szCs w:val="24"/>
          <w:lang w:val="ru-RU"/>
        </w:rPr>
        <w:t>. Музыка</w:t>
      </w:r>
    </w:p>
    <w:p w14:paraId="342D0003"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w:t>
      </w:r>
      <w:r w:rsidRPr="00B2166F">
        <w:rPr>
          <w:rFonts w:ascii="Times New Roman" w:hAnsi="Times New Roman"/>
          <w:sz w:val="24"/>
          <w:szCs w:val="24"/>
          <w:lang w:val="ru-RU"/>
        </w:rPr>
        <w:lastRenderedPageBreak/>
        <w:t>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14:paraId="3D6650E7"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w:t>
      </w:r>
    </w:p>
    <w:p w14:paraId="193A7148"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i/>
          <w:iCs/>
          <w:sz w:val="24"/>
          <w:szCs w:val="24"/>
          <w:lang w:val="ru-RU"/>
        </w:rPr>
      </w:pPr>
      <w:r w:rsidRPr="00B2166F">
        <w:rPr>
          <w:rFonts w:ascii="Times New Roman" w:hAnsi="Times New Roman"/>
          <w:i/>
          <w:iCs/>
          <w:sz w:val="24"/>
          <w:szCs w:val="24"/>
          <w:lang w:val="ru-RU"/>
        </w:rPr>
        <w:t>Содержательная линия « Музыка в жизни человека»</w:t>
      </w:r>
      <w:r w:rsidRPr="00B2166F">
        <w:rPr>
          <w:rFonts w:ascii="Times New Roman" w:hAnsi="Times New Roman"/>
          <w:i/>
          <w:iCs/>
          <w:sz w:val="24"/>
          <w:szCs w:val="24"/>
          <w:lang w:val="ru-RU"/>
        </w:rPr>
        <w:tab/>
      </w:r>
    </w:p>
    <w:p w14:paraId="721895F2"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b/>
          <w:bCs/>
          <w:sz w:val="24"/>
          <w:szCs w:val="24"/>
          <w:lang w:val="ru-RU"/>
        </w:rPr>
      </w:pPr>
      <w:r w:rsidRPr="00B2166F">
        <w:rPr>
          <w:rFonts w:ascii="Times New Roman" w:hAnsi="Times New Roman"/>
          <w:b/>
          <w:bCs/>
          <w:sz w:val="24"/>
          <w:szCs w:val="24"/>
          <w:lang w:val="ru-RU"/>
        </w:rPr>
        <w:t>Выпускник научится:</w:t>
      </w:r>
    </w:p>
    <w:p w14:paraId="343D46FF"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sz w:val="24"/>
          <w:szCs w:val="24"/>
          <w:lang w:val="ru-RU"/>
        </w:rPr>
      </w:pPr>
      <w:r w:rsidRPr="00B2166F">
        <w:rPr>
          <w:rFonts w:ascii="Times New Roman" w:hAnsi="Times New Roman"/>
          <w:sz w:val="24"/>
          <w:szCs w:val="24"/>
          <w:lang w:val="ru-RU"/>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14:paraId="2DD975A3"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sz w:val="24"/>
          <w:szCs w:val="24"/>
          <w:lang w:val="ru-RU"/>
        </w:rPr>
      </w:pPr>
      <w:r w:rsidRPr="00B2166F">
        <w:rPr>
          <w:rFonts w:ascii="Times New Roman" w:hAnsi="Times New Roman"/>
          <w:sz w:val="24"/>
          <w:szCs w:val="24"/>
          <w:lang w:val="ru-RU"/>
        </w:rPr>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14:paraId="0A82AF42"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sz w:val="24"/>
          <w:szCs w:val="24"/>
          <w:lang w:val="ru-RU"/>
        </w:rPr>
      </w:pPr>
      <w:r w:rsidRPr="00B2166F">
        <w:rPr>
          <w:rFonts w:ascii="Times New Roman" w:hAnsi="Times New Roman"/>
          <w:sz w:val="24"/>
          <w:szCs w:val="24"/>
          <w:lang w:val="ru-RU"/>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14:paraId="528A1D90"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b/>
          <w:bCs/>
          <w:sz w:val="24"/>
          <w:szCs w:val="24"/>
          <w:lang w:val="ru-RU"/>
        </w:rPr>
      </w:pPr>
      <w:r w:rsidRPr="00B2166F">
        <w:rPr>
          <w:rFonts w:ascii="Times New Roman" w:hAnsi="Times New Roman"/>
          <w:b/>
          <w:bCs/>
          <w:sz w:val="24"/>
          <w:szCs w:val="24"/>
          <w:lang w:val="ru-RU"/>
        </w:rPr>
        <w:t>Выпускник получит возможность научиться:</w:t>
      </w:r>
    </w:p>
    <w:p w14:paraId="179D0C0F"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sz w:val="24"/>
          <w:szCs w:val="24"/>
          <w:lang w:val="ru-RU"/>
        </w:rPr>
      </w:pPr>
      <w:r w:rsidRPr="00B2166F">
        <w:rPr>
          <w:rFonts w:ascii="Times New Roman" w:hAnsi="Times New Roman"/>
          <w:sz w:val="24"/>
          <w:szCs w:val="24"/>
          <w:lang w:val="ru-RU"/>
        </w:rPr>
        <w:t>• реализовывать творческий потенциал, осуществляя собственные музыкально-исполнительские замыслы в различных видах деятельности;</w:t>
      </w:r>
    </w:p>
    <w:p w14:paraId="7EE460C1"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sz w:val="24"/>
          <w:szCs w:val="24"/>
          <w:lang w:val="ru-RU"/>
        </w:rPr>
      </w:pPr>
      <w:r w:rsidRPr="00B2166F">
        <w:rPr>
          <w:rFonts w:ascii="Times New Roman" w:hAnsi="Times New Roman"/>
          <w:sz w:val="24"/>
          <w:szCs w:val="24"/>
          <w:lang w:val="ru-RU"/>
        </w:rPr>
        <w:t>• организовывать культурный досуг, самостоятельную музыкально-творческую деятельность, музицировать.</w:t>
      </w:r>
    </w:p>
    <w:p w14:paraId="1A60CCFE" w14:textId="77777777" w:rsidR="00E87D7B" w:rsidRPr="00B2166F" w:rsidRDefault="00E87D7B" w:rsidP="008570EA">
      <w:pPr>
        <w:autoSpaceDE w:val="0"/>
        <w:autoSpaceDN w:val="0"/>
        <w:adjustRightInd w:val="0"/>
        <w:spacing w:after="0" w:line="240" w:lineRule="auto"/>
        <w:jc w:val="both"/>
        <w:rPr>
          <w:rFonts w:ascii="Times New Roman" w:hAnsi="Times New Roman"/>
          <w:i/>
          <w:iCs/>
          <w:sz w:val="24"/>
          <w:szCs w:val="24"/>
          <w:lang w:val="ru-RU"/>
        </w:rPr>
      </w:pPr>
      <w:r w:rsidRPr="00B2166F">
        <w:rPr>
          <w:rFonts w:ascii="Times New Roman" w:hAnsi="Times New Roman"/>
          <w:i/>
          <w:iCs/>
          <w:sz w:val="24"/>
          <w:szCs w:val="24"/>
          <w:lang w:val="ru-RU"/>
        </w:rPr>
        <w:t>Содержательная линия «Основные закономерности музыкального искусства»</w:t>
      </w:r>
    </w:p>
    <w:p w14:paraId="0EA4EFF0"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Выпускник научится:</w:t>
      </w:r>
    </w:p>
    <w:p w14:paraId="68957E7C"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14:paraId="4A225302"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14:paraId="21D74626"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14:paraId="5AAAF226"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Выпускник получит возможность научиться:</w:t>
      </w:r>
    </w:p>
    <w:p w14:paraId="6B188D8B"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14:paraId="27FB035C"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использовать систему графических знаков для ориентации в нотном письме при пении простейших мелодий;</w:t>
      </w:r>
    </w:p>
    <w:p w14:paraId="63BCAF9F"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14:paraId="58AA4060" w14:textId="77777777" w:rsidR="00E87D7B" w:rsidRPr="00B2166F" w:rsidRDefault="00E87D7B" w:rsidP="008570EA">
      <w:pPr>
        <w:tabs>
          <w:tab w:val="left" w:pos="708"/>
          <w:tab w:val="left" w:pos="1416"/>
          <w:tab w:val="left" w:pos="2124"/>
          <w:tab w:val="left" w:pos="2832"/>
          <w:tab w:val="left" w:pos="3540"/>
          <w:tab w:val="left" w:pos="4248"/>
          <w:tab w:val="left" w:pos="4956"/>
          <w:tab w:val="left" w:pos="6140"/>
        </w:tabs>
        <w:autoSpaceDE w:val="0"/>
        <w:autoSpaceDN w:val="0"/>
        <w:adjustRightInd w:val="0"/>
        <w:spacing w:after="0" w:line="240" w:lineRule="auto"/>
        <w:ind w:firstLine="567"/>
        <w:jc w:val="both"/>
        <w:rPr>
          <w:rFonts w:ascii="Times New Roman" w:hAnsi="Times New Roman"/>
          <w:i/>
          <w:iCs/>
          <w:sz w:val="24"/>
          <w:szCs w:val="24"/>
          <w:lang w:val="ru-RU"/>
        </w:rPr>
      </w:pPr>
      <w:r w:rsidRPr="00B2166F">
        <w:rPr>
          <w:rFonts w:ascii="Times New Roman" w:hAnsi="Times New Roman"/>
          <w:i/>
          <w:iCs/>
          <w:sz w:val="24"/>
          <w:szCs w:val="24"/>
          <w:lang w:val="ru-RU"/>
        </w:rPr>
        <w:t>Содержательная линия « Музыкальная картина мира»</w:t>
      </w:r>
      <w:r w:rsidRPr="00B2166F">
        <w:rPr>
          <w:rFonts w:ascii="Times New Roman" w:hAnsi="Times New Roman"/>
          <w:i/>
          <w:iCs/>
          <w:sz w:val="24"/>
          <w:szCs w:val="24"/>
          <w:lang w:val="ru-RU"/>
        </w:rPr>
        <w:tab/>
      </w:r>
      <w:r w:rsidRPr="00B2166F">
        <w:rPr>
          <w:rFonts w:ascii="Times New Roman" w:hAnsi="Times New Roman"/>
          <w:i/>
          <w:iCs/>
          <w:sz w:val="24"/>
          <w:szCs w:val="24"/>
          <w:lang w:val="ru-RU"/>
        </w:rPr>
        <w:tab/>
      </w:r>
      <w:r w:rsidRPr="00B2166F">
        <w:rPr>
          <w:rFonts w:ascii="Times New Roman" w:hAnsi="Times New Roman"/>
          <w:i/>
          <w:iCs/>
          <w:sz w:val="24"/>
          <w:szCs w:val="24"/>
          <w:lang w:val="ru-RU"/>
        </w:rPr>
        <w:tab/>
      </w:r>
    </w:p>
    <w:p w14:paraId="16748602"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Выпускник научится:</w:t>
      </w:r>
    </w:p>
    <w:p w14:paraId="0F45BA1F"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исполнять музыкальные произведения разных форм и жанров (пение, драматизация, музыкально-пластическое движение, импровизация и др.);</w:t>
      </w:r>
    </w:p>
    <w:p w14:paraId="0101DE01"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14:paraId="3FAE7C51"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оценивать и соотносить музыкальный язык народного и профессионального музыкального творчества разных стран мира.</w:t>
      </w:r>
    </w:p>
    <w:p w14:paraId="23E412DC"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Выпускник получит возможность научиться:</w:t>
      </w:r>
    </w:p>
    <w:p w14:paraId="7FB44248"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адекватно оценивать явления музыкальной культуры</w:t>
      </w:r>
    </w:p>
    <w:p w14:paraId="415FC57C"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lastRenderedPageBreak/>
        <w:t>и проявлять инициативу в выборе образцов профессионального и музыкально-поэтического творчества народов мира;</w:t>
      </w:r>
    </w:p>
    <w:p w14:paraId="1227ED4F"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драматизация и др.), собирать музыкальные коллекции.</w:t>
      </w:r>
    </w:p>
    <w:p w14:paraId="20C79936" w14:textId="77777777" w:rsidR="00E87D7B" w:rsidRPr="00B2166F" w:rsidRDefault="00C658C5" w:rsidP="004C2315">
      <w:pPr>
        <w:spacing w:line="240" w:lineRule="auto"/>
        <w:jc w:val="both"/>
        <w:rPr>
          <w:rFonts w:ascii="Times New Roman" w:hAnsi="Times New Roman"/>
          <w:b/>
          <w:bCs/>
          <w:sz w:val="24"/>
          <w:szCs w:val="24"/>
          <w:lang w:val="ru-RU"/>
        </w:rPr>
      </w:pPr>
      <w:bookmarkStart w:id="13" w:name="_Toc294246080"/>
      <w:bookmarkStart w:id="14" w:name="_Toc288410664"/>
      <w:bookmarkStart w:id="15" w:name="_Toc288410535"/>
      <w:bookmarkStart w:id="16" w:name="_Toc288394068"/>
      <w:r w:rsidRPr="00B2166F">
        <w:rPr>
          <w:rFonts w:ascii="Times New Roman" w:hAnsi="Times New Roman"/>
          <w:b/>
          <w:bCs/>
          <w:sz w:val="24"/>
          <w:szCs w:val="24"/>
          <w:lang w:val="ru-RU"/>
        </w:rPr>
        <w:t>1.2.12</w:t>
      </w:r>
      <w:r w:rsidR="004C2315" w:rsidRPr="00B2166F">
        <w:rPr>
          <w:rFonts w:ascii="Times New Roman" w:hAnsi="Times New Roman"/>
          <w:b/>
          <w:bCs/>
          <w:sz w:val="24"/>
          <w:szCs w:val="24"/>
          <w:lang w:val="ru-RU"/>
        </w:rPr>
        <w:t xml:space="preserve">. </w:t>
      </w:r>
      <w:r w:rsidR="00E87D7B" w:rsidRPr="00B2166F">
        <w:rPr>
          <w:rFonts w:ascii="Times New Roman" w:hAnsi="Times New Roman"/>
          <w:b/>
          <w:bCs/>
          <w:sz w:val="24"/>
          <w:szCs w:val="24"/>
          <w:lang w:val="ru-RU"/>
        </w:rPr>
        <w:t>Технология</w:t>
      </w:r>
      <w:bookmarkEnd w:id="13"/>
      <w:bookmarkEnd w:id="14"/>
      <w:bookmarkEnd w:id="15"/>
      <w:bookmarkEnd w:id="16"/>
    </w:p>
    <w:p w14:paraId="244D7839" w14:textId="77777777" w:rsidR="00E87D7B" w:rsidRPr="00B2166F" w:rsidRDefault="00E87D7B" w:rsidP="008570EA">
      <w:pPr>
        <w:tabs>
          <w:tab w:val="left" w:pos="142"/>
          <w:tab w:val="left" w:leader="dot" w:pos="624"/>
          <w:tab w:val="left" w:pos="1134"/>
        </w:tabs>
        <w:spacing w:after="0" w:line="240" w:lineRule="auto"/>
        <w:ind w:firstLine="567"/>
        <w:jc w:val="both"/>
        <w:rPr>
          <w:rStyle w:val="Zag11"/>
          <w:rFonts w:ascii="Times New Roman" w:eastAsia="@Arial Unicode MS" w:hAnsi="Times New Roman"/>
          <w:sz w:val="24"/>
          <w:szCs w:val="24"/>
          <w:lang w:val="ru-RU"/>
        </w:rPr>
      </w:pPr>
      <w:r w:rsidRPr="00B2166F">
        <w:rPr>
          <w:rStyle w:val="Zag11"/>
          <w:rFonts w:ascii="Times New Roman" w:eastAsia="@Arial Unicode MS" w:hAnsi="Times New Roman"/>
          <w:sz w:val="24"/>
          <w:szCs w:val="24"/>
          <w:lang w:val="ru-RU"/>
        </w:rPr>
        <w:tab/>
        <w:t>В результате изучения курса «Технологии» обучающиеся на уровне начального общего образования:</w:t>
      </w:r>
    </w:p>
    <w:p w14:paraId="4B09E0BF" w14:textId="77777777" w:rsidR="00E87D7B" w:rsidRPr="00B2166F" w:rsidRDefault="00E87D7B" w:rsidP="00311098">
      <w:pPr>
        <w:pStyle w:val="11"/>
        <w:numPr>
          <w:ilvl w:val="1"/>
          <w:numId w:val="24"/>
        </w:numPr>
        <w:tabs>
          <w:tab w:val="left" w:pos="142"/>
          <w:tab w:val="left" w:leader="dot" w:pos="624"/>
          <w:tab w:val="left" w:pos="1134"/>
        </w:tabs>
        <w:spacing w:after="0" w:line="240" w:lineRule="auto"/>
        <w:ind w:left="0"/>
        <w:jc w:val="both"/>
        <w:rPr>
          <w:rStyle w:val="Zag11"/>
          <w:rFonts w:ascii="Times New Roman" w:eastAsia="@Arial Unicode MS" w:hAnsi="Times New Roman"/>
          <w:sz w:val="24"/>
          <w:szCs w:val="24"/>
          <w:lang w:val="ru-RU"/>
        </w:rPr>
      </w:pPr>
      <w:r w:rsidRPr="00B2166F">
        <w:rPr>
          <w:rStyle w:val="Zag11"/>
          <w:rFonts w:ascii="Times New Roman" w:eastAsia="@Arial Unicode MS" w:hAnsi="Times New Roman"/>
          <w:spacing w:val="-4"/>
          <w:sz w:val="24"/>
          <w:szCs w:val="24"/>
          <w:lang w:val="ru-RU"/>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B2166F">
        <w:rPr>
          <w:rStyle w:val="Zag11"/>
          <w:rFonts w:ascii="Times New Roman" w:eastAsia="@Arial Unicode MS" w:hAnsi="Times New Roman"/>
          <w:sz w:val="24"/>
          <w:szCs w:val="24"/>
          <w:lang w:val="ru-RU"/>
        </w:rPr>
        <w:t>;</w:t>
      </w:r>
    </w:p>
    <w:p w14:paraId="54FFE883" w14:textId="77777777" w:rsidR="00E87D7B" w:rsidRPr="00B2166F" w:rsidRDefault="00E87D7B" w:rsidP="008570EA">
      <w:pPr>
        <w:pStyle w:val="11"/>
        <w:tabs>
          <w:tab w:val="left" w:pos="142"/>
          <w:tab w:val="left" w:leader="dot" w:pos="624"/>
          <w:tab w:val="left" w:pos="1134"/>
        </w:tabs>
        <w:spacing w:after="0" w:line="240" w:lineRule="auto"/>
        <w:ind w:left="0"/>
        <w:jc w:val="both"/>
        <w:rPr>
          <w:rStyle w:val="Zag11"/>
          <w:rFonts w:ascii="Times New Roman" w:eastAsia="@Arial Unicode MS" w:hAnsi="Times New Roman"/>
          <w:sz w:val="24"/>
          <w:szCs w:val="24"/>
          <w:lang w:val="ru-RU"/>
        </w:rPr>
      </w:pPr>
      <w:r w:rsidRPr="00B2166F">
        <w:rPr>
          <w:rStyle w:val="Zag11"/>
          <w:rFonts w:ascii="Times New Roman" w:eastAsia="@Arial Unicode MS" w:hAnsi="Times New Roman"/>
          <w:sz w:val="24"/>
          <w:szCs w:val="24"/>
          <w:lang w:val="ru-RU"/>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14:paraId="7887BD5B" w14:textId="77777777" w:rsidR="00E87D7B" w:rsidRPr="00B2166F" w:rsidRDefault="00E87D7B" w:rsidP="008570EA">
      <w:pPr>
        <w:pStyle w:val="11"/>
        <w:tabs>
          <w:tab w:val="left" w:pos="142"/>
          <w:tab w:val="left" w:leader="dot" w:pos="624"/>
          <w:tab w:val="left" w:pos="1134"/>
        </w:tabs>
        <w:spacing w:after="0" w:line="240" w:lineRule="auto"/>
        <w:ind w:left="0"/>
        <w:jc w:val="both"/>
        <w:rPr>
          <w:rStyle w:val="Zag11"/>
          <w:rFonts w:ascii="Times New Roman" w:eastAsia="@Arial Unicode MS" w:hAnsi="Times New Roman"/>
          <w:sz w:val="24"/>
          <w:szCs w:val="24"/>
          <w:lang w:val="ru-RU"/>
        </w:rPr>
      </w:pPr>
      <w:r w:rsidRPr="00B2166F">
        <w:rPr>
          <w:rStyle w:val="Zag11"/>
          <w:rFonts w:ascii="Times New Roman" w:eastAsia="@Arial Unicode MS" w:hAnsi="Times New Roman"/>
          <w:sz w:val="24"/>
          <w:szCs w:val="24"/>
          <w:lang w:val="ru-RU"/>
        </w:rPr>
        <w:t>-получат общее представление о мире профессий, их социальном значении, истории возникновения и развития;</w:t>
      </w:r>
    </w:p>
    <w:p w14:paraId="0A784F1D" w14:textId="77777777" w:rsidR="00E87D7B" w:rsidRPr="00B2166F" w:rsidRDefault="00E87D7B" w:rsidP="008570EA">
      <w:pPr>
        <w:pStyle w:val="11"/>
        <w:tabs>
          <w:tab w:val="left" w:pos="142"/>
          <w:tab w:val="left" w:leader="dot" w:pos="624"/>
          <w:tab w:val="left" w:pos="1134"/>
        </w:tabs>
        <w:spacing w:after="0" w:line="240" w:lineRule="auto"/>
        <w:ind w:left="0"/>
        <w:jc w:val="both"/>
        <w:rPr>
          <w:rStyle w:val="Zag11"/>
          <w:rFonts w:ascii="Times New Roman" w:eastAsia="@Arial Unicode MS" w:hAnsi="Times New Roman"/>
          <w:sz w:val="24"/>
          <w:szCs w:val="24"/>
          <w:lang w:val="ru-RU"/>
        </w:rPr>
      </w:pPr>
      <w:r w:rsidRPr="00B2166F">
        <w:rPr>
          <w:rStyle w:val="Zag11"/>
          <w:rFonts w:ascii="Times New Roman" w:eastAsia="@Arial Unicode MS" w:hAnsi="Times New Roman"/>
          <w:sz w:val="24"/>
          <w:szCs w:val="24"/>
          <w:lang w:val="ru-RU"/>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14:paraId="447FB32C" w14:textId="77777777" w:rsidR="00E87D7B" w:rsidRPr="00B2166F" w:rsidRDefault="00E87D7B" w:rsidP="008570EA">
      <w:pPr>
        <w:tabs>
          <w:tab w:val="left" w:pos="142"/>
          <w:tab w:val="left" w:leader="dot" w:pos="624"/>
          <w:tab w:val="left" w:pos="1134"/>
        </w:tabs>
        <w:spacing w:after="0" w:line="240" w:lineRule="auto"/>
        <w:ind w:firstLine="567"/>
        <w:jc w:val="both"/>
        <w:rPr>
          <w:rStyle w:val="Zag11"/>
          <w:rFonts w:ascii="Times New Roman" w:eastAsia="@Arial Unicode MS" w:hAnsi="Times New Roman"/>
          <w:sz w:val="24"/>
          <w:szCs w:val="24"/>
          <w:lang w:val="ru-RU"/>
        </w:rPr>
      </w:pPr>
      <w:r w:rsidRPr="00B2166F">
        <w:rPr>
          <w:rStyle w:val="Zag11"/>
          <w:rFonts w:ascii="Times New Roman" w:eastAsia="@Arial Unicode MS" w:hAnsi="Times New Roman"/>
          <w:sz w:val="24"/>
          <w:szCs w:val="24"/>
          <w:lang w:val="ru-RU"/>
        </w:rPr>
        <w:tab/>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14:paraId="72097C31" w14:textId="77777777" w:rsidR="00E87D7B" w:rsidRPr="00B2166F" w:rsidRDefault="00E87D7B" w:rsidP="008570EA">
      <w:pPr>
        <w:tabs>
          <w:tab w:val="left" w:pos="142"/>
          <w:tab w:val="left" w:leader="dot" w:pos="624"/>
          <w:tab w:val="left" w:pos="1134"/>
        </w:tabs>
        <w:spacing w:after="0" w:line="240" w:lineRule="auto"/>
        <w:ind w:firstLine="567"/>
        <w:jc w:val="both"/>
        <w:rPr>
          <w:rStyle w:val="Zag11"/>
          <w:rFonts w:ascii="Times New Roman" w:eastAsia="@Arial Unicode MS" w:hAnsi="Times New Roman"/>
          <w:sz w:val="24"/>
          <w:szCs w:val="24"/>
          <w:lang w:val="ru-RU"/>
        </w:rPr>
      </w:pPr>
      <w:r w:rsidRPr="00B2166F">
        <w:rPr>
          <w:rStyle w:val="Zag11"/>
          <w:rFonts w:ascii="Times New Roman" w:eastAsia="@Arial Unicode MS" w:hAnsi="Times New Roman"/>
          <w:sz w:val="24"/>
          <w:szCs w:val="24"/>
          <w:lang w:val="ru-RU"/>
        </w:rPr>
        <w:tab/>
        <w:t>Обучающиеся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14:paraId="70EE6280" w14:textId="77777777" w:rsidR="00E87D7B" w:rsidRPr="00B2166F" w:rsidRDefault="00E87D7B" w:rsidP="008570EA">
      <w:pPr>
        <w:pStyle w:val="11"/>
        <w:tabs>
          <w:tab w:val="left" w:pos="142"/>
          <w:tab w:val="left" w:leader="dot" w:pos="624"/>
          <w:tab w:val="left" w:pos="1134"/>
        </w:tabs>
        <w:spacing w:after="0" w:line="240" w:lineRule="auto"/>
        <w:ind w:left="0"/>
        <w:jc w:val="both"/>
        <w:rPr>
          <w:rStyle w:val="Zag11"/>
          <w:rFonts w:ascii="Times New Roman" w:eastAsia="@Arial Unicode MS" w:hAnsi="Times New Roman"/>
          <w:sz w:val="24"/>
          <w:szCs w:val="24"/>
          <w:lang w:val="ru-RU"/>
        </w:rPr>
      </w:pPr>
      <w:r w:rsidRPr="00B2166F">
        <w:rPr>
          <w:rStyle w:val="Zag11"/>
          <w:rFonts w:ascii="Times New Roman" w:eastAsia="@Arial Unicode MS" w:hAnsi="Times New Roman"/>
          <w:sz w:val="24"/>
          <w:szCs w:val="24"/>
          <w:lang w:val="ru-RU"/>
        </w:rPr>
        <w:t>-овладеют начальными формами познавательных универсальных учебных действий– исследовательскими и логическими: наблюдения, сравнения, анализа, классификации, обобщения;</w:t>
      </w:r>
    </w:p>
    <w:p w14:paraId="0445CEB3" w14:textId="77777777" w:rsidR="00E87D7B" w:rsidRPr="00B2166F" w:rsidRDefault="00E87D7B" w:rsidP="008570EA">
      <w:pPr>
        <w:pStyle w:val="11"/>
        <w:tabs>
          <w:tab w:val="left" w:pos="142"/>
          <w:tab w:val="left" w:leader="dot" w:pos="624"/>
          <w:tab w:val="left" w:pos="1134"/>
        </w:tabs>
        <w:spacing w:after="0" w:line="240" w:lineRule="auto"/>
        <w:ind w:left="0"/>
        <w:jc w:val="both"/>
        <w:rPr>
          <w:rStyle w:val="Zag11"/>
          <w:rFonts w:ascii="Times New Roman" w:eastAsia="@Arial Unicode MS" w:hAnsi="Times New Roman"/>
          <w:sz w:val="24"/>
          <w:szCs w:val="24"/>
          <w:lang w:val="ru-RU"/>
        </w:rPr>
      </w:pPr>
      <w:r w:rsidRPr="00B2166F">
        <w:rPr>
          <w:rStyle w:val="Zag11"/>
          <w:rFonts w:ascii="Times New Roman" w:eastAsia="@Arial Unicode MS" w:hAnsi="Times New Roman"/>
          <w:sz w:val="24"/>
          <w:szCs w:val="24"/>
          <w:lang w:val="ru-RU"/>
        </w:rPr>
        <w:t xml:space="preserve">-получат первоначальный опыт организации собственной творческой практической деятельности на основе сформированных </w:t>
      </w:r>
      <w:r w:rsidRPr="00B2166F">
        <w:rPr>
          <w:rStyle w:val="Zag11"/>
          <w:rFonts w:ascii="Times New Roman" w:eastAsia="@Arial Unicode MS" w:hAnsi="Times New Roman"/>
          <w:i/>
          <w:iCs/>
          <w:sz w:val="24"/>
          <w:szCs w:val="24"/>
          <w:lang w:val="ru-RU"/>
        </w:rPr>
        <w:t>регулятивных универсальных учебных действий</w:t>
      </w:r>
      <w:r w:rsidRPr="00B2166F">
        <w:rPr>
          <w:rStyle w:val="Zag11"/>
          <w:rFonts w:ascii="Times New Roman" w:eastAsia="@Arial Unicode MS" w:hAnsi="Times New Roman"/>
          <w:sz w:val="24"/>
          <w:szCs w:val="24"/>
          <w:lang w:val="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14:paraId="051768CC" w14:textId="77777777" w:rsidR="00E87D7B" w:rsidRPr="00B2166F" w:rsidRDefault="00E87D7B" w:rsidP="008570EA">
      <w:pPr>
        <w:pStyle w:val="11"/>
        <w:tabs>
          <w:tab w:val="left" w:pos="142"/>
          <w:tab w:val="left" w:leader="dot" w:pos="624"/>
          <w:tab w:val="left" w:pos="1134"/>
        </w:tabs>
        <w:spacing w:after="0" w:line="240" w:lineRule="auto"/>
        <w:ind w:left="0"/>
        <w:jc w:val="both"/>
        <w:rPr>
          <w:rStyle w:val="Zag11"/>
          <w:rFonts w:ascii="Times New Roman" w:eastAsia="@Arial Unicode MS" w:hAnsi="Times New Roman"/>
          <w:sz w:val="24"/>
          <w:szCs w:val="24"/>
          <w:lang w:val="ru-RU"/>
        </w:rPr>
      </w:pPr>
      <w:r w:rsidRPr="00B2166F">
        <w:rPr>
          <w:rStyle w:val="Zag11"/>
          <w:rFonts w:ascii="Times New Roman" w:eastAsia="@Arial Unicode MS" w:hAnsi="Times New Roman"/>
          <w:sz w:val="24"/>
          <w:szCs w:val="24"/>
          <w:lang w:val="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B2166F">
        <w:rPr>
          <w:rStyle w:val="Zag11"/>
          <w:rFonts w:ascii="Times New Roman" w:eastAsia="@Arial Unicode MS" w:hAnsi="Times New Roman"/>
          <w:sz w:val="24"/>
          <w:szCs w:val="24"/>
          <w:lang w:val="ru-RU"/>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14:paraId="6E1BFD53" w14:textId="77777777" w:rsidR="00E87D7B" w:rsidRPr="00B2166F" w:rsidRDefault="00E87D7B" w:rsidP="008570EA">
      <w:pPr>
        <w:pStyle w:val="11"/>
        <w:tabs>
          <w:tab w:val="left" w:pos="142"/>
          <w:tab w:val="left" w:leader="dot" w:pos="624"/>
          <w:tab w:val="left" w:pos="1134"/>
        </w:tabs>
        <w:spacing w:after="0" w:line="240" w:lineRule="auto"/>
        <w:ind w:left="0"/>
        <w:jc w:val="both"/>
        <w:rPr>
          <w:rStyle w:val="Zag11"/>
          <w:rFonts w:ascii="Times New Roman" w:eastAsia="@Arial Unicode MS" w:hAnsi="Times New Roman"/>
          <w:sz w:val="24"/>
          <w:szCs w:val="24"/>
          <w:lang w:val="ru-RU"/>
        </w:rPr>
      </w:pPr>
      <w:r w:rsidRPr="00B2166F">
        <w:rPr>
          <w:rStyle w:val="Zag11"/>
          <w:rFonts w:ascii="Times New Roman" w:eastAsia="@Arial Unicode MS" w:hAnsi="Times New Roman"/>
          <w:sz w:val="24"/>
          <w:szCs w:val="24"/>
          <w:lang w:val="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14:paraId="42D2413A" w14:textId="77777777" w:rsidR="00E87D7B" w:rsidRPr="00B2166F" w:rsidRDefault="00E87D7B" w:rsidP="008570EA">
      <w:pPr>
        <w:pStyle w:val="Zag3"/>
        <w:tabs>
          <w:tab w:val="left" w:pos="142"/>
          <w:tab w:val="left" w:pos="1134"/>
        </w:tabs>
        <w:spacing w:after="0" w:line="240" w:lineRule="auto"/>
        <w:ind w:firstLine="567"/>
        <w:jc w:val="both"/>
        <w:rPr>
          <w:rStyle w:val="Zag11"/>
          <w:rFonts w:eastAsia="@Arial Unicode MS"/>
          <w:i w:val="0"/>
          <w:iCs w:val="0"/>
          <w:color w:val="auto"/>
          <w:lang w:val="ru-RU"/>
        </w:rPr>
      </w:pPr>
      <w:r w:rsidRPr="00B2166F">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14:paraId="171D3373"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i/>
          <w:iCs/>
          <w:sz w:val="24"/>
          <w:szCs w:val="24"/>
          <w:lang w:val="ru-RU"/>
        </w:rPr>
      </w:pPr>
      <w:r w:rsidRPr="00B2166F">
        <w:rPr>
          <w:rFonts w:ascii="Times New Roman" w:hAnsi="Times New Roman"/>
          <w:i/>
          <w:iCs/>
          <w:sz w:val="24"/>
          <w:szCs w:val="24"/>
          <w:lang w:val="ru-RU"/>
        </w:rPr>
        <w:t>Содержательная линия « Общекультурные и общетрудовые компетенции.</w:t>
      </w:r>
    </w:p>
    <w:p w14:paraId="564B9366"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i/>
          <w:iCs/>
          <w:sz w:val="24"/>
          <w:szCs w:val="24"/>
          <w:lang w:val="ru-RU"/>
        </w:rPr>
      </w:pPr>
      <w:r w:rsidRPr="00B2166F">
        <w:rPr>
          <w:rFonts w:ascii="Times New Roman" w:hAnsi="Times New Roman"/>
          <w:i/>
          <w:iCs/>
          <w:sz w:val="24"/>
          <w:szCs w:val="24"/>
          <w:lang w:val="ru-RU"/>
        </w:rPr>
        <w:t>Основы культуры труда, самообслуживание»</w:t>
      </w:r>
    </w:p>
    <w:p w14:paraId="2C629AFB"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lastRenderedPageBreak/>
        <w:t>Выпускник научится:</w:t>
      </w:r>
    </w:p>
    <w:p w14:paraId="5DE04A60"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14:paraId="009231C0"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14:paraId="038B434F"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14:paraId="10A1D5CA"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выполнять доступные действия по самообслуживанию и доступные виды домашнего труда.</w:t>
      </w:r>
    </w:p>
    <w:p w14:paraId="2B936C2D"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Выпускник получит возможность научиться:</w:t>
      </w:r>
    </w:p>
    <w:p w14:paraId="51A9C0FC"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уважительно относиться к труду людей;</w:t>
      </w:r>
    </w:p>
    <w:p w14:paraId="785D7044"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14:paraId="33A8D00C"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14:paraId="6E423333"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i/>
          <w:iCs/>
          <w:sz w:val="24"/>
          <w:szCs w:val="24"/>
          <w:lang w:val="ru-RU"/>
        </w:rPr>
      </w:pPr>
      <w:r w:rsidRPr="00B2166F">
        <w:rPr>
          <w:rFonts w:ascii="Times New Roman" w:hAnsi="Times New Roman"/>
          <w:i/>
          <w:iCs/>
          <w:sz w:val="24"/>
          <w:szCs w:val="24"/>
          <w:lang w:val="ru-RU"/>
        </w:rPr>
        <w:t>Содержательная линия « Технология ручной обработки материалов.</w:t>
      </w:r>
    </w:p>
    <w:p w14:paraId="7CB3195E"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i/>
          <w:iCs/>
          <w:sz w:val="24"/>
          <w:szCs w:val="24"/>
          <w:lang w:val="ru-RU"/>
        </w:rPr>
      </w:pPr>
      <w:r w:rsidRPr="00B2166F">
        <w:rPr>
          <w:rFonts w:ascii="Times New Roman" w:hAnsi="Times New Roman"/>
          <w:i/>
          <w:iCs/>
          <w:sz w:val="24"/>
          <w:szCs w:val="24"/>
          <w:lang w:val="ru-RU"/>
        </w:rPr>
        <w:t>Элементы графической грамоты»</w:t>
      </w:r>
    </w:p>
    <w:p w14:paraId="7DE13670"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b/>
          <w:bCs/>
          <w:sz w:val="24"/>
          <w:szCs w:val="24"/>
          <w:lang w:val="ru-RU"/>
        </w:rPr>
      </w:pPr>
      <w:r w:rsidRPr="00B2166F">
        <w:rPr>
          <w:rFonts w:ascii="Times New Roman" w:hAnsi="Times New Roman"/>
          <w:b/>
          <w:bCs/>
          <w:sz w:val="24"/>
          <w:szCs w:val="24"/>
          <w:lang w:val="ru-RU"/>
        </w:rPr>
        <w:t>Выпускник научится:</w:t>
      </w:r>
    </w:p>
    <w:p w14:paraId="43F25A4D"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sz w:val="24"/>
          <w:szCs w:val="24"/>
          <w:lang w:val="ru-RU"/>
        </w:rPr>
      </w:pPr>
      <w:r w:rsidRPr="00B2166F">
        <w:rPr>
          <w:rFonts w:ascii="Times New Roman" w:hAnsi="Times New Roman"/>
          <w:sz w:val="24"/>
          <w:szCs w:val="24"/>
          <w:lang w:val="ru-RU"/>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14:paraId="437F204D"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sz w:val="24"/>
          <w:szCs w:val="24"/>
          <w:lang w:val="ru-RU"/>
        </w:rPr>
      </w:pPr>
      <w:r w:rsidRPr="00B2166F">
        <w:rPr>
          <w:rFonts w:ascii="Times New Roman" w:hAnsi="Times New Roman"/>
          <w:sz w:val="24"/>
          <w:szCs w:val="24"/>
          <w:lang w:val="ru-RU"/>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14:paraId="7F070C20"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sz w:val="24"/>
          <w:szCs w:val="24"/>
          <w:lang w:val="ru-RU"/>
        </w:rPr>
      </w:pPr>
      <w:r w:rsidRPr="00B2166F">
        <w:rPr>
          <w:rFonts w:ascii="Times New Roman" w:hAnsi="Times New Roman"/>
          <w:sz w:val="24"/>
          <w:szCs w:val="24"/>
          <w:lang w:val="ru-RU"/>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14:paraId="4C6925E1"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sz w:val="24"/>
          <w:szCs w:val="24"/>
          <w:lang w:val="ru-RU"/>
        </w:rPr>
      </w:pPr>
      <w:r w:rsidRPr="00B2166F">
        <w:rPr>
          <w:rFonts w:ascii="Times New Roman" w:hAnsi="Times New Roman"/>
          <w:sz w:val="24"/>
          <w:szCs w:val="24"/>
          <w:lang w:val="ru-RU"/>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14:paraId="78DF051F"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b/>
          <w:bCs/>
          <w:sz w:val="24"/>
          <w:szCs w:val="24"/>
          <w:lang w:val="ru-RU"/>
        </w:rPr>
      </w:pPr>
      <w:r w:rsidRPr="00B2166F">
        <w:rPr>
          <w:rFonts w:ascii="Times New Roman" w:hAnsi="Times New Roman"/>
          <w:b/>
          <w:bCs/>
          <w:sz w:val="24"/>
          <w:szCs w:val="24"/>
          <w:lang w:val="ru-RU"/>
        </w:rPr>
        <w:t>Выпускник получит возможность научиться:</w:t>
      </w:r>
    </w:p>
    <w:p w14:paraId="1ED4750B"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sz w:val="24"/>
          <w:szCs w:val="24"/>
          <w:lang w:val="ru-RU"/>
        </w:rPr>
      </w:pPr>
      <w:r w:rsidRPr="00B2166F">
        <w:rPr>
          <w:rFonts w:ascii="Times New Roman" w:hAnsi="Times New Roman"/>
          <w:sz w:val="24"/>
          <w:szCs w:val="24"/>
          <w:lang w:val="ru-RU"/>
        </w:rPr>
        <w:t>• отбирать и выстраивать оптимальную технологическую последовательность реализации собственного или предложенного учителем замысла;</w:t>
      </w:r>
    </w:p>
    <w:p w14:paraId="579AE75C"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sz w:val="24"/>
          <w:szCs w:val="24"/>
          <w:lang w:val="ru-RU"/>
        </w:rPr>
      </w:pPr>
      <w:r w:rsidRPr="00B2166F">
        <w:rPr>
          <w:rFonts w:ascii="Times New Roman" w:hAnsi="Times New Roman"/>
          <w:sz w:val="24"/>
          <w:szCs w:val="24"/>
          <w:lang w:val="ru-RU"/>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14:paraId="6CAA8F62"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i/>
          <w:iCs/>
          <w:sz w:val="24"/>
          <w:szCs w:val="24"/>
          <w:lang w:val="ru-RU"/>
        </w:rPr>
      </w:pPr>
      <w:r w:rsidRPr="00B2166F">
        <w:rPr>
          <w:rFonts w:ascii="Times New Roman" w:hAnsi="Times New Roman"/>
          <w:i/>
          <w:iCs/>
          <w:sz w:val="24"/>
          <w:szCs w:val="24"/>
          <w:lang w:val="ru-RU"/>
        </w:rPr>
        <w:t>Содержательная линия « Конструирование и моделирование»</w:t>
      </w:r>
    </w:p>
    <w:p w14:paraId="664B9012"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Выпускник научится:</w:t>
      </w:r>
    </w:p>
    <w:p w14:paraId="7BE2EAE9"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анализировать устройство изделия: выделять детали, их форму, определять взаимное расположение, виды соединения деталей;</w:t>
      </w:r>
    </w:p>
    <w:p w14:paraId="4B5AEDD2"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14:paraId="7A6270D2"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изготавливать несложные конструкции изделий по рисунку, простейшему чертежу или эскизу, образцу и доступным заданным условиям.</w:t>
      </w:r>
    </w:p>
    <w:p w14:paraId="2D8F18D5"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Выпускник получит возможность научиться:</w:t>
      </w:r>
    </w:p>
    <w:p w14:paraId="65B8769F"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соотносить объёмную конструкцию, основанную на правильных геометрических формах, с изображениями их развёрток;</w:t>
      </w:r>
    </w:p>
    <w:p w14:paraId="70ABAA65"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lastRenderedPageBreak/>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14:paraId="04B4CF78" w14:textId="77777777" w:rsidR="00E87D7B" w:rsidRPr="00B2166F" w:rsidRDefault="00E87D7B" w:rsidP="008570EA">
      <w:pPr>
        <w:autoSpaceDE w:val="0"/>
        <w:autoSpaceDN w:val="0"/>
        <w:adjustRightInd w:val="0"/>
        <w:spacing w:after="0" w:line="240" w:lineRule="auto"/>
        <w:jc w:val="both"/>
        <w:rPr>
          <w:rFonts w:ascii="Times New Roman" w:hAnsi="Times New Roman"/>
          <w:i/>
          <w:iCs/>
          <w:sz w:val="24"/>
          <w:szCs w:val="24"/>
          <w:lang w:val="ru-RU"/>
        </w:rPr>
      </w:pPr>
      <w:r w:rsidRPr="00B2166F">
        <w:rPr>
          <w:rFonts w:ascii="Times New Roman" w:hAnsi="Times New Roman"/>
          <w:i/>
          <w:iCs/>
          <w:sz w:val="24"/>
          <w:szCs w:val="24"/>
          <w:lang w:val="ru-RU"/>
        </w:rPr>
        <w:t>Содержательная линия « Практика работы на компьютере»</w:t>
      </w:r>
    </w:p>
    <w:p w14:paraId="2787DBED"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b/>
          <w:bCs/>
          <w:sz w:val="24"/>
          <w:szCs w:val="24"/>
          <w:lang w:val="ru-RU"/>
        </w:rPr>
      </w:pPr>
      <w:r w:rsidRPr="00B2166F">
        <w:rPr>
          <w:rFonts w:ascii="Times New Roman" w:hAnsi="Times New Roman"/>
          <w:b/>
          <w:bCs/>
          <w:sz w:val="24"/>
          <w:szCs w:val="24"/>
          <w:lang w:val="ru-RU"/>
        </w:rPr>
        <w:t>Выпускник научится:</w:t>
      </w:r>
    </w:p>
    <w:p w14:paraId="220CE8D1"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sz w:val="24"/>
          <w:szCs w:val="24"/>
          <w:lang w:val="ru-RU"/>
        </w:rPr>
      </w:pPr>
      <w:r w:rsidRPr="00B2166F">
        <w:rPr>
          <w:rFonts w:ascii="Times New Roman" w:hAnsi="Times New Roman"/>
          <w:sz w:val="24"/>
          <w:szCs w:val="24"/>
          <w:lang w:val="ru-RU"/>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14:paraId="644C6BF8"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sz w:val="24"/>
          <w:szCs w:val="24"/>
          <w:lang w:val="ru-RU"/>
        </w:rPr>
      </w:pPr>
      <w:r w:rsidRPr="00B2166F">
        <w:rPr>
          <w:rFonts w:ascii="Times New Roman" w:hAnsi="Times New Roman"/>
          <w:sz w:val="24"/>
          <w:szCs w:val="24"/>
          <w:lang w:val="ru-RU"/>
        </w:rPr>
        <w:t>• использовать простейшие приёмы работы с готовыми электронными ресурсами: активировать, читать информацию, выполнять задания;</w:t>
      </w:r>
    </w:p>
    <w:p w14:paraId="62D70553"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sz w:val="24"/>
          <w:szCs w:val="24"/>
          <w:lang w:val="ru-RU"/>
        </w:rPr>
      </w:pPr>
      <w:r w:rsidRPr="00B2166F">
        <w:rPr>
          <w:rFonts w:ascii="Times New Roman" w:hAnsi="Times New Roman"/>
          <w:sz w:val="24"/>
          <w:szCs w:val="24"/>
          <w:lang w:val="ru-RU"/>
        </w:rPr>
        <w:t>• создавать небольшие тексты, иллюстрации к устному рассказу, используя редакторы текстов и презентаций.</w:t>
      </w:r>
    </w:p>
    <w:p w14:paraId="6DF42122"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b/>
          <w:bCs/>
          <w:sz w:val="24"/>
          <w:szCs w:val="24"/>
          <w:lang w:val="ru-RU"/>
        </w:rPr>
      </w:pPr>
      <w:r w:rsidRPr="00B2166F">
        <w:rPr>
          <w:rFonts w:ascii="Times New Roman" w:hAnsi="Times New Roman"/>
          <w:b/>
          <w:bCs/>
          <w:sz w:val="24"/>
          <w:szCs w:val="24"/>
          <w:lang w:val="ru-RU"/>
        </w:rPr>
        <w:t>Выпускник получит возможность научиться:</w:t>
      </w:r>
    </w:p>
    <w:p w14:paraId="49A80957"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sz w:val="24"/>
          <w:szCs w:val="24"/>
          <w:lang w:val="ru-RU"/>
        </w:rPr>
      </w:pPr>
      <w:r w:rsidRPr="00B2166F">
        <w:rPr>
          <w:rFonts w:ascii="Times New Roman" w:hAnsi="Times New Roman"/>
          <w:sz w:val="24"/>
          <w:szCs w:val="24"/>
          <w:lang w:val="ru-RU"/>
        </w:rPr>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14:paraId="4E7B2F56" w14:textId="77777777" w:rsidR="00E87D7B" w:rsidRPr="00B2166F" w:rsidRDefault="00C658C5" w:rsidP="004C2315">
      <w:pPr>
        <w:spacing w:line="240" w:lineRule="auto"/>
        <w:jc w:val="both"/>
        <w:rPr>
          <w:rFonts w:ascii="Times New Roman" w:hAnsi="Times New Roman"/>
          <w:b/>
          <w:bCs/>
          <w:sz w:val="24"/>
          <w:szCs w:val="24"/>
          <w:lang w:val="ru-RU"/>
        </w:rPr>
      </w:pPr>
      <w:bookmarkStart w:id="17" w:name="_Toc288394069"/>
      <w:bookmarkStart w:id="18" w:name="_Toc288410536"/>
      <w:bookmarkStart w:id="19" w:name="_Toc288410665"/>
      <w:bookmarkStart w:id="20" w:name="_Toc294246081"/>
      <w:r w:rsidRPr="00B2166F">
        <w:rPr>
          <w:rFonts w:ascii="Times New Roman" w:hAnsi="Times New Roman"/>
          <w:b/>
          <w:bCs/>
          <w:sz w:val="24"/>
          <w:szCs w:val="24"/>
          <w:lang w:val="ru-RU"/>
        </w:rPr>
        <w:t>1.2.13</w:t>
      </w:r>
      <w:r w:rsidR="004C2315" w:rsidRPr="00B2166F">
        <w:rPr>
          <w:rFonts w:ascii="Times New Roman" w:hAnsi="Times New Roman"/>
          <w:b/>
          <w:bCs/>
          <w:sz w:val="24"/>
          <w:szCs w:val="24"/>
          <w:lang w:val="ru-RU"/>
        </w:rPr>
        <w:t xml:space="preserve">. </w:t>
      </w:r>
      <w:r w:rsidR="00E87D7B" w:rsidRPr="00B2166F">
        <w:rPr>
          <w:rFonts w:ascii="Times New Roman" w:hAnsi="Times New Roman"/>
          <w:b/>
          <w:bCs/>
          <w:sz w:val="24"/>
          <w:szCs w:val="24"/>
          <w:lang w:val="ru-RU"/>
        </w:rPr>
        <w:t>Физическая культура</w:t>
      </w:r>
      <w:bookmarkEnd w:id="17"/>
      <w:bookmarkEnd w:id="18"/>
      <w:bookmarkEnd w:id="19"/>
      <w:bookmarkEnd w:id="20"/>
    </w:p>
    <w:p w14:paraId="66D3E330" w14:textId="77777777" w:rsidR="00E87D7B" w:rsidRPr="00B2166F" w:rsidRDefault="00E87D7B" w:rsidP="008570EA">
      <w:pPr>
        <w:pStyle w:val="a8"/>
        <w:spacing w:line="240" w:lineRule="auto"/>
        <w:ind w:firstLine="0"/>
        <w:rPr>
          <w:rFonts w:ascii="Times New Roman" w:hAnsi="Times New Roman"/>
          <w:b/>
          <w:bCs/>
          <w:color w:val="auto"/>
          <w:sz w:val="24"/>
          <w:szCs w:val="24"/>
          <w:lang w:val="ru-RU"/>
        </w:rPr>
      </w:pPr>
      <w:r w:rsidRPr="00B2166F">
        <w:rPr>
          <w:rFonts w:ascii="Times New Roman" w:hAnsi="Times New Roman"/>
          <w:b/>
          <w:bCs/>
          <w:color w:val="auto"/>
          <w:sz w:val="24"/>
          <w:szCs w:val="24"/>
          <w:lang w:val="ru-RU"/>
        </w:rPr>
        <w:t>(для обучающихся, не имеющих противопоказаний для занятий физической культурой или существенных ограничений по нагрузке)</w:t>
      </w:r>
    </w:p>
    <w:p w14:paraId="69BF8652" w14:textId="77777777" w:rsidR="00E87D7B" w:rsidRPr="00B2166F" w:rsidRDefault="00E87D7B"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pacing w:val="2"/>
          <w:sz w:val="24"/>
          <w:szCs w:val="24"/>
          <w:lang w:val="ru-RU"/>
        </w:rPr>
        <w:t>В результате обучения обучающиеся на  уровне началь</w:t>
      </w:r>
      <w:r w:rsidRPr="00B2166F">
        <w:rPr>
          <w:rFonts w:ascii="Times New Roman" w:hAnsi="Times New Roman"/>
          <w:color w:val="auto"/>
          <w:sz w:val="24"/>
          <w:szCs w:val="24"/>
          <w:lang w:val="ru-RU"/>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14:paraId="7390E87A"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i/>
          <w:iCs/>
          <w:sz w:val="24"/>
          <w:szCs w:val="24"/>
          <w:lang w:val="ru-RU"/>
        </w:rPr>
      </w:pPr>
      <w:r w:rsidRPr="00B2166F">
        <w:rPr>
          <w:rFonts w:ascii="Times New Roman" w:hAnsi="Times New Roman"/>
          <w:i/>
          <w:iCs/>
          <w:sz w:val="24"/>
          <w:szCs w:val="24"/>
          <w:lang w:val="ru-RU"/>
        </w:rPr>
        <w:t>Содержательная линия «Знания о физической культуре»</w:t>
      </w:r>
    </w:p>
    <w:p w14:paraId="193397B8"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Выпускник научится:</w:t>
      </w:r>
    </w:p>
    <w:p w14:paraId="6B502A02"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14:paraId="7D688975"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14:paraId="2E6E3BBA"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14:paraId="55F6098A"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14:paraId="5AD8CB19"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Выпускник получит возможность научиться:</w:t>
      </w:r>
    </w:p>
    <w:p w14:paraId="49F4615D"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выявлять связь занятий физической культурой с трудовой и оборонной деятельностью;</w:t>
      </w:r>
    </w:p>
    <w:p w14:paraId="3F47FA1D" w14:textId="77777777" w:rsidR="00E87D7B" w:rsidRPr="00B2166F" w:rsidRDefault="00E87D7B"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14:paraId="4752EF65"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i/>
          <w:iCs/>
          <w:sz w:val="24"/>
          <w:szCs w:val="24"/>
          <w:lang w:val="ru-RU"/>
        </w:rPr>
      </w:pPr>
      <w:r w:rsidRPr="00B2166F">
        <w:rPr>
          <w:rFonts w:ascii="Times New Roman" w:hAnsi="Times New Roman"/>
          <w:i/>
          <w:iCs/>
          <w:sz w:val="24"/>
          <w:szCs w:val="24"/>
          <w:lang w:val="ru-RU"/>
        </w:rPr>
        <w:t>Содержательная линия « Способы физкультурной деятельности»</w:t>
      </w:r>
    </w:p>
    <w:p w14:paraId="53B6CCC2"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b/>
          <w:bCs/>
          <w:sz w:val="24"/>
          <w:szCs w:val="24"/>
          <w:lang w:val="ru-RU"/>
        </w:rPr>
      </w:pPr>
      <w:r w:rsidRPr="00B2166F">
        <w:rPr>
          <w:rFonts w:ascii="Times New Roman" w:hAnsi="Times New Roman"/>
          <w:b/>
          <w:bCs/>
          <w:sz w:val="24"/>
          <w:szCs w:val="24"/>
          <w:lang w:val="ru-RU"/>
        </w:rPr>
        <w:t xml:space="preserve"> Выпускник научится:</w:t>
      </w:r>
    </w:p>
    <w:p w14:paraId="26DA0ADD"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sz w:val="24"/>
          <w:szCs w:val="24"/>
          <w:lang w:val="ru-RU"/>
        </w:rPr>
      </w:pPr>
      <w:r w:rsidRPr="00B2166F">
        <w:rPr>
          <w:rFonts w:ascii="Times New Roman" w:hAnsi="Times New Roman"/>
          <w:sz w:val="24"/>
          <w:szCs w:val="24"/>
          <w:lang w:val="ru-RU"/>
        </w:rPr>
        <w:t>• отбирать и выполнять комплексы упражнений для утренней зарядки и физкультминуток в соответствии с изученными правилами;</w:t>
      </w:r>
    </w:p>
    <w:p w14:paraId="15DF98B4"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sz w:val="24"/>
          <w:szCs w:val="24"/>
          <w:lang w:val="ru-RU"/>
        </w:rPr>
      </w:pPr>
      <w:r w:rsidRPr="00B2166F">
        <w:rPr>
          <w:rFonts w:ascii="Times New Roman" w:hAnsi="Times New Roman"/>
          <w:sz w:val="24"/>
          <w:szCs w:val="24"/>
          <w:lang w:val="ru-RU"/>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14:paraId="3DF1F1C1"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sz w:val="24"/>
          <w:szCs w:val="24"/>
          <w:lang w:val="ru-RU"/>
        </w:rPr>
      </w:pPr>
      <w:r w:rsidRPr="00B2166F">
        <w:rPr>
          <w:rFonts w:ascii="Times New Roman" w:hAnsi="Times New Roman"/>
          <w:sz w:val="24"/>
          <w:szCs w:val="24"/>
          <w:lang w:val="ru-RU"/>
        </w:rPr>
        <w:t>• измерять показатели физического развития (рост, масса)</w:t>
      </w:r>
    </w:p>
    <w:p w14:paraId="05D45415"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sz w:val="24"/>
          <w:szCs w:val="24"/>
          <w:lang w:val="ru-RU"/>
        </w:rPr>
      </w:pPr>
      <w:r w:rsidRPr="00B2166F">
        <w:rPr>
          <w:rFonts w:ascii="Times New Roman" w:hAnsi="Times New Roman"/>
          <w:sz w:val="24"/>
          <w:szCs w:val="24"/>
          <w:lang w:val="ru-RU"/>
        </w:rPr>
        <w:t>и физической подготовленности (сила, быстрота, выносливость, гибкость), вести систематические наблюдения за их динамикой</w:t>
      </w:r>
    </w:p>
    <w:p w14:paraId="3DAA4A5F"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b/>
          <w:bCs/>
          <w:sz w:val="24"/>
          <w:szCs w:val="24"/>
          <w:lang w:val="ru-RU"/>
        </w:rPr>
      </w:pPr>
      <w:r w:rsidRPr="00B2166F">
        <w:rPr>
          <w:rFonts w:ascii="Times New Roman" w:hAnsi="Times New Roman"/>
          <w:b/>
          <w:bCs/>
          <w:sz w:val="24"/>
          <w:szCs w:val="24"/>
          <w:lang w:val="ru-RU"/>
        </w:rPr>
        <w:t>Выпускник получит возможность научиться:</w:t>
      </w:r>
    </w:p>
    <w:p w14:paraId="48F406D0"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sz w:val="24"/>
          <w:szCs w:val="24"/>
          <w:lang w:val="ru-RU"/>
        </w:rPr>
      </w:pPr>
      <w:r w:rsidRPr="00B2166F">
        <w:rPr>
          <w:rFonts w:ascii="Times New Roman" w:hAnsi="Times New Roman"/>
          <w:sz w:val="24"/>
          <w:szCs w:val="24"/>
          <w:lang w:val="ru-RU"/>
        </w:rPr>
        <w:lastRenderedPageBreak/>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14:paraId="54B62D68"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sz w:val="24"/>
          <w:szCs w:val="24"/>
          <w:lang w:val="ru-RU"/>
        </w:rPr>
      </w:pPr>
      <w:r w:rsidRPr="00B2166F">
        <w:rPr>
          <w:rFonts w:ascii="Times New Roman" w:hAnsi="Times New Roman"/>
          <w:sz w:val="24"/>
          <w:szCs w:val="24"/>
          <w:lang w:val="ru-RU"/>
        </w:rPr>
        <w:t>• целенаправленно отбирать физические упражнения для индивидуальных занятий по развитию физических качеств;</w:t>
      </w:r>
    </w:p>
    <w:p w14:paraId="6BF8D26F"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sz w:val="24"/>
          <w:szCs w:val="24"/>
          <w:lang w:val="ru-RU"/>
        </w:rPr>
      </w:pPr>
      <w:r w:rsidRPr="00B2166F">
        <w:rPr>
          <w:rFonts w:ascii="Times New Roman" w:hAnsi="Times New Roman"/>
          <w:sz w:val="24"/>
          <w:szCs w:val="24"/>
          <w:lang w:val="ru-RU"/>
        </w:rPr>
        <w:t>• выполнять простейшие приёмы оказания доврачебной помощи при травмах и ушибах.</w:t>
      </w:r>
    </w:p>
    <w:p w14:paraId="43ADDC7E"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i/>
          <w:iCs/>
          <w:sz w:val="24"/>
          <w:szCs w:val="24"/>
          <w:lang w:val="ru-RU"/>
        </w:rPr>
      </w:pPr>
      <w:r w:rsidRPr="00B2166F">
        <w:rPr>
          <w:rFonts w:ascii="Times New Roman" w:hAnsi="Times New Roman"/>
          <w:i/>
          <w:iCs/>
          <w:sz w:val="24"/>
          <w:szCs w:val="24"/>
          <w:lang w:val="ru-RU"/>
        </w:rPr>
        <w:t>Содержательная линия « Физическое совершенствование»</w:t>
      </w:r>
    </w:p>
    <w:p w14:paraId="7FF0A476"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b/>
          <w:bCs/>
          <w:sz w:val="24"/>
          <w:szCs w:val="24"/>
          <w:lang w:val="ru-RU"/>
        </w:rPr>
      </w:pPr>
      <w:r w:rsidRPr="00B2166F">
        <w:rPr>
          <w:rFonts w:ascii="Times New Roman" w:hAnsi="Times New Roman"/>
          <w:b/>
          <w:bCs/>
          <w:sz w:val="24"/>
          <w:szCs w:val="24"/>
          <w:lang w:val="ru-RU"/>
        </w:rPr>
        <w:t>Выпускник научится:</w:t>
      </w:r>
    </w:p>
    <w:p w14:paraId="4DE24923"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sz w:val="24"/>
          <w:szCs w:val="24"/>
          <w:lang w:val="ru-RU"/>
        </w:rPr>
      </w:pPr>
      <w:r w:rsidRPr="00B2166F">
        <w:rPr>
          <w:rFonts w:ascii="Times New Roman" w:hAnsi="Times New Roman"/>
          <w:sz w:val="24"/>
          <w:szCs w:val="24"/>
          <w:lang w:val="ru-RU"/>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14:paraId="7D1CB0BB"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sz w:val="24"/>
          <w:szCs w:val="24"/>
          <w:lang w:val="ru-RU"/>
        </w:rPr>
      </w:pPr>
      <w:r w:rsidRPr="00B2166F">
        <w:rPr>
          <w:rFonts w:ascii="Times New Roman" w:hAnsi="Times New Roman"/>
          <w:sz w:val="24"/>
          <w:szCs w:val="24"/>
          <w:lang w:val="ru-RU"/>
        </w:rPr>
        <w:t>• выполнять тестовые упражнения на оценку динамики индивидуального развития основных физических качеств;</w:t>
      </w:r>
    </w:p>
    <w:p w14:paraId="50B50126"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sz w:val="24"/>
          <w:szCs w:val="24"/>
          <w:lang w:val="ru-RU"/>
        </w:rPr>
      </w:pPr>
      <w:r w:rsidRPr="00B2166F">
        <w:rPr>
          <w:rFonts w:ascii="Times New Roman" w:hAnsi="Times New Roman"/>
          <w:sz w:val="24"/>
          <w:szCs w:val="24"/>
          <w:lang w:val="ru-RU"/>
        </w:rPr>
        <w:t>• выполнять организующие строевые команды и приёмы;</w:t>
      </w:r>
    </w:p>
    <w:p w14:paraId="4AF9FB86"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sz w:val="24"/>
          <w:szCs w:val="24"/>
          <w:lang w:val="ru-RU"/>
        </w:rPr>
      </w:pPr>
      <w:r w:rsidRPr="00B2166F">
        <w:rPr>
          <w:rFonts w:ascii="Times New Roman" w:hAnsi="Times New Roman"/>
          <w:sz w:val="24"/>
          <w:szCs w:val="24"/>
          <w:lang w:val="ru-RU"/>
        </w:rPr>
        <w:t>• выполнять акробатические упражнения (кувырки, стойки, перекаты);</w:t>
      </w:r>
    </w:p>
    <w:p w14:paraId="73333305"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sz w:val="24"/>
          <w:szCs w:val="24"/>
          <w:lang w:val="ru-RU"/>
        </w:rPr>
      </w:pPr>
      <w:r w:rsidRPr="00B2166F">
        <w:rPr>
          <w:rFonts w:ascii="Times New Roman" w:hAnsi="Times New Roman"/>
          <w:sz w:val="24"/>
          <w:szCs w:val="24"/>
          <w:lang w:val="ru-RU"/>
        </w:rPr>
        <w:t>• выполнять гимнастические упражнения на спортивных снарядах (низкие перекладина и брусья, напольное гимнастическое бревно);</w:t>
      </w:r>
    </w:p>
    <w:p w14:paraId="0E3943E0"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sz w:val="24"/>
          <w:szCs w:val="24"/>
          <w:lang w:val="ru-RU"/>
        </w:rPr>
      </w:pPr>
      <w:r w:rsidRPr="00B2166F">
        <w:rPr>
          <w:rFonts w:ascii="Times New Roman" w:hAnsi="Times New Roman"/>
          <w:sz w:val="24"/>
          <w:szCs w:val="24"/>
          <w:lang w:val="ru-RU"/>
        </w:rPr>
        <w:t>• выполнять легкоатлетические упражнения (бег, прыжки, метания и броски мяча разного веса и объёма);</w:t>
      </w:r>
    </w:p>
    <w:p w14:paraId="45EDA1FF"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sz w:val="24"/>
          <w:szCs w:val="24"/>
          <w:lang w:val="ru-RU"/>
        </w:rPr>
      </w:pPr>
      <w:r w:rsidRPr="00B2166F">
        <w:rPr>
          <w:rFonts w:ascii="Times New Roman" w:hAnsi="Times New Roman"/>
          <w:sz w:val="24"/>
          <w:szCs w:val="24"/>
          <w:lang w:val="ru-RU"/>
        </w:rPr>
        <w:t>• выполнять игровые действия и упражнения из подвижных игр разной функциональной направленности.</w:t>
      </w:r>
    </w:p>
    <w:p w14:paraId="486C8143"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b/>
          <w:bCs/>
          <w:sz w:val="24"/>
          <w:szCs w:val="24"/>
          <w:lang w:val="ru-RU"/>
        </w:rPr>
      </w:pPr>
      <w:r w:rsidRPr="00B2166F">
        <w:rPr>
          <w:rFonts w:ascii="Times New Roman" w:hAnsi="Times New Roman"/>
          <w:b/>
          <w:bCs/>
          <w:sz w:val="24"/>
          <w:szCs w:val="24"/>
          <w:lang w:val="ru-RU"/>
        </w:rPr>
        <w:t>Выпускник получит возможность научиться:</w:t>
      </w:r>
    </w:p>
    <w:p w14:paraId="05A7C813"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sz w:val="24"/>
          <w:szCs w:val="24"/>
          <w:lang w:val="ru-RU"/>
        </w:rPr>
      </w:pPr>
      <w:r w:rsidRPr="00B2166F">
        <w:rPr>
          <w:rFonts w:ascii="Times New Roman" w:hAnsi="Times New Roman"/>
          <w:sz w:val="24"/>
          <w:szCs w:val="24"/>
          <w:lang w:val="ru-RU"/>
        </w:rPr>
        <w:t>• сохранять правильную осанку, оптимальное телосложение;</w:t>
      </w:r>
    </w:p>
    <w:p w14:paraId="10B3477D"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sz w:val="24"/>
          <w:szCs w:val="24"/>
          <w:lang w:val="ru-RU"/>
        </w:rPr>
      </w:pPr>
      <w:r w:rsidRPr="00B2166F">
        <w:rPr>
          <w:rFonts w:ascii="Times New Roman" w:hAnsi="Times New Roman"/>
          <w:sz w:val="24"/>
          <w:szCs w:val="24"/>
          <w:lang w:val="ru-RU"/>
        </w:rPr>
        <w:t>• выполнять эстетически красиво гимнастические и акробатические комбинации;</w:t>
      </w:r>
    </w:p>
    <w:p w14:paraId="48CA3DEF"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sz w:val="24"/>
          <w:szCs w:val="24"/>
          <w:lang w:val="ru-RU"/>
        </w:rPr>
      </w:pPr>
      <w:r w:rsidRPr="00B2166F">
        <w:rPr>
          <w:rFonts w:ascii="Times New Roman" w:hAnsi="Times New Roman"/>
          <w:sz w:val="24"/>
          <w:szCs w:val="24"/>
          <w:lang w:val="ru-RU"/>
        </w:rPr>
        <w:t>• играть в баскетбол, футбол и волейбол по упрощённым правилам;</w:t>
      </w:r>
    </w:p>
    <w:p w14:paraId="11B6C428"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sz w:val="24"/>
          <w:szCs w:val="24"/>
          <w:lang w:val="ru-RU"/>
        </w:rPr>
      </w:pPr>
      <w:r w:rsidRPr="00B2166F">
        <w:rPr>
          <w:rFonts w:ascii="Times New Roman" w:hAnsi="Times New Roman"/>
          <w:sz w:val="24"/>
          <w:szCs w:val="24"/>
          <w:lang w:val="ru-RU"/>
        </w:rPr>
        <w:t>• выполнять тестовые нормативы по физической подготовке;</w:t>
      </w:r>
    </w:p>
    <w:p w14:paraId="2B8FED34"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sz w:val="24"/>
          <w:szCs w:val="24"/>
          <w:lang w:val="ru-RU"/>
        </w:rPr>
      </w:pPr>
      <w:r w:rsidRPr="00B2166F">
        <w:rPr>
          <w:rFonts w:ascii="Times New Roman" w:hAnsi="Times New Roman"/>
          <w:sz w:val="24"/>
          <w:szCs w:val="24"/>
          <w:lang w:val="ru-RU"/>
        </w:rPr>
        <w:t>• выполнять передвижения на лыжах.</w:t>
      </w:r>
    </w:p>
    <w:p w14:paraId="4B8B9FFC" w14:textId="77777777" w:rsidR="00E87D7B" w:rsidRPr="00B2166F" w:rsidRDefault="00E87D7B" w:rsidP="008570EA">
      <w:pPr>
        <w:spacing w:after="0" w:line="240" w:lineRule="auto"/>
        <w:jc w:val="both"/>
        <w:rPr>
          <w:rFonts w:ascii="Times New Roman" w:hAnsi="Times New Roman"/>
          <w:b/>
          <w:bCs/>
          <w:sz w:val="24"/>
          <w:szCs w:val="24"/>
          <w:lang w:val="ru-RU"/>
        </w:rPr>
      </w:pPr>
      <w:r w:rsidRPr="00B2166F">
        <w:rPr>
          <w:rFonts w:ascii="Times New Roman" w:hAnsi="Times New Roman"/>
          <w:b/>
          <w:bCs/>
          <w:sz w:val="24"/>
          <w:szCs w:val="24"/>
          <w:lang w:val="ru-RU"/>
        </w:rPr>
        <w:t>(для обучающихся, имеющих  противопоказания для занятий физической культурой или существенные ограничения по нагрузке)</w:t>
      </w:r>
    </w:p>
    <w:p w14:paraId="468553F3" w14:textId="77777777" w:rsidR="00E87D7B" w:rsidRPr="00B2166F" w:rsidRDefault="00E87D7B" w:rsidP="008570EA">
      <w:pPr>
        <w:spacing w:after="0" w:line="240" w:lineRule="auto"/>
        <w:jc w:val="both"/>
        <w:rPr>
          <w:rFonts w:ascii="Times New Roman" w:hAnsi="Times New Roman"/>
          <w:b/>
          <w:bCs/>
          <w:sz w:val="24"/>
          <w:szCs w:val="24"/>
          <w:lang w:val="ru-RU"/>
        </w:rPr>
      </w:pPr>
    </w:p>
    <w:p w14:paraId="03F25D1C" w14:textId="77777777" w:rsidR="00E87D7B" w:rsidRPr="00B2166F" w:rsidRDefault="00E87D7B"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pacing w:val="2"/>
          <w:sz w:val="24"/>
          <w:szCs w:val="24"/>
          <w:lang w:val="ru-RU"/>
        </w:rPr>
        <w:t>В результате обучения обучающиеся на  уровне началь</w:t>
      </w:r>
      <w:r w:rsidRPr="00B2166F">
        <w:rPr>
          <w:rFonts w:ascii="Times New Roman" w:hAnsi="Times New Roman"/>
          <w:color w:val="auto"/>
          <w:sz w:val="24"/>
          <w:szCs w:val="24"/>
          <w:lang w:val="ru-RU"/>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14:paraId="03EAA7C2"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i/>
          <w:iCs/>
          <w:sz w:val="24"/>
          <w:szCs w:val="24"/>
          <w:lang w:val="ru-RU"/>
        </w:rPr>
      </w:pPr>
      <w:r w:rsidRPr="00B2166F">
        <w:rPr>
          <w:rFonts w:ascii="Times New Roman" w:hAnsi="Times New Roman"/>
          <w:i/>
          <w:iCs/>
          <w:sz w:val="24"/>
          <w:szCs w:val="24"/>
          <w:lang w:val="ru-RU"/>
        </w:rPr>
        <w:t>Содержательная линия «Знания о физической культуре»</w:t>
      </w:r>
    </w:p>
    <w:p w14:paraId="5C3273E0" w14:textId="77777777" w:rsidR="00E87D7B" w:rsidRPr="00B2166F" w:rsidRDefault="00E87D7B" w:rsidP="008570EA">
      <w:pPr>
        <w:pStyle w:val="a8"/>
        <w:spacing w:line="240" w:lineRule="auto"/>
        <w:ind w:firstLine="454"/>
        <w:rPr>
          <w:rFonts w:ascii="Times New Roman" w:hAnsi="Times New Roman"/>
          <w:b/>
          <w:bCs/>
          <w:color w:val="auto"/>
          <w:sz w:val="24"/>
          <w:szCs w:val="24"/>
        </w:rPr>
      </w:pPr>
      <w:r w:rsidRPr="00B2166F">
        <w:rPr>
          <w:rFonts w:ascii="Times New Roman" w:hAnsi="Times New Roman"/>
          <w:b/>
          <w:bCs/>
          <w:color w:val="auto"/>
          <w:sz w:val="24"/>
          <w:szCs w:val="24"/>
        </w:rPr>
        <w:t>Выпускник научится:</w:t>
      </w:r>
    </w:p>
    <w:p w14:paraId="16942D46" w14:textId="77777777" w:rsidR="00E87D7B" w:rsidRPr="00B2166F" w:rsidRDefault="00E87D7B" w:rsidP="00311098">
      <w:pPr>
        <w:pStyle w:val="21"/>
        <w:numPr>
          <w:ilvl w:val="0"/>
          <w:numId w:val="26"/>
        </w:numPr>
        <w:spacing w:line="240" w:lineRule="auto"/>
        <w:rPr>
          <w:sz w:val="24"/>
          <w:szCs w:val="24"/>
          <w:lang w:val="ru-RU"/>
        </w:rPr>
      </w:pPr>
      <w:r w:rsidRPr="00B2166F">
        <w:rPr>
          <w:sz w:val="24"/>
          <w:szCs w:val="24"/>
          <w:lang w:val="ru-RU"/>
        </w:rPr>
        <w:t>ориентироваться в понятиях «физическая культура», «ре</w:t>
      </w:r>
      <w:r w:rsidRPr="00B2166F">
        <w:rPr>
          <w:spacing w:val="2"/>
          <w:sz w:val="24"/>
          <w:szCs w:val="24"/>
          <w:lang w:val="ru-RU"/>
        </w:rPr>
        <w:t>жим дня»; характеризовать назначение утренней зарядки, физкультминуток и физкультпауз, уроков физической куль</w:t>
      </w:r>
      <w:r w:rsidRPr="00B2166F">
        <w:rPr>
          <w:sz w:val="24"/>
          <w:szCs w:val="24"/>
          <w:lang w:val="ru-RU"/>
        </w:rPr>
        <w:t>туры, закаливания, прогулок на свежем воздухе, подвижных игр, занятий спортом для укрепления здоровья, развития основных физических качеств;</w:t>
      </w:r>
    </w:p>
    <w:p w14:paraId="4D998230" w14:textId="77777777" w:rsidR="00E87D7B" w:rsidRPr="00B2166F" w:rsidRDefault="00E87D7B" w:rsidP="00311098">
      <w:pPr>
        <w:pStyle w:val="21"/>
        <w:numPr>
          <w:ilvl w:val="0"/>
          <w:numId w:val="26"/>
        </w:numPr>
        <w:spacing w:line="240" w:lineRule="auto"/>
        <w:rPr>
          <w:sz w:val="24"/>
          <w:szCs w:val="24"/>
          <w:lang w:val="ru-RU"/>
        </w:rPr>
      </w:pPr>
      <w:r w:rsidRPr="00B2166F">
        <w:rPr>
          <w:spacing w:val="2"/>
          <w:sz w:val="24"/>
          <w:szCs w:val="24"/>
          <w:lang w:val="ru-RU"/>
        </w:rPr>
        <w:t>раскрывать на примерах положительное влияние заня</w:t>
      </w:r>
      <w:r w:rsidRPr="00B2166F">
        <w:rPr>
          <w:sz w:val="24"/>
          <w:szCs w:val="24"/>
          <w:lang w:val="ru-RU"/>
        </w:rPr>
        <w:t xml:space="preserve">тий физической культурой на успешное выполнение учебной </w:t>
      </w:r>
      <w:r w:rsidRPr="00B2166F">
        <w:rPr>
          <w:spacing w:val="2"/>
          <w:sz w:val="24"/>
          <w:szCs w:val="24"/>
          <w:lang w:val="ru-RU"/>
        </w:rPr>
        <w:t xml:space="preserve">и трудовой деятельности, укрепление здоровья и развитие </w:t>
      </w:r>
      <w:r w:rsidRPr="00B2166F">
        <w:rPr>
          <w:sz w:val="24"/>
          <w:szCs w:val="24"/>
          <w:lang w:val="ru-RU"/>
        </w:rPr>
        <w:t>физических качеств;</w:t>
      </w:r>
    </w:p>
    <w:p w14:paraId="15244847" w14:textId="77777777" w:rsidR="00E87D7B" w:rsidRPr="00B2166F" w:rsidRDefault="00E87D7B" w:rsidP="00311098">
      <w:pPr>
        <w:pStyle w:val="21"/>
        <w:numPr>
          <w:ilvl w:val="0"/>
          <w:numId w:val="26"/>
        </w:numPr>
        <w:spacing w:line="240" w:lineRule="auto"/>
        <w:rPr>
          <w:sz w:val="24"/>
          <w:szCs w:val="24"/>
          <w:lang w:val="ru-RU"/>
        </w:rPr>
      </w:pPr>
      <w:r w:rsidRPr="00B2166F">
        <w:rPr>
          <w:sz w:val="24"/>
          <w:szCs w:val="24"/>
          <w:lang w:val="ru-RU"/>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14:paraId="2BF5814B" w14:textId="77777777" w:rsidR="00E87D7B" w:rsidRPr="00B2166F" w:rsidRDefault="00E87D7B" w:rsidP="00311098">
      <w:pPr>
        <w:pStyle w:val="21"/>
        <w:numPr>
          <w:ilvl w:val="0"/>
          <w:numId w:val="26"/>
        </w:numPr>
        <w:spacing w:line="240" w:lineRule="auto"/>
        <w:rPr>
          <w:sz w:val="24"/>
          <w:szCs w:val="24"/>
          <w:lang w:val="ru-RU"/>
        </w:rPr>
      </w:pPr>
      <w:r w:rsidRPr="00B2166F">
        <w:rPr>
          <w:sz w:val="24"/>
          <w:szCs w:val="24"/>
          <w:lang w:val="ru-RU"/>
        </w:rPr>
        <w:t>характеризовать способы безопасного поведения на урок</w:t>
      </w:r>
      <w:r w:rsidRPr="00B2166F">
        <w:rPr>
          <w:spacing w:val="2"/>
          <w:sz w:val="24"/>
          <w:szCs w:val="24"/>
          <w:lang w:val="ru-RU"/>
        </w:rPr>
        <w:t>ах физической культуры и организовывать места занятий физическими упражнениями и подвижными играми (как в</w:t>
      </w:r>
      <w:r w:rsidRPr="00B2166F">
        <w:rPr>
          <w:sz w:val="24"/>
          <w:szCs w:val="24"/>
          <w:lang w:val="ru-RU"/>
        </w:rPr>
        <w:t xml:space="preserve"> помещениях, так и на открытом воздухе).</w:t>
      </w:r>
    </w:p>
    <w:p w14:paraId="046DE840" w14:textId="77777777" w:rsidR="00E87D7B" w:rsidRPr="00B2166F" w:rsidRDefault="00E87D7B" w:rsidP="00311098">
      <w:pPr>
        <w:pStyle w:val="21"/>
        <w:numPr>
          <w:ilvl w:val="0"/>
          <w:numId w:val="26"/>
        </w:numPr>
        <w:spacing w:line="240" w:lineRule="auto"/>
        <w:rPr>
          <w:b/>
          <w:bCs/>
          <w:sz w:val="24"/>
          <w:szCs w:val="24"/>
        </w:rPr>
      </w:pPr>
      <w:r w:rsidRPr="00B2166F">
        <w:rPr>
          <w:b/>
          <w:bCs/>
          <w:sz w:val="24"/>
          <w:szCs w:val="24"/>
        </w:rPr>
        <w:t>Выпускник получит возможность научиться:</w:t>
      </w:r>
    </w:p>
    <w:p w14:paraId="0773961A" w14:textId="77777777" w:rsidR="00E87D7B" w:rsidRPr="00B2166F" w:rsidRDefault="00E87D7B" w:rsidP="00311098">
      <w:pPr>
        <w:pStyle w:val="21"/>
        <w:numPr>
          <w:ilvl w:val="0"/>
          <w:numId w:val="26"/>
        </w:numPr>
        <w:spacing w:line="240" w:lineRule="auto"/>
        <w:rPr>
          <w:sz w:val="24"/>
          <w:szCs w:val="24"/>
          <w:lang w:val="ru-RU"/>
        </w:rPr>
      </w:pPr>
      <w:r w:rsidRPr="00B2166F">
        <w:rPr>
          <w:sz w:val="24"/>
          <w:szCs w:val="24"/>
          <w:lang w:val="ru-RU"/>
        </w:rPr>
        <w:t>выявлять связь занятий физической культурой с трудовой и оборонной деятельностью;</w:t>
      </w:r>
    </w:p>
    <w:p w14:paraId="7852156B" w14:textId="77777777" w:rsidR="00E87D7B" w:rsidRPr="00B2166F" w:rsidRDefault="00E87D7B" w:rsidP="00311098">
      <w:pPr>
        <w:pStyle w:val="21"/>
        <w:numPr>
          <w:ilvl w:val="0"/>
          <w:numId w:val="26"/>
        </w:numPr>
        <w:spacing w:line="240" w:lineRule="auto"/>
        <w:rPr>
          <w:sz w:val="24"/>
          <w:szCs w:val="24"/>
          <w:lang w:val="ru-RU"/>
        </w:rPr>
      </w:pPr>
      <w:r w:rsidRPr="00B2166F">
        <w:rPr>
          <w:sz w:val="24"/>
          <w:szCs w:val="24"/>
          <w:lang w:val="ru-RU"/>
        </w:rPr>
        <w:lastRenderedPageBreak/>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B2166F">
        <w:rPr>
          <w:spacing w:val="2"/>
          <w:sz w:val="24"/>
          <w:szCs w:val="24"/>
          <w:lang w:val="ru-RU"/>
        </w:rPr>
        <w:t xml:space="preserve">деятельности, показателей своего здоровья, физического </w:t>
      </w:r>
      <w:r w:rsidRPr="00B2166F">
        <w:rPr>
          <w:sz w:val="24"/>
          <w:szCs w:val="24"/>
          <w:lang w:val="ru-RU"/>
        </w:rPr>
        <w:t>развития и физической подготовленности.</w:t>
      </w:r>
    </w:p>
    <w:p w14:paraId="000CAFFF" w14:textId="77777777" w:rsidR="00E87D7B" w:rsidRPr="00B2166F" w:rsidRDefault="00E87D7B" w:rsidP="008570EA">
      <w:pPr>
        <w:autoSpaceDE w:val="0"/>
        <w:autoSpaceDN w:val="0"/>
        <w:adjustRightInd w:val="0"/>
        <w:spacing w:after="0" w:line="240" w:lineRule="auto"/>
        <w:ind w:firstLine="426"/>
        <w:jc w:val="both"/>
        <w:rPr>
          <w:rFonts w:ascii="Times New Roman" w:hAnsi="Times New Roman"/>
          <w:i/>
          <w:iCs/>
          <w:sz w:val="24"/>
          <w:szCs w:val="24"/>
          <w:lang w:val="ru-RU"/>
        </w:rPr>
      </w:pPr>
      <w:r w:rsidRPr="00B2166F">
        <w:rPr>
          <w:rFonts w:ascii="Times New Roman" w:hAnsi="Times New Roman"/>
          <w:i/>
          <w:iCs/>
          <w:sz w:val="24"/>
          <w:szCs w:val="24"/>
          <w:lang w:val="ru-RU"/>
        </w:rPr>
        <w:t>Содержательная линия « Способы физкультурной деятельности»</w:t>
      </w:r>
    </w:p>
    <w:p w14:paraId="01C88283" w14:textId="77777777" w:rsidR="00E87D7B" w:rsidRPr="00B2166F" w:rsidRDefault="00E87D7B" w:rsidP="008570EA">
      <w:pPr>
        <w:pStyle w:val="a8"/>
        <w:spacing w:line="240" w:lineRule="auto"/>
        <w:ind w:firstLine="454"/>
        <w:rPr>
          <w:rFonts w:ascii="Times New Roman" w:hAnsi="Times New Roman"/>
          <w:b/>
          <w:bCs/>
          <w:color w:val="auto"/>
          <w:sz w:val="24"/>
          <w:szCs w:val="24"/>
        </w:rPr>
      </w:pPr>
      <w:r w:rsidRPr="00B2166F">
        <w:rPr>
          <w:rFonts w:ascii="Times New Roman" w:hAnsi="Times New Roman"/>
          <w:b/>
          <w:bCs/>
          <w:color w:val="auto"/>
          <w:sz w:val="24"/>
          <w:szCs w:val="24"/>
        </w:rPr>
        <w:t>Выпускник научится:</w:t>
      </w:r>
    </w:p>
    <w:p w14:paraId="044389E7" w14:textId="77777777" w:rsidR="00E87D7B" w:rsidRPr="00B2166F" w:rsidRDefault="00E87D7B" w:rsidP="008570EA">
      <w:pPr>
        <w:pStyle w:val="21"/>
        <w:spacing w:line="240" w:lineRule="auto"/>
        <w:rPr>
          <w:sz w:val="24"/>
          <w:szCs w:val="24"/>
          <w:lang w:val="ru-RU"/>
        </w:rPr>
      </w:pPr>
      <w:r w:rsidRPr="00B2166F">
        <w:rPr>
          <w:sz w:val="24"/>
          <w:szCs w:val="24"/>
          <w:lang w:val="ru-RU"/>
        </w:rPr>
        <w:t>отбирать упражнения для комплексов утренней зарядки и физкультминуток и выполнять их в соответствии с изученными правилами;</w:t>
      </w:r>
    </w:p>
    <w:p w14:paraId="2E0E076E" w14:textId="77777777" w:rsidR="00E87D7B" w:rsidRPr="00B2166F" w:rsidRDefault="00E87D7B" w:rsidP="008570EA">
      <w:pPr>
        <w:pStyle w:val="21"/>
        <w:spacing w:line="240" w:lineRule="auto"/>
        <w:rPr>
          <w:sz w:val="24"/>
          <w:szCs w:val="24"/>
          <w:lang w:val="ru-RU"/>
        </w:rPr>
      </w:pPr>
      <w:r w:rsidRPr="00B2166F">
        <w:rPr>
          <w:sz w:val="24"/>
          <w:szCs w:val="24"/>
          <w:lang w:val="ru-RU"/>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14:paraId="6B3FC432" w14:textId="77777777" w:rsidR="00E87D7B" w:rsidRPr="00B2166F" w:rsidRDefault="00E87D7B" w:rsidP="008570EA">
      <w:pPr>
        <w:pStyle w:val="21"/>
        <w:spacing w:line="240" w:lineRule="auto"/>
        <w:rPr>
          <w:sz w:val="24"/>
          <w:szCs w:val="24"/>
          <w:lang w:val="ru-RU"/>
        </w:rPr>
      </w:pPr>
      <w:r w:rsidRPr="00B2166F">
        <w:rPr>
          <w:sz w:val="24"/>
          <w:szCs w:val="24"/>
          <w:lang w:val="ru-RU"/>
        </w:rPr>
        <w:t>измерять показатели физического развития (рост и мас</w:t>
      </w:r>
      <w:r w:rsidRPr="00B2166F">
        <w:rPr>
          <w:spacing w:val="2"/>
          <w:sz w:val="24"/>
          <w:szCs w:val="24"/>
          <w:lang w:val="ru-RU"/>
        </w:rPr>
        <w:t>са тела) и физической подготовленности (сила, быстрота, выносливость, равновесие, гибкость) с помощью тестовых</w:t>
      </w:r>
      <w:r w:rsidRPr="00B2166F">
        <w:rPr>
          <w:sz w:val="24"/>
          <w:szCs w:val="24"/>
          <w:lang w:val="ru-RU"/>
        </w:rPr>
        <w:t xml:space="preserve"> упражнений; вести систематические наблюдения за динамикой показателей.</w:t>
      </w:r>
    </w:p>
    <w:p w14:paraId="08569380" w14:textId="77777777" w:rsidR="00E87D7B" w:rsidRPr="00B2166F" w:rsidRDefault="00E87D7B" w:rsidP="008570EA">
      <w:pPr>
        <w:pStyle w:val="a8"/>
        <w:spacing w:line="240" w:lineRule="auto"/>
        <w:ind w:firstLine="454"/>
        <w:rPr>
          <w:rFonts w:ascii="Times New Roman" w:hAnsi="Times New Roman"/>
          <w:b/>
          <w:bCs/>
          <w:color w:val="auto"/>
          <w:sz w:val="24"/>
          <w:szCs w:val="24"/>
        </w:rPr>
      </w:pPr>
      <w:r w:rsidRPr="00B2166F">
        <w:rPr>
          <w:rFonts w:ascii="Times New Roman" w:hAnsi="Times New Roman"/>
          <w:b/>
          <w:bCs/>
          <w:color w:val="auto"/>
          <w:sz w:val="24"/>
          <w:szCs w:val="24"/>
        </w:rPr>
        <w:t>Выпускник получит возможность научиться:</w:t>
      </w:r>
    </w:p>
    <w:p w14:paraId="7C65472D" w14:textId="77777777" w:rsidR="00E87D7B" w:rsidRPr="00B2166F" w:rsidRDefault="00E87D7B" w:rsidP="008570EA">
      <w:pPr>
        <w:pStyle w:val="21"/>
        <w:spacing w:line="240" w:lineRule="auto"/>
        <w:rPr>
          <w:sz w:val="24"/>
          <w:szCs w:val="24"/>
          <w:lang w:val="ru-RU"/>
        </w:rPr>
      </w:pPr>
      <w:r w:rsidRPr="00B2166F">
        <w:rPr>
          <w:spacing w:val="2"/>
          <w:sz w:val="24"/>
          <w:szCs w:val="24"/>
          <w:lang w:val="ru-RU"/>
        </w:rPr>
        <w:t xml:space="preserve">вести тетрадь по физической культуре с записями </w:t>
      </w:r>
      <w:r w:rsidRPr="00B2166F">
        <w:rPr>
          <w:sz w:val="24"/>
          <w:szCs w:val="24"/>
          <w:lang w:val="ru-RU"/>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2166F">
        <w:rPr>
          <w:spacing w:val="2"/>
          <w:sz w:val="24"/>
          <w:szCs w:val="24"/>
          <w:lang w:val="ru-RU"/>
        </w:rPr>
        <w:t xml:space="preserve">новных показателей физического развития и физической </w:t>
      </w:r>
      <w:r w:rsidRPr="00B2166F">
        <w:rPr>
          <w:sz w:val="24"/>
          <w:szCs w:val="24"/>
          <w:lang w:val="ru-RU"/>
        </w:rPr>
        <w:t>подготовленности;</w:t>
      </w:r>
    </w:p>
    <w:p w14:paraId="54687398" w14:textId="77777777" w:rsidR="00E87D7B" w:rsidRPr="00B2166F" w:rsidRDefault="00E87D7B" w:rsidP="008570EA">
      <w:pPr>
        <w:pStyle w:val="21"/>
        <w:spacing w:line="240" w:lineRule="auto"/>
        <w:rPr>
          <w:spacing w:val="-2"/>
          <w:sz w:val="24"/>
          <w:szCs w:val="24"/>
          <w:lang w:val="ru-RU"/>
        </w:rPr>
      </w:pPr>
      <w:r w:rsidRPr="00B2166F">
        <w:rPr>
          <w:spacing w:val="-2"/>
          <w:sz w:val="24"/>
          <w:szCs w:val="24"/>
          <w:lang w:val="ru-RU"/>
        </w:rPr>
        <w:t>целенаправленно отбирать физические упражнения для индивидуальных занятий по развитию физических качеств;</w:t>
      </w:r>
    </w:p>
    <w:p w14:paraId="46277DF0" w14:textId="77777777" w:rsidR="00E87D7B" w:rsidRPr="00B2166F" w:rsidRDefault="00E87D7B" w:rsidP="008570EA">
      <w:pPr>
        <w:pStyle w:val="21"/>
        <w:spacing w:line="240" w:lineRule="auto"/>
        <w:rPr>
          <w:sz w:val="24"/>
          <w:szCs w:val="24"/>
          <w:lang w:val="ru-RU"/>
        </w:rPr>
      </w:pPr>
      <w:r w:rsidRPr="00B2166F">
        <w:rPr>
          <w:sz w:val="24"/>
          <w:szCs w:val="24"/>
          <w:lang w:val="ru-RU"/>
        </w:rPr>
        <w:t>выполнять простейшие приёмы оказания доврачебной помощи при травмах и ушибах.</w:t>
      </w:r>
    </w:p>
    <w:p w14:paraId="7417335B" w14:textId="77777777" w:rsidR="00E87D7B" w:rsidRPr="00B2166F" w:rsidRDefault="00E87D7B" w:rsidP="008570EA">
      <w:pPr>
        <w:pStyle w:val="a8"/>
        <w:spacing w:line="240" w:lineRule="auto"/>
        <w:ind w:firstLine="454"/>
        <w:rPr>
          <w:rFonts w:ascii="Times New Roman" w:hAnsi="Times New Roman"/>
          <w:i/>
          <w:iCs/>
          <w:sz w:val="24"/>
          <w:szCs w:val="24"/>
          <w:lang w:val="ru-RU"/>
        </w:rPr>
      </w:pPr>
      <w:r w:rsidRPr="00B2166F">
        <w:rPr>
          <w:rFonts w:ascii="Times New Roman" w:hAnsi="Times New Roman"/>
          <w:i/>
          <w:iCs/>
          <w:sz w:val="24"/>
          <w:szCs w:val="24"/>
          <w:lang w:val="ru-RU"/>
        </w:rPr>
        <w:t>Содержательная линия « Физическое совершенствование»</w:t>
      </w:r>
    </w:p>
    <w:p w14:paraId="391A1BBA" w14:textId="77777777" w:rsidR="00E87D7B" w:rsidRPr="00B2166F" w:rsidRDefault="00E87D7B" w:rsidP="008570EA">
      <w:pPr>
        <w:pStyle w:val="a8"/>
        <w:spacing w:line="240" w:lineRule="auto"/>
        <w:ind w:firstLine="454"/>
        <w:rPr>
          <w:rFonts w:ascii="Times New Roman" w:hAnsi="Times New Roman"/>
          <w:b/>
          <w:bCs/>
          <w:color w:val="auto"/>
          <w:sz w:val="24"/>
          <w:szCs w:val="24"/>
          <w:lang w:val="ru-RU"/>
        </w:rPr>
      </w:pPr>
      <w:r w:rsidRPr="00B2166F">
        <w:rPr>
          <w:rFonts w:ascii="Times New Roman" w:hAnsi="Times New Roman"/>
          <w:b/>
          <w:bCs/>
          <w:color w:val="auto"/>
          <w:sz w:val="24"/>
          <w:szCs w:val="24"/>
          <w:lang w:val="ru-RU"/>
        </w:rPr>
        <w:t>Выпускник научится:</w:t>
      </w:r>
    </w:p>
    <w:p w14:paraId="39A6772D" w14:textId="77777777" w:rsidR="00E87D7B" w:rsidRPr="00B2166F" w:rsidRDefault="00E87D7B" w:rsidP="00311098">
      <w:pPr>
        <w:pStyle w:val="21"/>
        <w:numPr>
          <w:ilvl w:val="0"/>
          <w:numId w:val="27"/>
        </w:numPr>
        <w:spacing w:line="240" w:lineRule="auto"/>
        <w:rPr>
          <w:sz w:val="24"/>
          <w:szCs w:val="24"/>
          <w:lang w:val="ru-RU"/>
        </w:rPr>
      </w:pPr>
      <w:r w:rsidRPr="00B2166F">
        <w:rPr>
          <w:spacing w:val="2"/>
          <w:sz w:val="24"/>
          <w:szCs w:val="24"/>
          <w:lang w:val="ru-RU"/>
        </w:rPr>
        <w:t>выполнять упражнения по коррекции и профилактике нарушения зрения и осанки;</w:t>
      </w:r>
    </w:p>
    <w:p w14:paraId="4236D390" w14:textId="77777777" w:rsidR="00E87D7B" w:rsidRPr="00B2166F" w:rsidRDefault="00E87D7B" w:rsidP="00311098">
      <w:pPr>
        <w:pStyle w:val="21"/>
        <w:numPr>
          <w:ilvl w:val="0"/>
          <w:numId w:val="27"/>
        </w:numPr>
        <w:spacing w:line="240" w:lineRule="auto"/>
        <w:rPr>
          <w:sz w:val="24"/>
          <w:szCs w:val="24"/>
          <w:lang w:val="ru-RU"/>
        </w:rPr>
      </w:pPr>
      <w:r w:rsidRPr="00B2166F">
        <w:rPr>
          <w:sz w:val="24"/>
          <w:szCs w:val="24"/>
          <w:lang w:val="ru-RU"/>
        </w:rPr>
        <w:t>выполнять игровые действия и упражнения из подвижных игр разной функциональной направленности.</w:t>
      </w:r>
    </w:p>
    <w:p w14:paraId="4C5F0976" w14:textId="77777777" w:rsidR="00E87D7B" w:rsidRPr="00B2166F" w:rsidRDefault="00E87D7B" w:rsidP="00311098">
      <w:pPr>
        <w:pStyle w:val="21"/>
        <w:numPr>
          <w:ilvl w:val="0"/>
          <w:numId w:val="27"/>
        </w:numPr>
        <w:spacing w:line="240" w:lineRule="auto"/>
        <w:rPr>
          <w:b/>
          <w:bCs/>
          <w:sz w:val="24"/>
          <w:szCs w:val="24"/>
        </w:rPr>
      </w:pPr>
      <w:r w:rsidRPr="00B2166F">
        <w:rPr>
          <w:b/>
          <w:bCs/>
          <w:sz w:val="24"/>
          <w:szCs w:val="24"/>
        </w:rPr>
        <w:t>Выпускник получит возможность научиться:</w:t>
      </w:r>
    </w:p>
    <w:p w14:paraId="74FADF03" w14:textId="77777777" w:rsidR="00E87D7B" w:rsidRPr="00B2166F" w:rsidRDefault="00E87D7B" w:rsidP="00311098">
      <w:pPr>
        <w:pStyle w:val="21"/>
        <w:numPr>
          <w:ilvl w:val="0"/>
          <w:numId w:val="27"/>
        </w:numPr>
        <w:spacing w:line="240" w:lineRule="auto"/>
        <w:rPr>
          <w:sz w:val="24"/>
          <w:szCs w:val="24"/>
          <w:lang w:val="ru-RU"/>
        </w:rPr>
      </w:pPr>
      <w:r w:rsidRPr="00B2166F">
        <w:rPr>
          <w:sz w:val="24"/>
          <w:szCs w:val="24"/>
          <w:lang w:val="ru-RU"/>
        </w:rPr>
        <w:t>сохранять правильную осанку, оптимальное телосложение.</w:t>
      </w:r>
    </w:p>
    <w:p w14:paraId="574A6C8D" w14:textId="77777777" w:rsidR="00E87D7B" w:rsidRPr="00B2166F" w:rsidRDefault="00E87D7B" w:rsidP="008570EA">
      <w:pPr>
        <w:spacing w:after="0" w:line="240" w:lineRule="auto"/>
        <w:ind w:firstLine="709"/>
        <w:jc w:val="both"/>
        <w:rPr>
          <w:rFonts w:ascii="Times New Roman" w:hAnsi="Times New Roman"/>
          <w:lang w:val="ru-RU"/>
        </w:rPr>
      </w:pPr>
    </w:p>
    <w:p w14:paraId="5D333DCE" w14:textId="77777777" w:rsidR="00D93B22" w:rsidRPr="00B2166F" w:rsidRDefault="00D93B22" w:rsidP="00311098">
      <w:pPr>
        <w:pStyle w:val="aa"/>
        <w:numPr>
          <w:ilvl w:val="1"/>
          <w:numId w:val="28"/>
        </w:numPr>
        <w:spacing w:after="240" w:line="240" w:lineRule="auto"/>
        <w:jc w:val="both"/>
        <w:rPr>
          <w:rFonts w:ascii="Times New Roman" w:hAnsi="Times New Roman"/>
          <w:color w:val="auto"/>
          <w:lang w:val="ru-RU"/>
        </w:rPr>
      </w:pPr>
      <w:bookmarkStart w:id="21" w:name="_Toc288394070"/>
      <w:bookmarkStart w:id="22" w:name="_Toc288410537"/>
      <w:bookmarkStart w:id="23" w:name="_Toc288410666"/>
      <w:bookmarkStart w:id="24" w:name="_Toc294246082"/>
      <w:r w:rsidRPr="00B2166F">
        <w:rPr>
          <w:rFonts w:ascii="Times New Roman" w:hAnsi="Times New Roman"/>
          <w:color w:val="auto"/>
          <w:lang w:val="ru-RU"/>
        </w:rPr>
        <w:t>Система оценки достижения планируемых результатов освоения основной образовательной программы</w:t>
      </w:r>
      <w:bookmarkEnd w:id="21"/>
      <w:bookmarkEnd w:id="22"/>
      <w:bookmarkEnd w:id="23"/>
      <w:bookmarkEnd w:id="24"/>
    </w:p>
    <w:p w14:paraId="11D6E6D9" w14:textId="77777777" w:rsidR="00D93B22" w:rsidRPr="00B2166F" w:rsidRDefault="00D93B22" w:rsidP="00311098">
      <w:pPr>
        <w:pStyle w:val="aa"/>
        <w:numPr>
          <w:ilvl w:val="2"/>
          <w:numId w:val="28"/>
        </w:numPr>
        <w:spacing w:line="240" w:lineRule="auto"/>
        <w:jc w:val="both"/>
        <w:rPr>
          <w:rFonts w:ascii="Times New Roman" w:hAnsi="Times New Roman"/>
          <w:b/>
          <w:i w:val="0"/>
          <w:color w:val="auto"/>
        </w:rPr>
      </w:pPr>
      <w:bookmarkStart w:id="25" w:name="_Toc288394071"/>
      <w:bookmarkStart w:id="26" w:name="_Toc288410538"/>
      <w:bookmarkStart w:id="27" w:name="_Toc288410667"/>
      <w:bookmarkStart w:id="28" w:name="_Toc288410732"/>
      <w:bookmarkStart w:id="29" w:name="_Toc294246083"/>
      <w:r w:rsidRPr="00B2166F">
        <w:rPr>
          <w:rFonts w:ascii="Times New Roman" w:hAnsi="Times New Roman"/>
          <w:b/>
          <w:i w:val="0"/>
          <w:color w:val="auto"/>
        </w:rPr>
        <w:t>Общие положения</w:t>
      </w:r>
      <w:bookmarkEnd w:id="25"/>
      <w:bookmarkEnd w:id="26"/>
      <w:bookmarkEnd w:id="27"/>
      <w:bookmarkEnd w:id="28"/>
      <w:bookmarkEnd w:id="29"/>
    </w:p>
    <w:p w14:paraId="7C62D298" w14:textId="77777777" w:rsidR="00D93B22" w:rsidRPr="00B2166F" w:rsidRDefault="00D93B22"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z w:val="24"/>
          <w:szCs w:val="24"/>
          <w:lang w:val="ru-RU"/>
        </w:rPr>
        <w:t>Система оценки достижения планируемых результатов освоения основной образовательной программы начального общего образования (далее</w:t>
      </w:r>
      <w:r w:rsidRPr="00B2166F">
        <w:rPr>
          <w:rFonts w:ascii="Times New Roman" w:hAnsi="Times New Roman"/>
          <w:color w:val="auto"/>
          <w:sz w:val="24"/>
          <w:szCs w:val="24"/>
        </w:rPr>
        <w:t> </w:t>
      </w:r>
      <w:r w:rsidRPr="00B2166F">
        <w:rPr>
          <w:rFonts w:ascii="Times New Roman" w:hAnsi="Times New Roman"/>
          <w:color w:val="auto"/>
          <w:sz w:val="24"/>
          <w:szCs w:val="24"/>
          <w:lang w:val="ru-RU"/>
        </w:rPr>
        <w:t>—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14:paraId="76360129" w14:textId="77777777" w:rsidR="00D93B22" w:rsidRPr="00B2166F" w:rsidRDefault="00D93B22"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z w:val="24"/>
          <w:szCs w:val="24"/>
          <w:lang w:val="ru-RU"/>
        </w:rPr>
        <w:t xml:space="preserve">Оценка на единой критериальной основе, формирование </w:t>
      </w:r>
      <w:r w:rsidRPr="00B2166F">
        <w:rPr>
          <w:rFonts w:ascii="Times New Roman" w:hAnsi="Times New Roman"/>
          <w:color w:val="auto"/>
          <w:spacing w:val="-2"/>
          <w:sz w:val="24"/>
          <w:szCs w:val="24"/>
          <w:lang w:val="ru-RU"/>
        </w:rPr>
        <w:t>навыков рефлексии, самоанализа, самоконтроля, само</w:t>
      </w:r>
      <w:r w:rsidRPr="00B2166F">
        <w:rPr>
          <w:rFonts w:ascii="Times New Roman" w:hAnsi="Times New Roman"/>
          <w:color w:val="auto"/>
          <w:spacing w:val="-2"/>
          <w:sz w:val="24"/>
          <w:szCs w:val="24"/>
          <w:lang w:val="ru-RU"/>
        </w:rPr>
        <w:softHyphen/>
        <w:t xml:space="preserve"> и вза</w:t>
      </w:r>
      <w:r w:rsidRPr="00B2166F">
        <w:rPr>
          <w:rFonts w:ascii="Times New Roman" w:hAnsi="Times New Roman"/>
          <w:color w:val="auto"/>
          <w:sz w:val="24"/>
          <w:szCs w:val="24"/>
          <w:lang w:val="ru-RU"/>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2166F">
        <w:rPr>
          <w:rFonts w:ascii="Times New Roman" w:hAnsi="Times New Roman"/>
          <w:color w:val="auto"/>
          <w:spacing w:val="-2"/>
          <w:sz w:val="24"/>
          <w:szCs w:val="24"/>
          <w:lang w:val="ru-RU"/>
        </w:rPr>
        <w:t xml:space="preserve">самосознания, готовности открыто выражать и отстаивать </w:t>
      </w:r>
      <w:r w:rsidRPr="00B2166F">
        <w:rPr>
          <w:rFonts w:ascii="Times New Roman" w:hAnsi="Times New Roman"/>
          <w:color w:val="auto"/>
          <w:sz w:val="24"/>
          <w:szCs w:val="24"/>
          <w:lang w:val="ru-RU"/>
        </w:rPr>
        <w:t>свою позицию, готовности к самостоятельным поступкам и действиям, принятию ответственности за их результаты.</w:t>
      </w:r>
    </w:p>
    <w:p w14:paraId="10D76A1F" w14:textId="77777777" w:rsidR="00D93B22" w:rsidRPr="00B2166F" w:rsidRDefault="00D93B22"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z w:val="24"/>
          <w:szCs w:val="24"/>
          <w:lang w:val="ru-RU"/>
        </w:rPr>
        <w:t>В соответствии со ФГОС НОО основным</w:t>
      </w:r>
      <w:r w:rsidRPr="00B2166F">
        <w:rPr>
          <w:rFonts w:ascii="Times New Roman" w:hAnsi="Times New Roman"/>
          <w:bCs/>
          <w:color w:val="auto"/>
          <w:sz w:val="24"/>
          <w:szCs w:val="24"/>
          <w:lang w:val="ru-RU"/>
        </w:rPr>
        <w:t xml:space="preserve">объектом </w:t>
      </w:r>
      <w:r w:rsidRPr="00B2166F">
        <w:rPr>
          <w:rFonts w:ascii="Times New Roman" w:hAnsi="Times New Roman"/>
          <w:color w:val="auto"/>
          <w:sz w:val="24"/>
          <w:szCs w:val="24"/>
          <w:lang w:val="ru-RU"/>
        </w:rPr>
        <w:t xml:space="preserve">системы оценки, её </w:t>
      </w:r>
      <w:r w:rsidRPr="00B2166F">
        <w:rPr>
          <w:rFonts w:ascii="Times New Roman" w:hAnsi="Times New Roman"/>
          <w:bCs/>
          <w:color w:val="auto"/>
          <w:sz w:val="24"/>
          <w:szCs w:val="24"/>
          <w:lang w:val="ru-RU"/>
        </w:rPr>
        <w:t>содержательнойи критериальной базой выступают планируемые результаты</w:t>
      </w:r>
      <w:r w:rsidRPr="00B2166F">
        <w:rPr>
          <w:rFonts w:ascii="Times New Roman" w:hAnsi="Times New Roman"/>
          <w:color w:val="auto"/>
          <w:sz w:val="24"/>
          <w:szCs w:val="24"/>
          <w:lang w:val="ru-RU"/>
        </w:rPr>
        <w:t xml:space="preserve"> освоения обучающимися </w:t>
      </w:r>
      <w:r w:rsidRPr="00B2166F">
        <w:rPr>
          <w:rFonts w:ascii="Times New Roman" w:hAnsi="Times New Roman"/>
          <w:color w:val="auto"/>
          <w:spacing w:val="-2"/>
          <w:sz w:val="24"/>
          <w:szCs w:val="24"/>
          <w:lang w:val="ru-RU"/>
        </w:rPr>
        <w:t>основной образовательной программы начального общего об</w:t>
      </w:r>
      <w:r w:rsidRPr="00B2166F">
        <w:rPr>
          <w:rFonts w:ascii="Times New Roman" w:hAnsi="Times New Roman"/>
          <w:color w:val="auto"/>
          <w:sz w:val="24"/>
          <w:szCs w:val="24"/>
          <w:lang w:val="ru-RU"/>
        </w:rPr>
        <w:t>разования.</w:t>
      </w:r>
    </w:p>
    <w:p w14:paraId="330EF437" w14:textId="77777777" w:rsidR="00D93B22" w:rsidRPr="00B2166F" w:rsidRDefault="00D93B22" w:rsidP="008570EA">
      <w:pPr>
        <w:pStyle w:val="a8"/>
        <w:spacing w:line="240" w:lineRule="auto"/>
        <w:ind w:firstLine="454"/>
        <w:rPr>
          <w:rFonts w:ascii="Times New Roman" w:hAnsi="Times New Roman"/>
          <w:color w:val="auto"/>
          <w:spacing w:val="-4"/>
          <w:sz w:val="24"/>
          <w:szCs w:val="24"/>
          <w:lang w:val="ru-RU"/>
        </w:rPr>
      </w:pPr>
      <w:r w:rsidRPr="00B2166F">
        <w:rPr>
          <w:rFonts w:ascii="Times New Roman" w:hAnsi="Times New Roman"/>
          <w:color w:val="auto"/>
          <w:spacing w:val="4"/>
          <w:sz w:val="24"/>
          <w:szCs w:val="24"/>
          <w:lang w:val="ru-RU"/>
        </w:rPr>
        <w:t>Система оценки призвана способствовать поддержанию единства всей системы образования, обеспечению преем</w:t>
      </w:r>
      <w:r w:rsidRPr="00B2166F">
        <w:rPr>
          <w:rFonts w:ascii="Times New Roman" w:hAnsi="Times New Roman"/>
          <w:color w:val="auto"/>
          <w:sz w:val="24"/>
          <w:szCs w:val="24"/>
          <w:lang w:val="ru-RU"/>
        </w:rPr>
        <w:t xml:space="preserve">ственности в системе непрерывного образования. Ее основными </w:t>
      </w:r>
      <w:r w:rsidRPr="00B2166F">
        <w:rPr>
          <w:rFonts w:ascii="Times New Roman" w:hAnsi="Times New Roman"/>
          <w:bCs/>
          <w:color w:val="auto"/>
          <w:sz w:val="24"/>
          <w:szCs w:val="24"/>
          <w:lang w:val="ru-RU"/>
        </w:rPr>
        <w:t>функциями</w:t>
      </w:r>
      <w:r w:rsidRPr="00B2166F">
        <w:rPr>
          <w:rFonts w:ascii="Times New Roman" w:hAnsi="Times New Roman"/>
          <w:color w:val="auto"/>
          <w:sz w:val="24"/>
          <w:szCs w:val="24"/>
          <w:lang w:val="ru-RU"/>
        </w:rPr>
        <w:t xml:space="preserve"> являются </w:t>
      </w:r>
      <w:r w:rsidRPr="00B2166F">
        <w:rPr>
          <w:rFonts w:ascii="Times New Roman" w:hAnsi="Times New Roman"/>
          <w:bCs/>
          <w:iCs/>
          <w:color w:val="auto"/>
          <w:sz w:val="24"/>
          <w:szCs w:val="24"/>
          <w:lang w:val="ru-RU"/>
        </w:rPr>
        <w:t xml:space="preserve">ориентация образовательной </w:t>
      </w:r>
      <w:r w:rsidRPr="00B2166F">
        <w:rPr>
          <w:rFonts w:ascii="Times New Roman" w:hAnsi="Times New Roman"/>
          <w:bCs/>
          <w:iCs/>
          <w:color w:val="auto"/>
          <w:spacing w:val="-4"/>
          <w:sz w:val="24"/>
          <w:szCs w:val="24"/>
          <w:lang w:val="ru-RU"/>
        </w:rPr>
        <w:t>деятельности</w:t>
      </w:r>
      <w:r w:rsidRPr="00B2166F">
        <w:rPr>
          <w:rFonts w:ascii="Times New Roman" w:hAnsi="Times New Roman"/>
          <w:color w:val="auto"/>
          <w:spacing w:val="-4"/>
          <w:sz w:val="24"/>
          <w:szCs w:val="24"/>
          <w:lang w:val="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2166F">
        <w:rPr>
          <w:rFonts w:ascii="Times New Roman" w:hAnsi="Times New Roman"/>
          <w:bCs/>
          <w:iCs/>
          <w:color w:val="auto"/>
          <w:spacing w:val="-4"/>
          <w:sz w:val="24"/>
          <w:szCs w:val="24"/>
          <w:lang w:val="ru-RU"/>
        </w:rPr>
        <w:t>обратной связи</w:t>
      </w:r>
      <w:r w:rsidRPr="00B2166F">
        <w:rPr>
          <w:rFonts w:ascii="Times New Roman" w:hAnsi="Times New Roman"/>
          <w:color w:val="auto"/>
          <w:spacing w:val="-4"/>
          <w:sz w:val="24"/>
          <w:szCs w:val="24"/>
          <w:lang w:val="ru-RU"/>
        </w:rPr>
        <w:t>, позволяющей осуществлять</w:t>
      </w:r>
      <w:r w:rsidRPr="00B2166F">
        <w:rPr>
          <w:rFonts w:ascii="Times New Roman" w:hAnsi="Times New Roman"/>
          <w:bCs/>
          <w:iCs/>
          <w:color w:val="auto"/>
          <w:spacing w:val="-4"/>
          <w:sz w:val="24"/>
          <w:szCs w:val="24"/>
          <w:lang w:val="ru-RU"/>
        </w:rPr>
        <w:t>управление образовательной деятельностью</w:t>
      </w:r>
      <w:r w:rsidRPr="00B2166F">
        <w:rPr>
          <w:rFonts w:ascii="Times New Roman" w:hAnsi="Times New Roman"/>
          <w:color w:val="auto"/>
          <w:spacing w:val="-4"/>
          <w:sz w:val="24"/>
          <w:szCs w:val="24"/>
          <w:lang w:val="ru-RU"/>
        </w:rPr>
        <w:t>.</w:t>
      </w:r>
    </w:p>
    <w:p w14:paraId="5FBBAA5C" w14:textId="77777777" w:rsidR="00D93B22" w:rsidRPr="00B2166F" w:rsidRDefault="00D93B22"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z w:val="24"/>
          <w:szCs w:val="24"/>
          <w:lang w:val="ru-RU"/>
        </w:rPr>
        <w:lastRenderedPageBreak/>
        <w:t>Основными направлениями и целями оценочной деятель</w:t>
      </w:r>
      <w:r w:rsidRPr="00B2166F">
        <w:rPr>
          <w:rFonts w:ascii="Times New Roman" w:hAnsi="Times New Roman"/>
          <w:color w:val="auto"/>
          <w:spacing w:val="2"/>
          <w:sz w:val="24"/>
          <w:szCs w:val="24"/>
          <w:lang w:val="ru-RU"/>
        </w:rPr>
        <w:t xml:space="preserve">ности в соответствии с требованиями ФГОС НОО являются </w:t>
      </w:r>
      <w:r w:rsidRPr="00B2166F">
        <w:rPr>
          <w:rFonts w:ascii="Times New Roman" w:hAnsi="Times New Roman"/>
          <w:color w:val="auto"/>
          <w:sz w:val="24"/>
          <w:szCs w:val="24"/>
          <w:lang w:val="ru-RU"/>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14:paraId="3D837718" w14:textId="77777777" w:rsidR="00D93B22" w:rsidRPr="00B2166F" w:rsidRDefault="00D93B22"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pacing w:val="2"/>
          <w:sz w:val="24"/>
          <w:szCs w:val="24"/>
          <w:lang w:val="ru-RU"/>
        </w:rPr>
        <w:t xml:space="preserve">Основным объектом, содержательной и критериальной базой итоговой оценки подготовки выпускников на уровне </w:t>
      </w:r>
      <w:r w:rsidRPr="00B2166F">
        <w:rPr>
          <w:rFonts w:ascii="Times New Roman" w:hAnsi="Times New Roman"/>
          <w:color w:val="auto"/>
          <w:sz w:val="24"/>
          <w:szCs w:val="24"/>
          <w:lang w:val="ru-RU"/>
        </w:rPr>
        <w:t xml:space="preserve">начального общего образования выступают планируемые </w:t>
      </w:r>
      <w:r w:rsidRPr="00B2166F">
        <w:rPr>
          <w:rFonts w:ascii="Times New Roman" w:hAnsi="Times New Roman"/>
          <w:color w:val="auto"/>
          <w:spacing w:val="2"/>
          <w:sz w:val="24"/>
          <w:szCs w:val="24"/>
          <w:lang w:val="ru-RU"/>
        </w:rPr>
        <w:t>результаты, составляющие содержание блока «Выпускник</w:t>
      </w:r>
      <w:r w:rsidRPr="00B2166F">
        <w:rPr>
          <w:rFonts w:ascii="Times New Roman" w:hAnsi="Times New Roman"/>
          <w:color w:val="auto"/>
          <w:spacing w:val="2"/>
          <w:sz w:val="24"/>
          <w:szCs w:val="24"/>
        </w:rPr>
        <w:t> </w:t>
      </w:r>
      <w:r w:rsidRPr="00B2166F">
        <w:rPr>
          <w:rFonts w:ascii="Times New Roman" w:hAnsi="Times New Roman"/>
          <w:color w:val="auto"/>
          <w:sz w:val="24"/>
          <w:szCs w:val="24"/>
          <w:lang w:val="ru-RU"/>
        </w:rPr>
        <w:t>научится» для каждой программы, предмета, курса.</w:t>
      </w:r>
    </w:p>
    <w:p w14:paraId="777CAE3B" w14:textId="77777777" w:rsidR="00D93B22" w:rsidRPr="00B2166F" w:rsidRDefault="00D93B22"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pacing w:val="2"/>
          <w:sz w:val="24"/>
          <w:szCs w:val="24"/>
          <w:lang w:val="ru-RU"/>
        </w:rPr>
        <w:t xml:space="preserve">При оценке результатов деятельности образовательных </w:t>
      </w:r>
      <w:r w:rsidRPr="00B2166F">
        <w:rPr>
          <w:rFonts w:ascii="Times New Roman" w:hAnsi="Times New Roman"/>
          <w:color w:val="auto"/>
          <w:sz w:val="24"/>
          <w:szCs w:val="24"/>
          <w:lang w:val="ru-RU"/>
        </w:rPr>
        <w:t xml:space="preserve">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B2166F">
        <w:rPr>
          <w:rFonts w:ascii="Times New Roman" w:hAnsi="Times New Roman"/>
          <w:color w:val="auto"/>
          <w:spacing w:val="2"/>
          <w:sz w:val="24"/>
          <w:szCs w:val="24"/>
          <w:lang w:val="ru-RU"/>
        </w:rPr>
        <w:t xml:space="preserve">программы, составляющие содержание блоков «Выпускник </w:t>
      </w:r>
      <w:r w:rsidRPr="00B2166F">
        <w:rPr>
          <w:rFonts w:ascii="Times New Roman" w:hAnsi="Times New Roman"/>
          <w:color w:val="auto"/>
          <w:sz w:val="24"/>
          <w:szCs w:val="24"/>
          <w:lang w:val="ru-RU"/>
        </w:rPr>
        <w:t xml:space="preserve">научится» и </w:t>
      </w:r>
      <w:r w:rsidRPr="00B2166F">
        <w:rPr>
          <w:rFonts w:ascii="Times New Roman" w:hAnsi="Times New Roman"/>
          <w:iCs/>
          <w:color w:val="auto"/>
          <w:sz w:val="24"/>
          <w:szCs w:val="24"/>
          <w:lang w:val="ru-RU"/>
        </w:rPr>
        <w:t>«Выпускник получит возможность научиться»</w:t>
      </w:r>
      <w:r w:rsidRPr="00B2166F">
        <w:rPr>
          <w:rFonts w:ascii="Times New Roman" w:hAnsi="Times New Roman"/>
          <w:color w:val="auto"/>
          <w:sz w:val="24"/>
          <w:szCs w:val="24"/>
          <w:lang w:val="ru-RU"/>
        </w:rPr>
        <w:t xml:space="preserve"> для каждой учебной программы.</w:t>
      </w:r>
    </w:p>
    <w:p w14:paraId="0534F776" w14:textId="77777777" w:rsidR="00D93B22" w:rsidRPr="00B2166F" w:rsidRDefault="00D93B22"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pacing w:val="2"/>
          <w:sz w:val="24"/>
          <w:szCs w:val="24"/>
          <w:lang w:val="ru-RU"/>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2166F">
        <w:rPr>
          <w:rFonts w:ascii="Times New Roman" w:hAnsi="Times New Roman"/>
          <w:bCs/>
          <w:iCs/>
          <w:color w:val="auto"/>
          <w:spacing w:val="2"/>
          <w:sz w:val="24"/>
          <w:szCs w:val="24"/>
          <w:lang w:val="ru-RU"/>
        </w:rPr>
        <w:t>комплексный подход к оценке результатов</w:t>
      </w:r>
      <w:r w:rsidRPr="00B2166F">
        <w:rPr>
          <w:rFonts w:ascii="Times New Roman" w:hAnsi="Times New Roman"/>
          <w:color w:val="auto"/>
          <w:spacing w:val="2"/>
          <w:sz w:val="24"/>
          <w:szCs w:val="24"/>
          <w:lang w:val="ru-RU"/>
        </w:rPr>
        <w:t xml:space="preserve"> образования, позволяющий вести </w:t>
      </w:r>
      <w:r w:rsidRPr="00B2166F">
        <w:rPr>
          <w:rFonts w:ascii="Times New Roman" w:hAnsi="Times New Roman"/>
          <w:color w:val="auto"/>
          <w:sz w:val="24"/>
          <w:szCs w:val="24"/>
          <w:lang w:val="ru-RU"/>
        </w:rPr>
        <w:t>оценку достижения обучающимися всех трёх групп результатов образования:</w:t>
      </w:r>
      <w:r w:rsidRPr="00B2166F">
        <w:rPr>
          <w:rFonts w:ascii="Times New Roman" w:hAnsi="Times New Roman"/>
          <w:bCs/>
          <w:iCs/>
          <w:color w:val="auto"/>
          <w:sz w:val="24"/>
          <w:szCs w:val="24"/>
          <w:lang w:val="ru-RU"/>
        </w:rPr>
        <w:t>личностных, метапредметных и предметных</w:t>
      </w:r>
      <w:r w:rsidRPr="00B2166F">
        <w:rPr>
          <w:rFonts w:ascii="Times New Roman" w:hAnsi="Times New Roman"/>
          <w:color w:val="auto"/>
          <w:sz w:val="24"/>
          <w:szCs w:val="24"/>
          <w:lang w:val="ru-RU"/>
        </w:rPr>
        <w:t>.</w:t>
      </w:r>
    </w:p>
    <w:p w14:paraId="5C061E3E" w14:textId="77777777" w:rsidR="00D93B22" w:rsidRPr="00B2166F" w:rsidRDefault="00D93B22"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z w:val="24"/>
          <w:szCs w:val="24"/>
          <w:lang w:val="ru-RU"/>
        </w:rPr>
        <w:t xml:space="preserve">В соответствии с требованиями ФГОС НОО предоставление </w:t>
      </w:r>
      <w:r w:rsidRPr="00B2166F">
        <w:rPr>
          <w:rFonts w:ascii="Times New Roman" w:hAnsi="Times New Roman"/>
          <w:color w:val="auto"/>
          <w:spacing w:val="2"/>
          <w:sz w:val="24"/>
          <w:szCs w:val="24"/>
          <w:lang w:val="ru-RU"/>
        </w:rPr>
        <w:t xml:space="preserve">и использование </w:t>
      </w:r>
      <w:r w:rsidRPr="00B2166F">
        <w:rPr>
          <w:rFonts w:ascii="Times New Roman" w:hAnsi="Times New Roman"/>
          <w:b/>
          <w:bCs/>
          <w:iCs/>
          <w:color w:val="auto"/>
          <w:spacing w:val="2"/>
          <w:sz w:val="24"/>
          <w:szCs w:val="24"/>
          <w:lang w:val="ru-RU"/>
        </w:rPr>
        <w:t>персонифицированной информации</w:t>
      </w:r>
      <w:r w:rsidRPr="00B2166F">
        <w:rPr>
          <w:rFonts w:ascii="Times New Roman" w:hAnsi="Times New Roman"/>
          <w:color w:val="auto"/>
          <w:spacing w:val="2"/>
          <w:sz w:val="24"/>
          <w:szCs w:val="24"/>
          <w:lang w:val="ru-RU"/>
        </w:rPr>
        <w:t xml:space="preserve"> воз</w:t>
      </w:r>
      <w:r w:rsidRPr="00B2166F">
        <w:rPr>
          <w:rFonts w:ascii="Times New Roman" w:hAnsi="Times New Roman"/>
          <w:color w:val="auto"/>
          <w:sz w:val="24"/>
          <w:szCs w:val="24"/>
          <w:lang w:val="ru-RU"/>
        </w:rPr>
        <w:t xml:space="preserve">можно только в рамках процедур итоговой оценки обучающихся. Во всех иных процедурах допустимо предоставление </w:t>
      </w:r>
      <w:r w:rsidRPr="00B2166F">
        <w:rPr>
          <w:rFonts w:ascii="Times New Roman" w:hAnsi="Times New Roman"/>
          <w:color w:val="auto"/>
          <w:spacing w:val="-2"/>
          <w:sz w:val="24"/>
          <w:szCs w:val="24"/>
          <w:lang w:val="ru-RU"/>
        </w:rPr>
        <w:t xml:space="preserve">и использование исключительно </w:t>
      </w:r>
      <w:r w:rsidRPr="00B2166F">
        <w:rPr>
          <w:rFonts w:ascii="Times New Roman" w:hAnsi="Times New Roman"/>
          <w:b/>
          <w:bCs/>
          <w:iCs/>
          <w:color w:val="auto"/>
          <w:spacing w:val="-2"/>
          <w:sz w:val="24"/>
          <w:szCs w:val="24"/>
          <w:lang w:val="ru-RU"/>
        </w:rPr>
        <w:t xml:space="preserve">неперсонифицированной </w:t>
      </w:r>
      <w:r w:rsidRPr="00B2166F">
        <w:rPr>
          <w:rFonts w:ascii="Times New Roman" w:hAnsi="Times New Roman"/>
          <w:b/>
          <w:bCs/>
          <w:iCs/>
          <w:color w:val="auto"/>
          <w:sz w:val="24"/>
          <w:szCs w:val="24"/>
          <w:lang w:val="ru-RU"/>
        </w:rPr>
        <w:t>(анонимной) информации</w:t>
      </w:r>
      <w:r w:rsidRPr="00B2166F">
        <w:rPr>
          <w:rFonts w:ascii="Times New Roman" w:hAnsi="Times New Roman"/>
          <w:color w:val="auto"/>
          <w:sz w:val="24"/>
          <w:szCs w:val="24"/>
          <w:lang w:val="ru-RU"/>
        </w:rPr>
        <w:t xml:space="preserve"> о достигаемых обучающимися образовательных результатах.</w:t>
      </w:r>
    </w:p>
    <w:p w14:paraId="71C30916" w14:textId="77777777" w:rsidR="00D93B22" w:rsidRPr="00B2166F" w:rsidRDefault="00D93B22"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pacing w:val="-2"/>
          <w:sz w:val="24"/>
          <w:szCs w:val="24"/>
          <w:lang w:val="ru-RU"/>
        </w:rPr>
        <w:t xml:space="preserve">Интерпретация результатов оценки ведётся на основе </w:t>
      </w:r>
      <w:r w:rsidRPr="00B2166F">
        <w:rPr>
          <w:rFonts w:ascii="Times New Roman" w:hAnsi="Times New Roman"/>
          <w:b/>
          <w:bCs/>
          <w:iCs/>
          <w:color w:val="auto"/>
          <w:sz w:val="24"/>
          <w:szCs w:val="24"/>
          <w:lang w:val="ru-RU"/>
        </w:rPr>
        <w:t>кон</w:t>
      </w:r>
      <w:r w:rsidRPr="00B2166F">
        <w:rPr>
          <w:rFonts w:ascii="Times New Roman" w:hAnsi="Times New Roman"/>
          <w:b/>
          <w:bCs/>
          <w:iCs/>
          <w:color w:val="auto"/>
          <w:spacing w:val="2"/>
          <w:sz w:val="24"/>
          <w:szCs w:val="24"/>
          <w:lang w:val="ru-RU"/>
        </w:rPr>
        <w:t>текстной информации</w:t>
      </w:r>
      <w:r w:rsidRPr="00B2166F">
        <w:rPr>
          <w:rFonts w:ascii="Times New Roman" w:hAnsi="Times New Roman"/>
          <w:color w:val="auto"/>
          <w:spacing w:val="2"/>
          <w:sz w:val="24"/>
          <w:szCs w:val="24"/>
          <w:lang w:val="ru-RU"/>
        </w:rPr>
        <w:t xml:space="preserve"> об условиях и особенностях деятельности субъектов </w:t>
      </w:r>
      <w:r w:rsidRPr="00B2166F">
        <w:rPr>
          <w:rFonts w:ascii="Times New Roman" w:hAnsi="Times New Roman"/>
          <w:color w:val="auto"/>
          <w:sz w:val="24"/>
          <w:szCs w:val="24"/>
          <w:lang w:val="ru-RU"/>
        </w:rPr>
        <w:t>образовательных отношений</w:t>
      </w:r>
      <w:r w:rsidRPr="00B2166F">
        <w:rPr>
          <w:rFonts w:ascii="Times New Roman" w:hAnsi="Times New Roman"/>
          <w:color w:val="auto"/>
          <w:spacing w:val="2"/>
          <w:sz w:val="24"/>
          <w:szCs w:val="24"/>
          <w:lang w:val="ru-RU"/>
        </w:rPr>
        <w:t>. В частно</w:t>
      </w:r>
      <w:r w:rsidRPr="00B2166F">
        <w:rPr>
          <w:rFonts w:ascii="Times New Roman" w:hAnsi="Times New Roman"/>
          <w:color w:val="auto"/>
          <w:sz w:val="24"/>
          <w:szCs w:val="24"/>
          <w:lang w:val="ru-RU"/>
        </w:rPr>
        <w:t>сти, итоговая оценка обучающихся определяется с учётом их стартового уровня и динамики образовательных достижений.</w:t>
      </w:r>
    </w:p>
    <w:p w14:paraId="624085A7" w14:textId="77777777" w:rsidR="00D93B22" w:rsidRPr="00B2166F" w:rsidRDefault="00D93B22"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pacing w:val="2"/>
          <w:sz w:val="24"/>
          <w:szCs w:val="24"/>
          <w:lang w:val="ru-RU"/>
        </w:rPr>
        <w:t xml:space="preserve">Система оценки предусматривает </w:t>
      </w:r>
      <w:r w:rsidRPr="00B2166F">
        <w:rPr>
          <w:rFonts w:ascii="Times New Roman" w:hAnsi="Times New Roman"/>
          <w:b/>
          <w:bCs/>
          <w:iCs/>
          <w:color w:val="auto"/>
          <w:spacing w:val="2"/>
          <w:sz w:val="24"/>
          <w:szCs w:val="24"/>
          <w:lang w:val="ru-RU"/>
        </w:rPr>
        <w:t>уровневый подход</w:t>
      </w:r>
      <w:r w:rsidRPr="00B2166F">
        <w:rPr>
          <w:rFonts w:ascii="Times New Roman" w:hAnsi="Times New Roman"/>
          <w:color w:val="auto"/>
          <w:spacing w:val="2"/>
          <w:sz w:val="24"/>
          <w:szCs w:val="24"/>
          <w:lang w:val="ru-RU"/>
        </w:rPr>
        <w:t xml:space="preserve"> к представлению планируемых результатов и инструментарию </w:t>
      </w:r>
      <w:r w:rsidRPr="00B2166F">
        <w:rPr>
          <w:rFonts w:ascii="Times New Roman" w:hAnsi="Times New Roman"/>
          <w:color w:val="auto"/>
          <w:sz w:val="24"/>
          <w:szCs w:val="24"/>
          <w:lang w:val="ru-RU"/>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B2166F">
        <w:rPr>
          <w:rFonts w:ascii="Times New Roman" w:hAnsi="Times New Roman"/>
          <w:color w:val="auto"/>
          <w:spacing w:val="-2"/>
          <w:sz w:val="24"/>
          <w:szCs w:val="24"/>
          <w:lang w:val="ru-RU"/>
        </w:rPr>
        <w:t>необходимый для продолжения образования и реально дости</w:t>
      </w:r>
      <w:r w:rsidRPr="00B2166F">
        <w:rPr>
          <w:rFonts w:ascii="Times New Roman" w:hAnsi="Times New Roman"/>
          <w:color w:val="auto"/>
          <w:sz w:val="24"/>
          <w:szCs w:val="24"/>
          <w:lang w:val="ru-RU"/>
        </w:rPr>
        <w:t xml:space="preserve">гаемый большинством обучающихся опорный уровень образовательных достижений. Достижение этого опорного уровня </w:t>
      </w:r>
      <w:r w:rsidRPr="00B2166F">
        <w:rPr>
          <w:rFonts w:ascii="Times New Roman" w:hAnsi="Times New Roman"/>
          <w:color w:val="auto"/>
          <w:spacing w:val="2"/>
          <w:sz w:val="24"/>
          <w:szCs w:val="24"/>
          <w:lang w:val="ru-RU"/>
        </w:rPr>
        <w:t xml:space="preserve">интерпретируется как безусловный учебный успех ребёнка, </w:t>
      </w:r>
      <w:r w:rsidRPr="00B2166F">
        <w:rPr>
          <w:rFonts w:ascii="Times New Roman" w:hAnsi="Times New Roman"/>
          <w:color w:val="auto"/>
          <w:sz w:val="24"/>
          <w:szCs w:val="24"/>
          <w:lang w:val="ru-RU"/>
        </w:rPr>
        <w:t>как исполнение им требований ФГОС НОО. А оценка инди</w:t>
      </w:r>
      <w:r w:rsidRPr="00B2166F">
        <w:rPr>
          <w:rFonts w:ascii="Times New Roman" w:hAnsi="Times New Roman"/>
          <w:color w:val="auto"/>
          <w:spacing w:val="2"/>
          <w:sz w:val="24"/>
          <w:szCs w:val="24"/>
          <w:lang w:val="ru-RU"/>
        </w:rPr>
        <w:t xml:space="preserve">видуальных образовательных достижений ведётся «методом </w:t>
      </w:r>
      <w:r w:rsidRPr="00B2166F">
        <w:rPr>
          <w:rFonts w:ascii="Times New Roman" w:hAnsi="Times New Roman"/>
          <w:color w:val="auto"/>
          <w:sz w:val="24"/>
          <w:szCs w:val="24"/>
          <w:lang w:val="ru-RU"/>
        </w:rPr>
        <w:t>сложения», при котором фиксируется достижение опорного уровня и его превышение. Это позволяет поощрять продви</w:t>
      </w:r>
      <w:r w:rsidRPr="00B2166F">
        <w:rPr>
          <w:rFonts w:ascii="Times New Roman" w:hAnsi="Times New Roman"/>
          <w:color w:val="auto"/>
          <w:spacing w:val="2"/>
          <w:sz w:val="24"/>
          <w:szCs w:val="24"/>
          <w:lang w:val="ru-RU"/>
        </w:rPr>
        <w:t>жения обучающихся, выстраивать индивидуальные траекто</w:t>
      </w:r>
      <w:r w:rsidRPr="00B2166F">
        <w:rPr>
          <w:rFonts w:ascii="Times New Roman" w:hAnsi="Times New Roman"/>
          <w:color w:val="auto"/>
          <w:sz w:val="24"/>
          <w:szCs w:val="24"/>
          <w:lang w:val="ru-RU"/>
        </w:rPr>
        <w:t>рии движения с учётом зоны ближайшего развития.</w:t>
      </w:r>
    </w:p>
    <w:p w14:paraId="605450D3" w14:textId="77777777" w:rsidR="00D93B22" w:rsidRPr="00B2166F" w:rsidRDefault="00D93B22" w:rsidP="008570EA">
      <w:pPr>
        <w:pStyle w:val="af3"/>
        <w:spacing w:after="0"/>
        <w:ind w:firstLine="454"/>
        <w:rPr>
          <w:rFonts w:ascii="Times New Roman" w:hAnsi="Times New Roman"/>
        </w:rPr>
      </w:pPr>
      <w:r w:rsidRPr="00B2166F">
        <w:rPr>
          <w:rFonts w:ascii="Times New Roman" w:hAnsi="Times New Roman"/>
        </w:rPr>
        <w:t>Для описания достижений обучающихся устанавливаются следующие  5 уровней.</w:t>
      </w:r>
    </w:p>
    <w:p w14:paraId="1DADA3D8" w14:textId="77777777" w:rsidR="00D93B22" w:rsidRPr="00B2166F" w:rsidRDefault="00D93B22" w:rsidP="008570EA">
      <w:pPr>
        <w:pStyle w:val="af3"/>
        <w:spacing w:after="0"/>
        <w:ind w:firstLine="454"/>
        <w:rPr>
          <w:rFonts w:ascii="Times New Roman" w:hAnsi="Times New Roman"/>
        </w:rPr>
      </w:pPr>
      <w:r w:rsidRPr="00B2166F">
        <w:rPr>
          <w:rStyle w:val="15"/>
          <w:bCs/>
          <w:szCs w:val="22"/>
        </w:rPr>
        <w:t>Базовый уровень достижений</w:t>
      </w:r>
      <w:r w:rsidRPr="00B2166F">
        <w:rPr>
          <w:rFonts w:ascii="Times New Roman" w:hAnsi="Times New Roman"/>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следующем уровне образования. Достижению базового уровня соответствует отметка «удовлетворительно» (или отметка «3», отметка «зачтено»).</w:t>
      </w:r>
    </w:p>
    <w:p w14:paraId="29734C3E" w14:textId="77777777" w:rsidR="00D93B22" w:rsidRPr="00B2166F" w:rsidRDefault="00D93B22" w:rsidP="008570EA">
      <w:pPr>
        <w:pStyle w:val="af3"/>
        <w:spacing w:after="0"/>
        <w:ind w:firstLine="454"/>
        <w:rPr>
          <w:rStyle w:val="15"/>
          <w:bCs/>
          <w:szCs w:val="22"/>
        </w:rPr>
      </w:pPr>
      <w:r w:rsidRPr="00B2166F">
        <w:rPr>
          <w:rFonts w:ascii="Times New Roman" w:hAnsi="Times New Roman"/>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Выделяются следующие два уровня,</w:t>
      </w:r>
      <w:r w:rsidRPr="00B2166F">
        <w:rPr>
          <w:rStyle w:val="15"/>
          <w:bCs/>
          <w:szCs w:val="22"/>
        </w:rPr>
        <w:t xml:space="preserve"> превышающие базовый: </w:t>
      </w:r>
    </w:p>
    <w:p w14:paraId="4740B7E5" w14:textId="77777777" w:rsidR="00D93B22" w:rsidRPr="00B2166F" w:rsidRDefault="00D93B22" w:rsidP="008570EA">
      <w:pPr>
        <w:pStyle w:val="af3"/>
        <w:spacing w:after="0"/>
        <w:rPr>
          <w:rFonts w:ascii="Times New Roman" w:hAnsi="Times New Roman"/>
        </w:rPr>
      </w:pPr>
      <w:r w:rsidRPr="00B2166F">
        <w:rPr>
          <w:rStyle w:val="15"/>
          <w:bCs/>
          <w:szCs w:val="22"/>
        </w:rPr>
        <w:t>Повышенный уровень</w:t>
      </w:r>
      <w:r w:rsidRPr="00B2166F">
        <w:rPr>
          <w:rFonts w:ascii="Times New Roman" w:hAnsi="Times New Roman"/>
        </w:rPr>
        <w:t xml:space="preserve"> достижения планируемых результатов, оценка «хорошо» (отметка «4»); </w:t>
      </w:r>
    </w:p>
    <w:p w14:paraId="18DBB013" w14:textId="77777777" w:rsidR="00D93B22" w:rsidRPr="00B2166F" w:rsidRDefault="00D93B22" w:rsidP="008570EA">
      <w:pPr>
        <w:pStyle w:val="af3"/>
        <w:spacing w:after="0"/>
        <w:rPr>
          <w:rFonts w:ascii="Times New Roman" w:hAnsi="Times New Roman"/>
        </w:rPr>
      </w:pPr>
      <w:r w:rsidRPr="00B2166F">
        <w:rPr>
          <w:rStyle w:val="15"/>
          <w:bCs/>
          <w:szCs w:val="22"/>
        </w:rPr>
        <w:t xml:space="preserve"> Высокий уровень</w:t>
      </w:r>
      <w:r w:rsidRPr="00B2166F">
        <w:rPr>
          <w:rFonts w:ascii="Times New Roman" w:hAnsi="Times New Roman"/>
        </w:rPr>
        <w:t xml:space="preserve"> достижения планируемых результатов, оценка «отлично» (отметка «5»).</w:t>
      </w:r>
    </w:p>
    <w:p w14:paraId="3EFE8140" w14:textId="77777777" w:rsidR="00D93B22" w:rsidRPr="00B2166F" w:rsidRDefault="00D93B22" w:rsidP="008570EA">
      <w:pPr>
        <w:pStyle w:val="af3"/>
        <w:spacing w:after="0"/>
        <w:ind w:firstLine="454"/>
        <w:rPr>
          <w:rFonts w:ascii="Times New Roman" w:hAnsi="Times New Roman"/>
        </w:rPr>
      </w:pPr>
      <w:r w:rsidRPr="00B2166F">
        <w:rPr>
          <w:rFonts w:ascii="Times New Roman" w:hAnsi="Times New Roman"/>
        </w:rPr>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w:t>
      </w:r>
    </w:p>
    <w:p w14:paraId="44B13E81" w14:textId="77777777" w:rsidR="00D93B22" w:rsidRPr="00B2166F" w:rsidRDefault="00D93B22" w:rsidP="008570EA">
      <w:pPr>
        <w:pStyle w:val="af3"/>
        <w:spacing w:after="0"/>
        <w:ind w:firstLine="454"/>
        <w:rPr>
          <w:rFonts w:ascii="Times New Roman" w:hAnsi="Times New Roman"/>
        </w:rPr>
      </w:pPr>
      <w:r w:rsidRPr="00B2166F">
        <w:rPr>
          <w:rFonts w:ascii="Times New Roman" w:hAnsi="Times New Roman"/>
        </w:rPr>
        <w:lastRenderedPageBreak/>
        <w:t>Для описания подготовки обучающихся, уровень достижений которых</w:t>
      </w:r>
      <w:r w:rsidRPr="00B2166F">
        <w:rPr>
          <w:rStyle w:val="15"/>
          <w:bCs/>
          <w:szCs w:val="22"/>
        </w:rPr>
        <w:t xml:space="preserve"> ниже базового,</w:t>
      </w:r>
      <w:r w:rsidRPr="00B2166F">
        <w:rPr>
          <w:rFonts w:ascii="Times New Roman" w:hAnsi="Times New Roman"/>
        </w:rPr>
        <w:t xml:space="preserve"> выделяются также два уровня:</w:t>
      </w:r>
    </w:p>
    <w:p w14:paraId="5EB7B4ED" w14:textId="77777777" w:rsidR="00D93B22" w:rsidRPr="00B2166F" w:rsidRDefault="00D93B22" w:rsidP="008570EA">
      <w:pPr>
        <w:pStyle w:val="af3"/>
        <w:tabs>
          <w:tab w:val="left" w:pos="1084"/>
        </w:tabs>
        <w:spacing w:after="0"/>
        <w:rPr>
          <w:rFonts w:ascii="Times New Roman" w:hAnsi="Times New Roman"/>
        </w:rPr>
      </w:pPr>
      <w:r w:rsidRPr="00B2166F">
        <w:rPr>
          <w:rStyle w:val="15"/>
          <w:bCs/>
          <w:szCs w:val="22"/>
        </w:rPr>
        <w:t>Пониженный уровень</w:t>
      </w:r>
      <w:r w:rsidRPr="00B2166F">
        <w:rPr>
          <w:rFonts w:ascii="Times New Roman" w:hAnsi="Times New Roman"/>
        </w:rPr>
        <w:t xml:space="preserve"> достижений, оценка «неудовлетворительно» (отметка «2»);</w:t>
      </w:r>
    </w:p>
    <w:p w14:paraId="48A4CEAD" w14:textId="77777777" w:rsidR="00D93B22" w:rsidRPr="00B2166F" w:rsidRDefault="00D93B22" w:rsidP="008570EA">
      <w:pPr>
        <w:pStyle w:val="af3"/>
        <w:tabs>
          <w:tab w:val="left" w:pos="1074"/>
        </w:tabs>
        <w:spacing w:after="0"/>
        <w:rPr>
          <w:rFonts w:ascii="Times New Roman" w:hAnsi="Times New Roman"/>
        </w:rPr>
      </w:pPr>
      <w:r w:rsidRPr="00B2166F">
        <w:rPr>
          <w:rStyle w:val="15"/>
          <w:bCs/>
          <w:szCs w:val="22"/>
        </w:rPr>
        <w:t>Низкий уровень</w:t>
      </w:r>
      <w:r w:rsidRPr="00B2166F">
        <w:rPr>
          <w:rFonts w:ascii="Times New Roman" w:hAnsi="Times New Roman"/>
        </w:rPr>
        <w:t xml:space="preserve"> достижений, оценка «плохо» (отметка «1»).</w:t>
      </w:r>
    </w:p>
    <w:p w14:paraId="75998FDF" w14:textId="77777777" w:rsidR="00D93B22" w:rsidRPr="00B2166F" w:rsidRDefault="00D93B22" w:rsidP="008570EA">
      <w:pPr>
        <w:pStyle w:val="af3"/>
        <w:spacing w:after="0"/>
        <w:ind w:firstLine="454"/>
        <w:rPr>
          <w:rFonts w:ascii="Times New Roman" w:hAnsi="Times New Roman"/>
        </w:rPr>
      </w:pPr>
      <w:r w:rsidRPr="00B2166F">
        <w:rPr>
          <w:rFonts w:ascii="Times New Roman" w:hAnsi="Times New Roman"/>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14:paraId="1F3153BA" w14:textId="77777777" w:rsidR="00D93B22" w:rsidRPr="00B2166F" w:rsidRDefault="00D93B22" w:rsidP="008570EA">
      <w:pPr>
        <w:pStyle w:val="af3"/>
        <w:spacing w:after="0"/>
        <w:ind w:firstLine="454"/>
        <w:rPr>
          <w:rFonts w:ascii="Times New Roman" w:hAnsi="Times New Roman"/>
        </w:rPr>
      </w:pPr>
      <w:r w:rsidRPr="00B2166F">
        <w:rPr>
          <w:rStyle w:val="15"/>
          <w:bCs/>
          <w:szCs w:val="22"/>
        </w:rPr>
        <w:t>Пониженный уровень</w:t>
      </w:r>
      <w:r w:rsidRPr="00B2166F">
        <w:rPr>
          <w:rFonts w:ascii="Times New Roman" w:hAnsi="Times New Roman"/>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14:paraId="4265C7D5" w14:textId="77777777" w:rsidR="00D93B22" w:rsidRPr="00B2166F" w:rsidRDefault="00D93B22" w:rsidP="008570EA">
      <w:pPr>
        <w:pStyle w:val="af3"/>
        <w:spacing w:after="0"/>
        <w:ind w:firstLine="454"/>
        <w:rPr>
          <w:rFonts w:ascii="Times New Roman" w:hAnsi="Times New Roman"/>
        </w:rPr>
      </w:pPr>
      <w:r w:rsidRPr="00B2166F">
        <w:rPr>
          <w:rStyle w:val="15"/>
          <w:bCs/>
          <w:szCs w:val="22"/>
        </w:rPr>
        <w:t>Низкий уровень</w:t>
      </w:r>
      <w:r w:rsidRPr="00B2166F">
        <w:rPr>
          <w:rFonts w:ascii="Times New Roman" w:hAnsi="Times New Roman"/>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B2166F">
        <w:rPr>
          <w:rFonts w:ascii="Times New Roman" w:hAnsi="Times New Roman"/>
          <w:u w:val="single"/>
        </w:rPr>
        <w:t>формированию мотивации к обучению</w:t>
      </w:r>
      <w:r w:rsidRPr="00B2166F">
        <w:rPr>
          <w:rFonts w:ascii="Times New Roman" w:hAnsi="Times New Roman"/>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14:paraId="55B0183C" w14:textId="77777777" w:rsidR="00D93B22" w:rsidRPr="00B2166F" w:rsidRDefault="00D93B22" w:rsidP="008570EA">
      <w:pPr>
        <w:pStyle w:val="af3"/>
        <w:spacing w:after="0"/>
        <w:ind w:firstLine="454"/>
        <w:rPr>
          <w:rFonts w:ascii="Times New Roman" w:hAnsi="Times New Roman"/>
        </w:rPr>
      </w:pPr>
      <w:r w:rsidRPr="00B2166F">
        <w:rPr>
          <w:rFonts w:ascii="Times New Roman" w:hAnsi="Times New Roman"/>
        </w:rPr>
        <w:t>Описанный выше подход применяется в ходе различных процедур оценивания: текущего, промежуточного и итогового.</w:t>
      </w:r>
    </w:p>
    <w:p w14:paraId="5F9E982D" w14:textId="77777777" w:rsidR="00D93B22" w:rsidRPr="00B2166F" w:rsidRDefault="00D93B22" w:rsidP="008570EA">
      <w:pPr>
        <w:pStyle w:val="a8"/>
        <w:spacing w:line="240" w:lineRule="auto"/>
        <w:ind w:firstLine="454"/>
        <w:rPr>
          <w:rFonts w:ascii="Times New Roman" w:hAnsi="Times New Roman"/>
          <w:color w:val="auto"/>
          <w:sz w:val="24"/>
          <w:szCs w:val="24"/>
          <w:lang w:val="ru-RU"/>
        </w:rPr>
      </w:pPr>
    </w:p>
    <w:p w14:paraId="6240E324" w14:textId="77777777" w:rsidR="00D93B22" w:rsidRPr="00B2166F" w:rsidRDefault="00D93B22" w:rsidP="00311098">
      <w:pPr>
        <w:pStyle w:val="aa"/>
        <w:numPr>
          <w:ilvl w:val="2"/>
          <w:numId w:val="29"/>
        </w:numPr>
        <w:spacing w:line="240" w:lineRule="auto"/>
        <w:jc w:val="both"/>
        <w:rPr>
          <w:rFonts w:ascii="Times New Roman" w:hAnsi="Times New Roman"/>
          <w:b/>
          <w:i w:val="0"/>
          <w:color w:val="auto"/>
          <w:lang w:val="ru-RU"/>
        </w:rPr>
      </w:pPr>
      <w:bookmarkStart w:id="30" w:name="_Toc288394072"/>
      <w:bookmarkStart w:id="31" w:name="_Toc288410539"/>
      <w:bookmarkStart w:id="32" w:name="_Toc288410668"/>
      <w:bookmarkStart w:id="33" w:name="_Toc288410733"/>
      <w:bookmarkStart w:id="34" w:name="_Toc294246084"/>
      <w:r w:rsidRPr="00B2166F">
        <w:rPr>
          <w:rFonts w:ascii="Times New Roman" w:hAnsi="Times New Roman"/>
          <w:b/>
          <w:i w:val="0"/>
          <w:color w:val="auto"/>
          <w:lang w:val="ru-RU"/>
        </w:rPr>
        <w:t>Особенности оценки личностных, метапредметных и предметных результатов</w:t>
      </w:r>
      <w:bookmarkEnd w:id="30"/>
      <w:bookmarkEnd w:id="31"/>
      <w:bookmarkEnd w:id="32"/>
      <w:bookmarkEnd w:id="33"/>
      <w:bookmarkEnd w:id="34"/>
    </w:p>
    <w:p w14:paraId="6E56D263" w14:textId="77777777" w:rsidR="00D93B22" w:rsidRPr="00B2166F" w:rsidRDefault="00D93B22" w:rsidP="008570EA">
      <w:pPr>
        <w:pStyle w:val="a8"/>
        <w:spacing w:line="240" w:lineRule="auto"/>
        <w:ind w:firstLine="454"/>
        <w:rPr>
          <w:rFonts w:ascii="Times New Roman" w:hAnsi="Times New Roman"/>
          <w:color w:val="auto"/>
          <w:spacing w:val="2"/>
          <w:sz w:val="24"/>
          <w:szCs w:val="24"/>
          <w:lang w:val="ru-RU"/>
        </w:rPr>
      </w:pPr>
      <w:r w:rsidRPr="00B2166F">
        <w:rPr>
          <w:rFonts w:ascii="Times New Roman" w:hAnsi="Times New Roman"/>
          <w:color w:val="auto"/>
          <w:sz w:val="24"/>
          <w:szCs w:val="24"/>
          <w:lang w:val="ru-RU"/>
        </w:rPr>
        <w:t xml:space="preserve">Оценка личностных результатов представляет собой оценку достижения обучающимися планируемых результатов в их </w:t>
      </w:r>
      <w:r w:rsidRPr="00B2166F">
        <w:rPr>
          <w:rFonts w:ascii="Times New Roman" w:hAnsi="Times New Roman"/>
          <w:color w:val="auto"/>
          <w:spacing w:val="2"/>
          <w:sz w:val="24"/>
          <w:szCs w:val="24"/>
          <w:lang w:val="ru-RU"/>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B2166F">
        <w:rPr>
          <w:rFonts w:ascii="Times New Roman" w:hAnsi="Times New Roman"/>
          <w:color w:val="auto"/>
          <w:sz w:val="24"/>
          <w:szCs w:val="24"/>
          <w:lang w:val="ru-RU"/>
        </w:rPr>
        <w:t>чального общего образования.</w:t>
      </w:r>
    </w:p>
    <w:p w14:paraId="13D218E7" w14:textId="77777777" w:rsidR="00D93B22" w:rsidRPr="00B2166F" w:rsidRDefault="00D93B22" w:rsidP="008570EA">
      <w:pPr>
        <w:pStyle w:val="a8"/>
        <w:spacing w:line="240" w:lineRule="auto"/>
        <w:ind w:firstLine="454"/>
        <w:rPr>
          <w:rFonts w:ascii="Times New Roman" w:hAnsi="Times New Roman"/>
          <w:color w:val="auto"/>
          <w:spacing w:val="-4"/>
          <w:sz w:val="24"/>
          <w:szCs w:val="24"/>
          <w:lang w:val="ru-RU"/>
        </w:rPr>
      </w:pPr>
      <w:r w:rsidRPr="00B2166F">
        <w:rPr>
          <w:rFonts w:ascii="Times New Roman" w:hAnsi="Times New Roman"/>
          <w:color w:val="auto"/>
          <w:spacing w:val="-4"/>
          <w:sz w:val="24"/>
          <w:szCs w:val="24"/>
          <w:lang w:val="ru-RU"/>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14:paraId="7E120FFC" w14:textId="77777777" w:rsidR="00D93B22" w:rsidRPr="00B2166F" w:rsidRDefault="00D93B22"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z w:val="24"/>
          <w:szCs w:val="24"/>
          <w:lang w:val="ru-RU"/>
        </w:rPr>
        <w:t>Основным объектом оценки личностных результатов слу</w:t>
      </w:r>
      <w:r w:rsidRPr="00B2166F">
        <w:rPr>
          <w:rFonts w:ascii="Times New Roman" w:hAnsi="Times New Roman"/>
          <w:color w:val="auto"/>
          <w:spacing w:val="4"/>
          <w:sz w:val="24"/>
          <w:szCs w:val="24"/>
          <w:lang w:val="ru-RU"/>
        </w:rPr>
        <w:t xml:space="preserve">жит сформированность универсальных учебных действий, </w:t>
      </w:r>
      <w:r w:rsidRPr="00B2166F">
        <w:rPr>
          <w:rFonts w:ascii="Times New Roman" w:hAnsi="Times New Roman"/>
          <w:color w:val="auto"/>
          <w:sz w:val="24"/>
          <w:szCs w:val="24"/>
          <w:lang w:val="ru-RU"/>
        </w:rPr>
        <w:t>включаемых в следующие три основных блока:</w:t>
      </w:r>
    </w:p>
    <w:p w14:paraId="15FC2DFC" w14:textId="77777777" w:rsidR="00D93B22" w:rsidRPr="00B2166F" w:rsidRDefault="00D93B22" w:rsidP="008570EA">
      <w:pPr>
        <w:pStyle w:val="21"/>
        <w:numPr>
          <w:ilvl w:val="0"/>
          <w:numId w:val="0"/>
        </w:numPr>
        <w:spacing w:line="240" w:lineRule="auto"/>
        <w:rPr>
          <w:sz w:val="24"/>
          <w:szCs w:val="24"/>
          <w:lang w:val="ru-RU"/>
        </w:rPr>
      </w:pPr>
      <w:r w:rsidRPr="00B2166F">
        <w:rPr>
          <w:iCs/>
          <w:sz w:val="24"/>
          <w:lang w:val="ru-RU"/>
        </w:rPr>
        <w:t>-самоопределение</w:t>
      </w:r>
      <w:r w:rsidRPr="00B2166F">
        <w:rPr>
          <w:sz w:val="24"/>
        </w:rPr>
        <w:t> </w:t>
      </w:r>
      <w:r w:rsidRPr="00B2166F">
        <w:rPr>
          <w:sz w:val="24"/>
          <w:lang w:val="ru-RU"/>
        </w:rPr>
        <w:t>— сформированность внутренней позиции обучающегося</w:t>
      </w:r>
      <w:r w:rsidRPr="00B2166F">
        <w:rPr>
          <w:sz w:val="24"/>
        </w:rPr>
        <w:t> </w:t>
      </w:r>
      <w:r w:rsidRPr="00B2166F">
        <w:rPr>
          <w:sz w:val="24"/>
          <w:lang w:val="ru-RU"/>
        </w:rPr>
        <w:t>—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14:paraId="067CE4B5" w14:textId="77777777" w:rsidR="00D93B22" w:rsidRPr="00B2166F" w:rsidRDefault="00D93B22" w:rsidP="008570EA">
      <w:pPr>
        <w:pStyle w:val="21"/>
        <w:numPr>
          <w:ilvl w:val="0"/>
          <w:numId w:val="0"/>
        </w:numPr>
        <w:spacing w:line="240" w:lineRule="auto"/>
        <w:rPr>
          <w:sz w:val="24"/>
          <w:lang w:val="ru-RU"/>
        </w:rPr>
      </w:pPr>
      <w:r w:rsidRPr="00B2166F">
        <w:rPr>
          <w:iCs/>
          <w:sz w:val="24"/>
          <w:lang w:val="ru-RU"/>
        </w:rPr>
        <w:t>-смыслообразование</w:t>
      </w:r>
      <w:r w:rsidRPr="00B2166F">
        <w:rPr>
          <w:sz w:val="24"/>
        </w:rPr>
        <w:t> </w:t>
      </w:r>
      <w:r w:rsidRPr="00B2166F">
        <w:rPr>
          <w:sz w:val="24"/>
          <w:lang w:val="ru-RU"/>
        </w:rPr>
        <w:t>— поиск и установление е. «значения для себя») личностного смысла (т. устойчивой системы учебно</w:t>
      </w:r>
      <w:r w:rsidRPr="00B2166F">
        <w:rPr>
          <w:sz w:val="24"/>
          <w:lang w:val="ru-RU"/>
        </w:rPr>
        <w:noBreakHyphen/>
        <w:t>познавательных</w:t>
      </w:r>
      <w:r w:rsidRPr="00B2166F">
        <w:rPr>
          <w:sz w:val="24"/>
        </w:rPr>
        <w:t> </w:t>
      </w:r>
      <w:r w:rsidRPr="00B2166F">
        <w:rPr>
          <w:sz w:val="24"/>
          <w:lang w:val="ru-RU"/>
        </w:rPr>
        <w:t>учения обучающимися на основе и социальных мотивов, понимания границ того, «что я знаю»,и того, «что я не знаю», и стремления к преодолению этого разрыва;</w:t>
      </w:r>
    </w:p>
    <w:p w14:paraId="005EA429" w14:textId="77777777" w:rsidR="00D93B22" w:rsidRPr="00B2166F" w:rsidRDefault="00D93B22" w:rsidP="008570EA">
      <w:pPr>
        <w:pStyle w:val="21"/>
        <w:numPr>
          <w:ilvl w:val="0"/>
          <w:numId w:val="0"/>
        </w:numPr>
        <w:spacing w:line="240" w:lineRule="auto"/>
        <w:rPr>
          <w:sz w:val="24"/>
          <w:lang w:val="ru-RU"/>
        </w:rPr>
      </w:pPr>
      <w:r w:rsidRPr="00B2166F">
        <w:rPr>
          <w:iCs/>
          <w:sz w:val="24"/>
          <w:lang w:val="ru-RU"/>
        </w:rPr>
        <w:t>-морально</w:t>
      </w:r>
      <w:r w:rsidRPr="00B2166F">
        <w:rPr>
          <w:iCs/>
          <w:sz w:val="24"/>
          <w:lang w:val="ru-RU"/>
        </w:rPr>
        <w:noBreakHyphen/>
        <w:t>этическая ориентация</w:t>
      </w:r>
      <w:r w:rsidRPr="00B2166F">
        <w:rPr>
          <w:sz w:val="24"/>
        </w:rPr>
        <w:t> </w:t>
      </w:r>
      <w:r w:rsidRPr="00B2166F">
        <w:rPr>
          <w:sz w:val="24"/>
          <w:lang w:val="ru-RU"/>
        </w:rPr>
        <w:t>— знание основных моральных норм и ориентация на их выполнение на основе понимания их социальной необходимости; способность к моральной децентрации</w:t>
      </w:r>
      <w:r w:rsidRPr="00B2166F">
        <w:rPr>
          <w:sz w:val="24"/>
        </w:rPr>
        <w:t> </w:t>
      </w:r>
      <w:r w:rsidRPr="00B2166F">
        <w:rPr>
          <w:sz w:val="24"/>
          <w:lang w:val="ru-RU"/>
        </w:rPr>
        <w:t>— учёту позиций, мотивов и интересов участников моральной дилеммы при её разрешении; развитие этических чувств</w:t>
      </w:r>
      <w:r w:rsidRPr="00B2166F">
        <w:rPr>
          <w:sz w:val="24"/>
        </w:rPr>
        <w:t> </w:t>
      </w:r>
      <w:r w:rsidRPr="00B2166F">
        <w:rPr>
          <w:sz w:val="24"/>
          <w:lang w:val="ru-RU"/>
        </w:rPr>
        <w:t>— стыда, вины, совести как регуляторов морального поведения.</w:t>
      </w:r>
    </w:p>
    <w:p w14:paraId="49CC7968" w14:textId="77777777" w:rsidR="00D93B22" w:rsidRPr="00B2166F" w:rsidRDefault="00D93B22" w:rsidP="008570EA">
      <w:pPr>
        <w:pStyle w:val="a8"/>
        <w:spacing w:line="240" w:lineRule="auto"/>
        <w:ind w:firstLine="0"/>
        <w:rPr>
          <w:rFonts w:ascii="Times New Roman" w:hAnsi="Times New Roman"/>
          <w:color w:val="auto"/>
          <w:sz w:val="24"/>
          <w:szCs w:val="24"/>
          <w:lang w:val="ru-RU"/>
        </w:rPr>
      </w:pPr>
      <w:r w:rsidRPr="00B2166F">
        <w:rPr>
          <w:rFonts w:ascii="Times New Roman" w:hAnsi="Times New Roman"/>
          <w:color w:val="auto"/>
          <w:sz w:val="24"/>
          <w:szCs w:val="24"/>
          <w:lang w:val="ru-RU"/>
        </w:rPr>
        <w:t xml:space="preserve">Основное содержание оценки личностных результатов </w:t>
      </w:r>
      <w:r w:rsidRPr="00B2166F">
        <w:rPr>
          <w:rFonts w:ascii="Times New Roman" w:hAnsi="Times New Roman"/>
          <w:color w:val="auto"/>
          <w:spacing w:val="2"/>
          <w:sz w:val="24"/>
          <w:szCs w:val="24"/>
          <w:lang w:val="ru-RU"/>
        </w:rPr>
        <w:t xml:space="preserve">при получении  начального общего образования строится вокруг </w:t>
      </w:r>
      <w:r w:rsidRPr="00B2166F">
        <w:rPr>
          <w:rFonts w:ascii="Times New Roman" w:hAnsi="Times New Roman"/>
          <w:color w:val="auto"/>
          <w:sz w:val="24"/>
          <w:szCs w:val="24"/>
          <w:lang w:val="ru-RU"/>
        </w:rPr>
        <w:t>оценки:</w:t>
      </w:r>
    </w:p>
    <w:p w14:paraId="445A73AF" w14:textId="77777777" w:rsidR="00D93B22" w:rsidRPr="00B2166F" w:rsidRDefault="00D93B22" w:rsidP="008570EA">
      <w:pPr>
        <w:pStyle w:val="21"/>
        <w:numPr>
          <w:ilvl w:val="0"/>
          <w:numId w:val="0"/>
        </w:numPr>
        <w:spacing w:line="240" w:lineRule="auto"/>
        <w:rPr>
          <w:sz w:val="24"/>
          <w:szCs w:val="24"/>
          <w:lang w:val="ru-RU"/>
        </w:rPr>
      </w:pPr>
      <w:r w:rsidRPr="00B2166F">
        <w:rPr>
          <w:sz w:val="24"/>
          <w:lang w:val="ru-RU"/>
        </w:rPr>
        <w:t>-сформированности внутренней позиции обучающегося, которая находит отражение в эмоционально</w:t>
      </w:r>
      <w:r w:rsidRPr="00B2166F">
        <w:rPr>
          <w:sz w:val="24"/>
          <w:lang w:val="ru-RU"/>
        </w:rPr>
        <w:noBreakHyphen/>
        <w:t>положительном отношении обучающегося к образовательноой организации, ориентации на содержательные моменты образовательной деятельности</w:t>
      </w:r>
      <w:r w:rsidRPr="00B2166F">
        <w:rPr>
          <w:sz w:val="24"/>
        </w:rPr>
        <w:t> </w:t>
      </w:r>
      <w:r w:rsidRPr="00B2166F">
        <w:rPr>
          <w:sz w:val="24"/>
          <w:lang w:val="ru-RU"/>
        </w:rPr>
        <w:t xml:space="preserve">— уроки, познание нового, овладение умениями и новыми компетенциями, характер учебного сотрудничества с учителем и </w:t>
      </w:r>
      <w:r w:rsidRPr="00B2166F">
        <w:rPr>
          <w:sz w:val="24"/>
          <w:lang w:val="ru-RU"/>
        </w:rPr>
        <w:lastRenderedPageBreak/>
        <w:t>одноклассниками</w:t>
      </w:r>
      <w:r w:rsidRPr="00B2166F">
        <w:rPr>
          <w:sz w:val="24"/>
        </w:rPr>
        <w:t> </w:t>
      </w:r>
      <w:r w:rsidRPr="00B2166F">
        <w:rPr>
          <w:sz w:val="24"/>
          <w:lang w:val="ru-RU"/>
        </w:rPr>
        <w:t>— и ориентации на образец поведения «хорошего ученика» как пример для подражания;</w:t>
      </w:r>
    </w:p>
    <w:p w14:paraId="5D14CDD3" w14:textId="77777777" w:rsidR="00D93B22" w:rsidRPr="00B2166F" w:rsidRDefault="00D93B22" w:rsidP="008570EA">
      <w:pPr>
        <w:pStyle w:val="21"/>
        <w:numPr>
          <w:ilvl w:val="0"/>
          <w:numId w:val="0"/>
        </w:numPr>
        <w:spacing w:line="240" w:lineRule="auto"/>
        <w:rPr>
          <w:sz w:val="24"/>
          <w:lang w:val="ru-RU"/>
        </w:rPr>
      </w:pPr>
      <w:r w:rsidRPr="00B2166F">
        <w:rPr>
          <w:spacing w:val="4"/>
          <w:sz w:val="24"/>
          <w:lang w:val="ru-RU"/>
        </w:rPr>
        <w:t xml:space="preserve">-сформированности основ гражданской идентичности, </w:t>
      </w:r>
      <w:r w:rsidRPr="00B2166F">
        <w:rPr>
          <w:sz w:val="24"/>
          <w:lang w:val="ru-RU"/>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14:paraId="0228FBE9" w14:textId="77777777" w:rsidR="00D93B22" w:rsidRPr="00B2166F" w:rsidRDefault="00D93B22" w:rsidP="008570EA">
      <w:pPr>
        <w:pStyle w:val="21"/>
        <w:numPr>
          <w:ilvl w:val="0"/>
          <w:numId w:val="0"/>
        </w:numPr>
        <w:spacing w:line="240" w:lineRule="auto"/>
        <w:rPr>
          <w:sz w:val="24"/>
          <w:lang w:val="ru-RU"/>
        </w:rPr>
      </w:pPr>
      <w:r w:rsidRPr="00B2166F">
        <w:rPr>
          <w:sz w:val="24"/>
          <w:lang w:val="ru-RU"/>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14:paraId="7954CE77" w14:textId="77777777" w:rsidR="00D93B22" w:rsidRPr="00B2166F" w:rsidRDefault="00D93B22" w:rsidP="008570EA">
      <w:pPr>
        <w:pStyle w:val="21"/>
        <w:numPr>
          <w:ilvl w:val="0"/>
          <w:numId w:val="0"/>
        </w:numPr>
        <w:spacing w:line="240" w:lineRule="auto"/>
        <w:rPr>
          <w:sz w:val="24"/>
          <w:lang w:val="ru-RU"/>
        </w:rPr>
      </w:pPr>
      <w:r w:rsidRPr="00B2166F">
        <w:rPr>
          <w:spacing w:val="-4"/>
          <w:sz w:val="24"/>
          <w:lang w:val="ru-RU"/>
        </w:rPr>
        <w:t>-сформированности мотивации учебной деятельности, вклю</w:t>
      </w:r>
      <w:r w:rsidRPr="00B2166F">
        <w:rPr>
          <w:sz w:val="24"/>
          <w:lang w:val="ru-RU"/>
        </w:rPr>
        <w:t>чая социальные, учебно</w:t>
      </w:r>
      <w:r w:rsidRPr="00B2166F">
        <w:rPr>
          <w:sz w:val="24"/>
          <w:lang w:val="ru-RU"/>
        </w:rPr>
        <w:softHyphen/>
        <w:t>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14:paraId="4581AD9C" w14:textId="77777777" w:rsidR="00D93B22" w:rsidRPr="00B2166F" w:rsidRDefault="00D93B22" w:rsidP="008570EA">
      <w:pPr>
        <w:pStyle w:val="21"/>
        <w:numPr>
          <w:ilvl w:val="0"/>
          <w:numId w:val="0"/>
        </w:numPr>
        <w:spacing w:line="240" w:lineRule="auto"/>
        <w:rPr>
          <w:sz w:val="24"/>
          <w:lang w:val="ru-RU"/>
        </w:rPr>
      </w:pPr>
      <w:r w:rsidRPr="00B2166F">
        <w:rPr>
          <w:sz w:val="24"/>
          <w:lang w:val="ru-RU"/>
        </w:rPr>
        <w:t>-знания моральных норм и сформированности морально</w:t>
      </w:r>
      <w:r w:rsidRPr="00B2166F">
        <w:rPr>
          <w:sz w:val="24"/>
          <w:lang w:val="ru-RU"/>
        </w:rPr>
        <w:softHyphen/>
        <w:t>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14:paraId="1AEE0653" w14:textId="77777777" w:rsidR="00D93B22" w:rsidRPr="00B2166F" w:rsidRDefault="00FB7C53"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bCs/>
          <w:iCs/>
          <w:color w:val="auto"/>
          <w:sz w:val="24"/>
          <w:szCs w:val="24"/>
          <w:lang w:val="ru-RU"/>
        </w:rPr>
        <w:t>Л</w:t>
      </w:r>
      <w:r w:rsidR="00D93B22" w:rsidRPr="00B2166F">
        <w:rPr>
          <w:rFonts w:ascii="Times New Roman" w:hAnsi="Times New Roman"/>
          <w:bCs/>
          <w:iCs/>
          <w:color w:val="auto"/>
          <w:sz w:val="24"/>
          <w:szCs w:val="24"/>
          <w:lang w:val="ru-RU"/>
        </w:rPr>
        <w:t>ичностные результаты выпускников при получении начального общего образования</w:t>
      </w:r>
      <w:r w:rsidR="00D93B22" w:rsidRPr="00B2166F">
        <w:rPr>
          <w:rFonts w:ascii="Times New Roman" w:hAnsi="Times New Roman"/>
          <w:color w:val="auto"/>
          <w:sz w:val="24"/>
          <w:szCs w:val="24"/>
          <w:lang w:val="ru-RU"/>
        </w:rPr>
        <w:t xml:space="preserve">в полном соответствии с требованиями ФГОС НОО </w:t>
      </w:r>
      <w:r w:rsidR="00D93B22" w:rsidRPr="00B2166F">
        <w:rPr>
          <w:rFonts w:ascii="Times New Roman" w:hAnsi="Times New Roman"/>
          <w:bCs/>
          <w:iCs/>
          <w:color w:val="auto"/>
          <w:sz w:val="24"/>
          <w:szCs w:val="24"/>
          <w:lang w:val="ru-RU"/>
        </w:rPr>
        <w:t>не подлежат итоговой оценке</w:t>
      </w:r>
      <w:r w:rsidR="00D93B22" w:rsidRPr="00B2166F">
        <w:rPr>
          <w:rFonts w:ascii="Times New Roman" w:hAnsi="Times New Roman"/>
          <w:color w:val="auto"/>
          <w:sz w:val="24"/>
          <w:szCs w:val="24"/>
          <w:lang w:val="ru-RU"/>
        </w:rPr>
        <w:t>.</w:t>
      </w:r>
    </w:p>
    <w:p w14:paraId="38757106" w14:textId="77777777" w:rsidR="00D93B22" w:rsidRPr="00B2166F" w:rsidRDefault="00D93B22"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z w:val="24"/>
          <w:szCs w:val="24"/>
          <w:lang w:val="ru-RU"/>
        </w:rPr>
        <w:t xml:space="preserve">Формирование и достижение указанных выше личностных </w:t>
      </w:r>
      <w:r w:rsidRPr="00B2166F">
        <w:rPr>
          <w:rFonts w:ascii="Times New Roman" w:hAnsi="Times New Roman"/>
          <w:color w:val="auto"/>
          <w:spacing w:val="2"/>
          <w:sz w:val="24"/>
          <w:szCs w:val="24"/>
          <w:lang w:val="ru-RU"/>
        </w:rPr>
        <w:t>результатов</w:t>
      </w:r>
      <w:r w:rsidRPr="00B2166F">
        <w:rPr>
          <w:rFonts w:ascii="Times New Roman" w:hAnsi="Times New Roman"/>
          <w:color w:val="auto"/>
          <w:spacing w:val="2"/>
          <w:sz w:val="24"/>
          <w:szCs w:val="24"/>
        </w:rPr>
        <w:t> </w:t>
      </w:r>
      <w:r w:rsidRPr="00B2166F">
        <w:rPr>
          <w:rFonts w:ascii="Times New Roman" w:hAnsi="Times New Roman"/>
          <w:color w:val="auto"/>
          <w:spacing w:val="2"/>
          <w:sz w:val="24"/>
          <w:szCs w:val="24"/>
          <w:lang w:val="ru-RU"/>
        </w:rPr>
        <w:t xml:space="preserve">—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B2166F">
        <w:rPr>
          <w:rFonts w:ascii="Times New Roman" w:hAnsi="Times New Roman"/>
          <w:color w:val="auto"/>
          <w:sz w:val="24"/>
          <w:szCs w:val="24"/>
          <w:lang w:val="ru-RU"/>
        </w:rPr>
        <w:t>ходе внешних неперсонифицированных мониторинговых ис</w:t>
      </w:r>
      <w:r w:rsidRPr="00B2166F">
        <w:rPr>
          <w:rFonts w:ascii="Times New Roman" w:hAnsi="Times New Roman"/>
          <w:color w:val="auto"/>
          <w:spacing w:val="2"/>
          <w:sz w:val="24"/>
          <w:szCs w:val="24"/>
          <w:lang w:val="ru-RU"/>
        </w:rPr>
        <w:t xml:space="preserve">следований, результаты которых являются основанием для принятия управленческих решений при проектировании и </w:t>
      </w:r>
      <w:r w:rsidRPr="00B2166F">
        <w:rPr>
          <w:rFonts w:ascii="Times New Roman" w:hAnsi="Times New Roman"/>
          <w:color w:val="auto"/>
          <w:sz w:val="24"/>
          <w:szCs w:val="24"/>
          <w:lang w:val="ru-RU"/>
        </w:rPr>
        <w:t>реализации региональных программ развития, программ под</w:t>
      </w:r>
      <w:r w:rsidRPr="00B2166F">
        <w:rPr>
          <w:rFonts w:ascii="Times New Roman" w:hAnsi="Times New Roman"/>
          <w:color w:val="auto"/>
          <w:spacing w:val="2"/>
          <w:sz w:val="24"/>
          <w:szCs w:val="24"/>
          <w:lang w:val="ru-RU"/>
        </w:rPr>
        <w:t xml:space="preserve">держки образовательной деятельности, иных программ. К их осуществлению должны быть привлечены специалисты, не </w:t>
      </w:r>
      <w:r w:rsidRPr="00B2166F">
        <w:rPr>
          <w:rFonts w:ascii="Times New Roman" w:hAnsi="Times New Roman"/>
          <w:color w:val="auto"/>
          <w:sz w:val="24"/>
          <w:szCs w:val="24"/>
          <w:lang w:val="ru-RU"/>
        </w:rPr>
        <w:t>работающие в данной образовательной организации и обла</w:t>
      </w:r>
      <w:r w:rsidRPr="00B2166F">
        <w:rPr>
          <w:rFonts w:ascii="Times New Roman" w:hAnsi="Times New Roman"/>
          <w:color w:val="auto"/>
          <w:spacing w:val="2"/>
          <w:sz w:val="24"/>
          <w:szCs w:val="24"/>
          <w:lang w:val="ru-RU"/>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2166F">
        <w:rPr>
          <w:rFonts w:ascii="Times New Roman" w:hAnsi="Times New Roman"/>
          <w:color w:val="auto"/>
          <w:sz w:val="24"/>
          <w:szCs w:val="24"/>
          <w:lang w:val="ru-RU"/>
        </w:rPr>
        <w:t>личностного развития обучающегося, а эффективность вос</w:t>
      </w:r>
      <w:r w:rsidRPr="00B2166F">
        <w:rPr>
          <w:rFonts w:ascii="Times New Roman" w:hAnsi="Times New Roman"/>
          <w:color w:val="auto"/>
          <w:spacing w:val="2"/>
          <w:sz w:val="24"/>
          <w:szCs w:val="24"/>
          <w:lang w:val="ru-RU"/>
        </w:rPr>
        <w:t>питательно-</w:t>
      </w:r>
      <w:r w:rsidRPr="00B2166F">
        <w:rPr>
          <w:rFonts w:ascii="Times New Roman" w:hAnsi="Times New Roman"/>
          <w:color w:val="auto"/>
          <w:spacing w:val="2"/>
          <w:sz w:val="24"/>
          <w:szCs w:val="24"/>
          <w:lang w:val="ru-RU"/>
        </w:rPr>
        <w:softHyphen/>
        <w:t xml:space="preserve">образовательной деятельности образовательной организации, </w:t>
      </w:r>
      <w:r w:rsidRPr="00B2166F">
        <w:rPr>
          <w:rFonts w:ascii="Times New Roman" w:hAnsi="Times New Roman"/>
          <w:color w:val="auto"/>
          <w:sz w:val="24"/>
          <w:szCs w:val="24"/>
          <w:lang w:val="ru-RU"/>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14:paraId="0C7DC8FA" w14:textId="77777777" w:rsidR="00D93B22" w:rsidRPr="00B2166F" w:rsidRDefault="00D93B22"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pacing w:val="2"/>
          <w:sz w:val="24"/>
          <w:szCs w:val="24"/>
          <w:lang w:val="ru-RU"/>
        </w:rPr>
        <w:t xml:space="preserve">В ходе текущей оценки возможна ограниченная оценка сформированности отдельных личностных результатов, </w:t>
      </w:r>
      <w:r w:rsidRPr="00B2166F">
        <w:rPr>
          <w:rFonts w:ascii="Times New Roman" w:hAnsi="Times New Roman"/>
          <w:color w:val="auto"/>
          <w:sz w:val="24"/>
          <w:szCs w:val="24"/>
          <w:lang w:val="ru-RU"/>
        </w:rPr>
        <w:t xml:space="preserve">полностью отвечающая этическим принципам охраны и защиты интересов ребёнка и конфиденциальности, </w:t>
      </w:r>
      <w:r w:rsidRPr="00B2166F">
        <w:rPr>
          <w:rFonts w:ascii="Times New Roman" w:hAnsi="Times New Roman"/>
          <w:bCs/>
          <w:color w:val="auto"/>
          <w:sz w:val="24"/>
          <w:szCs w:val="24"/>
          <w:lang w:val="ru-RU"/>
        </w:rPr>
        <w:t xml:space="preserve">в форме, </w:t>
      </w:r>
      <w:r w:rsidRPr="00B2166F">
        <w:rPr>
          <w:rFonts w:ascii="Times New Roman" w:hAnsi="Times New Roman"/>
          <w:bCs/>
          <w:color w:val="auto"/>
          <w:spacing w:val="2"/>
          <w:sz w:val="24"/>
          <w:szCs w:val="24"/>
          <w:lang w:val="ru-RU"/>
        </w:rPr>
        <w:t>не представляющей угрозы личности, психологической безопасности и эмоциональному статусу обучающегося</w:t>
      </w:r>
      <w:r w:rsidRPr="00B2166F">
        <w:rPr>
          <w:rFonts w:ascii="Times New Roman" w:hAnsi="Times New Roman"/>
          <w:color w:val="auto"/>
          <w:spacing w:val="2"/>
          <w:sz w:val="24"/>
          <w:szCs w:val="24"/>
          <w:lang w:val="ru-RU"/>
        </w:rPr>
        <w:t xml:space="preserve">. Такая оценка направлена на решение задачи оптимизации </w:t>
      </w:r>
      <w:r w:rsidRPr="00B2166F">
        <w:rPr>
          <w:rFonts w:ascii="Times New Roman" w:hAnsi="Times New Roman"/>
          <w:color w:val="auto"/>
          <w:sz w:val="24"/>
          <w:szCs w:val="24"/>
          <w:lang w:val="ru-RU"/>
        </w:rPr>
        <w:t>личностного развития обучающихся и включает три основных компонента:</w:t>
      </w:r>
    </w:p>
    <w:p w14:paraId="5093D179" w14:textId="77777777" w:rsidR="00D93B22" w:rsidRPr="00B2166F" w:rsidRDefault="00D93B22" w:rsidP="00311098">
      <w:pPr>
        <w:pStyle w:val="21"/>
        <w:numPr>
          <w:ilvl w:val="0"/>
          <w:numId w:val="30"/>
        </w:numPr>
        <w:spacing w:line="240" w:lineRule="auto"/>
        <w:rPr>
          <w:sz w:val="24"/>
          <w:szCs w:val="24"/>
          <w:lang w:val="ru-RU"/>
        </w:rPr>
      </w:pPr>
      <w:r w:rsidRPr="00B2166F">
        <w:rPr>
          <w:sz w:val="24"/>
          <w:lang w:val="ru-RU"/>
        </w:rPr>
        <w:t>характеристику достижений и положительных качеств обучающегося;</w:t>
      </w:r>
    </w:p>
    <w:p w14:paraId="51D7E0B4" w14:textId="77777777" w:rsidR="00D93B22" w:rsidRPr="00B2166F" w:rsidRDefault="00D93B22" w:rsidP="00311098">
      <w:pPr>
        <w:pStyle w:val="21"/>
        <w:numPr>
          <w:ilvl w:val="0"/>
          <w:numId w:val="30"/>
        </w:numPr>
        <w:spacing w:line="240" w:lineRule="auto"/>
        <w:rPr>
          <w:sz w:val="24"/>
          <w:lang w:val="ru-RU"/>
        </w:rPr>
      </w:pPr>
      <w:r w:rsidRPr="00B2166F">
        <w:rPr>
          <w:spacing w:val="2"/>
          <w:sz w:val="24"/>
          <w:lang w:val="ru-RU"/>
        </w:rPr>
        <w:t>определение приоритетных задач и направлений лич</w:t>
      </w:r>
      <w:r w:rsidRPr="00B2166F">
        <w:rPr>
          <w:sz w:val="24"/>
          <w:lang w:val="ru-RU"/>
        </w:rPr>
        <w:t>ностного развития с учётом как достижений, так и психологических проблем развития ребёнка;</w:t>
      </w:r>
    </w:p>
    <w:p w14:paraId="61D439BF" w14:textId="77777777" w:rsidR="00D93B22" w:rsidRPr="00B2166F" w:rsidRDefault="00D93B22" w:rsidP="00311098">
      <w:pPr>
        <w:pStyle w:val="21"/>
        <w:numPr>
          <w:ilvl w:val="0"/>
          <w:numId w:val="30"/>
        </w:numPr>
        <w:spacing w:line="240" w:lineRule="auto"/>
        <w:rPr>
          <w:sz w:val="24"/>
          <w:lang w:val="ru-RU"/>
        </w:rPr>
      </w:pPr>
      <w:r w:rsidRPr="00B2166F">
        <w:rPr>
          <w:spacing w:val="-4"/>
          <w:sz w:val="24"/>
          <w:lang w:val="ru-RU"/>
        </w:rPr>
        <w:t>систему психолого</w:t>
      </w:r>
      <w:r w:rsidRPr="00B2166F">
        <w:rPr>
          <w:spacing w:val="-4"/>
          <w:sz w:val="24"/>
          <w:lang w:val="ru-RU"/>
        </w:rPr>
        <w:softHyphen/>
        <w:t>педагогических рекомендаций, призван</w:t>
      </w:r>
      <w:r w:rsidRPr="00B2166F">
        <w:rPr>
          <w:sz w:val="24"/>
          <w:lang w:val="ru-RU"/>
        </w:rPr>
        <w:t>ных обеспечить успешную реализацию задач начального общего образования.</w:t>
      </w:r>
    </w:p>
    <w:p w14:paraId="25B844DB" w14:textId="77777777" w:rsidR="00FB7C53" w:rsidRPr="00B2166F" w:rsidRDefault="00FB7C53" w:rsidP="008570EA">
      <w:pPr>
        <w:spacing w:after="0"/>
        <w:ind w:firstLine="567"/>
        <w:jc w:val="both"/>
        <w:rPr>
          <w:rFonts w:ascii="Times New Roman" w:hAnsi="Times New Roman"/>
          <w:sz w:val="24"/>
          <w:szCs w:val="24"/>
          <w:lang w:val="ru-RU"/>
        </w:rPr>
      </w:pPr>
      <w:r w:rsidRPr="00B2166F">
        <w:rPr>
          <w:rFonts w:ascii="Times New Roman" w:hAnsi="Times New Roman"/>
          <w:sz w:val="24"/>
          <w:szCs w:val="24"/>
          <w:lang w:val="ru-RU"/>
        </w:rPr>
        <w:t xml:space="preserve">Другой формой является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w:t>
      </w:r>
    </w:p>
    <w:p w14:paraId="293651B0" w14:textId="77777777" w:rsidR="00FB7C53" w:rsidRPr="00B2166F" w:rsidRDefault="00FB7C53" w:rsidP="008570EA">
      <w:pPr>
        <w:spacing w:after="0"/>
        <w:ind w:firstLine="454"/>
        <w:jc w:val="both"/>
        <w:rPr>
          <w:rFonts w:ascii="Times New Roman" w:hAnsi="Times New Roman"/>
          <w:sz w:val="24"/>
          <w:szCs w:val="24"/>
          <w:lang w:val="ru-RU"/>
        </w:rPr>
      </w:pPr>
      <w:r w:rsidRPr="00B2166F">
        <w:rPr>
          <w:rFonts w:ascii="Times New Roman" w:hAnsi="Times New Roman"/>
          <w:sz w:val="24"/>
          <w:szCs w:val="24"/>
          <w:lang w:val="ru-RU"/>
        </w:rPr>
        <w:t>Такая оценка осуществляется в форме индивидуального консультирования по запросу и с согласия родителей (законных представителей) обучающихся, педагогов, администрации МБОУ СОШ № 33 и проводится специалистами на ПМПК, психологом, имеющими специальную профессиональную подготовку в области возрастной психологии.</w:t>
      </w:r>
    </w:p>
    <w:p w14:paraId="23E89565" w14:textId="77777777" w:rsidR="006601C1" w:rsidRPr="00B2166F" w:rsidRDefault="006601C1"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Личностные результаты на разных этапах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3233"/>
        <w:gridCol w:w="2701"/>
        <w:gridCol w:w="2920"/>
      </w:tblGrid>
      <w:tr w:rsidR="006601C1" w:rsidRPr="00B2166F" w14:paraId="3BCDDCF1" w14:textId="77777777" w:rsidTr="006C240A">
        <w:tc>
          <w:tcPr>
            <w:tcW w:w="1698" w:type="dxa"/>
          </w:tcPr>
          <w:p w14:paraId="2CB80FF8" w14:textId="77777777" w:rsidR="006601C1" w:rsidRPr="00B2166F" w:rsidRDefault="006601C1" w:rsidP="006C240A">
            <w:pPr>
              <w:spacing w:after="0"/>
              <w:jc w:val="both"/>
              <w:rPr>
                <w:rFonts w:ascii="Times New Roman" w:hAnsi="Times New Roman"/>
                <w:sz w:val="24"/>
                <w:szCs w:val="24"/>
              </w:rPr>
            </w:pPr>
            <w:r w:rsidRPr="00B2166F">
              <w:rPr>
                <w:rFonts w:ascii="Times New Roman" w:hAnsi="Times New Roman"/>
                <w:sz w:val="24"/>
                <w:szCs w:val="24"/>
              </w:rPr>
              <w:lastRenderedPageBreak/>
              <w:t>Классы</w:t>
            </w:r>
          </w:p>
        </w:tc>
        <w:tc>
          <w:tcPr>
            <w:tcW w:w="3233" w:type="dxa"/>
          </w:tcPr>
          <w:p w14:paraId="2C49737D" w14:textId="77777777" w:rsidR="006601C1" w:rsidRPr="00B2166F" w:rsidRDefault="006601C1" w:rsidP="006C240A">
            <w:pPr>
              <w:spacing w:after="0"/>
              <w:jc w:val="both"/>
              <w:rPr>
                <w:rFonts w:ascii="Times New Roman" w:hAnsi="Times New Roman"/>
                <w:sz w:val="24"/>
                <w:szCs w:val="24"/>
              </w:rPr>
            </w:pPr>
            <w:r w:rsidRPr="00B2166F">
              <w:rPr>
                <w:rFonts w:ascii="Times New Roman" w:hAnsi="Times New Roman"/>
                <w:sz w:val="24"/>
                <w:szCs w:val="24"/>
              </w:rPr>
              <w:t xml:space="preserve">Оценивать ситуации и поступки </w:t>
            </w:r>
          </w:p>
        </w:tc>
        <w:tc>
          <w:tcPr>
            <w:tcW w:w="2701" w:type="dxa"/>
          </w:tcPr>
          <w:p w14:paraId="18E04673"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Объяснять смысл своих оценок, мотивов, целей</w:t>
            </w:r>
          </w:p>
        </w:tc>
        <w:tc>
          <w:tcPr>
            <w:tcW w:w="2920" w:type="dxa"/>
          </w:tcPr>
          <w:p w14:paraId="6EFB5A8E"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Самоопределяться в жизненных ценностях и поступать в соответствии с ними, отвечая за свои поступки.</w:t>
            </w:r>
          </w:p>
        </w:tc>
      </w:tr>
      <w:tr w:rsidR="006601C1" w:rsidRPr="00B2166F" w14:paraId="1B9AFD9C" w14:textId="77777777" w:rsidTr="006C240A">
        <w:tc>
          <w:tcPr>
            <w:tcW w:w="1698" w:type="dxa"/>
          </w:tcPr>
          <w:p w14:paraId="63A1DDFE" w14:textId="77777777" w:rsidR="006601C1" w:rsidRPr="00B2166F" w:rsidRDefault="006601C1" w:rsidP="006C240A">
            <w:pPr>
              <w:spacing w:after="0"/>
              <w:jc w:val="both"/>
              <w:rPr>
                <w:rFonts w:ascii="Times New Roman" w:hAnsi="Times New Roman"/>
                <w:sz w:val="24"/>
                <w:szCs w:val="24"/>
              </w:rPr>
            </w:pPr>
            <w:r w:rsidRPr="00B2166F">
              <w:rPr>
                <w:rFonts w:ascii="Times New Roman" w:hAnsi="Times New Roman"/>
                <w:sz w:val="24"/>
                <w:szCs w:val="24"/>
              </w:rPr>
              <w:t>1–2 классы</w:t>
            </w:r>
          </w:p>
          <w:p w14:paraId="53CE4E4F" w14:textId="77777777" w:rsidR="006601C1" w:rsidRPr="00B2166F" w:rsidRDefault="006601C1" w:rsidP="006C240A">
            <w:pPr>
              <w:spacing w:after="0"/>
              <w:jc w:val="both"/>
              <w:rPr>
                <w:rFonts w:ascii="Times New Roman" w:hAnsi="Times New Roman"/>
                <w:sz w:val="24"/>
                <w:szCs w:val="24"/>
              </w:rPr>
            </w:pPr>
            <w:r w:rsidRPr="00B2166F">
              <w:rPr>
                <w:rFonts w:ascii="Times New Roman" w:hAnsi="Times New Roman"/>
                <w:sz w:val="24"/>
                <w:szCs w:val="24"/>
              </w:rPr>
              <w:t>(необходимый уровень)</w:t>
            </w:r>
          </w:p>
        </w:tc>
        <w:tc>
          <w:tcPr>
            <w:tcW w:w="3233" w:type="dxa"/>
          </w:tcPr>
          <w:p w14:paraId="2C9F2243"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Оценивать простые ситуации и однозначные</w:t>
            </w:r>
            <w:r w:rsidRPr="00B2166F">
              <w:rPr>
                <w:rFonts w:ascii="Times New Roman" w:hAnsi="Times New Roman"/>
                <w:sz w:val="24"/>
                <w:szCs w:val="24"/>
              </w:rPr>
              <w:t> </w:t>
            </w:r>
            <w:r w:rsidRPr="00B2166F">
              <w:rPr>
                <w:rFonts w:ascii="Times New Roman" w:hAnsi="Times New Roman"/>
                <w:sz w:val="24"/>
                <w:szCs w:val="24"/>
                <w:lang w:val="ru-RU"/>
              </w:rPr>
              <w:t>поступки как «хорошие» или «плохие» с позиции:</w:t>
            </w:r>
          </w:p>
          <w:p w14:paraId="6FF23DF4"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–общепринятых</w:t>
            </w:r>
            <w:r w:rsidRPr="00B2166F">
              <w:rPr>
                <w:rFonts w:ascii="Times New Roman" w:hAnsi="Times New Roman"/>
                <w:sz w:val="24"/>
                <w:szCs w:val="24"/>
              </w:rPr>
              <w:t> </w:t>
            </w:r>
            <w:r w:rsidRPr="00B2166F">
              <w:rPr>
                <w:rFonts w:ascii="Times New Roman" w:hAnsi="Times New Roman"/>
                <w:sz w:val="24"/>
                <w:szCs w:val="24"/>
                <w:lang w:val="ru-RU"/>
              </w:rPr>
              <w:t>нравственных правил человеколюбия, уважения к труду, культуре и т.п. (ценностей);</w:t>
            </w:r>
          </w:p>
          <w:p w14:paraId="3B3F9CC5"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–важности исполнения роли «хорошего ученика»;</w:t>
            </w:r>
          </w:p>
          <w:p w14:paraId="126E1766"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важности бережного отношения к своему здоровью и здоровью всех живых существ;</w:t>
            </w:r>
          </w:p>
          <w:p w14:paraId="248451C3"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–важности различения «красивого» и «некрасивого».</w:t>
            </w:r>
          </w:p>
        </w:tc>
        <w:tc>
          <w:tcPr>
            <w:tcW w:w="2701" w:type="dxa"/>
          </w:tcPr>
          <w:p w14:paraId="0341780A" w14:textId="77777777" w:rsidR="006601C1" w:rsidRPr="00B2166F" w:rsidRDefault="006601C1" w:rsidP="006C240A">
            <w:pPr>
              <w:spacing w:after="0"/>
              <w:jc w:val="both"/>
              <w:rPr>
                <w:rFonts w:ascii="Times New Roman" w:hAnsi="Times New Roman"/>
                <w:b/>
                <w:sz w:val="24"/>
                <w:szCs w:val="24"/>
                <w:lang w:val="ru-RU"/>
              </w:rPr>
            </w:pPr>
            <w:r w:rsidRPr="00B2166F">
              <w:rPr>
                <w:rFonts w:ascii="Times New Roman" w:hAnsi="Times New Roman"/>
                <w:b/>
                <w:sz w:val="24"/>
                <w:szCs w:val="24"/>
                <w:lang w:val="ru-RU"/>
              </w:rPr>
              <w:t>ОСМЫСЛЕНИЕ</w:t>
            </w:r>
          </w:p>
          <w:p w14:paraId="01A6D514"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Объяснять, почему конкретные однозначные</w:t>
            </w:r>
            <w:r w:rsidRPr="00B2166F">
              <w:rPr>
                <w:rFonts w:ascii="Times New Roman" w:hAnsi="Times New Roman"/>
                <w:sz w:val="24"/>
                <w:szCs w:val="24"/>
              </w:rPr>
              <w:t> </w:t>
            </w:r>
            <w:r w:rsidRPr="00B2166F">
              <w:rPr>
                <w:rFonts w:ascii="Times New Roman" w:hAnsi="Times New Roman"/>
                <w:sz w:val="24"/>
                <w:szCs w:val="24"/>
                <w:lang w:val="ru-RU"/>
              </w:rPr>
              <w:t>поступки можно оценить как «хорошие» или «плохие» («неправильные», «опасные», «некрасивые») с позиции известных и общепринятых правил.</w:t>
            </w:r>
          </w:p>
          <w:p w14:paraId="784911A5" w14:textId="77777777" w:rsidR="006601C1" w:rsidRPr="00B2166F" w:rsidRDefault="006601C1" w:rsidP="006C240A">
            <w:pPr>
              <w:spacing w:after="0"/>
              <w:jc w:val="both"/>
              <w:rPr>
                <w:rFonts w:ascii="Times New Roman" w:hAnsi="Times New Roman"/>
                <w:b/>
                <w:sz w:val="24"/>
                <w:szCs w:val="24"/>
                <w:lang w:val="ru-RU"/>
              </w:rPr>
            </w:pPr>
            <w:r w:rsidRPr="00B2166F">
              <w:rPr>
                <w:rFonts w:ascii="Times New Roman" w:hAnsi="Times New Roman"/>
                <w:b/>
                <w:sz w:val="24"/>
                <w:szCs w:val="24"/>
                <w:lang w:val="ru-RU"/>
              </w:rPr>
              <w:t>САМООСОЗНАНИЕ</w:t>
            </w:r>
          </w:p>
          <w:p w14:paraId="2636CC51"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 xml:space="preserve">Объяснять самому себе: </w:t>
            </w:r>
          </w:p>
          <w:p w14:paraId="1F48FCF2"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-какие собственные привычки мне нравятся и не нравятся (личные качества),</w:t>
            </w:r>
          </w:p>
          <w:p w14:paraId="4E1C8842"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-что я делаю с удовольствием, а что – нет (мотивы),</w:t>
            </w:r>
          </w:p>
          <w:p w14:paraId="37A43C98"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-что у меня получается хорошо, а что нет (результаты)</w:t>
            </w:r>
          </w:p>
          <w:p w14:paraId="32B56D49" w14:textId="77777777" w:rsidR="006601C1" w:rsidRPr="00B2166F" w:rsidRDefault="006601C1" w:rsidP="006C240A">
            <w:pPr>
              <w:spacing w:after="0"/>
              <w:jc w:val="both"/>
              <w:rPr>
                <w:rFonts w:ascii="Times New Roman" w:hAnsi="Times New Roman"/>
                <w:sz w:val="24"/>
                <w:szCs w:val="24"/>
                <w:lang w:val="ru-RU"/>
              </w:rPr>
            </w:pPr>
          </w:p>
        </w:tc>
        <w:tc>
          <w:tcPr>
            <w:tcW w:w="2920" w:type="dxa"/>
          </w:tcPr>
          <w:p w14:paraId="752E49BB" w14:textId="77777777" w:rsidR="006601C1" w:rsidRPr="00B2166F" w:rsidRDefault="006601C1" w:rsidP="006C240A">
            <w:pPr>
              <w:spacing w:after="0"/>
              <w:jc w:val="both"/>
              <w:rPr>
                <w:rFonts w:ascii="Times New Roman" w:hAnsi="Times New Roman"/>
                <w:b/>
                <w:sz w:val="24"/>
                <w:szCs w:val="24"/>
                <w:lang w:val="ru-RU"/>
              </w:rPr>
            </w:pPr>
            <w:r w:rsidRPr="00B2166F">
              <w:rPr>
                <w:rFonts w:ascii="Times New Roman" w:hAnsi="Times New Roman"/>
                <w:b/>
                <w:sz w:val="24"/>
                <w:szCs w:val="24"/>
                <w:lang w:val="ru-RU"/>
              </w:rPr>
              <w:t>САМООПРЕДЕЛЕНИЕ</w:t>
            </w:r>
          </w:p>
          <w:p w14:paraId="0BCF7E54"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Осознавать себя ценной частью большого разнообразного мира</w:t>
            </w:r>
            <w:r w:rsidRPr="00B2166F">
              <w:rPr>
                <w:rFonts w:ascii="Times New Roman" w:hAnsi="Times New Roman"/>
                <w:sz w:val="24"/>
                <w:szCs w:val="24"/>
              </w:rPr>
              <w:t> </w:t>
            </w:r>
            <w:r w:rsidRPr="00B2166F">
              <w:rPr>
                <w:rFonts w:ascii="Times New Roman" w:hAnsi="Times New Roman"/>
                <w:sz w:val="24"/>
                <w:szCs w:val="24"/>
                <w:lang w:val="ru-RU"/>
              </w:rPr>
              <w:t>(природы и общества). В том числе:</w:t>
            </w:r>
          </w:p>
          <w:p w14:paraId="322E0581"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объяснять, что связывает меня:</w:t>
            </w:r>
          </w:p>
          <w:p w14:paraId="2A95E70D"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–с моими близкими, друзьями, одноклассниками;</w:t>
            </w:r>
          </w:p>
          <w:p w14:paraId="53CDB89C"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-с земляками, народом;</w:t>
            </w:r>
          </w:p>
          <w:p w14:paraId="16301F2D"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-с твоей Родиной;</w:t>
            </w:r>
          </w:p>
          <w:p w14:paraId="4F28C768"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-со всеми людьми;</w:t>
            </w:r>
          </w:p>
          <w:p w14:paraId="6A76B440"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-с природой;</w:t>
            </w:r>
          </w:p>
          <w:p w14:paraId="66EDE26D"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-испытывать чувство гордости за «своих» - близких и друзей.</w:t>
            </w:r>
          </w:p>
          <w:p w14:paraId="4F144E02" w14:textId="77777777" w:rsidR="006601C1" w:rsidRPr="00B2166F" w:rsidRDefault="006601C1" w:rsidP="006C240A">
            <w:pPr>
              <w:spacing w:after="0"/>
              <w:jc w:val="both"/>
              <w:rPr>
                <w:rFonts w:ascii="Times New Roman" w:hAnsi="Times New Roman"/>
                <w:b/>
                <w:sz w:val="24"/>
                <w:szCs w:val="24"/>
                <w:lang w:val="ru-RU"/>
              </w:rPr>
            </w:pPr>
            <w:r w:rsidRPr="00B2166F">
              <w:rPr>
                <w:rFonts w:ascii="Times New Roman" w:hAnsi="Times New Roman"/>
                <w:b/>
                <w:sz w:val="24"/>
                <w:szCs w:val="24"/>
                <w:lang w:val="ru-RU"/>
              </w:rPr>
              <w:t>ПОСТУПКИ</w:t>
            </w:r>
          </w:p>
          <w:p w14:paraId="59017778"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Выбирать поступок в однозначно</w:t>
            </w:r>
            <w:r w:rsidRPr="00B2166F">
              <w:rPr>
                <w:rFonts w:ascii="Times New Roman" w:hAnsi="Times New Roman"/>
                <w:sz w:val="24"/>
                <w:szCs w:val="24"/>
              </w:rPr>
              <w:t> </w:t>
            </w:r>
            <w:r w:rsidRPr="00B2166F">
              <w:rPr>
                <w:rFonts w:ascii="Times New Roman" w:hAnsi="Times New Roman"/>
                <w:sz w:val="24"/>
                <w:szCs w:val="24"/>
                <w:lang w:val="ru-RU"/>
              </w:rPr>
              <w:t>оцениваемых ситуациях на основе:</w:t>
            </w:r>
          </w:p>
          <w:p w14:paraId="28512125"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 известных и простых общепринятых правил</w:t>
            </w:r>
            <w:r w:rsidRPr="00B2166F">
              <w:rPr>
                <w:rFonts w:ascii="Times New Roman" w:hAnsi="Times New Roman"/>
                <w:sz w:val="24"/>
                <w:szCs w:val="24"/>
              </w:rPr>
              <w:t> </w:t>
            </w:r>
            <w:r w:rsidRPr="00B2166F">
              <w:rPr>
                <w:rFonts w:ascii="Times New Roman" w:hAnsi="Times New Roman"/>
                <w:sz w:val="24"/>
                <w:szCs w:val="24"/>
                <w:lang w:val="ru-RU"/>
              </w:rPr>
              <w:t>«доброго», «безопасного», «красивого», «правильного» поведения;</w:t>
            </w:r>
          </w:p>
          <w:p w14:paraId="4B714728"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-сопереживания</w:t>
            </w:r>
            <w:r w:rsidRPr="00B2166F">
              <w:rPr>
                <w:rFonts w:ascii="Times New Roman" w:hAnsi="Times New Roman"/>
                <w:sz w:val="24"/>
                <w:szCs w:val="24"/>
              </w:rPr>
              <w:t> </w:t>
            </w:r>
            <w:r w:rsidRPr="00B2166F">
              <w:rPr>
                <w:rFonts w:ascii="Times New Roman" w:hAnsi="Times New Roman"/>
                <w:sz w:val="24"/>
                <w:szCs w:val="24"/>
                <w:lang w:val="ru-RU"/>
              </w:rPr>
              <w:t>в радостях и в бедах за «своих»:</w:t>
            </w:r>
            <w:r w:rsidRPr="00B2166F">
              <w:rPr>
                <w:rFonts w:ascii="Times New Roman" w:hAnsi="Times New Roman"/>
                <w:sz w:val="24"/>
                <w:szCs w:val="24"/>
              </w:rPr>
              <w:t> </w:t>
            </w:r>
            <w:r w:rsidRPr="00B2166F">
              <w:rPr>
                <w:rFonts w:ascii="Times New Roman" w:hAnsi="Times New Roman"/>
                <w:sz w:val="24"/>
                <w:szCs w:val="24"/>
                <w:lang w:val="ru-RU"/>
              </w:rPr>
              <w:t>близких, друзей, одноклассников;</w:t>
            </w:r>
          </w:p>
          <w:p w14:paraId="53C3A4A5"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сопереживания</w:t>
            </w:r>
            <w:r w:rsidRPr="00B2166F">
              <w:rPr>
                <w:rFonts w:ascii="Times New Roman" w:hAnsi="Times New Roman"/>
                <w:sz w:val="24"/>
                <w:szCs w:val="24"/>
              </w:rPr>
              <w:t> </w:t>
            </w:r>
            <w:r w:rsidRPr="00B2166F">
              <w:rPr>
                <w:rFonts w:ascii="Times New Roman" w:hAnsi="Times New Roman"/>
                <w:sz w:val="24"/>
                <w:szCs w:val="24"/>
                <w:lang w:val="ru-RU"/>
              </w:rPr>
              <w:t>чувствам других не похожих</w:t>
            </w:r>
            <w:r w:rsidRPr="00B2166F">
              <w:rPr>
                <w:rFonts w:ascii="Times New Roman" w:hAnsi="Times New Roman"/>
                <w:sz w:val="24"/>
                <w:szCs w:val="24"/>
              </w:rPr>
              <w:t> </w:t>
            </w:r>
            <w:r w:rsidRPr="00B2166F">
              <w:rPr>
                <w:rFonts w:ascii="Times New Roman" w:hAnsi="Times New Roman"/>
                <w:sz w:val="24"/>
                <w:szCs w:val="24"/>
                <w:lang w:val="ru-RU"/>
              </w:rPr>
              <w:t>на тебя людей, отзывчивости к бедам</w:t>
            </w:r>
            <w:r w:rsidRPr="00B2166F">
              <w:rPr>
                <w:rFonts w:ascii="Times New Roman" w:hAnsi="Times New Roman"/>
                <w:sz w:val="24"/>
                <w:szCs w:val="24"/>
              </w:rPr>
              <w:t> </w:t>
            </w:r>
            <w:r w:rsidRPr="00B2166F">
              <w:rPr>
                <w:rFonts w:ascii="Times New Roman" w:hAnsi="Times New Roman"/>
                <w:sz w:val="24"/>
                <w:szCs w:val="24"/>
                <w:lang w:val="ru-RU"/>
              </w:rPr>
              <w:t>всех живых существ.</w:t>
            </w:r>
          </w:p>
          <w:p w14:paraId="139022FD" w14:textId="77777777" w:rsidR="006601C1" w:rsidRPr="00B2166F" w:rsidRDefault="006601C1" w:rsidP="006C240A">
            <w:pPr>
              <w:spacing w:after="0"/>
              <w:jc w:val="both"/>
              <w:rPr>
                <w:rFonts w:ascii="Times New Roman" w:hAnsi="Times New Roman"/>
                <w:sz w:val="24"/>
                <w:szCs w:val="24"/>
              </w:rPr>
            </w:pPr>
            <w:r w:rsidRPr="00B2166F">
              <w:rPr>
                <w:rFonts w:ascii="Times New Roman" w:hAnsi="Times New Roman"/>
                <w:sz w:val="24"/>
                <w:szCs w:val="24"/>
              </w:rPr>
              <w:t>Признавать свои плохие поступки</w:t>
            </w:r>
          </w:p>
        </w:tc>
      </w:tr>
      <w:tr w:rsidR="006601C1" w:rsidRPr="00B2166F" w14:paraId="66CC36EC" w14:textId="77777777" w:rsidTr="006C240A">
        <w:tc>
          <w:tcPr>
            <w:tcW w:w="1698" w:type="dxa"/>
          </w:tcPr>
          <w:p w14:paraId="23FFF7E8" w14:textId="77777777" w:rsidR="006601C1" w:rsidRPr="00B2166F" w:rsidRDefault="006601C1" w:rsidP="006C240A">
            <w:pPr>
              <w:spacing w:after="0"/>
              <w:jc w:val="both"/>
              <w:rPr>
                <w:rFonts w:ascii="Times New Roman" w:hAnsi="Times New Roman"/>
                <w:sz w:val="24"/>
                <w:szCs w:val="24"/>
              </w:rPr>
            </w:pPr>
            <w:r w:rsidRPr="00B2166F">
              <w:rPr>
                <w:rFonts w:ascii="Times New Roman" w:hAnsi="Times New Roman"/>
                <w:sz w:val="24"/>
                <w:szCs w:val="24"/>
              </w:rPr>
              <w:t>3–4 классы –</w:t>
            </w:r>
          </w:p>
          <w:p w14:paraId="2DD63588" w14:textId="77777777" w:rsidR="006601C1" w:rsidRPr="00B2166F" w:rsidRDefault="006601C1" w:rsidP="006C240A">
            <w:pPr>
              <w:spacing w:after="0"/>
              <w:jc w:val="both"/>
              <w:rPr>
                <w:rFonts w:ascii="Times New Roman" w:hAnsi="Times New Roman"/>
                <w:sz w:val="24"/>
                <w:szCs w:val="24"/>
              </w:rPr>
            </w:pPr>
            <w:r w:rsidRPr="00B2166F">
              <w:rPr>
                <w:rFonts w:ascii="Times New Roman" w:hAnsi="Times New Roman"/>
                <w:sz w:val="24"/>
                <w:szCs w:val="24"/>
              </w:rPr>
              <w:t>необходимый уровень</w:t>
            </w:r>
          </w:p>
          <w:p w14:paraId="0DD0695E" w14:textId="77777777" w:rsidR="006601C1" w:rsidRPr="00B2166F" w:rsidRDefault="006601C1" w:rsidP="006C240A">
            <w:pPr>
              <w:spacing w:after="0"/>
              <w:jc w:val="both"/>
              <w:rPr>
                <w:rFonts w:ascii="Times New Roman" w:hAnsi="Times New Roman"/>
                <w:sz w:val="24"/>
                <w:szCs w:val="24"/>
              </w:rPr>
            </w:pPr>
          </w:p>
          <w:p w14:paraId="0F66EF27" w14:textId="77777777" w:rsidR="006601C1" w:rsidRPr="00B2166F" w:rsidRDefault="006601C1" w:rsidP="006C240A">
            <w:pPr>
              <w:spacing w:after="0"/>
              <w:jc w:val="both"/>
              <w:rPr>
                <w:rFonts w:ascii="Times New Roman" w:hAnsi="Times New Roman"/>
                <w:sz w:val="24"/>
                <w:szCs w:val="24"/>
              </w:rPr>
            </w:pPr>
          </w:p>
          <w:p w14:paraId="7AF160E3" w14:textId="77777777" w:rsidR="006601C1" w:rsidRPr="00B2166F" w:rsidRDefault="006601C1" w:rsidP="006C240A">
            <w:pPr>
              <w:spacing w:after="0"/>
              <w:jc w:val="both"/>
              <w:rPr>
                <w:rFonts w:ascii="Times New Roman" w:hAnsi="Times New Roman"/>
                <w:sz w:val="24"/>
                <w:szCs w:val="24"/>
              </w:rPr>
            </w:pPr>
          </w:p>
          <w:p w14:paraId="191EEDBC" w14:textId="77777777" w:rsidR="006601C1" w:rsidRPr="00B2166F" w:rsidRDefault="006601C1" w:rsidP="006C240A">
            <w:pPr>
              <w:spacing w:after="0"/>
              <w:jc w:val="both"/>
              <w:rPr>
                <w:rFonts w:ascii="Times New Roman" w:hAnsi="Times New Roman"/>
                <w:sz w:val="24"/>
                <w:szCs w:val="24"/>
              </w:rPr>
            </w:pPr>
          </w:p>
          <w:p w14:paraId="52931625" w14:textId="77777777" w:rsidR="006601C1" w:rsidRPr="00B2166F" w:rsidRDefault="006601C1" w:rsidP="006C240A">
            <w:pPr>
              <w:spacing w:after="0"/>
              <w:jc w:val="both"/>
              <w:rPr>
                <w:rFonts w:ascii="Times New Roman" w:hAnsi="Times New Roman"/>
                <w:sz w:val="24"/>
                <w:szCs w:val="24"/>
              </w:rPr>
            </w:pPr>
          </w:p>
          <w:p w14:paraId="6FC562E7" w14:textId="77777777" w:rsidR="006601C1" w:rsidRPr="00B2166F" w:rsidRDefault="006601C1" w:rsidP="006C240A">
            <w:pPr>
              <w:spacing w:after="0"/>
              <w:jc w:val="both"/>
              <w:rPr>
                <w:rFonts w:ascii="Times New Roman" w:hAnsi="Times New Roman"/>
                <w:sz w:val="24"/>
                <w:szCs w:val="24"/>
              </w:rPr>
            </w:pPr>
          </w:p>
        </w:tc>
        <w:tc>
          <w:tcPr>
            <w:tcW w:w="3233" w:type="dxa"/>
          </w:tcPr>
          <w:p w14:paraId="0270337B"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lastRenderedPageBreak/>
              <w:t>Оценивать простые ситуации и однозначные поступки как «хорошие» или «плохие» с позиции:</w:t>
            </w:r>
          </w:p>
          <w:p w14:paraId="25739707"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lastRenderedPageBreak/>
              <w:t>-общечеловеческих ценностей;</w:t>
            </w:r>
          </w:p>
          <w:p w14:paraId="5E75BADD"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-российских гражданских</w:t>
            </w:r>
            <w:r w:rsidRPr="00B2166F">
              <w:rPr>
                <w:rFonts w:ascii="Times New Roman" w:hAnsi="Times New Roman"/>
                <w:sz w:val="24"/>
                <w:szCs w:val="24"/>
              </w:rPr>
              <w:t> </w:t>
            </w:r>
            <w:r w:rsidRPr="00B2166F">
              <w:rPr>
                <w:rFonts w:ascii="Times New Roman" w:hAnsi="Times New Roman"/>
                <w:sz w:val="24"/>
                <w:szCs w:val="24"/>
                <w:lang w:val="ru-RU"/>
              </w:rPr>
              <w:t>ценностей (важных для всех граждан России);</w:t>
            </w:r>
          </w:p>
          <w:p w14:paraId="658EA087"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-важности учёбы и</w:t>
            </w:r>
            <w:r w:rsidRPr="00B2166F">
              <w:rPr>
                <w:rFonts w:ascii="Times New Roman" w:hAnsi="Times New Roman"/>
                <w:sz w:val="24"/>
                <w:szCs w:val="24"/>
              </w:rPr>
              <w:t> </w:t>
            </w:r>
            <w:r w:rsidRPr="00B2166F">
              <w:rPr>
                <w:rFonts w:ascii="Times New Roman" w:hAnsi="Times New Roman"/>
                <w:sz w:val="24"/>
                <w:szCs w:val="24"/>
                <w:lang w:val="ru-RU"/>
              </w:rPr>
              <w:t>познания нового;</w:t>
            </w:r>
          </w:p>
          <w:p w14:paraId="2BB138A1"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-важности бережного отношения к здоровью человека и к природе;</w:t>
            </w:r>
          </w:p>
          <w:p w14:paraId="48D64D4F"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 потребности в «прекрасном» и отрицания «безобразного».</w:t>
            </w:r>
          </w:p>
          <w:p w14:paraId="60609ADA"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Отделять оценку поступка</w:t>
            </w:r>
            <w:r w:rsidRPr="00B2166F">
              <w:rPr>
                <w:rFonts w:ascii="Times New Roman" w:hAnsi="Times New Roman"/>
                <w:sz w:val="24"/>
                <w:szCs w:val="24"/>
              </w:rPr>
              <w:t> </w:t>
            </w:r>
            <w:r w:rsidRPr="00B2166F">
              <w:rPr>
                <w:rFonts w:ascii="Times New Roman" w:hAnsi="Times New Roman"/>
                <w:sz w:val="24"/>
                <w:szCs w:val="24"/>
                <w:lang w:val="ru-RU"/>
              </w:rPr>
              <w:t>от оценки самого человека (плохими и хорошими бывают поступки, а не люди).</w:t>
            </w:r>
          </w:p>
          <w:p w14:paraId="75217E26"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Отмечать поступки и ситуации, которые нельзя однозначно оценить</w:t>
            </w:r>
            <w:r w:rsidRPr="00B2166F">
              <w:rPr>
                <w:rFonts w:ascii="Times New Roman" w:hAnsi="Times New Roman"/>
                <w:sz w:val="24"/>
                <w:szCs w:val="24"/>
              </w:rPr>
              <w:t> </w:t>
            </w:r>
            <w:r w:rsidRPr="00B2166F">
              <w:rPr>
                <w:rFonts w:ascii="Times New Roman" w:hAnsi="Times New Roman"/>
                <w:sz w:val="24"/>
                <w:szCs w:val="24"/>
                <w:lang w:val="ru-RU"/>
              </w:rPr>
              <w:t>как хорошие или плохие</w:t>
            </w:r>
          </w:p>
        </w:tc>
        <w:tc>
          <w:tcPr>
            <w:tcW w:w="2701" w:type="dxa"/>
          </w:tcPr>
          <w:p w14:paraId="20F179A8" w14:textId="77777777" w:rsidR="006601C1" w:rsidRPr="00B2166F" w:rsidRDefault="006601C1" w:rsidP="006C240A">
            <w:pPr>
              <w:spacing w:after="0"/>
              <w:jc w:val="both"/>
              <w:rPr>
                <w:rFonts w:ascii="Times New Roman" w:hAnsi="Times New Roman"/>
                <w:b/>
                <w:sz w:val="24"/>
                <w:szCs w:val="24"/>
                <w:lang w:val="ru-RU"/>
              </w:rPr>
            </w:pPr>
            <w:r w:rsidRPr="00B2166F">
              <w:rPr>
                <w:rFonts w:ascii="Times New Roman" w:hAnsi="Times New Roman"/>
                <w:b/>
                <w:sz w:val="24"/>
                <w:szCs w:val="24"/>
                <w:lang w:val="ru-RU"/>
              </w:rPr>
              <w:lastRenderedPageBreak/>
              <w:t>ОСМЫСЛЕНИЕ</w:t>
            </w:r>
          </w:p>
          <w:p w14:paraId="6AD4F3A0"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Объяснять, почему конкретные однозначные</w:t>
            </w:r>
            <w:r w:rsidRPr="00B2166F">
              <w:rPr>
                <w:rFonts w:ascii="Times New Roman" w:hAnsi="Times New Roman"/>
                <w:sz w:val="24"/>
                <w:szCs w:val="24"/>
              </w:rPr>
              <w:t> </w:t>
            </w:r>
            <w:r w:rsidRPr="00B2166F">
              <w:rPr>
                <w:rFonts w:ascii="Times New Roman" w:hAnsi="Times New Roman"/>
                <w:sz w:val="24"/>
                <w:szCs w:val="24"/>
                <w:lang w:val="ru-RU"/>
              </w:rPr>
              <w:t xml:space="preserve">поступки можно </w:t>
            </w:r>
            <w:r w:rsidRPr="00B2166F">
              <w:rPr>
                <w:rFonts w:ascii="Times New Roman" w:hAnsi="Times New Roman"/>
                <w:sz w:val="24"/>
                <w:szCs w:val="24"/>
                <w:lang w:val="ru-RU"/>
              </w:rPr>
              <w:lastRenderedPageBreak/>
              <w:t>оценить как «хорошие» или «плохие» («неправильные», «опасные», «некрасивые»), с позиции общечеловеческих</w:t>
            </w:r>
            <w:r w:rsidRPr="00B2166F">
              <w:rPr>
                <w:rFonts w:ascii="Times New Roman" w:hAnsi="Times New Roman"/>
                <w:sz w:val="24"/>
                <w:szCs w:val="24"/>
              </w:rPr>
              <w:t> </w:t>
            </w:r>
            <w:r w:rsidRPr="00B2166F">
              <w:rPr>
                <w:rFonts w:ascii="Times New Roman" w:hAnsi="Times New Roman"/>
                <w:sz w:val="24"/>
                <w:szCs w:val="24"/>
                <w:lang w:val="ru-RU"/>
              </w:rPr>
              <w:t>и российских гражданских ценностей.</w:t>
            </w:r>
          </w:p>
          <w:p w14:paraId="069339EA" w14:textId="77777777" w:rsidR="006601C1" w:rsidRPr="00B2166F" w:rsidRDefault="006601C1" w:rsidP="006C240A">
            <w:pPr>
              <w:spacing w:after="0"/>
              <w:jc w:val="both"/>
              <w:rPr>
                <w:rFonts w:ascii="Times New Roman" w:hAnsi="Times New Roman"/>
                <w:b/>
                <w:sz w:val="24"/>
                <w:szCs w:val="24"/>
                <w:lang w:val="ru-RU"/>
              </w:rPr>
            </w:pPr>
            <w:r w:rsidRPr="00B2166F">
              <w:rPr>
                <w:rFonts w:ascii="Times New Roman" w:hAnsi="Times New Roman"/>
                <w:b/>
                <w:sz w:val="24"/>
                <w:szCs w:val="24"/>
                <w:lang w:val="ru-RU"/>
              </w:rPr>
              <w:t>САМООСОЗНАНИЕ</w:t>
            </w:r>
          </w:p>
          <w:p w14:paraId="592171FD"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Объяснять самому себе:</w:t>
            </w:r>
          </w:p>
          <w:p w14:paraId="731EE8A6"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 что во мне хорошо, а что плохо (личные качества, черты характера),</w:t>
            </w:r>
          </w:p>
          <w:p w14:paraId="03D01E2C"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-что я хочу (цели, мотивы),</w:t>
            </w:r>
          </w:p>
          <w:p w14:paraId="622226D2" w14:textId="77777777" w:rsidR="006601C1" w:rsidRPr="00B2166F" w:rsidRDefault="006601C1" w:rsidP="006C240A">
            <w:pPr>
              <w:spacing w:after="0"/>
              <w:jc w:val="both"/>
              <w:rPr>
                <w:rFonts w:ascii="Times New Roman" w:hAnsi="Times New Roman"/>
                <w:sz w:val="24"/>
                <w:szCs w:val="24"/>
              </w:rPr>
            </w:pPr>
            <w:r w:rsidRPr="00B2166F">
              <w:rPr>
                <w:rFonts w:ascii="Times New Roman" w:hAnsi="Times New Roman"/>
                <w:sz w:val="24"/>
                <w:szCs w:val="24"/>
              </w:rPr>
              <w:t>-что я могу (результаты)</w:t>
            </w:r>
          </w:p>
        </w:tc>
        <w:tc>
          <w:tcPr>
            <w:tcW w:w="2920" w:type="dxa"/>
          </w:tcPr>
          <w:p w14:paraId="53381FE7" w14:textId="77777777" w:rsidR="006601C1" w:rsidRPr="00B2166F" w:rsidRDefault="006601C1" w:rsidP="006C240A">
            <w:pPr>
              <w:spacing w:after="0"/>
              <w:jc w:val="both"/>
              <w:rPr>
                <w:rFonts w:ascii="Times New Roman" w:hAnsi="Times New Roman"/>
                <w:b/>
                <w:sz w:val="24"/>
                <w:szCs w:val="24"/>
                <w:lang w:val="ru-RU"/>
              </w:rPr>
            </w:pPr>
            <w:r w:rsidRPr="00B2166F">
              <w:rPr>
                <w:rFonts w:ascii="Times New Roman" w:hAnsi="Times New Roman"/>
                <w:b/>
                <w:sz w:val="24"/>
                <w:szCs w:val="24"/>
                <w:lang w:val="ru-RU"/>
              </w:rPr>
              <w:lastRenderedPageBreak/>
              <w:t>САМООПРЕДЕЛЕНИЕ:</w:t>
            </w:r>
          </w:p>
          <w:p w14:paraId="2B2CC40D"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Осознавать себя гражданином России, в том чис</w:t>
            </w:r>
            <w:r w:rsidRPr="00B2166F">
              <w:rPr>
                <w:rFonts w:ascii="Times New Roman" w:hAnsi="Times New Roman"/>
                <w:sz w:val="24"/>
                <w:szCs w:val="24"/>
                <w:lang w:val="ru-RU"/>
              </w:rPr>
              <w:lastRenderedPageBreak/>
              <w:t>ле:</w:t>
            </w:r>
          </w:p>
          <w:p w14:paraId="6F69E61C"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объяснять, что связывает меня с историей, культурой, судьбой твоего народа и всей России,</w:t>
            </w:r>
          </w:p>
          <w:p w14:paraId="4CADB3A3"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испытывать чувство гордости за свой народ, свою Родину, сопереживать им в радостях и бедах и проявлять эти чувства в добрых поступках.</w:t>
            </w:r>
          </w:p>
          <w:p w14:paraId="3ED14A9C"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Осознавать себя ценной частью многоликого мира, в том числе</w:t>
            </w:r>
          </w:p>
          <w:p w14:paraId="7E2806B4"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уважать иное мнение, историю и культуру других народов и стран,</w:t>
            </w:r>
          </w:p>
          <w:p w14:paraId="609624E5"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не допускать их оскорбления, высмеивания.</w:t>
            </w:r>
          </w:p>
          <w:p w14:paraId="7B12489E"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Формулировать самому простые правила поведения, общие для всех людей, всех граждан России (основы общечеловеческих и российских ценностей).</w:t>
            </w:r>
          </w:p>
          <w:p w14:paraId="0778D707" w14:textId="77777777" w:rsidR="006601C1" w:rsidRPr="00B2166F" w:rsidRDefault="006601C1" w:rsidP="006C240A">
            <w:pPr>
              <w:spacing w:after="0"/>
              <w:jc w:val="both"/>
              <w:rPr>
                <w:rFonts w:ascii="Times New Roman" w:hAnsi="Times New Roman"/>
                <w:b/>
                <w:sz w:val="24"/>
                <w:szCs w:val="24"/>
                <w:lang w:val="ru-RU"/>
              </w:rPr>
            </w:pPr>
            <w:r w:rsidRPr="00B2166F">
              <w:rPr>
                <w:rFonts w:ascii="Times New Roman" w:hAnsi="Times New Roman"/>
                <w:b/>
                <w:sz w:val="24"/>
                <w:szCs w:val="24"/>
                <w:lang w:val="ru-RU"/>
              </w:rPr>
              <w:t>ПОСТУПКИ</w:t>
            </w:r>
          </w:p>
          <w:p w14:paraId="41DDE44F"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Выбирать поступок в однозначно оцениваемых ситуациях на основе правил и идей (ценностей) важных для:</w:t>
            </w:r>
          </w:p>
          <w:p w14:paraId="788C9073"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 всех людей,</w:t>
            </w:r>
          </w:p>
          <w:p w14:paraId="438E7F3E"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 своих земляков, своего народа, своей Родины, в том числе ради «своих», но вопреки собственным интересам;</w:t>
            </w:r>
          </w:p>
          <w:p w14:paraId="4CB443EA"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-уважения разными людьми друг друга, их доброго соседства.</w:t>
            </w:r>
          </w:p>
          <w:p w14:paraId="3A9E5268"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Признавать свои плохие поступки и отвечать за них</w:t>
            </w:r>
            <w:r w:rsidRPr="00B2166F">
              <w:rPr>
                <w:rFonts w:ascii="Times New Roman" w:hAnsi="Times New Roman"/>
                <w:sz w:val="24"/>
                <w:szCs w:val="24"/>
              </w:rPr>
              <w:t> </w:t>
            </w:r>
            <w:r w:rsidRPr="00B2166F">
              <w:rPr>
                <w:rFonts w:ascii="Times New Roman" w:hAnsi="Times New Roman"/>
                <w:sz w:val="24"/>
                <w:szCs w:val="24"/>
                <w:lang w:val="ru-RU"/>
              </w:rPr>
              <w:t>(принимать наказание)</w:t>
            </w:r>
          </w:p>
        </w:tc>
      </w:tr>
      <w:tr w:rsidR="006601C1" w:rsidRPr="00B2166F" w14:paraId="546029A8" w14:textId="77777777" w:rsidTr="006C240A">
        <w:tc>
          <w:tcPr>
            <w:tcW w:w="1698" w:type="dxa"/>
          </w:tcPr>
          <w:p w14:paraId="4363DF17" w14:textId="77777777" w:rsidR="006601C1" w:rsidRPr="00B2166F" w:rsidRDefault="006601C1" w:rsidP="006C240A">
            <w:pPr>
              <w:spacing w:after="0"/>
              <w:jc w:val="both"/>
              <w:rPr>
                <w:rFonts w:ascii="Times New Roman" w:hAnsi="Times New Roman"/>
                <w:sz w:val="24"/>
                <w:szCs w:val="24"/>
              </w:rPr>
            </w:pPr>
            <w:r w:rsidRPr="00B2166F">
              <w:rPr>
                <w:rFonts w:ascii="Times New Roman" w:hAnsi="Times New Roman"/>
                <w:sz w:val="24"/>
                <w:szCs w:val="24"/>
              </w:rPr>
              <w:lastRenderedPageBreak/>
              <w:t>3–4 класса повышенный уровень</w:t>
            </w:r>
          </w:p>
          <w:p w14:paraId="697249A6" w14:textId="77777777" w:rsidR="006601C1" w:rsidRPr="00B2166F" w:rsidRDefault="006601C1" w:rsidP="006C240A">
            <w:pPr>
              <w:spacing w:after="0"/>
              <w:jc w:val="both"/>
              <w:rPr>
                <w:rFonts w:ascii="Times New Roman" w:hAnsi="Times New Roman"/>
                <w:sz w:val="24"/>
                <w:szCs w:val="24"/>
              </w:rPr>
            </w:pPr>
          </w:p>
        </w:tc>
        <w:tc>
          <w:tcPr>
            <w:tcW w:w="3233" w:type="dxa"/>
          </w:tcPr>
          <w:p w14:paraId="60804C68"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Оценивать, в том числе неоднозначные, поступки как «хорошие» или «плохие», разрешая моральные противоречия на основе:</w:t>
            </w:r>
          </w:p>
          <w:p w14:paraId="35000939" w14:textId="77777777" w:rsidR="006601C1" w:rsidRPr="00B2166F" w:rsidRDefault="00423F8A"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w:t>
            </w:r>
            <w:r w:rsidR="006601C1" w:rsidRPr="00B2166F">
              <w:rPr>
                <w:rFonts w:ascii="Times New Roman" w:hAnsi="Times New Roman"/>
                <w:sz w:val="24"/>
                <w:szCs w:val="24"/>
                <w:lang w:val="ru-RU"/>
              </w:rPr>
              <w:t>общечеловеческих ценностей и российских ценностей;</w:t>
            </w:r>
          </w:p>
          <w:p w14:paraId="5D6EA892" w14:textId="77777777" w:rsidR="006601C1" w:rsidRPr="00B2166F" w:rsidRDefault="00423F8A"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w:t>
            </w:r>
            <w:r w:rsidR="006601C1" w:rsidRPr="00B2166F">
              <w:rPr>
                <w:rFonts w:ascii="Times New Roman" w:hAnsi="Times New Roman"/>
                <w:sz w:val="24"/>
                <w:szCs w:val="24"/>
                <w:lang w:val="ru-RU"/>
              </w:rPr>
              <w:t>важности образования, здорового образа жизни, красоты природы и творчества.</w:t>
            </w:r>
          </w:p>
          <w:p w14:paraId="7945D336"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Прогнозировать оценки одних и тех же ситуаций с позиций разных людей, отличающихся национальностью, мировоззрением, положением в обществе и т.п.</w:t>
            </w:r>
          </w:p>
          <w:p w14:paraId="06C4A739"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Учиться замечать и признавать расхождения своих поступков со своими заявленными позициями, взглядами, мнениями</w:t>
            </w:r>
          </w:p>
        </w:tc>
        <w:tc>
          <w:tcPr>
            <w:tcW w:w="2701" w:type="dxa"/>
          </w:tcPr>
          <w:p w14:paraId="414FD8B3" w14:textId="77777777" w:rsidR="006601C1" w:rsidRPr="00B2166F" w:rsidRDefault="006601C1" w:rsidP="006C240A">
            <w:pPr>
              <w:spacing w:after="0"/>
              <w:jc w:val="both"/>
              <w:rPr>
                <w:rFonts w:ascii="Times New Roman" w:hAnsi="Times New Roman"/>
                <w:b/>
                <w:sz w:val="24"/>
                <w:szCs w:val="24"/>
                <w:lang w:val="ru-RU"/>
              </w:rPr>
            </w:pPr>
            <w:r w:rsidRPr="00B2166F">
              <w:rPr>
                <w:rFonts w:ascii="Times New Roman" w:hAnsi="Times New Roman"/>
                <w:b/>
                <w:sz w:val="24"/>
                <w:szCs w:val="24"/>
                <w:lang w:val="ru-RU"/>
              </w:rPr>
              <w:t>ОСМЫСЛЕНИЕ</w:t>
            </w:r>
          </w:p>
          <w:p w14:paraId="2F391E33"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Объяснять положительные и отрицательные оценки, в том числе неоднозначных поступков, с позиции общечеловеческих и российских гражданских</w:t>
            </w:r>
            <w:r w:rsidRPr="00B2166F">
              <w:rPr>
                <w:rFonts w:ascii="Times New Roman" w:hAnsi="Times New Roman"/>
                <w:sz w:val="24"/>
                <w:szCs w:val="24"/>
              </w:rPr>
              <w:t> </w:t>
            </w:r>
            <w:r w:rsidRPr="00B2166F">
              <w:rPr>
                <w:rFonts w:ascii="Times New Roman" w:hAnsi="Times New Roman"/>
                <w:sz w:val="24"/>
                <w:szCs w:val="24"/>
                <w:lang w:val="ru-RU"/>
              </w:rPr>
              <w:t>ценностей.</w:t>
            </w:r>
          </w:p>
          <w:p w14:paraId="3D4855D5"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Объяснять отличия в оценках</w:t>
            </w:r>
            <w:r w:rsidRPr="00B2166F">
              <w:rPr>
                <w:rFonts w:ascii="Times New Roman" w:hAnsi="Times New Roman"/>
                <w:sz w:val="24"/>
                <w:szCs w:val="24"/>
              </w:rPr>
              <w:t> </w:t>
            </w:r>
            <w:r w:rsidRPr="00B2166F">
              <w:rPr>
                <w:rFonts w:ascii="Times New Roman" w:hAnsi="Times New Roman"/>
                <w:sz w:val="24"/>
                <w:szCs w:val="24"/>
                <w:lang w:val="ru-RU"/>
              </w:rPr>
              <w:t>одной и той же ситуации, поступка разными людьми (в т.ч. собой), как представителями разных мировоззрений, разных групп общества.</w:t>
            </w:r>
          </w:p>
          <w:p w14:paraId="1B1194E9" w14:textId="77777777" w:rsidR="006601C1" w:rsidRPr="00B2166F" w:rsidRDefault="006601C1" w:rsidP="006C240A">
            <w:pPr>
              <w:spacing w:after="0"/>
              <w:jc w:val="both"/>
              <w:rPr>
                <w:rFonts w:ascii="Times New Roman" w:hAnsi="Times New Roman"/>
                <w:b/>
                <w:sz w:val="24"/>
                <w:szCs w:val="24"/>
                <w:lang w:val="ru-RU"/>
              </w:rPr>
            </w:pPr>
            <w:r w:rsidRPr="00B2166F">
              <w:rPr>
                <w:rFonts w:ascii="Times New Roman" w:hAnsi="Times New Roman"/>
                <w:b/>
                <w:sz w:val="24"/>
                <w:szCs w:val="24"/>
                <w:lang w:val="ru-RU"/>
              </w:rPr>
              <w:t>САМООСОЗНАНИЕ</w:t>
            </w:r>
          </w:p>
          <w:p w14:paraId="0C8A81E5"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Объяснять самому себе:</w:t>
            </w:r>
          </w:p>
          <w:p w14:paraId="38A5DA1A" w14:textId="77777777" w:rsidR="006601C1" w:rsidRPr="00B2166F" w:rsidRDefault="00423F8A"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w:t>
            </w:r>
            <w:r w:rsidR="006601C1" w:rsidRPr="00B2166F">
              <w:rPr>
                <w:rFonts w:ascii="Times New Roman" w:hAnsi="Times New Roman"/>
                <w:sz w:val="24"/>
                <w:szCs w:val="24"/>
                <w:lang w:val="ru-RU"/>
              </w:rPr>
              <w:t xml:space="preserve"> свои некоторые черты характера;</w:t>
            </w:r>
          </w:p>
          <w:p w14:paraId="4DACDBDB" w14:textId="77777777" w:rsidR="006601C1" w:rsidRPr="00B2166F" w:rsidRDefault="00423F8A"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w:t>
            </w:r>
            <w:r w:rsidR="006601C1" w:rsidRPr="00B2166F">
              <w:rPr>
                <w:rFonts w:ascii="Times New Roman" w:hAnsi="Times New Roman"/>
                <w:sz w:val="24"/>
                <w:szCs w:val="24"/>
                <w:lang w:val="ru-RU"/>
              </w:rPr>
              <w:t>свои отдельные ближайшие цели саморазвития;</w:t>
            </w:r>
          </w:p>
          <w:p w14:paraId="7B7B342D" w14:textId="77777777" w:rsidR="006601C1" w:rsidRPr="00B2166F" w:rsidRDefault="00423F8A" w:rsidP="006C240A">
            <w:pPr>
              <w:spacing w:after="0"/>
              <w:jc w:val="both"/>
              <w:rPr>
                <w:rFonts w:ascii="Times New Roman" w:hAnsi="Times New Roman"/>
                <w:sz w:val="24"/>
                <w:szCs w:val="24"/>
              </w:rPr>
            </w:pPr>
            <w:r w:rsidRPr="00B2166F">
              <w:rPr>
                <w:rFonts w:ascii="Times New Roman" w:hAnsi="Times New Roman"/>
                <w:sz w:val="24"/>
                <w:szCs w:val="24"/>
              </w:rPr>
              <w:t>-</w:t>
            </w:r>
            <w:r w:rsidR="006601C1" w:rsidRPr="00B2166F">
              <w:rPr>
                <w:rFonts w:ascii="Times New Roman" w:hAnsi="Times New Roman"/>
                <w:sz w:val="24"/>
                <w:szCs w:val="24"/>
              </w:rPr>
              <w:t>свои наиболее заметные достижения.</w:t>
            </w:r>
          </w:p>
        </w:tc>
        <w:tc>
          <w:tcPr>
            <w:tcW w:w="2920" w:type="dxa"/>
          </w:tcPr>
          <w:p w14:paraId="408D9776" w14:textId="77777777" w:rsidR="006601C1" w:rsidRPr="00B2166F" w:rsidRDefault="006601C1" w:rsidP="006C240A">
            <w:pPr>
              <w:spacing w:after="0"/>
              <w:jc w:val="both"/>
              <w:rPr>
                <w:rFonts w:ascii="Times New Roman" w:hAnsi="Times New Roman"/>
                <w:b/>
                <w:sz w:val="24"/>
                <w:szCs w:val="24"/>
                <w:lang w:val="ru-RU"/>
              </w:rPr>
            </w:pPr>
            <w:r w:rsidRPr="00B2166F">
              <w:rPr>
                <w:rFonts w:ascii="Times New Roman" w:hAnsi="Times New Roman"/>
                <w:b/>
                <w:sz w:val="24"/>
                <w:szCs w:val="24"/>
                <w:lang w:val="ru-RU"/>
              </w:rPr>
              <w:t>САМООПРЕДЕЛЕНИЕ</w:t>
            </w:r>
          </w:p>
          <w:p w14:paraId="12F8601D"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Осознавать себя гражданином России и ценной частью многоликого изменяющегося мира, в том числе:</w:t>
            </w:r>
          </w:p>
          <w:p w14:paraId="5D8BEEA2"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-отстаивать (в пределах своих возможностей) гуманные, равноправные, гражданские демократические порядки</w:t>
            </w:r>
            <w:r w:rsidRPr="00B2166F">
              <w:rPr>
                <w:rFonts w:ascii="Times New Roman" w:hAnsi="Times New Roman"/>
                <w:sz w:val="24"/>
                <w:szCs w:val="24"/>
              </w:rPr>
              <w:t> </w:t>
            </w:r>
            <w:r w:rsidRPr="00B2166F">
              <w:rPr>
                <w:rFonts w:ascii="Times New Roman" w:hAnsi="Times New Roman"/>
                <w:sz w:val="24"/>
                <w:szCs w:val="24"/>
                <w:lang w:val="ru-RU"/>
              </w:rPr>
              <w:t>и препятствовать их нарушению;</w:t>
            </w:r>
          </w:p>
          <w:p w14:paraId="5C4E9C3C" w14:textId="77777777" w:rsidR="00423F8A"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-искать свою позицию</w:t>
            </w:r>
            <w:r w:rsidRPr="00B2166F">
              <w:rPr>
                <w:rFonts w:ascii="Times New Roman" w:hAnsi="Times New Roman"/>
                <w:sz w:val="24"/>
                <w:szCs w:val="24"/>
              </w:rPr>
              <w:t> </w:t>
            </w:r>
          </w:p>
          <w:p w14:paraId="4ECC8C67" w14:textId="77777777" w:rsidR="006601C1" w:rsidRPr="00B2166F" w:rsidRDefault="00423F8A"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w:t>
            </w:r>
            <w:r w:rsidR="006601C1" w:rsidRPr="00B2166F">
              <w:rPr>
                <w:rFonts w:ascii="Times New Roman" w:hAnsi="Times New Roman"/>
                <w:sz w:val="24"/>
                <w:szCs w:val="24"/>
                <w:lang w:val="ru-RU"/>
              </w:rPr>
              <w:t>постепенно осуществлять свой гражданский и культурный выбор) в многообразии общественных и мировоззренческих позиций, эстетических и культурных предпочтений;</w:t>
            </w:r>
          </w:p>
          <w:p w14:paraId="183326C2"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-стремиться к взаимопониманию с представителями иных</w:t>
            </w:r>
            <w:r w:rsidRPr="00B2166F">
              <w:rPr>
                <w:rFonts w:ascii="Times New Roman" w:hAnsi="Times New Roman"/>
                <w:sz w:val="24"/>
                <w:szCs w:val="24"/>
              </w:rPr>
              <w:t> </w:t>
            </w:r>
            <w:r w:rsidRPr="00B2166F">
              <w:rPr>
                <w:rFonts w:ascii="Times New Roman" w:hAnsi="Times New Roman"/>
                <w:sz w:val="24"/>
                <w:szCs w:val="24"/>
                <w:lang w:val="ru-RU"/>
              </w:rPr>
              <w:t>культур, мировоззрений, народов и стран, на основе взаимного интереса и уважения;</w:t>
            </w:r>
          </w:p>
          <w:p w14:paraId="7D62A40F"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-осуществлять добрые дела, полезные другим людям, своей стране, в том числе отказываться ради них от каких-то своих желаний.</w:t>
            </w:r>
          </w:p>
          <w:p w14:paraId="4C3CCD82"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Вырабатывать в</w:t>
            </w:r>
            <w:r w:rsidRPr="00B2166F">
              <w:rPr>
                <w:rFonts w:ascii="Times New Roman" w:hAnsi="Times New Roman"/>
                <w:sz w:val="24"/>
                <w:szCs w:val="24"/>
              </w:rPr>
              <w:t> </w:t>
            </w:r>
            <w:r w:rsidRPr="00B2166F">
              <w:rPr>
                <w:rFonts w:ascii="Times New Roman" w:hAnsi="Times New Roman"/>
                <w:sz w:val="24"/>
                <w:szCs w:val="24"/>
                <w:lang w:val="ru-RU"/>
              </w:rPr>
              <w:t>противоречивых конфликтных ситуациях</w:t>
            </w:r>
            <w:r w:rsidRPr="00B2166F">
              <w:rPr>
                <w:rFonts w:ascii="Times New Roman" w:hAnsi="Times New Roman"/>
                <w:sz w:val="24"/>
                <w:szCs w:val="24"/>
              </w:rPr>
              <w:t> </w:t>
            </w:r>
            <w:r w:rsidRPr="00B2166F">
              <w:rPr>
                <w:rFonts w:ascii="Times New Roman" w:hAnsi="Times New Roman"/>
                <w:sz w:val="24"/>
                <w:szCs w:val="24"/>
                <w:lang w:val="ru-RU"/>
              </w:rPr>
              <w:t>правила поведения, способствующие ненасильственному и равноправному преодолению конфликта.</w:t>
            </w:r>
          </w:p>
          <w:p w14:paraId="53A4CA05" w14:textId="77777777" w:rsidR="006601C1" w:rsidRPr="00B2166F" w:rsidRDefault="006601C1" w:rsidP="006C240A">
            <w:pPr>
              <w:spacing w:after="0"/>
              <w:jc w:val="both"/>
              <w:rPr>
                <w:rFonts w:ascii="Times New Roman" w:hAnsi="Times New Roman"/>
                <w:b/>
                <w:sz w:val="24"/>
                <w:szCs w:val="24"/>
                <w:lang w:val="ru-RU"/>
              </w:rPr>
            </w:pPr>
            <w:r w:rsidRPr="00B2166F">
              <w:rPr>
                <w:rFonts w:ascii="Times New Roman" w:hAnsi="Times New Roman"/>
                <w:b/>
                <w:sz w:val="24"/>
                <w:szCs w:val="24"/>
                <w:lang w:val="ru-RU"/>
              </w:rPr>
              <w:t>ПОСТУПКИ</w:t>
            </w:r>
          </w:p>
          <w:p w14:paraId="73E6FAD4"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 xml:space="preserve">Определять свой поступок, в том числе в неоднозначно оцениваемых </w:t>
            </w:r>
            <w:r w:rsidRPr="00B2166F">
              <w:rPr>
                <w:rFonts w:ascii="Times New Roman" w:hAnsi="Times New Roman"/>
                <w:sz w:val="24"/>
                <w:szCs w:val="24"/>
                <w:lang w:val="ru-RU"/>
              </w:rPr>
              <w:lastRenderedPageBreak/>
              <w:t>ситуациях, на основе:</w:t>
            </w:r>
          </w:p>
          <w:p w14:paraId="7F318F1F" w14:textId="77777777" w:rsidR="006601C1" w:rsidRPr="00B2166F" w:rsidRDefault="00423F8A"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w:t>
            </w:r>
            <w:r w:rsidR="006601C1" w:rsidRPr="00B2166F">
              <w:rPr>
                <w:rFonts w:ascii="Times New Roman" w:hAnsi="Times New Roman"/>
                <w:sz w:val="24"/>
                <w:szCs w:val="24"/>
                <w:lang w:val="ru-RU"/>
              </w:rPr>
              <w:t xml:space="preserve"> культуры, народа, мировоззрения, к которому ощущаешь свою причастность</w:t>
            </w:r>
          </w:p>
          <w:p w14:paraId="2B4C9F0F" w14:textId="77777777" w:rsidR="006601C1" w:rsidRPr="00B2166F" w:rsidRDefault="00423F8A"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w:t>
            </w:r>
            <w:r w:rsidR="006601C1" w:rsidRPr="00B2166F">
              <w:rPr>
                <w:rFonts w:ascii="Times New Roman" w:hAnsi="Times New Roman"/>
                <w:sz w:val="24"/>
                <w:szCs w:val="24"/>
                <w:lang w:val="ru-RU"/>
              </w:rPr>
              <w:t>базовых российских гражданских ценностей,</w:t>
            </w:r>
          </w:p>
          <w:p w14:paraId="357ED399" w14:textId="77777777" w:rsidR="006601C1" w:rsidRPr="00B2166F" w:rsidRDefault="00423F8A"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w:t>
            </w:r>
            <w:r w:rsidR="006601C1" w:rsidRPr="00B2166F">
              <w:rPr>
                <w:rFonts w:ascii="Times New Roman" w:hAnsi="Times New Roman"/>
                <w:sz w:val="24"/>
                <w:szCs w:val="24"/>
                <w:lang w:val="ru-RU"/>
              </w:rPr>
              <w:t>общечеловеческих, гуманистических ценностей, в т.ч. ценности мирных добрососедских взаимоотношений людей разных культур, позиций, мировоззрений</w:t>
            </w:r>
          </w:p>
          <w:p w14:paraId="5D88638E" w14:textId="77777777" w:rsidR="006601C1" w:rsidRPr="00B2166F" w:rsidRDefault="006601C1" w:rsidP="006C240A">
            <w:pPr>
              <w:spacing w:after="0"/>
              <w:jc w:val="both"/>
              <w:rPr>
                <w:rFonts w:ascii="Times New Roman" w:hAnsi="Times New Roman"/>
                <w:sz w:val="24"/>
                <w:szCs w:val="24"/>
                <w:lang w:val="ru-RU"/>
              </w:rPr>
            </w:pPr>
            <w:r w:rsidRPr="00B2166F">
              <w:rPr>
                <w:rFonts w:ascii="Times New Roman" w:hAnsi="Times New Roman"/>
                <w:sz w:val="24"/>
                <w:szCs w:val="24"/>
                <w:lang w:val="ru-RU"/>
              </w:rPr>
              <w:t>Признавать свои плохие поступки и добровольно отвечать за них (принимать наказание и самонаказание)</w:t>
            </w:r>
          </w:p>
        </w:tc>
      </w:tr>
    </w:tbl>
    <w:p w14:paraId="082B0187" w14:textId="77777777" w:rsidR="00FB7C53" w:rsidRPr="00B2166F" w:rsidRDefault="00FB7C53" w:rsidP="008570EA">
      <w:pPr>
        <w:spacing w:after="0"/>
        <w:jc w:val="both"/>
        <w:rPr>
          <w:rFonts w:ascii="Times New Roman" w:hAnsi="Times New Roman"/>
          <w:sz w:val="24"/>
          <w:szCs w:val="24"/>
          <w:lang w:val="ru-RU"/>
        </w:rPr>
      </w:pPr>
    </w:p>
    <w:p w14:paraId="74E6564E" w14:textId="77777777" w:rsidR="00D93B22" w:rsidRPr="00B2166F" w:rsidRDefault="00D93B22"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bCs/>
          <w:color w:val="auto"/>
          <w:sz w:val="24"/>
          <w:szCs w:val="24"/>
          <w:lang w:val="ru-RU"/>
        </w:rPr>
        <w:t>Оценка метапредметных результатов</w:t>
      </w:r>
      <w:r w:rsidRPr="00B2166F">
        <w:rPr>
          <w:rFonts w:ascii="Times New Roman" w:hAnsi="Times New Roman"/>
          <w:color w:val="auto"/>
          <w:sz w:val="24"/>
          <w:szCs w:val="24"/>
          <w:lang w:val="ru-RU"/>
        </w:rPr>
        <w:t xml:space="preserve"> представляет собой </w:t>
      </w:r>
      <w:r w:rsidRPr="00B2166F">
        <w:rPr>
          <w:rFonts w:ascii="Times New Roman" w:hAnsi="Times New Roman"/>
          <w:color w:val="auto"/>
          <w:spacing w:val="-2"/>
          <w:sz w:val="24"/>
          <w:szCs w:val="24"/>
          <w:lang w:val="ru-RU"/>
        </w:rPr>
        <w:t>оценку достижения планируемых результатов освоения основ</w:t>
      </w:r>
      <w:r w:rsidRPr="00B2166F">
        <w:rPr>
          <w:rFonts w:ascii="Times New Roman" w:hAnsi="Times New Roman"/>
          <w:color w:val="auto"/>
          <w:sz w:val="24"/>
          <w:szCs w:val="24"/>
          <w:lang w:val="ru-RU"/>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B2166F">
        <w:rPr>
          <w:rFonts w:ascii="Times New Roman" w:hAnsi="Times New Roman"/>
          <w:color w:val="auto"/>
          <w:spacing w:val="2"/>
          <w:sz w:val="24"/>
          <w:szCs w:val="24"/>
          <w:lang w:val="ru-RU"/>
        </w:rPr>
        <w:t xml:space="preserve"> начального общего образования, а также планируемых </w:t>
      </w:r>
      <w:r w:rsidRPr="00B2166F">
        <w:rPr>
          <w:rFonts w:ascii="Times New Roman" w:hAnsi="Times New Roman"/>
          <w:color w:val="auto"/>
          <w:sz w:val="24"/>
          <w:szCs w:val="24"/>
          <w:lang w:val="ru-RU"/>
        </w:rPr>
        <w:t>результатов, представленных во всех разделах подпрограммы «Чтение. Работа с текстом».</w:t>
      </w:r>
    </w:p>
    <w:p w14:paraId="4389EC5E" w14:textId="77777777" w:rsidR="00D93B22" w:rsidRPr="00B2166F" w:rsidRDefault="00D93B22"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pacing w:val="2"/>
          <w:sz w:val="24"/>
          <w:szCs w:val="24"/>
          <w:lang w:val="ru-RU"/>
        </w:rPr>
        <w:t xml:space="preserve">Достижение метапредметных результатов обеспечивается </w:t>
      </w:r>
      <w:r w:rsidRPr="00B2166F">
        <w:rPr>
          <w:rFonts w:ascii="Times New Roman" w:hAnsi="Times New Roman"/>
          <w:color w:val="auto"/>
          <w:sz w:val="24"/>
          <w:szCs w:val="24"/>
          <w:lang w:val="ru-RU"/>
        </w:rPr>
        <w:t>за счёт основных компонентов образовательной деятельности — учебных предметов.</w:t>
      </w:r>
    </w:p>
    <w:p w14:paraId="1D3D99B5" w14:textId="77777777" w:rsidR="00D93B22" w:rsidRPr="00B2166F" w:rsidRDefault="00D93B22"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bCs/>
          <w:iCs/>
          <w:color w:val="auto"/>
          <w:sz w:val="24"/>
          <w:szCs w:val="24"/>
          <w:lang w:val="ru-RU"/>
        </w:rPr>
        <w:t>Основным объектом оценки метапредметных резуль</w:t>
      </w:r>
      <w:r w:rsidRPr="00B2166F">
        <w:rPr>
          <w:rFonts w:ascii="Times New Roman" w:hAnsi="Times New Roman"/>
          <w:bCs/>
          <w:iCs/>
          <w:color w:val="auto"/>
          <w:spacing w:val="2"/>
          <w:sz w:val="24"/>
          <w:szCs w:val="24"/>
          <w:lang w:val="ru-RU"/>
        </w:rPr>
        <w:t>татов</w:t>
      </w:r>
      <w:r w:rsidRPr="00B2166F">
        <w:rPr>
          <w:rFonts w:ascii="Times New Roman" w:hAnsi="Times New Roman"/>
          <w:color w:val="auto"/>
          <w:spacing w:val="2"/>
          <w:sz w:val="24"/>
          <w:szCs w:val="24"/>
          <w:lang w:val="ru-RU"/>
        </w:rPr>
        <w:t xml:space="preserve"> служит сформированность у обучающегося регуля</w:t>
      </w:r>
      <w:r w:rsidRPr="00B2166F">
        <w:rPr>
          <w:rFonts w:ascii="Times New Roman" w:hAnsi="Times New Roman"/>
          <w:color w:val="auto"/>
          <w:sz w:val="24"/>
          <w:szCs w:val="24"/>
          <w:lang w:val="ru-RU"/>
        </w:rPr>
        <w:t xml:space="preserve">тивных, коммуникативных и познавательных универсальных </w:t>
      </w:r>
      <w:r w:rsidRPr="00B2166F">
        <w:rPr>
          <w:rFonts w:ascii="Times New Roman" w:hAnsi="Times New Roman"/>
          <w:color w:val="auto"/>
          <w:spacing w:val="2"/>
          <w:sz w:val="24"/>
          <w:szCs w:val="24"/>
          <w:lang w:val="ru-RU"/>
        </w:rPr>
        <w:t>действий, т. обучающихся,</w:t>
      </w:r>
      <w:r w:rsidRPr="00B2166F">
        <w:rPr>
          <w:rFonts w:ascii="Times New Roman" w:hAnsi="Times New Roman"/>
          <w:color w:val="auto"/>
          <w:spacing w:val="2"/>
          <w:sz w:val="24"/>
          <w:szCs w:val="24"/>
        </w:rPr>
        <w:t> </w:t>
      </w:r>
      <w:r w:rsidRPr="00B2166F">
        <w:rPr>
          <w:rFonts w:ascii="Times New Roman" w:hAnsi="Times New Roman"/>
          <w:color w:val="auto"/>
          <w:spacing w:val="2"/>
          <w:sz w:val="24"/>
          <w:szCs w:val="24"/>
          <w:lang w:val="ru-RU"/>
        </w:rPr>
        <w:t xml:space="preserve">е. таких умственных действий </w:t>
      </w:r>
      <w:r w:rsidRPr="00B2166F">
        <w:rPr>
          <w:rFonts w:ascii="Times New Roman" w:hAnsi="Times New Roman"/>
          <w:color w:val="auto"/>
          <w:sz w:val="24"/>
          <w:szCs w:val="24"/>
          <w:lang w:val="ru-RU"/>
        </w:rPr>
        <w:t>которые направлены на анализ и управление своей познавательной деятельностью. К ним относятся:</w:t>
      </w:r>
    </w:p>
    <w:p w14:paraId="5F3E7A23" w14:textId="77777777" w:rsidR="00D93B22" w:rsidRPr="00B2166F" w:rsidRDefault="00D93B22" w:rsidP="008570EA">
      <w:pPr>
        <w:pStyle w:val="21"/>
        <w:numPr>
          <w:ilvl w:val="0"/>
          <w:numId w:val="0"/>
        </w:numPr>
        <w:spacing w:line="240" w:lineRule="auto"/>
        <w:rPr>
          <w:sz w:val="24"/>
          <w:szCs w:val="24"/>
          <w:lang w:val="ru-RU"/>
        </w:rPr>
      </w:pPr>
      <w:r w:rsidRPr="00B2166F">
        <w:rPr>
          <w:sz w:val="24"/>
          <w:lang w:val="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14:paraId="7AE07231" w14:textId="77777777" w:rsidR="00D93B22" w:rsidRPr="00B2166F" w:rsidRDefault="00D93B22" w:rsidP="008570EA">
      <w:pPr>
        <w:pStyle w:val="21"/>
        <w:numPr>
          <w:ilvl w:val="0"/>
          <w:numId w:val="0"/>
        </w:numPr>
        <w:spacing w:line="240" w:lineRule="auto"/>
        <w:rPr>
          <w:sz w:val="24"/>
          <w:lang w:val="ru-RU"/>
        </w:rPr>
      </w:pPr>
      <w:r w:rsidRPr="00B2166F">
        <w:rPr>
          <w:spacing w:val="2"/>
          <w:sz w:val="24"/>
          <w:lang w:val="ru-RU"/>
        </w:rPr>
        <w:t xml:space="preserve">-умение осуществлять информационный поиск, сбор и </w:t>
      </w:r>
      <w:r w:rsidRPr="00B2166F">
        <w:rPr>
          <w:sz w:val="24"/>
          <w:lang w:val="ru-RU"/>
        </w:rPr>
        <w:t>выделение существенной информации из различных информационных источников;</w:t>
      </w:r>
    </w:p>
    <w:p w14:paraId="0F89CE12" w14:textId="77777777" w:rsidR="00D93B22" w:rsidRPr="00B2166F" w:rsidRDefault="00D93B22" w:rsidP="008570EA">
      <w:pPr>
        <w:pStyle w:val="21"/>
        <w:numPr>
          <w:ilvl w:val="0"/>
          <w:numId w:val="0"/>
        </w:numPr>
        <w:spacing w:line="240" w:lineRule="auto"/>
        <w:rPr>
          <w:sz w:val="24"/>
          <w:lang w:val="ru-RU"/>
        </w:rPr>
      </w:pPr>
      <w:r w:rsidRPr="00B2166F">
        <w:rPr>
          <w:sz w:val="24"/>
          <w:lang w:val="ru-RU"/>
        </w:rPr>
        <w:t>-умение использовать знаково</w:t>
      </w:r>
      <w:r w:rsidRPr="00B2166F">
        <w:rPr>
          <w:sz w:val="24"/>
          <w:lang w:val="ru-RU"/>
        </w:rPr>
        <w:softHyphen/>
        <w:t xml:space="preserve">символические средства для </w:t>
      </w:r>
      <w:r w:rsidRPr="00B2166F">
        <w:rPr>
          <w:spacing w:val="2"/>
          <w:sz w:val="24"/>
          <w:lang w:val="ru-RU"/>
        </w:rPr>
        <w:t xml:space="preserve">создания моделей изучаемых объектов и процессов, схем </w:t>
      </w:r>
      <w:r w:rsidRPr="00B2166F">
        <w:rPr>
          <w:sz w:val="24"/>
          <w:lang w:val="ru-RU"/>
        </w:rPr>
        <w:t>решения учебно</w:t>
      </w:r>
      <w:r w:rsidRPr="00B2166F">
        <w:rPr>
          <w:sz w:val="24"/>
          <w:lang w:val="ru-RU"/>
        </w:rPr>
        <w:softHyphen/>
        <w:t>познавательных и практических задач;</w:t>
      </w:r>
    </w:p>
    <w:p w14:paraId="34B33D37" w14:textId="77777777" w:rsidR="00D93B22" w:rsidRPr="00B2166F" w:rsidRDefault="00D93B22" w:rsidP="008570EA">
      <w:pPr>
        <w:pStyle w:val="21"/>
        <w:numPr>
          <w:ilvl w:val="0"/>
          <w:numId w:val="0"/>
        </w:numPr>
        <w:spacing w:line="240" w:lineRule="auto"/>
        <w:rPr>
          <w:sz w:val="24"/>
          <w:lang w:val="ru-RU"/>
        </w:rPr>
      </w:pPr>
      <w:r w:rsidRPr="00B2166F">
        <w:rPr>
          <w:sz w:val="24"/>
          <w:lang w:val="ru-RU"/>
        </w:rPr>
        <w:t xml:space="preserve">-способность к осуществлению логических операций сравнения, анализа, обобщения, классификации по родовидовым </w:t>
      </w:r>
      <w:r w:rsidRPr="00B2166F">
        <w:rPr>
          <w:spacing w:val="2"/>
          <w:sz w:val="24"/>
          <w:lang w:val="ru-RU"/>
        </w:rPr>
        <w:t>признакам, к установлению аналогий, отнесения к извест</w:t>
      </w:r>
      <w:r w:rsidRPr="00B2166F">
        <w:rPr>
          <w:sz w:val="24"/>
          <w:lang w:val="ru-RU"/>
        </w:rPr>
        <w:t>ным понятиям;</w:t>
      </w:r>
    </w:p>
    <w:p w14:paraId="5B40350E" w14:textId="77777777" w:rsidR="00D93B22" w:rsidRPr="00B2166F" w:rsidRDefault="00D93B22" w:rsidP="008570EA">
      <w:pPr>
        <w:pStyle w:val="21"/>
        <w:numPr>
          <w:ilvl w:val="0"/>
          <w:numId w:val="0"/>
        </w:numPr>
        <w:spacing w:line="240" w:lineRule="auto"/>
        <w:rPr>
          <w:sz w:val="24"/>
          <w:lang w:val="ru-RU"/>
        </w:rPr>
      </w:pPr>
      <w:r w:rsidRPr="00B2166F">
        <w:rPr>
          <w:spacing w:val="2"/>
          <w:sz w:val="24"/>
          <w:lang w:val="ru-RU"/>
        </w:rPr>
        <w:t>-умение сотрудничать с педагогом и сверстниками при</w:t>
      </w:r>
      <w:r w:rsidRPr="00B2166F">
        <w:rPr>
          <w:sz w:val="24"/>
          <w:lang w:val="ru-RU"/>
        </w:rPr>
        <w:t>решении учебных проблем, принимать на себя ответственность за результаты своих действий.</w:t>
      </w:r>
    </w:p>
    <w:p w14:paraId="49403E44" w14:textId="77777777" w:rsidR="00D93B22" w:rsidRPr="00B2166F" w:rsidRDefault="00D93B22"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bCs/>
          <w:iCs/>
          <w:color w:val="auto"/>
          <w:sz w:val="24"/>
          <w:szCs w:val="24"/>
          <w:lang w:val="ru-RU"/>
        </w:rPr>
        <w:t>Основное содержание оценки метапредметных результатов</w:t>
      </w:r>
      <w:r w:rsidRPr="00B2166F">
        <w:rPr>
          <w:rFonts w:ascii="Times New Roman" w:hAnsi="Times New Roman"/>
          <w:color w:val="auto"/>
          <w:sz w:val="24"/>
          <w:szCs w:val="24"/>
          <w:lang w:val="ru-RU"/>
        </w:rPr>
        <w:t xml:space="preserve"> начального общего образования строится</w:t>
      </w:r>
      <w:r w:rsidRPr="00B2166F">
        <w:rPr>
          <w:rFonts w:ascii="Times New Roman" w:hAnsi="Times New Roman"/>
          <w:color w:val="auto"/>
          <w:sz w:val="24"/>
          <w:szCs w:val="24"/>
        </w:rPr>
        <w:t> </w:t>
      </w:r>
      <w:r w:rsidRPr="00B2166F">
        <w:rPr>
          <w:rFonts w:ascii="Times New Roman" w:hAnsi="Times New Roman"/>
          <w:color w:val="auto"/>
          <w:sz w:val="24"/>
          <w:szCs w:val="24"/>
          <w:lang w:val="ru-RU"/>
        </w:rPr>
        <w:t xml:space="preserve">на уровне умения учиться, т. совокупности способов действий, которая, собственно, и обеспечивает способность </w:t>
      </w:r>
      <w:r w:rsidRPr="00B2166F">
        <w:rPr>
          <w:rFonts w:ascii="Times New Roman" w:hAnsi="Times New Roman"/>
          <w:color w:val="auto"/>
          <w:spacing w:val="2"/>
          <w:sz w:val="24"/>
          <w:szCs w:val="24"/>
          <w:lang w:val="ru-RU"/>
        </w:rPr>
        <w:t xml:space="preserve">обучающихся к самостоятельному усвоению новых знаний </w:t>
      </w:r>
      <w:r w:rsidRPr="00B2166F">
        <w:rPr>
          <w:rFonts w:ascii="Times New Roman" w:hAnsi="Times New Roman"/>
          <w:color w:val="auto"/>
          <w:sz w:val="24"/>
          <w:szCs w:val="24"/>
          <w:lang w:val="ru-RU"/>
        </w:rPr>
        <w:t>и умений, включая организацию этой деятельности. Уровень сформированности универсальных учебных дей</w:t>
      </w:r>
      <w:r w:rsidRPr="00B2166F">
        <w:rPr>
          <w:rFonts w:ascii="Times New Roman" w:hAnsi="Times New Roman"/>
          <w:color w:val="auto"/>
          <w:spacing w:val="2"/>
          <w:sz w:val="24"/>
          <w:szCs w:val="24"/>
          <w:lang w:val="ru-RU"/>
        </w:rPr>
        <w:lastRenderedPageBreak/>
        <w:t>ствий, представляющих содержание и объект оценки мета</w:t>
      </w:r>
      <w:r w:rsidRPr="00B2166F">
        <w:rPr>
          <w:rFonts w:ascii="Times New Roman" w:hAnsi="Times New Roman"/>
          <w:color w:val="auto"/>
          <w:sz w:val="24"/>
          <w:szCs w:val="24"/>
          <w:lang w:val="ru-RU"/>
        </w:rPr>
        <w:t>предметных результатов, может быть качественно оценён и измерен в следующих основных формах.</w:t>
      </w:r>
    </w:p>
    <w:p w14:paraId="40A18AEC" w14:textId="77777777" w:rsidR="00D93B22" w:rsidRPr="00B2166F" w:rsidRDefault="00D93B22"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z w:val="24"/>
          <w:szCs w:val="24"/>
          <w:lang w:val="ru-RU"/>
        </w:rPr>
        <w:t>Во-</w:t>
      </w:r>
      <w:r w:rsidRPr="00B2166F">
        <w:rPr>
          <w:rFonts w:ascii="Times New Roman" w:hAnsi="Times New Roman"/>
          <w:color w:val="auto"/>
          <w:sz w:val="24"/>
          <w:szCs w:val="24"/>
          <w:lang w:val="ru-RU"/>
        </w:rPr>
        <w:softHyphen/>
        <w:t>первых, достижение метапредметных результатов может выступать как результат выполнения специально сконструи</w:t>
      </w:r>
      <w:r w:rsidRPr="00B2166F">
        <w:rPr>
          <w:rFonts w:ascii="Times New Roman" w:hAnsi="Times New Roman"/>
          <w:color w:val="auto"/>
          <w:spacing w:val="2"/>
          <w:sz w:val="24"/>
          <w:szCs w:val="24"/>
          <w:lang w:val="ru-RU"/>
        </w:rPr>
        <w:t xml:space="preserve">рованных диагностических задач, направленных на оценку </w:t>
      </w:r>
      <w:r w:rsidRPr="00B2166F">
        <w:rPr>
          <w:rFonts w:ascii="Times New Roman" w:hAnsi="Times New Roman"/>
          <w:color w:val="auto"/>
          <w:sz w:val="24"/>
          <w:szCs w:val="24"/>
          <w:lang w:val="ru-RU"/>
        </w:rPr>
        <w:t>уровня сформированности конкретного вида универсальных учебных действий.</w:t>
      </w:r>
    </w:p>
    <w:p w14:paraId="105B5FDF" w14:textId="77777777" w:rsidR="00D93B22" w:rsidRPr="00B2166F" w:rsidRDefault="00D93B22"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pacing w:val="-2"/>
          <w:sz w:val="24"/>
          <w:szCs w:val="24"/>
          <w:lang w:val="ru-RU"/>
        </w:rPr>
        <w:t>Во-</w:t>
      </w:r>
      <w:r w:rsidRPr="00B2166F">
        <w:rPr>
          <w:rFonts w:ascii="Times New Roman" w:hAnsi="Times New Roman"/>
          <w:color w:val="auto"/>
          <w:spacing w:val="-2"/>
          <w:sz w:val="24"/>
          <w:szCs w:val="24"/>
          <w:lang w:val="ru-RU"/>
        </w:rPr>
        <w:softHyphen/>
        <w:t>вторых, достижение метапредметных результатов мо</w:t>
      </w:r>
      <w:r w:rsidRPr="00B2166F">
        <w:rPr>
          <w:rFonts w:ascii="Times New Roman" w:hAnsi="Times New Roman"/>
          <w:color w:val="auto"/>
          <w:sz w:val="24"/>
          <w:szCs w:val="24"/>
          <w:lang w:val="ru-RU"/>
        </w:rPr>
        <w:t>жет рассматриваться как инструментальная основа (или как средство решения) и как условие успешности выполнения учебных и учебно-</w:t>
      </w:r>
      <w:r w:rsidRPr="00B2166F">
        <w:rPr>
          <w:rFonts w:ascii="Times New Roman" w:hAnsi="Times New Roman"/>
          <w:color w:val="auto"/>
          <w:sz w:val="24"/>
          <w:szCs w:val="24"/>
          <w:lang w:val="ru-RU"/>
        </w:rPr>
        <w:softHyphen/>
        <w:t>практических задач средствами учебных предметов.</w:t>
      </w:r>
    </w:p>
    <w:p w14:paraId="1C79A337" w14:textId="77777777" w:rsidR="00D93B22" w:rsidRPr="00B2166F" w:rsidRDefault="00D93B22"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pacing w:val="2"/>
          <w:sz w:val="24"/>
          <w:szCs w:val="24"/>
          <w:lang w:val="ru-RU"/>
        </w:rPr>
        <w:t xml:space="preserve">Этот подход широко использован для итоговой оценки </w:t>
      </w:r>
      <w:r w:rsidRPr="00B2166F">
        <w:rPr>
          <w:rFonts w:ascii="Times New Roman" w:hAnsi="Times New Roman"/>
          <w:color w:val="auto"/>
          <w:sz w:val="24"/>
          <w:szCs w:val="24"/>
          <w:lang w:val="ru-RU"/>
        </w:rPr>
        <w:t>планируемых результатов по отдельным предметам. В зави</w:t>
      </w:r>
      <w:r w:rsidRPr="00B2166F">
        <w:rPr>
          <w:rFonts w:ascii="Times New Roman" w:hAnsi="Times New Roman"/>
          <w:color w:val="auto"/>
          <w:spacing w:val="2"/>
          <w:sz w:val="24"/>
          <w:szCs w:val="24"/>
          <w:lang w:val="ru-RU"/>
        </w:rPr>
        <w:t xml:space="preserve">симости от успешности выполнения проверочных заданий </w:t>
      </w:r>
      <w:r w:rsidRPr="00B2166F">
        <w:rPr>
          <w:rFonts w:ascii="Times New Roman" w:hAnsi="Times New Roman"/>
          <w:color w:val="auto"/>
          <w:sz w:val="24"/>
          <w:szCs w:val="24"/>
          <w:lang w:val="ru-RU"/>
        </w:rPr>
        <w:t>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14:paraId="0177271D" w14:textId="77777777" w:rsidR="00D93B22" w:rsidRPr="00B2166F" w:rsidRDefault="00D93B22"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pacing w:val="2"/>
          <w:sz w:val="24"/>
          <w:szCs w:val="24"/>
          <w:lang w:val="ru-RU"/>
        </w:rPr>
        <w:t xml:space="preserve">Наконец, достижение метапредметных результатов может </w:t>
      </w:r>
      <w:r w:rsidRPr="00B2166F">
        <w:rPr>
          <w:rFonts w:ascii="Times New Roman" w:hAnsi="Times New Roman"/>
          <w:color w:val="auto"/>
          <w:sz w:val="24"/>
          <w:szCs w:val="24"/>
          <w:lang w:val="ru-RU"/>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 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2166F">
        <w:rPr>
          <w:rFonts w:ascii="Times New Roman" w:hAnsi="Times New Roman"/>
          <w:color w:val="auto"/>
          <w:spacing w:val="2"/>
          <w:sz w:val="24"/>
          <w:szCs w:val="24"/>
          <w:lang w:val="ru-RU"/>
        </w:rPr>
        <w:t xml:space="preserve">ной деятельности обучающегося место операции, выступая </w:t>
      </w:r>
      <w:r w:rsidRPr="00B2166F">
        <w:rPr>
          <w:rFonts w:ascii="Times New Roman" w:hAnsi="Times New Roman"/>
          <w:color w:val="auto"/>
          <w:sz w:val="24"/>
          <w:szCs w:val="24"/>
          <w:lang w:val="ru-RU"/>
        </w:rPr>
        <w:t>средством, а не целью активности ребёнка.</w:t>
      </w:r>
    </w:p>
    <w:p w14:paraId="53242481" w14:textId="77777777" w:rsidR="00423F8A" w:rsidRPr="00B2166F" w:rsidRDefault="00D93B22"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 xml:space="preserve">Таким образом, </w:t>
      </w:r>
      <w:r w:rsidRPr="00B2166F">
        <w:rPr>
          <w:rFonts w:ascii="Times New Roman" w:hAnsi="Times New Roman"/>
          <w:bCs/>
          <w:iCs/>
          <w:sz w:val="24"/>
          <w:szCs w:val="24"/>
          <w:lang w:val="ru-RU"/>
        </w:rPr>
        <w:t>оценка метапредметных результатов может проводиться в ходе различных процедур</w:t>
      </w:r>
      <w:r w:rsidR="00423F8A" w:rsidRPr="00B2166F">
        <w:rPr>
          <w:rFonts w:ascii="Times New Roman" w:hAnsi="Times New Roman"/>
          <w:sz w:val="24"/>
          <w:szCs w:val="24"/>
          <w:lang w:val="ru-RU"/>
        </w:rPr>
        <w:t>:</w:t>
      </w:r>
      <w:r w:rsidRPr="00B2166F">
        <w:rPr>
          <w:rFonts w:ascii="Times New Roman" w:hAnsi="Times New Roman"/>
          <w:sz w:val="24"/>
          <w:szCs w:val="24"/>
          <w:lang w:val="ru-RU"/>
        </w:rPr>
        <w:t xml:space="preserve"> в итоговых проверочных работах по предметам или в </w:t>
      </w:r>
      <w:r w:rsidRPr="00B2166F">
        <w:rPr>
          <w:rFonts w:ascii="Times New Roman" w:hAnsi="Times New Roman"/>
          <w:spacing w:val="2"/>
          <w:sz w:val="24"/>
          <w:szCs w:val="24"/>
          <w:lang w:val="ru-RU"/>
        </w:rPr>
        <w:t>комплексных работах на межпредметной основе целесоо</w:t>
      </w:r>
      <w:r w:rsidRPr="00B2166F">
        <w:rPr>
          <w:rFonts w:ascii="Times New Roman" w:hAnsi="Times New Roman"/>
          <w:sz w:val="24"/>
          <w:szCs w:val="24"/>
          <w:lang w:val="ru-RU"/>
        </w:rPr>
        <w:t>б</w:t>
      </w:r>
      <w:r w:rsidRPr="00B2166F">
        <w:rPr>
          <w:rFonts w:ascii="Times New Roman" w:hAnsi="Times New Roman"/>
          <w:spacing w:val="2"/>
          <w:sz w:val="24"/>
          <w:szCs w:val="24"/>
          <w:lang w:val="ru-RU"/>
        </w:rPr>
        <w:t xml:space="preserve">разно осуществлять оценку (прямую или опосредованную) сформированности большинства познавательных учебных </w:t>
      </w:r>
      <w:r w:rsidRPr="00B2166F">
        <w:rPr>
          <w:rFonts w:ascii="Times New Roman" w:hAnsi="Times New Roman"/>
          <w:sz w:val="24"/>
          <w:szCs w:val="24"/>
          <w:lang w:val="ru-RU"/>
        </w:rPr>
        <w:t>действий и навыков работы с информацией, а также опосредованную оценку сформированности ряда коммуникативных и регулятивных действий.</w:t>
      </w:r>
      <w:r w:rsidR="00423F8A" w:rsidRPr="00B2166F">
        <w:rPr>
          <w:rFonts w:ascii="Times New Roman" w:hAnsi="Times New Roman"/>
          <w:sz w:val="24"/>
          <w:szCs w:val="24"/>
          <w:lang w:val="ru-RU"/>
        </w:rPr>
        <w:t>В зависимости от успешности выполнения проверочных заданий по математике, русскому языку, литературному чтению, окружающему миру, технологии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14:paraId="2C993FB5" w14:textId="77777777" w:rsidR="00423F8A" w:rsidRPr="00B2166F" w:rsidRDefault="00423F8A" w:rsidP="008570EA">
      <w:pPr>
        <w:spacing w:after="0"/>
        <w:ind w:firstLine="709"/>
        <w:jc w:val="both"/>
        <w:rPr>
          <w:rFonts w:ascii="Times New Roman" w:hAnsi="Times New Roman"/>
          <w:sz w:val="24"/>
          <w:szCs w:val="24"/>
        </w:rPr>
      </w:pPr>
      <w:r w:rsidRPr="00B2166F">
        <w:rPr>
          <w:rFonts w:ascii="Times New Roman" w:hAnsi="Times New Roman"/>
          <w:sz w:val="24"/>
          <w:szCs w:val="24"/>
        </w:rPr>
        <w:t>Регулятивные универсальные учебные действия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7"/>
        <w:gridCol w:w="2907"/>
        <w:gridCol w:w="2779"/>
        <w:gridCol w:w="3043"/>
      </w:tblGrid>
      <w:tr w:rsidR="00423F8A" w:rsidRPr="00B2166F" w14:paraId="2E60C255" w14:textId="77777777" w:rsidTr="00085468">
        <w:tc>
          <w:tcPr>
            <w:tcW w:w="0" w:type="auto"/>
            <w:tcMar>
              <w:top w:w="45" w:type="dxa"/>
              <w:left w:w="45" w:type="dxa"/>
              <w:bottom w:w="45" w:type="dxa"/>
              <w:right w:w="45" w:type="dxa"/>
            </w:tcMar>
            <w:hideMark/>
          </w:tcPr>
          <w:p w14:paraId="0E2DD5B4" w14:textId="77777777" w:rsidR="00423F8A" w:rsidRPr="00B2166F" w:rsidRDefault="00423F8A" w:rsidP="008570EA">
            <w:pPr>
              <w:spacing w:after="0"/>
              <w:jc w:val="both"/>
              <w:rPr>
                <w:rFonts w:ascii="Times New Roman" w:hAnsi="Times New Roman"/>
                <w:sz w:val="24"/>
                <w:szCs w:val="24"/>
              </w:rPr>
            </w:pPr>
            <w:bookmarkStart w:id="35" w:name="d27cb15d2a2b978d1c44d5dc0e6b682877a5b331"/>
            <w:bookmarkStart w:id="36" w:name="10"/>
            <w:bookmarkEnd w:id="35"/>
            <w:bookmarkEnd w:id="36"/>
            <w:r w:rsidRPr="00B2166F">
              <w:rPr>
                <w:rFonts w:ascii="Times New Roman" w:hAnsi="Times New Roman"/>
                <w:sz w:val="24"/>
                <w:szCs w:val="24"/>
              </w:rPr>
              <w:t>Классы</w:t>
            </w:r>
          </w:p>
        </w:tc>
        <w:tc>
          <w:tcPr>
            <w:tcW w:w="0" w:type="auto"/>
            <w:tcMar>
              <w:top w:w="45" w:type="dxa"/>
              <w:left w:w="45" w:type="dxa"/>
              <w:bottom w:w="45" w:type="dxa"/>
              <w:right w:w="45" w:type="dxa"/>
            </w:tcMar>
            <w:hideMark/>
          </w:tcPr>
          <w:p w14:paraId="0F6C10CB"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Определять и формулировать цель деятельности</w:t>
            </w:r>
          </w:p>
          <w:p w14:paraId="3FCCEA47"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Составлять план действий по решению проблемы (задачи)</w:t>
            </w:r>
          </w:p>
        </w:tc>
        <w:tc>
          <w:tcPr>
            <w:tcW w:w="0" w:type="auto"/>
            <w:tcMar>
              <w:top w:w="45" w:type="dxa"/>
              <w:left w:w="45" w:type="dxa"/>
              <w:bottom w:w="45" w:type="dxa"/>
              <w:right w:w="45" w:type="dxa"/>
            </w:tcMar>
            <w:hideMark/>
          </w:tcPr>
          <w:p w14:paraId="334477EA"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Осуществлять действия по реализации плана</w:t>
            </w:r>
          </w:p>
        </w:tc>
        <w:tc>
          <w:tcPr>
            <w:tcW w:w="0" w:type="auto"/>
            <w:tcMar>
              <w:top w:w="45" w:type="dxa"/>
              <w:left w:w="45" w:type="dxa"/>
              <w:bottom w:w="45" w:type="dxa"/>
              <w:right w:w="45" w:type="dxa"/>
            </w:tcMar>
            <w:hideMark/>
          </w:tcPr>
          <w:p w14:paraId="64B928D8"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Соотносить результат своей деятельности с целью и оценивать его</w:t>
            </w:r>
          </w:p>
        </w:tc>
      </w:tr>
      <w:tr w:rsidR="00423F8A" w:rsidRPr="00B2166F" w14:paraId="235EB417" w14:textId="77777777" w:rsidTr="00085468">
        <w:tc>
          <w:tcPr>
            <w:tcW w:w="0" w:type="auto"/>
            <w:tcMar>
              <w:top w:w="45" w:type="dxa"/>
              <w:left w:w="45" w:type="dxa"/>
              <w:bottom w:w="45" w:type="dxa"/>
              <w:right w:w="45" w:type="dxa"/>
            </w:tcMar>
            <w:hideMark/>
          </w:tcPr>
          <w:p w14:paraId="510C04E1" w14:textId="77777777" w:rsidR="00423F8A" w:rsidRPr="00B2166F" w:rsidRDefault="00423F8A" w:rsidP="008570EA">
            <w:pPr>
              <w:spacing w:after="0"/>
              <w:jc w:val="both"/>
              <w:rPr>
                <w:rFonts w:ascii="Times New Roman" w:hAnsi="Times New Roman"/>
                <w:sz w:val="24"/>
                <w:szCs w:val="24"/>
              </w:rPr>
            </w:pPr>
            <w:r w:rsidRPr="00B2166F">
              <w:rPr>
                <w:rFonts w:ascii="Times New Roman" w:hAnsi="Times New Roman"/>
                <w:sz w:val="24"/>
                <w:szCs w:val="24"/>
              </w:rPr>
              <w:t>1 класс –</w:t>
            </w:r>
          </w:p>
          <w:p w14:paraId="552408F3" w14:textId="77777777" w:rsidR="00423F8A" w:rsidRPr="00B2166F" w:rsidRDefault="00423F8A" w:rsidP="008570EA">
            <w:pPr>
              <w:spacing w:after="0"/>
              <w:jc w:val="both"/>
              <w:rPr>
                <w:rFonts w:ascii="Times New Roman" w:hAnsi="Times New Roman"/>
                <w:sz w:val="24"/>
                <w:szCs w:val="24"/>
              </w:rPr>
            </w:pPr>
            <w:r w:rsidRPr="00B2166F">
              <w:rPr>
                <w:rFonts w:ascii="Times New Roman" w:hAnsi="Times New Roman"/>
                <w:sz w:val="24"/>
                <w:szCs w:val="24"/>
              </w:rPr>
              <w:t>необходимый уровень</w:t>
            </w:r>
          </w:p>
        </w:tc>
        <w:tc>
          <w:tcPr>
            <w:tcW w:w="0" w:type="auto"/>
            <w:tcMar>
              <w:top w:w="45" w:type="dxa"/>
              <w:left w:w="45" w:type="dxa"/>
              <w:bottom w:w="45" w:type="dxa"/>
              <w:right w:w="45" w:type="dxa"/>
            </w:tcMar>
            <w:hideMark/>
          </w:tcPr>
          <w:p w14:paraId="62782A9E"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Учиться определять цель деятельности на уроке с помощью учителя.</w:t>
            </w:r>
          </w:p>
          <w:p w14:paraId="3707CF28"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Проговаривать последовательность действий на уроке.</w:t>
            </w:r>
          </w:p>
          <w:p w14:paraId="41A3109E"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Учиться высказывать своё предположение (версию)</w:t>
            </w:r>
          </w:p>
        </w:tc>
        <w:tc>
          <w:tcPr>
            <w:tcW w:w="0" w:type="auto"/>
            <w:tcMar>
              <w:top w:w="45" w:type="dxa"/>
              <w:left w:w="45" w:type="dxa"/>
              <w:bottom w:w="45" w:type="dxa"/>
              <w:right w:w="45" w:type="dxa"/>
            </w:tcMar>
            <w:hideMark/>
          </w:tcPr>
          <w:p w14:paraId="27C14422"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Учиться работать по предложенному плану</w:t>
            </w:r>
          </w:p>
        </w:tc>
        <w:tc>
          <w:tcPr>
            <w:tcW w:w="0" w:type="auto"/>
            <w:tcMar>
              <w:top w:w="45" w:type="dxa"/>
              <w:left w:w="45" w:type="dxa"/>
              <w:bottom w:w="45" w:type="dxa"/>
              <w:right w:w="45" w:type="dxa"/>
            </w:tcMar>
            <w:hideMark/>
          </w:tcPr>
          <w:p w14:paraId="3C5F91D0"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Учиться совместно давать эмоциональную оценку деятельности класса на уроке.</w:t>
            </w:r>
          </w:p>
          <w:p w14:paraId="39699AA6"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Учиться отличать верно выполненное задание от неверного</w:t>
            </w:r>
          </w:p>
        </w:tc>
      </w:tr>
      <w:tr w:rsidR="00423F8A" w:rsidRPr="00B2166F" w14:paraId="39FC5D8B" w14:textId="77777777" w:rsidTr="00085468">
        <w:tc>
          <w:tcPr>
            <w:tcW w:w="0" w:type="auto"/>
            <w:tcMar>
              <w:top w:w="45" w:type="dxa"/>
              <w:left w:w="45" w:type="dxa"/>
              <w:bottom w:w="45" w:type="dxa"/>
              <w:right w:w="45" w:type="dxa"/>
            </w:tcMar>
            <w:hideMark/>
          </w:tcPr>
          <w:p w14:paraId="032F8B69"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lastRenderedPageBreak/>
              <w:t>2 класс –</w:t>
            </w:r>
          </w:p>
          <w:p w14:paraId="5203DF56"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необходимый уровень</w:t>
            </w:r>
          </w:p>
          <w:p w14:paraId="799BB5D1"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(для 1 класса – повышенный уровень)</w:t>
            </w:r>
          </w:p>
        </w:tc>
        <w:tc>
          <w:tcPr>
            <w:tcW w:w="0" w:type="auto"/>
            <w:tcMar>
              <w:top w:w="45" w:type="dxa"/>
              <w:left w:w="45" w:type="dxa"/>
              <w:bottom w:w="45" w:type="dxa"/>
              <w:right w:w="45" w:type="dxa"/>
            </w:tcMar>
            <w:hideMark/>
          </w:tcPr>
          <w:p w14:paraId="659B0005"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Определять цель учебной деятельности с помощью учителя и самостоятельно.</w:t>
            </w:r>
          </w:p>
          <w:p w14:paraId="065CABA4"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Учиться совместно с учителем обнаруживать и формулировать учебную проблему совместно с учителем.</w:t>
            </w:r>
          </w:p>
          <w:p w14:paraId="2C3174AB"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Учиться планировать учебную деятельность на уроке.</w:t>
            </w:r>
          </w:p>
          <w:p w14:paraId="00557F8B"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Высказывать свою версию, пытаться предлагать способ её проверки</w:t>
            </w:r>
          </w:p>
        </w:tc>
        <w:tc>
          <w:tcPr>
            <w:tcW w:w="0" w:type="auto"/>
            <w:tcMar>
              <w:top w:w="45" w:type="dxa"/>
              <w:left w:w="45" w:type="dxa"/>
              <w:bottom w:w="45" w:type="dxa"/>
              <w:right w:w="45" w:type="dxa"/>
            </w:tcMar>
            <w:hideMark/>
          </w:tcPr>
          <w:p w14:paraId="6B0AAC8B"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Работая по предложенному плану, использовать необходимые средства (учебник, простейшие приборы и инструменты)</w:t>
            </w:r>
          </w:p>
        </w:tc>
        <w:tc>
          <w:tcPr>
            <w:tcW w:w="0" w:type="auto"/>
            <w:tcMar>
              <w:top w:w="45" w:type="dxa"/>
              <w:left w:w="45" w:type="dxa"/>
              <w:bottom w:w="45" w:type="dxa"/>
              <w:right w:w="45" w:type="dxa"/>
            </w:tcMar>
            <w:hideMark/>
          </w:tcPr>
          <w:p w14:paraId="138A416B"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Определять успешность выполнения своего задания в диалоге с учителем</w:t>
            </w:r>
          </w:p>
        </w:tc>
      </w:tr>
      <w:tr w:rsidR="00423F8A" w:rsidRPr="00B2166F" w14:paraId="3C5F51B9" w14:textId="77777777" w:rsidTr="00085468">
        <w:tc>
          <w:tcPr>
            <w:tcW w:w="0" w:type="auto"/>
            <w:tcMar>
              <w:top w:w="45" w:type="dxa"/>
              <w:left w:w="45" w:type="dxa"/>
              <w:bottom w:w="45" w:type="dxa"/>
              <w:right w:w="45" w:type="dxa"/>
            </w:tcMar>
            <w:hideMark/>
          </w:tcPr>
          <w:p w14:paraId="219D75C4"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3-4 классы -</w:t>
            </w:r>
          </w:p>
          <w:p w14:paraId="30BB92A2"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необходимый уровень</w:t>
            </w:r>
          </w:p>
          <w:p w14:paraId="26F50DB2"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(для 2 класса – это повышенный уровень)</w:t>
            </w:r>
          </w:p>
        </w:tc>
        <w:tc>
          <w:tcPr>
            <w:tcW w:w="0" w:type="auto"/>
            <w:tcMar>
              <w:top w:w="45" w:type="dxa"/>
              <w:left w:w="45" w:type="dxa"/>
              <w:bottom w:w="45" w:type="dxa"/>
              <w:right w:w="45" w:type="dxa"/>
            </w:tcMar>
            <w:hideMark/>
          </w:tcPr>
          <w:p w14:paraId="221B2C06"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Определять цель учебной деятельности с помощью учителя и самостоятельно, искать средства её осуществления.</w:t>
            </w:r>
          </w:p>
          <w:p w14:paraId="0774AB2A"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Самостоятельно формулировать цели урока после предварительного обсуждения.</w:t>
            </w:r>
          </w:p>
          <w:p w14:paraId="21D71A97"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Учиться обнаруживать и формулировать учебную проблему совместно с учителем.</w:t>
            </w:r>
          </w:p>
          <w:p w14:paraId="5423CC66"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Составлять план выполнения задач, решения проблем творческого и поискового характера совместно с учителем</w:t>
            </w:r>
          </w:p>
        </w:tc>
        <w:tc>
          <w:tcPr>
            <w:tcW w:w="0" w:type="auto"/>
            <w:tcMar>
              <w:top w:w="45" w:type="dxa"/>
              <w:left w:w="45" w:type="dxa"/>
              <w:bottom w:w="45" w:type="dxa"/>
              <w:right w:w="45" w:type="dxa"/>
            </w:tcMar>
            <w:hideMark/>
          </w:tcPr>
          <w:p w14:paraId="7C655212"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Работая по плану, сверять свои действия с целью и, при необходимости, исправлять ошибки с помощью учителя</w:t>
            </w:r>
          </w:p>
        </w:tc>
        <w:tc>
          <w:tcPr>
            <w:tcW w:w="0" w:type="auto"/>
            <w:tcMar>
              <w:top w:w="45" w:type="dxa"/>
              <w:left w:w="45" w:type="dxa"/>
              <w:bottom w:w="45" w:type="dxa"/>
              <w:right w:w="45" w:type="dxa"/>
            </w:tcMar>
            <w:hideMark/>
          </w:tcPr>
          <w:p w14:paraId="560A87C1"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14:paraId="6D06E3D5"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Понимать причины своего неуспеха и находить способы выхода из этой ситуации</w:t>
            </w:r>
          </w:p>
        </w:tc>
      </w:tr>
      <w:tr w:rsidR="00423F8A" w:rsidRPr="00B2166F" w14:paraId="5E7BDD77" w14:textId="77777777" w:rsidTr="00085468">
        <w:tc>
          <w:tcPr>
            <w:tcW w:w="0" w:type="auto"/>
            <w:tcMar>
              <w:top w:w="45" w:type="dxa"/>
              <w:left w:w="45" w:type="dxa"/>
              <w:bottom w:w="45" w:type="dxa"/>
              <w:right w:w="45" w:type="dxa"/>
            </w:tcMar>
            <w:hideMark/>
          </w:tcPr>
          <w:p w14:paraId="2FCEFD0D" w14:textId="77777777" w:rsidR="00423F8A" w:rsidRPr="00B2166F" w:rsidRDefault="00423F8A" w:rsidP="008570EA">
            <w:pPr>
              <w:spacing w:after="0"/>
              <w:jc w:val="both"/>
              <w:rPr>
                <w:rFonts w:ascii="Times New Roman" w:hAnsi="Times New Roman"/>
                <w:sz w:val="24"/>
                <w:szCs w:val="24"/>
              </w:rPr>
            </w:pPr>
            <w:r w:rsidRPr="00B2166F">
              <w:rPr>
                <w:rFonts w:ascii="Times New Roman" w:hAnsi="Times New Roman"/>
                <w:sz w:val="24"/>
                <w:szCs w:val="24"/>
              </w:rPr>
              <w:t>Повышенный уровень</w:t>
            </w:r>
          </w:p>
          <w:p w14:paraId="32CEA335" w14:textId="77777777" w:rsidR="00423F8A" w:rsidRPr="00B2166F" w:rsidRDefault="00423F8A" w:rsidP="008570EA">
            <w:pPr>
              <w:spacing w:after="0"/>
              <w:jc w:val="both"/>
              <w:rPr>
                <w:rFonts w:ascii="Times New Roman" w:hAnsi="Times New Roman"/>
                <w:sz w:val="24"/>
                <w:szCs w:val="24"/>
              </w:rPr>
            </w:pPr>
            <w:r w:rsidRPr="00B2166F">
              <w:rPr>
                <w:rFonts w:ascii="Times New Roman" w:hAnsi="Times New Roman"/>
                <w:sz w:val="24"/>
                <w:szCs w:val="24"/>
              </w:rPr>
              <w:t>3-4 класса</w:t>
            </w:r>
          </w:p>
        </w:tc>
        <w:tc>
          <w:tcPr>
            <w:tcW w:w="0" w:type="auto"/>
            <w:tcMar>
              <w:top w:w="45" w:type="dxa"/>
              <w:left w:w="45" w:type="dxa"/>
              <w:bottom w:w="45" w:type="dxa"/>
              <w:right w:w="45" w:type="dxa"/>
            </w:tcMar>
            <w:hideMark/>
          </w:tcPr>
          <w:p w14:paraId="3C57E6AB"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Учиться обнаруживать и формулировать учебную проблему совместно с учителем, выбирать тему проекта с помощью учителя.</w:t>
            </w:r>
          </w:p>
          <w:p w14:paraId="133913BA"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Составлять план выполнения проекта совместно с учителем</w:t>
            </w:r>
          </w:p>
        </w:tc>
        <w:tc>
          <w:tcPr>
            <w:tcW w:w="0" w:type="auto"/>
            <w:tcMar>
              <w:top w:w="45" w:type="dxa"/>
              <w:left w:w="45" w:type="dxa"/>
              <w:bottom w:w="45" w:type="dxa"/>
              <w:right w:w="45" w:type="dxa"/>
            </w:tcMar>
            <w:hideMark/>
          </w:tcPr>
          <w:p w14:paraId="0FB685BD"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Работая по составленному плану, использовать наряду с основными и дополнительные средства (справочная литература, сложные приборы, средства ИКТ)</w:t>
            </w:r>
          </w:p>
        </w:tc>
        <w:tc>
          <w:tcPr>
            <w:tcW w:w="0" w:type="auto"/>
            <w:tcMar>
              <w:top w:w="45" w:type="dxa"/>
              <w:left w:w="45" w:type="dxa"/>
              <w:bottom w:w="45" w:type="dxa"/>
              <w:right w:w="45" w:type="dxa"/>
            </w:tcMar>
            <w:hideMark/>
          </w:tcPr>
          <w:p w14:paraId="68355BDB"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В диалоге с учителем совершенствовать критерии оценки и пользоваться ими в ходе оценки и самооценки.</w:t>
            </w:r>
          </w:p>
          <w:p w14:paraId="6211C33D"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В ходе представления проекта учиться давать оценку его результатам</w:t>
            </w:r>
          </w:p>
        </w:tc>
      </w:tr>
    </w:tbl>
    <w:p w14:paraId="50EC040F" w14:textId="77777777" w:rsidR="00423F8A" w:rsidRPr="00B2166F" w:rsidRDefault="00423F8A" w:rsidP="008570EA">
      <w:pPr>
        <w:spacing w:after="0"/>
        <w:jc w:val="both"/>
        <w:rPr>
          <w:rFonts w:ascii="Times New Roman" w:hAnsi="Times New Roman"/>
          <w:sz w:val="24"/>
          <w:szCs w:val="24"/>
        </w:rPr>
      </w:pPr>
      <w:r w:rsidRPr="00B2166F">
        <w:rPr>
          <w:rFonts w:ascii="Times New Roman" w:hAnsi="Times New Roman"/>
          <w:sz w:val="24"/>
          <w:szCs w:val="24"/>
        </w:rPr>
        <w:t>Познавательные универсальные учебные действия</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9"/>
        <w:gridCol w:w="2959"/>
        <w:gridCol w:w="3666"/>
        <w:gridCol w:w="2078"/>
      </w:tblGrid>
      <w:tr w:rsidR="00423F8A" w:rsidRPr="00B2166F" w14:paraId="13CBBF81" w14:textId="77777777" w:rsidTr="00085468">
        <w:tc>
          <w:tcPr>
            <w:tcW w:w="0" w:type="auto"/>
            <w:tcMar>
              <w:top w:w="45" w:type="dxa"/>
              <w:left w:w="45" w:type="dxa"/>
              <w:bottom w:w="45" w:type="dxa"/>
              <w:right w:w="45" w:type="dxa"/>
            </w:tcMar>
            <w:hideMark/>
          </w:tcPr>
          <w:p w14:paraId="09648786" w14:textId="77777777" w:rsidR="00423F8A" w:rsidRPr="00B2166F" w:rsidRDefault="00423F8A" w:rsidP="008570EA">
            <w:pPr>
              <w:spacing w:after="0"/>
              <w:jc w:val="both"/>
              <w:rPr>
                <w:rFonts w:ascii="Times New Roman" w:hAnsi="Times New Roman"/>
                <w:sz w:val="24"/>
                <w:szCs w:val="24"/>
              </w:rPr>
            </w:pPr>
            <w:bookmarkStart w:id="37" w:name="47cbae3fcb60e1ab14d044367da3a7492377670d"/>
            <w:bookmarkStart w:id="38" w:name="11"/>
            <w:bookmarkEnd w:id="37"/>
            <w:bookmarkEnd w:id="38"/>
            <w:r w:rsidRPr="00B2166F">
              <w:rPr>
                <w:rFonts w:ascii="Times New Roman" w:hAnsi="Times New Roman"/>
                <w:sz w:val="24"/>
                <w:szCs w:val="24"/>
              </w:rPr>
              <w:t>Классы</w:t>
            </w:r>
          </w:p>
        </w:tc>
        <w:tc>
          <w:tcPr>
            <w:tcW w:w="0" w:type="auto"/>
            <w:tcMar>
              <w:top w:w="45" w:type="dxa"/>
              <w:left w:w="45" w:type="dxa"/>
              <w:bottom w:w="45" w:type="dxa"/>
              <w:right w:w="45" w:type="dxa"/>
            </w:tcMar>
            <w:hideMark/>
          </w:tcPr>
          <w:p w14:paraId="70AFCB83"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Извлекать информацию.</w:t>
            </w:r>
          </w:p>
          <w:p w14:paraId="231F4465"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Ориентироваться в своей системе знаний и осозна</w:t>
            </w:r>
            <w:r w:rsidRPr="00B2166F">
              <w:rPr>
                <w:rFonts w:ascii="Times New Roman" w:hAnsi="Times New Roman"/>
                <w:sz w:val="24"/>
                <w:szCs w:val="24"/>
                <w:lang w:val="ru-RU"/>
              </w:rPr>
              <w:lastRenderedPageBreak/>
              <w:t>вать необходимость нового знания.</w:t>
            </w:r>
          </w:p>
          <w:p w14:paraId="018FAE70"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Делать предварительный отбор источников информации для поиска нового знания.</w:t>
            </w:r>
          </w:p>
          <w:p w14:paraId="0023A6B4"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Добывать новые знания (информацию) из различных источников и разными способами</w:t>
            </w:r>
          </w:p>
        </w:tc>
        <w:tc>
          <w:tcPr>
            <w:tcW w:w="1759" w:type="pct"/>
            <w:tcMar>
              <w:top w:w="45" w:type="dxa"/>
              <w:left w:w="45" w:type="dxa"/>
              <w:bottom w:w="45" w:type="dxa"/>
              <w:right w:w="45" w:type="dxa"/>
            </w:tcMar>
            <w:hideMark/>
          </w:tcPr>
          <w:p w14:paraId="72BEFAB7"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lastRenderedPageBreak/>
              <w:t xml:space="preserve">Перерабатывать информацию для получения необходимого результата, в том числе и для создания </w:t>
            </w:r>
            <w:r w:rsidRPr="00B2166F">
              <w:rPr>
                <w:rFonts w:ascii="Times New Roman" w:hAnsi="Times New Roman"/>
                <w:sz w:val="24"/>
                <w:szCs w:val="24"/>
                <w:lang w:val="ru-RU"/>
              </w:rPr>
              <w:lastRenderedPageBreak/>
              <w:t>нового продукта</w:t>
            </w:r>
          </w:p>
        </w:tc>
        <w:tc>
          <w:tcPr>
            <w:tcW w:w="997" w:type="pct"/>
            <w:tcMar>
              <w:top w:w="45" w:type="dxa"/>
              <w:left w:w="45" w:type="dxa"/>
              <w:bottom w:w="45" w:type="dxa"/>
              <w:right w:w="45" w:type="dxa"/>
            </w:tcMar>
            <w:hideMark/>
          </w:tcPr>
          <w:p w14:paraId="23A53415"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lastRenderedPageBreak/>
              <w:t xml:space="preserve">Преобразовывать информацию из одной формы в </w:t>
            </w:r>
            <w:r w:rsidRPr="00B2166F">
              <w:rPr>
                <w:rFonts w:ascii="Times New Roman" w:hAnsi="Times New Roman"/>
                <w:sz w:val="24"/>
                <w:szCs w:val="24"/>
                <w:lang w:val="ru-RU"/>
              </w:rPr>
              <w:lastRenderedPageBreak/>
              <w:t>другую и выбирать наиболее удобную для себя форму</w:t>
            </w:r>
          </w:p>
        </w:tc>
      </w:tr>
      <w:tr w:rsidR="00423F8A" w:rsidRPr="00B2166F" w14:paraId="14B16390" w14:textId="77777777" w:rsidTr="00085468">
        <w:tc>
          <w:tcPr>
            <w:tcW w:w="0" w:type="auto"/>
            <w:tcMar>
              <w:top w:w="45" w:type="dxa"/>
              <w:left w:w="45" w:type="dxa"/>
              <w:bottom w:w="45" w:type="dxa"/>
              <w:right w:w="45" w:type="dxa"/>
            </w:tcMar>
            <w:hideMark/>
          </w:tcPr>
          <w:p w14:paraId="0A7E8258" w14:textId="77777777" w:rsidR="00423F8A" w:rsidRPr="00B2166F" w:rsidRDefault="00423F8A" w:rsidP="008570EA">
            <w:pPr>
              <w:spacing w:after="0"/>
              <w:jc w:val="both"/>
              <w:rPr>
                <w:rFonts w:ascii="Times New Roman" w:hAnsi="Times New Roman"/>
                <w:sz w:val="24"/>
                <w:szCs w:val="24"/>
              </w:rPr>
            </w:pPr>
            <w:r w:rsidRPr="00B2166F">
              <w:rPr>
                <w:rFonts w:ascii="Times New Roman" w:hAnsi="Times New Roman"/>
                <w:sz w:val="24"/>
                <w:szCs w:val="24"/>
              </w:rPr>
              <w:lastRenderedPageBreak/>
              <w:t>1 класс –</w:t>
            </w:r>
          </w:p>
          <w:p w14:paraId="325B3293" w14:textId="77777777" w:rsidR="00423F8A" w:rsidRPr="00B2166F" w:rsidRDefault="00423F8A" w:rsidP="008570EA">
            <w:pPr>
              <w:spacing w:after="0"/>
              <w:jc w:val="both"/>
              <w:rPr>
                <w:rFonts w:ascii="Times New Roman" w:hAnsi="Times New Roman"/>
                <w:sz w:val="24"/>
                <w:szCs w:val="24"/>
              </w:rPr>
            </w:pPr>
            <w:r w:rsidRPr="00B2166F">
              <w:rPr>
                <w:rFonts w:ascii="Times New Roman" w:hAnsi="Times New Roman"/>
                <w:sz w:val="24"/>
                <w:szCs w:val="24"/>
              </w:rPr>
              <w:t>необходимый уровень</w:t>
            </w:r>
          </w:p>
        </w:tc>
        <w:tc>
          <w:tcPr>
            <w:tcW w:w="0" w:type="auto"/>
            <w:tcMar>
              <w:top w:w="45" w:type="dxa"/>
              <w:left w:w="45" w:type="dxa"/>
              <w:bottom w:w="45" w:type="dxa"/>
              <w:right w:w="45" w:type="dxa"/>
            </w:tcMar>
            <w:hideMark/>
          </w:tcPr>
          <w:p w14:paraId="6FB00B9D"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Отличать новое от уже известного с помощью учителя.</w:t>
            </w:r>
          </w:p>
          <w:p w14:paraId="4FBA7A8C"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Ориентироваться в учебнике (на развороте, в оглавлении, в словаре).</w:t>
            </w:r>
          </w:p>
          <w:p w14:paraId="3FFC3815"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Находить ответы на вопросы, используя учебник, свой жизненный опыт и информацию, полученную на уроке</w:t>
            </w:r>
          </w:p>
        </w:tc>
        <w:tc>
          <w:tcPr>
            <w:tcW w:w="1759" w:type="pct"/>
            <w:tcMar>
              <w:top w:w="45" w:type="dxa"/>
              <w:left w:w="45" w:type="dxa"/>
              <w:bottom w:w="45" w:type="dxa"/>
              <w:right w:w="45" w:type="dxa"/>
            </w:tcMar>
            <w:hideMark/>
          </w:tcPr>
          <w:p w14:paraId="4A0054B2"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Делать выводы в результате совместной работы всего класса.</w:t>
            </w:r>
          </w:p>
          <w:p w14:paraId="09BE0D0E"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Сравнивать и группировать предметы.</w:t>
            </w:r>
          </w:p>
          <w:p w14:paraId="5B078423"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Находить закономерности в расположении фигур по значению одного признака.</w:t>
            </w:r>
          </w:p>
          <w:p w14:paraId="4A651971"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Называть последовательность простых знакомых действий, находить пропущенное действие в знакомой последовательности</w:t>
            </w:r>
          </w:p>
        </w:tc>
        <w:tc>
          <w:tcPr>
            <w:tcW w:w="997" w:type="pct"/>
            <w:tcMar>
              <w:top w:w="45" w:type="dxa"/>
              <w:left w:w="45" w:type="dxa"/>
              <w:bottom w:w="45" w:type="dxa"/>
              <w:right w:w="45" w:type="dxa"/>
            </w:tcMar>
            <w:hideMark/>
          </w:tcPr>
          <w:p w14:paraId="238DDF04"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Подробно пересказывать небольшие тексты, называть их тему</w:t>
            </w:r>
          </w:p>
        </w:tc>
      </w:tr>
      <w:tr w:rsidR="00423F8A" w:rsidRPr="00B2166F" w14:paraId="4AB7A035" w14:textId="77777777" w:rsidTr="00085468">
        <w:tc>
          <w:tcPr>
            <w:tcW w:w="0" w:type="auto"/>
            <w:tcMar>
              <w:top w:w="45" w:type="dxa"/>
              <w:left w:w="45" w:type="dxa"/>
              <w:bottom w:w="45" w:type="dxa"/>
              <w:right w:w="45" w:type="dxa"/>
            </w:tcMar>
            <w:hideMark/>
          </w:tcPr>
          <w:p w14:paraId="74454D3F"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2 класс –</w:t>
            </w:r>
          </w:p>
          <w:p w14:paraId="21B16419"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необходимый уровень</w:t>
            </w:r>
          </w:p>
          <w:p w14:paraId="2D59D073"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(для 1 класса – это повышенный уровень)</w:t>
            </w:r>
          </w:p>
        </w:tc>
        <w:tc>
          <w:tcPr>
            <w:tcW w:w="0" w:type="auto"/>
            <w:tcMar>
              <w:top w:w="45" w:type="dxa"/>
              <w:left w:w="45" w:type="dxa"/>
              <w:bottom w:w="45" w:type="dxa"/>
              <w:right w:w="45" w:type="dxa"/>
            </w:tcMar>
            <w:hideMark/>
          </w:tcPr>
          <w:p w14:paraId="699E9C8C"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Понимать, что нужна дополнительная информация (знания) для решения учебной задачи в один шаг.</w:t>
            </w:r>
          </w:p>
          <w:p w14:paraId="04E89FB9"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Понимать, в каких источниках можно найти необходимую информацию для решения учебной задачи.</w:t>
            </w:r>
          </w:p>
          <w:p w14:paraId="6B442F28"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Находить необходимую информацию как в учебнике, так и в предложенных учителем словарях и энциклопедиях</w:t>
            </w:r>
          </w:p>
        </w:tc>
        <w:tc>
          <w:tcPr>
            <w:tcW w:w="1759" w:type="pct"/>
            <w:tcMar>
              <w:top w:w="45" w:type="dxa"/>
              <w:left w:w="45" w:type="dxa"/>
              <w:bottom w:w="45" w:type="dxa"/>
              <w:right w:w="45" w:type="dxa"/>
            </w:tcMar>
            <w:hideMark/>
          </w:tcPr>
          <w:p w14:paraId="31D1FF27"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Сравнивать и группировать предметы по нескольким основаниям.</w:t>
            </w:r>
          </w:p>
          <w:p w14:paraId="60364B1D"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Находить закономерности в расположении фигур по значению двух и более признаков.</w:t>
            </w:r>
          </w:p>
          <w:p w14:paraId="1DEC9079"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Приводить примеры последовательности действий в быту, в сказках.</w:t>
            </w:r>
          </w:p>
          <w:p w14:paraId="176F2BE1"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Отличать высказывания от других предложений, приводить примеры высказываний, определять истинные и ложные высказывания.</w:t>
            </w:r>
          </w:p>
          <w:p w14:paraId="1EF319E0"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Наблюдать и делать самостоятельные выводы</w:t>
            </w:r>
          </w:p>
        </w:tc>
        <w:tc>
          <w:tcPr>
            <w:tcW w:w="997" w:type="pct"/>
            <w:tcMar>
              <w:top w:w="45" w:type="dxa"/>
              <w:left w:w="45" w:type="dxa"/>
              <w:bottom w:w="45" w:type="dxa"/>
              <w:right w:w="45" w:type="dxa"/>
            </w:tcMar>
            <w:hideMark/>
          </w:tcPr>
          <w:p w14:paraId="6F34769F"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Составлять простой план небольшого текста-повествования</w:t>
            </w:r>
          </w:p>
        </w:tc>
      </w:tr>
      <w:tr w:rsidR="00423F8A" w:rsidRPr="00B2166F" w14:paraId="2184C69D" w14:textId="77777777" w:rsidTr="00085468">
        <w:tc>
          <w:tcPr>
            <w:tcW w:w="0" w:type="auto"/>
            <w:tcMar>
              <w:top w:w="45" w:type="dxa"/>
              <w:left w:w="45" w:type="dxa"/>
              <w:bottom w:w="45" w:type="dxa"/>
              <w:right w:w="45" w:type="dxa"/>
            </w:tcMar>
            <w:hideMark/>
          </w:tcPr>
          <w:p w14:paraId="0189E135"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3-4 классы –</w:t>
            </w:r>
          </w:p>
          <w:p w14:paraId="21915A77"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необходимый уровень</w:t>
            </w:r>
          </w:p>
          <w:p w14:paraId="60484126"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(для 2 класса – это повышенный уровень)</w:t>
            </w:r>
          </w:p>
        </w:tc>
        <w:tc>
          <w:tcPr>
            <w:tcW w:w="0" w:type="auto"/>
            <w:tcMar>
              <w:top w:w="45" w:type="dxa"/>
              <w:left w:w="45" w:type="dxa"/>
              <w:bottom w:w="45" w:type="dxa"/>
              <w:right w:w="45" w:type="dxa"/>
            </w:tcMar>
            <w:hideMark/>
          </w:tcPr>
          <w:p w14:paraId="4EF843CE"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Самостоятельно предполагать, какая информация нужна для решения учебной задачи в один шаг.</w:t>
            </w:r>
          </w:p>
          <w:p w14:paraId="254E14B2"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Отбирать необходимые для решения учебной задачи источники информации среди предложенных учителем словарей, энцикло</w:t>
            </w:r>
            <w:r w:rsidRPr="00B2166F">
              <w:rPr>
                <w:rFonts w:ascii="Times New Roman" w:hAnsi="Times New Roman"/>
                <w:sz w:val="24"/>
                <w:szCs w:val="24"/>
                <w:lang w:val="ru-RU"/>
              </w:rPr>
              <w:lastRenderedPageBreak/>
              <w:t>педий, справочников.</w:t>
            </w:r>
          </w:p>
          <w:p w14:paraId="3F7CC8DB"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Извлекать информацию, представленную в разных формах (текст, таблица, схема, иллюстрация и др.)</w:t>
            </w:r>
          </w:p>
        </w:tc>
        <w:tc>
          <w:tcPr>
            <w:tcW w:w="1759" w:type="pct"/>
            <w:tcMar>
              <w:top w:w="45" w:type="dxa"/>
              <w:left w:w="45" w:type="dxa"/>
              <w:bottom w:w="45" w:type="dxa"/>
              <w:right w:w="45" w:type="dxa"/>
            </w:tcMar>
            <w:hideMark/>
          </w:tcPr>
          <w:p w14:paraId="31324B62"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lastRenderedPageBreak/>
              <w:t>Сравнивать и группировать факты и явления.</w:t>
            </w:r>
          </w:p>
          <w:p w14:paraId="7182AF90"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Относить объекты к известным понятиям.</w:t>
            </w:r>
          </w:p>
          <w:p w14:paraId="3D9613A9"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Определять составные части объектов, а также состав этих составных частей.</w:t>
            </w:r>
          </w:p>
          <w:p w14:paraId="417D070C"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 xml:space="preserve">Определять причины явлений, событий. Делать выводы на основе </w:t>
            </w:r>
            <w:r w:rsidRPr="00B2166F">
              <w:rPr>
                <w:rFonts w:ascii="Times New Roman" w:hAnsi="Times New Roman"/>
                <w:sz w:val="24"/>
                <w:szCs w:val="24"/>
                <w:lang w:val="ru-RU"/>
              </w:rPr>
              <w:lastRenderedPageBreak/>
              <w:t>обобщения знаний.</w:t>
            </w:r>
          </w:p>
          <w:p w14:paraId="74842A3A"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Решать задачи по аналогии. Строить аналогичные закономерности.</w:t>
            </w:r>
          </w:p>
          <w:p w14:paraId="0D54EF3B"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w:t>
            </w:r>
          </w:p>
        </w:tc>
        <w:tc>
          <w:tcPr>
            <w:tcW w:w="997" w:type="pct"/>
            <w:tcMar>
              <w:top w:w="45" w:type="dxa"/>
              <w:left w:w="45" w:type="dxa"/>
              <w:bottom w:w="45" w:type="dxa"/>
              <w:right w:w="45" w:type="dxa"/>
            </w:tcMar>
            <w:hideMark/>
          </w:tcPr>
          <w:p w14:paraId="0E6A5D2A" w14:textId="77777777" w:rsidR="00423F8A" w:rsidRPr="00B2166F" w:rsidRDefault="00423F8A" w:rsidP="008570EA">
            <w:pPr>
              <w:spacing w:after="0"/>
              <w:jc w:val="both"/>
              <w:rPr>
                <w:rFonts w:ascii="Times New Roman" w:hAnsi="Times New Roman"/>
                <w:sz w:val="24"/>
                <w:szCs w:val="24"/>
              </w:rPr>
            </w:pPr>
            <w:r w:rsidRPr="00B2166F">
              <w:rPr>
                <w:rFonts w:ascii="Times New Roman" w:hAnsi="Times New Roman"/>
                <w:sz w:val="24"/>
                <w:szCs w:val="24"/>
                <w:lang w:val="ru-RU"/>
              </w:rPr>
              <w:lastRenderedPageBreak/>
              <w:t xml:space="preserve">Представлять информацию в виде текста, таблицы, схемы, в том числе с помощью </w:t>
            </w:r>
            <w:r w:rsidRPr="00B2166F">
              <w:rPr>
                <w:rFonts w:ascii="Times New Roman" w:hAnsi="Times New Roman"/>
                <w:sz w:val="24"/>
                <w:szCs w:val="24"/>
              </w:rPr>
              <w:t>ИКТ</w:t>
            </w:r>
          </w:p>
        </w:tc>
      </w:tr>
      <w:tr w:rsidR="00423F8A" w:rsidRPr="00B2166F" w14:paraId="29D51AC5" w14:textId="77777777" w:rsidTr="00085468">
        <w:tc>
          <w:tcPr>
            <w:tcW w:w="0" w:type="auto"/>
            <w:tcMar>
              <w:top w:w="45" w:type="dxa"/>
              <w:left w:w="45" w:type="dxa"/>
              <w:bottom w:w="45" w:type="dxa"/>
              <w:right w:w="45" w:type="dxa"/>
            </w:tcMar>
            <w:hideMark/>
          </w:tcPr>
          <w:p w14:paraId="7DC42AE8" w14:textId="77777777" w:rsidR="00423F8A" w:rsidRPr="00B2166F" w:rsidRDefault="00423F8A" w:rsidP="008570EA">
            <w:pPr>
              <w:spacing w:after="0"/>
              <w:jc w:val="both"/>
              <w:rPr>
                <w:rFonts w:ascii="Times New Roman" w:hAnsi="Times New Roman"/>
                <w:sz w:val="24"/>
                <w:szCs w:val="24"/>
              </w:rPr>
            </w:pPr>
            <w:r w:rsidRPr="00B2166F">
              <w:rPr>
                <w:rFonts w:ascii="Times New Roman" w:hAnsi="Times New Roman"/>
                <w:sz w:val="24"/>
                <w:szCs w:val="24"/>
              </w:rPr>
              <w:t>Повышенный уровень</w:t>
            </w:r>
          </w:p>
          <w:p w14:paraId="69AEF71F" w14:textId="77777777" w:rsidR="00423F8A" w:rsidRPr="00B2166F" w:rsidRDefault="00423F8A" w:rsidP="008570EA">
            <w:pPr>
              <w:spacing w:after="0"/>
              <w:jc w:val="both"/>
              <w:rPr>
                <w:rFonts w:ascii="Times New Roman" w:hAnsi="Times New Roman"/>
                <w:sz w:val="24"/>
                <w:szCs w:val="24"/>
              </w:rPr>
            </w:pPr>
            <w:r w:rsidRPr="00B2166F">
              <w:rPr>
                <w:rFonts w:ascii="Times New Roman" w:hAnsi="Times New Roman"/>
                <w:sz w:val="24"/>
                <w:szCs w:val="24"/>
              </w:rPr>
              <w:t>3–4 класса</w:t>
            </w:r>
          </w:p>
        </w:tc>
        <w:tc>
          <w:tcPr>
            <w:tcW w:w="0" w:type="auto"/>
            <w:tcMar>
              <w:top w:w="45" w:type="dxa"/>
              <w:left w:w="45" w:type="dxa"/>
              <w:bottom w:w="45" w:type="dxa"/>
              <w:right w:w="45" w:type="dxa"/>
            </w:tcMar>
            <w:hideMark/>
          </w:tcPr>
          <w:p w14:paraId="784B4F61"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Самостоятельно предполагать, какая информация нужна для решения предметной учебной задачи, состоящей из нескольких шагов.</w:t>
            </w:r>
          </w:p>
          <w:p w14:paraId="7C312463"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Самостоятельно отбирать для решения предметных учебных задач необходимые словари, энциклопедии, справочники, электронные диски.</w:t>
            </w:r>
          </w:p>
          <w:p w14:paraId="044DD664"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Сопоставлять и отбирать информацию, полученную из различных источников (словари, энциклопедии, справочники, электронные диски, сеть Интернет)</w:t>
            </w:r>
          </w:p>
        </w:tc>
        <w:tc>
          <w:tcPr>
            <w:tcW w:w="1759" w:type="pct"/>
            <w:tcMar>
              <w:top w:w="45" w:type="dxa"/>
              <w:left w:w="45" w:type="dxa"/>
              <w:bottom w:w="45" w:type="dxa"/>
              <w:right w:w="45" w:type="dxa"/>
            </w:tcMar>
            <w:hideMark/>
          </w:tcPr>
          <w:p w14:paraId="39266783"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Анализировать, сравнивать, классифицировать и обобщать факты и явления. Выявлять причины и следствия простых явлений.</w:t>
            </w:r>
          </w:p>
          <w:p w14:paraId="115DD460"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Записывать выводы в виде правил «если …, то …»; по заданной ситуации составлять короткие цепочки правил «если …, то …».</w:t>
            </w:r>
          </w:p>
          <w:p w14:paraId="57A91ACD"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Преобразовывать модели с целью выявления общих законов, определяющих данную предметную область.</w:t>
            </w:r>
          </w:p>
          <w:p w14:paraId="0D75FF98"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Использовать полученную информацию в проектной деятельности под руководством учителя-консультанта</w:t>
            </w:r>
          </w:p>
        </w:tc>
        <w:tc>
          <w:tcPr>
            <w:tcW w:w="997" w:type="pct"/>
            <w:tcMar>
              <w:top w:w="45" w:type="dxa"/>
              <w:left w:w="45" w:type="dxa"/>
              <w:bottom w:w="45" w:type="dxa"/>
              <w:right w:w="45" w:type="dxa"/>
            </w:tcMar>
            <w:hideMark/>
          </w:tcPr>
          <w:p w14:paraId="02DB2AE3"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Представлять информацию в виде таблиц, схем, опорного конспекта, в том числе с помощью ИКТ.</w:t>
            </w:r>
          </w:p>
          <w:p w14:paraId="2D08F093"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Составлять сложный план текста.</w:t>
            </w:r>
          </w:p>
          <w:p w14:paraId="4B021464"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Уметь передавать содержание в сжатом, выборочном или развёрнутом виде</w:t>
            </w:r>
          </w:p>
        </w:tc>
      </w:tr>
    </w:tbl>
    <w:p w14:paraId="6F70B441" w14:textId="77777777" w:rsidR="00423F8A" w:rsidRPr="00B2166F" w:rsidRDefault="00423F8A" w:rsidP="008570EA">
      <w:pPr>
        <w:spacing w:after="0"/>
        <w:ind w:firstLine="709"/>
        <w:jc w:val="both"/>
        <w:rPr>
          <w:rFonts w:ascii="Times New Roman" w:hAnsi="Times New Roman"/>
          <w:sz w:val="24"/>
          <w:szCs w:val="24"/>
        </w:rPr>
      </w:pPr>
      <w:r w:rsidRPr="00B2166F">
        <w:rPr>
          <w:rFonts w:ascii="Times New Roman" w:hAnsi="Times New Roman"/>
          <w:sz w:val="24"/>
          <w:szCs w:val="24"/>
        </w:rPr>
        <w:t>Коммуникативные универсальные учебные действия</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61"/>
        <w:gridCol w:w="2570"/>
        <w:gridCol w:w="3160"/>
        <w:gridCol w:w="2887"/>
      </w:tblGrid>
      <w:tr w:rsidR="00423F8A" w:rsidRPr="00B2166F" w14:paraId="1F2ED7E3" w14:textId="77777777" w:rsidTr="00085468">
        <w:tc>
          <w:tcPr>
            <w:tcW w:w="0" w:type="auto"/>
            <w:tcMar>
              <w:top w:w="45" w:type="dxa"/>
              <w:left w:w="45" w:type="dxa"/>
              <w:bottom w:w="45" w:type="dxa"/>
              <w:right w:w="45" w:type="dxa"/>
            </w:tcMar>
            <w:hideMark/>
          </w:tcPr>
          <w:p w14:paraId="51C026C3" w14:textId="77777777" w:rsidR="00423F8A" w:rsidRPr="00B2166F" w:rsidRDefault="00423F8A" w:rsidP="008570EA">
            <w:pPr>
              <w:spacing w:after="0"/>
              <w:jc w:val="both"/>
              <w:rPr>
                <w:rFonts w:ascii="Times New Roman" w:hAnsi="Times New Roman"/>
                <w:sz w:val="24"/>
                <w:szCs w:val="24"/>
              </w:rPr>
            </w:pPr>
            <w:bookmarkStart w:id="39" w:name="252373f040e07ca23ab5312e74c121aa6b426bd3"/>
            <w:bookmarkStart w:id="40" w:name="12"/>
            <w:bookmarkEnd w:id="39"/>
            <w:bookmarkEnd w:id="40"/>
            <w:r w:rsidRPr="00B2166F">
              <w:rPr>
                <w:rFonts w:ascii="Times New Roman" w:hAnsi="Times New Roman"/>
                <w:sz w:val="24"/>
                <w:szCs w:val="24"/>
              </w:rPr>
              <w:t>Классы</w:t>
            </w:r>
          </w:p>
        </w:tc>
        <w:tc>
          <w:tcPr>
            <w:tcW w:w="1238" w:type="pct"/>
            <w:tcMar>
              <w:top w:w="45" w:type="dxa"/>
              <w:left w:w="45" w:type="dxa"/>
              <w:bottom w:w="45" w:type="dxa"/>
              <w:right w:w="45" w:type="dxa"/>
            </w:tcMar>
            <w:hideMark/>
          </w:tcPr>
          <w:p w14:paraId="539BD823"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Доносить свою позицию до других, владея приёмами монологической и диалогической речи</w:t>
            </w:r>
          </w:p>
        </w:tc>
        <w:tc>
          <w:tcPr>
            <w:tcW w:w="0" w:type="auto"/>
            <w:tcMar>
              <w:top w:w="45" w:type="dxa"/>
              <w:left w:w="45" w:type="dxa"/>
              <w:bottom w:w="45" w:type="dxa"/>
              <w:right w:w="45" w:type="dxa"/>
            </w:tcMar>
            <w:hideMark/>
          </w:tcPr>
          <w:p w14:paraId="1CBF93A1"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Понимать другие позиции (взгляды, интересы)</w:t>
            </w:r>
          </w:p>
        </w:tc>
        <w:tc>
          <w:tcPr>
            <w:tcW w:w="1391" w:type="pct"/>
            <w:tcMar>
              <w:top w:w="45" w:type="dxa"/>
              <w:left w:w="45" w:type="dxa"/>
              <w:bottom w:w="45" w:type="dxa"/>
              <w:right w:w="45" w:type="dxa"/>
            </w:tcMar>
            <w:hideMark/>
          </w:tcPr>
          <w:p w14:paraId="7C8F43F4"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Договариваться с людьми, согласуя с ними свои интересы и взгляды, для того чтобы сделать что-то сообща</w:t>
            </w:r>
          </w:p>
        </w:tc>
      </w:tr>
      <w:tr w:rsidR="00423F8A" w:rsidRPr="00B2166F" w14:paraId="697855BD" w14:textId="77777777" w:rsidTr="00085468">
        <w:tc>
          <w:tcPr>
            <w:tcW w:w="0" w:type="auto"/>
            <w:tcMar>
              <w:top w:w="45" w:type="dxa"/>
              <w:left w:w="45" w:type="dxa"/>
              <w:bottom w:w="45" w:type="dxa"/>
              <w:right w:w="45" w:type="dxa"/>
            </w:tcMar>
            <w:hideMark/>
          </w:tcPr>
          <w:p w14:paraId="631CD6D6" w14:textId="77777777" w:rsidR="00423F8A" w:rsidRPr="00B2166F" w:rsidRDefault="00423F8A" w:rsidP="008570EA">
            <w:pPr>
              <w:spacing w:after="0"/>
              <w:jc w:val="both"/>
              <w:rPr>
                <w:rFonts w:ascii="Times New Roman" w:hAnsi="Times New Roman"/>
                <w:sz w:val="24"/>
                <w:szCs w:val="24"/>
              </w:rPr>
            </w:pPr>
            <w:r w:rsidRPr="00B2166F">
              <w:rPr>
                <w:rFonts w:ascii="Times New Roman" w:hAnsi="Times New Roman"/>
                <w:sz w:val="24"/>
                <w:szCs w:val="24"/>
              </w:rPr>
              <w:t>1-2 классы –</w:t>
            </w:r>
          </w:p>
          <w:p w14:paraId="646AB27F" w14:textId="77777777" w:rsidR="00423F8A" w:rsidRPr="00B2166F" w:rsidRDefault="00423F8A" w:rsidP="008570EA">
            <w:pPr>
              <w:spacing w:after="0"/>
              <w:jc w:val="both"/>
              <w:rPr>
                <w:rFonts w:ascii="Times New Roman" w:hAnsi="Times New Roman"/>
                <w:sz w:val="24"/>
                <w:szCs w:val="24"/>
              </w:rPr>
            </w:pPr>
            <w:r w:rsidRPr="00B2166F">
              <w:rPr>
                <w:rFonts w:ascii="Times New Roman" w:hAnsi="Times New Roman"/>
                <w:sz w:val="24"/>
                <w:szCs w:val="24"/>
              </w:rPr>
              <w:t>необходимый уровень</w:t>
            </w:r>
          </w:p>
        </w:tc>
        <w:tc>
          <w:tcPr>
            <w:tcW w:w="1238" w:type="pct"/>
            <w:tcMar>
              <w:top w:w="45" w:type="dxa"/>
              <w:left w:w="45" w:type="dxa"/>
              <w:bottom w:w="45" w:type="dxa"/>
              <w:right w:w="45" w:type="dxa"/>
            </w:tcMar>
            <w:hideMark/>
          </w:tcPr>
          <w:p w14:paraId="6C4E9B69"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Оформлять свою мысль в устной и письменной речи (на уровне одного предложения или небольшого текста).</w:t>
            </w:r>
          </w:p>
          <w:p w14:paraId="1EACECDA"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Учить наизусть стихотворение, прозаический фрагмент.</w:t>
            </w:r>
          </w:p>
          <w:p w14:paraId="6B073BA3"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Вступать в беседу на уроке и в жизни</w:t>
            </w:r>
          </w:p>
        </w:tc>
        <w:tc>
          <w:tcPr>
            <w:tcW w:w="0" w:type="auto"/>
            <w:tcMar>
              <w:top w:w="45" w:type="dxa"/>
              <w:left w:w="45" w:type="dxa"/>
              <w:bottom w:w="45" w:type="dxa"/>
              <w:right w:w="45" w:type="dxa"/>
            </w:tcMar>
            <w:hideMark/>
          </w:tcPr>
          <w:p w14:paraId="0F87D142"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Слушать и понимать речь других.</w:t>
            </w:r>
          </w:p>
          <w:p w14:paraId="687379F6"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Выразительно читать и пересказывать текст.</w:t>
            </w:r>
          </w:p>
          <w:p w14:paraId="311AB9EB"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Вступать в беседу на уроке и в жизни</w:t>
            </w:r>
          </w:p>
        </w:tc>
        <w:tc>
          <w:tcPr>
            <w:tcW w:w="1391" w:type="pct"/>
            <w:tcMar>
              <w:top w:w="45" w:type="dxa"/>
              <w:left w:w="45" w:type="dxa"/>
              <w:bottom w:w="45" w:type="dxa"/>
              <w:right w:w="45" w:type="dxa"/>
            </w:tcMar>
            <w:hideMark/>
          </w:tcPr>
          <w:p w14:paraId="695B4742"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Совместно договариваться о правилах общения и поведения в школе и следовать им.</w:t>
            </w:r>
          </w:p>
          <w:p w14:paraId="6DC9957A"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Учиться выполнять различные роли в группе (лидера, исполнителя, критика)</w:t>
            </w:r>
          </w:p>
        </w:tc>
      </w:tr>
      <w:tr w:rsidR="00423F8A" w:rsidRPr="00B2166F" w14:paraId="7BF6C564" w14:textId="77777777" w:rsidTr="00085468">
        <w:tc>
          <w:tcPr>
            <w:tcW w:w="0" w:type="auto"/>
            <w:tcMar>
              <w:top w:w="45" w:type="dxa"/>
              <w:left w:w="45" w:type="dxa"/>
              <w:bottom w:w="45" w:type="dxa"/>
              <w:right w:w="45" w:type="dxa"/>
            </w:tcMar>
            <w:hideMark/>
          </w:tcPr>
          <w:p w14:paraId="487E2D91"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3-4 классы –</w:t>
            </w:r>
          </w:p>
          <w:p w14:paraId="2BA701D2"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 xml:space="preserve">необходимый </w:t>
            </w:r>
            <w:r w:rsidRPr="00B2166F">
              <w:rPr>
                <w:rFonts w:ascii="Times New Roman" w:hAnsi="Times New Roman"/>
                <w:sz w:val="24"/>
                <w:szCs w:val="24"/>
                <w:lang w:val="ru-RU"/>
              </w:rPr>
              <w:lastRenderedPageBreak/>
              <w:t>уровень</w:t>
            </w:r>
          </w:p>
          <w:p w14:paraId="40FDAF94"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(для 1-2 класса – это повышенный уровень)</w:t>
            </w:r>
          </w:p>
        </w:tc>
        <w:tc>
          <w:tcPr>
            <w:tcW w:w="1238" w:type="pct"/>
            <w:tcMar>
              <w:top w:w="45" w:type="dxa"/>
              <w:left w:w="45" w:type="dxa"/>
              <w:bottom w:w="45" w:type="dxa"/>
              <w:right w:w="45" w:type="dxa"/>
            </w:tcMar>
            <w:hideMark/>
          </w:tcPr>
          <w:p w14:paraId="5F4595E2"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lastRenderedPageBreak/>
              <w:t xml:space="preserve">Оформлять свои мысли в устной и письменной </w:t>
            </w:r>
            <w:r w:rsidRPr="00B2166F">
              <w:rPr>
                <w:rFonts w:ascii="Times New Roman" w:hAnsi="Times New Roman"/>
                <w:sz w:val="24"/>
                <w:szCs w:val="24"/>
                <w:lang w:val="ru-RU"/>
              </w:rPr>
              <w:lastRenderedPageBreak/>
              <w:t>речи с учетом своих учебных и жизненных речевых ситуаций, в том числе с помощью ИКТ.</w:t>
            </w:r>
          </w:p>
          <w:p w14:paraId="0B93E622"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Высказывать свою точку зрения и пытаться её обосновать, приводя аргументы</w:t>
            </w:r>
          </w:p>
        </w:tc>
        <w:tc>
          <w:tcPr>
            <w:tcW w:w="0" w:type="auto"/>
            <w:tcMar>
              <w:top w:w="45" w:type="dxa"/>
              <w:left w:w="45" w:type="dxa"/>
              <w:bottom w:w="45" w:type="dxa"/>
              <w:right w:w="45" w:type="dxa"/>
            </w:tcMar>
            <w:hideMark/>
          </w:tcPr>
          <w:p w14:paraId="43F05076"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lastRenderedPageBreak/>
              <w:t xml:space="preserve">Слушать других, пытаться принимать другую точку </w:t>
            </w:r>
            <w:r w:rsidRPr="00B2166F">
              <w:rPr>
                <w:rFonts w:ascii="Times New Roman" w:hAnsi="Times New Roman"/>
                <w:sz w:val="24"/>
                <w:szCs w:val="24"/>
                <w:lang w:val="ru-RU"/>
              </w:rPr>
              <w:lastRenderedPageBreak/>
              <w:t>зрения, быть готовым изменить свою точку зрения.</w:t>
            </w:r>
          </w:p>
          <w:p w14:paraId="754B9BDA"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Читать вслух и про себя тексты учебников и при этом:</w:t>
            </w:r>
          </w:p>
          <w:p w14:paraId="70A6E3FE"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 вести «диалог с автором» (прогнозировать будущее чтение; ставить вопросы к тексту и искать ответы; проверять себя);</w:t>
            </w:r>
          </w:p>
          <w:p w14:paraId="4D857365"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 отделять новое от известного;</w:t>
            </w:r>
          </w:p>
          <w:p w14:paraId="13A8C7BB"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 выделять главное;</w:t>
            </w:r>
          </w:p>
          <w:p w14:paraId="4D0302D6" w14:textId="77777777" w:rsidR="00423F8A" w:rsidRPr="00B2166F" w:rsidRDefault="00423F8A" w:rsidP="008570EA">
            <w:pPr>
              <w:spacing w:after="0"/>
              <w:jc w:val="both"/>
              <w:rPr>
                <w:rFonts w:ascii="Times New Roman" w:hAnsi="Times New Roman"/>
                <w:sz w:val="24"/>
                <w:szCs w:val="24"/>
              </w:rPr>
            </w:pPr>
            <w:r w:rsidRPr="00B2166F">
              <w:rPr>
                <w:rFonts w:ascii="Times New Roman" w:hAnsi="Times New Roman"/>
                <w:sz w:val="24"/>
                <w:szCs w:val="24"/>
              </w:rPr>
              <w:t>– составлять план</w:t>
            </w:r>
          </w:p>
        </w:tc>
        <w:tc>
          <w:tcPr>
            <w:tcW w:w="1391" w:type="pct"/>
            <w:tcMar>
              <w:top w:w="45" w:type="dxa"/>
              <w:left w:w="45" w:type="dxa"/>
              <w:bottom w:w="45" w:type="dxa"/>
              <w:right w:w="45" w:type="dxa"/>
            </w:tcMar>
            <w:hideMark/>
          </w:tcPr>
          <w:p w14:paraId="0790A489"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lastRenderedPageBreak/>
              <w:t xml:space="preserve">Выполняя различные роли в группе, сотрудничать в </w:t>
            </w:r>
            <w:r w:rsidRPr="00B2166F">
              <w:rPr>
                <w:rFonts w:ascii="Times New Roman" w:hAnsi="Times New Roman"/>
                <w:sz w:val="24"/>
                <w:szCs w:val="24"/>
                <w:lang w:val="ru-RU"/>
              </w:rPr>
              <w:lastRenderedPageBreak/>
              <w:t>совместном решении проблемы (задачи).</w:t>
            </w:r>
          </w:p>
          <w:p w14:paraId="5304D89C"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Учиться уважительно относиться к позиции другого, пытаться договариваться</w:t>
            </w:r>
          </w:p>
        </w:tc>
      </w:tr>
      <w:tr w:rsidR="00423F8A" w:rsidRPr="00B2166F" w14:paraId="3D348AFE" w14:textId="77777777" w:rsidTr="00085468">
        <w:tc>
          <w:tcPr>
            <w:tcW w:w="0" w:type="auto"/>
            <w:tcMar>
              <w:top w:w="45" w:type="dxa"/>
              <w:left w:w="45" w:type="dxa"/>
              <w:bottom w:w="45" w:type="dxa"/>
              <w:right w:w="45" w:type="dxa"/>
            </w:tcMar>
            <w:hideMark/>
          </w:tcPr>
          <w:p w14:paraId="44FF7CAC" w14:textId="77777777" w:rsidR="00423F8A" w:rsidRPr="00B2166F" w:rsidRDefault="00423F8A" w:rsidP="008570EA">
            <w:pPr>
              <w:spacing w:after="0"/>
              <w:jc w:val="both"/>
              <w:rPr>
                <w:rFonts w:ascii="Times New Roman" w:hAnsi="Times New Roman"/>
                <w:sz w:val="24"/>
                <w:szCs w:val="24"/>
              </w:rPr>
            </w:pPr>
            <w:r w:rsidRPr="00B2166F">
              <w:rPr>
                <w:rFonts w:ascii="Times New Roman" w:hAnsi="Times New Roman"/>
                <w:sz w:val="24"/>
                <w:szCs w:val="24"/>
              </w:rPr>
              <w:lastRenderedPageBreak/>
              <w:t>Повышенный уровень</w:t>
            </w:r>
          </w:p>
          <w:p w14:paraId="185EA954" w14:textId="77777777" w:rsidR="00423F8A" w:rsidRPr="00B2166F" w:rsidRDefault="00423F8A" w:rsidP="008570EA">
            <w:pPr>
              <w:spacing w:after="0"/>
              <w:jc w:val="both"/>
              <w:rPr>
                <w:rFonts w:ascii="Times New Roman" w:hAnsi="Times New Roman"/>
                <w:sz w:val="24"/>
                <w:szCs w:val="24"/>
              </w:rPr>
            </w:pPr>
            <w:r w:rsidRPr="00B2166F">
              <w:rPr>
                <w:rFonts w:ascii="Times New Roman" w:hAnsi="Times New Roman"/>
                <w:sz w:val="24"/>
                <w:szCs w:val="24"/>
              </w:rPr>
              <w:t>3-4 класса</w:t>
            </w:r>
          </w:p>
        </w:tc>
        <w:tc>
          <w:tcPr>
            <w:tcW w:w="1238" w:type="pct"/>
            <w:tcMar>
              <w:top w:w="45" w:type="dxa"/>
              <w:left w:w="45" w:type="dxa"/>
              <w:bottom w:w="45" w:type="dxa"/>
              <w:right w:w="45" w:type="dxa"/>
            </w:tcMar>
            <w:hideMark/>
          </w:tcPr>
          <w:p w14:paraId="0292C300"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При необходимости отстаивать свою точку зрения, аргументируя ее. Учиться подтверждать аргументы фактами.</w:t>
            </w:r>
          </w:p>
          <w:p w14:paraId="534F956A"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Учиться критично относиться к своему мнению</w:t>
            </w:r>
          </w:p>
        </w:tc>
        <w:tc>
          <w:tcPr>
            <w:tcW w:w="0" w:type="auto"/>
            <w:tcMar>
              <w:top w:w="45" w:type="dxa"/>
              <w:left w:w="45" w:type="dxa"/>
              <w:bottom w:w="45" w:type="dxa"/>
              <w:right w:w="45" w:type="dxa"/>
            </w:tcMar>
            <w:hideMark/>
          </w:tcPr>
          <w:p w14:paraId="2F23E91D"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Понимать точку зрения другого (в том числе автора).</w:t>
            </w:r>
          </w:p>
          <w:p w14:paraId="0FB2D3B5"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Для этого владеть правильным типом читательской деятельности; самостоятельно использовать приемы изучающего чтения на различных текстах, а также приемы слушания</w:t>
            </w:r>
          </w:p>
        </w:tc>
        <w:tc>
          <w:tcPr>
            <w:tcW w:w="1391" w:type="pct"/>
            <w:tcMar>
              <w:top w:w="45" w:type="dxa"/>
              <w:left w:w="45" w:type="dxa"/>
              <w:bottom w:w="45" w:type="dxa"/>
              <w:right w:w="45" w:type="dxa"/>
            </w:tcMar>
            <w:hideMark/>
          </w:tcPr>
          <w:p w14:paraId="5A7075E2"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Уметь взглянуть на ситуацию с иной позиции и договариваться с людьми иных позиций.</w:t>
            </w:r>
          </w:p>
          <w:p w14:paraId="2767429C"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Организовывать учебное взаимодействие в группе (распределять роли, договариваться друг с другом и т.д.).</w:t>
            </w:r>
          </w:p>
          <w:p w14:paraId="3F73168A" w14:textId="77777777" w:rsidR="00423F8A" w:rsidRPr="00B2166F" w:rsidRDefault="00423F8A" w:rsidP="008570EA">
            <w:pPr>
              <w:spacing w:after="0"/>
              <w:jc w:val="both"/>
              <w:rPr>
                <w:rFonts w:ascii="Times New Roman" w:hAnsi="Times New Roman"/>
                <w:sz w:val="24"/>
                <w:szCs w:val="24"/>
                <w:lang w:val="ru-RU"/>
              </w:rPr>
            </w:pPr>
            <w:r w:rsidRPr="00B2166F">
              <w:rPr>
                <w:rFonts w:ascii="Times New Roman" w:hAnsi="Times New Roman"/>
                <w:sz w:val="24"/>
                <w:szCs w:val="24"/>
                <w:lang w:val="ru-RU"/>
              </w:rPr>
              <w:t>Предвидеть (прогнозировать) последствия коллективных решений</w:t>
            </w:r>
          </w:p>
        </w:tc>
      </w:tr>
    </w:tbl>
    <w:p w14:paraId="23C50A77" w14:textId="77777777" w:rsidR="00423F8A" w:rsidRPr="00B2166F" w:rsidRDefault="00423F8A" w:rsidP="008570EA">
      <w:pPr>
        <w:spacing w:after="0"/>
        <w:ind w:firstLine="709"/>
        <w:jc w:val="both"/>
        <w:rPr>
          <w:rFonts w:ascii="Times New Roman" w:hAnsi="Times New Roman"/>
          <w:b/>
          <w:sz w:val="28"/>
          <w:szCs w:val="28"/>
          <w:lang w:val="ru-RU"/>
        </w:rPr>
      </w:pPr>
    </w:p>
    <w:p w14:paraId="592F490D" w14:textId="77777777" w:rsidR="00D93B22" w:rsidRPr="00B2166F" w:rsidRDefault="00D93B22" w:rsidP="008570EA">
      <w:pPr>
        <w:spacing w:after="0"/>
        <w:jc w:val="both"/>
        <w:rPr>
          <w:rFonts w:ascii="Times New Roman" w:hAnsi="Times New Roman"/>
          <w:sz w:val="24"/>
          <w:szCs w:val="24"/>
          <w:lang w:val="ru-RU"/>
        </w:rPr>
      </w:pPr>
      <w:r w:rsidRPr="00B2166F">
        <w:rPr>
          <w:rFonts w:ascii="Times New Roman" w:hAnsi="Times New Roman"/>
          <w:bCs/>
          <w:spacing w:val="-4"/>
          <w:sz w:val="24"/>
          <w:szCs w:val="24"/>
          <w:lang w:val="ru-RU"/>
        </w:rPr>
        <w:t>Оценка предметных результатов</w:t>
      </w:r>
      <w:r w:rsidRPr="00B2166F">
        <w:rPr>
          <w:rFonts w:ascii="Times New Roman" w:hAnsi="Times New Roman"/>
          <w:spacing w:val="-4"/>
          <w:sz w:val="24"/>
          <w:szCs w:val="24"/>
          <w:lang w:val="ru-RU"/>
        </w:rPr>
        <w:t xml:space="preserve"> представляет собой оцен</w:t>
      </w:r>
      <w:r w:rsidRPr="00B2166F">
        <w:rPr>
          <w:rFonts w:ascii="Times New Roman" w:hAnsi="Times New Roman"/>
          <w:sz w:val="24"/>
          <w:szCs w:val="24"/>
          <w:lang w:val="ru-RU"/>
        </w:rPr>
        <w:t>ку достижения обучающимся планируемых результатов по отдельным предметам.</w:t>
      </w:r>
    </w:p>
    <w:p w14:paraId="06125F0D" w14:textId="77777777" w:rsidR="00950423" w:rsidRPr="00B2166F" w:rsidRDefault="00950423" w:rsidP="008570EA">
      <w:pPr>
        <w:spacing w:after="0"/>
        <w:jc w:val="both"/>
        <w:rPr>
          <w:rFonts w:ascii="Times New Roman" w:hAnsi="Times New Roman"/>
          <w:sz w:val="24"/>
          <w:szCs w:val="24"/>
          <w:lang w:val="ru-RU"/>
        </w:rPr>
      </w:pPr>
    </w:p>
    <w:p w14:paraId="09D53BB6"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b/>
          <w:sz w:val="24"/>
          <w:szCs w:val="24"/>
          <w:lang w:val="ru-RU"/>
        </w:rPr>
        <w:t>Оценка предметных результатов</w:t>
      </w:r>
      <w:r w:rsidRPr="00B2166F">
        <w:rPr>
          <w:rFonts w:ascii="Times New Roman" w:hAnsi="Times New Roman"/>
          <w:sz w:val="24"/>
          <w:szCs w:val="24"/>
          <w:lang w:val="ru-RU"/>
        </w:rPr>
        <w:t xml:space="preserve"> представляет собой оценку достижения обучающимся планируемых результатов по отдельным предметам, представленных в обязательной части и учебного плана МБОУ СОШ № 33 для 1-4 классов.</w:t>
      </w:r>
    </w:p>
    <w:p w14:paraId="54605B41"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Оценка достижения предметных результатов</w:t>
      </w:r>
      <w:r w:rsidRPr="00B2166F">
        <w:rPr>
          <w:rFonts w:ascii="Times New Roman" w:hAnsi="Times New Roman"/>
          <w:sz w:val="24"/>
          <w:szCs w:val="24"/>
        </w:rPr>
        <w:t> </w:t>
      </w:r>
      <w:r w:rsidRPr="00B2166F">
        <w:rPr>
          <w:rFonts w:ascii="Times New Roman" w:hAnsi="Times New Roman"/>
          <w:sz w:val="24"/>
          <w:szCs w:val="24"/>
          <w:lang w:val="ru-RU"/>
        </w:rPr>
        <w:t>ведётся в ходе текущего и промежуточного оценивания выполнения административных проверочных работ с предметным содержанием, отражающим опорную систему знаний учебного курса.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учебного курса, служит основой для создания индивидуальной коррекционной программы с формулировкой рекомендаций участникам образовательного процесса по устранению обнаруженных пробелов в обученности по предметам.</w:t>
      </w:r>
    </w:p>
    <w:p w14:paraId="0F99B7EA"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 xml:space="preserve">Для тренировочных и самостоятельных работ используется рабочая тетрадь. Контрольные и творческие работы выполняются учащимися в отдельных тетрадях (при отсутствии специальной тетради для контрольных работ с печатной основой) </w:t>
      </w:r>
    </w:p>
    <w:p w14:paraId="173143AF"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Текущие оценки фиксируются в тетради и в дневнике ученика классным руководителем или учителем по предмету. Оценки за четверти и год выставляет в дневник обучающегося классный ру</w:t>
      </w:r>
      <w:r w:rsidRPr="00B2166F">
        <w:rPr>
          <w:rFonts w:ascii="Times New Roman" w:hAnsi="Times New Roman"/>
          <w:sz w:val="24"/>
          <w:szCs w:val="24"/>
          <w:lang w:val="ru-RU"/>
        </w:rPr>
        <w:lastRenderedPageBreak/>
        <w:t>ководитель. Контроль за соответствием оценок, выставленных в классном журнале оценкам, выставленным в дневнике ученика, осуществляет классный руководитель.</w:t>
      </w:r>
    </w:p>
    <w:p w14:paraId="57FE427A"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В личном деле обучающегося 2-4 классов по каждому предмету выставляется итоговая годовая отметка</w:t>
      </w:r>
    </w:p>
    <w:p w14:paraId="50491B1C" w14:textId="77777777" w:rsidR="00950423" w:rsidRPr="00B2166F" w:rsidRDefault="00950423" w:rsidP="008570EA">
      <w:pPr>
        <w:spacing w:after="0"/>
        <w:ind w:firstLine="709"/>
        <w:jc w:val="both"/>
        <w:rPr>
          <w:rFonts w:ascii="Times New Roman" w:hAnsi="Times New Roman"/>
          <w:b/>
          <w:sz w:val="24"/>
          <w:szCs w:val="24"/>
          <w:lang w:val="ru-RU"/>
        </w:rPr>
      </w:pPr>
      <w:r w:rsidRPr="00B2166F">
        <w:rPr>
          <w:rFonts w:ascii="Times New Roman" w:hAnsi="Times New Roman"/>
          <w:b/>
          <w:sz w:val="24"/>
          <w:szCs w:val="24"/>
          <w:lang w:val="ru-RU"/>
        </w:rPr>
        <w:t>Формы представления образовательных результатов:</w:t>
      </w:r>
    </w:p>
    <w:p w14:paraId="1FA1E461"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 xml:space="preserve">-выставление оценок в классный журнал, в дневниках учащихся за проведенную работу, устный ответ, письменное выполнение заданий в тетради, тематические проверочные (контрольные) работы, за стандартизированные контрольные работы по итогам четверти, проекты, творческие или практические работы ; </w:t>
      </w:r>
    </w:p>
    <w:p w14:paraId="20C32399"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w:t>
      </w:r>
      <w:r w:rsidRPr="00B2166F">
        <w:rPr>
          <w:rFonts w:ascii="Times New Roman" w:hAnsi="Times New Roman"/>
          <w:sz w:val="24"/>
          <w:szCs w:val="24"/>
        </w:rPr>
        <w:t> </w:t>
      </w:r>
      <w:r w:rsidRPr="00B2166F">
        <w:rPr>
          <w:rFonts w:ascii="Times New Roman" w:hAnsi="Times New Roman"/>
          <w:sz w:val="24"/>
          <w:szCs w:val="24"/>
          <w:lang w:val="ru-RU"/>
        </w:rPr>
        <w:t>обобщенный анализ выполнения диагностических контрольных работ (информация об элементах и уровнях проверяемого знания – знания, понимания, применения, систематизации);</w:t>
      </w:r>
    </w:p>
    <w:p w14:paraId="79396D8F"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14:paraId="2B2D0402" w14:textId="77777777" w:rsidR="00950423" w:rsidRPr="00B2166F" w:rsidRDefault="00950423" w:rsidP="008570EA">
      <w:pPr>
        <w:spacing w:after="0"/>
        <w:ind w:firstLine="709"/>
        <w:jc w:val="both"/>
        <w:rPr>
          <w:rFonts w:ascii="Times New Roman" w:hAnsi="Times New Roman"/>
          <w:b/>
          <w:sz w:val="24"/>
          <w:szCs w:val="24"/>
          <w:lang w:val="ru-RU"/>
        </w:rPr>
      </w:pPr>
      <w:r w:rsidRPr="00B2166F">
        <w:rPr>
          <w:rFonts w:ascii="Times New Roman" w:hAnsi="Times New Roman"/>
          <w:b/>
          <w:sz w:val="24"/>
          <w:szCs w:val="24"/>
          <w:lang w:val="ru-RU"/>
        </w:rPr>
        <w:t>Особенности мониторинга достижения планируемых результатов в 1 классе</w:t>
      </w:r>
    </w:p>
    <w:p w14:paraId="78FF7A58"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 xml:space="preserve">В соответствии с Письмом Минобразования России «О системе оценивания учебных достижений младших школьников в условиях безотметочного обучения в общеобразовательных учреждениях» от 03.06.2003 г. № 13-15-120/13 в 1 классах исключается система бального (отметочного) оценивания и в классные журналы количественная оценка не выставляется. </w:t>
      </w:r>
    </w:p>
    <w:p w14:paraId="7C0575F4"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Основной целью безотметочного обучения является формирование адекватной самооценки, контрольно-оценочной самостоятельности школьников, закладывающей основы учебной самостоятельности.</w:t>
      </w:r>
    </w:p>
    <w:p w14:paraId="788B18BC"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Словесная оценка</w:t>
      </w:r>
      <w:r w:rsidRPr="00B2166F">
        <w:rPr>
          <w:rFonts w:ascii="Times New Roman" w:hAnsi="Times New Roman"/>
          <w:sz w:val="24"/>
          <w:szCs w:val="24"/>
        </w:rPr>
        <w:t> </w:t>
      </w:r>
      <w:r w:rsidRPr="00B2166F">
        <w:rPr>
          <w:rFonts w:ascii="Times New Roman" w:hAnsi="Times New Roman"/>
          <w:sz w:val="24"/>
          <w:szCs w:val="24"/>
          <w:lang w:val="ru-RU"/>
        </w:rPr>
        <w:t>(оценочное суждение)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w:t>
      </w:r>
      <w:r w:rsidRPr="00B2166F">
        <w:rPr>
          <w:rFonts w:ascii="Times New Roman" w:hAnsi="Times New Roman"/>
          <w:sz w:val="24"/>
          <w:szCs w:val="24"/>
        </w:rPr>
        <w:t> </w:t>
      </w:r>
      <w:r w:rsidRPr="00B2166F">
        <w:rPr>
          <w:rFonts w:ascii="Times New Roman" w:hAnsi="Times New Roman"/>
          <w:sz w:val="24"/>
          <w:szCs w:val="24"/>
          <w:lang w:val="ru-RU"/>
        </w:rPr>
        <w:t xml:space="preserve">являются содержательность, анализ работы, четкая фиксация успешных результатов и раскрытие причин неудач, способов устранения недочетов и ошибок. </w:t>
      </w:r>
    </w:p>
    <w:p w14:paraId="0B40D152"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 xml:space="preserve">Особая роль в оценивании учебной деятельности первоклассников отводится самооценке, которая не связана с выставлением себе отметок. Ученик сам себе дает содержательную и развернутую характеристику своих результатов по заданным критериям, анализирует свои достоинства и недостатки, ищет пути устранения последних. </w:t>
      </w:r>
    </w:p>
    <w:p w14:paraId="50AAF55A"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 xml:space="preserve">Для воспитания адекватной самооценки применяется сравнение двух самооценок обучающихся - прогностической (оценка предстоящей работы) и ретроспективной (оценка выполненной работы). На основе осмысления этих результатов он получает возможность выстроить собственную программу дальнейшей деятельности. </w:t>
      </w:r>
    </w:p>
    <w:p w14:paraId="4993713C"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Приоритетными становятся продуктивные задания</w:t>
      </w:r>
      <w:r w:rsidRPr="00B2166F">
        <w:rPr>
          <w:rFonts w:ascii="Times New Roman" w:hAnsi="Times New Roman"/>
          <w:sz w:val="24"/>
          <w:szCs w:val="24"/>
        </w:rPr>
        <w:t> </w:t>
      </w:r>
      <w:r w:rsidRPr="00B2166F">
        <w:rPr>
          <w:rFonts w:ascii="Times New Roman" w:hAnsi="Times New Roman"/>
          <w:sz w:val="24"/>
          <w:szCs w:val="24"/>
          <w:lang w:val="ru-RU"/>
        </w:rPr>
        <w:t>(задачи) по применению знаний и умений, предполагающие создание учеником в ходе решения</w:t>
      </w:r>
      <w:r w:rsidRPr="00B2166F">
        <w:rPr>
          <w:rFonts w:ascii="Times New Roman" w:hAnsi="Times New Roman"/>
          <w:sz w:val="24"/>
          <w:szCs w:val="24"/>
        </w:rPr>
        <w:t> </w:t>
      </w:r>
      <w:r w:rsidRPr="00B2166F">
        <w:rPr>
          <w:rFonts w:ascii="Times New Roman" w:hAnsi="Times New Roman"/>
          <w:sz w:val="24"/>
          <w:szCs w:val="24"/>
          <w:lang w:val="ru-RU"/>
        </w:rPr>
        <w:t>своего информационного продукта: вывода, оценки; метапредметные диагностические работы,</w:t>
      </w:r>
      <w:r w:rsidRPr="00B2166F">
        <w:rPr>
          <w:rFonts w:ascii="Times New Roman" w:hAnsi="Times New Roman"/>
          <w:sz w:val="24"/>
          <w:szCs w:val="24"/>
        </w:rPr>
        <w:t> </w:t>
      </w:r>
      <w:r w:rsidRPr="00B2166F">
        <w:rPr>
          <w:rFonts w:ascii="Times New Roman" w:hAnsi="Times New Roman"/>
          <w:sz w:val="24"/>
          <w:szCs w:val="24"/>
          <w:lang w:val="ru-RU"/>
        </w:rPr>
        <w:t>составленные из компетентностных заданий-задач, требующих от ученика не только познавательных, но и регулятивных и коммуникативных действий.</w:t>
      </w:r>
    </w:p>
    <w:p w14:paraId="386BE815" w14:textId="77777777" w:rsidR="00950423" w:rsidRPr="00B2166F" w:rsidRDefault="00950423" w:rsidP="008570EA">
      <w:pPr>
        <w:spacing w:after="0"/>
        <w:ind w:firstLine="709"/>
        <w:jc w:val="both"/>
        <w:rPr>
          <w:rFonts w:ascii="Times New Roman" w:hAnsi="Times New Roman"/>
          <w:b/>
          <w:sz w:val="24"/>
          <w:szCs w:val="24"/>
          <w:lang w:val="ru-RU"/>
        </w:rPr>
      </w:pPr>
      <w:r w:rsidRPr="00B2166F">
        <w:rPr>
          <w:rFonts w:ascii="Times New Roman" w:hAnsi="Times New Roman"/>
          <w:b/>
          <w:sz w:val="24"/>
          <w:szCs w:val="24"/>
          <w:lang w:val="ru-RU"/>
        </w:rPr>
        <w:t>1 этап – сентябрь</w:t>
      </w:r>
    </w:p>
    <w:p w14:paraId="1EB34CF1"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 xml:space="preserve">Входная диагностика </w:t>
      </w:r>
    </w:p>
    <w:p w14:paraId="5F9B6ED3"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Задачи учителя:</w:t>
      </w:r>
    </w:p>
    <w:p w14:paraId="68F7741C"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а) определить сформированность основных компонентов (уровень развития устной речи, состояние словарного запаса, моторики и зрительно-моторных координаций);</w:t>
      </w:r>
    </w:p>
    <w:p w14:paraId="782E3FBE"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б) проанализировать характер каждого нарушения в сопоставлении с нормой и построить на этой основе коррекцию преодоления этого затруднения;</w:t>
      </w:r>
    </w:p>
    <w:p w14:paraId="2150599B"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lastRenderedPageBreak/>
        <w:t>в) использовать полученные данные для осуществления коррекции и индивидуально-дифференцированного подхода к детям при обучении в 1 классе.</w:t>
      </w:r>
    </w:p>
    <w:p w14:paraId="228A5345" w14:textId="77777777" w:rsidR="00950423" w:rsidRPr="00B2166F" w:rsidRDefault="00950423" w:rsidP="008570EA">
      <w:pPr>
        <w:spacing w:after="0"/>
        <w:ind w:firstLine="709"/>
        <w:jc w:val="both"/>
        <w:rPr>
          <w:rFonts w:ascii="Times New Roman" w:hAnsi="Times New Roman"/>
          <w:b/>
          <w:sz w:val="24"/>
          <w:szCs w:val="24"/>
          <w:lang w:val="ru-RU"/>
        </w:rPr>
      </w:pPr>
      <w:r w:rsidRPr="00B2166F">
        <w:rPr>
          <w:rFonts w:ascii="Times New Roman" w:hAnsi="Times New Roman"/>
          <w:b/>
          <w:sz w:val="24"/>
          <w:szCs w:val="24"/>
          <w:lang w:val="ru-RU"/>
        </w:rPr>
        <w:t>Диагностика предусматривает:</w:t>
      </w:r>
    </w:p>
    <w:p w14:paraId="2FA94E3E"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-групповое обследование, при проведении которого обеспечивается соблюдение следующих правил:</w:t>
      </w:r>
    </w:p>
    <w:p w14:paraId="0D2B61A4"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-обратить особое внимание на детей, кто плохо видит или слышит;</w:t>
      </w:r>
    </w:p>
    <w:p w14:paraId="544D7E22"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w:t>
      </w:r>
      <w:r w:rsidRPr="00B2166F">
        <w:rPr>
          <w:rFonts w:ascii="Times New Roman" w:hAnsi="Times New Roman"/>
          <w:sz w:val="24"/>
          <w:szCs w:val="24"/>
        </w:rPr>
        <w:t> </w:t>
      </w:r>
      <w:r w:rsidRPr="00B2166F">
        <w:rPr>
          <w:rFonts w:ascii="Times New Roman" w:hAnsi="Times New Roman"/>
          <w:sz w:val="24"/>
          <w:szCs w:val="24"/>
          <w:lang w:val="ru-RU"/>
        </w:rPr>
        <w:t>дать инструкцию по выполнению работы; задания читать четко, достаточно громко (можно повторить задание);</w:t>
      </w:r>
    </w:p>
    <w:p w14:paraId="3BECC8FA"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-общая продолжительность группового обследования не должна превышать 25-30 минут (с учетом 3-5 минутной паузы).</w:t>
      </w:r>
    </w:p>
    <w:p w14:paraId="05E6E482"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Полученные результаты фиксируются в сводной таблице и анализируются учителем.</w:t>
      </w:r>
    </w:p>
    <w:p w14:paraId="05D8FFDC" w14:textId="77777777" w:rsidR="00950423" w:rsidRPr="00B2166F" w:rsidRDefault="00950423" w:rsidP="008570EA">
      <w:pPr>
        <w:spacing w:after="0"/>
        <w:ind w:firstLine="709"/>
        <w:jc w:val="both"/>
        <w:rPr>
          <w:rFonts w:ascii="Times New Roman" w:hAnsi="Times New Roman"/>
          <w:b/>
          <w:sz w:val="24"/>
          <w:szCs w:val="24"/>
          <w:lang w:val="ru-RU"/>
        </w:rPr>
      </w:pPr>
      <w:r w:rsidRPr="00B2166F">
        <w:rPr>
          <w:rFonts w:ascii="Times New Roman" w:hAnsi="Times New Roman"/>
          <w:b/>
          <w:sz w:val="24"/>
          <w:szCs w:val="24"/>
          <w:lang w:val="ru-RU"/>
        </w:rPr>
        <w:t>2 этап Текущая диагностика</w:t>
      </w:r>
    </w:p>
    <w:p w14:paraId="70DC49F9"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Цель: анализировать процесс формирования первичных общеучебных умений и навыков, УУД, стимулировать учебный труд ребенка, своевременно устранять проблемы в усвоении материала.</w:t>
      </w:r>
    </w:p>
    <w:p w14:paraId="4E0ED85B"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Для текущего диагностирования можно использовать тесты, задания данные в рабочих тетрадях на печатной основе используемого учителем УМК.</w:t>
      </w:r>
    </w:p>
    <w:p w14:paraId="2A8F017D"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Полученные результаты фиксируются в сводной таблице и анализируются учителем.</w:t>
      </w:r>
    </w:p>
    <w:p w14:paraId="4B38D780"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Задача учителя</w:t>
      </w:r>
      <w:r w:rsidRPr="00B2166F">
        <w:rPr>
          <w:rFonts w:ascii="Times New Roman" w:hAnsi="Times New Roman"/>
          <w:sz w:val="24"/>
          <w:szCs w:val="24"/>
        </w:rPr>
        <w:t> </w:t>
      </w:r>
      <w:r w:rsidRPr="00B2166F">
        <w:rPr>
          <w:rFonts w:ascii="Times New Roman" w:hAnsi="Times New Roman"/>
          <w:sz w:val="24"/>
          <w:szCs w:val="24"/>
          <w:lang w:val="ru-RU"/>
        </w:rPr>
        <w:t>- использовать полученную информацию при разработке технологии обучения, решении конкретных методических задач, формировании УУД</w:t>
      </w:r>
    </w:p>
    <w:p w14:paraId="5EB02117" w14:textId="77777777" w:rsidR="00950423" w:rsidRPr="00B2166F" w:rsidRDefault="00950423" w:rsidP="008570EA">
      <w:pPr>
        <w:spacing w:after="0"/>
        <w:ind w:firstLine="709"/>
        <w:jc w:val="both"/>
        <w:rPr>
          <w:rFonts w:ascii="Times New Roman" w:hAnsi="Times New Roman"/>
          <w:b/>
          <w:sz w:val="24"/>
          <w:szCs w:val="24"/>
          <w:lang w:val="ru-RU"/>
        </w:rPr>
      </w:pPr>
      <w:r w:rsidRPr="00B2166F">
        <w:rPr>
          <w:rFonts w:ascii="Times New Roman" w:hAnsi="Times New Roman"/>
          <w:b/>
          <w:sz w:val="24"/>
          <w:szCs w:val="24"/>
          <w:lang w:val="ru-RU"/>
        </w:rPr>
        <w:t>3 этап - Итоговая диагностика (конец апреля - май)</w:t>
      </w:r>
    </w:p>
    <w:p w14:paraId="25F25629"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Цель:</w:t>
      </w:r>
      <w:r w:rsidRPr="00B2166F">
        <w:rPr>
          <w:rFonts w:ascii="Times New Roman" w:hAnsi="Times New Roman"/>
          <w:sz w:val="24"/>
          <w:szCs w:val="24"/>
        </w:rPr>
        <w:t> </w:t>
      </w:r>
      <w:r w:rsidRPr="00B2166F">
        <w:rPr>
          <w:rFonts w:ascii="Times New Roman" w:hAnsi="Times New Roman"/>
          <w:sz w:val="24"/>
          <w:szCs w:val="24"/>
          <w:lang w:val="ru-RU"/>
        </w:rPr>
        <w:t>выявление степени сформированности базовых общеучебных умений и навыков в соответствии с требованиями к уровню подготовки обучающихся.</w:t>
      </w:r>
    </w:p>
    <w:p w14:paraId="5CE01E76"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Форма проведения: интегрированные контрольные работы, контрольные срезы знаний по математике, русскому языку (контрольное списывание, диктант), проверка сформированности навыка чтения, тесты (окружающий мир)</w:t>
      </w:r>
    </w:p>
    <w:p w14:paraId="1CFD7E38"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 xml:space="preserve">Итоговая оценка выпускника 1 класса формируется на основе накопленной оценки по всем учебным предметам и оценки за выполнение комплексной работы на межпредметной основе, характеризует выполнение всей совокупности планируемых результатов, а также динамику образовательных достижений обучающихся за период обучения. </w:t>
      </w:r>
    </w:p>
    <w:p w14:paraId="43DFECA8"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Выпускник 1 класса овладел опорной системой знаний и учебными действиями, необходимыми для продолжения образования, и способен использовать их для решения простых учебно-познавательных и учебно-практических задач средствами данного предмета.</w:t>
      </w:r>
    </w:p>
    <w:p w14:paraId="0086B95C"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Такой вывод делается, если результаты выполнения итоговых работ свидетельствуют о правильном выполнении не менее 50% заданий базового уровня.</w:t>
      </w:r>
    </w:p>
    <w:p w14:paraId="4B81A71C"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Выпускник 1 класса овладел опорной системой знаний, необходимой для продолжения образования, на уровне осознанного произвольного овладения учебными действиями.</w:t>
      </w:r>
    </w:p>
    <w:p w14:paraId="47F4A8DA"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Такой вывод делается, если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14:paraId="0FFE83AC"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Выпускник 1 класса не овладел опорной системой знаний и учебными действиями, необходимыми для продолжения образования на следующей ступени общего образования.</w:t>
      </w:r>
    </w:p>
    <w:p w14:paraId="320E141C"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Такой вывод делается, если результаты выполнения итоговых работ свидетельствуют о правильном выполнении менее 50% заданий базового уровня.</w:t>
      </w:r>
    </w:p>
    <w:p w14:paraId="6126399B"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Решение о переводе во 2 класс</w:t>
      </w:r>
      <w:r w:rsidRPr="00B2166F">
        <w:rPr>
          <w:rFonts w:ascii="Times New Roman" w:hAnsi="Times New Roman"/>
          <w:sz w:val="24"/>
          <w:szCs w:val="24"/>
        </w:rPr>
        <w:t> </w:t>
      </w:r>
      <w:r w:rsidRPr="00B2166F">
        <w:rPr>
          <w:rFonts w:ascii="Times New Roman" w:hAnsi="Times New Roman"/>
          <w:sz w:val="24"/>
          <w:szCs w:val="24"/>
          <w:lang w:val="ru-RU"/>
        </w:rPr>
        <w:t>принимается педагогическим советом на основании выводов о достижении планируемых результатов освоения образовательной программы 1 класса; одновре</w:t>
      </w:r>
      <w:r w:rsidRPr="00B2166F">
        <w:rPr>
          <w:rFonts w:ascii="Times New Roman" w:hAnsi="Times New Roman"/>
          <w:sz w:val="24"/>
          <w:szCs w:val="24"/>
          <w:lang w:val="ru-RU"/>
        </w:rPr>
        <w:lastRenderedPageBreak/>
        <w:t>менно с рассмотрением и утверждением характеристики ученика 1 класса,</w:t>
      </w:r>
      <w:r w:rsidRPr="00B2166F">
        <w:rPr>
          <w:rFonts w:ascii="Times New Roman" w:hAnsi="Times New Roman"/>
          <w:sz w:val="24"/>
          <w:szCs w:val="24"/>
        </w:rPr>
        <w:t> </w:t>
      </w:r>
      <w:r w:rsidRPr="00B2166F">
        <w:rPr>
          <w:rFonts w:ascii="Times New Roman" w:hAnsi="Times New Roman"/>
          <w:sz w:val="24"/>
          <w:szCs w:val="24"/>
          <w:lang w:val="ru-RU"/>
        </w:rPr>
        <w:t>в которой отмечаются образовательные достижения и положительные качества ученика; определяются приоритетные задачи и направления личностного развития; даются психолого-педагогические рекомендации, призванные обеспечить успешную реализацию намеченных задач на следующей ступени обучения.</w:t>
      </w:r>
    </w:p>
    <w:p w14:paraId="127CDB6F" w14:textId="77777777" w:rsidR="00950423" w:rsidRPr="00B2166F" w:rsidRDefault="00950423" w:rsidP="008570EA">
      <w:pPr>
        <w:spacing w:after="0"/>
        <w:ind w:firstLine="709"/>
        <w:jc w:val="both"/>
        <w:rPr>
          <w:rFonts w:ascii="Times New Roman" w:hAnsi="Times New Roman"/>
          <w:b/>
          <w:sz w:val="24"/>
          <w:szCs w:val="24"/>
          <w:lang w:val="ru-RU"/>
        </w:rPr>
      </w:pPr>
      <w:r w:rsidRPr="00B2166F">
        <w:rPr>
          <w:rFonts w:ascii="Times New Roman" w:hAnsi="Times New Roman"/>
          <w:b/>
          <w:sz w:val="24"/>
          <w:szCs w:val="24"/>
          <w:lang w:val="ru-RU"/>
        </w:rPr>
        <w:t>Особенности диагностики достижения планируемых результатов во 2-3 классах</w:t>
      </w:r>
    </w:p>
    <w:p w14:paraId="5AFAE8EB" w14:textId="77777777" w:rsidR="00950423" w:rsidRPr="00B2166F" w:rsidRDefault="00950423" w:rsidP="008570EA">
      <w:pPr>
        <w:spacing w:after="0"/>
        <w:ind w:firstLine="709"/>
        <w:jc w:val="both"/>
        <w:rPr>
          <w:rFonts w:ascii="Times New Roman" w:hAnsi="Times New Roman"/>
          <w:b/>
          <w:sz w:val="24"/>
          <w:szCs w:val="24"/>
          <w:lang w:val="ru-RU"/>
        </w:rPr>
      </w:pPr>
      <w:r w:rsidRPr="00B2166F">
        <w:rPr>
          <w:rFonts w:ascii="Times New Roman" w:hAnsi="Times New Roman"/>
          <w:b/>
          <w:sz w:val="24"/>
          <w:szCs w:val="24"/>
          <w:lang w:val="ru-RU"/>
        </w:rPr>
        <w:t>Основными функциями оценки</w:t>
      </w:r>
      <w:r w:rsidRPr="00B2166F">
        <w:rPr>
          <w:rFonts w:ascii="Times New Roman" w:hAnsi="Times New Roman"/>
          <w:b/>
          <w:sz w:val="24"/>
          <w:szCs w:val="24"/>
        </w:rPr>
        <w:t> </w:t>
      </w:r>
      <w:r w:rsidRPr="00B2166F">
        <w:rPr>
          <w:rFonts w:ascii="Times New Roman" w:hAnsi="Times New Roman"/>
          <w:b/>
          <w:sz w:val="24"/>
          <w:szCs w:val="24"/>
          <w:lang w:val="ru-RU"/>
        </w:rPr>
        <w:t xml:space="preserve">являются: </w:t>
      </w:r>
    </w:p>
    <w:p w14:paraId="66C67708"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мотивационная</w:t>
      </w:r>
      <w:r w:rsidRPr="00B2166F">
        <w:rPr>
          <w:rFonts w:ascii="Times New Roman" w:hAnsi="Times New Roman"/>
          <w:sz w:val="24"/>
          <w:szCs w:val="24"/>
        </w:rPr>
        <w:t> </w:t>
      </w:r>
      <w:r w:rsidRPr="00B2166F">
        <w:rPr>
          <w:rFonts w:ascii="Times New Roman" w:hAnsi="Times New Roman"/>
          <w:sz w:val="24"/>
          <w:szCs w:val="24"/>
          <w:lang w:val="ru-RU"/>
        </w:rPr>
        <w:t>– поощряет образовательную деятельность ученика и стимулирует ее продолжение;</w:t>
      </w:r>
    </w:p>
    <w:p w14:paraId="66D14AD1"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диагностическая</w:t>
      </w:r>
      <w:r w:rsidRPr="00B2166F">
        <w:rPr>
          <w:rFonts w:ascii="Times New Roman" w:hAnsi="Times New Roman"/>
          <w:sz w:val="24"/>
          <w:szCs w:val="24"/>
        </w:rPr>
        <w:t> </w:t>
      </w:r>
      <w:r w:rsidRPr="00B2166F">
        <w:rPr>
          <w:rFonts w:ascii="Times New Roman" w:hAnsi="Times New Roman"/>
          <w:sz w:val="24"/>
          <w:szCs w:val="24"/>
          <w:lang w:val="ru-RU"/>
        </w:rPr>
        <w:t>– указывает на причины образовательных результатов ученика;</w:t>
      </w:r>
    </w:p>
    <w:p w14:paraId="063016C3"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воспитательная</w:t>
      </w:r>
      <w:r w:rsidRPr="00B2166F">
        <w:rPr>
          <w:rFonts w:ascii="Times New Roman" w:hAnsi="Times New Roman"/>
          <w:sz w:val="24"/>
          <w:szCs w:val="24"/>
        </w:rPr>
        <w:t> </w:t>
      </w:r>
      <w:r w:rsidRPr="00B2166F">
        <w:rPr>
          <w:rFonts w:ascii="Times New Roman" w:hAnsi="Times New Roman"/>
          <w:sz w:val="24"/>
          <w:szCs w:val="24"/>
          <w:lang w:val="ru-RU"/>
        </w:rPr>
        <w:t>– формирует самосознание и адекватную самооценку учебной деятельности школьника;</w:t>
      </w:r>
    </w:p>
    <w:p w14:paraId="7DE5DA5A"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информационная</w:t>
      </w:r>
      <w:r w:rsidRPr="00B2166F">
        <w:rPr>
          <w:rFonts w:ascii="Times New Roman" w:hAnsi="Times New Roman"/>
          <w:sz w:val="24"/>
          <w:szCs w:val="24"/>
        </w:rPr>
        <w:t> </w:t>
      </w:r>
      <w:r w:rsidRPr="00B2166F">
        <w:rPr>
          <w:rFonts w:ascii="Times New Roman" w:hAnsi="Times New Roman"/>
          <w:sz w:val="24"/>
          <w:szCs w:val="24"/>
          <w:lang w:val="ru-RU"/>
        </w:rPr>
        <w:t>– свидетельствует о степени успешности ученика в достижении образовательных стандартов, овладении знаниями, способами деятельности, личностных образовательных приращениях.</w:t>
      </w:r>
    </w:p>
    <w:p w14:paraId="75F6B2A4" w14:textId="77777777" w:rsidR="00950423" w:rsidRPr="00B2166F" w:rsidRDefault="00950423" w:rsidP="008570EA">
      <w:pPr>
        <w:spacing w:after="0"/>
        <w:ind w:firstLine="709"/>
        <w:jc w:val="both"/>
        <w:rPr>
          <w:rFonts w:ascii="Times New Roman" w:hAnsi="Times New Roman"/>
          <w:b/>
          <w:sz w:val="24"/>
          <w:szCs w:val="24"/>
          <w:lang w:val="ru-RU"/>
        </w:rPr>
      </w:pPr>
      <w:r w:rsidRPr="00B2166F">
        <w:rPr>
          <w:rFonts w:ascii="Times New Roman" w:hAnsi="Times New Roman"/>
          <w:b/>
          <w:sz w:val="24"/>
          <w:szCs w:val="24"/>
          <w:lang w:val="ru-RU"/>
        </w:rPr>
        <w:t>Формы контроля за развитием предметных знаний и умений обучающихся:</w:t>
      </w:r>
    </w:p>
    <w:p w14:paraId="143038D7"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 устный опрос;</w:t>
      </w:r>
    </w:p>
    <w:p w14:paraId="19013BF1"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 письменный опрос;</w:t>
      </w:r>
    </w:p>
    <w:p w14:paraId="5F6549FE"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 самостоятельные проверочные работы, специально формирующие самоконтроль и самооценку обучающихся после освоения ими определённых тем;</w:t>
      </w:r>
    </w:p>
    <w:p w14:paraId="4BD46D04"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 самостоятельные работы, демонстрирующие умения обучающихся применять усвоенные по определённой теме знания на практике;</w:t>
      </w:r>
    </w:p>
    <w:p w14:paraId="2F6700D4"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 тестовые диагностические задания;</w:t>
      </w:r>
    </w:p>
    <w:p w14:paraId="1D979EB5"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 графические работы: рисунки, диаграммы, схемы, чертежи и др.;</w:t>
      </w:r>
    </w:p>
    <w:p w14:paraId="5CB0497D"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 административные контрольные работы, проверяющие усвоение обучающимися совокупности тем, разделов программы за определённый период времени (полугодие, год);</w:t>
      </w:r>
    </w:p>
    <w:p w14:paraId="7200220A"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 контроль техники чтения;</w:t>
      </w:r>
    </w:p>
    <w:p w14:paraId="0A26CD7A"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 результаты учебных проектов, внеучебных и внешкольных работ, достижений учеников.</w:t>
      </w:r>
    </w:p>
    <w:p w14:paraId="0DA56DE8"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b/>
          <w:sz w:val="24"/>
          <w:szCs w:val="24"/>
          <w:lang w:val="ru-RU"/>
        </w:rPr>
        <w:t>1 этап. Срок – сентябрь. Входной контроль</w:t>
      </w:r>
      <w:r w:rsidRPr="00B2166F">
        <w:rPr>
          <w:rFonts w:ascii="Times New Roman" w:hAnsi="Times New Roman"/>
          <w:sz w:val="24"/>
          <w:szCs w:val="24"/>
          <w:lang w:val="ru-RU"/>
        </w:rPr>
        <w:t>.</w:t>
      </w:r>
    </w:p>
    <w:p w14:paraId="1E7613AE"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Цель:</w:t>
      </w:r>
      <w:r w:rsidRPr="00B2166F">
        <w:rPr>
          <w:rFonts w:ascii="Times New Roman" w:hAnsi="Times New Roman"/>
          <w:sz w:val="24"/>
          <w:szCs w:val="24"/>
        </w:rPr>
        <w:t> </w:t>
      </w:r>
    </w:p>
    <w:p w14:paraId="32DDCF1B"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 xml:space="preserve">-сопоставить результаты контрольных работ по текстам промежуточного контроля в конце предыдущего года обучения с теми, которые получены в начале текущего учебного года; </w:t>
      </w:r>
    </w:p>
    <w:p w14:paraId="025F10EF"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-выявить проблемы в знаниях учащихся и наметить шаги по их устранению.</w:t>
      </w:r>
    </w:p>
    <w:p w14:paraId="1419574D"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Формы контроля: интегрированная контрольная работа по текстам предыдущего года обучения, предметные контрольные срезы знаний, проверка техники чтения.</w:t>
      </w:r>
    </w:p>
    <w:p w14:paraId="2B36DA7A" w14:textId="77777777" w:rsidR="00950423" w:rsidRPr="00B2166F" w:rsidRDefault="00950423" w:rsidP="008570EA">
      <w:pPr>
        <w:spacing w:after="0"/>
        <w:ind w:firstLine="709"/>
        <w:jc w:val="both"/>
        <w:rPr>
          <w:rFonts w:ascii="Times New Roman" w:hAnsi="Times New Roman"/>
          <w:b/>
          <w:sz w:val="24"/>
          <w:szCs w:val="24"/>
          <w:lang w:val="ru-RU"/>
        </w:rPr>
      </w:pPr>
      <w:r w:rsidRPr="00B2166F">
        <w:rPr>
          <w:rFonts w:ascii="Times New Roman" w:hAnsi="Times New Roman"/>
          <w:b/>
          <w:sz w:val="24"/>
          <w:szCs w:val="24"/>
          <w:lang w:val="ru-RU"/>
        </w:rPr>
        <w:t>2 этап. Срок - конец каждой четверти. Промежуточная диагностика.</w:t>
      </w:r>
    </w:p>
    <w:p w14:paraId="726838F5"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Промежуточная (текущая) диагностика</w:t>
      </w:r>
      <w:r w:rsidRPr="00B2166F">
        <w:rPr>
          <w:rFonts w:ascii="Times New Roman" w:hAnsi="Times New Roman"/>
          <w:sz w:val="24"/>
          <w:szCs w:val="24"/>
        </w:rPr>
        <w:t> </w:t>
      </w:r>
      <w:r w:rsidRPr="00B2166F">
        <w:rPr>
          <w:rFonts w:ascii="Times New Roman" w:hAnsi="Times New Roman"/>
          <w:sz w:val="24"/>
          <w:szCs w:val="24"/>
          <w:lang w:val="ru-RU"/>
        </w:rPr>
        <w:t>- проверка и оценка уровня достижения планируемых предметных результатов данного года обучения , формирования УУД учащихся средствами учебного предмета .</w:t>
      </w:r>
    </w:p>
    <w:p w14:paraId="235E0984" w14:textId="77777777" w:rsidR="00950423" w:rsidRPr="00B2166F" w:rsidRDefault="00950423" w:rsidP="008570EA">
      <w:pPr>
        <w:spacing w:after="0"/>
        <w:ind w:firstLine="709"/>
        <w:jc w:val="both"/>
        <w:rPr>
          <w:rFonts w:ascii="Times New Roman" w:hAnsi="Times New Roman"/>
          <w:b/>
          <w:sz w:val="24"/>
          <w:szCs w:val="24"/>
          <w:lang w:val="ru-RU"/>
        </w:rPr>
      </w:pPr>
      <w:r w:rsidRPr="00B2166F">
        <w:rPr>
          <w:rFonts w:ascii="Times New Roman" w:hAnsi="Times New Roman"/>
          <w:b/>
          <w:sz w:val="24"/>
          <w:szCs w:val="24"/>
          <w:lang w:val="ru-RU"/>
        </w:rPr>
        <w:t>Цель:</w:t>
      </w:r>
      <w:r w:rsidRPr="00B2166F">
        <w:rPr>
          <w:rFonts w:ascii="Times New Roman" w:hAnsi="Times New Roman"/>
          <w:b/>
          <w:sz w:val="24"/>
          <w:szCs w:val="24"/>
        </w:rPr>
        <w:t> </w:t>
      </w:r>
    </w:p>
    <w:p w14:paraId="699FBFD4"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rPr>
        <w:t> </w:t>
      </w:r>
      <w:r w:rsidRPr="00B2166F">
        <w:rPr>
          <w:rFonts w:ascii="Times New Roman" w:hAnsi="Times New Roman"/>
          <w:sz w:val="24"/>
          <w:szCs w:val="24"/>
          <w:lang w:val="ru-RU"/>
        </w:rPr>
        <w:t xml:space="preserve">-диагностирование качества взаимосвязей между структурными элементами учебного материала, изучавшимися в разных частях курса; </w:t>
      </w:r>
    </w:p>
    <w:p w14:paraId="308F0EAB"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-мониторинг и сравнение результатов диагностики с результатами за предыдущие четверти;</w:t>
      </w:r>
    </w:p>
    <w:p w14:paraId="7B328A1D"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-выявить динамику развития учащихся (уровень овладения отдельными компонентами учебной деятельности, УУД, наметить пути повышения успешности обучения отдельных учащихся).</w:t>
      </w:r>
    </w:p>
    <w:p w14:paraId="5CE96C20" w14:textId="77777777" w:rsidR="00950423" w:rsidRPr="00B2166F" w:rsidRDefault="00950423" w:rsidP="008570EA">
      <w:pPr>
        <w:spacing w:after="0"/>
        <w:ind w:firstLine="709"/>
        <w:jc w:val="both"/>
        <w:rPr>
          <w:rFonts w:ascii="Times New Roman" w:hAnsi="Times New Roman"/>
          <w:b/>
          <w:sz w:val="24"/>
          <w:szCs w:val="24"/>
          <w:lang w:val="ru-RU"/>
        </w:rPr>
      </w:pPr>
      <w:r w:rsidRPr="00B2166F">
        <w:rPr>
          <w:rFonts w:ascii="Times New Roman" w:hAnsi="Times New Roman"/>
          <w:b/>
          <w:sz w:val="24"/>
          <w:szCs w:val="24"/>
          <w:lang w:val="ru-RU"/>
        </w:rPr>
        <w:t xml:space="preserve">Формы контроля: </w:t>
      </w:r>
    </w:p>
    <w:p w14:paraId="01E5EF8E"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 контрольный срез знаний, интегрированная контрольная работа</w:t>
      </w:r>
    </w:p>
    <w:p w14:paraId="6D23CB96"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lastRenderedPageBreak/>
        <w:t xml:space="preserve">-стандартизированные в УМК формы отслеживания успешности формирования УУД, </w:t>
      </w:r>
    </w:p>
    <w:p w14:paraId="114631C2" w14:textId="77777777" w:rsidR="00950423" w:rsidRPr="00B2166F" w:rsidRDefault="00950423" w:rsidP="008570EA">
      <w:pPr>
        <w:spacing w:after="0"/>
        <w:ind w:firstLine="709"/>
        <w:jc w:val="both"/>
        <w:rPr>
          <w:rFonts w:ascii="Times New Roman" w:hAnsi="Times New Roman"/>
          <w:b/>
          <w:sz w:val="24"/>
          <w:szCs w:val="24"/>
          <w:lang w:val="ru-RU"/>
        </w:rPr>
      </w:pPr>
      <w:r w:rsidRPr="00B2166F">
        <w:rPr>
          <w:rFonts w:ascii="Times New Roman" w:hAnsi="Times New Roman"/>
          <w:b/>
          <w:sz w:val="24"/>
          <w:szCs w:val="24"/>
          <w:lang w:val="ru-RU"/>
        </w:rPr>
        <w:t>3 этап. Срок - конец апреля - май. Итоговая диагностика.</w:t>
      </w:r>
    </w:p>
    <w:p w14:paraId="4CEF980C"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b/>
          <w:sz w:val="24"/>
          <w:szCs w:val="24"/>
          <w:lang w:val="ru-RU"/>
        </w:rPr>
        <w:t>Цель:</w:t>
      </w:r>
      <w:r w:rsidRPr="00B2166F">
        <w:rPr>
          <w:rFonts w:ascii="Times New Roman" w:hAnsi="Times New Roman"/>
          <w:sz w:val="24"/>
          <w:szCs w:val="24"/>
        </w:rPr>
        <w:t> </w:t>
      </w:r>
      <w:r w:rsidRPr="00B2166F">
        <w:rPr>
          <w:rFonts w:ascii="Times New Roman" w:hAnsi="Times New Roman"/>
          <w:sz w:val="24"/>
          <w:szCs w:val="24"/>
          <w:lang w:val="ru-RU"/>
        </w:rPr>
        <w:t>выявить степень сформированности метапредметных УУД на конец учебного года (с учетом специфики предмета), получить объективную информацию о состоянии и проблемах образовательного процесса в каждом классе; определить соответствие поставленных целей и полученных результатов в конце учебного года.</w:t>
      </w:r>
    </w:p>
    <w:p w14:paraId="1EA8E385"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b/>
          <w:sz w:val="24"/>
          <w:szCs w:val="24"/>
          <w:lang w:val="ru-RU"/>
        </w:rPr>
        <w:t>Формы проведения</w:t>
      </w:r>
      <w:r w:rsidRPr="00B2166F">
        <w:rPr>
          <w:rFonts w:ascii="Times New Roman" w:hAnsi="Times New Roman"/>
          <w:sz w:val="24"/>
          <w:szCs w:val="24"/>
          <w:lang w:val="ru-RU"/>
        </w:rPr>
        <w:t>:</w:t>
      </w:r>
      <w:r w:rsidRPr="00B2166F">
        <w:rPr>
          <w:rFonts w:ascii="Times New Roman" w:hAnsi="Times New Roman"/>
          <w:sz w:val="24"/>
          <w:szCs w:val="24"/>
        </w:rPr>
        <w:t> </w:t>
      </w:r>
      <w:r w:rsidRPr="00B2166F">
        <w:rPr>
          <w:rFonts w:ascii="Times New Roman" w:hAnsi="Times New Roman"/>
          <w:sz w:val="24"/>
          <w:szCs w:val="24"/>
          <w:lang w:val="ru-RU"/>
        </w:rPr>
        <w:t>интегрированные контрольные работы, контрольные срезы знаний по математике, русскому языку (контрольное списывание, диктант), проверка сформированности навыка чтения, тесты (окружающий мир)</w:t>
      </w:r>
    </w:p>
    <w:p w14:paraId="502D3304"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b/>
          <w:sz w:val="24"/>
          <w:szCs w:val="24"/>
          <w:lang w:val="ru-RU"/>
        </w:rPr>
        <w:t>Сбор информации</w:t>
      </w:r>
      <w:r w:rsidRPr="00B2166F">
        <w:rPr>
          <w:rFonts w:ascii="Times New Roman" w:hAnsi="Times New Roman"/>
          <w:sz w:val="24"/>
          <w:szCs w:val="24"/>
          <w:lang w:val="ru-RU"/>
        </w:rPr>
        <w:t>:</w:t>
      </w:r>
      <w:r w:rsidRPr="00B2166F">
        <w:rPr>
          <w:rFonts w:ascii="Times New Roman" w:hAnsi="Times New Roman"/>
          <w:sz w:val="24"/>
          <w:szCs w:val="24"/>
        </w:rPr>
        <w:t> </w:t>
      </w:r>
      <w:r w:rsidRPr="00B2166F">
        <w:rPr>
          <w:rFonts w:ascii="Times New Roman" w:hAnsi="Times New Roman"/>
          <w:sz w:val="24"/>
          <w:szCs w:val="24"/>
          <w:lang w:val="ru-RU"/>
        </w:rPr>
        <w:t>сводные таблицы, диаграммы, графики.</w:t>
      </w:r>
    </w:p>
    <w:p w14:paraId="710B0827"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Результаты, полученные в ходе мониторинга, позволяют учителю выявить уровень усвоения программного материала, строить коррекционные программы с учетом подготовки конкретного ученика, оценить эффективность своих методических находок, определить степень их соответствия особенностям учащихся данного класса.</w:t>
      </w:r>
    </w:p>
    <w:p w14:paraId="4F44A8FE"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Успешность освоения учебных программ обучающихся 2-3 классов оценивается в форме балльной отметки.</w:t>
      </w:r>
    </w:p>
    <w:p w14:paraId="1813F69C"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За выполнение обязательных заданий каждый ученик должен получить отметку в соответствии с нормами оценивания письменных контрольных работ.</w:t>
      </w:r>
    </w:p>
    <w:p w14:paraId="50E88C72" w14:textId="77777777" w:rsidR="00950423" w:rsidRPr="00B2166F" w:rsidRDefault="00950423" w:rsidP="008570EA">
      <w:pPr>
        <w:spacing w:after="0"/>
        <w:ind w:firstLine="709"/>
        <w:jc w:val="both"/>
        <w:rPr>
          <w:rFonts w:ascii="Times New Roman" w:hAnsi="Times New Roman"/>
          <w:sz w:val="24"/>
          <w:szCs w:val="24"/>
          <w:lang w:val="ru-RU"/>
        </w:rPr>
      </w:pPr>
      <w:r w:rsidRPr="00B2166F">
        <w:rPr>
          <w:rFonts w:ascii="Times New Roman" w:hAnsi="Times New Roman"/>
          <w:sz w:val="24"/>
          <w:szCs w:val="24"/>
          <w:lang w:val="ru-RU"/>
        </w:rPr>
        <w:t>Выполнение заданий со звездочкой (полное или частичное) оценивается отдельно и не влияет на выставление отметки за задания обязательного уровня. После выполнения письменной контрольной работы учитель делает количественный и качественный анализ результатов обучения, оценку уровня сформированности.</w:t>
      </w:r>
    </w:p>
    <w:p w14:paraId="0460E016" w14:textId="77777777" w:rsidR="00D93B22" w:rsidRPr="00B2166F" w:rsidRDefault="00D93B22" w:rsidP="008570EA">
      <w:pPr>
        <w:pStyle w:val="a8"/>
        <w:spacing w:line="240" w:lineRule="auto"/>
        <w:ind w:firstLine="454"/>
        <w:rPr>
          <w:rFonts w:ascii="Times New Roman" w:hAnsi="Times New Roman"/>
          <w:color w:val="auto"/>
          <w:sz w:val="24"/>
          <w:szCs w:val="24"/>
          <w:lang w:val="ru-RU"/>
        </w:rPr>
      </w:pPr>
    </w:p>
    <w:p w14:paraId="13816A56" w14:textId="77777777" w:rsidR="00D93B22" w:rsidRPr="00B2166F" w:rsidRDefault="00D93B22" w:rsidP="00311098">
      <w:pPr>
        <w:pStyle w:val="aa"/>
        <w:numPr>
          <w:ilvl w:val="2"/>
          <w:numId w:val="31"/>
        </w:numPr>
        <w:spacing w:line="240" w:lineRule="auto"/>
        <w:jc w:val="both"/>
        <w:rPr>
          <w:rFonts w:ascii="Times New Roman" w:hAnsi="Times New Roman"/>
          <w:b/>
          <w:i w:val="0"/>
          <w:color w:val="auto"/>
          <w:lang w:val="ru-RU"/>
        </w:rPr>
      </w:pPr>
      <w:bookmarkStart w:id="41" w:name="_Toc288394073"/>
      <w:bookmarkStart w:id="42" w:name="_Toc288410540"/>
      <w:bookmarkStart w:id="43" w:name="_Toc288410669"/>
      <w:bookmarkStart w:id="44" w:name="_Toc288410734"/>
      <w:bookmarkStart w:id="45" w:name="_Toc294246085"/>
      <w:r w:rsidRPr="00B2166F">
        <w:rPr>
          <w:rFonts w:ascii="Times New Roman" w:hAnsi="Times New Roman"/>
          <w:b/>
          <w:i w:val="0"/>
          <w:color w:val="auto"/>
          <w:lang w:val="ru-RU"/>
        </w:rPr>
        <w:t>Портфель достижений как инструмент оценки динамики индивидуальных образовательных достижений</w:t>
      </w:r>
      <w:bookmarkEnd w:id="41"/>
      <w:bookmarkEnd w:id="42"/>
      <w:bookmarkEnd w:id="43"/>
      <w:bookmarkEnd w:id="44"/>
      <w:bookmarkEnd w:id="45"/>
    </w:p>
    <w:p w14:paraId="66D91D83" w14:textId="77777777" w:rsidR="00D93B22" w:rsidRPr="00B2166F" w:rsidRDefault="00D93B22"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pacing w:val="-2"/>
          <w:sz w:val="24"/>
          <w:szCs w:val="24"/>
          <w:lang w:val="ru-RU"/>
        </w:rPr>
        <w:t>Показатель динамики образовательных достижений</w:t>
      </w:r>
      <w:r w:rsidRPr="00B2166F">
        <w:rPr>
          <w:rFonts w:ascii="Times New Roman" w:hAnsi="Times New Roman"/>
          <w:color w:val="auto"/>
          <w:spacing w:val="-2"/>
          <w:sz w:val="24"/>
          <w:szCs w:val="24"/>
        </w:rPr>
        <w:t> </w:t>
      </w:r>
      <w:r w:rsidRPr="00B2166F">
        <w:rPr>
          <w:rFonts w:ascii="Times New Roman" w:hAnsi="Times New Roman"/>
          <w:color w:val="auto"/>
          <w:spacing w:val="-2"/>
          <w:sz w:val="24"/>
          <w:szCs w:val="24"/>
          <w:lang w:val="ru-RU"/>
        </w:rPr>
        <w:t xml:space="preserve">— один </w:t>
      </w:r>
      <w:r w:rsidRPr="00B2166F">
        <w:rPr>
          <w:rFonts w:ascii="Times New Roman" w:hAnsi="Times New Roman"/>
          <w:color w:val="auto"/>
          <w:sz w:val="24"/>
          <w:szCs w:val="24"/>
          <w:lang w:val="ru-RU"/>
        </w:rPr>
        <w:t>из основных показателей в оценке образовательных достиже</w:t>
      </w:r>
      <w:r w:rsidRPr="00B2166F">
        <w:rPr>
          <w:rFonts w:ascii="Times New Roman" w:hAnsi="Times New Roman"/>
          <w:color w:val="auto"/>
          <w:spacing w:val="2"/>
          <w:sz w:val="24"/>
          <w:szCs w:val="24"/>
          <w:lang w:val="ru-RU"/>
        </w:rPr>
        <w:t>ний. На основе выявления характера динамики образова</w:t>
      </w:r>
      <w:r w:rsidRPr="00B2166F">
        <w:rPr>
          <w:rFonts w:ascii="Times New Roman" w:hAnsi="Times New Roman"/>
          <w:color w:val="auto"/>
          <w:sz w:val="24"/>
          <w:szCs w:val="24"/>
          <w:lang w:val="ru-RU"/>
        </w:rPr>
        <w:t xml:space="preserve">тельных достижений обучающихся можно оценивать эффективность учебной деятельности, работы учителя или </w:t>
      </w:r>
      <w:r w:rsidRPr="00B2166F">
        <w:rPr>
          <w:rFonts w:ascii="Times New Roman" w:hAnsi="Times New Roman"/>
          <w:color w:val="auto"/>
          <w:spacing w:val="-2"/>
          <w:sz w:val="24"/>
          <w:szCs w:val="24"/>
          <w:lang w:val="ru-RU"/>
        </w:rPr>
        <w:t xml:space="preserve"> образовательной </w:t>
      </w:r>
      <w:r w:rsidRPr="00B2166F">
        <w:rPr>
          <w:rFonts w:ascii="Times New Roman" w:hAnsi="Times New Roman"/>
          <w:color w:val="auto"/>
          <w:sz w:val="24"/>
          <w:szCs w:val="24"/>
          <w:lang w:val="ru-RU"/>
        </w:rPr>
        <w:t>организации</w:t>
      </w:r>
      <w:r w:rsidRPr="00B2166F">
        <w:rPr>
          <w:rFonts w:ascii="Times New Roman" w:hAnsi="Times New Roman"/>
          <w:color w:val="auto"/>
          <w:spacing w:val="-2"/>
          <w:sz w:val="24"/>
          <w:szCs w:val="24"/>
          <w:lang w:val="ru-RU"/>
        </w:rPr>
        <w:t xml:space="preserve">, системы образования в целом. При этом </w:t>
      </w:r>
      <w:r w:rsidRPr="00B2166F">
        <w:rPr>
          <w:rFonts w:ascii="Times New Roman" w:hAnsi="Times New Roman"/>
          <w:color w:val="auto"/>
          <w:sz w:val="24"/>
          <w:szCs w:val="24"/>
          <w:lang w:val="ru-RU"/>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14:paraId="324E143D" w14:textId="77777777" w:rsidR="00D93B22" w:rsidRPr="00B2166F" w:rsidRDefault="00D93B22"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z w:val="24"/>
          <w:szCs w:val="24"/>
          <w:lang w:val="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2166F">
        <w:rPr>
          <w:rFonts w:ascii="Times New Roman" w:hAnsi="Times New Roman"/>
          <w:color w:val="auto"/>
          <w:spacing w:val="2"/>
          <w:sz w:val="24"/>
          <w:szCs w:val="24"/>
          <w:lang w:val="ru-RU"/>
        </w:rPr>
        <w:t>ями с предметным содержанием, и психологическую, связанную с оценкой индивидуального прогресса в развитии ре</w:t>
      </w:r>
      <w:r w:rsidRPr="00B2166F">
        <w:rPr>
          <w:rFonts w:ascii="Times New Roman" w:hAnsi="Times New Roman"/>
          <w:color w:val="auto"/>
          <w:sz w:val="24"/>
          <w:szCs w:val="24"/>
          <w:lang w:val="ru-RU"/>
        </w:rPr>
        <w:t>бёнка.</w:t>
      </w:r>
    </w:p>
    <w:p w14:paraId="786B4658" w14:textId="77777777" w:rsidR="00D93B22" w:rsidRPr="00B2166F" w:rsidRDefault="00D93B22" w:rsidP="008570EA">
      <w:pPr>
        <w:pStyle w:val="a8"/>
        <w:spacing w:line="240" w:lineRule="auto"/>
        <w:ind w:firstLine="454"/>
        <w:rPr>
          <w:rFonts w:ascii="Times New Roman" w:hAnsi="Times New Roman"/>
          <w:b/>
          <w:bCs/>
          <w:iCs/>
          <w:sz w:val="24"/>
          <w:lang w:val="ru-RU"/>
        </w:rPr>
      </w:pPr>
      <w:r w:rsidRPr="00B2166F">
        <w:rPr>
          <w:rFonts w:ascii="Times New Roman" w:hAnsi="Times New Roman"/>
          <w:color w:val="auto"/>
          <w:spacing w:val="2"/>
          <w:sz w:val="24"/>
          <w:szCs w:val="24"/>
          <w:lang w:val="ru-RU"/>
        </w:rPr>
        <w:t xml:space="preserve">Одним из наиболее адекватных инструментов для оценки динамики образовательных достижений служит </w:t>
      </w:r>
      <w:r w:rsidRPr="00B2166F">
        <w:rPr>
          <w:rFonts w:ascii="Times New Roman" w:hAnsi="Times New Roman"/>
          <w:bCs/>
          <w:color w:val="auto"/>
          <w:spacing w:val="2"/>
          <w:sz w:val="24"/>
          <w:szCs w:val="24"/>
          <w:lang w:val="ru-RU"/>
        </w:rPr>
        <w:t>порт</w:t>
      </w:r>
      <w:r w:rsidRPr="00B2166F">
        <w:rPr>
          <w:rFonts w:ascii="Times New Roman" w:hAnsi="Times New Roman"/>
          <w:bCs/>
          <w:color w:val="auto"/>
          <w:sz w:val="24"/>
          <w:szCs w:val="24"/>
          <w:lang w:val="ru-RU"/>
        </w:rPr>
        <w:t>фель достижений</w:t>
      </w:r>
      <w:r w:rsidRPr="00B2166F">
        <w:rPr>
          <w:rFonts w:ascii="Times New Roman" w:hAnsi="Times New Roman"/>
          <w:color w:val="auto"/>
          <w:sz w:val="24"/>
          <w:szCs w:val="24"/>
          <w:lang w:val="ru-RU"/>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w:t>
      </w:r>
      <w:r w:rsidR="000B1860" w:rsidRPr="00B2166F">
        <w:rPr>
          <w:rFonts w:ascii="Times New Roman" w:hAnsi="Times New Roman"/>
          <w:color w:val="auto"/>
          <w:sz w:val="24"/>
          <w:szCs w:val="24"/>
          <w:lang w:val="ru-RU"/>
        </w:rPr>
        <w:t xml:space="preserve">. </w:t>
      </w:r>
      <w:r w:rsidRPr="00B2166F">
        <w:rPr>
          <w:rFonts w:ascii="Times New Roman" w:hAnsi="Times New Roman"/>
          <w:color w:val="auto"/>
          <w:sz w:val="24"/>
          <w:szCs w:val="24"/>
          <w:lang w:val="ru-RU"/>
        </w:rPr>
        <w:t>Портфель достижений</w:t>
      </w:r>
      <w:r w:rsidRPr="00B2166F">
        <w:rPr>
          <w:rFonts w:ascii="Times New Roman" w:hAnsi="Times New Roman"/>
          <w:color w:val="auto"/>
          <w:sz w:val="24"/>
          <w:szCs w:val="24"/>
        </w:rPr>
        <w:t> </w:t>
      </w:r>
      <w:r w:rsidRPr="00B2166F">
        <w:rPr>
          <w:rFonts w:ascii="Times New Roman" w:hAnsi="Times New Roman"/>
          <w:color w:val="auto"/>
          <w:sz w:val="24"/>
          <w:szCs w:val="24"/>
          <w:lang w:val="ru-RU"/>
        </w:rPr>
        <w:t>— это не только современная эф</w:t>
      </w:r>
      <w:r w:rsidRPr="00B2166F">
        <w:rPr>
          <w:rFonts w:ascii="Times New Roman" w:hAnsi="Times New Roman"/>
          <w:color w:val="auto"/>
          <w:spacing w:val="-2"/>
          <w:sz w:val="24"/>
          <w:szCs w:val="24"/>
          <w:lang w:val="ru-RU"/>
        </w:rPr>
        <w:t xml:space="preserve">фективная форма оценивания, но и действенное средство для </w:t>
      </w:r>
      <w:r w:rsidRPr="00B2166F">
        <w:rPr>
          <w:rFonts w:ascii="Times New Roman" w:hAnsi="Times New Roman"/>
          <w:color w:val="auto"/>
          <w:sz w:val="24"/>
          <w:szCs w:val="24"/>
          <w:lang w:val="ru-RU"/>
        </w:rPr>
        <w:t xml:space="preserve">решения ряда важных педагогических задач, позволяющее: </w:t>
      </w:r>
      <w:r w:rsidRPr="00B2166F">
        <w:rPr>
          <w:rFonts w:ascii="Times New Roman" w:hAnsi="Times New Roman"/>
          <w:sz w:val="24"/>
          <w:lang w:val="ru-RU"/>
        </w:rPr>
        <w:t>поддерживать высокую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обучающихся; формировать умение учиться</w:t>
      </w:r>
      <w:r w:rsidRPr="00B2166F">
        <w:rPr>
          <w:rFonts w:ascii="Times New Roman" w:hAnsi="Times New Roman"/>
          <w:sz w:val="24"/>
        </w:rPr>
        <w:t> </w:t>
      </w:r>
      <w:r w:rsidRPr="00B2166F">
        <w:rPr>
          <w:rFonts w:ascii="Times New Roman" w:hAnsi="Times New Roman"/>
          <w:sz w:val="24"/>
          <w:lang w:val="ru-RU"/>
        </w:rPr>
        <w:t>— ставить цели, планировать и организовывать собственную учебную деятельность.</w:t>
      </w:r>
    </w:p>
    <w:p w14:paraId="4676842C" w14:textId="77777777" w:rsidR="00D93B22" w:rsidRPr="00B2166F" w:rsidRDefault="00D93B22"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bCs/>
          <w:iCs/>
          <w:color w:val="auto"/>
          <w:spacing w:val="2"/>
          <w:sz w:val="24"/>
          <w:szCs w:val="24"/>
          <w:lang w:val="ru-RU"/>
        </w:rPr>
        <w:t>Портфель достижений</w:t>
      </w:r>
      <w:r w:rsidRPr="00B2166F">
        <w:rPr>
          <w:rFonts w:ascii="Times New Roman" w:hAnsi="Times New Roman"/>
          <w:color w:val="auto"/>
          <w:spacing w:val="2"/>
          <w:sz w:val="24"/>
          <w:szCs w:val="24"/>
          <w:lang w:val="ru-RU"/>
        </w:rPr>
        <w:t xml:space="preserve"> представляет собой специаль</w:t>
      </w:r>
      <w:r w:rsidRPr="00B2166F">
        <w:rPr>
          <w:rFonts w:ascii="Times New Roman" w:hAnsi="Times New Roman"/>
          <w:color w:val="auto"/>
          <w:sz w:val="24"/>
          <w:szCs w:val="24"/>
          <w:lang w:val="ru-RU"/>
        </w:rPr>
        <w:t xml:space="preserve">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w:t>
      </w:r>
    </w:p>
    <w:p w14:paraId="4BB95C88" w14:textId="77777777" w:rsidR="00D93B22" w:rsidRPr="00B2166F" w:rsidRDefault="00D93B22"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z w:val="24"/>
          <w:szCs w:val="24"/>
          <w:lang w:val="ru-RU"/>
        </w:rPr>
        <w:lastRenderedPageBreak/>
        <w:t>В состав портфеля достижений включаются резуль</w:t>
      </w:r>
      <w:r w:rsidRPr="00B2166F">
        <w:rPr>
          <w:rFonts w:ascii="Times New Roman" w:hAnsi="Times New Roman"/>
          <w:color w:val="auto"/>
          <w:spacing w:val="2"/>
          <w:sz w:val="24"/>
          <w:szCs w:val="24"/>
          <w:lang w:val="ru-RU"/>
        </w:rPr>
        <w:t xml:space="preserve">таты, достигнутые обучающимся не только в ходе учебной </w:t>
      </w:r>
      <w:r w:rsidRPr="00B2166F">
        <w:rPr>
          <w:rFonts w:ascii="Times New Roman" w:hAnsi="Times New Roman"/>
          <w:color w:val="auto"/>
          <w:sz w:val="24"/>
          <w:szCs w:val="24"/>
          <w:lang w:val="ru-RU"/>
        </w:rPr>
        <w:t xml:space="preserve">деятельности, но и в иных формах активности: творческой, </w:t>
      </w:r>
      <w:r w:rsidRPr="00B2166F">
        <w:rPr>
          <w:rFonts w:ascii="Times New Roman" w:hAnsi="Times New Roman"/>
          <w:color w:val="auto"/>
          <w:spacing w:val="2"/>
          <w:sz w:val="24"/>
          <w:szCs w:val="24"/>
          <w:lang w:val="ru-RU"/>
        </w:rPr>
        <w:t>социальной, коммуникативной, физкультурно-</w:t>
      </w:r>
      <w:r w:rsidRPr="00B2166F">
        <w:rPr>
          <w:rFonts w:ascii="Times New Roman" w:hAnsi="Times New Roman"/>
          <w:color w:val="auto"/>
          <w:spacing w:val="2"/>
          <w:sz w:val="24"/>
          <w:szCs w:val="24"/>
          <w:lang w:val="ru-RU"/>
        </w:rPr>
        <w:softHyphen/>
        <w:t>оздоровитель</w:t>
      </w:r>
      <w:r w:rsidRPr="00B2166F">
        <w:rPr>
          <w:rFonts w:ascii="Times New Roman" w:hAnsi="Times New Roman"/>
          <w:color w:val="auto"/>
          <w:sz w:val="24"/>
          <w:szCs w:val="24"/>
          <w:lang w:val="ru-RU"/>
        </w:rPr>
        <w:t>ной, трудовой деятельности, протекающей как в рамках повседневной школьной практики, так и за её пределами.</w:t>
      </w:r>
    </w:p>
    <w:p w14:paraId="211FB15D" w14:textId="77777777" w:rsidR="00D93B22" w:rsidRPr="00B2166F" w:rsidRDefault="00D93B22" w:rsidP="008570EA">
      <w:pPr>
        <w:pStyle w:val="a8"/>
        <w:spacing w:line="240" w:lineRule="auto"/>
        <w:ind w:firstLine="454"/>
        <w:rPr>
          <w:rFonts w:ascii="Times New Roman" w:hAnsi="Times New Roman"/>
          <w:b/>
          <w:bCs/>
          <w:iCs/>
          <w:color w:val="auto"/>
          <w:sz w:val="24"/>
          <w:szCs w:val="24"/>
          <w:lang w:val="ru-RU"/>
        </w:rPr>
      </w:pPr>
      <w:r w:rsidRPr="00B2166F">
        <w:rPr>
          <w:rFonts w:ascii="Times New Roman" w:hAnsi="Times New Roman"/>
          <w:color w:val="auto"/>
          <w:sz w:val="24"/>
          <w:szCs w:val="24"/>
          <w:lang w:val="ru-RU"/>
        </w:rPr>
        <w:t>В портфель достижений учеников начальной школы, ко</w:t>
      </w:r>
      <w:r w:rsidRPr="00B2166F">
        <w:rPr>
          <w:rFonts w:ascii="Times New Roman" w:hAnsi="Times New Roman"/>
          <w:color w:val="auto"/>
          <w:spacing w:val="2"/>
          <w:sz w:val="24"/>
          <w:szCs w:val="24"/>
          <w:lang w:val="ru-RU"/>
        </w:rPr>
        <w:t xml:space="preserve">торый используется для оценки достижения планируемых результатов начального общего образования, </w:t>
      </w:r>
      <w:r w:rsidRPr="00B2166F">
        <w:rPr>
          <w:rFonts w:ascii="Times New Roman" w:hAnsi="Times New Roman"/>
          <w:color w:val="auto"/>
          <w:sz w:val="24"/>
          <w:szCs w:val="24"/>
          <w:lang w:val="ru-RU"/>
        </w:rPr>
        <w:t>включаются следующие материалы.</w:t>
      </w:r>
    </w:p>
    <w:p w14:paraId="57E3FC19" w14:textId="77777777" w:rsidR="00D93B22" w:rsidRPr="00B2166F" w:rsidRDefault="000B1860"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b/>
          <w:bCs/>
          <w:iCs/>
          <w:color w:val="auto"/>
          <w:spacing w:val="2"/>
          <w:sz w:val="24"/>
          <w:szCs w:val="24"/>
        </w:rPr>
        <w:t> </w:t>
      </w:r>
      <w:r w:rsidRPr="00B2166F">
        <w:rPr>
          <w:rFonts w:ascii="Times New Roman" w:hAnsi="Times New Roman"/>
          <w:bCs/>
          <w:iCs/>
          <w:color w:val="auto"/>
          <w:spacing w:val="2"/>
          <w:sz w:val="24"/>
          <w:szCs w:val="24"/>
          <w:lang w:val="ru-RU"/>
        </w:rPr>
        <w:t>1. Выборки</w:t>
      </w:r>
      <w:r w:rsidR="00D93B22" w:rsidRPr="00B2166F">
        <w:rPr>
          <w:rFonts w:ascii="Times New Roman" w:hAnsi="Times New Roman"/>
          <w:bCs/>
          <w:iCs/>
          <w:color w:val="auto"/>
          <w:spacing w:val="2"/>
          <w:sz w:val="24"/>
          <w:szCs w:val="24"/>
          <w:lang w:val="ru-RU"/>
        </w:rPr>
        <w:t xml:space="preserve"> детских работ</w:t>
      </w:r>
      <w:r w:rsidR="00D93B22" w:rsidRPr="00B2166F">
        <w:rPr>
          <w:rFonts w:ascii="Times New Roman" w:hAnsi="Times New Roman"/>
          <w:bCs/>
          <w:iCs/>
          <w:color w:val="auto"/>
          <w:spacing w:val="2"/>
          <w:sz w:val="24"/>
          <w:szCs w:val="24"/>
        </w:rPr>
        <w:t> </w:t>
      </w:r>
      <w:r w:rsidR="00D93B22" w:rsidRPr="00B2166F">
        <w:rPr>
          <w:rFonts w:ascii="Times New Roman" w:hAnsi="Times New Roman"/>
          <w:bCs/>
          <w:iCs/>
          <w:color w:val="auto"/>
          <w:spacing w:val="2"/>
          <w:sz w:val="24"/>
          <w:szCs w:val="24"/>
          <w:lang w:val="ru-RU"/>
        </w:rPr>
        <w:t>— формальных и твор</w:t>
      </w:r>
      <w:r w:rsidR="00D93B22" w:rsidRPr="00B2166F">
        <w:rPr>
          <w:rFonts w:ascii="Times New Roman" w:hAnsi="Times New Roman"/>
          <w:bCs/>
          <w:iCs/>
          <w:color w:val="auto"/>
          <w:sz w:val="24"/>
          <w:szCs w:val="24"/>
          <w:lang w:val="ru-RU"/>
        </w:rPr>
        <w:t>ческих</w:t>
      </w:r>
      <w:r w:rsidR="00D93B22" w:rsidRPr="00B2166F">
        <w:rPr>
          <w:rFonts w:ascii="Times New Roman" w:hAnsi="Times New Roman"/>
          <w:color w:val="auto"/>
          <w:sz w:val="24"/>
          <w:szCs w:val="24"/>
          <w:lang w:val="ru-RU"/>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14:paraId="604B3794" w14:textId="77777777" w:rsidR="00D93B22" w:rsidRPr="00B2166F" w:rsidRDefault="00D93B22"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pacing w:val="-2"/>
          <w:sz w:val="24"/>
          <w:szCs w:val="24"/>
          <w:lang w:val="ru-RU"/>
        </w:rPr>
        <w:t>Обязательной составляющей портфеля достижений являют</w:t>
      </w:r>
      <w:r w:rsidRPr="00B2166F">
        <w:rPr>
          <w:rFonts w:ascii="Times New Roman" w:hAnsi="Times New Roman"/>
          <w:color w:val="auto"/>
          <w:sz w:val="24"/>
          <w:szCs w:val="24"/>
          <w:lang w:val="ru-RU"/>
        </w:rPr>
        <w:t xml:space="preserve">ся материалы </w:t>
      </w:r>
      <w:r w:rsidRPr="00B2166F">
        <w:rPr>
          <w:rFonts w:ascii="Times New Roman" w:hAnsi="Times New Roman"/>
          <w:iCs/>
          <w:color w:val="auto"/>
          <w:sz w:val="24"/>
          <w:szCs w:val="24"/>
          <w:lang w:val="ru-RU"/>
        </w:rPr>
        <w:t>стартовой диагностики, промежуточных и итоговых стандартизированных работ</w:t>
      </w:r>
      <w:r w:rsidRPr="00B2166F">
        <w:rPr>
          <w:rFonts w:ascii="Times New Roman" w:hAnsi="Times New Roman"/>
          <w:color w:val="auto"/>
          <w:sz w:val="24"/>
          <w:szCs w:val="24"/>
          <w:lang w:val="ru-RU"/>
        </w:rPr>
        <w:t xml:space="preserve"> по отдельным предметам.</w:t>
      </w:r>
    </w:p>
    <w:p w14:paraId="40A00334" w14:textId="77777777" w:rsidR="00D93B22" w:rsidRPr="00B2166F" w:rsidRDefault="00D93B22" w:rsidP="008570EA">
      <w:pPr>
        <w:pStyle w:val="a8"/>
        <w:spacing w:line="240" w:lineRule="auto"/>
        <w:ind w:firstLine="454"/>
        <w:rPr>
          <w:rFonts w:ascii="Times New Roman" w:hAnsi="Times New Roman"/>
          <w:color w:val="auto"/>
          <w:sz w:val="24"/>
          <w:szCs w:val="24"/>
        </w:rPr>
      </w:pPr>
      <w:r w:rsidRPr="00B2166F">
        <w:rPr>
          <w:rFonts w:ascii="Times New Roman" w:hAnsi="Times New Roman"/>
          <w:color w:val="auto"/>
          <w:spacing w:val="2"/>
          <w:sz w:val="24"/>
          <w:szCs w:val="24"/>
          <w:lang w:val="ru-RU"/>
        </w:rPr>
        <w:t xml:space="preserve">Остальные работы подобраны так, чтобы </w:t>
      </w:r>
      <w:r w:rsidRPr="00B2166F">
        <w:rPr>
          <w:rFonts w:ascii="Times New Roman" w:hAnsi="Times New Roman"/>
          <w:color w:val="auto"/>
          <w:sz w:val="24"/>
          <w:szCs w:val="24"/>
          <w:lang w:val="ru-RU"/>
        </w:rPr>
        <w:t xml:space="preserve">их совокупность демонстрировала нарастающие успешность, объём и глубину знаний, достижение более высоких уровней формируемых учебных действий. </w:t>
      </w:r>
      <w:r w:rsidRPr="00B2166F">
        <w:rPr>
          <w:rFonts w:ascii="Times New Roman" w:hAnsi="Times New Roman"/>
          <w:color w:val="auto"/>
          <w:sz w:val="24"/>
          <w:szCs w:val="24"/>
        </w:rPr>
        <w:t>Примерами такого рода работ могут быть:</w:t>
      </w:r>
    </w:p>
    <w:p w14:paraId="55A7C4F2" w14:textId="77777777" w:rsidR="00D93B22" w:rsidRPr="00B2166F" w:rsidRDefault="00D93B22" w:rsidP="00311098">
      <w:pPr>
        <w:pStyle w:val="21"/>
        <w:numPr>
          <w:ilvl w:val="0"/>
          <w:numId w:val="32"/>
        </w:numPr>
        <w:spacing w:line="240" w:lineRule="auto"/>
        <w:rPr>
          <w:sz w:val="24"/>
          <w:szCs w:val="24"/>
          <w:lang w:val="ru-RU"/>
        </w:rPr>
      </w:pPr>
      <w:r w:rsidRPr="00B2166F">
        <w:rPr>
          <w:iCs/>
          <w:sz w:val="24"/>
          <w:lang w:val="ru-RU"/>
        </w:rPr>
        <w:t xml:space="preserve">по русскому и литературному чтению, </w:t>
      </w:r>
      <w:r w:rsidRPr="00B2166F">
        <w:rPr>
          <w:iCs/>
          <w:spacing w:val="2"/>
          <w:sz w:val="24"/>
          <w:lang w:val="ru-RU"/>
        </w:rPr>
        <w:t>иностранному языку</w:t>
      </w:r>
      <w:r w:rsidRPr="00B2166F">
        <w:rPr>
          <w:spacing w:val="2"/>
          <w:sz w:val="24"/>
        </w:rPr>
        <w:t> </w:t>
      </w:r>
      <w:r w:rsidRPr="00B2166F">
        <w:rPr>
          <w:spacing w:val="2"/>
          <w:sz w:val="24"/>
          <w:lang w:val="ru-RU"/>
        </w:rPr>
        <w:t>— оформленные результаты мини –исследований (диктанты, словарные диктанты, срезовые работы), сочинения на заданную</w:t>
      </w:r>
      <w:r w:rsidRPr="00B2166F">
        <w:rPr>
          <w:sz w:val="24"/>
          <w:lang w:val="ru-RU"/>
        </w:rPr>
        <w:t xml:space="preserve"> тему, сочинения на произвольную тему «дневники читателя», иллюстрированные «авторские» работы </w:t>
      </w:r>
      <w:r w:rsidRPr="00B2166F">
        <w:rPr>
          <w:sz w:val="24"/>
        </w:rPr>
        <w:t> </w:t>
      </w:r>
      <w:r w:rsidRPr="00B2166F">
        <w:rPr>
          <w:sz w:val="24"/>
          <w:lang w:val="ru-RU"/>
        </w:rPr>
        <w:t>детей, материалы их самоанализа и рефлексии п.;</w:t>
      </w:r>
    </w:p>
    <w:p w14:paraId="203B56B3" w14:textId="77777777" w:rsidR="00D93B22" w:rsidRPr="00B2166F" w:rsidRDefault="00D93B22" w:rsidP="00311098">
      <w:pPr>
        <w:pStyle w:val="21"/>
        <w:numPr>
          <w:ilvl w:val="0"/>
          <w:numId w:val="32"/>
        </w:numPr>
        <w:spacing w:line="240" w:lineRule="auto"/>
        <w:rPr>
          <w:sz w:val="24"/>
          <w:lang w:val="ru-RU"/>
        </w:rPr>
      </w:pPr>
      <w:r w:rsidRPr="00B2166F">
        <w:rPr>
          <w:iCs/>
          <w:spacing w:val="2"/>
          <w:sz w:val="24"/>
          <w:lang w:val="ru-RU"/>
        </w:rPr>
        <w:t>по математике</w:t>
      </w:r>
      <w:r w:rsidRPr="00B2166F">
        <w:rPr>
          <w:spacing w:val="2"/>
          <w:sz w:val="24"/>
        </w:rPr>
        <w:t> </w:t>
      </w:r>
      <w:r w:rsidRPr="00B2166F">
        <w:rPr>
          <w:spacing w:val="2"/>
          <w:sz w:val="24"/>
          <w:lang w:val="ru-RU"/>
        </w:rPr>
        <w:t>—оформленные результаты мини</w:t>
      </w:r>
      <w:r w:rsidRPr="00B2166F">
        <w:rPr>
          <w:spacing w:val="2"/>
          <w:sz w:val="24"/>
          <w:lang w:val="ru-RU"/>
        </w:rPr>
        <w:noBreakHyphen/>
        <w:t xml:space="preserve">исследований (контрольных работ, срезовых работ, тестов, математических диктантов);  </w:t>
      </w:r>
    </w:p>
    <w:p w14:paraId="1F79E240" w14:textId="77777777" w:rsidR="00D93B22" w:rsidRPr="00B2166F" w:rsidRDefault="00D93B22" w:rsidP="00311098">
      <w:pPr>
        <w:pStyle w:val="21"/>
        <w:numPr>
          <w:ilvl w:val="0"/>
          <w:numId w:val="32"/>
        </w:numPr>
        <w:spacing w:line="240" w:lineRule="auto"/>
        <w:rPr>
          <w:sz w:val="24"/>
          <w:lang w:val="ru-RU"/>
        </w:rPr>
      </w:pPr>
      <w:r w:rsidRPr="00B2166F">
        <w:rPr>
          <w:iCs/>
          <w:spacing w:val="-2"/>
          <w:sz w:val="24"/>
          <w:lang w:val="ru-RU"/>
        </w:rPr>
        <w:t>по окружающему миру</w:t>
      </w:r>
      <w:r w:rsidRPr="00B2166F">
        <w:rPr>
          <w:spacing w:val="-2"/>
          <w:sz w:val="24"/>
        </w:rPr>
        <w:t> </w:t>
      </w:r>
      <w:r w:rsidRPr="00B2166F">
        <w:rPr>
          <w:spacing w:val="-2"/>
          <w:sz w:val="24"/>
          <w:lang w:val="ru-RU"/>
        </w:rPr>
        <w:t>—оформ</w:t>
      </w:r>
      <w:r w:rsidRPr="00B2166F">
        <w:rPr>
          <w:spacing w:val="2"/>
          <w:sz w:val="24"/>
          <w:lang w:val="ru-RU"/>
        </w:rPr>
        <w:t>ленные результаты мини</w:t>
      </w:r>
      <w:r w:rsidRPr="00B2166F">
        <w:rPr>
          <w:spacing w:val="2"/>
          <w:sz w:val="24"/>
          <w:lang w:val="ru-RU"/>
        </w:rPr>
        <w:softHyphen/>
        <w:t>-исследований и мини</w:t>
      </w:r>
      <w:r w:rsidRPr="00B2166F">
        <w:rPr>
          <w:spacing w:val="2"/>
          <w:sz w:val="24"/>
          <w:lang w:val="ru-RU"/>
        </w:rPr>
        <w:softHyphen/>
        <w:t xml:space="preserve">проектов, творческие работы, </w:t>
      </w:r>
      <w:r w:rsidRPr="00B2166F">
        <w:rPr>
          <w:sz w:val="24"/>
          <w:lang w:val="ru-RU"/>
        </w:rPr>
        <w:t>материалы самоанализа и рефлексии;</w:t>
      </w:r>
    </w:p>
    <w:p w14:paraId="21E98732" w14:textId="77777777" w:rsidR="00D93B22" w:rsidRPr="00B2166F" w:rsidRDefault="00D93B22" w:rsidP="00311098">
      <w:pPr>
        <w:pStyle w:val="21"/>
        <w:numPr>
          <w:ilvl w:val="0"/>
          <w:numId w:val="32"/>
        </w:numPr>
        <w:spacing w:line="240" w:lineRule="auto"/>
        <w:rPr>
          <w:sz w:val="24"/>
          <w:lang w:val="ru-RU"/>
        </w:rPr>
      </w:pPr>
      <w:r w:rsidRPr="00B2166F">
        <w:rPr>
          <w:iCs/>
          <w:spacing w:val="2"/>
          <w:sz w:val="24"/>
          <w:lang w:val="ru-RU"/>
        </w:rPr>
        <w:t>по предметам эстетического цикла</w:t>
      </w:r>
      <w:r w:rsidRPr="00B2166F">
        <w:rPr>
          <w:spacing w:val="2"/>
          <w:sz w:val="24"/>
        </w:rPr>
        <w:t> </w:t>
      </w:r>
      <w:r w:rsidRPr="00B2166F">
        <w:rPr>
          <w:spacing w:val="2"/>
          <w:sz w:val="24"/>
          <w:lang w:val="ru-RU"/>
        </w:rPr>
        <w:t>— фото</w:t>
      </w:r>
      <w:r w:rsidRPr="00B2166F">
        <w:rPr>
          <w:spacing w:val="2"/>
          <w:sz w:val="24"/>
          <w:lang w:val="ru-RU"/>
        </w:rPr>
        <w:softHyphen/>
        <w:t xml:space="preserve"> примеров исполнительской деятельности, </w:t>
      </w:r>
      <w:r w:rsidRPr="00B2166F">
        <w:rPr>
          <w:sz w:val="24"/>
          <w:lang w:val="ru-RU"/>
        </w:rPr>
        <w:t>иллюстрации на заданную тему, продукты собственного твор</w:t>
      </w:r>
      <w:r w:rsidRPr="00B2166F">
        <w:rPr>
          <w:spacing w:val="2"/>
          <w:sz w:val="24"/>
          <w:lang w:val="ru-RU"/>
        </w:rPr>
        <w:t xml:space="preserve">чества, </w:t>
      </w:r>
    </w:p>
    <w:p w14:paraId="16F449C1" w14:textId="77777777" w:rsidR="00D93B22" w:rsidRPr="00B2166F" w:rsidRDefault="00D93B22" w:rsidP="00311098">
      <w:pPr>
        <w:pStyle w:val="21"/>
        <w:numPr>
          <w:ilvl w:val="0"/>
          <w:numId w:val="32"/>
        </w:numPr>
        <w:spacing w:line="240" w:lineRule="auto"/>
        <w:rPr>
          <w:b/>
          <w:bCs/>
          <w:iCs/>
          <w:sz w:val="24"/>
          <w:lang w:val="ru-RU"/>
        </w:rPr>
      </w:pPr>
      <w:r w:rsidRPr="00B2166F">
        <w:rPr>
          <w:iCs/>
          <w:sz w:val="24"/>
          <w:lang w:val="ru-RU"/>
        </w:rPr>
        <w:t>по технологии</w:t>
      </w:r>
      <w:r w:rsidRPr="00B2166F">
        <w:rPr>
          <w:sz w:val="24"/>
        </w:rPr>
        <w:t> </w:t>
      </w:r>
      <w:r w:rsidRPr="00B2166F">
        <w:rPr>
          <w:sz w:val="24"/>
          <w:lang w:val="ru-RU"/>
        </w:rPr>
        <w:t>— фото</w:t>
      </w:r>
      <w:r w:rsidRPr="00B2166F">
        <w:rPr>
          <w:sz w:val="24"/>
          <w:lang w:val="ru-RU"/>
        </w:rPr>
        <w:softHyphen/>
        <w:t xml:space="preserve"> продуктов исполнительской деятельности, продукты собственного творчества, </w:t>
      </w:r>
    </w:p>
    <w:p w14:paraId="34BE3A9E" w14:textId="77777777" w:rsidR="00D93B22" w:rsidRPr="00B2166F" w:rsidRDefault="00D93B22" w:rsidP="00311098">
      <w:pPr>
        <w:pStyle w:val="21"/>
        <w:numPr>
          <w:ilvl w:val="0"/>
          <w:numId w:val="32"/>
        </w:numPr>
        <w:spacing w:line="240" w:lineRule="auto"/>
        <w:rPr>
          <w:b/>
          <w:bCs/>
          <w:iCs/>
          <w:sz w:val="24"/>
          <w:lang w:val="ru-RU"/>
        </w:rPr>
      </w:pPr>
      <w:r w:rsidRPr="00B2166F">
        <w:rPr>
          <w:iCs/>
          <w:sz w:val="24"/>
          <w:lang w:val="ru-RU"/>
        </w:rPr>
        <w:t>по физкультуре</w:t>
      </w:r>
      <w:r w:rsidRPr="00B2166F">
        <w:rPr>
          <w:iCs/>
          <w:sz w:val="24"/>
        </w:rPr>
        <w:t> </w:t>
      </w:r>
      <w:r w:rsidRPr="00B2166F">
        <w:rPr>
          <w:sz w:val="24"/>
          <w:lang w:val="ru-RU"/>
        </w:rPr>
        <w:t>—</w:t>
      </w:r>
      <w:r w:rsidRPr="00B2166F">
        <w:rPr>
          <w:spacing w:val="2"/>
          <w:sz w:val="24"/>
          <w:lang w:val="ru-RU"/>
        </w:rPr>
        <w:t xml:space="preserve">самостоятельно составленные расписания и режим дня. </w:t>
      </w:r>
    </w:p>
    <w:p w14:paraId="00DBA082" w14:textId="77777777" w:rsidR="00D93B22" w:rsidRPr="00B2166F" w:rsidRDefault="00D93B22" w:rsidP="008570EA">
      <w:pPr>
        <w:pStyle w:val="21"/>
        <w:numPr>
          <w:ilvl w:val="0"/>
          <w:numId w:val="0"/>
        </w:numPr>
        <w:spacing w:line="240" w:lineRule="auto"/>
        <w:ind w:firstLine="426"/>
        <w:rPr>
          <w:b/>
          <w:bCs/>
          <w:iCs/>
          <w:sz w:val="24"/>
          <w:lang w:val="ru-RU"/>
        </w:rPr>
      </w:pPr>
      <w:r w:rsidRPr="00B2166F">
        <w:rPr>
          <w:bCs/>
          <w:iCs/>
          <w:spacing w:val="-2"/>
          <w:sz w:val="24"/>
          <w:lang w:val="ru-RU"/>
        </w:rPr>
        <w:t xml:space="preserve">2. </w:t>
      </w:r>
      <w:r w:rsidR="000B1860" w:rsidRPr="00B2166F">
        <w:rPr>
          <w:bCs/>
          <w:iCs/>
          <w:spacing w:val="-2"/>
          <w:sz w:val="24"/>
          <w:lang w:val="ru-RU"/>
        </w:rPr>
        <w:t xml:space="preserve">Систематизированные </w:t>
      </w:r>
      <w:r w:rsidRPr="00B2166F">
        <w:rPr>
          <w:bCs/>
          <w:iCs/>
          <w:spacing w:val="-2"/>
          <w:sz w:val="24"/>
          <w:lang w:val="ru-RU"/>
        </w:rPr>
        <w:t>материалы наблюдений</w:t>
      </w:r>
      <w:r w:rsidRPr="00B2166F">
        <w:rPr>
          <w:b/>
          <w:bCs/>
          <w:iCs/>
          <w:spacing w:val="-2"/>
          <w:sz w:val="24"/>
        </w:rPr>
        <w:t> </w:t>
      </w:r>
      <w:r w:rsidRPr="00B2166F">
        <w:rPr>
          <w:iCs/>
          <w:spacing w:val="-2"/>
          <w:sz w:val="24"/>
          <w:lang w:val="ru-RU"/>
        </w:rPr>
        <w:t>оце</w:t>
      </w:r>
      <w:r w:rsidRPr="00B2166F">
        <w:rPr>
          <w:iCs/>
          <w:sz w:val="24"/>
          <w:lang w:val="ru-RU"/>
        </w:rPr>
        <w:t xml:space="preserve">ночные листы, материалы и листы наблюдений </w:t>
      </w:r>
      <w:r w:rsidRPr="00B2166F">
        <w:rPr>
          <w:sz w:val="24"/>
          <w:lang w:val="ru-RU"/>
        </w:rPr>
        <w:t>за процессом овладения универсальными учебными действи</w:t>
      </w:r>
      <w:r w:rsidRPr="00B2166F">
        <w:rPr>
          <w:spacing w:val="-2"/>
          <w:sz w:val="24"/>
          <w:lang w:val="ru-RU"/>
        </w:rPr>
        <w:t>ями, которые ведут учителя начальных классов и</w:t>
      </w:r>
      <w:r w:rsidRPr="00B2166F">
        <w:rPr>
          <w:sz w:val="24"/>
          <w:lang w:val="ru-RU"/>
        </w:rPr>
        <w:t xml:space="preserve"> школьный психолог.</w:t>
      </w:r>
    </w:p>
    <w:p w14:paraId="04A95E4B" w14:textId="77777777" w:rsidR="00D93B22" w:rsidRPr="00B2166F" w:rsidRDefault="000B1860" w:rsidP="008570EA">
      <w:pPr>
        <w:pStyle w:val="a8"/>
        <w:spacing w:line="240" w:lineRule="auto"/>
        <w:ind w:firstLine="454"/>
        <w:rPr>
          <w:rFonts w:ascii="Times New Roman" w:hAnsi="Times New Roman"/>
          <w:color w:val="auto"/>
          <w:spacing w:val="2"/>
          <w:sz w:val="24"/>
          <w:szCs w:val="24"/>
          <w:lang w:val="ru-RU"/>
        </w:rPr>
      </w:pPr>
      <w:r w:rsidRPr="00B2166F">
        <w:rPr>
          <w:rFonts w:ascii="Times New Roman" w:hAnsi="Times New Roman"/>
          <w:bCs/>
          <w:iCs/>
          <w:color w:val="auto"/>
          <w:sz w:val="24"/>
          <w:szCs w:val="24"/>
          <w:lang w:val="ru-RU"/>
        </w:rPr>
        <w:t xml:space="preserve">3. Материалы, характеризующие </w:t>
      </w:r>
      <w:r w:rsidR="00D93B22" w:rsidRPr="00B2166F">
        <w:rPr>
          <w:rFonts w:ascii="Times New Roman" w:hAnsi="Times New Roman"/>
          <w:bCs/>
          <w:iCs/>
          <w:color w:val="auto"/>
          <w:sz w:val="24"/>
          <w:szCs w:val="24"/>
          <w:lang w:val="ru-RU"/>
        </w:rPr>
        <w:t>достижения</w:t>
      </w:r>
      <w:r w:rsidR="00D93B22" w:rsidRPr="00B2166F">
        <w:rPr>
          <w:rFonts w:ascii="Times New Roman" w:hAnsi="Times New Roman"/>
          <w:bCs/>
          <w:iCs/>
          <w:color w:val="auto"/>
          <w:sz w:val="24"/>
          <w:szCs w:val="24"/>
        </w:rPr>
        <w:t> </w:t>
      </w:r>
      <w:r w:rsidR="00D93B22" w:rsidRPr="00B2166F">
        <w:rPr>
          <w:rFonts w:ascii="Times New Roman" w:hAnsi="Times New Roman"/>
          <w:bCs/>
          <w:iCs/>
          <w:color w:val="auto"/>
          <w:sz w:val="24"/>
          <w:szCs w:val="24"/>
          <w:lang w:val="ru-RU"/>
        </w:rPr>
        <w:t xml:space="preserve"> обучающихся в рамках внеурочной и досуговой деятельности</w:t>
      </w:r>
      <w:r w:rsidR="00D93B22" w:rsidRPr="00B2166F">
        <w:rPr>
          <w:rFonts w:ascii="Times New Roman" w:hAnsi="Times New Roman"/>
          <w:color w:val="auto"/>
          <w:sz w:val="24"/>
          <w:szCs w:val="24"/>
          <w:lang w:val="ru-RU"/>
        </w:rPr>
        <w:t>: результаты участия в олимпиадах, конкурсах, смот</w:t>
      </w:r>
      <w:r w:rsidR="00D93B22" w:rsidRPr="00B2166F">
        <w:rPr>
          <w:rFonts w:ascii="Times New Roman" w:hAnsi="Times New Roman"/>
          <w:color w:val="auto"/>
          <w:spacing w:val="2"/>
          <w:sz w:val="24"/>
          <w:szCs w:val="24"/>
          <w:lang w:val="ru-RU"/>
        </w:rPr>
        <w:t xml:space="preserve">рах, выставках, концертах, спортивных мероприятиях, др. </w:t>
      </w:r>
    </w:p>
    <w:p w14:paraId="70930629" w14:textId="77777777" w:rsidR="00D93B22" w:rsidRPr="00B2166F" w:rsidRDefault="00D93B22"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z w:val="24"/>
          <w:szCs w:val="24"/>
          <w:lang w:val="ru-RU"/>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14:paraId="536050F5" w14:textId="77777777" w:rsidR="00D93B22" w:rsidRPr="00B2166F" w:rsidRDefault="00D93B22"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pacing w:val="2"/>
          <w:sz w:val="24"/>
          <w:szCs w:val="24"/>
          <w:lang w:val="ru-RU"/>
        </w:rPr>
        <w:t xml:space="preserve">По результатам оценки, которая формируется на основе </w:t>
      </w:r>
      <w:r w:rsidRPr="00B2166F">
        <w:rPr>
          <w:rFonts w:ascii="Times New Roman" w:hAnsi="Times New Roman"/>
          <w:color w:val="auto"/>
          <w:sz w:val="24"/>
          <w:szCs w:val="24"/>
          <w:lang w:val="ru-RU"/>
        </w:rPr>
        <w:t>материалов портфеля достижений, делаются выводы:</w:t>
      </w:r>
    </w:p>
    <w:p w14:paraId="310E9D8C" w14:textId="77777777" w:rsidR="00D93B22" w:rsidRPr="00B2166F" w:rsidRDefault="00D93B22"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z w:val="24"/>
          <w:szCs w:val="24"/>
          <w:lang w:val="ru-RU"/>
        </w:rPr>
        <w:t>1) о</w:t>
      </w:r>
      <w:r w:rsidRPr="00B2166F">
        <w:rPr>
          <w:rFonts w:ascii="Times New Roman" w:hAnsi="Times New Roman"/>
          <w:color w:val="auto"/>
          <w:sz w:val="24"/>
          <w:szCs w:val="24"/>
        </w:rPr>
        <w:t> </w:t>
      </w:r>
      <w:r w:rsidRPr="00B2166F">
        <w:rPr>
          <w:rFonts w:ascii="Times New Roman" w:hAnsi="Times New Roman"/>
          <w:color w:val="auto"/>
          <w:sz w:val="24"/>
          <w:szCs w:val="24"/>
          <w:lang w:val="ru-RU"/>
        </w:rPr>
        <w:t xml:space="preserve"> сформированности у обучающегося </w:t>
      </w:r>
      <w:r w:rsidRPr="00B2166F">
        <w:rPr>
          <w:rFonts w:ascii="Times New Roman" w:hAnsi="Times New Roman"/>
          <w:iCs/>
          <w:color w:val="auto"/>
          <w:sz w:val="24"/>
          <w:szCs w:val="24"/>
          <w:lang w:val="ru-RU"/>
        </w:rPr>
        <w:t>универсальных и предметных способов действий</w:t>
      </w:r>
      <w:r w:rsidRPr="00B2166F">
        <w:rPr>
          <w:rFonts w:ascii="Times New Roman" w:hAnsi="Times New Roman"/>
          <w:color w:val="auto"/>
          <w:sz w:val="24"/>
          <w:szCs w:val="24"/>
          <w:lang w:val="ru-RU"/>
        </w:rPr>
        <w:t xml:space="preserve">, а также </w:t>
      </w:r>
      <w:r w:rsidRPr="00B2166F">
        <w:rPr>
          <w:rFonts w:ascii="Times New Roman" w:hAnsi="Times New Roman"/>
          <w:iCs/>
          <w:color w:val="auto"/>
          <w:sz w:val="24"/>
          <w:szCs w:val="24"/>
          <w:lang w:val="ru-RU"/>
        </w:rPr>
        <w:t>опорной системы знаний</w:t>
      </w:r>
      <w:r w:rsidRPr="00B2166F">
        <w:rPr>
          <w:rFonts w:ascii="Times New Roman" w:hAnsi="Times New Roman"/>
          <w:color w:val="auto"/>
          <w:sz w:val="24"/>
          <w:szCs w:val="24"/>
          <w:lang w:val="ru-RU"/>
        </w:rPr>
        <w:t>, обеспечивающих ему возможность продолжения образования в основной школе;</w:t>
      </w:r>
    </w:p>
    <w:p w14:paraId="18BED5D5" w14:textId="77777777" w:rsidR="00D93B22" w:rsidRPr="00B2166F" w:rsidRDefault="00D93B22" w:rsidP="008570EA">
      <w:pPr>
        <w:pStyle w:val="a8"/>
        <w:spacing w:line="240" w:lineRule="auto"/>
        <w:ind w:firstLine="454"/>
        <w:rPr>
          <w:rFonts w:ascii="Times New Roman" w:hAnsi="Times New Roman"/>
          <w:color w:val="auto"/>
          <w:spacing w:val="-4"/>
          <w:sz w:val="24"/>
          <w:szCs w:val="24"/>
          <w:lang w:val="ru-RU"/>
        </w:rPr>
      </w:pPr>
      <w:r w:rsidRPr="00B2166F">
        <w:rPr>
          <w:rFonts w:ascii="Times New Roman" w:hAnsi="Times New Roman"/>
          <w:color w:val="auto"/>
          <w:spacing w:val="-4"/>
          <w:sz w:val="24"/>
          <w:szCs w:val="24"/>
          <w:lang w:val="ru-RU"/>
        </w:rPr>
        <w:t>2) о сформированности основ</w:t>
      </w:r>
      <w:r w:rsidRPr="00B2166F">
        <w:rPr>
          <w:rFonts w:ascii="Times New Roman" w:hAnsi="Times New Roman"/>
          <w:color w:val="auto"/>
          <w:spacing w:val="-4"/>
          <w:sz w:val="24"/>
          <w:szCs w:val="24"/>
        </w:rPr>
        <w:t> </w:t>
      </w:r>
      <w:r w:rsidRPr="00B2166F">
        <w:rPr>
          <w:rFonts w:ascii="Times New Roman" w:hAnsi="Times New Roman"/>
          <w:iCs/>
          <w:color w:val="auto"/>
          <w:spacing w:val="-4"/>
          <w:sz w:val="24"/>
          <w:szCs w:val="24"/>
          <w:lang w:val="ru-RU"/>
        </w:rPr>
        <w:t xml:space="preserve"> умения учиться</w:t>
      </w:r>
      <w:r w:rsidRPr="00B2166F">
        <w:rPr>
          <w:rFonts w:ascii="Times New Roman" w:hAnsi="Times New Roman"/>
          <w:color w:val="auto"/>
          <w:spacing w:val="-4"/>
          <w:sz w:val="24"/>
          <w:szCs w:val="24"/>
          <w:lang w:val="ru-RU"/>
        </w:rPr>
        <w:t>, понимаемой как способность к самоорганизации с целью постановки и решения учебно-</w:t>
      </w:r>
      <w:r w:rsidRPr="00B2166F">
        <w:rPr>
          <w:rFonts w:ascii="Times New Roman" w:hAnsi="Times New Roman"/>
          <w:color w:val="auto"/>
          <w:spacing w:val="-4"/>
          <w:sz w:val="24"/>
          <w:szCs w:val="24"/>
          <w:lang w:val="ru-RU"/>
        </w:rPr>
        <w:softHyphen/>
        <w:t>познавательных и учебно</w:t>
      </w:r>
      <w:r w:rsidRPr="00B2166F">
        <w:rPr>
          <w:rFonts w:ascii="Times New Roman" w:hAnsi="Times New Roman"/>
          <w:color w:val="auto"/>
          <w:spacing w:val="-4"/>
          <w:sz w:val="24"/>
          <w:szCs w:val="24"/>
          <w:lang w:val="ru-RU"/>
        </w:rPr>
        <w:softHyphen/>
        <w:t>практических задач;</w:t>
      </w:r>
    </w:p>
    <w:p w14:paraId="6C1E1B47" w14:textId="77777777" w:rsidR="00D93B22" w:rsidRPr="00B2166F" w:rsidRDefault="00D93B22"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z w:val="24"/>
          <w:szCs w:val="24"/>
          <w:lang w:val="ru-RU"/>
        </w:rPr>
        <w:t>3) об</w:t>
      </w:r>
      <w:r w:rsidRPr="00B2166F">
        <w:rPr>
          <w:rFonts w:ascii="Times New Roman" w:hAnsi="Times New Roman"/>
          <w:color w:val="auto"/>
          <w:sz w:val="24"/>
          <w:szCs w:val="24"/>
        </w:rPr>
        <w:t> </w:t>
      </w:r>
      <w:r w:rsidRPr="00B2166F">
        <w:rPr>
          <w:rFonts w:ascii="Times New Roman" w:hAnsi="Times New Roman"/>
          <w:iCs/>
          <w:color w:val="auto"/>
          <w:sz w:val="24"/>
          <w:szCs w:val="24"/>
          <w:lang w:val="ru-RU"/>
        </w:rPr>
        <w:t xml:space="preserve"> индивидуальном прогрессе</w:t>
      </w:r>
      <w:r w:rsidRPr="00B2166F">
        <w:rPr>
          <w:rFonts w:ascii="Times New Roman" w:hAnsi="Times New Roman"/>
          <w:color w:val="auto"/>
          <w:sz w:val="24"/>
          <w:szCs w:val="24"/>
          <w:lang w:val="ru-RU"/>
        </w:rPr>
        <w:t xml:space="preserve"> в основных сферах раз</w:t>
      </w:r>
      <w:r w:rsidRPr="00B2166F">
        <w:rPr>
          <w:rFonts w:ascii="Times New Roman" w:hAnsi="Times New Roman"/>
          <w:color w:val="auto"/>
          <w:spacing w:val="2"/>
          <w:sz w:val="24"/>
          <w:szCs w:val="24"/>
          <w:lang w:val="ru-RU"/>
        </w:rPr>
        <w:t>вития личности</w:t>
      </w:r>
      <w:r w:rsidRPr="00B2166F">
        <w:rPr>
          <w:rFonts w:ascii="Times New Roman" w:hAnsi="Times New Roman"/>
          <w:color w:val="auto"/>
          <w:spacing w:val="2"/>
          <w:sz w:val="24"/>
          <w:szCs w:val="24"/>
        </w:rPr>
        <w:t> </w:t>
      </w:r>
      <w:r w:rsidRPr="00B2166F">
        <w:rPr>
          <w:rFonts w:ascii="Times New Roman" w:hAnsi="Times New Roman"/>
          <w:color w:val="auto"/>
          <w:spacing w:val="2"/>
          <w:sz w:val="24"/>
          <w:szCs w:val="24"/>
          <w:lang w:val="ru-RU"/>
        </w:rPr>
        <w:t>— мотивационно</w:t>
      </w:r>
      <w:r w:rsidRPr="00B2166F">
        <w:rPr>
          <w:rFonts w:ascii="Times New Roman" w:hAnsi="Times New Roman"/>
          <w:color w:val="auto"/>
          <w:spacing w:val="2"/>
          <w:sz w:val="24"/>
          <w:szCs w:val="24"/>
          <w:lang w:val="ru-RU"/>
        </w:rPr>
        <w:softHyphen/>
        <w:t>-смысловой, познаватель</w:t>
      </w:r>
      <w:r w:rsidRPr="00B2166F">
        <w:rPr>
          <w:rFonts w:ascii="Times New Roman" w:hAnsi="Times New Roman"/>
          <w:color w:val="auto"/>
          <w:sz w:val="24"/>
          <w:szCs w:val="24"/>
          <w:lang w:val="ru-RU"/>
        </w:rPr>
        <w:t>ной, эмоциональной, волевой и саморегуляции.</w:t>
      </w:r>
    </w:p>
    <w:p w14:paraId="5A0956E5" w14:textId="77777777" w:rsidR="00D93B22" w:rsidRPr="00B2166F" w:rsidRDefault="00D93B22" w:rsidP="008570EA">
      <w:pPr>
        <w:pStyle w:val="a8"/>
        <w:spacing w:line="240" w:lineRule="auto"/>
        <w:ind w:firstLine="454"/>
        <w:rPr>
          <w:rFonts w:ascii="Times New Roman" w:hAnsi="Times New Roman"/>
          <w:color w:val="auto"/>
          <w:sz w:val="24"/>
          <w:szCs w:val="24"/>
          <w:lang w:val="ru-RU"/>
        </w:rPr>
      </w:pPr>
    </w:p>
    <w:p w14:paraId="335782CF" w14:textId="77777777" w:rsidR="00D93B22" w:rsidRPr="00B2166F" w:rsidRDefault="00D93B22" w:rsidP="008570EA">
      <w:pPr>
        <w:pStyle w:val="aa"/>
        <w:spacing w:line="240" w:lineRule="auto"/>
        <w:jc w:val="both"/>
        <w:rPr>
          <w:rFonts w:ascii="Times New Roman" w:hAnsi="Times New Roman"/>
          <w:b/>
          <w:i w:val="0"/>
          <w:color w:val="auto"/>
          <w:lang w:val="ru-RU"/>
        </w:rPr>
      </w:pPr>
      <w:bookmarkStart w:id="46" w:name="_Toc288394074"/>
      <w:bookmarkStart w:id="47" w:name="_Toc288410541"/>
      <w:bookmarkStart w:id="48" w:name="_Toc288410670"/>
      <w:bookmarkStart w:id="49" w:name="_Toc288410735"/>
      <w:bookmarkStart w:id="50" w:name="_Toc294246086"/>
      <w:r w:rsidRPr="00B2166F">
        <w:rPr>
          <w:rFonts w:ascii="Times New Roman" w:hAnsi="Times New Roman"/>
          <w:b/>
          <w:i w:val="0"/>
          <w:color w:val="auto"/>
          <w:lang w:val="ru-RU"/>
        </w:rPr>
        <w:t>1.3.4</w:t>
      </w:r>
      <w:r w:rsidRPr="00B2166F">
        <w:rPr>
          <w:rFonts w:ascii="Times New Roman" w:hAnsi="Times New Roman"/>
          <w:color w:val="auto"/>
          <w:lang w:val="ru-RU"/>
        </w:rPr>
        <w:t>.</w:t>
      </w:r>
      <w:r w:rsidRPr="00B2166F">
        <w:rPr>
          <w:rFonts w:ascii="Times New Roman" w:hAnsi="Times New Roman"/>
          <w:b/>
          <w:i w:val="0"/>
          <w:color w:val="auto"/>
          <w:lang w:val="ru-RU"/>
        </w:rPr>
        <w:t>Итоговая оценка выпускника</w:t>
      </w:r>
      <w:bookmarkEnd w:id="46"/>
      <w:bookmarkEnd w:id="47"/>
      <w:bookmarkEnd w:id="48"/>
      <w:bookmarkEnd w:id="49"/>
      <w:bookmarkEnd w:id="50"/>
    </w:p>
    <w:p w14:paraId="3F41FD17" w14:textId="77777777" w:rsidR="00D93B22" w:rsidRPr="00B2166F" w:rsidRDefault="00D93B22"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pacing w:val="2"/>
          <w:sz w:val="24"/>
          <w:szCs w:val="24"/>
          <w:lang w:val="ru-RU"/>
        </w:rPr>
        <w:t>На итоговую оценку на уровне начального общего об</w:t>
      </w:r>
      <w:r w:rsidRPr="00B2166F">
        <w:rPr>
          <w:rFonts w:ascii="Times New Roman" w:hAnsi="Times New Roman"/>
          <w:color w:val="auto"/>
          <w:sz w:val="24"/>
          <w:szCs w:val="24"/>
          <w:lang w:val="ru-RU"/>
        </w:rPr>
        <w:t xml:space="preserve">разования, результаты которой используются при принятии решения о возможности (или невозможности) продолжения </w:t>
      </w:r>
      <w:r w:rsidRPr="00B2166F">
        <w:rPr>
          <w:rFonts w:ascii="Times New Roman" w:hAnsi="Times New Roman"/>
          <w:color w:val="auto"/>
          <w:spacing w:val="2"/>
          <w:sz w:val="24"/>
          <w:szCs w:val="24"/>
          <w:lang w:val="ru-RU"/>
        </w:rPr>
        <w:t xml:space="preserve">обучения на следующем уровне, выносятся </w:t>
      </w:r>
      <w:r w:rsidRPr="00B2166F">
        <w:rPr>
          <w:rFonts w:ascii="Times New Roman" w:hAnsi="Times New Roman"/>
          <w:iCs/>
          <w:color w:val="auto"/>
          <w:spacing w:val="2"/>
          <w:sz w:val="24"/>
          <w:szCs w:val="24"/>
          <w:lang w:val="ru-RU"/>
        </w:rPr>
        <w:t>только пред</w:t>
      </w:r>
      <w:r w:rsidRPr="00B2166F">
        <w:rPr>
          <w:rFonts w:ascii="Times New Roman" w:hAnsi="Times New Roman"/>
          <w:iCs/>
          <w:color w:val="auto"/>
          <w:sz w:val="24"/>
          <w:szCs w:val="24"/>
          <w:lang w:val="ru-RU"/>
        </w:rPr>
        <w:t>метные и метапредметные результаты</w:t>
      </w:r>
      <w:r w:rsidRPr="00B2166F">
        <w:rPr>
          <w:rFonts w:ascii="Times New Roman" w:hAnsi="Times New Roman"/>
          <w:color w:val="auto"/>
          <w:sz w:val="24"/>
          <w:szCs w:val="24"/>
          <w:lang w:val="ru-RU"/>
        </w:rPr>
        <w:t>, описанные в разделе «Выпускник научится» планируемых результатов начального общего образования.</w:t>
      </w:r>
    </w:p>
    <w:p w14:paraId="6197368B" w14:textId="77777777" w:rsidR="00D93B22" w:rsidRPr="00B2166F" w:rsidRDefault="00D93B22"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pacing w:val="2"/>
          <w:sz w:val="24"/>
          <w:szCs w:val="24"/>
          <w:lang w:val="ru-RU"/>
        </w:rPr>
        <w:lastRenderedPageBreak/>
        <w:t xml:space="preserve">Предметом итоговой оценки является </w:t>
      </w:r>
      <w:r w:rsidRPr="00B2166F">
        <w:rPr>
          <w:rFonts w:ascii="Times New Roman" w:hAnsi="Times New Roman"/>
          <w:iCs/>
          <w:color w:val="auto"/>
          <w:spacing w:val="2"/>
          <w:sz w:val="24"/>
          <w:szCs w:val="24"/>
          <w:lang w:val="ru-RU"/>
        </w:rPr>
        <w:t>способность обу</w:t>
      </w:r>
      <w:r w:rsidRPr="00B2166F">
        <w:rPr>
          <w:rFonts w:ascii="Times New Roman" w:hAnsi="Times New Roman"/>
          <w:iCs/>
          <w:color w:val="auto"/>
          <w:sz w:val="24"/>
          <w:szCs w:val="24"/>
          <w:lang w:val="ru-RU"/>
        </w:rPr>
        <w:t>чающихся решать учебно</w:t>
      </w:r>
      <w:r w:rsidRPr="00B2166F">
        <w:rPr>
          <w:rFonts w:ascii="Times New Roman" w:hAnsi="Times New Roman"/>
          <w:iCs/>
          <w:color w:val="auto"/>
          <w:sz w:val="24"/>
          <w:szCs w:val="24"/>
          <w:lang w:val="ru-RU"/>
        </w:rPr>
        <w:softHyphen/>
        <w:t>познавательные и учебно</w:t>
      </w:r>
      <w:r w:rsidRPr="00B2166F">
        <w:rPr>
          <w:rFonts w:ascii="Times New Roman" w:hAnsi="Times New Roman"/>
          <w:iCs/>
          <w:color w:val="auto"/>
          <w:sz w:val="24"/>
          <w:szCs w:val="24"/>
          <w:lang w:val="ru-RU"/>
        </w:rPr>
        <w:softHyphen/>
        <w:t>-прак</w:t>
      </w:r>
      <w:r w:rsidRPr="00B2166F">
        <w:rPr>
          <w:rFonts w:ascii="Times New Roman" w:hAnsi="Times New Roman"/>
          <w:iCs/>
          <w:color w:val="auto"/>
          <w:spacing w:val="2"/>
          <w:sz w:val="24"/>
          <w:szCs w:val="24"/>
          <w:lang w:val="ru-RU"/>
        </w:rPr>
        <w:t>тические задачи, построенные на материале опорной системы знаний с использованием средств, релевантных содержанию учебных предметов</w:t>
      </w:r>
      <w:r w:rsidRPr="00B2166F">
        <w:rPr>
          <w:rFonts w:ascii="Times New Roman" w:hAnsi="Times New Roman"/>
          <w:color w:val="auto"/>
          <w:spacing w:val="2"/>
          <w:sz w:val="24"/>
          <w:szCs w:val="24"/>
          <w:lang w:val="ru-RU"/>
        </w:rPr>
        <w:t xml:space="preserve">, в том числе на основе метапредметных действий. Способность к решению иного </w:t>
      </w:r>
      <w:r w:rsidRPr="00B2166F">
        <w:rPr>
          <w:rFonts w:ascii="Times New Roman" w:hAnsi="Times New Roman"/>
          <w:color w:val="auto"/>
          <w:sz w:val="24"/>
          <w:szCs w:val="24"/>
          <w:lang w:val="ru-RU"/>
        </w:rPr>
        <w:t>класса задач является предметом различного рода неперсонифицированных обследований.</w:t>
      </w:r>
    </w:p>
    <w:p w14:paraId="01144E83" w14:textId="77777777" w:rsidR="00D93B22" w:rsidRPr="00B2166F" w:rsidRDefault="00D93B22" w:rsidP="00311098">
      <w:pPr>
        <w:pStyle w:val="a8"/>
        <w:numPr>
          <w:ilvl w:val="0"/>
          <w:numId w:val="33"/>
        </w:numPr>
        <w:spacing w:line="240" w:lineRule="auto"/>
        <w:textAlignment w:val="auto"/>
        <w:rPr>
          <w:rFonts w:ascii="Times New Roman" w:hAnsi="Times New Roman"/>
          <w:color w:val="auto"/>
          <w:sz w:val="24"/>
          <w:szCs w:val="24"/>
          <w:lang w:val="ru-RU"/>
        </w:rPr>
      </w:pPr>
      <w:r w:rsidRPr="00B2166F">
        <w:rPr>
          <w:rFonts w:ascii="Times New Roman" w:hAnsi="Times New Roman"/>
          <w:color w:val="auto"/>
          <w:sz w:val="24"/>
          <w:szCs w:val="24"/>
          <w:lang w:val="ru-RU"/>
        </w:rPr>
        <w:t>При получении начального общего образования особое зна</w:t>
      </w:r>
      <w:r w:rsidRPr="00B2166F">
        <w:rPr>
          <w:rFonts w:ascii="Times New Roman" w:hAnsi="Times New Roman"/>
          <w:color w:val="auto"/>
          <w:spacing w:val="2"/>
          <w:sz w:val="24"/>
          <w:szCs w:val="24"/>
          <w:lang w:val="ru-RU"/>
        </w:rPr>
        <w:t xml:space="preserve">чение для продолжения образования имеет усвоение обучающимися </w:t>
      </w:r>
      <w:r w:rsidRPr="00B2166F">
        <w:rPr>
          <w:rFonts w:ascii="Times New Roman" w:hAnsi="Times New Roman"/>
          <w:iCs/>
          <w:color w:val="auto"/>
          <w:spacing w:val="2"/>
          <w:sz w:val="24"/>
          <w:szCs w:val="24"/>
          <w:lang w:val="ru-RU"/>
        </w:rPr>
        <w:t>опорной системы знаний по русскому языку,</w:t>
      </w:r>
      <w:r w:rsidRPr="00B2166F">
        <w:rPr>
          <w:rFonts w:ascii="Times New Roman" w:hAnsi="Times New Roman"/>
          <w:iCs/>
          <w:color w:val="auto"/>
          <w:sz w:val="24"/>
          <w:szCs w:val="24"/>
          <w:lang w:val="ru-RU"/>
        </w:rPr>
        <w:t xml:space="preserve"> родному языку и математике</w:t>
      </w:r>
      <w:r w:rsidRPr="00B2166F">
        <w:rPr>
          <w:rFonts w:ascii="Times New Roman" w:hAnsi="Times New Roman"/>
          <w:color w:val="auto"/>
          <w:sz w:val="24"/>
          <w:szCs w:val="24"/>
          <w:lang w:val="ru-RU"/>
        </w:rPr>
        <w:t xml:space="preserve"> и овладение следующими метапредметными действиями:</w:t>
      </w:r>
    </w:p>
    <w:p w14:paraId="0314AD2B" w14:textId="77777777" w:rsidR="00D93B22" w:rsidRPr="00B2166F" w:rsidRDefault="00D93B22" w:rsidP="00311098">
      <w:pPr>
        <w:pStyle w:val="21"/>
        <w:numPr>
          <w:ilvl w:val="0"/>
          <w:numId w:val="33"/>
        </w:numPr>
        <w:spacing w:line="240" w:lineRule="auto"/>
        <w:rPr>
          <w:sz w:val="24"/>
          <w:szCs w:val="24"/>
          <w:lang w:val="ru-RU"/>
        </w:rPr>
      </w:pPr>
      <w:r w:rsidRPr="00B2166F">
        <w:rPr>
          <w:sz w:val="24"/>
          <w:lang w:val="ru-RU"/>
        </w:rPr>
        <w:t>речевыми, среди которых следует выделить навыки осознанного чтения и работы с информацией;</w:t>
      </w:r>
    </w:p>
    <w:p w14:paraId="4B43F93A" w14:textId="77777777" w:rsidR="00D93B22" w:rsidRPr="00B2166F" w:rsidRDefault="00D93B22" w:rsidP="00311098">
      <w:pPr>
        <w:pStyle w:val="21"/>
        <w:numPr>
          <w:ilvl w:val="0"/>
          <w:numId w:val="33"/>
        </w:numPr>
        <w:spacing w:line="240" w:lineRule="auto"/>
        <w:rPr>
          <w:sz w:val="24"/>
          <w:lang w:val="ru-RU"/>
        </w:rPr>
      </w:pPr>
      <w:r w:rsidRPr="00B2166F">
        <w:rPr>
          <w:spacing w:val="2"/>
          <w:sz w:val="24"/>
          <w:lang w:val="ru-RU"/>
        </w:rPr>
        <w:t>коммуникативными, необходимыми для учебного со</w:t>
      </w:r>
      <w:r w:rsidRPr="00B2166F">
        <w:rPr>
          <w:sz w:val="24"/>
          <w:lang w:val="ru-RU"/>
        </w:rPr>
        <w:t>трудничества с учителем и сверстниками.</w:t>
      </w:r>
    </w:p>
    <w:p w14:paraId="09BD0AAA" w14:textId="77777777" w:rsidR="00D93B22" w:rsidRPr="00B2166F" w:rsidRDefault="00D93B22"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z w:val="24"/>
          <w:szCs w:val="24"/>
          <w:lang w:val="ru-RU"/>
        </w:rPr>
        <w:t>Итоговая оценка выпускника формируется на основе на</w:t>
      </w:r>
      <w:r w:rsidRPr="00B2166F">
        <w:rPr>
          <w:rFonts w:ascii="Times New Roman" w:hAnsi="Times New Roman"/>
          <w:color w:val="auto"/>
          <w:spacing w:val="2"/>
          <w:sz w:val="24"/>
          <w:szCs w:val="24"/>
          <w:lang w:val="ru-RU"/>
        </w:rPr>
        <w:t>копленной оценки, зафиксированной в портфеле достиже</w:t>
      </w:r>
      <w:r w:rsidRPr="00B2166F">
        <w:rPr>
          <w:rFonts w:ascii="Times New Roman" w:hAnsi="Times New Roman"/>
          <w:color w:val="auto"/>
          <w:sz w:val="24"/>
          <w:szCs w:val="24"/>
          <w:lang w:val="ru-RU"/>
        </w:rPr>
        <w:t xml:space="preserve">ний, по всем учебным предметам и оценок за выполнение </w:t>
      </w:r>
      <w:r w:rsidRPr="00B2166F">
        <w:rPr>
          <w:rFonts w:ascii="Times New Roman" w:hAnsi="Times New Roman"/>
          <w:color w:val="auto"/>
          <w:spacing w:val="2"/>
          <w:sz w:val="24"/>
          <w:szCs w:val="24"/>
          <w:lang w:val="ru-RU"/>
        </w:rPr>
        <w:t xml:space="preserve">трёх итоговых работ (по русскому </w:t>
      </w:r>
      <w:r w:rsidRPr="00B2166F">
        <w:rPr>
          <w:rFonts w:ascii="Times New Roman" w:hAnsi="Times New Roman"/>
          <w:color w:val="auto"/>
          <w:sz w:val="24"/>
          <w:szCs w:val="24"/>
          <w:lang w:val="ru-RU"/>
        </w:rPr>
        <w:t>языку, математике и комплексной работы на межпредметной основе).</w:t>
      </w:r>
    </w:p>
    <w:p w14:paraId="344EC5CB" w14:textId="77777777" w:rsidR="00D93B22" w:rsidRPr="00B2166F" w:rsidRDefault="00D93B22"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z w:val="24"/>
          <w:szCs w:val="24"/>
          <w:lang w:val="ru-RU"/>
        </w:rPr>
        <w:t>При этом накопленная оценка характеризует выполнение всей совокупности планируемых результатов, а также дина</w:t>
      </w:r>
      <w:r w:rsidRPr="00B2166F">
        <w:rPr>
          <w:rFonts w:ascii="Times New Roman" w:hAnsi="Times New Roman"/>
          <w:color w:val="auto"/>
          <w:spacing w:val="2"/>
          <w:sz w:val="24"/>
          <w:szCs w:val="24"/>
          <w:lang w:val="ru-RU"/>
        </w:rPr>
        <w:t xml:space="preserve">мику образовательных достижений обучающихся за период </w:t>
      </w:r>
      <w:r w:rsidRPr="00B2166F">
        <w:rPr>
          <w:rFonts w:ascii="Times New Roman" w:hAnsi="Times New Roman"/>
          <w:color w:val="auto"/>
          <w:sz w:val="24"/>
          <w:szCs w:val="24"/>
          <w:lang w:val="ru-RU"/>
        </w:rPr>
        <w:t>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14:paraId="4D06D2C3" w14:textId="77777777" w:rsidR="00D93B22" w:rsidRPr="00B2166F" w:rsidRDefault="00D93B22"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pacing w:val="2"/>
          <w:sz w:val="24"/>
          <w:szCs w:val="24"/>
          <w:lang w:val="ru-RU"/>
        </w:rPr>
        <w:t xml:space="preserve">На основании этих оценок по каждому предмету и по </w:t>
      </w:r>
      <w:r w:rsidRPr="00B2166F">
        <w:rPr>
          <w:rFonts w:ascii="Times New Roman" w:hAnsi="Times New Roman"/>
          <w:color w:val="auto"/>
          <w:sz w:val="24"/>
          <w:szCs w:val="24"/>
          <w:lang w:val="ru-RU"/>
        </w:rPr>
        <w:t>программе формирования универсальных учебных действий делаются следующие выводы о достижении планируемых результатов.</w:t>
      </w:r>
    </w:p>
    <w:p w14:paraId="19D070C3" w14:textId="77777777" w:rsidR="00D93B22" w:rsidRPr="00B2166F" w:rsidRDefault="00D93B22"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z w:val="24"/>
          <w:szCs w:val="24"/>
          <w:lang w:val="ru-RU"/>
        </w:rPr>
        <w:t>1)</w:t>
      </w:r>
      <w:r w:rsidRPr="00B2166F">
        <w:rPr>
          <w:rFonts w:ascii="Times New Roman" w:hAnsi="Times New Roman"/>
          <w:color w:val="auto"/>
          <w:sz w:val="24"/>
          <w:szCs w:val="24"/>
        </w:rPr>
        <w:t> </w:t>
      </w:r>
      <w:r w:rsidRPr="00B2166F">
        <w:rPr>
          <w:rFonts w:ascii="Times New Roman" w:hAnsi="Times New Roman"/>
          <w:color w:val="auto"/>
          <w:sz w:val="24"/>
          <w:szCs w:val="24"/>
          <w:lang w:val="ru-RU"/>
        </w:rPr>
        <w:t xml:space="preserve">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w:t>
      </w:r>
      <w:r w:rsidRPr="00B2166F">
        <w:rPr>
          <w:rFonts w:ascii="Times New Roman" w:hAnsi="Times New Roman"/>
          <w:color w:val="auto"/>
          <w:sz w:val="24"/>
          <w:szCs w:val="24"/>
          <w:lang w:val="ru-RU"/>
        </w:rPr>
        <w:softHyphen/>
        <w:t>-познавательных и учебно</w:t>
      </w:r>
      <w:r w:rsidRPr="00B2166F">
        <w:rPr>
          <w:rFonts w:ascii="Times New Roman" w:hAnsi="Times New Roman"/>
          <w:color w:val="auto"/>
          <w:sz w:val="24"/>
          <w:szCs w:val="24"/>
          <w:lang w:val="ru-RU"/>
        </w:rPr>
        <w:softHyphen/>
        <w:t>-практических задач средствами данного предмета.</w:t>
      </w:r>
    </w:p>
    <w:p w14:paraId="6C82AE39" w14:textId="77777777" w:rsidR="00D93B22" w:rsidRPr="00B2166F" w:rsidRDefault="00D93B22"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z w:val="24"/>
          <w:szCs w:val="24"/>
          <w:lang w:val="ru-RU"/>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2166F">
        <w:rPr>
          <w:rFonts w:ascii="Times New Roman" w:hAnsi="Times New Roman"/>
          <w:color w:val="auto"/>
          <w:spacing w:val="2"/>
          <w:sz w:val="24"/>
          <w:szCs w:val="24"/>
          <w:lang w:val="ru-RU"/>
        </w:rPr>
        <w:t>как минимум, с оценкой «зачтено» (или «удовлетворитель</w:t>
      </w:r>
      <w:r w:rsidRPr="00B2166F">
        <w:rPr>
          <w:rFonts w:ascii="Times New Roman" w:hAnsi="Times New Roman"/>
          <w:color w:val="auto"/>
          <w:sz w:val="24"/>
          <w:szCs w:val="24"/>
          <w:lang w:val="ru-RU"/>
        </w:rPr>
        <w:t>но»), а результаты выполнения итоговых работ свидетельствуют о правильном выполнении не менее 50% заданий базового уровня.</w:t>
      </w:r>
    </w:p>
    <w:p w14:paraId="6C62A230" w14:textId="77777777" w:rsidR="00D93B22" w:rsidRPr="00B2166F" w:rsidRDefault="00D93B22" w:rsidP="008570EA">
      <w:pPr>
        <w:pStyle w:val="a8"/>
        <w:spacing w:line="240" w:lineRule="auto"/>
        <w:ind w:firstLine="0"/>
        <w:rPr>
          <w:rFonts w:ascii="Times New Roman" w:hAnsi="Times New Roman"/>
          <w:color w:val="auto"/>
          <w:sz w:val="24"/>
          <w:szCs w:val="24"/>
          <w:lang w:val="ru-RU"/>
        </w:rPr>
      </w:pPr>
      <w:r w:rsidRPr="00B2166F">
        <w:rPr>
          <w:rFonts w:ascii="Times New Roman" w:hAnsi="Times New Roman"/>
          <w:color w:val="auto"/>
          <w:spacing w:val="4"/>
          <w:sz w:val="24"/>
          <w:szCs w:val="24"/>
        </w:rPr>
        <w:t> </w:t>
      </w:r>
      <w:r w:rsidRPr="00B2166F">
        <w:rPr>
          <w:rFonts w:ascii="Times New Roman" w:hAnsi="Times New Roman"/>
          <w:color w:val="auto"/>
          <w:spacing w:val="4"/>
          <w:sz w:val="24"/>
          <w:szCs w:val="24"/>
          <w:lang w:val="ru-RU"/>
        </w:rPr>
        <w:t xml:space="preserve">2) Выпускник овладел опорной системой знаний, необходимой продолжения образования на следующем </w:t>
      </w:r>
      <w:r w:rsidRPr="00B2166F">
        <w:rPr>
          <w:rFonts w:ascii="Times New Roman" w:hAnsi="Times New Roman"/>
          <w:color w:val="auto"/>
          <w:sz w:val="24"/>
          <w:szCs w:val="24"/>
          <w:lang w:val="ru-RU"/>
        </w:rPr>
        <w:t>уровне образования, на уровне осознанного произвольного овладения учебными действиями.</w:t>
      </w:r>
    </w:p>
    <w:p w14:paraId="1EF4F16B" w14:textId="77777777" w:rsidR="00D93B22" w:rsidRPr="00B2166F" w:rsidRDefault="00D93B22"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z w:val="24"/>
          <w:szCs w:val="24"/>
          <w:lang w:val="ru-RU"/>
        </w:rPr>
        <w:t xml:space="preserve">Такой вывод делается, если в материалах накопительной </w:t>
      </w:r>
      <w:r w:rsidRPr="00B2166F">
        <w:rPr>
          <w:rFonts w:ascii="Times New Roman" w:hAnsi="Times New Roman"/>
          <w:color w:val="auto"/>
          <w:spacing w:val="2"/>
          <w:sz w:val="24"/>
          <w:szCs w:val="24"/>
          <w:lang w:val="ru-RU"/>
        </w:rPr>
        <w:t>системы оценки зафиксировано достижение планируемых результатов по всем основным разделам учебной програм</w:t>
      </w:r>
      <w:r w:rsidRPr="00B2166F">
        <w:rPr>
          <w:rFonts w:ascii="Times New Roman" w:hAnsi="Times New Roman"/>
          <w:color w:val="auto"/>
          <w:sz w:val="24"/>
          <w:szCs w:val="24"/>
          <w:lang w:val="ru-RU"/>
        </w:rPr>
        <w:t xml:space="preserve">мы, причём не менее чем по половине четвертных отметок за период обучения по программам НОО выставлена </w:t>
      </w:r>
      <w:r w:rsidRPr="00B2166F">
        <w:rPr>
          <w:rFonts w:ascii="Times New Roman" w:hAnsi="Times New Roman"/>
          <w:color w:val="auto"/>
          <w:spacing w:val="2"/>
          <w:sz w:val="24"/>
          <w:szCs w:val="24"/>
          <w:lang w:val="ru-RU"/>
        </w:rPr>
        <w:t xml:space="preserve">оценка «хорошо» или «отлично», а результаты выполнения </w:t>
      </w:r>
      <w:r w:rsidRPr="00B2166F">
        <w:rPr>
          <w:rFonts w:ascii="Times New Roman" w:hAnsi="Times New Roman"/>
          <w:color w:val="auto"/>
          <w:sz w:val="24"/>
          <w:szCs w:val="24"/>
          <w:lang w:val="ru-RU"/>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14:paraId="35DE5197" w14:textId="77777777" w:rsidR="00D93B22" w:rsidRPr="00B2166F" w:rsidRDefault="00D93B22"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pacing w:val="2"/>
          <w:sz w:val="24"/>
          <w:szCs w:val="24"/>
          <w:lang w:val="ru-RU"/>
        </w:rPr>
        <w:t>3) Выпускник</w:t>
      </w:r>
      <w:r w:rsidRPr="00B2166F">
        <w:rPr>
          <w:rFonts w:ascii="Times New Roman" w:hAnsi="Times New Roman"/>
          <w:color w:val="auto"/>
          <w:spacing w:val="2"/>
          <w:sz w:val="24"/>
          <w:szCs w:val="24"/>
        </w:rPr>
        <w:t> </w:t>
      </w:r>
      <w:r w:rsidRPr="00B2166F">
        <w:rPr>
          <w:rFonts w:ascii="Times New Roman" w:hAnsi="Times New Roman"/>
          <w:color w:val="auto"/>
          <w:spacing w:val="2"/>
          <w:sz w:val="24"/>
          <w:szCs w:val="24"/>
          <w:lang w:val="ru-RU"/>
        </w:rPr>
        <w:t xml:space="preserve"> не овладел опорной системой знаний и </w:t>
      </w:r>
      <w:r w:rsidRPr="00B2166F">
        <w:rPr>
          <w:rFonts w:ascii="Times New Roman" w:hAnsi="Times New Roman"/>
          <w:color w:val="auto"/>
          <w:sz w:val="24"/>
          <w:szCs w:val="24"/>
          <w:lang w:val="ru-RU"/>
        </w:rPr>
        <w:t>учебными действиями, необходимыми для продолжения образования на следующем уровне образования.</w:t>
      </w:r>
    </w:p>
    <w:p w14:paraId="2CECDEC8" w14:textId="77777777" w:rsidR="00D93B22" w:rsidRPr="00B2166F" w:rsidRDefault="00D93B22"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z w:val="24"/>
          <w:szCs w:val="24"/>
          <w:lang w:val="ru-RU"/>
        </w:rPr>
        <w:t xml:space="preserve">Такой вывод делается, если в материалах накопительной системы оценки не зафиксировано достижение планируемых </w:t>
      </w:r>
      <w:r w:rsidRPr="00B2166F">
        <w:rPr>
          <w:rFonts w:ascii="Times New Roman" w:hAnsi="Times New Roman"/>
          <w:color w:val="auto"/>
          <w:spacing w:val="-2"/>
          <w:sz w:val="24"/>
          <w:szCs w:val="24"/>
          <w:lang w:val="ru-RU"/>
        </w:rPr>
        <w:t xml:space="preserve">результатов по </w:t>
      </w:r>
      <w:r w:rsidRPr="00B2166F">
        <w:rPr>
          <w:rFonts w:ascii="Times New Roman" w:hAnsi="Times New Roman"/>
          <w:b/>
          <w:color w:val="auto"/>
          <w:spacing w:val="-2"/>
          <w:sz w:val="24"/>
          <w:szCs w:val="24"/>
          <w:lang w:val="ru-RU"/>
        </w:rPr>
        <w:t>всем</w:t>
      </w:r>
      <w:r w:rsidRPr="00B2166F">
        <w:rPr>
          <w:rFonts w:ascii="Times New Roman" w:hAnsi="Times New Roman"/>
          <w:color w:val="auto"/>
          <w:spacing w:val="-2"/>
          <w:sz w:val="24"/>
          <w:szCs w:val="24"/>
          <w:lang w:val="ru-RU"/>
        </w:rPr>
        <w:t xml:space="preserve"> основным разделам учебной программы, а результаты выполнения итоговых работ свидетельствуют о пра</w:t>
      </w:r>
      <w:r w:rsidRPr="00B2166F">
        <w:rPr>
          <w:rFonts w:ascii="Times New Roman" w:hAnsi="Times New Roman"/>
          <w:color w:val="auto"/>
          <w:sz w:val="24"/>
          <w:szCs w:val="24"/>
          <w:lang w:val="ru-RU"/>
        </w:rPr>
        <w:t>вильном выполнении менее 50% заданий базового уровня.</w:t>
      </w:r>
    </w:p>
    <w:p w14:paraId="162B58BB" w14:textId="77777777" w:rsidR="00D93B22" w:rsidRPr="00B2166F" w:rsidRDefault="00D93B22" w:rsidP="008570EA">
      <w:pPr>
        <w:pStyle w:val="a8"/>
        <w:spacing w:line="240" w:lineRule="auto"/>
        <w:ind w:firstLine="454"/>
        <w:rPr>
          <w:rFonts w:ascii="Times New Roman" w:hAnsi="Times New Roman"/>
          <w:color w:val="auto"/>
          <w:spacing w:val="-2"/>
          <w:sz w:val="24"/>
          <w:szCs w:val="24"/>
          <w:lang w:val="ru-RU"/>
        </w:rPr>
      </w:pPr>
      <w:r w:rsidRPr="00B2166F">
        <w:rPr>
          <w:rFonts w:ascii="Times New Roman" w:hAnsi="Times New Roman"/>
          <w:color w:val="auto"/>
          <w:spacing w:val="-4"/>
          <w:sz w:val="24"/>
          <w:szCs w:val="24"/>
          <w:lang w:val="ru-RU"/>
        </w:rPr>
        <w:t>Педагогический совет  образовательной организации на осно</w:t>
      </w:r>
      <w:r w:rsidRPr="00B2166F">
        <w:rPr>
          <w:rFonts w:ascii="Times New Roman" w:hAnsi="Times New Roman"/>
          <w:color w:val="auto"/>
          <w:sz w:val="24"/>
          <w:szCs w:val="24"/>
          <w:lang w:val="ru-RU"/>
        </w:rPr>
        <w:t>ве выводов, сделанных по каждому обучающемуся, рассма</w:t>
      </w:r>
      <w:r w:rsidRPr="00B2166F">
        <w:rPr>
          <w:rFonts w:ascii="Times New Roman" w:hAnsi="Times New Roman"/>
          <w:color w:val="auto"/>
          <w:spacing w:val="2"/>
          <w:sz w:val="24"/>
          <w:szCs w:val="24"/>
          <w:lang w:val="ru-RU"/>
        </w:rPr>
        <w:t xml:space="preserve">тривает вопрос об </w:t>
      </w:r>
      <w:r w:rsidRPr="00B2166F">
        <w:rPr>
          <w:rFonts w:ascii="Times New Roman" w:hAnsi="Times New Roman"/>
          <w:bCs/>
          <w:color w:val="auto"/>
          <w:spacing w:val="2"/>
          <w:sz w:val="24"/>
          <w:szCs w:val="24"/>
          <w:lang w:val="ru-RU"/>
        </w:rPr>
        <w:t xml:space="preserve">успешном освоении данным обучающимся основной образовательной программы начального </w:t>
      </w:r>
      <w:r w:rsidRPr="00B2166F">
        <w:rPr>
          <w:rFonts w:ascii="Times New Roman" w:hAnsi="Times New Roman"/>
          <w:bCs/>
          <w:color w:val="auto"/>
          <w:spacing w:val="-2"/>
          <w:sz w:val="24"/>
          <w:szCs w:val="24"/>
          <w:lang w:val="ru-RU"/>
        </w:rPr>
        <w:t>общего образования и переводе его на следующий уровень общего образования</w:t>
      </w:r>
      <w:r w:rsidRPr="00B2166F">
        <w:rPr>
          <w:rFonts w:ascii="Times New Roman" w:hAnsi="Times New Roman"/>
          <w:color w:val="auto"/>
          <w:spacing w:val="-2"/>
          <w:sz w:val="24"/>
          <w:szCs w:val="24"/>
          <w:lang w:val="ru-RU"/>
        </w:rPr>
        <w:t>.</w:t>
      </w:r>
    </w:p>
    <w:p w14:paraId="17F7A8A5" w14:textId="77777777" w:rsidR="00D93B22" w:rsidRPr="00B2166F" w:rsidRDefault="00D93B22"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z w:val="24"/>
          <w:szCs w:val="24"/>
          <w:lang w:val="ru-RU"/>
        </w:rPr>
        <w:t xml:space="preserve">В случае если полученные обучающимся итоговые оценки не позволяют сделать однозначного вывода о достижении </w:t>
      </w:r>
      <w:r w:rsidRPr="00B2166F">
        <w:rPr>
          <w:rFonts w:ascii="Times New Roman" w:hAnsi="Times New Roman"/>
          <w:color w:val="auto"/>
          <w:spacing w:val="2"/>
          <w:sz w:val="24"/>
          <w:szCs w:val="24"/>
          <w:lang w:val="ru-RU"/>
        </w:rPr>
        <w:t>планируемых результатов, решение о переводе на следую</w:t>
      </w:r>
      <w:r w:rsidRPr="00B2166F">
        <w:rPr>
          <w:rFonts w:ascii="Times New Roman" w:hAnsi="Times New Roman"/>
          <w:color w:val="auto"/>
          <w:sz w:val="24"/>
          <w:szCs w:val="24"/>
          <w:lang w:val="ru-RU"/>
        </w:rPr>
        <w:t>щий уровень общего образования принимается педагогическим советом с учётом динамики образовательных до</w:t>
      </w:r>
      <w:r w:rsidRPr="00B2166F">
        <w:rPr>
          <w:rFonts w:ascii="Times New Roman" w:hAnsi="Times New Roman"/>
          <w:color w:val="auto"/>
          <w:sz w:val="24"/>
          <w:szCs w:val="24"/>
          <w:lang w:val="ru-RU"/>
        </w:rPr>
        <w:lastRenderedPageBreak/>
        <w:t>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14:paraId="130D89F3" w14:textId="77777777" w:rsidR="00D93B22" w:rsidRPr="00B2166F" w:rsidRDefault="00D93B22"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z w:val="24"/>
          <w:szCs w:val="24"/>
          <w:lang w:val="ru-RU"/>
        </w:rPr>
        <w:t>Решение</w:t>
      </w:r>
      <w:r w:rsidRPr="00B2166F">
        <w:rPr>
          <w:rFonts w:ascii="Times New Roman" w:hAnsi="Times New Roman"/>
          <w:bCs/>
          <w:color w:val="auto"/>
          <w:sz w:val="24"/>
          <w:szCs w:val="24"/>
          <w:lang w:val="ru-RU"/>
        </w:rPr>
        <w:t>о переводе</w:t>
      </w:r>
      <w:r w:rsidRPr="00B2166F">
        <w:rPr>
          <w:rFonts w:ascii="Times New Roman" w:hAnsi="Times New Roman"/>
          <w:color w:val="auto"/>
          <w:sz w:val="24"/>
          <w:szCs w:val="24"/>
          <w:lang w:val="ru-RU"/>
        </w:rPr>
        <w:t xml:space="preserve"> обучающегося на следующий уровень общего образования принимается одновременно с рассмотрением и утверждением </w:t>
      </w:r>
      <w:r w:rsidRPr="00B2166F">
        <w:rPr>
          <w:rFonts w:ascii="Times New Roman" w:hAnsi="Times New Roman"/>
          <w:bCs/>
          <w:color w:val="auto"/>
          <w:sz w:val="24"/>
          <w:szCs w:val="24"/>
          <w:lang w:val="ru-RU"/>
        </w:rPr>
        <w:t>характеристики обучающегося</w:t>
      </w:r>
      <w:r w:rsidRPr="00B2166F">
        <w:rPr>
          <w:rFonts w:ascii="Times New Roman" w:hAnsi="Times New Roman"/>
          <w:color w:val="auto"/>
          <w:sz w:val="24"/>
          <w:szCs w:val="24"/>
          <w:lang w:val="ru-RU"/>
        </w:rPr>
        <w:t>, в которой:</w:t>
      </w:r>
    </w:p>
    <w:p w14:paraId="0971F81C" w14:textId="77777777" w:rsidR="00D93B22" w:rsidRPr="00B2166F" w:rsidRDefault="00D93B22" w:rsidP="00311098">
      <w:pPr>
        <w:pStyle w:val="21"/>
        <w:numPr>
          <w:ilvl w:val="0"/>
          <w:numId w:val="34"/>
        </w:numPr>
        <w:spacing w:line="240" w:lineRule="auto"/>
        <w:rPr>
          <w:sz w:val="24"/>
          <w:szCs w:val="24"/>
          <w:lang w:val="ru-RU"/>
        </w:rPr>
      </w:pPr>
      <w:r w:rsidRPr="00B2166F">
        <w:rPr>
          <w:sz w:val="24"/>
          <w:lang w:val="ru-RU"/>
        </w:rPr>
        <w:t>отмечаются образовательные достижения и положительные качества обучающегося;</w:t>
      </w:r>
    </w:p>
    <w:p w14:paraId="744812ED" w14:textId="77777777" w:rsidR="00D93B22" w:rsidRPr="00B2166F" w:rsidRDefault="00D93B22" w:rsidP="00311098">
      <w:pPr>
        <w:pStyle w:val="21"/>
        <w:numPr>
          <w:ilvl w:val="0"/>
          <w:numId w:val="34"/>
        </w:numPr>
        <w:spacing w:line="240" w:lineRule="auto"/>
        <w:rPr>
          <w:sz w:val="24"/>
          <w:lang w:val="ru-RU"/>
        </w:rPr>
      </w:pPr>
      <w:r w:rsidRPr="00B2166F">
        <w:rPr>
          <w:sz w:val="24"/>
          <w:lang w:val="ru-RU"/>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14:paraId="0C0AF640" w14:textId="77777777" w:rsidR="00D93B22" w:rsidRPr="00B2166F" w:rsidRDefault="00D93B22" w:rsidP="00311098">
      <w:pPr>
        <w:pStyle w:val="21"/>
        <w:numPr>
          <w:ilvl w:val="0"/>
          <w:numId w:val="34"/>
        </w:numPr>
        <w:spacing w:line="240" w:lineRule="auto"/>
        <w:rPr>
          <w:lang w:val="ru-RU"/>
        </w:rPr>
      </w:pPr>
      <w:r w:rsidRPr="00B2166F">
        <w:rPr>
          <w:spacing w:val="-2"/>
          <w:sz w:val="24"/>
          <w:lang w:val="ru-RU"/>
        </w:rPr>
        <w:t>даются психолого</w:t>
      </w:r>
      <w:r w:rsidRPr="00B2166F">
        <w:rPr>
          <w:spacing w:val="-2"/>
          <w:sz w:val="24"/>
          <w:lang w:val="ru-RU"/>
        </w:rPr>
        <w:noBreakHyphen/>
        <w:t>педагогические рекомендации, призван</w:t>
      </w:r>
      <w:r w:rsidRPr="00B2166F">
        <w:rPr>
          <w:sz w:val="24"/>
          <w:lang w:val="ru-RU"/>
        </w:rPr>
        <w:t>ные обеспечить успешную реализацию намеченных задач на следующем уровне обучения.</w:t>
      </w:r>
    </w:p>
    <w:p w14:paraId="1B95BB4F" w14:textId="77777777" w:rsidR="00D93B22" w:rsidRPr="00B2166F" w:rsidRDefault="00D93B22" w:rsidP="008570EA">
      <w:pPr>
        <w:pStyle w:val="a8"/>
        <w:spacing w:line="240" w:lineRule="auto"/>
        <w:ind w:firstLine="454"/>
        <w:rPr>
          <w:rFonts w:ascii="Times New Roman" w:hAnsi="Times New Roman"/>
          <w:sz w:val="24"/>
          <w:lang w:val="ru-RU"/>
        </w:rPr>
      </w:pPr>
    </w:p>
    <w:p w14:paraId="5A3F992B" w14:textId="77777777" w:rsidR="00467169" w:rsidRPr="00B2166F" w:rsidRDefault="00467169" w:rsidP="00311098">
      <w:pPr>
        <w:pStyle w:val="1"/>
        <w:keepLines w:val="0"/>
        <w:numPr>
          <w:ilvl w:val="0"/>
          <w:numId w:val="3"/>
        </w:numPr>
        <w:spacing w:before="0" w:line="240" w:lineRule="auto"/>
        <w:jc w:val="both"/>
        <w:rPr>
          <w:rFonts w:ascii="Times New Roman" w:hAnsi="Times New Roman"/>
          <w:color w:val="auto"/>
        </w:rPr>
      </w:pPr>
      <w:bookmarkStart w:id="51" w:name="_Toc294246087"/>
      <w:bookmarkStart w:id="52" w:name="_Toc288410671"/>
      <w:bookmarkStart w:id="53" w:name="_Toc288410542"/>
      <w:bookmarkStart w:id="54" w:name="_Toc288394075"/>
      <w:r w:rsidRPr="00B2166F">
        <w:rPr>
          <w:rFonts w:ascii="Times New Roman" w:hAnsi="Times New Roman"/>
          <w:color w:val="auto"/>
        </w:rPr>
        <w:t>Содержательный раздел</w:t>
      </w:r>
      <w:bookmarkEnd w:id="51"/>
      <w:bookmarkEnd w:id="52"/>
      <w:bookmarkEnd w:id="53"/>
      <w:bookmarkEnd w:id="54"/>
    </w:p>
    <w:p w14:paraId="54E3EDCC" w14:textId="77777777" w:rsidR="00467169" w:rsidRPr="00B2166F" w:rsidRDefault="00467169" w:rsidP="00311098">
      <w:pPr>
        <w:pStyle w:val="a3"/>
        <w:numPr>
          <w:ilvl w:val="1"/>
          <w:numId w:val="3"/>
        </w:numPr>
        <w:spacing w:after="0"/>
        <w:ind w:left="0" w:firstLine="0"/>
        <w:jc w:val="both"/>
        <w:outlineLvl w:val="1"/>
        <w:rPr>
          <w:i/>
          <w:lang w:val="ru-RU"/>
        </w:rPr>
      </w:pPr>
      <w:bookmarkStart w:id="55" w:name="_Toc294246088"/>
      <w:bookmarkStart w:id="56" w:name="_Toc288410672"/>
      <w:bookmarkStart w:id="57" w:name="_Toc288410543"/>
      <w:bookmarkStart w:id="58" w:name="_Toc288394076"/>
      <w:r w:rsidRPr="00B2166F">
        <w:rPr>
          <w:i/>
          <w:lang w:val="ru-RU"/>
        </w:rPr>
        <w:t>Программа формирования у обучающихся универсальных учебных действий</w:t>
      </w:r>
      <w:bookmarkEnd w:id="55"/>
      <w:bookmarkEnd w:id="56"/>
      <w:bookmarkEnd w:id="57"/>
      <w:bookmarkEnd w:id="58"/>
    </w:p>
    <w:p w14:paraId="47268985" w14:textId="77777777" w:rsidR="00E252FB" w:rsidRPr="00B2166F" w:rsidRDefault="00E252FB" w:rsidP="00E252FB">
      <w:pPr>
        <w:pStyle w:val="a3"/>
        <w:spacing w:after="0"/>
        <w:jc w:val="both"/>
        <w:outlineLvl w:val="1"/>
        <w:rPr>
          <w:i/>
          <w:lang w:val="ru-RU"/>
        </w:rPr>
      </w:pPr>
    </w:p>
    <w:p w14:paraId="2C768810" w14:textId="77777777" w:rsidR="00467169" w:rsidRPr="00B2166F" w:rsidRDefault="00467169" w:rsidP="008570EA">
      <w:pPr>
        <w:pStyle w:val="a8"/>
        <w:spacing w:line="240" w:lineRule="auto"/>
        <w:ind w:firstLine="454"/>
        <w:rPr>
          <w:rFonts w:ascii="Times New Roman" w:hAnsi="Times New Roman"/>
          <w:color w:val="auto"/>
          <w:spacing w:val="-2"/>
          <w:sz w:val="24"/>
          <w:szCs w:val="24"/>
          <w:lang w:val="ru-RU"/>
        </w:rPr>
      </w:pPr>
      <w:r w:rsidRPr="00B2166F">
        <w:rPr>
          <w:rFonts w:ascii="Times New Roman" w:hAnsi="Times New Roman"/>
          <w:color w:val="auto"/>
          <w:sz w:val="24"/>
          <w:szCs w:val="24"/>
          <w:lang w:val="ru-RU"/>
        </w:rPr>
        <w:t>Программа формирования универсальных учебных дейст</w:t>
      </w:r>
      <w:r w:rsidRPr="00B2166F">
        <w:rPr>
          <w:rFonts w:ascii="Times New Roman" w:hAnsi="Times New Roman"/>
          <w:color w:val="auto"/>
          <w:spacing w:val="2"/>
          <w:sz w:val="24"/>
          <w:szCs w:val="24"/>
          <w:lang w:val="ru-RU"/>
        </w:rPr>
        <w:t>вий на уровне начального общего образования (далее</w:t>
      </w:r>
      <w:r w:rsidRPr="00B2166F">
        <w:rPr>
          <w:rFonts w:ascii="Times New Roman" w:hAnsi="Times New Roman"/>
          <w:color w:val="auto"/>
          <w:spacing w:val="2"/>
          <w:sz w:val="24"/>
          <w:szCs w:val="24"/>
        </w:rPr>
        <w:t> </w:t>
      </w:r>
      <w:r w:rsidRPr="00B2166F">
        <w:rPr>
          <w:rFonts w:ascii="Times New Roman" w:hAnsi="Times New Roman"/>
          <w:color w:val="auto"/>
          <w:spacing w:val="2"/>
          <w:sz w:val="24"/>
          <w:szCs w:val="24"/>
          <w:lang w:val="ru-RU"/>
        </w:rPr>
        <w:t>—</w:t>
      </w:r>
      <w:r w:rsidRPr="00B2166F">
        <w:rPr>
          <w:rFonts w:ascii="Times New Roman" w:hAnsi="Times New Roman"/>
          <w:color w:val="auto"/>
          <w:sz w:val="24"/>
          <w:szCs w:val="24"/>
          <w:lang w:val="ru-RU"/>
        </w:rPr>
        <w:t xml:space="preserve">программа формирования универсальных учебных действий) </w:t>
      </w:r>
      <w:r w:rsidRPr="00B2166F">
        <w:rPr>
          <w:rFonts w:ascii="Times New Roman" w:hAnsi="Times New Roman"/>
          <w:color w:val="auto"/>
          <w:spacing w:val="-2"/>
          <w:sz w:val="24"/>
          <w:szCs w:val="24"/>
          <w:lang w:val="ru-RU"/>
        </w:rPr>
        <w:t xml:space="preserve">конкретизирует требования ФГОС НОО к личностным и метапредметным результатам освоения основной образовательной </w:t>
      </w:r>
      <w:r w:rsidRPr="00B2166F">
        <w:rPr>
          <w:rFonts w:ascii="Times New Roman" w:hAnsi="Times New Roman"/>
          <w:color w:val="auto"/>
          <w:sz w:val="24"/>
          <w:szCs w:val="24"/>
          <w:lang w:val="ru-RU"/>
        </w:rPr>
        <w:t>программы начального общего образования, дополняет традиционное содержание образовательно</w:t>
      </w:r>
      <w:r w:rsidRPr="00B2166F">
        <w:rPr>
          <w:rFonts w:ascii="Times New Roman" w:hAnsi="Times New Roman"/>
          <w:color w:val="auto"/>
          <w:sz w:val="24"/>
          <w:szCs w:val="24"/>
          <w:lang w:val="ru-RU"/>
        </w:rPr>
        <w:softHyphen/>
        <w:t>-воспитательных про</w:t>
      </w:r>
      <w:r w:rsidRPr="00B2166F">
        <w:rPr>
          <w:rFonts w:ascii="Times New Roman" w:hAnsi="Times New Roman"/>
          <w:color w:val="auto"/>
          <w:spacing w:val="-2"/>
          <w:sz w:val="24"/>
          <w:szCs w:val="24"/>
          <w:lang w:val="ru-RU"/>
        </w:rPr>
        <w:t>грамм и служит основой для разработки  программ учебных предметов, курсов, дисциплин.</w:t>
      </w:r>
    </w:p>
    <w:p w14:paraId="5A4E91FF" w14:textId="77777777" w:rsidR="00467169" w:rsidRPr="00B2166F" w:rsidRDefault="00467169" w:rsidP="008570EA">
      <w:pPr>
        <w:pStyle w:val="a8"/>
        <w:spacing w:line="240" w:lineRule="auto"/>
        <w:ind w:firstLine="709"/>
        <w:rPr>
          <w:rFonts w:ascii="Times New Roman" w:hAnsi="Times New Roman"/>
          <w:color w:val="auto"/>
          <w:sz w:val="24"/>
          <w:szCs w:val="24"/>
          <w:lang w:val="ru-RU"/>
        </w:rPr>
      </w:pPr>
      <w:r w:rsidRPr="00B2166F">
        <w:rPr>
          <w:rFonts w:ascii="Times New Roman" w:hAnsi="Times New Roman"/>
          <w:color w:val="auto"/>
          <w:spacing w:val="2"/>
          <w:sz w:val="24"/>
          <w:szCs w:val="24"/>
          <w:lang w:val="ru-RU"/>
        </w:rPr>
        <w:t>Программа формирования универсальных учебных действий направлена на реализацию системно</w:t>
      </w:r>
      <w:r w:rsidRPr="00B2166F">
        <w:rPr>
          <w:rFonts w:ascii="Times New Roman" w:hAnsi="Times New Roman"/>
          <w:color w:val="auto"/>
          <w:spacing w:val="2"/>
          <w:sz w:val="24"/>
          <w:szCs w:val="24"/>
          <w:lang w:val="ru-RU"/>
        </w:rPr>
        <w:softHyphen/>
        <w:t xml:space="preserve">-деятельностного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B2166F">
        <w:rPr>
          <w:rFonts w:ascii="Times New Roman" w:hAnsi="Times New Roman"/>
          <w:color w:val="auto"/>
          <w:sz w:val="24"/>
          <w:szCs w:val="24"/>
          <w:lang w:val="ru-RU"/>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14:paraId="1343C8B8" w14:textId="77777777" w:rsidR="00467169" w:rsidRPr="00B2166F" w:rsidRDefault="00467169" w:rsidP="008570EA">
      <w:pPr>
        <w:pStyle w:val="a8"/>
        <w:spacing w:line="240" w:lineRule="auto"/>
        <w:ind w:firstLine="709"/>
        <w:rPr>
          <w:rFonts w:ascii="Times New Roman" w:hAnsi="Times New Roman"/>
          <w:color w:val="auto"/>
          <w:sz w:val="24"/>
          <w:szCs w:val="24"/>
          <w:lang w:val="ru-RU"/>
        </w:rPr>
      </w:pPr>
      <w:r w:rsidRPr="00B2166F">
        <w:rPr>
          <w:rFonts w:ascii="Times New Roman" w:hAnsi="Times New Roman"/>
          <w:color w:val="auto"/>
          <w:sz w:val="24"/>
          <w:szCs w:val="24"/>
          <w:lang w:val="ru-RU"/>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B2166F">
        <w:rPr>
          <w:rFonts w:ascii="Times New Roman" w:hAnsi="Times New Roman"/>
          <w:color w:val="auto"/>
          <w:spacing w:val="2"/>
          <w:sz w:val="24"/>
          <w:szCs w:val="24"/>
          <w:lang w:val="ru-RU"/>
        </w:rPr>
        <w:t xml:space="preserve">мися конкретных предметных знаний, умений и навыков в рамках </w:t>
      </w:r>
      <w:r w:rsidRPr="00B2166F">
        <w:rPr>
          <w:rFonts w:ascii="Times New Roman" w:hAnsi="Times New Roman"/>
          <w:color w:val="auto"/>
          <w:sz w:val="24"/>
          <w:szCs w:val="24"/>
          <w:lang w:val="ru-RU"/>
        </w:rPr>
        <w:t xml:space="preserve">отдельных </w:t>
      </w:r>
      <w:r w:rsidRPr="00B2166F">
        <w:rPr>
          <w:rFonts w:ascii="Times New Roman" w:hAnsi="Times New Roman"/>
          <w:color w:val="auto"/>
          <w:spacing w:val="2"/>
          <w:sz w:val="24"/>
          <w:szCs w:val="24"/>
          <w:lang w:val="ru-RU"/>
        </w:rPr>
        <w:t>школьных</w:t>
      </w:r>
      <w:r w:rsidRPr="00B2166F">
        <w:rPr>
          <w:rFonts w:ascii="Times New Roman" w:hAnsi="Times New Roman"/>
          <w:color w:val="auto"/>
          <w:sz w:val="24"/>
          <w:szCs w:val="24"/>
          <w:lang w:val="ru-RU"/>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14:paraId="2A77EF98" w14:textId="77777777" w:rsidR="00467169" w:rsidRPr="00B2166F" w:rsidRDefault="00467169" w:rsidP="008570EA">
      <w:pPr>
        <w:pStyle w:val="a8"/>
        <w:spacing w:line="240" w:lineRule="auto"/>
        <w:ind w:firstLine="709"/>
        <w:rPr>
          <w:rFonts w:ascii="Times New Roman" w:hAnsi="Times New Roman"/>
          <w:color w:val="auto"/>
          <w:sz w:val="24"/>
          <w:szCs w:val="24"/>
          <w:lang w:val="ru-RU"/>
        </w:rPr>
      </w:pPr>
      <w:r w:rsidRPr="00B2166F">
        <w:rPr>
          <w:rFonts w:ascii="Times New Roman" w:hAnsi="Times New Roman"/>
          <w:color w:val="auto"/>
          <w:sz w:val="24"/>
          <w:szCs w:val="24"/>
          <w:lang w:val="ru-RU"/>
        </w:rPr>
        <w:t>Программа формирования универсальных учебных действий для начального общего образования включает:</w:t>
      </w:r>
    </w:p>
    <w:p w14:paraId="562F6F43" w14:textId="77777777" w:rsidR="00467169" w:rsidRPr="00B2166F" w:rsidRDefault="00467169" w:rsidP="008570EA">
      <w:pPr>
        <w:pStyle w:val="ac"/>
        <w:spacing w:line="240" w:lineRule="auto"/>
        <w:ind w:firstLine="709"/>
        <w:rPr>
          <w:rFonts w:ascii="Times New Roman" w:hAnsi="Times New Roman"/>
          <w:color w:val="auto"/>
          <w:sz w:val="24"/>
          <w:szCs w:val="24"/>
          <w:lang w:val="ru-RU"/>
        </w:rPr>
      </w:pPr>
      <w:r w:rsidRPr="00B2166F">
        <w:rPr>
          <w:rFonts w:ascii="Times New Roman" w:hAnsi="Times New Roman"/>
          <w:color w:val="auto"/>
          <w:sz w:val="24"/>
          <w:szCs w:val="24"/>
          <w:lang w:val="ru-RU"/>
        </w:rPr>
        <w:t>-  ценностные ориентиры начального общего образования;</w:t>
      </w:r>
    </w:p>
    <w:p w14:paraId="74CC3D65" w14:textId="77777777" w:rsidR="00467169" w:rsidRPr="00B2166F" w:rsidRDefault="00467169" w:rsidP="008570EA">
      <w:pPr>
        <w:pStyle w:val="ac"/>
        <w:spacing w:line="240" w:lineRule="auto"/>
        <w:ind w:firstLine="709"/>
        <w:rPr>
          <w:rFonts w:ascii="Times New Roman" w:hAnsi="Times New Roman"/>
          <w:color w:val="auto"/>
          <w:sz w:val="24"/>
          <w:szCs w:val="24"/>
          <w:lang w:val="ru-RU"/>
        </w:rPr>
      </w:pPr>
      <w:r w:rsidRPr="00B2166F">
        <w:rPr>
          <w:rFonts w:ascii="Times New Roman" w:hAnsi="Times New Roman"/>
          <w:color w:val="auto"/>
          <w:sz w:val="24"/>
          <w:szCs w:val="24"/>
          <w:lang w:val="ru-RU"/>
        </w:rPr>
        <w:t>- понятие, функции, состав и характеристики универсальных учебных действий в младшем школьном возрасте;</w:t>
      </w:r>
    </w:p>
    <w:p w14:paraId="5A5C46A6" w14:textId="77777777" w:rsidR="00467169" w:rsidRPr="00B2166F" w:rsidRDefault="00467169" w:rsidP="008570EA">
      <w:pPr>
        <w:pStyle w:val="ac"/>
        <w:spacing w:line="240" w:lineRule="auto"/>
        <w:ind w:firstLine="709"/>
        <w:rPr>
          <w:rFonts w:ascii="Times New Roman" w:hAnsi="Times New Roman"/>
          <w:color w:val="auto"/>
          <w:sz w:val="24"/>
          <w:szCs w:val="24"/>
          <w:lang w:val="ru-RU"/>
        </w:rPr>
      </w:pPr>
      <w:r w:rsidRPr="00B2166F">
        <w:rPr>
          <w:rFonts w:ascii="Times New Roman" w:hAnsi="Times New Roman"/>
          <w:color w:val="auto"/>
          <w:sz w:val="24"/>
          <w:szCs w:val="24"/>
          <w:lang w:val="ru-RU"/>
        </w:rPr>
        <w:t xml:space="preserve">- описание возможностей содержания различных учебных предметов для формирования универсальных учебных действий; </w:t>
      </w:r>
    </w:p>
    <w:p w14:paraId="210F2AFE" w14:textId="77777777" w:rsidR="00467169" w:rsidRPr="00B2166F" w:rsidRDefault="00467169" w:rsidP="008570EA">
      <w:pPr>
        <w:pStyle w:val="ac"/>
        <w:spacing w:line="240" w:lineRule="auto"/>
        <w:ind w:firstLine="709"/>
        <w:rPr>
          <w:rFonts w:ascii="Times New Roman" w:hAnsi="Times New Roman"/>
          <w:color w:val="auto"/>
          <w:sz w:val="24"/>
          <w:szCs w:val="24"/>
          <w:lang w:val="ru-RU"/>
        </w:rPr>
      </w:pPr>
      <w:r w:rsidRPr="00B2166F">
        <w:rPr>
          <w:rFonts w:ascii="Times New Roman" w:hAnsi="Times New Roman"/>
          <w:color w:val="auto"/>
          <w:sz w:val="24"/>
          <w:szCs w:val="24"/>
          <w:lang w:val="ru-RU"/>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14:paraId="5DF12033" w14:textId="77777777" w:rsidR="00467169" w:rsidRPr="00B2166F" w:rsidRDefault="00467169" w:rsidP="008570EA">
      <w:pPr>
        <w:pStyle w:val="ac"/>
        <w:spacing w:line="240" w:lineRule="auto"/>
        <w:ind w:firstLine="709"/>
        <w:rPr>
          <w:rFonts w:ascii="Times New Roman" w:hAnsi="Times New Roman"/>
          <w:color w:val="auto"/>
          <w:sz w:val="24"/>
          <w:szCs w:val="24"/>
          <w:lang w:val="ru-RU"/>
        </w:rPr>
      </w:pPr>
      <w:r w:rsidRPr="00B2166F">
        <w:rPr>
          <w:rFonts w:ascii="Times New Roman" w:hAnsi="Times New Roman"/>
          <w:color w:val="auto"/>
          <w:spacing w:val="-4"/>
          <w:sz w:val="24"/>
          <w:szCs w:val="24"/>
          <w:lang w:val="ru-RU"/>
        </w:rPr>
        <w:t>- описание условий, обеспечивающих преемственность про</w:t>
      </w:r>
      <w:r w:rsidRPr="00B2166F">
        <w:rPr>
          <w:rFonts w:ascii="Times New Roman" w:hAnsi="Times New Roman"/>
          <w:color w:val="auto"/>
          <w:spacing w:val="-4"/>
          <w:sz w:val="24"/>
          <w:szCs w:val="24"/>
          <w:lang w:val="ru-RU"/>
        </w:rPr>
        <w:softHyphen/>
      </w:r>
      <w:r w:rsidRPr="00B2166F">
        <w:rPr>
          <w:rFonts w:ascii="Times New Roman" w:hAnsi="Times New Roman"/>
          <w:color w:val="auto"/>
          <w:spacing w:val="-4"/>
          <w:sz w:val="24"/>
          <w:szCs w:val="24"/>
          <w:lang w:val="ru-RU"/>
        </w:rPr>
        <w:br/>
      </w:r>
      <w:r w:rsidRPr="00B2166F">
        <w:rPr>
          <w:rFonts w:ascii="Times New Roman" w:hAnsi="Times New Roman"/>
          <w:color w:val="auto"/>
          <w:sz w:val="24"/>
          <w:szCs w:val="24"/>
          <w:lang w:val="ru-RU"/>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14:paraId="066D1AC6" w14:textId="77777777" w:rsidR="00467169" w:rsidRPr="00B2166F" w:rsidRDefault="00467169" w:rsidP="008570EA">
      <w:pPr>
        <w:pStyle w:val="21"/>
        <w:numPr>
          <w:ilvl w:val="0"/>
          <w:numId w:val="0"/>
        </w:numPr>
        <w:spacing w:line="240" w:lineRule="auto"/>
        <w:ind w:left="680"/>
        <w:rPr>
          <w:sz w:val="24"/>
          <w:lang w:val="ru-RU"/>
        </w:rPr>
      </w:pPr>
    </w:p>
    <w:p w14:paraId="22A8D408" w14:textId="77777777" w:rsidR="00467169" w:rsidRPr="00B2166F" w:rsidRDefault="00467169" w:rsidP="00311098">
      <w:pPr>
        <w:pStyle w:val="a3"/>
        <w:numPr>
          <w:ilvl w:val="2"/>
          <w:numId w:val="3"/>
        </w:numPr>
        <w:spacing w:after="0"/>
        <w:ind w:left="0" w:firstLine="0"/>
        <w:jc w:val="both"/>
        <w:outlineLvl w:val="1"/>
        <w:rPr>
          <w:b/>
        </w:rPr>
      </w:pPr>
      <w:bookmarkStart w:id="59" w:name="_Toc294246089"/>
      <w:bookmarkStart w:id="60" w:name="_Toc288410738"/>
      <w:bookmarkStart w:id="61" w:name="_Toc288410673"/>
      <w:bookmarkStart w:id="62" w:name="_Toc288410544"/>
      <w:bookmarkStart w:id="63" w:name="_Toc288394077"/>
      <w:r w:rsidRPr="00B2166F">
        <w:rPr>
          <w:b/>
        </w:rPr>
        <w:t>Ценностные ориентиры начального общего образования</w:t>
      </w:r>
      <w:bookmarkEnd w:id="59"/>
      <w:bookmarkEnd w:id="60"/>
      <w:bookmarkEnd w:id="61"/>
      <w:bookmarkEnd w:id="62"/>
      <w:bookmarkEnd w:id="63"/>
    </w:p>
    <w:p w14:paraId="41DAEFED" w14:textId="77777777" w:rsidR="00467169" w:rsidRPr="00B2166F" w:rsidRDefault="00467169"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z w:val="24"/>
          <w:szCs w:val="24"/>
          <w:lang w:val="ru-RU"/>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w:t>
      </w:r>
      <w:r w:rsidRPr="00B2166F">
        <w:rPr>
          <w:rFonts w:ascii="Times New Roman" w:hAnsi="Times New Roman"/>
          <w:color w:val="auto"/>
          <w:sz w:val="24"/>
          <w:szCs w:val="24"/>
          <w:lang w:val="ru-RU"/>
        </w:rPr>
        <w:lastRenderedPageBreak/>
        <w:t>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14:paraId="073339B5" w14:textId="77777777" w:rsidR="00467169" w:rsidRPr="00B2166F" w:rsidRDefault="00467169"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z w:val="24"/>
          <w:szCs w:val="24"/>
          <w:lang w:val="ru-RU"/>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B2166F">
        <w:rPr>
          <w:rFonts w:ascii="Times New Roman" w:hAnsi="Times New Roman"/>
          <w:color w:val="auto"/>
          <w:spacing w:val="4"/>
          <w:sz w:val="24"/>
          <w:szCs w:val="24"/>
          <w:lang w:val="ru-RU"/>
        </w:rPr>
        <w:t xml:space="preserve">нарному(межпредметному) изучению сложных жизненных </w:t>
      </w:r>
      <w:r w:rsidRPr="00B2166F">
        <w:rPr>
          <w:rFonts w:ascii="Times New Roman" w:hAnsi="Times New Roman"/>
          <w:color w:val="auto"/>
          <w:spacing w:val="2"/>
          <w:sz w:val="24"/>
          <w:szCs w:val="24"/>
          <w:lang w:val="ru-RU"/>
        </w:rPr>
        <w:t xml:space="preserve">ситуаций; к сотрудничеству учителя и обучающихся в ходе </w:t>
      </w:r>
      <w:r w:rsidRPr="00B2166F">
        <w:rPr>
          <w:rFonts w:ascii="Times New Roman" w:hAnsi="Times New Roman"/>
          <w:color w:val="auto"/>
          <w:sz w:val="24"/>
          <w:szCs w:val="24"/>
          <w:lang w:val="ru-RU"/>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14:paraId="533989BA" w14:textId="77777777" w:rsidR="00467169" w:rsidRPr="00B2166F" w:rsidRDefault="00467169"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pacing w:val="2"/>
          <w:sz w:val="24"/>
          <w:szCs w:val="24"/>
          <w:lang w:val="ru-RU"/>
        </w:rPr>
        <w:t xml:space="preserve">Ценностные ориентиры начального общего образования </w:t>
      </w:r>
      <w:r w:rsidRPr="00B2166F">
        <w:rPr>
          <w:rFonts w:ascii="Times New Roman" w:hAnsi="Times New Roman"/>
          <w:color w:val="auto"/>
          <w:sz w:val="24"/>
          <w:szCs w:val="24"/>
          <w:lang w:val="ru-RU"/>
        </w:rPr>
        <w:t>отражают следующие целевые установки системы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195"/>
      </w:tblGrid>
      <w:tr w:rsidR="00467169" w:rsidRPr="00B2166F" w14:paraId="375240CF" w14:textId="77777777" w:rsidTr="00085468">
        <w:tc>
          <w:tcPr>
            <w:tcW w:w="2376" w:type="dxa"/>
            <w:shd w:val="clear" w:color="auto" w:fill="auto"/>
          </w:tcPr>
          <w:p w14:paraId="61658E84" w14:textId="77777777" w:rsidR="00467169" w:rsidRPr="00B2166F" w:rsidRDefault="00467169" w:rsidP="008570EA">
            <w:pPr>
              <w:autoSpaceDE w:val="0"/>
              <w:autoSpaceDN w:val="0"/>
              <w:adjustRightInd w:val="0"/>
              <w:spacing w:after="0" w:line="240" w:lineRule="auto"/>
              <w:jc w:val="both"/>
              <w:rPr>
                <w:rFonts w:ascii="Times New Roman" w:hAnsi="Times New Roman"/>
                <w:b/>
                <w:bCs/>
                <w:i/>
                <w:iCs/>
                <w:sz w:val="24"/>
                <w:szCs w:val="24"/>
              </w:rPr>
            </w:pPr>
            <w:r w:rsidRPr="00B2166F">
              <w:rPr>
                <w:rFonts w:ascii="Times New Roman" w:hAnsi="Times New Roman"/>
                <w:b/>
                <w:bCs/>
                <w:i/>
                <w:iCs/>
                <w:sz w:val="24"/>
                <w:szCs w:val="24"/>
              </w:rPr>
              <w:t>Название целевой установки</w:t>
            </w:r>
          </w:p>
        </w:tc>
        <w:tc>
          <w:tcPr>
            <w:tcW w:w="7195" w:type="dxa"/>
            <w:shd w:val="clear" w:color="auto" w:fill="auto"/>
          </w:tcPr>
          <w:p w14:paraId="10195804" w14:textId="77777777" w:rsidR="00467169" w:rsidRPr="00B2166F" w:rsidRDefault="00467169" w:rsidP="008570EA">
            <w:pPr>
              <w:autoSpaceDE w:val="0"/>
              <w:autoSpaceDN w:val="0"/>
              <w:adjustRightInd w:val="0"/>
              <w:spacing w:after="0" w:line="240" w:lineRule="auto"/>
              <w:jc w:val="both"/>
              <w:rPr>
                <w:rFonts w:ascii="Times New Roman" w:hAnsi="Times New Roman"/>
                <w:b/>
                <w:bCs/>
                <w:i/>
                <w:iCs/>
                <w:sz w:val="24"/>
                <w:szCs w:val="24"/>
              </w:rPr>
            </w:pPr>
            <w:r w:rsidRPr="00B2166F">
              <w:rPr>
                <w:rFonts w:ascii="Times New Roman" w:hAnsi="Times New Roman"/>
                <w:b/>
                <w:bCs/>
                <w:i/>
                <w:iCs/>
                <w:sz w:val="24"/>
                <w:szCs w:val="24"/>
              </w:rPr>
              <w:t>Содержание целевой установки</w:t>
            </w:r>
          </w:p>
        </w:tc>
      </w:tr>
      <w:tr w:rsidR="00467169" w:rsidRPr="00B2166F" w14:paraId="2FB98F4D" w14:textId="77777777" w:rsidTr="00085468">
        <w:tc>
          <w:tcPr>
            <w:tcW w:w="2376" w:type="dxa"/>
            <w:shd w:val="clear" w:color="auto" w:fill="auto"/>
          </w:tcPr>
          <w:p w14:paraId="698D173E" w14:textId="77777777" w:rsidR="00467169" w:rsidRPr="00B2166F" w:rsidRDefault="00467169" w:rsidP="008570EA">
            <w:pPr>
              <w:autoSpaceDE w:val="0"/>
              <w:autoSpaceDN w:val="0"/>
              <w:adjustRightInd w:val="0"/>
              <w:spacing w:after="0" w:line="240" w:lineRule="auto"/>
              <w:jc w:val="both"/>
              <w:rPr>
                <w:rFonts w:ascii="Times New Roman" w:hAnsi="Times New Roman"/>
                <w:b/>
                <w:bCs/>
                <w:sz w:val="24"/>
                <w:szCs w:val="24"/>
                <w:lang w:val="ru-RU"/>
              </w:rPr>
            </w:pPr>
            <w:r w:rsidRPr="00B2166F">
              <w:rPr>
                <w:rFonts w:ascii="Times New Roman" w:hAnsi="Times New Roman"/>
                <w:b/>
                <w:bCs/>
                <w:sz w:val="24"/>
                <w:szCs w:val="24"/>
                <w:lang w:val="ru-RU"/>
              </w:rPr>
              <w:t>Формирование основ</w:t>
            </w:r>
          </w:p>
          <w:p w14:paraId="64C1A1C1" w14:textId="77777777" w:rsidR="00467169" w:rsidRPr="00B2166F" w:rsidRDefault="00467169" w:rsidP="008570EA">
            <w:pPr>
              <w:autoSpaceDE w:val="0"/>
              <w:autoSpaceDN w:val="0"/>
              <w:adjustRightInd w:val="0"/>
              <w:spacing w:after="0" w:line="240" w:lineRule="auto"/>
              <w:jc w:val="both"/>
              <w:rPr>
                <w:rFonts w:ascii="Times New Roman" w:hAnsi="Times New Roman"/>
                <w:b/>
                <w:bCs/>
                <w:sz w:val="24"/>
                <w:szCs w:val="24"/>
                <w:lang w:val="ru-RU"/>
              </w:rPr>
            </w:pPr>
            <w:r w:rsidRPr="00B2166F">
              <w:rPr>
                <w:rFonts w:ascii="Times New Roman" w:hAnsi="Times New Roman"/>
                <w:b/>
                <w:bCs/>
                <w:sz w:val="24"/>
                <w:szCs w:val="24"/>
                <w:lang w:val="ru-RU"/>
              </w:rPr>
              <w:t>гражданской</w:t>
            </w:r>
          </w:p>
          <w:p w14:paraId="73674918" w14:textId="77777777" w:rsidR="00467169" w:rsidRPr="00B2166F" w:rsidRDefault="00467169" w:rsidP="008570EA">
            <w:pPr>
              <w:pStyle w:val="a8"/>
              <w:spacing w:line="240" w:lineRule="auto"/>
              <w:ind w:firstLine="0"/>
              <w:rPr>
                <w:rFonts w:ascii="Times New Roman" w:hAnsi="Times New Roman"/>
                <w:color w:val="auto"/>
                <w:sz w:val="24"/>
                <w:szCs w:val="24"/>
                <w:lang w:val="ru-RU" w:bidi="en-US"/>
              </w:rPr>
            </w:pPr>
            <w:r w:rsidRPr="00B2166F">
              <w:rPr>
                <w:rFonts w:ascii="Times New Roman" w:hAnsi="Times New Roman"/>
                <w:b/>
                <w:bCs/>
                <w:sz w:val="24"/>
                <w:szCs w:val="24"/>
                <w:lang w:val="ru-RU" w:bidi="en-US"/>
              </w:rPr>
              <w:t>идентичности личности</w:t>
            </w:r>
          </w:p>
        </w:tc>
        <w:tc>
          <w:tcPr>
            <w:tcW w:w="7195" w:type="dxa"/>
            <w:shd w:val="clear" w:color="auto" w:fill="auto"/>
          </w:tcPr>
          <w:p w14:paraId="5C6C11B5" w14:textId="77777777" w:rsidR="00467169" w:rsidRPr="00B2166F" w:rsidRDefault="00467169" w:rsidP="008570EA">
            <w:pPr>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-чувство сопричастности и гордости за свою Родину, народ и историю;</w:t>
            </w:r>
          </w:p>
          <w:p w14:paraId="38F02D7D" w14:textId="77777777" w:rsidR="00467169" w:rsidRPr="00B2166F" w:rsidRDefault="00467169" w:rsidP="008570EA">
            <w:pPr>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-осознание ответственности человека за благосостояние общества;</w:t>
            </w:r>
          </w:p>
          <w:p w14:paraId="710DDAFD" w14:textId="77777777" w:rsidR="00467169" w:rsidRPr="00B2166F" w:rsidRDefault="00467169" w:rsidP="008570EA">
            <w:pPr>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-восприятие мира как единого и целостного при разнообразии культур, национальностей, религий;</w:t>
            </w:r>
          </w:p>
          <w:p w14:paraId="3B972029" w14:textId="77777777" w:rsidR="00467169" w:rsidRPr="00B2166F" w:rsidRDefault="00467169" w:rsidP="008570EA">
            <w:pPr>
              <w:pStyle w:val="a8"/>
              <w:spacing w:line="240" w:lineRule="auto"/>
              <w:ind w:firstLine="0"/>
              <w:rPr>
                <w:rFonts w:ascii="Times New Roman" w:hAnsi="Times New Roman"/>
                <w:color w:val="auto"/>
                <w:sz w:val="24"/>
                <w:szCs w:val="24"/>
                <w:lang w:val="ru-RU" w:bidi="en-US"/>
              </w:rPr>
            </w:pPr>
            <w:r w:rsidRPr="00B2166F">
              <w:rPr>
                <w:rFonts w:ascii="Times New Roman" w:hAnsi="Times New Roman"/>
                <w:sz w:val="24"/>
                <w:szCs w:val="24"/>
                <w:lang w:val="ru-RU" w:bidi="en-US"/>
              </w:rPr>
              <w:t>-уважение истории и культуры каждого народа</w:t>
            </w:r>
          </w:p>
        </w:tc>
      </w:tr>
      <w:tr w:rsidR="00467169" w:rsidRPr="00B2166F" w14:paraId="0D4AACB2" w14:textId="77777777" w:rsidTr="00085468">
        <w:tc>
          <w:tcPr>
            <w:tcW w:w="2376" w:type="dxa"/>
            <w:shd w:val="clear" w:color="auto" w:fill="auto"/>
          </w:tcPr>
          <w:p w14:paraId="7CBB3E9B" w14:textId="77777777" w:rsidR="00467169" w:rsidRPr="00B2166F" w:rsidRDefault="00467169" w:rsidP="008570EA">
            <w:pPr>
              <w:autoSpaceDE w:val="0"/>
              <w:autoSpaceDN w:val="0"/>
              <w:adjustRightInd w:val="0"/>
              <w:spacing w:after="0" w:line="240" w:lineRule="auto"/>
              <w:jc w:val="both"/>
              <w:rPr>
                <w:rFonts w:ascii="Times New Roman" w:hAnsi="Times New Roman"/>
                <w:b/>
                <w:bCs/>
                <w:sz w:val="24"/>
                <w:szCs w:val="24"/>
                <w:lang w:val="ru-RU"/>
              </w:rPr>
            </w:pPr>
            <w:r w:rsidRPr="00B2166F">
              <w:rPr>
                <w:rFonts w:ascii="Times New Roman" w:hAnsi="Times New Roman"/>
                <w:b/>
                <w:bCs/>
                <w:sz w:val="24"/>
                <w:szCs w:val="24"/>
                <w:lang w:val="ru-RU"/>
              </w:rPr>
              <w:t>Формирование</w:t>
            </w:r>
          </w:p>
          <w:p w14:paraId="365DC502" w14:textId="77777777" w:rsidR="00467169" w:rsidRPr="00B2166F" w:rsidRDefault="00467169" w:rsidP="008570EA">
            <w:pPr>
              <w:autoSpaceDE w:val="0"/>
              <w:autoSpaceDN w:val="0"/>
              <w:adjustRightInd w:val="0"/>
              <w:spacing w:after="0" w:line="240" w:lineRule="auto"/>
              <w:jc w:val="both"/>
              <w:rPr>
                <w:rFonts w:ascii="Times New Roman" w:hAnsi="Times New Roman"/>
                <w:b/>
                <w:bCs/>
                <w:sz w:val="24"/>
                <w:szCs w:val="24"/>
                <w:lang w:val="ru-RU"/>
              </w:rPr>
            </w:pPr>
            <w:r w:rsidRPr="00B2166F">
              <w:rPr>
                <w:rFonts w:ascii="Times New Roman" w:hAnsi="Times New Roman"/>
                <w:b/>
                <w:bCs/>
                <w:sz w:val="24"/>
                <w:szCs w:val="24"/>
                <w:lang w:val="ru-RU"/>
              </w:rPr>
              <w:t>психологических</w:t>
            </w:r>
          </w:p>
          <w:p w14:paraId="465BAB94" w14:textId="77777777" w:rsidR="00467169" w:rsidRPr="00B2166F" w:rsidRDefault="00467169" w:rsidP="008570EA">
            <w:pPr>
              <w:autoSpaceDE w:val="0"/>
              <w:autoSpaceDN w:val="0"/>
              <w:adjustRightInd w:val="0"/>
              <w:spacing w:after="0" w:line="240" w:lineRule="auto"/>
              <w:jc w:val="both"/>
              <w:rPr>
                <w:rFonts w:ascii="Times New Roman" w:hAnsi="Times New Roman"/>
                <w:b/>
                <w:bCs/>
                <w:sz w:val="24"/>
                <w:szCs w:val="24"/>
                <w:lang w:val="ru-RU"/>
              </w:rPr>
            </w:pPr>
            <w:r w:rsidRPr="00B2166F">
              <w:rPr>
                <w:rFonts w:ascii="Times New Roman" w:hAnsi="Times New Roman"/>
                <w:b/>
                <w:bCs/>
                <w:sz w:val="24"/>
                <w:szCs w:val="24"/>
                <w:lang w:val="ru-RU"/>
              </w:rPr>
              <w:t>условий развития</w:t>
            </w:r>
          </w:p>
          <w:p w14:paraId="45D21C0A" w14:textId="77777777" w:rsidR="00467169" w:rsidRPr="00B2166F" w:rsidRDefault="00467169" w:rsidP="008570EA">
            <w:pPr>
              <w:autoSpaceDE w:val="0"/>
              <w:autoSpaceDN w:val="0"/>
              <w:adjustRightInd w:val="0"/>
              <w:spacing w:after="0" w:line="240" w:lineRule="auto"/>
              <w:jc w:val="both"/>
              <w:rPr>
                <w:rFonts w:ascii="Times New Roman" w:hAnsi="Times New Roman"/>
                <w:b/>
                <w:bCs/>
                <w:sz w:val="24"/>
                <w:szCs w:val="24"/>
                <w:lang w:val="ru-RU"/>
              </w:rPr>
            </w:pPr>
            <w:r w:rsidRPr="00B2166F">
              <w:rPr>
                <w:rFonts w:ascii="Times New Roman" w:hAnsi="Times New Roman"/>
                <w:b/>
                <w:bCs/>
                <w:sz w:val="24"/>
                <w:szCs w:val="24"/>
                <w:lang w:val="ru-RU"/>
              </w:rPr>
              <w:t>общения, кооперации</w:t>
            </w:r>
          </w:p>
          <w:p w14:paraId="288A8C38" w14:textId="77777777" w:rsidR="00467169" w:rsidRPr="00B2166F" w:rsidRDefault="00467169" w:rsidP="008570EA">
            <w:pPr>
              <w:pStyle w:val="a8"/>
              <w:spacing w:line="240" w:lineRule="auto"/>
              <w:ind w:firstLine="0"/>
              <w:rPr>
                <w:rFonts w:ascii="Times New Roman" w:hAnsi="Times New Roman"/>
                <w:color w:val="auto"/>
                <w:sz w:val="24"/>
                <w:szCs w:val="24"/>
                <w:lang w:val="ru-RU" w:bidi="en-US"/>
              </w:rPr>
            </w:pPr>
            <w:r w:rsidRPr="00B2166F">
              <w:rPr>
                <w:rFonts w:ascii="Times New Roman" w:hAnsi="Times New Roman"/>
                <w:b/>
                <w:bCs/>
                <w:sz w:val="24"/>
                <w:szCs w:val="24"/>
                <w:lang w:val="ru-RU" w:bidi="en-US"/>
              </w:rPr>
              <w:t>сотрудничества</w:t>
            </w:r>
          </w:p>
        </w:tc>
        <w:tc>
          <w:tcPr>
            <w:tcW w:w="7195" w:type="dxa"/>
            <w:shd w:val="clear" w:color="auto" w:fill="auto"/>
          </w:tcPr>
          <w:p w14:paraId="6631F8FD" w14:textId="77777777" w:rsidR="00467169" w:rsidRPr="00B2166F" w:rsidRDefault="00467169" w:rsidP="008570EA">
            <w:pPr>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-доброжелательность, доверие и внимание к людям;</w:t>
            </w:r>
          </w:p>
          <w:p w14:paraId="2629E80A" w14:textId="77777777" w:rsidR="00467169" w:rsidRPr="00B2166F" w:rsidRDefault="00467169" w:rsidP="008570EA">
            <w:pPr>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-готовность к сотрудничеству и дружбе, оказанию помощи тем, кто в ней нуждается;</w:t>
            </w:r>
          </w:p>
          <w:p w14:paraId="30B79137" w14:textId="77777777" w:rsidR="00467169" w:rsidRPr="00B2166F" w:rsidRDefault="00467169" w:rsidP="008570EA">
            <w:pPr>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tc>
      </w:tr>
      <w:tr w:rsidR="00467169" w:rsidRPr="00B2166F" w14:paraId="1360E928" w14:textId="77777777" w:rsidTr="00085468">
        <w:tc>
          <w:tcPr>
            <w:tcW w:w="2376" w:type="dxa"/>
            <w:shd w:val="clear" w:color="auto" w:fill="auto"/>
          </w:tcPr>
          <w:p w14:paraId="04CFE79C" w14:textId="77777777" w:rsidR="00467169" w:rsidRPr="00B2166F" w:rsidRDefault="00467169" w:rsidP="008570EA">
            <w:pPr>
              <w:autoSpaceDE w:val="0"/>
              <w:autoSpaceDN w:val="0"/>
              <w:adjustRightInd w:val="0"/>
              <w:spacing w:after="0" w:line="240" w:lineRule="auto"/>
              <w:jc w:val="both"/>
              <w:rPr>
                <w:rFonts w:ascii="Times New Roman" w:hAnsi="Times New Roman"/>
                <w:b/>
                <w:bCs/>
                <w:sz w:val="24"/>
                <w:szCs w:val="24"/>
                <w:lang w:val="ru-RU"/>
              </w:rPr>
            </w:pPr>
            <w:r w:rsidRPr="00B2166F">
              <w:rPr>
                <w:rFonts w:ascii="Times New Roman" w:hAnsi="Times New Roman"/>
                <w:b/>
                <w:bCs/>
                <w:sz w:val="24"/>
                <w:szCs w:val="24"/>
                <w:lang w:val="ru-RU"/>
              </w:rPr>
              <w:t>Развитие ценностно-</w:t>
            </w:r>
          </w:p>
          <w:p w14:paraId="36F4EEF7" w14:textId="77777777" w:rsidR="00467169" w:rsidRPr="00B2166F" w:rsidRDefault="00467169" w:rsidP="008570EA">
            <w:pPr>
              <w:autoSpaceDE w:val="0"/>
              <w:autoSpaceDN w:val="0"/>
              <w:adjustRightInd w:val="0"/>
              <w:spacing w:after="0" w:line="240" w:lineRule="auto"/>
              <w:jc w:val="both"/>
              <w:rPr>
                <w:rFonts w:ascii="Times New Roman" w:hAnsi="Times New Roman"/>
                <w:b/>
                <w:bCs/>
                <w:sz w:val="24"/>
                <w:szCs w:val="24"/>
                <w:lang w:val="ru-RU"/>
              </w:rPr>
            </w:pPr>
            <w:r w:rsidRPr="00B2166F">
              <w:rPr>
                <w:rFonts w:ascii="Times New Roman" w:hAnsi="Times New Roman"/>
                <w:b/>
                <w:bCs/>
                <w:sz w:val="24"/>
                <w:szCs w:val="24"/>
                <w:lang w:val="ru-RU"/>
              </w:rPr>
              <w:t>смысловой сферы</w:t>
            </w:r>
          </w:p>
          <w:p w14:paraId="6D804269" w14:textId="77777777" w:rsidR="00467169" w:rsidRPr="00B2166F" w:rsidRDefault="00467169" w:rsidP="008570EA">
            <w:pPr>
              <w:pStyle w:val="a8"/>
              <w:spacing w:line="240" w:lineRule="auto"/>
              <w:ind w:firstLine="0"/>
              <w:rPr>
                <w:rFonts w:ascii="Times New Roman" w:hAnsi="Times New Roman"/>
                <w:color w:val="auto"/>
                <w:sz w:val="24"/>
                <w:szCs w:val="24"/>
                <w:lang w:val="ru-RU" w:bidi="en-US"/>
              </w:rPr>
            </w:pPr>
            <w:r w:rsidRPr="00B2166F">
              <w:rPr>
                <w:rFonts w:ascii="Times New Roman" w:hAnsi="Times New Roman"/>
                <w:b/>
                <w:bCs/>
                <w:sz w:val="24"/>
                <w:szCs w:val="24"/>
                <w:lang w:val="ru-RU" w:bidi="en-US"/>
              </w:rPr>
              <w:t>личности</w:t>
            </w:r>
          </w:p>
        </w:tc>
        <w:tc>
          <w:tcPr>
            <w:tcW w:w="7195" w:type="dxa"/>
            <w:shd w:val="clear" w:color="auto" w:fill="auto"/>
          </w:tcPr>
          <w:p w14:paraId="6C809753" w14:textId="77777777" w:rsidR="00467169" w:rsidRPr="00B2166F" w:rsidRDefault="00467169" w:rsidP="008570EA">
            <w:pPr>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–принятие и уважение ценностей семьи и общества, школы и коллектива и стремление следовать им;</w:t>
            </w:r>
          </w:p>
          <w:p w14:paraId="1C3A3B9F" w14:textId="77777777" w:rsidR="00467169" w:rsidRPr="00B2166F" w:rsidRDefault="00467169" w:rsidP="008570EA">
            <w:pPr>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–ориентация в нравственном содержании и смысле поступков, как собственных, так и окружающих людей, развитие этических чувств (стыда, вины, совести) как регуляторов морального поведения;</w:t>
            </w:r>
          </w:p>
          <w:p w14:paraId="010E0EF8" w14:textId="77777777" w:rsidR="00467169" w:rsidRPr="00B2166F" w:rsidRDefault="00467169" w:rsidP="008570EA">
            <w:pPr>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–формирование чувства прекрасного и эстетических чувств, на основе знакомства с мировой и отечественной художественной культурой;</w:t>
            </w:r>
          </w:p>
        </w:tc>
      </w:tr>
      <w:tr w:rsidR="00467169" w:rsidRPr="00B2166F" w14:paraId="0AF5DE3D" w14:textId="77777777" w:rsidTr="00085468">
        <w:tc>
          <w:tcPr>
            <w:tcW w:w="2376" w:type="dxa"/>
            <w:shd w:val="clear" w:color="auto" w:fill="auto"/>
          </w:tcPr>
          <w:p w14:paraId="07DD6BB1" w14:textId="77777777" w:rsidR="00467169" w:rsidRPr="00B2166F" w:rsidRDefault="00467169" w:rsidP="008570EA">
            <w:pPr>
              <w:autoSpaceDE w:val="0"/>
              <w:autoSpaceDN w:val="0"/>
              <w:adjustRightInd w:val="0"/>
              <w:spacing w:after="0" w:line="240" w:lineRule="auto"/>
              <w:jc w:val="both"/>
              <w:rPr>
                <w:rFonts w:ascii="Times New Roman" w:hAnsi="Times New Roman"/>
                <w:b/>
                <w:bCs/>
                <w:sz w:val="24"/>
                <w:szCs w:val="24"/>
              </w:rPr>
            </w:pPr>
            <w:r w:rsidRPr="00B2166F">
              <w:rPr>
                <w:rFonts w:ascii="Times New Roman" w:hAnsi="Times New Roman"/>
                <w:b/>
                <w:bCs/>
                <w:sz w:val="24"/>
                <w:szCs w:val="24"/>
              </w:rPr>
              <w:t>Развитие умения</w:t>
            </w:r>
          </w:p>
          <w:p w14:paraId="54792134" w14:textId="77777777" w:rsidR="00467169" w:rsidRPr="00B2166F" w:rsidRDefault="00467169" w:rsidP="008570EA">
            <w:pPr>
              <w:autoSpaceDE w:val="0"/>
              <w:autoSpaceDN w:val="0"/>
              <w:adjustRightInd w:val="0"/>
              <w:spacing w:after="0" w:line="240" w:lineRule="auto"/>
              <w:jc w:val="both"/>
              <w:rPr>
                <w:rFonts w:ascii="Times New Roman" w:hAnsi="Times New Roman"/>
                <w:b/>
                <w:bCs/>
                <w:sz w:val="24"/>
                <w:szCs w:val="24"/>
              </w:rPr>
            </w:pPr>
            <w:r w:rsidRPr="00B2166F">
              <w:rPr>
                <w:rFonts w:ascii="Times New Roman" w:hAnsi="Times New Roman"/>
                <w:b/>
                <w:bCs/>
                <w:sz w:val="24"/>
                <w:szCs w:val="24"/>
              </w:rPr>
              <w:t>учиться</w:t>
            </w:r>
          </w:p>
        </w:tc>
        <w:tc>
          <w:tcPr>
            <w:tcW w:w="7195" w:type="dxa"/>
            <w:shd w:val="clear" w:color="auto" w:fill="auto"/>
          </w:tcPr>
          <w:p w14:paraId="45FBBD6A" w14:textId="77777777" w:rsidR="00467169" w:rsidRPr="00B2166F" w:rsidRDefault="00467169" w:rsidP="008570EA">
            <w:pPr>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–развитие широких познавательных интересов, инициативы и любознательности, мотивов познания и творчества;</w:t>
            </w:r>
          </w:p>
          <w:p w14:paraId="659E74DB" w14:textId="77777777" w:rsidR="00467169" w:rsidRPr="00B2166F" w:rsidRDefault="00467169" w:rsidP="008570EA">
            <w:pPr>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–формирование умения учиться и способности к организации своей деятельности (планированию, контролю, оценке);</w:t>
            </w:r>
          </w:p>
        </w:tc>
      </w:tr>
      <w:tr w:rsidR="00467169" w:rsidRPr="00B2166F" w14:paraId="6B2868FD" w14:textId="77777777" w:rsidTr="00085468">
        <w:tc>
          <w:tcPr>
            <w:tcW w:w="2376" w:type="dxa"/>
            <w:shd w:val="clear" w:color="auto" w:fill="auto"/>
          </w:tcPr>
          <w:p w14:paraId="155B741F" w14:textId="77777777" w:rsidR="00467169" w:rsidRPr="00B2166F" w:rsidRDefault="00467169" w:rsidP="008570EA">
            <w:pPr>
              <w:autoSpaceDE w:val="0"/>
              <w:autoSpaceDN w:val="0"/>
              <w:adjustRightInd w:val="0"/>
              <w:spacing w:after="0" w:line="240" w:lineRule="auto"/>
              <w:jc w:val="both"/>
              <w:rPr>
                <w:rFonts w:ascii="Times New Roman" w:hAnsi="Times New Roman"/>
                <w:b/>
                <w:bCs/>
                <w:sz w:val="24"/>
                <w:szCs w:val="24"/>
                <w:lang w:val="ru-RU"/>
              </w:rPr>
            </w:pPr>
            <w:r w:rsidRPr="00B2166F">
              <w:rPr>
                <w:rFonts w:ascii="Times New Roman" w:hAnsi="Times New Roman"/>
                <w:b/>
                <w:bCs/>
                <w:sz w:val="24"/>
                <w:szCs w:val="24"/>
                <w:lang w:val="ru-RU"/>
              </w:rPr>
              <w:t>Развитие</w:t>
            </w:r>
          </w:p>
          <w:p w14:paraId="7082984F" w14:textId="77777777" w:rsidR="00467169" w:rsidRPr="00B2166F" w:rsidRDefault="00467169" w:rsidP="008570EA">
            <w:pPr>
              <w:autoSpaceDE w:val="0"/>
              <w:autoSpaceDN w:val="0"/>
              <w:adjustRightInd w:val="0"/>
              <w:spacing w:after="0" w:line="240" w:lineRule="auto"/>
              <w:jc w:val="both"/>
              <w:rPr>
                <w:rFonts w:ascii="Times New Roman" w:hAnsi="Times New Roman"/>
                <w:b/>
                <w:bCs/>
                <w:sz w:val="24"/>
                <w:szCs w:val="24"/>
                <w:lang w:val="ru-RU"/>
              </w:rPr>
            </w:pPr>
            <w:r w:rsidRPr="00B2166F">
              <w:rPr>
                <w:rFonts w:ascii="Times New Roman" w:hAnsi="Times New Roman"/>
                <w:b/>
                <w:bCs/>
                <w:sz w:val="24"/>
                <w:szCs w:val="24"/>
                <w:lang w:val="ru-RU"/>
              </w:rPr>
              <w:t>самостоятельности,</w:t>
            </w:r>
          </w:p>
          <w:p w14:paraId="5D1A00BD" w14:textId="77777777" w:rsidR="00467169" w:rsidRPr="00B2166F" w:rsidRDefault="00467169" w:rsidP="008570EA">
            <w:pPr>
              <w:autoSpaceDE w:val="0"/>
              <w:autoSpaceDN w:val="0"/>
              <w:adjustRightInd w:val="0"/>
              <w:spacing w:after="0" w:line="240" w:lineRule="auto"/>
              <w:jc w:val="both"/>
              <w:rPr>
                <w:rFonts w:ascii="Times New Roman" w:hAnsi="Times New Roman"/>
                <w:b/>
                <w:bCs/>
                <w:sz w:val="24"/>
                <w:szCs w:val="24"/>
                <w:lang w:val="ru-RU"/>
              </w:rPr>
            </w:pPr>
            <w:r w:rsidRPr="00B2166F">
              <w:rPr>
                <w:rFonts w:ascii="Times New Roman" w:hAnsi="Times New Roman"/>
                <w:b/>
                <w:bCs/>
                <w:sz w:val="24"/>
                <w:szCs w:val="24"/>
                <w:lang w:val="ru-RU"/>
              </w:rPr>
              <w:t>инициативы и</w:t>
            </w:r>
          </w:p>
          <w:p w14:paraId="499B3E2F" w14:textId="77777777" w:rsidR="00467169" w:rsidRPr="00B2166F" w:rsidRDefault="00467169" w:rsidP="008570EA">
            <w:pPr>
              <w:autoSpaceDE w:val="0"/>
              <w:autoSpaceDN w:val="0"/>
              <w:adjustRightInd w:val="0"/>
              <w:spacing w:after="0" w:line="240" w:lineRule="auto"/>
              <w:jc w:val="both"/>
              <w:rPr>
                <w:rFonts w:ascii="Times New Roman" w:hAnsi="Times New Roman"/>
                <w:b/>
                <w:bCs/>
                <w:sz w:val="24"/>
                <w:szCs w:val="24"/>
                <w:lang w:val="ru-RU"/>
              </w:rPr>
            </w:pPr>
            <w:r w:rsidRPr="00B2166F">
              <w:rPr>
                <w:rFonts w:ascii="Times New Roman" w:hAnsi="Times New Roman"/>
                <w:b/>
                <w:bCs/>
                <w:sz w:val="24"/>
                <w:szCs w:val="24"/>
                <w:lang w:val="ru-RU"/>
              </w:rPr>
              <w:t>ответственности</w:t>
            </w:r>
          </w:p>
          <w:p w14:paraId="63AD5DA6" w14:textId="77777777" w:rsidR="00467169" w:rsidRPr="00B2166F" w:rsidRDefault="00467169" w:rsidP="008570EA">
            <w:pPr>
              <w:autoSpaceDE w:val="0"/>
              <w:autoSpaceDN w:val="0"/>
              <w:adjustRightInd w:val="0"/>
              <w:spacing w:after="0" w:line="240" w:lineRule="auto"/>
              <w:jc w:val="both"/>
              <w:rPr>
                <w:rFonts w:ascii="Times New Roman" w:hAnsi="Times New Roman"/>
                <w:b/>
                <w:bCs/>
                <w:sz w:val="24"/>
                <w:szCs w:val="24"/>
                <w:lang w:val="ru-RU"/>
              </w:rPr>
            </w:pPr>
            <w:r w:rsidRPr="00B2166F">
              <w:rPr>
                <w:rFonts w:ascii="Times New Roman" w:hAnsi="Times New Roman"/>
                <w:b/>
                <w:bCs/>
                <w:sz w:val="24"/>
                <w:szCs w:val="24"/>
                <w:lang w:val="ru-RU"/>
              </w:rPr>
              <w:t>личности</w:t>
            </w:r>
          </w:p>
        </w:tc>
        <w:tc>
          <w:tcPr>
            <w:tcW w:w="7195" w:type="dxa"/>
            <w:shd w:val="clear" w:color="auto" w:fill="auto"/>
          </w:tcPr>
          <w:p w14:paraId="0CEE9B93" w14:textId="77777777" w:rsidR="00467169" w:rsidRPr="00B2166F" w:rsidRDefault="00467169" w:rsidP="008570EA">
            <w:pPr>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–формирование самоуважения и эмоционально-положительного отношения к себе;</w:t>
            </w:r>
          </w:p>
          <w:p w14:paraId="38D309F4" w14:textId="77777777" w:rsidR="00467169" w:rsidRPr="00B2166F" w:rsidRDefault="00467169" w:rsidP="008570EA">
            <w:pPr>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-готовность открыто выражать и отстаивать свою позицию;</w:t>
            </w:r>
          </w:p>
          <w:p w14:paraId="1331AE49" w14:textId="77777777" w:rsidR="00467169" w:rsidRPr="00B2166F" w:rsidRDefault="00467169" w:rsidP="008570EA">
            <w:pPr>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-критичность к своим поступкам и умение адекватно их оценивать;</w:t>
            </w:r>
          </w:p>
          <w:p w14:paraId="73F7D56C" w14:textId="77777777" w:rsidR="00467169" w:rsidRPr="00B2166F" w:rsidRDefault="00467169" w:rsidP="008570EA">
            <w:pPr>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–готовность к самостоятельным поступкам и действиям, ответственность за их результаты;</w:t>
            </w:r>
          </w:p>
          <w:p w14:paraId="05C38534" w14:textId="77777777" w:rsidR="00467169" w:rsidRPr="00B2166F" w:rsidRDefault="00467169" w:rsidP="008570EA">
            <w:pPr>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–целеустремлённость и настойчивость в достижении целей;</w:t>
            </w:r>
          </w:p>
          <w:p w14:paraId="38D9BDD5" w14:textId="77777777" w:rsidR="00467169" w:rsidRPr="00B2166F" w:rsidRDefault="00467169" w:rsidP="008570EA">
            <w:pPr>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-готовность к преодолению трудностей и жизненного оптимизма;</w:t>
            </w:r>
          </w:p>
          <w:p w14:paraId="14547916" w14:textId="77777777" w:rsidR="00467169" w:rsidRPr="00B2166F" w:rsidRDefault="00467169" w:rsidP="008570EA">
            <w:pPr>
              <w:tabs>
                <w:tab w:val="left" w:pos="5425"/>
              </w:tabs>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–умение противостоять действиям и влияниям,</w:t>
            </w:r>
            <w:r w:rsidRPr="00B2166F">
              <w:rPr>
                <w:rFonts w:ascii="Times New Roman" w:hAnsi="Times New Roman"/>
                <w:sz w:val="24"/>
                <w:szCs w:val="24"/>
                <w:lang w:val="ru-RU"/>
              </w:rPr>
              <w:tab/>
              <w:t xml:space="preserve"> представляющим угрозу жизни, здоровью, безопасности</w:t>
            </w:r>
          </w:p>
          <w:p w14:paraId="07B5F944" w14:textId="77777777" w:rsidR="00467169" w:rsidRPr="00B2166F" w:rsidRDefault="00467169" w:rsidP="008570EA">
            <w:pPr>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личности и общества, в пределах своих возможностей.</w:t>
            </w:r>
          </w:p>
        </w:tc>
      </w:tr>
    </w:tbl>
    <w:p w14:paraId="08509019" w14:textId="77777777" w:rsidR="00467169" w:rsidRPr="00B2166F" w:rsidRDefault="00467169"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z w:val="24"/>
          <w:szCs w:val="24"/>
          <w:lang w:val="ru-RU"/>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B2166F">
        <w:rPr>
          <w:rFonts w:ascii="Times New Roman" w:hAnsi="Times New Roman"/>
          <w:color w:val="auto"/>
          <w:spacing w:val="2"/>
          <w:sz w:val="24"/>
          <w:szCs w:val="24"/>
          <w:lang w:val="ru-RU"/>
        </w:rPr>
        <w:t xml:space="preserve">обеспечивает высокую эффективность решения жизненных </w:t>
      </w:r>
      <w:r w:rsidRPr="00B2166F">
        <w:rPr>
          <w:rFonts w:ascii="Times New Roman" w:hAnsi="Times New Roman"/>
          <w:color w:val="auto"/>
          <w:sz w:val="24"/>
          <w:szCs w:val="24"/>
          <w:lang w:val="ru-RU"/>
        </w:rPr>
        <w:t>задач и возможность саморазвития обучающихся.</w:t>
      </w:r>
    </w:p>
    <w:p w14:paraId="15B4CF00" w14:textId="77777777" w:rsidR="00467169" w:rsidRPr="00B2166F" w:rsidRDefault="00467169" w:rsidP="00311098">
      <w:pPr>
        <w:pStyle w:val="a3"/>
        <w:numPr>
          <w:ilvl w:val="2"/>
          <w:numId w:val="3"/>
        </w:numPr>
        <w:spacing w:after="0"/>
        <w:ind w:left="0" w:firstLine="0"/>
        <w:jc w:val="both"/>
        <w:outlineLvl w:val="1"/>
        <w:rPr>
          <w:b/>
          <w:lang w:val="ru-RU"/>
        </w:rPr>
      </w:pPr>
      <w:bookmarkStart w:id="64" w:name="_Toc294246091"/>
      <w:bookmarkStart w:id="65" w:name="_Toc288410740"/>
      <w:bookmarkStart w:id="66" w:name="_Toc288410675"/>
      <w:bookmarkStart w:id="67" w:name="_Toc288410546"/>
      <w:bookmarkStart w:id="68" w:name="_Toc288394079"/>
      <w:r w:rsidRPr="00B2166F">
        <w:rPr>
          <w:b/>
          <w:lang w:val="ru-RU"/>
        </w:rPr>
        <w:lastRenderedPageBreak/>
        <w:t>Связь универсальных учебных действий с содержанием учебных предметов</w:t>
      </w:r>
      <w:bookmarkEnd w:id="64"/>
      <w:bookmarkEnd w:id="65"/>
      <w:bookmarkEnd w:id="66"/>
      <w:bookmarkEnd w:id="67"/>
      <w:bookmarkEnd w:id="68"/>
    </w:p>
    <w:p w14:paraId="5475E427" w14:textId="77777777" w:rsidR="0001210D" w:rsidRPr="00B2166F" w:rsidRDefault="0001210D"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z w:val="24"/>
          <w:szCs w:val="24"/>
          <w:lang w:val="ru-RU"/>
        </w:rPr>
        <w:t xml:space="preserve">Каждый учебный предмет в зависимости от предметного </w:t>
      </w:r>
      <w:r w:rsidRPr="00B2166F">
        <w:rPr>
          <w:rFonts w:ascii="Times New Roman" w:hAnsi="Times New Roman"/>
          <w:color w:val="auto"/>
          <w:spacing w:val="-2"/>
          <w:sz w:val="24"/>
          <w:szCs w:val="24"/>
          <w:lang w:val="ru-RU"/>
        </w:rPr>
        <w:t>содержания и релевантных способов организации учебной де</w:t>
      </w:r>
      <w:r w:rsidRPr="00B2166F">
        <w:rPr>
          <w:rFonts w:ascii="Times New Roman" w:hAnsi="Times New Roman"/>
          <w:color w:val="auto"/>
          <w:sz w:val="24"/>
          <w:szCs w:val="24"/>
          <w:lang w:val="ru-RU"/>
        </w:rPr>
        <w:t>ятельности обучающихся раскрывает определённые возможности для формирования универсальных учебных действий.</w:t>
      </w:r>
    </w:p>
    <w:p w14:paraId="49BE8C00" w14:textId="77777777" w:rsidR="005E6D0E" w:rsidRPr="00B2166F" w:rsidRDefault="0001210D" w:rsidP="005E6D0E">
      <w:pPr>
        <w:ind w:right="101"/>
        <w:jc w:val="both"/>
        <w:rPr>
          <w:rFonts w:ascii="Times New Roman" w:hAnsi="Times New Roman"/>
          <w:sz w:val="24"/>
          <w:szCs w:val="24"/>
          <w:lang w:val="ru-RU"/>
        </w:rPr>
      </w:pPr>
      <w:r w:rsidRPr="00B2166F">
        <w:rPr>
          <w:rFonts w:ascii="Times New Roman" w:hAnsi="Times New Roman"/>
          <w:sz w:val="24"/>
          <w:szCs w:val="24"/>
          <w:lang w:val="ru-RU"/>
        </w:rPr>
        <w:t xml:space="preserve">Учебный предмет </w:t>
      </w:r>
      <w:r w:rsidRPr="00B2166F">
        <w:rPr>
          <w:rFonts w:ascii="Times New Roman" w:hAnsi="Times New Roman"/>
          <w:b/>
          <w:bCs/>
          <w:color w:val="000000"/>
          <w:sz w:val="24"/>
          <w:szCs w:val="24"/>
          <w:lang w:val="ru-RU"/>
        </w:rPr>
        <w:t>«Русский язык»,</w:t>
      </w:r>
      <w:r w:rsidRPr="00B2166F">
        <w:rPr>
          <w:rFonts w:ascii="Times New Roman" w:hAnsi="Times New Roman"/>
          <w:spacing w:val="2"/>
          <w:sz w:val="24"/>
          <w:szCs w:val="24"/>
          <w:lang w:val="ru-RU"/>
        </w:rPr>
        <w:t>обеспечивает формирование познавательных, коммуникативных и регулятивных действий. Работа с тек</w:t>
      </w:r>
      <w:r w:rsidRPr="00B2166F">
        <w:rPr>
          <w:rFonts w:ascii="Times New Roman" w:hAnsi="Times New Roman"/>
          <w:sz w:val="24"/>
          <w:szCs w:val="24"/>
          <w:lang w:val="ru-RU"/>
        </w:rPr>
        <w:t>стом открывает возможности для формирования логических действий анализа, сравнения, установления причинно</w:t>
      </w:r>
      <w:r w:rsidRPr="00B2166F">
        <w:rPr>
          <w:rFonts w:ascii="Times New Roman" w:hAnsi="Times New Roman"/>
          <w:sz w:val="24"/>
          <w:szCs w:val="24"/>
          <w:lang w:val="ru-RU"/>
        </w:rPr>
        <w:softHyphen/>
        <w:t>-следственных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2166F">
        <w:rPr>
          <w:rFonts w:ascii="Times New Roman" w:hAnsi="Times New Roman"/>
          <w:spacing w:val="2"/>
          <w:sz w:val="24"/>
          <w:szCs w:val="24"/>
          <w:lang w:val="ru-RU"/>
        </w:rPr>
        <w:t>витие знаково-</w:t>
      </w:r>
      <w:r w:rsidRPr="00B2166F">
        <w:rPr>
          <w:rFonts w:ascii="Times New Roman" w:hAnsi="Times New Roman"/>
          <w:spacing w:val="2"/>
          <w:sz w:val="24"/>
          <w:szCs w:val="24"/>
          <w:lang w:val="ru-RU"/>
        </w:rPr>
        <w:softHyphen/>
        <w:t>символических действий</w:t>
      </w:r>
      <w:r w:rsidRPr="00B2166F">
        <w:rPr>
          <w:rFonts w:ascii="Times New Roman" w:hAnsi="Times New Roman"/>
          <w:spacing w:val="2"/>
          <w:sz w:val="24"/>
          <w:szCs w:val="24"/>
        </w:rPr>
        <w:t> </w:t>
      </w:r>
      <w:r w:rsidRPr="00B2166F">
        <w:rPr>
          <w:rFonts w:ascii="Times New Roman" w:hAnsi="Times New Roman"/>
          <w:spacing w:val="2"/>
          <w:sz w:val="24"/>
          <w:szCs w:val="24"/>
          <w:lang w:val="ru-RU"/>
        </w:rPr>
        <w:t xml:space="preserve">— замещения (например, звука буквой), моделирования (например, состава слова путём составления схемы) и преобразования модели </w:t>
      </w:r>
      <w:r w:rsidRPr="00B2166F">
        <w:rPr>
          <w:rFonts w:ascii="Times New Roman" w:hAnsi="Times New Roman"/>
          <w:sz w:val="24"/>
          <w:szCs w:val="24"/>
          <w:lang w:val="ru-RU"/>
        </w:rPr>
        <w:t xml:space="preserve">(видоизменения слова). </w:t>
      </w:r>
    </w:p>
    <w:p w14:paraId="2E0DC20E" w14:textId="77777777" w:rsidR="005E6D0E" w:rsidRPr="00B2166F" w:rsidRDefault="00BF7569" w:rsidP="005E6D0E">
      <w:pPr>
        <w:ind w:right="101"/>
        <w:jc w:val="both"/>
        <w:rPr>
          <w:rFonts w:ascii="Times New Roman" w:hAnsi="Times New Roman"/>
          <w:sz w:val="24"/>
          <w:szCs w:val="24"/>
          <w:lang w:val="ru-RU"/>
        </w:rPr>
      </w:pPr>
      <w:r w:rsidRPr="00B2166F">
        <w:rPr>
          <w:rFonts w:ascii="Times New Roman" w:hAnsi="Times New Roman"/>
          <w:b/>
          <w:sz w:val="24"/>
          <w:szCs w:val="24"/>
          <w:lang w:val="ru-RU"/>
        </w:rPr>
        <w:t>«Родной (русский) язык»,</w:t>
      </w:r>
      <w:r w:rsidRPr="00B2166F">
        <w:rPr>
          <w:rFonts w:ascii="Times New Roman" w:hAnsi="Times New Roman"/>
          <w:sz w:val="24"/>
          <w:szCs w:val="24"/>
          <w:lang w:val="ru-RU"/>
        </w:rPr>
        <w:t xml:space="preserve"> обеспечивает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получение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 овладение речевым этикетом;</w:t>
      </w:r>
      <w:r w:rsidR="005E6D0E" w:rsidRPr="00B2166F">
        <w:rPr>
          <w:rFonts w:ascii="Times New Roman" w:hAnsi="Times New Roman"/>
          <w:sz w:val="24"/>
          <w:szCs w:val="24"/>
          <w:lang w:val="ru-RU"/>
        </w:rPr>
        <w:t>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14:paraId="60DA55B2" w14:textId="77777777" w:rsidR="0001210D" w:rsidRPr="00B2166F" w:rsidRDefault="0001210D" w:rsidP="005E6D0E">
      <w:pPr>
        <w:ind w:right="101"/>
        <w:jc w:val="both"/>
        <w:rPr>
          <w:rFonts w:ascii="Times New Roman" w:hAnsi="Times New Roman"/>
          <w:sz w:val="24"/>
          <w:szCs w:val="24"/>
          <w:lang w:val="ru-RU"/>
        </w:rPr>
      </w:pPr>
      <w:r w:rsidRPr="00B2166F">
        <w:rPr>
          <w:rFonts w:ascii="Times New Roman" w:hAnsi="Times New Roman"/>
          <w:b/>
          <w:bCs/>
          <w:color w:val="000000"/>
          <w:sz w:val="24"/>
          <w:szCs w:val="24"/>
          <w:lang w:val="ru-RU"/>
        </w:rPr>
        <w:t>«Литературное чтение»</w:t>
      </w:r>
      <w:r w:rsidRPr="00B2166F">
        <w:rPr>
          <w:rFonts w:ascii="Times New Roman" w:hAnsi="Times New Roman"/>
          <w:b/>
          <w:bCs/>
          <w:color w:val="000000"/>
          <w:spacing w:val="2"/>
          <w:sz w:val="24"/>
          <w:szCs w:val="24"/>
          <w:lang w:val="ru-RU"/>
        </w:rPr>
        <w:t>.</w:t>
      </w:r>
      <w:r w:rsidRPr="00B2166F">
        <w:rPr>
          <w:rFonts w:ascii="Times New Roman" w:hAnsi="Times New Roman"/>
          <w:spacing w:val="2"/>
          <w:sz w:val="24"/>
          <w:szCs w:val="24"/>
          <w:lang w:val="ru-RU"/>
        </w:rPr>
        <w:t xml:space="preserve">Требования к результатам изучения учебного </w:t>
      </w:r>
      <w:r w:rsidRPr="00B2166F">
        <w:rPr>
          <w:rFonts w:ascii="Times New Roman" w:hAnsi="Times New Roman"/>
          <w:sz w:val="24"/>
          <w:szCs w:val="24"/>
          <w:lang w:val="ru-RU"/>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w:t>
      </w:r>
      <w:r w:rsidRPr="00B2166F">
        <w:rPr>
          <w:rFonts w:ascii="Times New Roman" w:hAnsi="Times New Roman"/>
          <w:sz w:val="24"/>
          <w:szCs w:val="24"/>
          <w:lang w:val="ru-RU"/>
        </w:rPr>
        <w:softHyphen/>
        <w:t>смысловой сферы и коммуникации).</w:t>
      </w:r>
    </w:p>
    <w:p w14:paraId="331679DD" w14:textId="77777777" w:rsidR="0001210D" w:rsidRPr="00B2166F" w:rsidRDefault="0001210D"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z w:val="24"/>
          <w:szCs w:val="24"/>
          <w:lang w:val="ru-RU"/>
        </w:rPr>
        <w:t>Литературное чтение</w:t>
      </w:r>
      <w:r w:rsidRPr="00B2166F">
        <w:rPr>
          <w:rFonts w:ascii="Times New Roman" w:hAnsi="Times New Roman"/>
          <w:color w:val="auto"/>
          <w:sz w:val="24"/>
          <w:szCs w:val="24"/>
        </w:rPr>
        <w:t> </w:t>
      </w:r>
      <w:r w:rsidRPr="00B2166F">
        <w:rPr>
          <w:rFonts w:ascii="Times New Roman" w:hAnsi="Times New Roman"/>
          <w:color w:val="auto"/>
          <w:sz w:val="24"/>
          <w:szCs w:val="24"/>
          <w:lang w:val="ru-RU"/>
        </w:rPr>
        <w:t xml:space="preserve">— осмысленная, творческая духовная </w:t>
      </w:r>
      <w:r w:rsidRPr="00B2166F">
        <w:rPr>
          <w:rFonts w:ascii="Times New Roman" w:hAnsi="Times New Roman"/>
          <w:color w:val="auto"/>
          <w:spacing w:val="2"/>
          <w:sz w:val="24"/>
          <w:szCs w:val="24"/>
          <w:lang w:val="ru-RU"/>
        </w:rPr>
        <w:t>деятельность, которая обеспечивает освоение идейно</w:t>
      </w:r>
      <w:r w:rsidRPr="00B2166F">
        <w:rPr>
          <w:rFonts w:ascii="Times New Roman" w:hAnsi="Times New Roman"/>
          <w:color w:val="auto"/>
          <w:spacing w:val="2"/>
          <w:sz w:val="24"/>
          <w:szCs w:val="24"/>
          <w:lang w:val="ru-RU"/>
        </w:rPr>
        <w:softHyphen/>
        <w:t>-нрав</w:t>
      </w:r>
      <w:r w:rsidRPr="00B2166F">
        <w:rPr>
          <w:rFonts w:ascii="Times New Roman" w:hAnsi="Times New Roman"/>
          <w:color w:val="auto"/>
          <w:sz w:val="24"/>
          <w:szCs w:val="24"/>
          <w:lang w:val="ru-RU"/>
        </w:rPr>
        <w:t xml:space="preserve">ственного содержания художественной литературы, развитие эстетического восприятия. Важнейшей функцией восприятия </w:t>
      </w:r>
      <w:r w:rsidRPr="00B2166F">
        <w:rPr>
          <w:rFonts w:ascii="Times New Roman" w:hAnsi="Times New Roman"/>
          <w:color w:val="auto"/>
          <w:spacing w:val="2"/>
          <w:sz w:val="24"/>
          <w:szCs w:val="24"/>
          <w:lang w:val="ru-RU"/>
        </w:rPr>
        <w:t>художественной литературы является трансляция духовно-</w:t>
      </w:r>
      <w:r w:rsidRPr="00B2166F">
        <w:rPr>
          <w:rFonts w:ascii="Times New Roman" w:hAnsi="Times New Roman"/>
          <w:color w:val="auto"/>
          <w:spacing w:val="2"/>
          <w:sz w:val="24"/>
          <w:szCs w:val="24"/>
          <w:lang w:val="ru-RU"/>
        </w:rPr>
        <w:softHyphen/>
      </w:r>
      <w:r w:rsidRPr="00B2166F">
        <w:rPr>
          <w:rFonts w:ascii="Times New Roman" w:hAnsi="Times New Roman"/>
          <w:color w:val="auto"/>
          <w:sz w:val="24"/>
          <w:szCs w:val="24"/>
          <w:lang w:val="ru-RU"/>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Pr="00B2166F">
        <w:rPr>
          <w:rFonts w:ascii="Times New Roman" w:hAnsi="Times New Roman"/>
          <w:color w:val="auto"/>
          <w:spacing w:val="2"/>
          <w:sz w:val="24"/>
          <w:szCs w:val="24"/>
          <w:lang w:val="ru-RU"/>
        </w:rPr>
        <w:t>При получении  начального общего образования важным сред</w:t>
      </w:r>
      <w:r w:rsidRPr="00B2166F">
        <w:rPr>
          <w:rFonts w:ascii="Times New Roman" w:hAnsi="Times New Roman"/>
          <w:color w:val="auto"/>
          <w:sz w:val="24"/>
          <w:szCs w:val="24"/>
          <w:lang w:val="ru-RU"/>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14:paraId="004DD1DB" w14:textId="77777777" w:rsidR="0001210D" w:rsidRPr="00B2166F" w:rsidRDefault="0001210D" w:rsidP="00311098">
      <w:pPr>
        <w:pStyle w:val="a8"/>
        <w:numPr>
          <w:ilvl w:val="0"/>
          <w:numId w:val="35"/>
        </w:numPr>
        <w:spacing w:line="240" w:lineRule="auto"/>
        <w:textAlignment w:val="auto"/>
        <w:rPr>
          <w:rFonts w:ascii="Times New Roman" w:hAnsi="Times New Roman"/>
          <w:color w:val="auto"/>
          <w:sz w:val="24"/>
          <w:szCs w:val="24"/>
          <w:lang w:val="ru-RU"/>
        </w:rPr>
      </w:pPr>
      <w:r w:rsidRPr="00B2166F">
        <w:rPr>
          <w:rFonts w:ascii="Times New Roman" w:hAnsi="Times New Roman"/>
          <w:color w:val="auto"/>
          <w:sz w:val="24"/>
          <w:szCs w:val="24"/>
          <w:lang w:val="ru-RU"/>
        </w:rPr>
        <w:t>Учебный предмет «Литературное чтение обеспечивает формирование следующих универсальных учебных действий:</w:t>
      </w:r>
    </w:p>
    <w:p w14:paraId="4478655F" w14:textId="77777777" w:rsidR="0001210D" w:rsidRPr="00B2166F" w:rsidRDefault="0001210D" w:rsidP="00311098">
      <w:pPr>
        <w:pStyle w:val="21"/>
        <w:numPr>
          <w:ilvl w:val="0"/>
          <w:numId w:val="35"/>
        </w:numPr>
        <w:spacing w:line="240" w:lineRule="auto"/>
        <w:contextualSpacing/>
        <w:rPr>
          <w:sz w:val="24"/>
          <w:lang w:val="ru-RU"/>
        </w:rPr>
      </w:pPr>
      <w:r w:rsidRPr="00B2166F">
        <w:rPr>
          <w:sz w:val="24"/>
          <w:lang w:val="ru-RU"/>
        </w:rPr>
        <w:t>смыслообразования через прослеживание судьбы героя и ориентацию обучающегося в системе личностных смыслов;</w:t>
      </w:r>
    </w:p>
    <w:p w14:paraId="59D5CACC" w14:textId="77777777" w:rsidR="0001210D" w:rsidRPr="00B2166F" w:rsidRDefault="0001210D" w:rsidP="00311098">
      <w:pPr>
        <w:pStyle w:val="21"/>
        <w:numPr>
          <w:ilvl w:val="0"/>
          <w:numId w:val="35"/>
        </w:numPr>
        <w:spacing w:line="240" w:lineRule="auto"/>
        <w:contextualSpacing/>
        <w:rPr>
          <w:sz w:val="24"/>
          <w:lang w:val="ru-RU"/>
        </w:rPr>
      </w:pPr>
      <w:r w:rsidRPr="00B2166F">
        <w:rPr>
          <w:spacing w:val="2"/>
          <w:sz w:val="24"/>
          <w:lang w:val="ru-RU"/>
        </w:rPr>
        <w:t>самоопределения и самопознания на основе сравнения образа «Я» с героями литературных произведений посред</w:t>
      </w:r>
      <w:r w:rsidRPr="00B2166F">
        <w:rPr>
          <w:sz w:val="24"/>
          <w:lang w:val="ru-RU"/>
        </w:rPr>
        <w:t>ством эмоционально-</w:t>
      </w:r>
      <w:r w:rsidRPr="00B2166F">
        <w:rPr>
          <w:sz w:val="24"/>
          <w:lang w:val="ru-RU"/>
        </w:rPr>
        <w:softHyphen/>
        <w:t>действенной идентификации;</w:t>
      </w:r>
    </w:p>
    <w:p w14:paraId="79D1E1CD" w14:textId="77777777" w:rsidR="0001210D" w:rsidRPr="00B2166F" w:rsidRDefault="0001210D" w:rsidP="00311098">
      <w:pPr>
        <w:pStyle w:val="21"/>
        <w:numPr>
          <w:ilvl w:val="0"/>
          <w:numId w:val="35"/>
        </w:numPr>
        <w:spacing w:line="240" w:lineRule="auto"/>
        <w:contextualSpacing/>
        <w:rPr>
          <w:sz w:val="24"/>
          <w:lang w:val="ru-RU"/>
        </w:rPr>
      </w:pPr>
      <w:r w:rsidRPr="00B2166F">
        <w:rPr>
          <w:sz w:val="24"/>
          <w:lang w:val="ru-RU"/>
        </w:rPr>
        <w:t>основ гражданской идентичности путём знакомства с ге</w:t>
      </w:r>
      <w:r w:rsidRPr="00B2166F">
        <w:rPr>
          <w:spacing w:val="2"/>
          <w:sz w:val="24"/>
          <w:lang w:val="ru-RU"/>
        </w:rPr>
        <w:t xml:space="preserve">роическим историческим прошлым своего народа и своей </w:t>
      </w:r>
      <w:r w:rsidRPr="00B2166F">
        <w:rPr>
          <w:sz w:val="24"/>
          <w:lang w:val="ru-RU"/>
        </w:rPr>
        <w:t>страны и переживания гордости и эмоциональной сопричастности подвигам и достижениям её граждан;</w:t>
      </w:r>
    </w:p>
    <w:p w14:paraId="03D072AF" w14:textId="77777777" w:rsidR="0001210D" w:rsidRPr="00B2166F" w:rsidRDefault="0001210D" w:rsidP="00311098">
      <w:pPr>
        <w:pStyle w:val="21"/>
        <w:numPr>
          <w:ilvl w:val="0"/>
          <w:numId w:val="35"/>
        </w:numPr>
        <w:spacing w:line="240" w:lineRule="auto"/>
        <w:contextualSpacing/>
        <w:rPr>
          <w:sz w:val="24"/>
          <w:lang w:val="ru-RU"/>
        </w:rPr>
      </w:pPr>
      <w:r w:rsidRPr="00B2166F">
        <w:rPr>
          <w:spacing w:val="-2"/>
          <w:sz w:val="24"/>
          <w:lang w:val="ru-RU"/>
        </w:rPr>
        <w:t>эстетических ценностей и на их основе эстетических кри</w:t>
      </w:r>
      <w:r w:rsidRPr="00B2166F">
        <w:rPr>
          <w:sz w:val="24"/>
          <w:lang w:val="ru-RU"/>
        </w:rPr>
        <w:t>териев;</w:t>
      </w:r>
    </w:p>
    <w:p w14:paraId="6ECC44C4" w14:textId="77777777" w:rsidR="0001210D" w:rsidRPr="00B2166F" w:rsidRDefault="0001210D" w:rsidP="00311098">
      <w:pPr>
        <w:pStyle w:val="21"/>
        <w:numPr>
          <w:ilvl w:val="0"/>
          <w:numId w:val="35"/>
        </w:numPr>
        <w:spacing w:line="240" w:lineRule="auto"/>
        <w:contextualSpacing/>
        <w:rPr>
          <w:sz w:val="24"/>
          <w:lang w:val="ru-RU"/>
        </w:rPr>
      </w:pPr>
      <w:r w:rsidRPr="00B2166F">
        <w:rPr>
          <w:spacing w:val="2"/>
          <w:sz w:val="24"/>
          <w:lang w:val="ru-RU"/>
        </w:rPr>
        <w:t>нравственно-</w:t>
      </w:r>
      <w:r w:rsidRPr="00B2166F">
        <w:rPr>
          <w:spacing w:val="2"/>
          <w:sz w:val="24"/>
          <w:lang w:val="ru-RU"/>
        </w:rPr>
        <w:softHyphen/>
        <w:t xml:space="preserve">этического оценивания через выявлениеморального содержания и нравственного значения действий </w:t>
      </w:r>
      <w:r w:rsidRPr="00B2166F">
        <w:rPr>
          <w:spacing w:val="-2"/>
          <w:sz w:val="24"/>
          <w:lang w:val="ru-RU"/>
        </w:rPr>
        <w:t>пер</w:t>
      </w:r>
      <w:r w:rsidRPr="00B2166F">
        <w:rPr>
          <w:sz w:val="24"/>
          <w:lang w:val="ru-RU"/>
        </w:rPr>
        <w:t>сонажей;</w:t>
      </w:r>
    </w:p>
    <w:p w14:paraId="2D76FEF4" w14:textId="77777777" w:rsidR="0001210D" w:rsidRPr="00B2166F" w:rsidRDefault="0001210D" w:rsidP="00311098">
      <w:pPr>
        <w:pStyle w:val="21"/>
        <w:numPr>
          <w:ilvl w:val="0"/>
          <w:numId w:val="35"/>
        </w:numPr>
        <w:spacing w:line="240" w:lineRule="auto"/>
        <w:contextualSpacing/>
        <w:rPr>
          <w:sz w:val="24"/>
          <w:lang w:val="ru-RU"/>
        </w:rPr>
      </w:pPr>
      <w:r w:rsidRPr="00B2166F">
        <w:rPr>
          <w:spacing w:val="2"/>
          <w:sz w:val="24"/>
          <w:lang w:val="ru-RU"/>
        </w:rPr>
        <w:t>эмоционально-</w:t>
      </w:r>
      <w:r w:rsidRPr="00B2166F">
        <w:rPr>
          <w:spacing w:val="2"/>
          <w:sz w:val="24"/>
          <w:lang w:val="ru-RU"/>
        </w:rPr>
        <w:softHyphen/>
        <w:t xml:space="preserve">личностной децентрации на основе отождествления себя с героями произведения, соотнесения и </w:t>
      </w:r>
      <w:r w:rsidRPr="00B2166F">
        <w:rPr>
          <w:sz w:val="24"/>
          <w:lang w:val="ru-RU"/>
        </w:rPr>
        <w:t>сопоставления их позиций, взглядов и мнений;</w:t>
      </w:r>
    </w:p>
    <w:p w14:paraId="491F91E9" w14:textId="77777777" w:rsidR="0001210D" w:rsidRPr="00B2166F" w:rsidRDefault="0001210D" w:rsidP="00311098">
      <w:pPr>
        <w:pStyle w:val="21"/>
        <w:numPr>
          <w:ilvl w:val="0"/>
          <w:numId w:val="35"/>
        </w:numPr>
        <w:spacing w:line="240" w:lineRule="auto"/>
        <w:contextualSpacing/>
        <w:rPr>
          <w:sz w:val="24"/>
          <w:lang w:val="ru-RU"/>
        </w:rPr>
      </w:pPr>
      <w:r w:rsidRPr="00B2166F">
        <w:rPr>
          <w:sz w:val="24"/>
          <w:lang w:val="ru-RU"/>
        </w:rPr>
        <w:lastRenderedPageBreak/>
        <w:t>умения понимать контекстную речь на основе воссоздания картины событий и поступков персонажей;</w:t>
      </w:r>
    </w:p>
    <w:p w14:paraId="5B2D651E" w14:textId="77777777" w:rsidR="0001210D" w:rsidRPr="00B2166F" w:rsidRDefault="0001210D" w:rsidP="00311098">
      <w:pPr>
        <w:pStyle w:val="21"/>
        <w:numPr>
          <w:ilvl w:val="0"/>
          <w:numId w:val="35"/>
        </w:numPr>
        <w:spacing w:line="240" w:lineRule="auto"/>
        <w:contextualSpacing/>
        <w:rPr>
          <w:sz w:val="24"/>
          <w:lang w:val="ru-RU"/>
        </w:rPr>
      </w:pPr>
      <w:r w:rsidRPr="00B2166F">
        <w:rPr>
          <w:spacing w:val="2"/>
          <w:sz w:val="24"/>
          <w:lang w:val="ru-RU"/>
        </w:rPr>
        <w:t>умения произвольно и выразительно строить контекст</w:t>
      </w:r>
      <w:r w:rsidRPr="00B2166F">
        <w:rPr>
          <w:sz w:val="24"/>
          <w:lang w:val="ru-RU"/>
        </w:rPr>
        <w:t>ную речь с учётом целей коммуникации, особенностей слушателя, в том числе используя аудиовизуальные средства;</w:t>
      </w:r>
    </w:p>
    <w:p w14:paraId="778D290E" w14:textId="77777777" w:rsidR="0001210D" w:rsidRPr="00B2166F" w:rsidRDefault="0001210D" w:rsidP="00311098">
      <w:pPr>
        <w:pStyle w:val="21"/>
        <w:numPr>
          <w:ilvl w:val="0"/>
          <w:numId w:val="35"/>
        </w:numPr>
        <w:spacing w:line="240" w:lineRule="auto"/>
        <w:contextualSpacing/>
        <w:rPr>
          <w:sz w:val="24"/>
          <w:lang w:val="ru-RU"/>
        </w:rPr>
      </w:pPr>
      <w:r w:rsidRPr="00B2166F">
        <w:rPr>
          <w:spacing w:val="2"/>
          <w:sz w:val="24"/>
          <w:lang w:val="ru-RU"/>
        </w:rPr>
        <w:t>умения устанавливать логическую причинно</w:t>
      </w:r>
      <w:r w:rsidRPr="00B2166F">
        <w:rPr>
          <w:spacing w:val="2"/>
          <w:sz w:val="24"/>
          <w:lang w:val="ru-RU"/>
        </w:rPr>
        <w:softHyphen/>
        <w:t>следствен</w:t>
      </w:r>
      <w:r w:rsidRPr="00B2166F">
        <w:rPr>
          <w:sz w:val="24"/>
          <w:lang w:val="ru-RU"/>
        </w:rPr>
        <w:t>ную последовательность событий и действий героев произведения;</w:t>
      </w:r>
    </w:p>
    <w:p w14:paraId="7D6CF345" w14:textId="77777777" w:rsidR="005E6D0E" w:rsidRPr="00B2166F" w:rsidRDefault="0001210D" w:rsidP="005E6D0E">
      <w:pPr>
        <w:spacing w:after="0" w:line="259" w:lineRule="auto"/>
        <w:ind w:left="744" w:right="134" w:hanging="5"/>
        <w:rPr>
          <w:rFonts w:ascii="Times New Roman" w:hAnsi="Times New Roman"/>
          <w:sz w:val="24"/>
          <w:lang w:val="ru-RU"/>
        </w:rPr>
      </w:pPr>
      <w:r w:rsidRPr="00B2166F">
        <w:rPr>
          <w:rFonts w:ascii="Times New Roman" w:hAnsi="Times New Roman"/>
          <w:sz w:val="24"/>
          <w:lang w:val="ru-RU"/>
        </w:rPr>
        <w:t>умения строить план с выделением существенной и дополнительной информации.</w:t>
      </w:r>
    </w:p>
    <w:p w14:paraId="57BDA190" w14:textId="77777777" w:rsidR="005E6D0E" w:rsidRPr="00B2166F" w:rsidRDefault="005E6D0E" w:rsidP="005E6D0E">
      <w:pPr>
        <w:spacing w:after="0" w:line="259" w:lineRule="auto"/>
        <w:ind w:right="134"/>
        <w:jc w:val="both"/>
        <w:rPr>
          <w:rFonts w:ascii="Times New Roman" w:hAnsi="Times New Roman"/>
          <w:sz w:val="24"/>
          <w:szCs w:val="24"/>
          <w:lang w:val="ru-RU"/>
        </w:rPr>
      </w:pPr>
      <w:r w:rsidRPr="00B2166F">
        <w:rPr>
          <w:rFonts w:ascii="Times New Roman" w:hAnsi="Times New Roman"/>
          <w:sz w:val="24"/>
          <w:szCs w:val="24"/>
          <w:lang w:val="ru-RU"/>
        </w:rPr>
        <w:t xml:space="preserve">« </w:t>
      </w:r>
      <w:r w:rsidRPr="00B2166F">
        <w:rPr>
          <w:rFonts w:ascii="Times New Roman" w:hAnsi="Times New Roman"/>
          <w:b/>
          <w:sz w:val="24"/>
          <w:szCs w:val="24"/>
          <w:lang w:val="ru-RU"/>
        </w:rPr>
        <w:t xml:space="preserve">Литературное чтение на родном языке» </w:t>
      </w:r>
      <w:r w:rsidRPr="00B2166F">
        <w:rPr>
          <w:rFonts w:ascii="Times New Roman" w:hAnsi="Times New Roman"/>
          <w:sz w:val="24"/>
          <w:szCs w:val="24"/>
          <w:lang w:val="ru-RU"/>
        </w:rPr>
        <w:t xml:space="preserve">обеспечивает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Изучение предмета способствует: </w:t>
      </w:r>
    </w:p>
    <w:p w14:paraId="20EC0920" w14:textId="77777777" w:rsidR="005E6D0E" w:rsidRPr="00B2166F" w:rsidRDefault="005E6D0E" w:rsidP="005E6D0E">
      <w:pPr>
        <w:spacing w:after="0" w:line="259" w:lineRule="auto"/>
        <w:ind w:right="134"/>
        <w:jc w:val="both"/>
        <w:rPr>
          <w:rFonts w:ascii="Times New Roman" w:hAnsi="Times New Roman"/>
          <w:sz w:val="24"/>
          <w:szCs w:val="24"/>
          <w:lang w:val="ru-RU"/>
        </w:rPr>
      </w:pPr>
      <w:r w:rsidRPr="00B2166F">
        <w:rPr>
          <w:rFonts w:ascii="Times New Roman" w:hAnsi="Times New Roman"/>
          <w:sz w:val="24"/>
          <w:szCs w:val="24"/>
          <w:lang w:val="ru-RU"/>
        </w:rPr>
        <w:t xml:space="preserve">- осознанию значимости чтения на родном языке для личного развития; </w:t>
      </w:r>
    </w:p>
    <w:p w14:paraId="1A26D51D" w14:textId="77777777" w:rsidR="005E6D0E" w:rsidRPr="00B2166F" w:rsidRDefault="005E6D0E" w:rsidP="005E6D0E">
      <w:pPr>
        <w:spacing w:after="0" w:line="259" w:lineRule="auto"/>
        <w:ind w:right="134"/>
        <w:jc w:val="both"/>
        <w:rPr>
          <w:rFonts w:ascii="Times New Roman" w:hAnsi="Times New Roman"/>
          <w:sz w:val="24"/>
          <w:szCs w:val="24"/>
          <w:lang w:val="ru-RU"/>
        </w:rPr>
      </w:pPr>
      <w:r w:rsidRPr="00B2166F">
        <w:rPr>
          <w:rFonts w:ascii="Times New Roman" w:hAnsi="Times New Roman"/>
          <w:sz w:val="24"/>
          <w:szCs w:val="24"/>
          <w:lang w:val="ru-RU"/>
        </w:rPr>
        <w:t xml:space="preserve">- формированию представлений о мире, национальной истории и культуре, первоначальных этических представлений о добре и зле, нравственности; </w:t>
      </w:r>
    </w:p>
    <w:p w14:paraId="5ECA6DC2" w14:textId="77777777" w:rsidR="005E6D0E" w:rsidRPr="00B2166F" w:rsidRDefault="005E6D0E" w:rsidP="005E6D0E">
      <w:pPr>
        <w:spacing w:after="0" w:line="259" w:lineRule="auto"/>
        <w:ind w:right="134"/>
        <w:jc w:val="both"/>
        <w:rPr>
          <w:rFonts w:ascii="Times New Roman" w:hAnsi="Times New Roman"/>
          <w:sz w:val="24"/>
          <w:szCs w:val="24"/>
          <w:lang w:val="ru-RU"/>
        </w:rPr>
      </w:pPr>
      <w:r w:rsidRPr="00B2166F">
        <w:rPr>
          <w:rFonts w:ascii="Times New Roman" w:hAnsi="Times New Roman"/>
          <w:sz w:val="24"/>
          <w:szCs w:val="24"/>
          <w:lang w:val="ru-RU"/>
        </w:rPr>
        <w:t xml:space="preserve">- формированиею потребности в систематическом чтении на родном языке как средстве познания себя и мира; </w:t>
      </w:r>
    </w:p>
    <w:p w14:paraId="16E19C79" w14:textId="77777777" w:rsidR="007C5953" w:rsidRPr="00B2166F" w:rsidRDefault="005E6D0E" w:rsidP="005E6D0E">
      <w:pPr>
        <w:spacing w:after="0" w:line="259" w:lineRule="auto"/>
        <w:ind w:right="134"/>
        <w:jc w:val="both"/>
        <w:rPr>
          <w:rFonts w:ascii="Times New Roman" w:hAnsi="Times New Roman"/>
          <w:sz w:val="24"/>
          <w:szCs w:val="24"/>
          <w:lang w:val="ru-RU"/>
        </w:rPr>
      </w:pPr>
      <w:r w:rsidRPr="00B2166F">
        <w:rPr>
          <w:rFonts w:ascii="Times New Roman" w:hAnsi="Times New Roman"/>
          <w:sz w:val="24"/>
          <w:szCs w:val="24"/>
          <w:lang w:val="ru-RU"/>
        </w:rPr>
        <w:t xml:space="preserve">- </w:t>
      </w:r>
      <w:r w:rsidR="007C5953" w:rsidRPr="00B2166F">
        <w:rPr>
          <w:rFonts w:ascii="Times New Roman" w:hAnsi="Times New Roman"/>
          <w:sz w:val="24"/>
          <w:szCs w:val="24"/>
          <w:lang w:val="ru-RU"/>
        </w:rPr>
        <w:t>использованию</w:t>
      </w:r>
      <w:r w:rsidRPr="00B2166F">
        <w:rPr>
          <w:rFonts w:ascii="Times New Roman" w:hAnsi="Times New Roman"/>
          <w:sz w:val="24"/>
          <w:szCs w:val="24"/>
          <w:lang w:val="ru-RU"/>
        </w:rPr>
        <w:t xml:space="preserve"> разных видов чтения (ознакомительное, изучающее</w:t>
      </w:r>
      <w:r w:rsidR="007C5953" w:rsidRPr="00B2166F">
        <w:rPr>
          <w:rFonts w:ascii="Times New Roman" w:hAnsi="Times New Roman"/>
          <w:sz w:val="24"/>
          <w:szCs w:val="24"/>
          <w:lang w:val="ru-RU"/>
        </w:rPr>
        <w:t xml:space="preserve">, выборочное, поисковое); </w:t>
      </w:r>
    </w:p>
    <w:p w14:paraId="683C7E22" w14:textId="77777777" w:rsidR="007C5953" w:rsidRPr="00B2166F" w:rsidRDefault="007C5953" w:rsidP="005E6D0E">
      <w:pPr>
        <w:spacing w:after="0" w:line="259" w:lineRule="auto"/>
        <w:ind w:right="134"/>
        <w:jc w:val="both"/>
        <w:rPr>
          <w:rFonts w:ascii="Times New Roman" w:hAnsi="Times New Roman"/>
          <w:noProof/>
          <w:sz w:val="24"/>
          <w:szCs w:val="24"/>
          <w:lang w:val="ru-RU" w:eastAsia="ru-RU" w:bidi="ar-SA"/>
        </w:rPr>
      </w:pPr>
      <w:r w:rsidRPr="00B2166F">
        <w:rPr>
          <w:rFonts w:ascii="Times New Roman" w:hAnsi="Times New Roman"/>
          <w:sz w:val="24"/>
          <w:szCs w:val="24"/>
          <w:lang w:val="ru-RU"/>
        </w:rPr>
        <w:t>- умению</w:t>
      </w:r>
      <w:r w:rsidR="005E6D0E" w:rsidRPr="00B2166F">
        <w:rPr>
          <w:rFonts w:ascii="Times New Roman" w:hAnsi="Times New Roman"/>
          <w:sz w:val="24"/>
          <w:szCs w:val="24"/>
          <w:lang w:val="ru-RU"/>
        </w:rPr>
        <w:t xml:space="preserve">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14:paraId="73BFD6AF" w14:textId="77777777" w:rsidR="005E6D0E" w:rsidRPr="00B2166F" w:rsidRDefault="007C5953" w:rsidP="007C5953">
      <w:pPr>
        <w:ind w:left="14" w:right="86"/>
        <w:jc w:val="both"/>
        <w:rPr>
          <w:rFonts w:ascii="Times New Roman" w:hAnsi="Times New Roman"/>
          <w:sz w:val="24"/>
          <w:szCs w:val="24"/>
          <w:lang w:val="ru-RU"/>
        </w:rPr>
      </w:pPr>
      <w:r w:rsidRPr="00B2166F">
        <w:rPr>
          <w:rFonts w:ascii="Times New Roman" w:hAnsi="Times New Roman"/>
          <w:sz w:val="24"/>
          <w:szCs w:val="24"/>
          <w:lang w:val="ru-RU"/>
        </w:rPr>
        <w:t xml:space="preserve">- осознанию </w:t>
      </w:r>
      <w:r w:rsidR="005E6D0E" w:rsidRPr="00B2166F">
        <w:rPr>
          <w:rFonts w:ascii="Times New Roman" w:hAnsi="Times New Roman"/>
          <w:sz w:val="24"/>
          <w:szCs w:val="24"/>
          <w:lang w:val="ru-RU"/>
        </w:rPr>
        <w:t>коммуникативно-эстетических возможностей родного языка на основе изучения выдающихся прои</w:t>
      </w:r>
      <w:r w:rsidRPr="00B2166F">
        <w:rPr>
          <w:rFonts w:ascii="Times New Roman" w:hAnsi="Times New Roman"/>
          <w:sz w:val="24"/>
          <w:szCs w:val="24"/>
          <w:lang w:val="ru-RU"/>
        </w:rPr>
        <w:t>зведений культуры своего народа</w:t>
      </w:r>
      <w:r w:rsidR="005E6D0E" w:rsidRPr="00B2166F">
        <w:rPr>
          <w:rFonts w:ascii="Times New Roman" w:hAnsi="Times New Roman"/>
          <w:sz w:val="24"/>
          <w:szCs w:val="24"/>
          <w:lang w:val="ru-RU"/>
        </w:rPr>
        <w:t xml:space="preserve">; </w:t>
      </w:r>
    </w:p>
    <w:p w14:paraId="219BECD7" w14:textId="77777777" w:rsidR="0001210D" w:rsidRPr="00B2166F" w:rsidRDefault="0001210D" w:rsidP="005E6D0E">
      <w:pPr>
        <w:pStyle w:val="a8"/>
        <w:spacing w:line="240" w:lineRule="auto"/>
        <w:ind w:firstLine="0"/>
        <w:textAlignment w:val="auto"/>
        <w:rPr>
          <w:rFonts w:ascii="Times New Roman" w:hAnsi="Times New Roman"/>
          <w:color w:val="auto"/>
          <w:sz w:val="24"/>
          <w:szCs w:val="24"/>
          <w:lang w:val="ru-RU"/>
        </w:rPr>
      </w:pPr>
      <w:r w:rsidRPr="00B2166F">
        <w:rPr>
          <w:rFonts w:ascii="Times New Roman" w:hAnsi="Times New Roman"/>
          <w:b/>
          <w:bCs/>
          <w:color w:val="auto"/>
          <w:sz w:val="24"/>
          <w:szCs w:val="24"/>
          <w:lang w:val="ru-RU"/>
        </w:rPr>
        <w:t xml:space="preserve">«Иностранный язык» </w:t>
      </w:r>
      <w:r w:rsidRPr="00B2166F">
        <w:rPr>
          <w:rFonts w:ascii="Times New Roman" w:hAnsi="Times New Roman"/>
          <w:color w:val="auto"/>
          <w:sz w:val="24"/>
          <w:szCs w:val="24"/>
          <w:lang w:val="ru-RU"/>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14:paraId="75D9B1EB" w14:textId="77777777" w:rsidR="0001210D" w:rsidRPr="00B2166F" w:rsidRDefault="0001210D" w:rsidP="00311098">
      <w:pPr>
        <w:pStyle w:val="21"/>
        <w:numPr>
          <w:ilvl w:val="0"/>
          <w:numId w:val="35"/>
        </w:numPr>
        <w:spacing w:line="240" w:lineRule="auto"/>
        <w:contextualSpacing/>
        <w:rPr>
          <w:sz w:val="24"/>
          <w:lang w:val="ru-RU"/>
        </w:rPr>
      </w:pPr>
      <w:r w:rsidRPr="00B2166F">
        <w:rPr>
          <w:spacing w:val="-2"/>
          <w:sz w:val="24"/>
          <w:lang w:val="ru-RU"/>
        </w:rPr>
        <w:t xml:space="preserve">общему речевому развитию обучающегося на основе </w:t>
      </w:r>
      <w:r w:rsidRPr="00B2166F">
        <w:rPr>
          <w:sz w:val="24"/>
          <w:lang w:val="ru-RU"/>
        </w:rPr>
        <w:t>формирования обобщённых лингвистических структур грамматики и синтаксиса;</w:t>
      </w:r>
    </w:p>
    <w:p w14:paraId="3B8B7EF4" w14:textId="77777777" w:rsidR="0001210D" w:rsidRPr="00B2166F" w:rsidRDefault="0001210D" w:rsidP="00311098">
      <w:pPr>
        <w:pStyle w:val="21"/>
        <w:numPr>
          <w:ilvl w:val="0"/>
          <w:numId w:val="35"/>
        </w:numPr>
        <w:spacing w:line="240" w:lineRule="auto"/>
        <w:contextualSpacing/>
        <w:rPr>
          <w:sz w:val="24"/>
          <w:lang w:val="ru-RU"/>
        </w:rPr>
      </w:pPr>
      <w:r w:rsidRPr="00B2166F">
        <w:rPr>
          <w:spacing w:val="2"/>
          <w:sz w:val="24"/>
          <w:lang w:val="ru-RU"/>
        </w:rPr>
        <w:t>развитию произвольности и осознанности монологиче</w:t>
      </w:r>
      <w:r w:rsidRPr="00B2166F">
        <w:rPr>
          <w:sz w:val="24"/>
          <w:lang w:val="ru-RU"/>
        </w:rPr>
        <w:t>ской и диалогической речи;</w:t>
      </w:r>
    </w:p>
    <w:p w14:paraId="719236C5" w14:textId="77777777" w:rsidR="0001210D" w:rsidRPr="00B2166F" w:rsidRDefault="0001210D" w:rsidP="00311098">
      <w:pPr>
        <w:pStyle w:val="21"/>
        <w:numPr>
          <w:ilvl w:val="0"/>
          <w:numId w:val="35"/>
        </w:numPr>
        <w:spacing w:line="240" w:lineRule="auto"/>
        <w:contextualSpacing/>
        <w:rPr>
          <w:sz w:val="24"/>
        </w:rPr>
      </w:pPr>
      <w:r w:rsidRPr="00B2166F">
        <w:rPr>
          <w:sz w:val="24"/>
        </w:rPr>
        <w:t>развитию письменной речи;</w:t>
      </w:r>
    </w:p>
    <w:p w14:paraId="114C257F" w14:textId="77777777" w:rsidR="0001210D" w:rsidRPr="00B2166F" w:rsidRDefault="0001210D" w:rsidP="00311098">
      <w:pPr>
        <w:pStyle w:val="21"/>
        <w:numPr>
          <w:ilvl w:val="0"/>
          <w:numId w:val="36"/>
        </w:numPr>
        <w:spacing w:line="240" w:lineRule="auto"/>
        <w:contextualSpacing/>
        <w:rPr>
          <w:sz w:val="24"/>
          <w:lang w:val="ru-RU"/>
        </w:rPr>
      </w:pPr>
      <w:r w:rsidRPr="00B2166F">
        <w:rPr>
          <w:sz w:val="24"/>
          <w:lang w:val="ru-RU"/>
        </w:rPr>
        <w:t>формированию ориентации на партнёра, его высказыва</w:t>
      </w:r>
      <w:r w:rsidRPr="00B2166F">
        <w:rPr>
          <w:spacing w:val="2"/>
          <w:sz w:val="24"/>
          <w:lang w:val="ru-RU"/>
        </w:rPr>
        <w:t xml:space="preserve">ния, поведение, эмоциональное состояние и переживания; </w:t>
      </w:r>
      <w:r w:rsidRPr="00B2166F">
        <w:rPr>
          <w:sz w:val="24"/>
          <w:lang w:val="ru-RU"/>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14:paraId="31472B6A" w14:textId="77777777" w:rsidR="0001210D" w:rsidRPr="00B2166F" w:rsidRDefault="0001210D"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pacing w:val="2"/>
          <w:sz w:val="24"/>
          <w:szCs w:val="24"/>
          <w:lang w:val="ru-RU"/>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B2166F">
        <w:rPr>
          <w:rFonts w:ascii="Times New Roman" w:hAnsi="Times New Roman"/>
          <w:color w:val="auto"/>
          <w:sz w:val="24"/>
          <w:szCs w:val="24"/>
          <w:lang w:val="ru-RU"/>
        </w:rPr>
        <w:t>условия для формирования личностных универсальных дей</w:t>
      </w:r>
      <w:r w:rsidRPr="00B2166F">
        <w:rPr>
          <w:rFonts w:ascii="Times New Roman" w:hAnsi="Times New Roman"/>
          <w:color w:val="auto"/>
          <w:spacing w:val="2"/>
          <w:sz w:val="24"/>
          <w:szCs w:val="24"/>
          <w:lang w:val="ru-RU"/>
        </w:rPr>
        <w:t>ствий</w:t>
      </w:r>
      <w:r w:rsidRPr="00B2166F">
        <w:rPr>
          <w:rFonts w:ascii="Times New Roman" w:hAnsi="Times New Roman"/>
          <w:color w:val="auto"/>
          <w:spacing w:val="2"/>
          <w:sz w:val="24"/>
          <w:szCs w:val="24"/>
        </w:rPr>
        <w:t> </w:t>
      </w:r>
      <w:r w:rsidRPr="00B2166F">
        <w:rPr>
          <w:rFonts w:ascii="Times New Roman" w:hAnsi="Times New Roman"/>
          <w:color w:val="auto"/>
          <w:spacing w:val="2"/>
          <w:sz w:val="24"/>
          <w:szCs w:val="24"/>
          <w:lang w:val="ru-RU"/>
        </w:rPr>
        <w:t>— формирования гражданской идентичности лично</w:t>
      </w:r>
      <w:r w:rsidRPr="00B2166F">
        <w:rPr>
          <w:rFonts w:ascii="Times New Roman" w:hAnsi="Times New Roman"/>
          <w:color w:val="auto"/>
          <w:sz w:val="24"/>
          <w:szCs w:val="24"/>
          <w:lang w:val="ru-RU"/>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14:paraId="125956C8" w14:textId="77777777" w:rsidR="0001210D" w:rsidRPr="00B2166F" w:rsidRDefault="0001210D"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pacing w:val="-4"/>
          <w:sz w:val="24"/>
          <w:szCs w:val="24"/>
          <w:lang w:val="ru-RU"/>
        </w:rPr>
        <w:t>Изучение иностранного языка способствует развитию обще</w:t>
      </w:r>
      <w:r w:rsidRPr="00B2166F">
        <w:rPr>
          <w:rFonts w:ascii="Times New Roman" w:hAnsi="Times New Roman"/>
          <w:color w:val="auto"/>
          <w:sz w:val="24"/>
          <w:szCs w:val="24"/>
          <w:lang w:val="ru-RU"/>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14:paraId="0862DEE5" w14:textId="77777777" w:rsidR="0001210D" w:rsidRPr="00B2166F" w:rsidRDefault="0001210D"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b/>
          <w:bCs/>
          <w:color w:val="auto"/>
          <w:sz w:val="24"/>
          <w:szCs w:val="24"/>
          <w:lang w:val="ru-RU"/>
        </w:rPr>
        <w:t>«Математика».</w:t>
      </w:r>
      <w:r w:rsidRPr="00B2166F">
        <w:rPr>
          <w:rFonts w:ascii="Times New Roman" w:hAnsi="Times New Roman"/>
          <w:color w:val="auto"/>
          <w:sz w:val="24"/>
          <w:szCs w:val="24"/>
          <w:lang w:val="ru-RU"/>
        </w:rPr>
        <w:t xml:space="preserve">При получении  начального </w:t>
      </w:r>
      <w:r w:rsidRPr="00B2166F">
        <w:rPr>
          <w:rFonts w:ascii="Times New Roman" w:hAnsi="Times New Roman"/>
          <w:color w:val="auto"/>
          <w:spacing w:val="2"/>
          <w:sz w:val="24"/>
          <w:szCs w:val="24"/>
          <w:lang w:val="ru-RU"/>
        </w:rPr>
        <w:t>общего образования этот учебный предмет является осно</w:t>
      </w:r>
      <w:r w:rsidRPr="00B2166F">
        <w:rPr>
          <w:rFonts w:ascii="Times New Roman" w:hAnsi="Times New Roman"/>
          <w:color w:val="auto"/>
          <w:sz w:val="24"/>
          <w:szCs w:val="24"/>
          <w:lang w:val="ru-RU"/>
        </w:rPr>
        <w:t>вой развития у обучающихся познавательных универсальных действий, в первую очередь логических и алгоритмических.</w:t>
      </w:r>
    </w:p>
    <w:p w14:paraId="540DBF6C" w14:textId="77777777" w:rsidR="0001210D" w:rsidRPr="00B2166F" w:rsidRDefault="0001210D"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z w:val="24"/>
          <w:szCs w:val="24"/>
          <w:lang w:val="ru-RU"/>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w:t>
      </w:r>
      <w:r w:rsidRPr="00B2166F">
        <w:rPr>
          <w:rFonts w:ascii="Times New Roman" w:hAnsi="Times New Roman"/>
          <w:color w:val="auto"/>
          <w:sz w:val="24"/>
          <w:szCs w:val="24"/>
          <w:lang w:val="ru-RU"/>
        </w:rPr>
        <w:softHyphen/>
        <w:t>-символических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14:paraId="2E756FF9" w14:textId="77777777" w:rsidR="0001210D" w:rsidRPr="00B2166F" w:rsidRDefault="0001210D"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pacing w:val="-2"/>
          <w:sz w:val="24"/>
          <w:szCs w:val="24"/>
          <w:lang w:val="ru-RU"/>
        </w:rPr>
        <w:lastRenderedPageBreak/>
        <w:t>Формирование моделирования как универсального учебно</w:t>
      </w:r>
      <w:r w:rsidRPr="00B2166F">
        <w:rPr>
          <w:rFonts w:ascii="Times New Roman" w:hAnsi="Times New Roman"/>
          <w:color w:val="auto"/>
          <w:sz w:val="24"/>
          <w:szCs w:val="24"/>
          <w:lang w:val="ru-RU"/>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14:paraId="6A555FD9" w14:textId="77777777" w:rsidR="0001210D" w:rsidRPr="00B2166F" w:rsidRDefault="0001210D"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b/>
          <w:bCs/>
          <w:color w:val="auto"/>
          <w:sz w:val="24"/>
          <w:szCs w:val="24"/>
          <w:lang w:val="ru-RU"/>
        </w:rPr>
        <w:t>«Окружающий мир».</w:t>
      </w:r>
      <w:r w:rsidRPr="00B2166F">
        <w:rPr>
          <w:rFonts w:ascii="Times New Roman" w:hAnsi="Times New Roman"/>
          <w:color w:val="auto"/>
          <w:sz w:val="24"/>
          <w:szCs w:val="24"/>
          <w:lang w:val="ru-RU"/>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2166F">
        <w:rPr>
          <w:rFonts w:ascii="Times New Roman" w:hAnsi="Times New Roman"/>
          <w:color w:val="auto"/>
          <w:spacing w:val="2"/>
          <w:sz w:val="24"/>
          <w:szCs w:val="24"/>
          <w:lang w:val="ru-RU"/>
        </w:rPr>
        <w:t xml:space="preserve">другими людьми, государством, осознания своего места в </w:t>
      </w:r>
      <w:r w:rsidRPr="00B2166F">
        <w:rPr>
          <w:rFonts w:ascii="Times New Roman" w:hAnsi="Times New Roman"/>
          <w:color w:val="auto"/>
          <w:sz w:val="24"/>
          <w:szCs w:val="24"/>
          <w:lang w:val="ru-RU"/>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14:paraId="684AF11B" w14:textId="77777777" w:rsidR="0001210D" w:rsidRPr="00B2166F" w:rsidRDefault="0001210D"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pacing w:val="2"/>
          <w:sz w:val="24"/>
          <w:szCs w:val="24"/>
          <w:lang w:val="ru-RU"/>
        </w:rPr>
        <w:t xml:space="preserve">В сфере личностных универсальных действий изучение предмета «Окружающий мир» обеспечивает формирование </w:t>
      </w:r>
      <w:r w:rsidRPr="00B2166F">
        <w:rPr>
          <w:rFonts w:ascii="Times New Roman" w:hAnsi="Times New Roman"/>
          <w:color w:val="auto"/>
          <w:sz w:val="24"/>
          <w:szCs w:val="24"/>
          <w:lang w:val="ru-RU"/>
        </w:rPr>
        <w:t>когнитивного, эмоционально</w:t>
      </w:r>
      <w:r w:rsidRPr="00B2166F">
        <w:rPr>
          <w:rFonts w:ascii="Times New Roman" w:hAnsi="Times New Roman"/>
          <w:color w:val="auto"/>
          <w:sz w:val="24"/>
          <w:szCs w:val="24"/>
          <w:lang w:val="ru-RU"/>
        </w:rPr>
        <w:softHyphen/>
        <w:t>-ценностного и деятельностного компонентов гражданской российской идентичности:</w:t>
      </w:r>
    </w:p>
    <w:p w14:paraId="1E107A84" w14:textId="77777777" w:rsidR="0001210D" w:rsidRPr="00B2166F" w:rsidRDefault="0001210D" w:rsidP="00311098">
      <w:pPr>
        <w:pStyle w:val="21"/>
        <w:numPr>
          <w:ilvl w:val="0"/>
          <w:numId w:val="36"/>
        </w:numPr>
        <w:spacing w:line="240" w:lineRule="auto"/>
        <w:contextualSpacing/>
        <w:rPr>
          <w:sz w:val="24"/>
          <w:lang w:val="ru-RU"/>
        </w:rPr>
      </w:pPr>
      <w:r w:rsidRPr="00B2166F">
        <w:rPr>
          <w:spacing w:val="2"/>
          <w:sz w:val="24"/>
          <w:lang w:val="ru-RU"/>
        </w:rPr>
        <w:t>формирование умения различать государственную сим</w:t>
      </w:r>
      <w:r w:rsidRPr="00B2166F">
        <w:rPr>
          <w:sz w:val="24"/>
          <w:lang w:val="ru-RU"/>
        </w:rPr>
        <w:t xml:space="preserve">волику Российской Федерации и своего региона, описывать достопримечательности столицы и родного края, находить на </w:t>
      </w:r>
      <w:r w:rsidRPr="00B2166F">
        <w:rPr>
          <w:spacing w:val="2"/>
          <w:sz w:val="24"/>
          <w:lang w:val="ru-RU"/>
        </w:rPr>
        <w:t>карте Российскую Федерацию, Москву</w:t>
      </w:r>
      <w:r w:rsidRPr="00B2166F">
        <w:rPr>
          <w:spacing w:val="2"/>
          <w:sz w:val="24"/>
        </w:rPr>
        <w:t> </w:t>
      </w:r>
      <w:r w:rsidRPr="00B2166F">
        <w:rPr>
          <w:spacing w:val="2"/>
          <w:sz w:val="24"/>
          <w:lang w:val="ru-RU"/>
        </w:rPr>
        <w:t xml:space="preserve">— столицу России, </w:t>
      </w:r>
      <w:r w:rsidRPr="00B2166F">
        <w:rPr>
          <w:sz w:val="24"/>
          <w:lang w:val="ru-RU"/>
        </w:rPr>
        <w:t>свой регион и его столицу; ознакомление с особенностями некоторых зарубежных стран;</w:t>
      </w:r>
    </w:p>
    <w:p w14:paraId="7938EE65" w14:textId="77777777" w:rsidR="0001210D" w:rsidRPr="00B2166F" w:rsidRDefault="0001210D" w:rsidP="00311098">
      <w:pPr>
        <w:pStyle w:val="21"/>
        <w:numPr>
          <w:ilvl w:val="0"/>
          <w:numId w:val="36"/>
        </w:numPr>
        <w:spacing w:line="240" w:lineRule="auto"/>
        <w:contextualSpacing/>
        <w:rPr>
          <w:sz w:val="24"/>
          <w:lang w:val="ru-RU"/>
        </w:rPr>
      </w:pPr>
      <w:r w:rsidRPr="00B2166F">
        <w:rPr>
          <w:sz w:val="24"/>
          <w:lang w:val="ru-RU"/>
        </w:rPr>
        <w:t>формирование основ исторической памяти</w:t>
      </w:r>
      <w:r w:rsidRPr="00B2166F">
        <w:rPr>
          <w:sz w:val="24"/>
        </w:rPr>
        <w:t> </w:t>
      </w:r>
      <w:r w:rsidRPr="00B2166F">
        <w:rPr>
          <w:sz w:val="24"/>
          <w:lang w:val="ru-RU"/>
        </w:rPr>
        <w:t>—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14:paraId="181E8DBB" w14:textId="77777777" w:rsidR="0001210D" w:rsidRPr="00B2166F" w:rsidRDefault="0001210D" w:rsidP="00311098">
      <w:pPr>
        <w:pStyle w:val="21"/>
        <w:numPr>
          <w:ilvl w:val="0"/>
          <w:numId w:val="36"/>
        </w:numPr>
        <w:spacing w:line="240" w:lineRule="auto"/>
        <w:contextualSpacing/>
        <w:rPr>
          <w:sz w:val="24"/>
          <w:lang w:val="ru-RU"/>
        </w:rPr>
      </w:pPr>
      <w:r w:rsidRPr="00B2166F">
        <w:rPr>
          <w:sz w:val="24"/>
          <w:lang w:val="ru-RU"/>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14:paraId="67300E48" w14:textId="77777777" w:rsidR="0001210D" w:rsidRPr="00B2166F" w:rsidRDefault="0001210D" w:rsidP="00311098">
      <w:pPr>
        <w:pStyle w:val="21"/>
        <w:numPr>
          <w:ilvl w:val="0"/>
          <w:numId w:val="36"/>
        </w:numPr>
        <w:spacing w:line="240" w:lineRule="auto"/>
        <w:contextualSpacing/>
        <w:rPr>
          <w:sz w:val="24"/>
          <w:lang w:val="ru-RU"/>
        </w:rPr>
      </w:pPr>
      <w:r w:rsidRPr="00B2166F">
        <w:rPr>
          <w:sz w:val="24"/>
          <w:lang w:val="ru-RU"/>
        </w:rPr>
        <w:t>развитие морально-</w:t>
      </w:r>
      <w:r w:rsidRPr="00B2166F">
        <w:rPr>
          <w:sz w:val="24"/>
          <w:lang w:val="ru-RU"/>
        </w:rPr>
        <w:softHyphen/>
        <w:t>этического сознания</w:t>
      </w:r>
      <w:r w:rsidRPr="00B2166F">
        <w:rPr>
          <w:sz w:val="24"/>
        </w:rPr>
        <w:t> </w:t>
      </w:r>
      <w:r w:rsidRPr="00B2166F">
        <w:rPr>
          <w:sz w:val="24"/>
          <w:lang w:val="ru-RU"/>
        </w:rPr>
        <w:t>— норм и правил взаимоотношений человека с другими людьми, социальными группами и сообществами.</w:t>
      </w:r>
    </w:p>
    <w:p w14:paraId="39A0C7B5" w14:textId="77777777" w:rsidR="0001210D" w:rsidRPr="00B2166F" w:rsidRDefault="0001210D"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pacing w:val="2"/>
          <w:sz w:val="24"/>
          <w:szCs w:val="24"/>
          <w:lang w:val="ru-RU"/>
        </w:rPr>
        <w:t>В сфере личностных универсальных учебных действийизучение предмета способствует принятию обучающимися</w:t>
      </w:r>
      <w:r w:rsidRPr="00B2166F">
        <w:rPr>
          <w:rFonts w:ascii="Times New Roman" w:hAnsi="Times New Roman"/>
          <w:color w:val="auto"/>
          <w:sz w:val="24"/>
          <w:szCs w:val="24"/>
          <w:lang w:val="ru-RU"/>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14:paraId="681A45A4" w14:textId="77777777" w:rsidR="0001210D" w:rsidRPr="00B2166F" w:rsidRDefault="0001210D"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pacing w:val="2"/>
          <w:sz w:val="24"/>
          <w:szCs w:val="24"/>
          <w:lang w:val="ru-RU"/>
        </w:rPr>
        <w:t xml:space="preserve">Изучение данного предмета способствует формированию </w:t>
      </w:r>
      <w:r w:rsidRPr="00B2166F">
        <w:rPr>
          <w:rFonts w:ascii="Times New Roman" w:hAnsi="Times New Roman"/>
          <w:color w:val="auto"/>
          <w:sz w:val="24"/>
          <w:szCs w:val="24"/>
          <w:lang w:val="ru-RU"/>
        </w:rPr>
        <w:t>общепознавательных универсальных учебных действий:</w:t>
      </w:r>
    </w:p>
    <w:p w14:paraId="52EE8B14" w14:textId="77777777" w:rsidR="0001210D" w:rsidRPr="00B2166F" w:rsidRDefault="0001210D" w:rsidP="00311098">
      <w:pPr>
        <w:pStyle w:val="21"/>
        <w:numPr>
          <w:ilvl w:val="0"/>
          <w:numId w:val="36"/>
        </w:numPr>
        <w:spacing w:line="240" w:lineRule="auto"/>
        <w:contextualSpacing/>
        <w:rPr>
          <w:sz w:val="24"/>
          <w:lang w:val="ru-RU"/>
        </w:rPr>
      </w:pPr>
      <w:r w:rsidRPr="00B2166F">
        <w:rPr>
          <w:sz w:val="24"/>
          <w:lang w:val="ru-RU"/>
        </w:rPr>
        <w:t>овладению начальными формами исследовательской деятельности, включая умение поиска и работы с информацией;</w:t>
      </w:r>
    </w:p>
    <w:p w14:paraId="245A6AB0" w14:textId="77777777" w:rsidR="0001210D" w:rsidRPr="00B2166F" w:rsidRDefault="0001210D" w:rsidP="00311098">
      <w:pPr>
        <w:pStyle w:val="21"/>
        <w:numPr>
          <w:ilvl w:val="0"/>
          <w:numId w:val="36"/>
        </w:numPr>
        <w:spacing w:line="240" w:lineRule="auto"/>
        <w:contextualSpacing/>
        <w:rPr>
          <w:sz w:val="24"/>
          <w:lang w:val="ru-RU"/>
        </w:rPr>
      </w:pPr>
      <w:r w:rsidRPr="00B2166F">
        <w:rPr>
          <w:spacing w:val="2"/>
          <w:sz w:val="24"/>
          <w:lang w:val="ru-RU"/>
        </w:rPr>
        <w:t xml:space="preserve">формированию действий замещения и моделирования (использование готовых моделей для объяснения явлений </w:t>
      </w:r>
      <w:r w:rsidRPr="00B2166F">
        <w:rPr>
          <w:sz w:val="24"/>
          <w:lang w:val="ru-RU"/>
        </w:rPr>
        <w:t>или выявления свойств объектов и создания моделей);</w:t>
      </w:r>
    </w:p>
    <w:p w14:paraId="3BBBB569" w14:textId="77777777" w:rsidR="0001210D" w:rsidRPr="00B2166F" w:rsidRDefault="0001210D" w:rsidP="00311098">
      <w:pPr>
        <w:pStyle w:val="21"/>
        <w:numPr>
          <w:ilvl w:val="0"/>
          <w:numId w:val="36"/>
        </w:numPr>
        <w:spacing w:line="240" w:lineRule="auto"/>
        <w:contextualSpacing/>
        <w:rPr>
          <w:sz w:val="24"/>
          <w:lang w:val="ru-RU"/>
        </w:rPr>
      </w:pPr>
      <w:r w:rsidRPr="00B2166F">
        <w:rPr>
          <w:sz w:val="24"/>
          <w:lang w:val="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w:t>
      </w:r>
      <w:r w:rsidRPr="00B2166F">
        <w:rPr>
          <w:sz w:val="24"/>
          <w:lang w:val="ru-RU"/>
        </w:rPr>
        <w:softHyphen/>
        <w:t>-следственных связей в окружающем мире, в том числе на многообразном материале природы и культуры родного края.</w:t>
      </w:r>
    </w:p>
    <w:p w14:paraId="2B2B3DF6" w14:textId="77777777" w:rsidR="0001210D" w:rsidRPr="00B2166F" w:rsidRDefault="0001210D"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b/>
          <w:bCs/>
          <w:color w:val="auto"/>
          <w:sz w:val="24"/>
          <w:szCs w:val="24"/>
          <w:lang w:val="ru-RU"/>
        </w:rPr>
        <w:t>«Изобразительное искусство».</w:t>
      </w:r>
      <w:r w:rsidRPr="00B2166F">
        <w:rPr>
          <w:rFonts w:ascii="Times New Roman" w:hAnsi="Times New Roman"/>
          <w:color w:val="auto"/>
          <w:sz w:val="24"/>
          <w:szCs w:val="24"/>
          <w:lang w:val="ru-RU"/>
        </w:rPr>
        <w:t xml:space="preserve"> Развивающий потенциал этого предмета связан с формированием личностных, познавательных, регулятивных действий.</w:t>
      </w:r>
    </w:p>
    <w:p w14:paraId="34F4BE6A" w14:textId="77777777" w:rsidR="0001210D" w:rsidRPr="00B2166F" w:rsidRDefault="0001210D"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pacing w:val="2"/>
          <w:sz w:val="24"/>
          <w:szCs w:val="24"/>
          <w:lang w:val="ru-RU"/>
        </w:rPr>
        <w:t xml:space="preserve">Моделирующий характер изобразительной деятельности создаёт условия для формирования общеучебных действий, </w:t>
      </w:r>
      <w:r w:rsidRPr="00B2166F">
        <w:rPr>
          <w:rFonts w:ascii="Times New Roman" w:hAnsi="Times New Roman"/>
          <w:color w:val="auto"/>
          <w:sz w:val="24"/>
          <w:szCs w:val="24"/>
          <w:lang w:val="ru-RU"/>
        </w:rPr>
        <w:t>замещения и моделирования явлений и объектов природного и социокультурного мира в продуктивной деятельности об</w:t>
      </w:r>
      <w:r w:rsidRPr="00B2166F">
        <w:rPr>
          <w:rFonts w:ascii="Times New Roman" w:hAnsi="Times New Roman"/>
          <w:color w:val="auto"/>
          <w:spacing w:val="2"/>
          <w:sz w:val="24"/>
          <w:szCs w:val="24"/>
          <w:lang w:val="ru-RU"/>
        </w:rPr>
        <w:t>учающихся. Такое моделирование является основой разви</w:t>
      </w:r>
      <w:r w:rsidRPr="00B2166F">
        <w:rPr>
          <w:rFonts w:ascii="Times New Roman" w:hAnsi="Times New Roman"/>
          <w:color w:val="auto"/>
          <w:sz w:val="24"/>
          <w:szCs w:val="24"/>
          <w:lang w:val="ru-RU"/>
        </w:rPr>
        <w:t xml:space="preserve">тия познания ребёнком мира и способствует формированию </w:t>
      </w:r>
      <w:r w:rsidRPr="00B2166F">
        <w:rPr>
          <w:rFonts w:ascii="Times New Roman" w:hAnsi="Times New Roman"/>
          <w:color w:val="auto"/>
          <w:spacing w:val="-2"/>
          <w:sz w:val="24"/>
          <w:szCs w:val="24"/>
          <w:lang w:val="ru-RU"/>
        </w:rPr>
        <w:t xml:space="preserve">логических операций сравнения, установления тождества и </w:t>
      </w:r>
      <w:r w:rsidRPr="00B2166F">
        <w:rPr>
          <w:rFonts w:ascii="Times New Roman" w:hAnsi="Times New Roman"/>
          <w:color w:val="auto"/>
          <w:sz w:val="24"/>
          <w:szCs w:val="24"/>
          <w:lang w:val="ru-RU"/>
        </w:rPr>
        <w:t>различий, аналогий, причинно</w:t>
      </w:r>
      <w:r w:rsidRPr="00B2166F">
        <w:rPr>
          <w:rFonts w:ascii="Times New Roman" w:hAnsi="Times New Roman"/>
          <w:color w:val="auto"/>
          <w:sz w:val="24"/>
          <w:szCs w:val="24"/>
          <w:lang w:val="ru-RU"/>
        </w:rPr>
        <w:softHyphen/>
        <w:t>-следственных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2166F">
        <w:rPr>
          <w:rFonts w:ascii="Times New Roman" w:hAnsi="Times New Roman"/>
          <w:color w:val="auto"/>
          <w:spacing w:val="2"/>
          <w:sz w:val="24"/>
          <w:szCs w:val="24"/>
          <w:lang w:val="ru-RU"/>
        </w:rPr>
        <w:t>ям</w:t>
      </w:r>
      <w:r w:rsidRPr="00B2166F">
        <w:rPr>
          <w:rFonts w:ascii="Times New Roman" w:hAnsi="Times New Roman"/>
          <w:color w:val="auto"/>
          <w:spacing w:val="2"/>
          <w:sz w:val="24"/>
          <w:szCs w:val="24"/>
        </w:rPr>
        <w:t> </w:t>
      </w:r>
      <w:r w:rsidRPr="00B2166F">
        <w:rPr>
          <w:rFonts w:ascii="Times New Roman" w:hAnsi="Times New Roman"/>
          <w:color w:val="auto"/>
          <w:spacing w:val="2"/>
          <w:sz w:val="24"/>
          <w:szCs w:val="24"/>
          <w:lang w:val="ru-RU"/>
        </w:rPr>
        <w:t xml:space="preserve">— целеполаганию как формированию замысла, планированию и организации действий в соответствии с целью, </w:t>
      </w:r>
      <w:r w:rsidRPr="00B2166F">
        <w:rPr>
          <w:rFonts w:ascii="Times New Roman" w:hAnsi="Times New Roman"/>
          <w:color w:val="auto"/>
          <w:sz w:val="24"/>
          <w:szCs w:val="24"/>
          <w:lang w:val="ru-RU"/>
        </w:rPr>
        <w:t xml:space="preserve">умению контролировать соответствие выполняемых действий </w:t>
      </w:r>
      <w:r w:rsidRPr="00B2166F">
        <w:rPr>
          <w:rFonts w:ascii="Times New Roman" w:hAnsi="Times New Roman"/>
          <w:color w:val="auto"/>
          <w:spacing w:val="2"/>
          <w:sz w:val="24"/>
          <w:szCs w:val="24"/>
          <w:lang w:val="ru-RU"/>
        </w:rPr>
        <w:t xml:space="preserve">способу, внесению коррективов на основе предвосхищения </w:t>
      </w:r>
      <w:r w:rsidRPr="00B2166F">
        <w:rPr>
          <w:rFonts w:ascii="Times New Roman" w:hAnsi="Times New Roman"/>
          <w:color w:val="auto"/>
          <w:sz w:val="24"/>
          <w:szCs w:val="24"/>
          <w:lang w:val="ru-RU"/>
        </w:rPr>
        <w:t>будущего результата и его соответствия замыслу.</w:t>
      </w:r>
    </w:p>
    <w:p w14:paraId="2C39BD41" w14:textId="77777777" w:rsidR="0001210D" w:rsidRPr="00B2166F" w:rsidRDefault="0001210D" w:rsidP="008570EA">
      <w:pPr>
        <w:pStyle w:val="a8"/>
        <w:spacing w:line="240" w:lineRule="auto"/>
        <w:ind w:firstLine="454"/>
        <w:rPr>
          <w:rFonts w:ascii="Times New Roman" w:hAnsi="Times New Roman"/>
          <w:b/>
          <w:bCs/>
          <w:color w:val="auto"/>
          <w:sz w:val="24"/>
          <w:szCs w:val="24"/>
          <w:lang w:val="ru-RU"/>
        </w:rPr>
      </w:pPr>
      <w:r w:rsidRPr="00B2166F">
        <w:rPr>
          <w:rFonts w:ascii="Times New Roman" w:hAnsi="Times New Roman"/>
          <w:color w:val="auto"/>
          <w:spacing w:val="2"/>
          <w:sz w:val="24"/>
          <w:szCs w:val="24"/>
          <w:lang w:val="ru-RU"/>
        </w:rPr>
        <w:t>В сфере личностных действий приобщение к мировойи отечественной культуре и освоение сокровищницы изо</w:t>
      </w:r>
      <w:r w:rsidRPr="00B2166F">
        <w:rPr>
          <w:rFonts w:ascii="Times New Roman" w:hAnsi="Times New Roman"/>
          <w:color w:val="auto"/>
          <w:sz w:val="24"/>
          <w:szCs w:val="24"/>
          <w:lang w:val="ru-RU"/>
        </w:rPr>
        <w:t>бразительного искусства, народных, национальных традиций, искусства других народов обеспечивают формирование граж</w:t>
      </w:r>
      <w:r w:rsidRPr="00B2166F">
        <w:rPr>
          <w:rFonts w:ascii="Times New Roman" w:hAnsi="Times New Roman"/>
          <w:color w:val="auto"/>
          <w:spacing w:val="2"/>
          <w:sz w:val="24"/>
          <w:szCs w:val="24"/>
          <w:lang w:val="ru-RU"/>
        </w:rPr>
        <w:t>данской идентичности личности, толерантности, эсте</w:t>
      </w:r>
      <w:r w:rsidRPr="00B2166F">
        <w:rPr>
          <w:rFonts w:ascii="Times New Roman" w:hAnsi="Times New Roman"/>
          <w:color w:val="auto"/>
          <w:spacing w:val="2"/>
          <w:sz w:val="24"/>
          <w:szCs w:val="24"/>
          <w:lang w:val="ru-RU"/>
        </w:rPr>
        <w:lastRenderedPageBreak/>
        <w:t>тиче</w:t>
      </w:r>
      <w:r w:rsidRPr="00B2166F">
        <w:rPr>
          <w:rFonts w:ascii="Times New Roman" w:hAnsi="Times New Roman"/>
          <w:color w:val="auto"/>
          <w:sz w:val="24"/>
          <w:szCs w:val="24"/>
          <w:lang w:val="ru-RU"/>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14:paraId="3E1E2ACC" w14:textId="77777777" w:rsidR="0001210D" w:rsidRPr="00B2166F" w:rsidRDefault="0001210D" w:rsidP="008570EA">
      <w:pPr>
        <w:spacing w:after="0" w:line="240" w:lineRule="auto"/>
        <w:ind w:firstLine="709"/>
        <w:contextualSpacing/>
        <w:jc w:val="both"/>
        <w:rPr>
          <w:rFonts w:ascii="Times New Roman" w:hAnsi="Times New Roman"/>
          <w:sz w:val="24"/>
          <w:szCs w:val="24"/>
          <w:lang w:val="ru-RU"/>
        </w:rPr>
      </w:pPr>
      <w:r w:rsidRPr="00B2166F">
        <w:rPr>
          <w:rFonts w:ascii="Times New Roman" w:hAnsi="Times New Roman"/>
          <w:b/>
          <w:bCs/>
          <w:spacing w:val="-2"/>
          <w:sz w:val="24"/>
          <w:szCs w:val="24"/>
          <w:lang w:val="ru-RU"/>
        </w:rPr>
        <w:t xml:space="preserve">«Музыка». </w:t>
      </w:r>
      <w:r w:rsidRPr="00B2166F">
        <w:rPr>
          <w:rFonts w:ascii="Times New Roman" w:hAnsi="Times New Roman"/>
          <w:sz w:val="24"/>
          <w:szCs w:val="24"/>
          <w:lang w:val="ru-RU"/>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14:paraId="265CB931" w14:textId="77777777" w:rsidR="0001210D" w:rsidRPr="00B2166F" w:rsidRDefault="0001210D" w:rsidP="008570EA">
      <w:pPr>
        <w:tabs>
          <w:tab w:val="left" w:pos="955"/>
        </w:tabs>
        <w:autoSpaceDE w:val="0"/>
        <w:autoSpaceDN w:val="0"/>
        <w:adjustRightInd w:val="0"/>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Личностные результатыосвоения программы должны отражать:</w:t>
      </w:r>
    </w:p>
    <w:p w14:paraId="4E39418D" w14:textId="77777777" w:rsidR="0001210D" w:rsidRPr="00B2166F" w:rsidRDefault="0001210D" w:rsidP="00311098">
      <w:pPr>
        <w:pStyle w:val="af4"/>
        <w:numPr>
          <w:ilvl w:val="1"/>
          <w:numId w:val="37"/>
        </w:numPr>
        <w:tabs>
          <w:tab w:val="left" w:pos="955"/>
        </w:tabs>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14:paraId="05949345" w14:textId="77777777" w:rsidR="0001210D" w:rsidRPr="00B2166F" w:rsidRDefault="0001210D" w:rsidP="00311098">
      <w:pPr>
        <w:pStyle w:val="af4"/>
        <w:widowControl w:val="0"/>
        <w:numPr>
          <w:ilvl w:val="1"/>
          <w:numId w:val="37"/>
        </w:numPr>
        <w:tabs>
          <w:tab w:val="left" w:pos="955"/>
        </w:tabs>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формирование целостного, социально ориентированного взгляда на мир в его органичном единстве и разнообразии культур;</w:t>
      </w:r>
    </w:p>
    <w:p w14:paraId="2FE277C3" w14:textId="77777777" w:rsidR="0001210D" w:rsidRPr="00B2166F" w:rsidRDefault="0001210D" w:rsidP="00311098">
      <w:pPr>
        <w:pStyle w:val="af4"/>
        <w:widowControl w:val="0"/>
        <w:numPr>
          <w:ilvl w:val="1"/>
          <w:numId w:val="37"/>
        </w:numPr>
        <w:tabs>
          <w:tab w:val="left" w:pos="955"/>
        </w:tabs>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формирование уважительного отношения к культуре других народов;</w:t>
      </w:r>
    </w:p>
    <w:p w14:paraId="1E194870" w14:textId="77777777" w:rsidR="0001210D" w:rsidRPr="00B2166F" w:rsidRDefault="0001210D" w:rsidP="00311098">
      <w:pPr>
        <w:pStyle w:val="af4"/>
        <w:widowControl w:val="0"/>
        <w:numPr>
          <w:ilvl w:val="1"/>
          <w:numId w:val="37"/>
        </w:numPr>
        <w:tabs>
          <w:tab w:val="left" w:pos="955"/>
        </w:tabs>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формирование эстетических потребностей, ценностей и чувств;</w:t>
      </w:r>
    </w:p>
    <w:p w14:paraId="4AFCA6EF" w14:textId="77777777" w:rsidR="0001210D" w:rsidRPr="00B2166F" w:rsidRDefault="0001210D" w:rsidP="00311098">
      <w:pPr>
        <w:pStyle w:val="af4"/>
        <w:widowControl w:val="0"/>
        <w:numPr>
          <w:ilvl w:val="1"/>
          <w:numId w:val="37"/>
        </w:numPr>
        <w:tabs>
          <w:tab w:val="left" w:pos="955"/>
        </w:tabs>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формирование творческой активности и познавательного интереса при решении учебных задач и собственной музыкально-прикладной деятельности;</w:t>
      </w:r>
    </w:p>
    <w:p w14:paraId="599D0C25" w14:textId="77777777" w:rsidR="0001210D" w:rsidRPr="00B2166F" w:rsidRDefault="0001210D" w:rsidP="00311098">
      <w:pPr>
        <w:pStyle w:val="af4"/>
        <w:widowControl w:val="0"/>
        <w:numPr>
          <w:ilvl w:val="1"/>
          <w:numId w:val="37"/>
        </w:numPr>
        <w:tabs>
          <w:tab w:val="left" w:pos="955"/>
        </w:tabs>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развитие этических чувств, доброжелательности и эмоционально-нравственной отзывчивости, понимания и сопереживания чувствам других людей;</w:t>
      </w:r>
    </w:p>
    <w:p w14:paraId="78E7C1CD" w14:textId="77777777" w:rsidR="0001210D" w:rsidRPr="00B2166F" w:rsidRDefault="0001210D" w:rsidP="00311098">
      <w:pPr>
        <w:pStyle w:val="af4"/>
        <w:widowControl w:val="0"/>
        <w:numPr>
          <w:ilvl w:val="1"/>
          <w:numId w:val="37"/>
        </w:numPr>
        <w:tabs>
          <w:tab w:val="left" w:pos="955"/>
        </w:tabs>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развитие навыков сотрудничества со взрослыми и сверстниками в разных социальных ситуациях;</w:t>
      </w:r>
    </w:p>
    <w:p w14:paraId="6E02D7EC" w14:textId="77777777" w:rsidR="0001210D" w:rsidRPr="00B2166F" w:rsidRDefault="0001210D" w:rsidP="00311098">
      <w:pPr>
        <w:pStyle w:val="af4"/>
        <w:numPr>
          <w:ilvl w:val="1"/>
          <w:numId w:val="37"/>
        </w:numPr>
        <w:tabs>
          <w:tab w:val="left" w:pos="955"/>
        </w:tabs>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формирование установки на наличие мотивации к бережному отношению к культурным и духовным ценностям. </w:t>
      </w:r>
    </w:p>
    <w:p w14:paraId="7E225BB6" w14:textId="77777777" w:rsidR="0001210D" w:rsidRPr="00B2166F" w:rsidRDefault="0001210D" w:rsidP="008570EA">
      <w:pPr>
        <w:tabs>
          <w:tab w:val="left" w:pos="955"/>
        </w:tabs>
        <w:autoSpaceDE w:val="0"/>
        <w:autoSpaceDN w:val="0"/>
        <w:adjustRightInd w:val="0"/>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14:paraId="07255360" w14:textId="77777777" w:rsidR="0001210D" w:rsidRPr="00B2166F" w:rsidRDefault="0001210D"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14:paraId="3DFC3FE6" w14:textId="77777777" w:rsidR="0001210D" w:rsidRPr="00B2166F" w:rsidRDefault="0001210D" w:rsidP="008570EA">
      <w:pPr>
        <w:spacing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14:paraId="112C32F9" w14:textId="77777777" w:rsidR="0001210D" w:rsidRPr="00B2166F" w:rsidRDefault="0001210D" w:rsidP="008570EA">
      <w:pPr>
        <w:widowControl w:val="0"/>
        <w:suppressLineNumbers/>
        <w:suppressAutoHyphens/>
        <w:autoSpaceDN w:val="0"/>
        <w:spacing w:after="0" w:line="240" w:lineRule="auto"/>
        <w:ind w:firstLine="709"/>
        <w:jc w:val="both"/>
        <w:rPr>
          <w:rFonts w:ascii="Times New Roman" w:eastAsia="Calibri" w:hAnsi="Times New Roman"/>
          <w:kern w:val="3"/>
          <w:sz w:val="24"/>
          <w:szCs w:val="24"/>
          <w:lang w:val="ru-RU" w:eastAsia="zh-CN" w:bidi="hi-IN"/>
        </w:rPr>
      </w:pPr>
      <w:r w:rsidRPr="00B2166F">
        <w:rPr>
          <w:rFonts w:ascii="Times New Roman" w:eastAsia="Calibri" w:hAnsi="Times New Roman"/>
          <w:kern w:val="3"/>
          <w:sz w:val="24"/>
          <w:szCs w:val="24"/>
          <w:lang w:val="ru-RU" w:eastAsia="zh-CN" w:bidi="hi-IN"/>
        </w:rPr>
        <w:t>Метапредметные результатыосвоения программы отражают:</w:t>
      </w:r>
    </w:p>
    <w:p w14:paraId="67AC3AD1" w14:textId="77777777" w:rsidR="0001210D" w:rsidRPr="00B2166F" w:rsidRDefault="0001210D" w:rsidP="00311098">
      <w:pPr>
        <w:pStyle w:val="af4"/>
        <w:numPr>
          <w:ilvl w:val="0"/>
          <w:numId w:val="38"/>
        </w:numPr>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14:paraId="55596540" w14:textId="77777777" w:rsidR="0001210D" w:rsidRPr="00B2166F" w:rsidRDefault="0001210D" w:rsidP="00311098">
      <w:pPr>
        <w:pStyle w:val="af4"/>
        <w:numPr>
          <w:ilvl w:val="0"/>
          <w:numId w:val="38"/>
        </w:numPr>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освоение способов решения проблем творческого и поискового характера в учебной, музыкально-исполнительской и творческой деятельности;</w:t>
      </w:r>
    </w:p>
    <w:p w14:paraId="618E35B8" w14:textId="77777777" w:rsidR="0001210D" w:rsidRPr="00B2166F" w:rsidRDefault="0001210D" w:rsidP="00311098">
      <w:pPr>
        <w:pStyle w:val="af4"/>
        <w:numPr>
          <w:ilvl w:val="0"/>
          <w:numId w:val="38"/>
        </w:numPr>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lastRenderedPageBreak/>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14:paraId="27AFBC25" w14:textId="77777777" w:rsidR="0001210D" w:rsidRPr="00B2166F" w:rsidRDefault="0001210D" w:rsidP="00311098">
      <w:pPr>
        <w:pStyle w:val="af4"/>
        <w:numPr>
          <w:ilvl w:val="0"/>
          <w:numId w:val="38"/>
        </w:numPr>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освоение начальных форм познавательной и личностной рефлексии в процессе освоения музыкальной культуры в различных видах деятельности;</w:t>
      </w:r>
    </w:p>
    <w:p w14:paraId="1BD1AB4A" w14:textId="77777777" w:rsidR="0001210D" w:rsidRPr="00B2166F" w:rsidRDefault="0001210D" w:rsidP="00311098">
      <w:pPr>
        <w:pStyle w:val="af4"/>
        <w:numPr>
          <w:ilvl w:val="0"/>
          <w:numId w:val="38"/>
        </w:numPr>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14:paraId="55A4F32C" w14:textId="77777777" w:rsidR="0001210D" w:rsidRPr="00B2166F" w:rsidRDefault="0001210D" w:rsidP="00311098">
      <w:pPr>
        <w:pStyle w:val="af4"/>
        <w:numPr>
          <w:ilvl w:val="0"/>
          <w:numId w:val="38"/>
        </w:numPr>
        <w:autoSpaceDE w:val="0"/>
        <w:autoSpaceDN w:val="0"/>
        <w:adjustRightInd w:val="0"/>
        <w:spacing w:after="0" w:line="240" w:lineRule="auto"/>
        <w:jc w:val="both"/>
        <w:rPr>
          <w:rFonts w:ascii="Times New Roman" w:eastAsia="Calibri" w:hAnsi="Times New Roman"/>
          <w:sz w:val="24"/>
          <w:szCs w:val="24"/>
          <w:lang w:val="ru-RU"/>
        </w:rPr>
      </w:pPr>
      <w:r w:rsidRPr="00B2166F">
        <w:rPr>
          <w:rFonts w:ascii="Times New Roman" w:eastAsia="Calibri" w:hAnsi="Times New Roman"/>
          <w:sz w:val="24"/>
          <w:szCs w:val="24"/>
          <w:lang w:val="ru-RU"/>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14:paraId="3411CF27" w14:textId="77777777" w:rsidR="0001210D" w:rsidRPr="00B2166F" w:rsidRDefault="0001210D" w:rsidP="00311098">
      <w:pPr>
        <w:pStyle w:val="af4"/>
        <w:numPr>
          <w:ilvl w:val="0"/>
          <w:numId w:val="38"/>
        </w:numPr>
        <w:autoSpaceDE w:val="0"/>
        <w:autoSpaceDN w:val="0"/>
        <w:adjustRightInd w:val="0"/>
        <w:spacing w:after="0" w:line="240" w:lineRule="auto"/>
        <w:jc w:val="both"/>
        <w:rPr>
          <w:rFonts w:ascii="Times New Roman" w:eastAsia="Calibri" w:hAnsi="Times New Roman"/>
          <w:sz w:val="24"/>
          <w:szCs w:val="24"/>
          <w:lang w:val="ru-RU"/>
        </w:rPr>
      </w:pPr>
      <w:r w:rsidRPr="00B2166F">
        <w:rPr>
          <w:rFonts w:ascii="Times New Roman" w:eastAsia="Calibri" w:hAnsi="Times New Roman"/>
          <w:sz w:val="24"/>
          <w:szCs w:val="24"/>
          <w:lang w:val="ru-RU"/>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14:paraId="2A44E1C9" w14:textId="77777777" w:rsidR="0001210D" w:rsidRPr="00B2166F" w:rsidRDefault="0001210D" w:rsidP="00311098">
      <w:pPr>
        <w:pStyle w:val="af4"/>
        <w:numPr>
          <w:ilvl w:val="0"/>
          <w:numId w:val="38"/>
        </w:numPr>
        <w:autoSpaceDE w:val="0"/>
        <w:autoSpaceDN w:val="0"/>
        <w:adjustRightInd w:val="0"/>
        <w:spacing w:after="0" w:line="240" w:lineRule="auto"/>
        <w:jc w:val="both"/>
        <w:rPr>
          <w:rFonts w:ascii="Times New Roman" w:eastAsia="Calibri" w:hAnsi="Times New Roman"/>
          <w:sz w:val="24"/>
          <w:szCs w:val="24"/>
          <w:lang w:val="ru-RU"/>
        </w:rPr>
      </w:pPr>
      <w:r w:rsidRPr="00B2166F">
        <w:rPr>
          <w:rFonts w:ascii="Times New Roman" w:eastAsia="Calibri" w:hAnsi="Times New Roman"/>
          <w:sz w:val="24"/>
          <w:szCs w:val="24"/>
          <w:lang w:val="ru-RU"/>
        </w:rPr>
        <w:t>готовность к учебному сотрудничеству (общение, взаимодействие) со сверстниками при решении различных музыкально-творческих задач;</w:t>
      </w:r>
    </w:p>
    <w:p w14:paraId="2F96B4F6" w14:textId="77777777" w:rsidR="0001210D" w:rsidRPr="00B2166F" w:rsidRDefault="0001210D" w:rsidP="00311098">
      <w:pPr>
        <w:pStyle w:val="af4"/>
        <w:numPr>
          <w:ilvl w:val="0"/>
          <w:numId w:val="38"/>
        </w:numPr>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овладение базовыми предметными и межпредметными понятиями в процессе освоения учебного предмета «Музыка»;</w:t>
      </w:r>
    </w:p>
    <w:p w14:paraId="43A90C25" w14:textId="77777777" w:rsidR="0001210D" w:rsidRPr="00B2166F" w:rsidRDefault="0001210D" w:rsidP="00311098">
      <w:pPr>
        <w:pStyle w:val="af4"/>
        <w:numPr>
          <w:ilvl w:val="0"/>
          <w:numId w:val="38"/>
        </w:numPr>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14:paraId="4743CBEC" w14:textId="77777777" w:rsidR="0001210D" w:rsidRPr="00B2166F" w:rsidRDefault="0001210D" w:rsidP="00311098">
      <w:pPr>
        <w:pStyle w:val="af4"/>
        <w:numPr>
          <w:ilvl w:val="0"/>
          <w:numId w:val="38"/>
        </w:numPr>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14:paraId="0EF2E678" w14:textId="77777777" w:rsidR="0001210D" w:rsidRPr="00B2166F" w:rsidRDefault="0001210D" w:rsidP="00311098">
      <w:pPr>
        <w:pStyle w:val="af4"/>
        <w:numPr>
          <w:ilvl w:val="0"/>
          <w:numId w:val="38"/>
        </w:numPr>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14:paraId="178032E2" w14:textId="77777777" w:rsidR="0001210D" w:rsidRPr="00B2166F" w:rsidRDefault="0001210D" w:rsidP="00311098">
      <w:pPr>
        <w:pStyle w:val="af4"/>
        <w:numPr>
          <w:ilvl w:val="0"/>
          <w:numId w:val="38"/>
        </w:numPr>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14:paraId="2C2CBECD" w14:textId="77777777" w:rsidR="0001210D" w:rsidRPr="00B2166F" w:rsidRDefault="0001210D" w:rsidP="00311098">
      <w:pPr>
        <w:pStyle w:val="af4"/>
        <w:numPr>
          <w:ilvl w:val="0"/>
          <w:numId w:val="38"/>
        </w:numPr>
        <w:autoSpaceDE w:val="0"/>
        <w:autoSpaceDN w:val="0"/>
        <w:adjustRightInd w:val="0"/>
        <w:spacing w:after="0" w:line="240" w:lineRule="auto"/>
        <w:jc w:val="both"/>
        <w:rPr>
          <w:rFonts w:ascii="Times New Roman" w:hAnsi="Times New Roman"/>
          <w:i/>
          <w:sz w:val="24"/>
          <w:szCs w:val="24"/>
          <w:lang w:val="ru-RU"/>
        </w:rPr>
      </w:pPr>
      <w:r w:rsidRPr="00B2166F">
        <w:rPr>
          <w:rFonts w:ascii="Times New Roman" w:hAnsi="Times New Roman"/>
          <w:sz w:val="24"/>
          <w:szCs w:val="24"/>
          <w:lang w:val="ru-RU"/>
        </w:rP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14:paraId="4BA088E0" w14:textId="77777777" w:rsidR="0001210D" w:rsidRPr="00B2166F" w:rsidRDefault="0001210D" w:rsidP="008570EA">
      <w:pPr>
        <w:pStyle w:val="a8"/>
        <w:spacing w:line="240" w:lineRule="auto"/>
        <w:ind w:firstLine="709"/>
        <w:rPr>
          <w:rFonts w:ascii="Times New Roman" w:hAnsi="Times New Roman"/>
          <w:color w:val="auto"/>
          <w:spacing w:val="-2"/>
          <w:sz w:val="24"/>
          <w:szCs w:val="24"/>
          <w:lang w:val="ru-RU"/>
        </w:rPr>
      </w:pPr>
      <w:r w:rsidRPr="00B2166F">
        <w:rPr>
          <w:rFonts w:ascii="Times New Roman" w:hAnsi="Times New Roman"/>
          <w:color w:val="auto"/>
          <w:sz w:val="24"/>
          <w:szCs w:val="24"/>
          <w:lang w:val="ru-RU"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14:paraId="68AFE160" w14:textId="77777777" w:rsidR="0001210D" w:rsidRPr="00B2166F" w:rsidRDefault="0001210D"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b/>
          <w:bCs/>
          <w:color w:val="auto"/>
          <w:spacing w:val="2"/>
          <w:sz w:val="24"/>
          <w:szCs w:val="24"/>
          <w:lang w:val="ru-RU"/>
        </w:rPr>
        <w:t>«Технология».</w:t>
      </w:r>
      <w:r w:rsidRPr="00B2166F">
        <w:rPr>
          <w:rFonts w:ascii="Times New Roman" w:hAnsi="Times New Roman"/>
          <w:color w:val="auto"/>
          <w:spacing w:val="2"/>
          <w:sz w:val="24"/>
          <w:szCs w:val="24"/>
          <w:lang w:val="ru-RU"/>
        </w:rPr>
        <w:t xml:space="preserve">Специфика этого предмета и его значимость для формирования универсальных учебных действий </w:t>
      </w:r>
      <w:r w:rsidRPr="00B2166F">
        <w:rPr>
          <w:rFonts w:ascii="Times New Roman" w:hAnsi="Times New Roman"/>
          <w:color w:val="auto"/>
          <w:sz w:val="24"/>
          <w:szCs w:val="24"/>
          <w:lang w:val="ru-RU"/>
        </w:rPr>
        <w:t>обусловлены:</w:t>
      </w:r>
    </w:p>
    <w:p w14:paraId="3E65FE36" w14:textId="77777777" w:rsidR="0001210D" w:rsidRPr="00B2166F" w:rsidRDefault="0001210D" w:rsidP="00311098">
      <w:pPr>
        <w:pStyle w:val="21"/>
        <w:numPr>
          <w:ilvl w:val="0"/>
          <w:numId w:val="36"/>
        </w:numPr>
        <w:spacing w:line="240" w:lineRule="auto"/>
        <w:contextualSpacing/>
        <w:rPr>
          <w:sz w:val="24"/>
          <w:lang w:val="ru-RU"/>
        </w:rPr>
      </w:pPr>
      <w:r w:rsidRPr="00B2166F">
        <w:rPr>
          <w:sz w:val="24"/>
          <w:lang w:val="ru-RU"/>
        </w:rPr>
        <w:t>ключевой ролью предметно</w:t>
      </w:r>
      <w:r w:rsidRPr="00B2166F">
        <w:rPr>
          <w:sz w:val="24"/>
          <w:lang w:val="ru-RU"/>
        </w:rPr>
        <w:softHyphen/>
        <w:t>-преобразовательной деятель</w:t>
      </w:r>
      <w:r w:rsidRPr="00B2166F">
        <w:rPr>
          <w:spacing w:val="2"/>
          <w:sz w:val="24"/>
          <w:lang w:val="ru-RU"/>
        </w:rPr>
        <w:t xml:space="preserve">ности как основы формирования системы универсальных </w:t>
      </w:r>
      <w:r w:rsidRPr="00B2166F">
        <w:rPr>
          <w:sz w:val="24"/>
          <w:lang w:val="ru-RU"/>
        </w:rPr>
        <w:t>учебных действий;</w:t>
      </w:r>
    </w:p>
    <w:p w14:paraId="69D62B64" w14:textId="77777777" w:rsidR="0001210D" w:rsidRPr="00B2166F" w:rsidRDefault="0001210D" w:rsidP="00311098">
      <w:pPr>
        <w:pStyle w:val="21"/>
        <w:numPr>
          <w:ilvl w:val="0"/>
          <w:numId w:val="36"/>
        </w:numPr>
        <w:spacing w:line="240" w:lineRule="auto"/>
        <w:contextualSpacing/>
        <w:rPr>
          <w:sz w:val="24"/>
          <w:lang w:val="ru-RU"/>
        </w:rPr>
      </w:pPr>
      <w:r w:rsidRPr="00B2166F">
        <w:rPr>
          <w:spacing w:val="2"/>
          <w:sz w:val="24"/>
          <w:lang w:val="ru-RU"/>
        </w:rPr>
        <w:t>значением универсальных учебных действий моделиро</w:t>
      </w:r>
      <w:r w:rsidRPr="00B2166F">
        <w:rPr>
          <w:sz w:val="24"/>
          <w:lang w:val="ru-RU"/>
        </w:rPr>
        <w:t xml:space="preserve">вания и планирования, которые являются непосредственным предметом усвоения в ходе выполнения различных заданий </w:t>
      </w:r>
      <w:r w:rsidRPr="00B2166F">
        <w:rPr>
          <w:spacing w:val="2"/>
          <w:sz w:val="24"/>
          <w:lang w:val="ru-RU"/>
        </w:rPr>
        <w:t>по курсу (так, в ходе решения задач на конструированиеобучающиеся учатся использовать схемы, карты и моде</w:t>
      </w:r>
      <w:r w:rsidRPr="00B2166F">
        <w:rPr>
          <w:spacing w:val="2"/>
          <w:sz w:val="24"/>
          <w:lang w:val="ru-RU"/>
        </w:rPr>
        <w:lastRenderedPageBreak/>
        <w:t>ли,</w:t>
      </w:r>
      <w:r w:rsidRPr="00B2166F">
        <w:rPr>
          <w:spacing w:val="-2"/>
          <w:sz w:val="24"/>
          <w:lang w:val="ru-RU"/>
        </w:rPr>
        <w:t>задающие полную ориентировочную основу выполнения пред</w:t>
      </w:r>
      <w:r w:rsidRPr="00B2166F">
        <w:rPr>
          <w:spacing w:val="2"/>
          <w:sz w:val="24"/>
          <w:lang w:val="ru-RU"/>
        </w:rPr>
        <w:t xml:space="preserve">ложенных заданий и позволяющие выделять необходимую </w:t>
      </w:r>
      <w:r w:rsidRPr="00B2166F">
        <w:rPr>
          <w:sz w:val="24"/>
          <w:lang w:val="ru-RU"/>
        </w:rPr>
        <w:t>систему ориентиров);</w:t>
      </w:r>
    </w:p>
    <w:p w14:paraId="584B89FF" w14:textId="77777777" w:rsidR="0001210D" w:rsidRPr="00B2166F" w:rsidRDefault="0001210D" w:rsidP="00311098">
      <w:pPr>
        <w:pStyle w:val="21"/>
        <w:numPr>
          <w:ilvl w:val="0"/>
          <w:numId w:val="36"/>
        </w:numPr>
        <w:spacing w:line="240" w:lineRule="auto"/>
        <w:contextualSpacing/>
        <w:rPr>
          <w:sz w:val="24"/>
          <w:lang w:val="ru-RU"/>
        </w:rPr>
      </w:pPr>
      <w:r w:rsidRPr="00B2166F">
        <w:rPr>
          <w:sz w:val="24"/>
          <w:lang w:val="ru-RU"/>
        </w:rPr>
        <w:t>специальной организацией процесса планомерно</w:t>
      </w:r>
      <w:r w:rsidRPr="00B2166F">
        <w:rPr>
          <w:sz w:val="24"/>
          <w:lang w:val="ru-RU"/>
        </w:rPr>
        <w:softHyphen/>
        <w:t>-поэтап</w:t>
      </w:r>
      <w:r w:rsidRPr="00B2166F">
        <w:rPr>
          <w:spacing w:val="2"/>
          <w:sz w:val="24"/>
          <w:lang w:val="ru-RU"/>
        </w:rPr>
        <w:t xml:space="preserve">ной отработки предметно-преобразовательной деятельности </w:t>
      </w:r>
      <w:r w:rsidRPr="00B2166F">
        <w:rPr>
          <w:sz w:val="24"/>
          <w:lang w:val="ru-RU"/>
        </w:rPr>
        <w:t>обучающихся в генезисе и развитии психологических новообразований младшего школьного возраста</w:t>
      </w:r>
      <w:r w:rsidRPr="00B2166F">
        <w:rPr>
          <w:sz w:val="24"/>
        </w:rPr>
        <w:t> </w:t>
      </w:r>
      <w:r w:rsidRPr="00B2166F">
        <w:rPr>
          <w:sz w:val="24"/>
          <w:lang w:val="ru-RU"/>
        </w:rPr>
        <w:t>—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14:paraId="64F9E057" w14:textId="77777777" w:rsidR="0001210D" w:rsidRPr="00B2166F" w:rsidRDefault="0001210D" w:rsidP="00311098">
      <w:pPr>
        <w:pStyle w:val="21"/>
        <w:numPr>
          <w:ilvl w:val="0"/>
          <w:numId w:val="39"/>
        </w:numPr>
        <w:spacing w:line="240" w:lineRule="auto"/>
        <w:contextualSpacing/>
        <w:rPr>
          <w:sz w:val="24"/>
          <w:lang w:val="ru-RU"/>
        </w:rPr>
      </w:pPr>
      <w:r w:rsidRPr="00B2166F">
        <w:rPr>
          <w:spacing w:val="2"/>
          <w:sz w:val="24"/>
          <w:lang w:val="ru-RU"/>
        </w:rPr>
        <w:t xml:space="preserve">широким использованием форм группового сотрудничества и проектных форм работы для реализации учебных </w:t>
      </w:r>
      <w:r w:rsidRPr="00B2166F">
        <w:rPr>
          <w:sz w:val="24"/>
          <w:lang w:val="ru-RU"/>
        </w:rPr>
        <w:t>целей курса;</w:t>
      </w:r>
    </w:p>
    <w:p w14:paraId="6120483D" w14:textId="77777777" w:rsidR="0001210D" w:rsidRPr="00B2166F" w:rsidRDefault="0001210D" w:rsidP="00311098">
      <w:pPr>
        <w:pStyle w:val="21"/>
        <w:numPr>
          <w:ilvl w:val="0"/>
          <w:numId w:val="39"/>
        </w:numPr>
        <w:spacing w:line="240" w:lineRule="auto"/>
        <w:contextualSpacing/>
        <w:rPr>
          <w:sz w:val="24"/>
          <w:lang w:val="ru-RU"/>
        </w:rPr>
      </w:pPr>
      <w:r w:rsidRPr="00B2166F">
        <w:rPr>
          <w:sz w:val="24"/>
          <w:lang w:val="ru-RU"/>
        </w:rPr>
        <w:t>формированием первоначальных элементов ИКТ</w:t>
      </w:r>
      <w:r w:rsidRPr="00B2166F">
        <w:rPr>
          <w:sz w:val="24"/>
          <w:lang w:val="ru-RU"/>
        </w:rPr>
        <w:softHyphen/>
        <w:t>компетентности обучающихся.</w:t>
      </w:r>
    </w:p>
    <w:p w14:paraId="2E8035CF" w14:textId="77777777" w:rsidR="0001210D" w:rsidRPr="00B2166F" w:rsidRDefault="0001210D" w:rsidP="00311098">
      <w:pPr>
        <w:pStyle w:val="a8"/>
        <w:numPr>
          <w:ilvl w:val="0"/>
          <w:numId w:val="39"/>
        </w:numPr>
        <w:spacing w:line="240" w:lineRule="auto"/>
        <w:rPr>
          <w:rFonts w:ascii="Times New Roman" w:hAnsi="Times New Roman"/>
          <w:color w:val="auto"/>
          <w:sz w:val="24"/>
          <w:szCs w:val="24"/>
          <w:lang w:val="ru-RU"/>
        </w:rPr>
      </w:pPr>
      <w:r w:rsidRPr="00B2166F">
        <w:rPr>
          <w:rFonts w:ascii="Times New Roman" w:hAnsi="Times New Roman"/>
          <w:color w:val="auto"/>
          <w:sz w:val="24"/>
          <w:szCs w:val="24"/>
          <w:lang w:val="ru-RU"/>
        </w:rPr>
        <w:t>Изучение технологии обеспечивает реализацию следующих целей:</w:t>
      </w:r>
    </w:p>
    <w:p w14:paraId="079D2463" w14:textId="77777777" w:rsidR="0001210D" w:rsidRPr="00B2166F" w:rsidRDefault="0001210D" w:rsidP="00311098">
      <w:pPr>
        <w:pStyle w:val="21"/>
        <w:numPr>
          <w:ilvl w:val="0"/>
          <w:numId w:val="39"/>
        </w:numPr>
        <w:spacing w:line="240" w:lineRule="auto"/>
        <w:contextualSpacing/>
        <w:rPr>
          <w:sz w:val="24"/>
          <w:lang w:val="ru-RU"/>
        </w:rPr>
      </w:pPr>
      <w:r w:rsidRPr="00B2166F">
        <w:rPr>
          <w:sz w:val="24"/>
          <w:lang w:val="ru-RU"/>
        </w:rPr>
        <w:t>формирование картины мира материальной и духовной культуры как продукта творческой предметно-</w:t>
      </w:r>
      <w:r w:rsidRPr="00B2166F">
        <w:rPr>
          <w:sz w:val="24"/>
          <w:lang w:val="ru-RU"/>
        </w:rPr>
        <w:softHyphen/>
        <w:t>преобразующей деятельности человека;</w:t>
      </w:r>
    </w:p>
    <w:p w14:paraId="3289A9CE" w14:textId="77777777" w:rsidR="0001210D" w:rsidRPr="00B2166F" w:rsidRDefault="0001210D" w:rsidP="00311098">
      <w:pPr>
        <w:pStyle w:val="21"/>
        <w:numPr>
          <w:ilvl w:val="0"/>
          <w:numId w:val="39"/>
        </w:numPr>
        <w:spacing w:line="240" w:lineRule="auto"/>
        <w:contextualSpacing/>
        <w:rPr>
          <w:sz w:val="24"/>
          <w:lang w:val="ru-RU"/>
        </w:rPr>
      </w:pPr>
      <w:r w:rsidRPr="00B2166F">
        <w:rPr>
          <w:spacing w:val="2"/>
          <w:sz w:val="24"/>
          <w:lang w:val="ru-RU"/>
        </w:rPr>
        <w:t>развитие знаково-</w:t>
      </w:r>
      <w:r w:rsidRPr="00B2166F">
        <w:rPr>
          <w:spacing w:val="2"/>
          <w:sz w:val="24"/>
          <w:lang w:val="ru-RU"/>
        </w:rPr>
        <w:softHyphen/>
        <w:t xml:space="preserve">символического и пространственного </w:t>
      </w:r>
      <w:r w:rsidRPr="00B2166F">
        <w:rPr>
          <w:sz w:val="24"/>
          <w:lang w:val="ru-RU"/>
        </w:rPr>
        <w:t xml:space="preserve">мышления, творческого и репродуктивного воображения на </w:t>
      </w:r>
      <w:r w:rsidRPr="00B2166F">
        <w:rPr>
          <w:spacing w:val="2"/>
          <w:sz w:val="24"/>
          <w:lang w:val="ru-RU"/>
        </w:rPr>
        <w:t>основе развития способности обучающегося к моделирова</w:t>
      </w:r>
      <w:r w:rsidRPr="00B2166F">
        <w:rPr>
          <w:sz w:val="24"/>
          <w:lang w:val="ru-RU"/>
        </w:rPr>
        <w:t>нию и отображению объекта и процесса его преобразования в форме моделей (рисунков, планов, схем, чертежей);</w:t>
      </w:r>
    </w:p>
    <w:p w14:paraId="66441462" w14:textId="77777777" w:rsidR="0001210D" w:rsidRPr="00B2166F" w:rsidRDefault="0001210D" w:rsidP="00311098">
      <w:pPr>
        <w:pStyle w:val="21"/>
        <w:numPr>
          <w:ilvl w:val="0"/>
          <w:numId w:val="39"/>
        </w:numPr>
        <w:spacing w:line="240" w:lineRule="auto"/>
        <w:contextualSpacing/>
        <w:rPr>
          <w:sz w:val="24"/>
          <w:lang w:val="ru-RU"/>
        </w:rPr>
      </w:pPr>
      <w:r w:rsidRPr="00B2166F">
        <w:rPr>
          <w:spacing w:val="-2"/>
          <w:sz w:val="24"/>
          <w:lang w:val="ru-RU"/>
        </w:rPr>
        <w:t xml:space="preserve">развитие регулятивных действий, включая целеполагание; </w:t>
      </w:r>
      <w:r w:rsidRPr="00B2166F">
        <w:rPr>
          <w:spacing w:val="2"/>
          <w:sz w:val="24"/>
          <w:lang w:val="ru-RU"/>
        </w:rPr>
        <w:t>планирование (умение составлять план действий и приме</w:t>
      </w:r>
      <w:r w:rsidRPr="00B2166F">
        <w:rPr>
          <w:sz w:val="24"/>
          <w:lang w:val="ru-RU"/>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14:paraId="5CCED78E" w14:textId="77777777" w:rsidR="0001210D" w:rsidRPr="00B2166F" w:rsidRDefault="0001210D" w:rsidP="00311098">
      <w:pPr>
        <w:pStyle w:val="21"/>
        <w:numPr>
          <w:ilvl w:val="0"/>
          <w:numId w:val="39"/>
        </w:numPr>
        <w:spacing w:line="240" w:lineRule="auto"/>
        <w:contextualSpacing/>
        <w:rPr>
          <w:sz w:val="24"/>
          <w:lang w:val="ru-RU"/>
        </w:rPr>
      </w:pPr>
      <w:r w:rsidRPr="00B2166F">
        <w:rPr>
          <w:sz w:val="24"/>
          <w:lang w:val="ru-RU"/>
        </w:rPr>
        <w:t>формирование внутреннего плана на основе поэтапной отработки предметно-</w:t>
      </w:r>
      <w:r w:rsidRPr="00B2166F">
        <w:rPr>
          <w:sz w:val="24"/>
          <w:lang w:val="ru-RU"/>
        </w:rPr>
        <w:softHyphen/>
        <w:t>преобразующих действий;</w:t>
      </w:r>
    </w:p>
    <w:p w14:paraId="06304844" w14:textId="77777777" w:rsidR="0001210D" w:rsidRPr="00B2166F" w:rsidRDefault="0001210D" w:rsidP="00311098">
      <w:pPr>
        <w:pStyle w:val="21"/>
        <w:numPr>
          <w:ilvl w:val="0"/>
          <w:numId w:val="39"/>
        </w:numPr>
        <w:spacing w:line="240" w:lineRule="auto"/>
        <w:contextualSpacing/>
        <w:rPr>
          <w:sz w:val="24"/>
          <w:lang w:val="ru-RU"/>
        </w:rPr>
      </w:pPr>
      <w:r w:rsidRPr="00B2166F">
        <w:rPr>
          <w:sz w:val="24"/>
          <w:lang w:val="ru-RU"/>
        </w:rPr>
        <w:t>развитие планирующей и регулирующей функций речи;</w:t>
      </w:r>
    </w:p>
    <w:p w14:paraId="05511ED7" w14:textId="77777777" w:rsidR="0001210D" w:rsidRPr="00B2166F" w:rsidRDefault="0001210D" w:rsidP="00311098">
      <w:pPr>
        <w:pStyle w:val="21"/>
        <w:numPr>
          <w:ilvl w:val="0"/>
          <w:numId w:val="39"/>
        </w:numPr>
        <w:spacing w:line="240" w:lineRule="auto"/>
        <w:contextualSpacing/>
        <w:rPr>
          <w:sz w:val="24"/>
          <w:lang w:val="ru-RU"/>
        </w:rPr>
      </w:pPr>
      <w:r w:rsidRPr="00B2166F">
        <w:rPr>
          <w:sz w:val="24"/>
          <w:lang w:val="ru-RU"/>
        </w:rPr>
        <w:t>развитие коммуникативной компетентности обучающихся на основе организации совместно</w:t>
      </w:r>
      <w:r w:rsidRPr="00B2166F">
        <w:rPr>
          <w:sz w:val="24"/>
          <w:lang w:val="ru-RU"/>
        </w:rPr>
        <w:softHyphen/>
        <w:t>-продуктивной деятельности;</w:t>
      </w:r>
    </w:p>
    <w:p w14:paraId="1418D22F" w14:textId="77777777" w:rsidR="0001210D" w:rsidRPr="00B2166F" w:rsidRDefault="0001210D" w:rsidP="00311098">
      <w:pPr>
        <w:pStyle w:val="21"/>
        <w:numPr>
          <w:ilvl w:val="0"/>
          <w:numId w:val="39"/>
        </w:numPr>
        <w:spacing w:line="240" w:lineRule="auto"/>
        <w:contextualSpacing/>
        <w:rPr>
          <w:sz w:val="24"/>
          <w:lang w:val="ru-RU"/>
        </w:rPr>
      </w:pPr>
      <w:r w:rsidRPr="00B2166F">
        <w:rPr>
          <w:spacing w:val="2"/>
          <w:sz w:val="24"/>
          <w:lang w:val="ru-RU"/>
        </w:rPr>
        <w:t>развитие эстетических представлений и критериев на основе изобразительной и художественной конструктивной</w:t>
      </w:r>
      <w:r w:rsidRPr="00B2166F">
        <w:rPr>
          <w:sz w:val="24"/>
          <w:lang w:val="ru-RU"/>
        </w:rPr>
        <w:t xml:space="preserve"> деятельности;</w:t>
      </w:r>
    </w:p>
    <w:p w14:paraId="174411C5" w14:textId="77777777" w:rsidR="0001210D" w:rsidRPr="00B2166F" w:rsidRDefault="0001210D" w:rsidP="00311098">
      <w:pPr>
        <w:pStyle w:val="21"/>
        <w:numPr>
          <w:ilvl w:val="0"/>
          <w:numId w:val="39"/>
        </w:numPr>
        <w:spacing w:line="240" w:lineRule="auto"/>
        <w:contextualSpacing/>
        <w:rPr>
          <w:sz w:val="24"/>
          <w:lang w:val="ru-RU"/>
        </w:rPr>
      </w:pPr>
      <w:r w:rsidRPr="00B2166F">
        <w:rPr>
          <w:sz w:val="24"/>
          <w:lang w:val="ru-RU"/>
        </w:rPr>
        <w:t>формирование мотивации успеха и достижений младших школьников, творческой самореализации на основе эффективной организации предметно</w:t>
      </w:r>
      <w:r w:rsidRPr="00B2166F">
        <w:rPr>
          <w:sz w:val="24"/>
          <w:lang w:val="ru-RU"/>
        </w:rPr>
        <w:softHyphen/>
        <w:t>преобразующей символико</w:t>
      </w:r>
      <w:r w:rsidRPr="00B2166F">
        <w:rPr>
          <w:sz w:val="24"/>
          <w:lang w:val="ru-RU"/>
        </w:rPr>
        <w:softHyphen/>
        <w:t>-моделирующей деятельности;</w:t>
      </w:r>
    </w:p>
    <w:p w14:paraId="296A6AFD" w14:textId="77777777" w:rsidR="0001210D" w:rsidRPr="00B2166F" w:rsidRDefault="0001210D" w:rsidP="00311098">
      <w:pPr>
        <w:pStyle w:val="21"/>
        <w:numPr>
          <w:ilvl w:val="0"/>
          <w:numId w:val="39"/>
        </w:numPr>
        <w:spacing w:line="240" w:lineRule="auto"/>
        <w:contextualSpacing/>
        <w:rPr>
          <w:sz w:val="24"/>
          <w:lang w:val="ru-RU"/>
        </w:rPr>
      </w:pPr>
      <w:r w:rsidRPr="00B2166F">
        <w:rPr>
          <w:sz w:val="24"/>
          <w:lang w:val="ru-RU"/>
        </w:rPr>
        <w:t xml:space="preserve">ознакомление обучающихся с миром профессий и их социальным значением, историей их возникновения и развития </w:t>
      </w:r>
      <w:r w:rsidRPr="00B2166F">
        <w:rPr>
          <w:spacing w:val="2"/>
          <w:sz w:val="24"/>
          <w:lang w:val="ru-RU"/>
        </w:rPr>
        <w:t>как первая ступень формирования готовности к предвари</w:t>
      </w:r>
      <w:r w:rsidRPr="00B2166F">
        <w:rPr>
          <w:sz w:val="24"/>
          <w:lang w:val="ru-RU"/>
        </w:rPr>
        <w:t>тельному профессиональному самоопределению;</w:t>
      </w:r>
    </w:p>
    <w:p w14:paraId="72973D21" w14:textId="77777777" w:rsidR="0001210D" w:rsidRPr="00B2166F" w:rsidRDefault="0001210D" w:rsidP="00311098">
      <w:pPr>
        <w:pStyle w:val="21"/>
        <w:numPr>
          <w:ilvl w:val="0"/>
          <w:numId w:val="39"/>
        </w:numPr>
        <w:spacing w:line="240" w:lineRule="auto"/>
        <w:contextualSpacing/>
        <w:rPr>
          <w:b/>
          <w:bCs/>
          <w:sz w:val="24"/>
          <w:lang w:val="ru-RU"/>
        </w:rPr>
      </w:pPr>
      <w:r w:rsidRPr="00B2166F">
        <w:rPr>
          <w:spacing w:val="-2"/>
          <w:sz w:val="24"/>
          <w:lang w:val="ru-RU"/>
        </w:rPr>
        <w:t>формирование ИКТ</w:t>
      </w:r>
      <w:r w:rsidRPr="00B2166F">
        <w:rPr>
          <w:spacing w:val="-2"/>
          <w:sz w:val="24"/>
          <w:lang w:val="ru-RU"/>
        </w:rPr>
        <w:softHyphen/>
        <w:t>-компетентности обучающихся, вклю</w:t>
      </w:r>
      <w:r w:rsidRPr="00B2166F">
        <w:rPr>
          <w:sz w:val="24"/>
          <w:lang w:val="ru-RU"/>
        </w:rPr>
        <w:t>чая ознакомление с правилами жизни людей в мире инфор</w:t>
      </w:r>
      <w:r w:rsidRPr="00B2166F">
        <w:rPr>
          <w:spacing w:val="2"/>
          <w:sz w:val="24"/>
          <w:lang w:val="ru-RU"/>
        </w:rPr>
        <w:t>мации: избирательность в потреблении информации, ува</w:t>
      </w:r>
      <w:r w:rsidRPr="00B2166F">
        <w:rPr>
          <w:sz w:val="24"/>
          <w:lang w:val="ru-RU"/>
        </w:rPr>
        <w:t>жение к личной информации другого человека, к процессу познания учения, к состоянию неполного знания и другим аспектам.</w:t>
      </w:r>
    </w:p>
    <w:p w14:paraId="2F11174C" w14:textId="77777777" w:rsidR="0001210D" w:rsidRPr="00B2166F" w:rsidRDefault="0001210D"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b/>
          <w:bCs/>
          <w:color w:val="auto"/>
          <w:sz w:val="24"/>
          <w:szCs w:val="24"/>
          <w:lang w:val="ru-RU"/>
        </w:rPr>
        <w:t>«Физическая культура».</w:t>
      </w:r>
      <w:r w:rsidRPr="00B2166F">
        <w:rPr>
          <w:rFonts w:ascii="Times New Roman" w:hAnsi="Times New Roman"/>
          <w:color w:val="auto"/>
          <w:sz w:val="24"/>
          <w:szCs w:val="24"/>
          <w:lang w:val="ru-RU"/>
        </w:rPr>
        <w:t xml:space="preserve"> Этот предмет обеспечивает формирование личностных универсальных действий:</w:t>
      </w:r>
    </w:p>
    <w:p w14:paraId="3DB77F46" w14:textId="77777777" w:rsidR="0001210D" w:rsidRPr="00B2166F" w:rsidRDefault="0001210D" w:rsidP="00311098">
      <w:pPr>
        <w:pStyle w:val="21"/>
        <w:numPr>
          <w:ilvl w:val="0"/>
          <w:numId w:val="36"/>
        </w:numPr>
        <w:spacing w:line="240" w:lineRule="auto"/>
        <w:contextualSpacing/>
        <w:rPr>
          <w:sz w:val="24"/>
          <w:lang w:val="ru-RU"/>
        </w:rPr>
      </w:pPr>
      <w:r w:rsidRPr="00B2166F">
        <w:rPr>
          <w:sz w:val="24"/>
          <w:lang w:val="ru-RU"/>
        </w:rPr>
        <w:t>основ общекультурной и российской гражданской идентичности как чувства гордости за достижения в мировом и отечественном спорте;</w:t>
      </w:r>
    </w:p>
    <w:p w14:paraId="439A70E7" w14:textId="77777777" w:rsidR="0001210D" w:rsidRPr="00B2166F" w:rsidRDefault="0001210D" w:rsidP="00311098">
      <w:pPr>
        <w:pStyle w:val="21"/>
        <w:numPr>
          <w:ilvl w:val="0"/>
          <w:numId w:val="36"/>
        </w:numPr>
        <w:spacing w:line="240" w:lineRule="auto"/>
        <w:contextualSpacing/>
        <w:rPr>
          <w:sz w:val="24"/>
          <w:lang w:val="ru-RU"/>
        </w:rPr>
      </w:pPr>
      <w:r w:rsidRPr="00B2166F">
        <w:rPr>
          <w:sz w:val="24"/>
          <w:lang w:val="ru-RU"/>
        </w:rPr>
        <w:t>освоение моральных норм помощи тем, кто в ней нуждается, готовности принять на себя ответственность;</w:t>
      </w:r>
    </w:p>
    <w:p w14:paraId="16EA2AE8" w14:textId="77777777" w:rsidR="0001210D" w:rsidRPr="00B2166F" w:rsidRDefault="0001210D" w:rsidP="00311098">
      <w:pPr>
        <w:pStyle w:val="21"/>
        <w:numPr>
          <w:ilvl w:val="0"/>
          <w:numId w:val="36"/>
        </w:numPr>
        <w:spacing w:line="240" w:lineRule="auto"/>
        <w:contextualSpacing/>
        <w:rPr>
          <w:sz w:val="24"/>
          <w:lang w:val="ru-RU"/>
        </w:rPr>
      </w:pPr>
      <w:r w:rsidRPr="00B2166F">
        <w:rPr>
          <w:spacing w:val="2"/>
          <w:sz w:val="24"/>
          <w:lang w:val="ru-RU"/>
        </w:rPr>
        <w:t>развитие мотивации достижения и готовности к преодолению трудностей на основе конструктивных стратегий</w:t>
      </w:r>
      <w:r w:rsidRPr="00B2166F">
        <w:rPr>
          <w:sz w:val="24"/>
          <w:lang w:val="ru-RU"/>
        </w:rPr>
        <w:t>совладания и умения мобилизовать свои личностные и физические ресурсы, стрессоустойчивости;</w:t>
      </w:r>
    </w:p>
    <w:p w14:paraId="307CC9B8" w14:textId="77777777" w:rsidR="0001210D" w:rsidRPr="00B2166F" w:rsidRDefault="0001210D" w:rsidP="00311098">
      <w:pPr>
        <w:pStyle w:val="21"/>
        <w:numPr>
          <w:ilvl w:val="0"/>
          <w:numId w:val="36"/>
        </w:numPr>
        <w:spacing w:line="240" w:lineRule="auto"/>
        <w:contextualSpacing/>
        <w:rPr>
          <w:sz w:val="24"/>
          <w:lang w:val="ru-RU"/>
        </w:rPr>
      </w:pPr>
      <w:r w:rsidRPr="00B2166F">
        <w:rPr>
          <w:sz w:val="24"/>
          <w:lang w:val="ru-RU"/>
        </w:rPr>
        <w:t>освоение правил здорового и безопасного образа жизни.</w:t>
      </w:r>
    </w:p>
    <w:p w14:paraId="3E535D9A" w14:textId="77777777" w:rsidR="0001210D" w:rsidRPr="00B2166F" w:rsidRDefault="0001210D"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z w:val="24"/>
          <w:szCs w:val="24"/>
          <w:lang w:val="ru-RU"/>
        </w:rPr>
        <w:t>«Физическая культура» как учебный предмет способствует:</w:t>
      </w:r>
    </w:p>
    <w:p w14:paraId="1F3ABAE8" w14:textId="77777777" w:rsidR="0001210D" w:rsidRPr="00B2166F" w:rsidRDefault="0001210D" w:rsidP="00311098">
      <w:pPr>
        <w:pStyle w:val="21"/>
        <w:numPr>
          <w:ilvl w:val="0"/>
          <w:numId w:val="36"/>
        </w:numPr>
        <w:spacing w:line="240" w:lineRule="auto"/>
        <w:contextualSpacing/>
        <w:rPr>
          <w:sz w:val="24"/>
          <w:lang w:val="ru-RU"/>
        </w:rPr>
      </w:pPr>
      <w:r w:rsidRPr="00B2166F">
        <w:rPr>
          <w:sz w:val="24"/>
          <w:lang w:val="ru-RU"/>
        </w:rPr>
        <w:t>в области регулятивных действий развитию умений пла</w:t>
      </w:r>
      <w:r w:rsidRPr="00B2166F">
        <w:rPr>
          <w:spacing w:val="2"/>
          <w:sz w:val="24"/>
          <w:lang w:val="ru-RU"/>
        </w:rPr>
        <w:t xml:space="preserve">нировать, регулировать, контролировать и оценивать свои </w:t>
      </w:r>
      <w:r w:rsidRPr="00B2166F">
        <w:rPr>
          <w:sz w:val="24"/>
          <w:lang w:val="ru-RU"/>
        </w:rPr>
        <w:t>действия;</w:t>
      </w:r>
    </w:p>
    <w:p w14:paraId="2B212794" w14:textId="77777777" w:rsidR="0001210D" w:rsidRPr="00B2166F" w:rsidRDefault="0001210D" w:rsidP="00311098">
      <w:pPr>
        <w:pStyle w:val="21"/>
        <w:numPr>
          <w:ilvl w:val="0"/>
          <w:numId w:val="36"/>
        </w:numPr>
        <w:spacing w:line="240" w:lineRule="auto"/>
        <w:contextualSpacing/>
        <w:rPr>
          <w:sz w:val="24"/>
          <w:lang w:val="ru-RU"/>
        </w:rPr>
      </w:pPr>
      <w:r w:rsidRPr="00B2166F">
        <w:rPr>
          <w:sz w:val="24"/>
          <w:lang w:val="ru-RU"/>
        </w:rPr>
        <w:t>в области коммуникативных действий развитию взаимодействия, ориентации на партнёра, сотрудничеству и кооперации (в командных видах спорта</w:t>
      </w:r>
      <w:r w:rsidRPr="00B2166F">
        <w:rPr>
          <w:sz w:val="24"/>
        </w:rPr>
        <w:t> </w:t>
      </w:r>
      <w:r w:rsidRPr="00B2166F">
        <w:rPr>
          <w:sz w:val="24"/>
          <w:lang w:val="ru-RU"/>
        </w:rPr>
        <w:t>— формированию умений планировать общую цель и пути её достижения; договариваться в отношении целей и способов действия, распре</w:t>
      </w:r>
      <w:r w:rsidRPr="00B2166F">
        <w:rPr>
          <w:sz w:val="24"/>
          <w:lang w:val="ru-RU"/>
        </w:rPr>
        <w:lastRenderedPageBreak/>
        <w:t>де</w:t>
      </w:r>
      <w:r w:rsidRPr="00B2166F">
        <w:rPr>
          <w:spacing w:val="2"/>
          <w:sz w:val="24"/>
          <w:lang w:val="ru-RU"/>
        </w:rPr>
        <w:t xml:space="preserve">ления функций и ролей в совместной деятельности; конструктивно разрешать конфликты; осуществлять взаимный </w:t>
      </w:r>
      <w:r w:rsidRPr="00B2166F">
        <w:rPr>
          <w:sz w:val="24"/>
          <w:lang w:val="ru-RU"/>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14:paraId="31F835AE" w14:textId="77777777" w:rsidR="0001210D" w:rsidRPr="00B2166F" w:rsidRDefault="0001210D"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b/>
          <w:sz w:val="24"/>
          <w:szCs w:val="24"/>
          <w:lang w:val="ru-RU"/>
        </w:rPr>
        <w:t xml:space="preserve"> «Основы религиозных культур и светской этики»</w:t>
      </w:r>
      <w:r w:rsidRPr="00B2166F">
        <w:rPr>
          <w:rFonts w:ascii="Times New Roman" w:hAnsi="Times New Roman"/>
          <w:color w:val="auto"/>
          <w:sz w:val="24"/>
          <w:szCs w:val="24"/>
          <w:lang w:val="ru-RU"/>
        </w:rPr>
        <w:t>Этот предмет обеспечивает формирование личностных универсальных действий:</w:t>
      </w:r>
    </w:p>
    <w:p w14:paraId="1A3010AE" w14:textId="77777777" w:rsidR="0001210D" w:rsidRPr="00B2166F" w:rsidRDefault="0001210D" w:rsidP="008570EA">
      <w:pPr>
        <w:pStyle w:val="a8"/>
        <w:spacing w:line="240" w:lineRule="auto"/>
        <w:ind w:firstLine="454"/>
        <w:rPr>
          <w:rFonts w:ascii="Times New Roman" w:hAnsi="Times New Roman"/>
          <w:sz w:val="24"/>
          <w:szCs w:val="24"/>
          <w:lang w:val="ru-RU"/>
        </w:rPr>
      </w:pPr>
      <w:r w:rsidRPr="00B2166F">
        <w:rPr>
          <w:rFonts w:ascii="Times New Roman" w:hAnsi="Times New Roman"/>
          <w:sz w:val="24"/>
          <w:lang w:val="ru-RU"/>
        </w:rPr>
        <w:t xml:space="preserve">- основ общекультурной и российской гражданской идентичности, </w:t>
      </w:r>
      <w:r w:rsidRPr="00B2166F">
        <w:rPr>
          <w:rFonts w:ascii="Times New Roman" w:hAnsi="Times New Roman"/>
          <w:sz w:val="24"/>
          <w:szCs w:val="24"/>
          <w:lang w:val="ru-RU"/>
        </w:rPr>
        <w:t xml:space="preserve"> единства разнообразных культурных и духовных традиций народов нашей страны;</w:t>
      </w:r>
    </w:p>
    <w:p w14:paraId="40FCAD17" w14:textId="77777777" w:rsidR="0001210D" w:rsidRPr="00B2166F" w:rsidRDefault="0001210D" w:rsidP="008570EA">
      <w:pPr>
        <w:pStyle w:val="a8"/>
        <w:spacing w:line="240" w:lineRule="auto"/>
        <w:ind w:firstLine="454"/>
        <w:rPr>
          <w:rFonts w:ascii="Times New Roman" w:hAnsi="Times New Roman"/>
          <w:sz w:val="24"/>
          <w:szCs w:val="24"/>
          <w:lang w:val="ru-RU"/>
        </w:rPr>
      </w:pPr>
      <w:r w:rsidRPr="00B2166F">
        <w:rPr>
          <w:rFonts w:ascii="Times New Roman" w:hAnsi="Times New Roman"/>
          <w:sz w:val="24"/>
          <w:szCs w:val="24"/>
          <w:lang w:val="ru-RU"/>
        </w:rPr>
        <w:t>- любви и уважения к Отчеству.</w:t>
      </w:r>
    </w:p>
    <w:p w14:paraId="388928F1" w14:textId="77777777" w:rsidR="0001210D" w:rsidRPr="00B2166F" w:rsidRDefault="0001210D" w:rsidP="008570EA">
      <w:pPr>
        <w:pStyle w:val="21"/>
        <w:numPr>
          <w:ilvl w:val="0"/>
          <w:numId w:val="0"/>
        </w:numPr>
        <w:spacing w:line="240" w:lineRule="auto"/>
        <w:rPr>
          <w:sz w:val="24"/>
          <w:lang w:val="ru-RU"/>
        </w:rPr>
      </w:pPr>
      <w:r w:rsidRPr="00B2166F">
        <w:rPr>
          <w:sz w:val="24"/>
          <w:lang w:val="ru-RU"/>
        </w:rPr>
        <w:t>Характеристика результатов формирования универсальных учебных действий  на разных этапах обучения.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26"/>
        <w:gridCol w:w="2410"/>
        <w:gridCol w:w="2409"/>
        <w:gridCol w:w="2268"/>
      </w:tblGrid>
      <w:tr w:rsidR="0001210D" w:rsidRPr="00B2166F" w14:paraId="3C8D1B20" w14:textId="77777777" w:rsidTr="00085468">
        <w:trPr>
          <w:trHeight w:val="630"/>
        </w:trPr>
        <w:tc>
          <w:tcPr>
            <w:tcW w:w="426" w:type="dxa"/>
            <w:shd w:val="clear" w:color="auto" w:fill="FFFFFF"/>
          </w:tcPr>
          <w:p w14:paraId="00F47A60" w14:textId="77777777" w:rsidR="0001210D" w:rsidRPr="00B2166F" w:rsidRDefault="0001210D" w:rsidP="008570EA">
            <w:pPr>
              <w:spacing w:after="0" w:line="240" w:lineRule="auto"/>
              <w:jc w:val="both"/>
              <w:rPr>
                <w:rFonts w:ascii="Times New Roman" w:hAnsi="Times New Roman"/>
                <w:b/>
                <w:bCs/>
                <w:sz w:val="24"/>
                <w:szCs w:val="24"/>
              </w:rPr>
            </w:pPr>
            <w:r w:rsidRPr="00B2166F">
              <w:rPr>
                <w:rFonts w:ascii="Times New Roman" w:hAnsi="Times New Roman"/>
                <w:b/>
                <w:bCs/>
                <w:sz w:val="24"/>
                <w:szCs w:val="24"/>
              </w:rPr>
              <w:t>Класс</w:t>
            </w:r>
          </w:p>
        </w:tc>
        <w:tc>
          <w:tcPr>
            <w:tcW w:w="2126" w:type="dxa"/>
            <w:shd w:val="clear" w:color="auto" w:fill="FFFFFF"/>
          </w:tcPr>
          <w:p w14:paraId="3E0759AA" w14:textId="77777777" w:rsidR="0001210D" w:rsidRPr="00B2166F" w:rsidRDefault="0001210D" w:rsidP="008570EA">
            <w:pPr>
              <w:spacing w:after="0" w:line="240" w:lineRule="auto"/>
              <w:jc w:val="both"/>
              <w:rPr>
                <w:rFonts w:ascii="Times New Roman" w:hAnsi="Times New Roman"/>
                <w:b/>
                <w:bCs/>
                <w:sz w:val="24"/>
                <w:szCs w:val="24"/>
              </w:rPr>
            </w:pPr>
            <w:r w:rsidRPr="00B2166F">
              <w:rPr>
                <w:rFonts w:ascii="Times New Roman" w:hAnsi="Times New Roman"/>
                <w:b/>
                <w:bCs/>
                <w:sz w:val="24"/>
                <w:szCs w:val="24"/>
              </w:rPr>
              <w:t>Личностные УУД</w:t>
            </w:r>
          </w:p>
        </w:tc>
        <w:tc>
          <w:tcPr>
            <w:tcW w:w="2410" w:type="dxa"/>
            <w:shd w:val="clear" w:color="auto" w:fill="FFFFFF"/>
          </w:tcPr>
          <w:p w14:paraId="3B07AFB8" w14:textId="77777777" w:rsidR="0001210D" w:rsidRPr="00B2166F" w:rsidRDefault="0001210D" w:rsidP="008570EA">
            <w:pPr>
              <w:spacing w:after="0" w:line="240" w:lineRule="auto"/>
              <w:jc w:val="both"/>
              <w:rPr>
                <w:rFonts w:ascii="Times New Roman" w:hAnsi="Times New Roman"/>
                <w:b/>
                <w:bCs/>
                <w:sz w:val="24"/>
                <w:szCs w:val="24"/>
              </w:rPr>
            </w:pPr>
            <w:r w:rsidRPr="00B2166F">
              <w:rPr>
                <w:rFonts w:ascii="Times New Roman" w:hAnsi="Times New Roman"/>
                <w:b/>
                <w:bCs/>
                <w:sz w:val="24"/>
                <w:szCs w:val="24"/>
              </w:rPr>
              <w:t>Регулятивные УУД</w:t>
            </w:r>
          </w:p>
        </w:tc>
        <w:tc>
          <w:tcPr>
            <w:tcW w:w="2409" w:type="dxa"/>
            <w:shd w:val="clear" w:color="auto" w:fill="FFFFFF"/>
          </w:tcPr>
          <w:p w14:paraId="30ECE66F" w14:textId="77777777" w:rsidR="0001210D" w:rsidRPr="00B2166F" w:rsidRDefault="0001210D" w:rsidP="008570EA">
            <w:pPr>
              <w:spacing w:after="0" w:line="240" w:lineRule="auto"/>
              <w:jc w:val="both"/>
              <w:rPr>
                <w:rFonts w:ascii="Times New Roman" w:hAnsi="Times New Roman"/>
                <w:b/>
                <w:bCs/>
                <w:sz w:val="24"/>
                <w:szCs w:val="24"/>
              </w:rPr>
            </w:pPr>
            <w:r w:rsidRPr="00B2166F">
              <w:rPr>
                <w:rFonts w:ascii="Times New Roman" w:hAnsi="Times New Roman"/>
                <w:b/>
                <w:bCs/>
                <w:sz w:val="24"/>
                <w:szCs w:val="24"/>
              </w:rPr>
              <w:t>Познавательные УУД</w:t>
            </w:r>
          </w:p>
        </w:tc>
        <w:tc>
          <w:tcPr>
            <w:tcW w:w="2268" w:type="dxa"/>
            <w:shd w:val="clear" w:color="auto" w:fill="FFFFFF"/>
          </w:tcPr>
          <w:p w14:paraId="0B50F9D5" w14:textId="77777777" w:rsidR="0001210D" w:rsidRPr="00B2166F" w:rsidRDefault="0001210D" w:rsidP="008570EA">
            <w:pPr>
              <w:spacing w:after="0" w:line="240" w:lineRule="auto"/>
              <w:jc w:val="both"/>
              <w:rPr>
                <w:rFonts w:ascii="Times New Roman" w:hAnsi="Times New Roman"/>
                <w:b/>
                <w:bCs/>
                <w:szCs w:val="24"/>
              </w:rPr>
            </w:pPr>
            <w:r w:rsidRPr="00B2166F">
              <w:rPr>
                <w:rFonts w:ascii="Times New Roman" w:hAnsi="Times New Roman"/>
                <w:b/>
                <w:bCs/>
                <w:szCs w:val="24"/>
              </w:rPr>
              <w:t>Коммуникативные УУД</w:t>
            </w:r>
          </w:p>
        </w:tc>
      </w:tr>
      <w:tr w:rsidR="0001210D" w:rsidRPr="00B2166F" w14:paraId="3B665B5D" w14:textId="77777777" w:rsidTr="00085468">
        <w:trPr>
          <w:trHeight w:val="558"/>
        </w:trPr>
        <w:tc>
          <w:tcPr>
            <w:tcW w:w="426" w:type="dxa"/>
          </w:tcPr>
          <w:p w14:paraId="0C565DB0" w14:textId="77777777" w:rsidR="0001210D" w:rsidRPr="00B2166F" w:rsidRDefault="0001210D" w:rsidP="008570EA">
            <w:pPr>
              <w:spacing w:after="0" w:line="240" w:lineRule="auto"/>
              <w:jc w:val="both"/>
              <w:rPr>
                <w:rFonts w:ascii="Times New Roman" w:hAnsi="Times New Roman"/>
                <w:b/>
                <w:bCs/>
                <w:sz w:val="24"/>
                <w:szCs w:val="24"/>
              </w:rPr>
            </w:pPr>
            <w:r w:rsidRPr="00B2166F">
              <w:rPr>
                <w:rFonts w:ascii="Times New Roman" w:hAnsi="Times New Roman"/>
                <w:b/>
                <w:bCs/>
                <w:sz w:val="24"/>
                <w:szCs w:val="24"/>
              </w:rPr>
              <w:t>1 класс</w:t>
            </w:r>
          </w:p>
        </w:tc>
        <w:tc>
          <w:tcPr>
            <w:tcW w:w="2126" w:type="dxa"/>
          </w:tcPr>
          <w:p w14:paraId="6854F237" w14:textId="77777777" w:rsidR="0001210D" w:rsidRPr="00B2166F" w:rsidRDefault="0001210D" w:rsidP="008570EA">
            <w:pPr>
              <w:spacing w:after="0" w:line="240" w:lineRule="auto"/>
              <w:jc w:val="both"/>
              <w:rPr>
                <w:rFonts w:ascii="Times New Roman" w:hAnsi="Times New Roman"/>
                <w:bCs/>
                <w:sz w:val="24"/>
                <w:szCs w:val="24"/>
                <w:lang w:val="ru-RU"/>
              </w:rPr>
            </w:pPr>
            <w:r w:rsidRPr="00B2166F">
              <w:rPr>
                <w:rFonts w:ascii="Times New Roman" w:hAnsi="Times New Roman"/>
                <w:bCs/>
                <w:sz w:val="24"/>
                <w:szCs w:val="24"/>
                <w:lang w:val="ru-RU"/>
              </w:rPr>
              <w:t>1. Ценить и принимать следующие базовые ценности:  «добро», «терпение», «родина», «природа», «семья».</w:t>
            </w:r>
          </w:p>
          <w:p w14:paraId="1DDD1A8C" w14:textId="77777777" w:rsidR="0001210D" w:rsidRPr="00B2166F" w:rsidRDefault="0001210D" w:rsidP="008570EA">
            <w:pPr>
              <w:spacing w:after="0" w:line="240" w:lineRule="auto"/>
              <w:jc w:val="both"/>
              <w:rPr>
                <w:rFonts w:ascii="Times New Roman" w:hAnsi="Times New Roman"/>
                <w:bCs/>
                <w:sz w:val="24"/>
                <w:szCs w:val="24"/>
                <w:lang w:val="ru-RU"/>
              </w:rPr>
            </w:pPr>
            <w:r w:rsidRPr="00B2166F">
              <w:rPr>
                <w:rFonts w:ascii="Times New Roman" w:hAnsi="Times New Roman"/>
                <w:bCs/>
                <w:sz w:val="24"/>
                <w:szCs w:val="24"/>
                <w:lang w:val="ru-RU"/>
              </w:rPr>
              <w:t>2. Проявлять уважение к своей семье, к своим родственникам, любовь к родителям.</w:t>
            </w:r>
          </w:p>
          <w:p w14:paraId="46503C49" w14:textId="77777777" w:rsidR="0001210D" w:rsidRPr="00B2166F" w:rsidRDefault="0001210D" w:rsidP="008570EA">
            <w:pPr>
              <w:spacing w:after="0" w:line="240" w:lineRule="auto"/>
              <w:jc w:val="both"/>
              <w:rPr>
                <w:rFonts w:ascii="Times New Roman" w:hAnsi="Times New Roman"/>
                <w:bCs/>
                <w:sz w:val="24"/>
                <w:szCs w:val="24"/>
                <w:lang w:val="ru-RU"/>
              </w:rPr>
            </w:pPr>
            <w:r w:rsidRPr="00B2166F">
              <w:rPr>
                <w:rFonts w:ascii="Times New Roman" w:hAnsi="Times New Roman"/>
                <w:bCs/>
                <w:sz w:val="24"/>
                <w:szCs w:val="24"/>
                <w:lang w:val="ru-RU"/>
              </w:rPr>
              <w:t>3. Освоить  роли  ученика; формирование интереса (мотивации) к учению.</w:t>
            </w:r>
          </w:p>
          <w:p w14:paraId="0F2584AE" w14:textId="77777777" w:rsidR="0001210D" w:rsidRPr="00B2166F" w:rsidRDefault="0001210D" w:rsidP="008570EA">
            <w:pPr>
              <w:spacing w:after="0" w:line="240" w:lineRule="auto"/>
              <w:jc w:val="both"/>
              <w:rPr>
                <w:rFonts w:ascii="Times New Roman" w:hAnsi="Times New Roman"/>
                <w:bCs/>
                <w:sz w:val="24"/>
                <w:szCs w:val="24"/>
                <w:lang w:val="ru-RU"/>
              </w:rPr>
            </w:pPr>
            <w:r w:rsidRPr="00B2166F">
              <w:rPr>
                <w:rFonts w:ascii="Times New Roman" w:hAnsi="Times New Roman"/>
                <w:bCs/>
                <w:sz w:val="24"/>
                <w:szCs w:val="24"/>
                <w:lang w:val="ru-RU"/>
              </w:rPr>
              <w:t>4. Оценивать  жизненные ситуаций  и поступки героев художественных текстов с точки зрения общечеловеческих норм.</w:t>
            </w:r>
          </w:p>
        </w:tc>
        <w:tc>
          <w:tcPr>
            <w:tcW w:w="2410" w:type="dxa"/>
          </w:tcPr>
          <w:p w14:paraId="2D5FB79E" w14:textId="77777777" w:rsidR="0001210D" w:rsidRPr="00B2166F" w:rsidRDefault="0001210D" w:rsidP="00967F76">
            <w:pPr>
              <w:pStyle w:val="af7"/>
              <w:jc w:val="both"/>
              <w:rPr>
                <w:rFonts w:ascii="Times New Roman" w:hAnsi="Times New Roman"/>
                <w:color w:val="auto"/>
                <w:sz w:val="24"/>
                <w:szCs w:val="24"/>
                <w:lang w:val="ru-RU" w:eastAsia="ru-RU" w:bidi="en-US"/>
              </w:rPr>
            </w:pPr>
            <w:r w:rsidRPr="00B2166F">
              <w:rPr>
                <w:rFonts w:ascii="Times New Roman" w:hAnsi="Times New Roman"/>
                <w:color w:val="auto"/>
                <w:sz w:val="24"/>
                <w:szCs w:val="24"/>
                <w:lang w:val="ru-RU" w:eastAsia="ru-RU" w:bidi="en-US"/>
              </w:rPr>
              <w:t>1. Организовывать свое рабочее место под руководством учителя.</w:t>
            </w:r>
          </w:p>
          <w:p w14:paraId="4C13E8E9" w14:textId="77777777" w:rsidR="0001210D" w:rsidRPr="00B2166F" w:rsidRDefault="0001210D" w:rsidP="00967F76">
            <w:pPr>
              <w:pStyle w:val="af7"/>
              <w:jc w:val="both"/>
              <w:rPr>
                <w:rFonts w:ascii="Times New Roman" w:hAnsi="Times New Roman"/>
                <w:color w:val="auto"/>
                <w:sz w:val="24"/>
                <w:szCs w:val="24"/>
                <w:lang w:val="ru-RU" w:eastAsia="ru-RU" w:bidi="en-US"/>
              </w:rPr>
            </w:pPr>
            <w:r w:rsidRPr="00B2166F">
              <w:rPr>
                <w:rFonts w:ascii="Times New Roman" w:hAnsi="Times New Roman"/>
                <w:color w:val="auto"/>
                <w:sz w:val="24"/>
                <w:szCs w:val="24"/>
                <w:lang w:val="ru-RU" w:eastAsia="ru-RU" w:bidi="en-US"/>
              </w:rPr>
              <w:t>2. Определять цель выполнения заданий на уроке, во внеурочной деятельности, в жизненных ситуациях под руководством учителя.</w:t>
            </w:r>
          </w:p>
          <w:p w14:paraId="32DB1B8C" w14:textId="77777777" w:rsidR="0001210D" w:rsidRPr="00B2166F" w:rsidRDefault="0001210D" w:rsidP="00967F76">
            <w:pPr>
              <w:pStyle w:val="af7"/>
              <w:jc w:val="both"/>
              <w:rPr>
                <w:rFonts w:ascii="Times New Roman" w:hAnsi="Times New Roman"/>
                <w:color w:val="auto"/>
                <w:sz w:val="24"/>
                <w:szCs w:val="24"/>
                <w:lang w:val="ru-RU" w:eastAsia="ru-RU" w:bidi="en-US"/>
              </w:rPr>
            </w:pPr>
            <w:r w:rsidRPr="00B2166F">
              <w:rPr>
                <w:rFonts w:ascii="Times New Roman" w:hAnsi="Times New Roman"/>
                <w:color w:val="auto"/>
                <w:sz w:val="24"/>
                <w:szCs w:val="24"/>
                <w:lang w:val="ru-RU" w:eastAsia="ru-RU" w:bidi="en-US"/>
              </w:rPr>
              <w:t>3. Определять план выполнения заданий на уроках, внеурочной деятельности, жизненных ситуациях под руководством учителя.</w:t>
            </w:r>
          </w:p>
          <w:p w14:paraId="1ABC88BA" w14:textId="77777777" w:rsidR="0001210D" w:rsidRPr="00B2166F" w:rsidRDefault="0001210D" w:rsidP="00967F76">
            <w:pPr>
              <w:pStyle w:val="af7"/>
              <w:jc w:val="both"/>
              <w:rPr>
                <w:rFonts w:ascii="Times New Roman" w:hAnsi="Times New Roman"/>
                <w:bCs/>
                <w:color w:val="auto"/>
                <w:sz w:val="24"/>
                <w:szCs w:val="24"/>
                <w:lang w:val="ru-RU" w:eastAsia="ru-RU" w:bidi="en-US"/>
              </w:rPr>
            </w:pPr>
            <w:r w:rsidRPr="00B2166F">
              <w:rPr>
                <w:rFonts w:ascii="Times New Roman" w:hAnsi="Times New Roman"/>
                <w:color w:val="auto"/>
                <w:sz w:val="24"/>
                <w:szCs w:val="24"/>
                <w:lang w:val="ru-RU" w:eastAsia="ru-RU" w:bidi="en-US"/>
              </w:rPr>
              <w:t>4. Использовать в своей деятельности простейшие приборы: линейку, треугольник и т.д.</w:t>
            </w:r>
          </w:p>
        </w:tc>
        <w:tc>
          <w:tcPr>
            <w:tcW w:w="2409" w:type="dxa"/>
          </w:tcPr>
          <w:p w14:paraId="4DD60A42" w14:textId="77777777" w:rsidR="0001210D" w:rsidRPr="00B2166F" w:rsidRDefault="0001210D" w:rsidP="00967F76">
            <w:pPr>
              <w:pStyle w:val="af7"/>
              <w:jc w:val="both"/>
              <w:rPr>
                <w:rFonts w:ascii="Times New Roman" w:hAnsi="Times New Roman"/>
                <w:color w:val="auto"/>
                <w:sz w:val="24"/>
                <w:szCs w:val="24"/>
                <w:lang w:val="ru-RU" w:eastAsia="ru-RU" w:bidi="en-US"/>
              </w:rPr>
            </w:pPr>
            <w:r w:rsidRPr="00B2166F">
              <w:rPr>
                <w:rFonts w:ascii="Times New Roman" w:hAnsi="Times New Roman"/>
                <w:color w:val="auto"/>
                <w:sz w:val="24"/>
                <w:szCs w:val="24"/>
                <w:lang w:val="ru-RU" w:eastAsia="ru-RU" w:bidi="en-US"/>
              </w:rPr>
              <w:t>1. Ориентироваться в учебнике: определять умения, которые будут сформированы на основе изучения данного раздела.</w:t>
            </w:r>
          </w:p>
          <w:p w14:paraId="275452C8" w14:textId="77777777" w:rsidR="0001210D" w:rsidRPr="00B2166F" w:rsidRDefault="0001210D" w:rsidP="00967F76">
            <w:pPr>
              <w:pStyle w:val="af7"/>
              <w:jc w:val="both"/>
              <w:rPr>
                <w:rFonts w:ascii="Times New Roman" w:hAnsi="Times New Roman"/>
                <w:color w:val="auto"/>
                <w:sz w:val="24"/>
                <w:szCs w:val="24"/>
                <w:lang w:val="ru-RU" w:eastAsia="ru-RU" w:bidi="en-US"/>
              </w:rPr>
            </w:pPr>
            <w:r w:rsidRPr="00B2166F">
              <w:rPr>
                <w:rFonts w:ascii="Times New Roman" w:hAnsi="Times New Roman"/>
                <w:color w:val="auto"/>
                <w:sz w:val="24"/>
                <w:szCs w:val="24"/>
                <w:lang w:val="ru-RU" w:eastAsia="ru-RU" w:bidi="en-US"/>
              </w:rPr>
              <w:t>2. Отвечать на простые вопросы учителя, находить нужную информацию в учебнике.</w:t>
            </w:r>
          </w:p>
          <w:p w14:paraId="68F87D19" w14:textId="77777777" w:rsidR="0001210D" w:rsidRPr="00B2166F" w:rsidRDefault="0001210D" w:rsidP="00967F76">
            <w:pPr>
              <w:pStyle w:val="af7"/>
              <w:jc w:val="both"/>
              <w:rPr>
                <w:rFonts w:ascii="Times New Roman" w:hAnsi="Times New Roman"/>
                <w:color w:val="auto"/>
                <w:sz w:val="24"/>
                <w:szCs w:val="24"/>
                <w:lang w:val="ru-RU" w:eastAsia="ru-RU" w:bidi="en-US"/>
              </w:rPr>
            </w:pPr>
            <w:r w:rsidRPr="00B2166F">
              <w:rPr>
                <w:rFonts w:ascii="Times New Roman" w:hAnsi="Times New Roman"/>
                <w:color w:val="auto"/>
                <w:sz w:val="24"/>
                <w:szCs w:val="24"/>
                <w:lang w:val="ru-RU" w:eastAsia="ru-RU" w:bidi="en-US"/>
              </w:rPr>
              <w:t>3. Сравнивать предметы, объекты: находить общее и различие.</w:t>
            </w:r>
          </w:p>
          <w:p w14:paraId="1FE41C00" w14:textId="77777777" w:rsidR="0001210D" w:rsidRPr="00B2166F" w:rsidRDefault="0001210D" w:rsidP="00967F76">
            <w:pPr>
              <w:pStyle w:val="af7"/>
              <w:jc w:val="both"/>
              <w:rPr>
                <w:rFonts w:ascii="Times New Roman" w:hAnsi="Times New Roman"/>
                <w:color w:val="auto"/>
                <w:sz w:val="24"/>
                <w:szCs w:val="24"/>
                <w:lang w:val="ru-RU" w:eastAsia="ru-RU" w:bidi="en-US"/>
              </w:rPr>
            </w:pPr>
            <w:r w:rsidRPr="00B2166F">
              <w:rPr>
                <w:rFonts w:ascii="Times New Roman" w:hAnsi="Times New Roman"/>
                <w:color w:val="auto"/>
                <w:sz w:val="24"/>
                <w:szCs w:val="24"/>
                <w:lang w:val="ru-RU" w:eastAsia="ru-RU" w:bidi="en-US"/>
              </w:rPr>
              <w:t>4. Группировать предметы, объекты на основе существенных признаков.</w:t>
            </w:r>
          </w:p>
          <w:p w14:paraId="0D12DF67" w14:textId="77777777" w:rsidR="0001210D" w:rsidRPr="00B2166F" w:rsidRDefault="0001210D" w:rsidP="00967F76">
            <w:pPr>
              <w:pStyle w:val="af7"/>
              <w:jc w:val="both"/>
              <w:rPr>
                <w:rFonts w:ascii="Times New Roman" w:hAnsi="Times New Roman"/>
                <w:color w:val="auto"/>
                <w:sz w:val="24"/>
                <w:szCs w:val="24"/>
                <w:lang w:val="ru-RU" w:eastAsia="ru-RU" w:bidi="en-US"/>
              </w:rPr>
            </w:pPr>
            <w:r w:rsidRPr="00B2166F">
              <w:rPr>
                <w:rFonts w:ascii="Times New Roman" w:hAnsi="Times New Roman"/>
                <w:color w:val="auto"/>
                <w:sz w:val="24"/>
                <w:szCs w:val="24"/>
                <w:lang w:val="ru-RU" w:eastAsia="ru-RU" w:bidi="en-US"/>
              </w:rPr>
              <w:t>5. Подробно пересказывать прочитанное или прослушанное; определять тему.</w:t>
            </w:r>
          </w:p>
        </w:tc>
        <w:tc>
          <w:tcPr>
            <w:tcW w:w="2268" w:type="dxa"/>
          </w:tcPr>
          <w:p w14:paraId="28113D20" w14:textId="77777777" w:rsidR="0001210D" w:rsidRPr="00B2166F" w:rsidRDefault="0001210D" w:rsidP="00967F76">
            <w:pPr>
              <w:pStyle w:val="af7"/>
              <w:jc w:val="both"/>
              <w:rPr>
                <w:rFonts w:ascii="Times New Roman" w:hAnsi="Times New Roman"/>
                <w:color w:val="auto"/>
                <w:sz w:val="24"/>
                <w:szCs w:val="24"/>
                <w:lang w:val="ru-RU" w:eastAsia="ru-RU" w:bidi="en-US"/>
              </w:rPr>
            </w:pPr>
            <w:r w:rsidRPr="00B2166F">
              <w:rPr>
                <w:rFonts w:ascii="Times New Roman" w:hAnsi="Times New Roman"/>
                <w:color w:val="auto"/>
                <w:sz w:val="24"/>
                <w:szCs w:val="24"/>
                <w:lang w:val="ru-RU" w:eastAsia="ru-RU" w:bidi="en-US"/>
              </w:rPr>
              <w:t>1. Участвовать в диалоге на уроке и в жизненных ситуациях.</w:t>
            </w:r>
          </w:p>
          <w:p w14:paraId="3862ABC6" w14:textId="77777777" w:rsidR="0001210D" w:rsidRPr="00B2166F" w:rsidRDefault="0001210D" w:rsidP="00967F76">
            <w:pPr>
              <w:pStyle w:val="af7"/>
              <w:jc w:val="both"/>
              <w:rPr>
                <w:rFonts w:ascii="Times New Roman" w:hAnsi="Times New Roman"/>
                <w:color w:val="auto"/>
                <w:sz w:val="24"/>
                <w:szCs w:val="24"/>
                <w:lang w:val="ru-RU" w:eastAsia="ru-RU" w:bidi="en-US"/>
              </w:rPr>
            </w:pPr>
            <w:r w:rsidRPr="00B2166F">
              <w:rPr>
                <w:rFonts w:ascii="Times New Roman" w:hAnsi="Times New Roman"/>
                <w:color w:val="auto"/>
                <w:sz w:val="24"/>
                <w:szCs w:val="24"/>
                <w:lang w:val="ru-RU" w:eastAsia="ru-RU" w:bidi="en-US"/>
              </w:rPr>
              <w:t>2. Отвечать на вопросы учителя, товарищей по классу.</w:t>
            </w:r>
          </w:p>
          <w:p w14:paraId="3C6498C8" w14:textId="77777777" w:rsidR="0001210D" w:rsidRPr="00B2166F" w:rsidRDefault="0001210D" w:rsidP="00967F76">
            <w:pPr>
              <w:pStyle w:val="af7"/>
              <w:jc w:val="both"/>
              <w:rPr>
                <w:rFonts w:ascii="Times New Roman" w:hAnsi="Times New Roman"/>
                <w:color w:val="auto"/>
                <w:sz w:val="24"/>
                <w:szCs w:val="24"/>
                <w:lang w:val="ru-RU" w:eastAsia="ru-RU" w:bidi="en-US"/>
              </w:rPr>
            </w:pPr>
            <w:r w:rsidRPr="00B2166F">
              <w:rPr>
                <w:rFonts w:ascii="Times New Roman" w:hAnsi="Times New Roman"/>
                <w:color w:val="auto"/>
                <w:sz w:val="24"/>
                <w:szCs w:val="24"/>
                <w:lang w:val="ru-RU" w:eastAsia="ru-RU" w:bidi="en-US"/>
              </w:rPr>
              <w:t>2. Соблюдать простейшие нормы речевого этикета: здороваться, прощаться, благодарить.</w:t>
            </w:r>
          </w:p>
          <w:p w14:paraId="7A45FFED" w14:textId="77777777" w:rsidR="0001210D" w:rsidRPr="00B2166F" w:rsidRDefault="0001210D" w:rsidP="00967F76">
            <w:pPr>
              <w:pStyle w:val="af7"/>
              <w:jc w:val="both"/>
              <w:rPr>
                <w:rFonts w:ascii="Times New Roman" w:hAnsi="Times New Roman"/>
                <w:color w:val="auto"/>
                <w:sz w:val="24"/>
                <w:szCs w:val="24"/>
                <w:lang w:val="ru-RU" w:eastAsia="ru-RU" w:bidi="en-US"/>
              </w:rPr>
            </w:pPr>
            <w:r w:rsidRPr="00B2166F">
              <w:rPr>
                <w:rFonts w:ascii="Times New Roman" w:hAnsi="Times New Roman"/>
                <w:color w:val="auto"/>
                <w:sz w:val="24"/>
                <w:szCs w:val="24"/>
                <w:lang w:val="ru-RU" w:eastAsia="ru-RU" w:bidi="en-US"/>
              </w:rPr>
              <w:t>3. Слушать и понимать речь других.</w:t>
            </w:r>
          </w:p>
          <w:p w14:paraId="6A782E0B" w14:textId="77777777" w:rsidR="0001210D" w:rsidRPr="00B2166F" w:rsidRDefault="0001210D" w:rsidP="00967F76">
            <w:pPr>
              <w:pStyle w:val="af7"/>
              <w:jc w:val="both"/>
              <w:rPr>
                <w:rFonts w:ascii="Times New Roman" w:hAnsi="Times New Roman"/>
                <w:color w:val="auto"/>
                <w:sz w:val="24"/>
                <w:szCs w:val="24"/>
                <w:lang w:val="ru-RU" w:eastAsia="ru-RU" w:bidi="en-US"/>
              </w:rPr>
            </w:pPr>
            <w:r w:rsidRPr="00B2166F">
              <w:rPr>
                <w:rFonts w:ascii="Times New Roman" w:hAnsi="Times New Roman"/>
                <w:color w:val="auto"/>
                <w:sz w:val="24"/>
                <w:szCs w:val="24"/>
                <w:lang w:val="ru-RU" w:eastAsia="ru-RU" w:bidi="en-US"/>
              </w:rPr>
              <w:t>4. Работать  в паре.</w:t>
            </w:r>
          </w:p>
          <w:p w14:paraId="1F8B3B15" w14:textId="77777777" w:rsidR="0001210D" w:rsidRPr="00B2166F" w:rsidRDefault="0001210D" w:rsidP="00967F76">
            <w:pPr>
              <w:pStyle w:val="af7"/>
              <w:jc w:val="both"/>
              <w:rPr>
                <w:rFonts w:ascii="Times New Roman" w:hAnsi="Times New Roman"/>
                <w:color w:val="auto"/>
                <w:sz w:val="24"/>
                <w:szCs w:val="24"/>
                <w:lang w:val="ru-RU" w:eastAsia="ru-RU" w:bidi="en-US"/>
              </w:rPr>
            </w:pPr>
          </w:p>
        </w:tc>
      </w:tr>
      <w:tr w:rsidR="0001210D" w:rsidRPr="00B2166F" w14:paraId="0EB3D754" w14:textId="77777777" w:rsidTr="00085468">
        <w:trPr>
          <w:trHeight w:val="144"/>
        </w:trPr>
        <w:tc>
          <w:tcPr>
            <w:tcW w:w="426" w:type="dxa"/>
          </w:tcPr>
          <w:p w14:paraId="60CBC43E" w14:textId="77777777" w:rsidR="0001210D" w:rsidRPr="00B2166F" w:rsidRDefault="0001210D" w:rsidP="008570EA">
            <w:pPr>
              <w:spacing w:after="0" w:line="240" w:lineRule="auto"/>
              <w:jc w:val="both"/>
              <w:rPr>
                <w:rFonts w:ascii="Times New Roman" w:hAnsi="Times New Roman"/>
                <w:b/>
                <w:bCs/>
                <w:sz w:val="24"/>
                <w:szCs w:val="24"/>
              </w:rPr>
            </w:pPr>
            <w:r w:rsidRPr="00B2166F">
              <w:rPr>
                <w:rFonts w:ascii="Times New Roman" w:hAnsi="Times New Roman"/>
                <w:b/>
                <w:bCs/>
                <w:sz w:val="24"/>
                <w:szCs w:val="24"/>
              </w:rPr>
              <w:t>2 класс</w:t>
            </w:r>
          </w:p>
        </w:tc>
        <w:tc>
          <w:tcPr>
            <w:tcW w:w="2126" w:type="dxa"/>
          </w:tcPr>
          <w:p w14:paraId="043466FA" w14:textId="77777777" w:rsidR="0001210D" w:rsidRPr="00B2166F" w:rsidRDefault="0001210D" w:rsidP="008570EA">
            <w:pPr>
              <w:spacing w:after="0" w:line="240" w:lineRule="auto"/>
              <w:jc w:val="both"/>
              <w:rPr>
                <w:rFonts w:ascii="Times New Roman" w:hAnsi="Times New Roman"/>
                <w:bCs/>
                <w:sz w:val="24"/>
                <w:szCs w:val="24"/>
                <w:lang w:val="ru-RU"/>
              </w:rPr>
            </w:pPr>
            <w:r w:rsidRPr="00B2166F">
              <w:rPr>
                <w:rFonts w:ascii="Times New Roman" w:hAnsi="Times New Roman"/>
                <w:bCs/>
                <w:sz w:val="24"/>
                <w:szCs w:val="24"/>
                <w:lang w:val="ru-RU"/>
              </w:rPr>
              <w:t>1. Ценить и принимать следующие базовые ценности:  «добро», «терпение», «родина», «природа», «семья», «мир», «настоящий друг».</w:t>
            </w:r>
          </w:p>
          <w:p w14:paraId="695F403C" w14:textId="77777777" w:rsidR="0001210D" w:rsidRPr="00B2166F" w:rsidRDefault="0001210D" w:rsidP="008570EA">
            <w:pPr>
              <w:spacing w:after="0" w:line="240" w:lineRule="auto"/>
              <w:jc w:val="both"/>
              <w:rPr>
                <w:rFonts w:ascii="Times New Roman" w:hAnsi="Times New Roman"/>
                <w:bCs/>
                <w:sz w:val="24"/>
                <w:szCs w:val="24"/>
                <w:lang w:val="ru-RU"/>
              </w:rPr>
            </w:pPr>
            <w:r w:rsidRPr="00B2166F">
              <w:rPr>
                <w:rFonts w:ascii="Times New Roman" w:hAnsi="Times New Roman"/>
                <w:bCs/>
                <w:sz w:val="24"/>
                <w:szCs w:val="24"/>
                <w:lang w:val="ru-RU"/>
              </w:rPr>
              <w:t xml:space="preserve">2. Проявлять уважение к своему </w:t>
            </w:r>
            <w:r w:rsidRPr="00B2166F">
              <w:rPr>
                <w:rFonts w:ascii="Times New Roman" w:hAnsi="Times New Roman"/>
                <w:bCs/>
                <w:sz w:val="24"/>
                <w:szCs w:val="24"/>
                <w:lang w:val="ru-RU"/>
              </w:rPr>
              <w:lastRenderedPageBreak/>
              <w:t>народу, к своей родине.</w:t>
            </w:r>
          </w:p>
          <w:p w14:paraId="06303F94" w14:textId="77777777" w:rsidR="0001210D" w:rsidRPr="00B2166F" w:rsidRDefault="0001210D" w:rsidP="008570EA">
            <w:pPr>
              <w:spacing w:after="0" w:line="240" w:lineRule="auto"/>
              <w:jc w:val="both"/>
              <w:rPr>
                <w:rFonts w:ascii="Times New Roman" w:hAnsi="Times New Roman"/>
                <w:bCs/>
                <w:sz w:val="24"/>
                <w:szCs w:val="24"/>
                <w:lang w:val="ru-RU"/>
              </w:rPr>
            </w:pPr>
            <w:r w:rsidRPr="00B2166F">
              <w:rPr>
                <w:rFonts w:ascii="Times New Roman" w:hAnsi="Times New Roman"/>
                <w:bCs/>
                <w:sz w:val="24"/>
                <w:szCs w:val="24"/>
                <w:lang w:val="ru-RU"/>
              </w:rPr>
              <w:t>3. Освоение личностного смысла учения, желания учиться.</w:t>
            </w:r>
          </w:p>
          <w:p w14:paraId="0403B4F6" w14:textId="77777777" w:rsidR="0001210D" w:rsidRPr="00B2166F" w:rsidRDefault="0001210D" w:rsidP="008570EA">
            <w:pPr>
              <w:spacing w:after="0" w:line="240" w:lineRule="auto"/>
              <w:jc w:val="both"/>
              <w:rPr>
                <w:rFonts w:ascii="Times New Roman" w:hAnsi="Times New Roman"/>
                <w:bCs/>
                <w:sz w:val="24"/>
                <w:szCs w:val="24"/>
                <w:lang w:val="ru-RU"/>
              </w:rPr>
            </w:pPr>
            <w:r w:rsidRPr="00B2166F">
              <w:rPr>
                <w:rFonts w:ascii="Times New Roman" w:hAnsi="Times New Roman"/>
                <w:bCs/>
                <w:sz w:val="24"/>
                <w:szCs w:val="24"/>
                <w:lang w:val="ru-RU"/>
              </w:rPr>
              <w:t>4. Оценка жизненных ситуаций  и поступков героев художественных текстов с точки зрения общечеловеческих норм.</w:t>
            </w:r>
          </w:p>
        </w:tc>
        <w:tc>
          <w:tcPr>
            <w:tcW w:w="2410" w:type="dxa"/>
          </w:tcPr>
          <w:p w14:paraId="1D41EA95" w14:textId="77777777" w:rsidR="0001210D" w:rsidRPr="00B2166F" w:rsidRDefault="0001210D" w:rsidP="00967F76">
            <w:pPr>
              <w:pStyle w:val="af7"/>
              <w:jc w:val="both"/>
              <w:rPr>
                <w:rFonts w:ascii="Times New Roman" w:hAnsi="Times New Roman"/>
                <w:color w:val="auto"/>
                <w:sz w:val="24"/>
                <w:szCs w:val="24"/>
                <w:lang w:val="ru-RU" w:eastAsia="ru-RU" w:bidi="en-US"/>
              </w:rPr>
            </w:pPr>
            <w:r w:rsidRPr="00B2166F">
              <w:rPr>
                <w:rFonts w:ascii="Times New Roman" w:hAnsi="Times New Roman"/>
                <w:color w:val="auto"/>
                <w:sz w:val="24"/>
                <w:szCs w:val="24"/>
                <w:lang w:val="ru-RU" w:eastAsia="ru-RU" w:bidi="en-US"/>
              </w:rPr>
              <w:lastRenderedPageBreak/>
              <w:t>1. Самостоятельно организовывать свое рабочее место.</w:t>
            </w:r>
          </w:p>
          <w:p w14:paraId="04D105DD" w14:textId="77777777" w:rsidR="0001210D" w:rsidRPr="00B2166F" w:rsidRDefault="0001210D" w:rsidP="00967F76">
            <w:pPr>
              <w:pStyle w:val="af7"/>
              <w:jc w:val="both"/>
              <w:rPr>
                <w:rFonts w:ascii="Times New Roman" w:hAnsi="Times New Roman"/>
                <w:color w:val="auto"/>
                <w:sz w:val="24"/>
                <w:szCs w:val="24"/>
                <w:lang w:val="ru-RU" w:eastAsia="ru-RU" w:bidi="en-US"/>
              </w:rPr>
            </w:pPr>
            <w:r w:rsidRPr="00B2166F">
              <w:rPr>
                <w:rFonts w:ascii="Times New Roman" w:hAnsi="Times New Roman"/>
                <w:color w:val="auto"/>
                <w:sz w:val="24"/>
                <w:szCs w:val="24"/>
                <w:lang w:val="ru-RU" w:eastAsia="ru-RU" w:bidi="en-US"/>
              </w:rPr>
              <w:t>2. Следовать режиму организации учебной и внеучебной деятельности.</w:t>
            </w:r>
          </w:p>
          <w:p w14:paraId="61DA9772" w14:textId="77777777" w:rsidR="0001210D" w:rsidRPr="00B2166F" w:rsidRDefault="0001210D" w:rsidP="00967F76">
            <w:pPr>
              <w:pStyle w:val="af7"/>
              <w:jc w:val="both"/>
              <w:rPr>
                <w:rFonts w:ascii="Times New Roman" w:hAnsi="Times New Roman"/>
                <w:color w:val="auto"/>
                <w:sz w:val="24"/>
                <w:szCs w:val="24"/>
                <w:lang w:val="ru-RU" w:eastAsia="ru-RU" w:bidi="en-US"/>
              </w:rPr>
            </w:pPr>
            <w:r w:rsidRPr="00B2166F">
              <w:rPr>
                <w:rFonts w:ascii="Times New Roman" w:hAnsi="Times New Roman"/>
                <w:color w:val="auto"/>
                <w:sz w:val="24"/>
                <w:szCs w:val="24"/>
                <w:lang w:val="ru-RU" w:eastAsia="ru-RU" w:bidi="en-US"/>
              </w:rPr>
              <w:t>3. Определять цель учебной деятельности с помощью учителя и самостоя</w:t>
            </w:r>
            <w:r w:rsidRPr="00B2166F">
              <w:rPr>
                <w:rFonts w:ascii="Times New Roman" w:hAnsi="Times New Roman"/>
                <w:color w:val="auto"/>
                <w:sz w:val="24"/>
                <w:szCs w:val="24"/>
                <w:lang w:val="ru-RU" w:eastAsia="ru-RU" w:bidi="en-US"/>
              </w:rPr>
              <w:lastRenderedPageBreak/>
              <w:t>тельно.</w:t>
            </w:r>
          </w:p>
          <w:p w14:paraId="19F0D80B" w14:textId="77777777" w:rsidR="0001210D" w:rsidRPr="00B2166F" w:rsidRDefault="0001210D" w:rsidP="00967F76">
            <w:pPr>
              <w:pStyle w:val="af7"/>
              <w:jc w:val="both"/>
              <w:rPr>
                <w:rFonts w:ascii="Times New Roman" w:hAnsi="Times New Roman"/>
                <w:color w:val="auto"/>
                <w:sz w:val="24"/>
                <w:szCs w:val="24"/>
                <w:lang w:val="ru-RU" w:eastAsia="ru-RU" w:bidi="en-US"/>
              </w:rPr>
            </w:pPr>
            <w:r w:rsidRPr="00B2166F">
              <w:rPr>
                <w:rFonts w:ascii="Times New Roman" w:hAnsi="Times New Roman"/>
                <w:color w:val="auto"/>
                <w:sz w:val="24"/>
                <w:szCs w:val="24"/>
                <w:lang w:val="ru-RU" w:eastAsia="ru-RU" w:bidi="en-US"/>
              </w:rPr>
              <w:t>4. Определять план выполнения заданий на уроках, внеурочной деятельности, жизненных ситуациях под руководством учителя.</w:t>
            </w:r>
          </w:p>
          <w:p w14:paraId="479CD97D" w14:textId="77777777" w:rsidR="0001210D" w:rsidRPr="00B2166F" w:rsidRDefault="0001210D" w:rsidP="00967F76">
            <w:pPr>
              <w:pStyle w:val="af7"/>
              <w:jc w:val="both"/>
              <w:rPr>
                <w:rFonts w:ascii="Times New Roman" w:hAnsi="Times New Roman"/>
                <w:color w:val="auto"/>
                <w:sz w:val="24"/>
                <w:szCs w:val="24"/>
                <w:lang w:val="ru-RU" w:eastAsia="ru-RU" w:bidi="en-US"/>
              </w:rPr>
            </w:pPr>
            <w:r w:rsidRPr="00B2166F">
              <w:rPr>
                <w:rFonts w:ascii="Times New Roman" w:hAnsi="Times New Roman"/>
                <w:color w:val="auto"/>
                <w:sz w:val="24"/>
                <w:szCs w:val="24"/>
                <w:lang w:val="ru-RU" w:eastAsia="ru-RU" w:bidi="en-US"/>
              </w:rPr>
              <w:t>5.  Соотносить выполненное задание  с образцом, предложенным учителем.</w:t>
            </w:r>
          </w:p>
          <w:p w14:paraId="675072CA" w14:textId="77777777" w:rsidR="0001210D" w:rsidRPr="00B2166F" w:rsidRDefault="0001210D" w:rsidP="00967F76">
            <w:pPr>
              <w:pStyle w:val="af7"/>
              <w:jc w:val="both"/>
              <w:rPr>
                <w:rFonts w:ascii="Times New Roman" w:hAnsi="Times New Roman"/>
                <w:color w:val="auto"/>
                <w:sz w:val="24"/>
                <w:szCs w:val="24"/>
                <w:lang w:val="ru-RU" w:eastAsia="ru-RU" w:bidi="en-US"/>
              </w:rPr>
            </w:pPr>
            <w:r w:rsidRPr="00B2166F">
              <w:rPr>
                <w:rFonts w:ascii="Times New Roman" w:hAnsi="Times New Roman"/>
                <w:color w:val="auto"/>
                <w:sz w:val="24"/>
                <w:szCs w:val="24"/>
                <w:lang w:val="ru-RU" w:eastAsia="ru-RU" w:bidi="en-US"/>
              </w:rPr>
              <w:t>6. Использовать в работе простейшие  инструменты и более сложные приборы (циркуль).</w:t>
            </w:r>
          </w:p>
          <w:p w14:paraId="14509C2F" w14:textId="77777777" w:rsidR="0001210D" w:rsidRPr="00B2166F" w:rsidRDefault="0001210D" w:rsidP="00967F76">
            <w:pPr>
              <w:pStyle w:val="af7"/>
              <w:jc w:val="both"/>
              <w:rPr>
                <w:rFonts w:ascii="Times New Roman" w:hAnsi="Times New Roman"/>
                <w:color w:val="auto"/>
                <w:sz w:val="24"/>
                <w:szCs w:val="24"/>
                <w:lang w:val="ru-RU" w:eastAsia="ru-RU" w:bidi="en-US"/>
              </w:rPr>
            </w:pPr>
            <w:r w:rsidRPr="00B2166F">
              <w:rPr>
                <w:rFonts w:ascii="Times New Roman" w:hAnsi="Times New Roman"/>
                <w:color w:val="auto"/>
                <w:sz w:val="24"/>
                <w:szCs w:val="24"/>
                <w:lang w:val="ru-RU" w:eastAsia="ru-RU" w:bidi="en-US"/>
              </w:rPr>
              <w:t>6. Корректировать выполнение задания в дальнейшем.</w:t>
            </w:r>
          </w:p>
          <w:p w14:paraId="738460A8" w14:textId="77777777" w:rsidR="0001210D" w:rsidRPr="00B2166F" w:rsidRDefault="0001210D" w:rsidP="00967F76">
            <w:pPr>
              <w:pStyle w:val="af7"/>
              <w:jc w:val="both"/>
              <w:rPr>
                <w:rFonts w:ascii="Times New Roman" w:hAnsi="Times New Roman"/>
                <w:color w:val="auto"/>
                <w:sz w:val="24"/>
                <w:szCs w:val="24"/>
                <w:lang w:val="ru-RU" w:eastAsia="ru-RU" w:bidi="en-US"/>
              </w:rPr>
            </w:pPr>
            <w:r w:rsidRPr="00B2166F">
              <w:rPr>
                <w:rFonts w:ascii="Times New Roman" w:hAnsi="Times New Roman"/>
                <w:color w:val="auto"/>
                <w:sz w:val="24"/>
                <w:szCs w:val="24"/>
                <w:lang w:val="ru-RU" w:eastAsia="ru-RU" w:bidi="en-US"/>
              </w:rPr>
              <w:t>7. Оценка своего задания по следующим параметрам: легко выполнять, возникли сложности при выполнении.</w:t>
            </w:r>
          </w:p>
          <w:p w14:paraId="387D05F7" w14:textId="77777777" w:rsidR="0001210D" w:rsidRPr="00B2166F" w:rsidRDefault="0001210D" w:rsidP="00967F76">
            <w:pPr>
              <w:pStyle w:val="af7"/>
              <w:jc w:val="both"/>
              <w:rPr>
                <w:rFonts w:ascii="Times New Roman" w:hAnsi="Times New Roman"/>
                <w:color w:val="auto"/>
                <w:sz w:val="24"/>
                <w:szCs w:val="24"/>
                <w:lang w:val="ru-RU" w:eastAsia="ru-RU" w:bidi="en-US"/>
              </w:rPr>
            </w:pPr>
          </w:p>
          <w:p w14:paraId="2F5AB52A" w14:textId="77777777" w:rsidR="0001210D" w:rsidRPr="00B2166F" w:rsidRDefault="0001210D" w:rsidP="008570EA">
            <w:pPr>
              <w:spacing w:after="0" w:line="240" w:lineRule="auto"/>
              <w:jc w:val="both"/>
              <w:rPr>
                <w:rFonts w:ascii="Times New Roman" w:hAnsi="Times New Roman"/>
                <w:bCs/>
                <w:sz w:val="24"/>
                <w:szCs w:val="24"/>
                <w:lang w:val="ru-RU"/>
              </w:rPr>
            </w:pPr>
          </w:p>
        </w:tc>
        <w:tc>
          <w:tcPr>
            <w:tcW w:w="2409" w:type="dxa"/>
          </w:tcPr>
          <w:p w14:paraId="45E4DD55" w14:textId="77777777" w:rsidR="0001210D" w:rsidRPr="00B2166F" w:rsidRDefault="0001210D" w:rsidP="00967F76">
            <w:pPr>
              <w:pStyle w:val="af7"/>
              <w:jc w:val="both"/>
              <w:rPr>
                <w:rFonts w:ascii="Times New Roman" w:hAnsi="Times New Roman"/>
                <w:color w:val="auto"/>
                <w:sz w:val="24"/>
                <w:szCs w:val="24"/>
                <w:lang w:val="ru-RU" w:eastAsia="ru-RU" w:bidi="en-US"/>
              </w:rPr>
            </w:pPr>
            <w:r w:rsidRPr="00B2166F">
              <w:rPr>
                <w:rFonts w:ascii="Times New Roman" w:hAnsi="Times New Roman"/>
                <w:color w:val="auto"/>
                <w:sz w:val="24"/>
                <w:szCs w:val="24"/>
                <w:lang w:val="ru-RU" w:eastAsia="ru-RU" w:bidi="en-US"/>
              </w:rPr>
              <w:lastRenderedPageBreak/>
              <w:t>1. Ориентироваться в учебнике: определять умения, которые будут сформированы на основе изучения данного раздела; определять круг своего незнания.</w:t>
            </w:r>
          </w:p>
          <w:p w14:paraId="780BCDE2" w14:textId="77777777" w:rsidR="0001210D" w:rsidRPr="00B2166F" w:rsidRDefault="0001210D" w:rsidP="00967F76">
            <w:pPr>
              <w:pStyle w:val="af7"/>
              <w:jc w:val="both"/>
              <w:rPr>
                <w:rFonts w:ascii="Times New Roman" w:hAnsi="Times New Roman"/>
                <w:color w:val="auto"/>
                <w:sz w:val="24"/>
                <w:szCs w:val="24"/>
                <w:lang w:val="ru-RU" w:eastAsia="ru-RU" w:bidi="en-US"/>
              </w:rPr>
            </w:pPr>
            <w:r w:rsidRPr="00B2166F">
              <w:rPr>
                <w:rFonts w:ascii="Times New Roman" w:hAnsi="Times New Roman"/>
                <w:color w:val="auto"/>
                <w:sz w:val="24"/>
                <w:szCs w:val="24"/>
                <w:lang w:val="ru-RU" w:eastAsia="ru-RU" w:bidi="en-US"/>
              </w:rPr>
              <w:t xml:space="preserve">2. Отвечать на простые  и сложные </w:t>
            </w:r>
            <w:r w:rsidRPr="00B2166F">
              <w:rPr>
                <w:rFonts w:ascii="Times New Roman" w:hAnsi="Times New Roman"/>
                <w:color w:val="auto"/>
                <w:sz w:val="24"/>
                <w:szCs w:val="24"/>
                <w:lang w:val="ru-RU" w:eastAsia="ru-RU" w:bidi="en-US"/>
              </w:rPr>
              <w:lastRenderedPageBreak/>
              <w:t>вопросы учителя, самим задавать вопросы, находить нужную информацию в учебнике.</w:t>
            </w:r>
          </w:p>
          <w:p w14:paraId="77E6464B" w14:textId="77777777" w:rsidR="0001210D" w:rsidRPr="00B2166F" w:rsidRDefault="0001210D" w:rsidP="00967F76">
            <w:pPr>
              <w:pStyle w:val="af7"/>
              <w:jc w:val="both"/>
              <w:rPr>
                <w:rFonts w:ascii="Times New Roman" w:hAnsi="Times New Roman"/>
                <w:color w:val="auto"/>
                <w:sz w:val="24"/>
                <w:szCs w:val="24"/>
                <w:lang w:val="ru-RU" w:eastAsia="ru-RU" w:bidi="en-US"/>
              </w:rPr>
            </w:pPr>
            <w:r w:rsidRPr="00B2166F">
              <w:rPr>
                <w:rFonts w:ascii="Times New Roman" w:hAnsi="Times New Roman"/>
                <w:color w:val="auto"/>
                <w:sz w:val="24"/>
                <w:szCs w:val="24"/>
                <w:lang w:val="ru-RU" w:eastAsia="ru-RU" w:bidi="en-US"/>
              </w:rPr>
              <w:t>3. Сравнивать  и группировать предметы, объекты  по нескольким основаниям; находить закономерности; самостоятельно продолжать их по установленном правилу.</w:t>
            </w:r>
          </w:p>
          <w:p w14:paraId="58239A5D" w14:textId="77777777" w:rsidR="0001210D" w:rsidRPr="00B2166F" w:rsidRDefault="0001210D" w:rsidP="00967F76">
            <w:pPr>
              <w:pStyle w:val="af7"/>
              <w:jc w:val="both"/>
              <w:rPr>
                <w:rFonts w:ascii="Times New Roman" w:hAnsi="Times New Roman"/>
                <w:color w:val="auto"/>
                <w:sz w:val="24"/>
                <w:szCs w:val="24"/>
                <w:lang w:val="ru-RU" w:eastAsia="ru-RU" w:bidi="en-US"/>
              </w:rPr>
            </w:pPr>
            <w:r w:rsidRPr="00B2166F">
              <w:rPr>
                <w:rFonts w:ascii="Times New Roman" w:hAnsi="Times New Roman"/>
                <w:color w:val="auto"/>
                <w:sz w:val="24"/>
                <w:szCs w:val="24"/>
                <w:lang w:val="ru-RU" w:eastAsia="ru-RU" w:bidi="en-US"/>
              </w:rPr>
              <w:t>4. Подробно пересказывать прочитанное или прослушанное;  составлять простой план .</w:t>
            </w:r>
          </w:p>
          <w:p w14:paraId="68E5CA02" w14:textId="77777777" w:rsidR="0001210D" w:rsidRPr="00B2166F" w:rsidRDefault="0001210D" w:rsidP="00967F76">
            <w:pPr>
              <w:pStyle w:val="af7"/>
              <w:jc w:val="both"/>
              <w:rPr>
                <w:rFonts w:ascii="Times New Roman" w:hAnsi="Times New Roman"/>
                <w:color w:val="auto"/>
                <w:sz w:val="24"/>
                <w:szCs w:val="24"/>
                <w:lang w:val="ru-RU" w:eastAsia="ru-RU" w:bidi="en-US"/>
              </w:rPr>
            </w:pPr>
            <w:r w:rsidRPr="00B2166F">
              <w:rPr>
                <w:rFonts w:ascii="Times New Roman" w:hAnsi="Times New Roman"/>
                <w:color w:val="auto"/>
                <w:sz w:val="24"/>
                <w:szCs w:val="24"/>
                <w:lang w:val="ru-RU" w:eastAsia="ru-RU" w:bidi="en-US"/>
              </w:rPr>
              <w:t>5. Определять,  в каких источниках  можно  найти  необходимую информацию для  выполнения задания.</w:t>
            </w:r>
          </w:p>
          <w:p w14:paraId="5283A1F7" w14:textId="77777777" w:rsidR="0001210D" w:rsidRPr="00B2166F" w:rsidRDefault="0001210D"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6. Находить необходимую информацию,  как в учебнике, так и в  словарях в учебнике.</w:t>
            </w:r>
          </w:p>
          <w:p w14:paraId="1EE96882" w14:textId="77777777" w:rsidR="0001210D" w:rsidRPr="00B2166F" w:rsidRDefault="0001210D" w:rsidP="008570EA">
            <w:pPr>
              <w:spacing w:after="0" w:line="240" w:lineRule="auto"/>
              <w:jc w:val="both"/>
              <w:rPr>
                <w:rFonts w:ascii="Times New Roman" w:hAnsi="Times New Roman"/>
                <w:bCs/>
                <w:sz w:val="24"/>
                <w:szCs w:val="24"/>
                <w:lang w:val="ru-RU"/>
              </w:rPr>
            </w:pPr>
            <w:r w:rsidRPr="00B2166F">
              <w:rPr>
                <w:rFonts w:ascii="Times New Roman" w:hAnsi="Times New Roman"/>
                <w:sz w:val="24"/>
                <w:szCs w:val="24"/>
                <w:lang w:val="ru-RU"/>
              </w:rPr>
              <w:t>7. Наблюдать и делать самостоятельные   простые выводы</w:t>
            </w:r>
          </w:p>
        </w:tc>
        <w:tc>
          <w:tcPr>
            <w:tcW w:w="2268" w:type="dxa"/>
          </w:tcPr>
          <w:p w14:paraId="7B5B0CA7" w14:textId="77777777" w:rsidR="0001210D" w:rsidRPr="00B2166F" w:rsidRDefault="0001210D" w:rsidP="00967F76">
            <w:pPr>
              <w:pStyle w:val="af7"/>
              <w:jc w:val="both"/>
              <w:rPr>
                <w:rFonts w:ascii="Times New Roman" w:hAnsi="Times New Roman"/>
                <w:color w:val="auto"/>
                <w:sz w:val="24"/>
                <w:szCs w:val="24"/>
                <w:lang w:val="ru-RU" w:eastAsia="ru-RU" w:bidi="en-US"/>
              </w:rPr>
            </w:pPr>
            <w:r w:rsidRPr="00B2166F">
              <w:rPr>
                <w:rFonts w:ascii="Times New Roman" w:hAnsi="Times New Roman"/>
                <w:color w:val="auto"/>
                <w:sz w:val="24"/>
                <w:szCs w:val="24"/>
                <w:lang w:val="ru-RU" w:eastAsia="ru-RU" w:bidi="en-US"/>
              </w:rPr>
              <w:lastRenderedPageBreak/>
              <w:t>1.Участвовать в диалоге; слушать и понимать других, высказывать свою точку зрения на события, поступки.</w:t>
            </w:r>
          </w:p>
          <w:p w14:paraId="6F01632B" w14:textId="77777777" w:rsidR="0001210D" w:rsidRPr="00B2166F" w:rsidRDefault="0001210D"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2.Оформлять свои мысли в устной и </w:t>
            </w:r>
            <w:r w:rsidRPr="00B2166F">
              <w:rPr>
                <w:rFonts w:ascii="Times New Roman" w:hAnsi="Times New Roman"/>
                <w:sz w:val="24"/>
                <w:szCs w:val="24"/>
                <w:lang w:val="ru-RU"/>
              </w:rPr>
              <w:lastRenderedPageBreak/>
              <w:t>письменной речи с учетом своих учебных и жизненных речевых ситуаций.</w:t>
            </w:r>
          </w:p>
          <w:p w14:paraId="2346563E" w14:textId="77777777" w:rsidR="0001210D" w:rsidRPr="00B2166F" w:rsidRDefault="0001210D"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3.Читать вслух и про себя тексты учебников, других художественных и научно-популярных книг, понимать прочитанное.</w:t>
            </w:r>
          </w:p>
          <w:p w14:paraId="5C675878" w14:textId="77777777" w:rsidR="0001210D" w:rsidRPr="00B2166F" w:rsidRDefault="0001210D" w:rsidP="00967F76">
            <w:pPr>
              <w:pStyle w:val="af7"/>
              <w:jc w:val="both"/>
              <w:rPr>
                <w:rFonts w:ascii="Times New Roman" w:hAnsi="Times New Roman"/>
                <w:color w:val="auto"/>
                <w:sz w:val="24"/>
                <w:szCs w:val="24"/>
                <w:lang w:val="ru-RU" w:eastAsia="ru-RU" w:bidi="en-US"/>
              </w:rPr>
            </w:pPr>
            <w:r w:rsidRPr="00B2166F">
              <w:rPr>
                <w:rFonts w:ascii="Times New Roman" w:hAnsi="Times New Roman"/>
                <w:color w:val="auto"/>
                <w:sz w:val="24"/>
                <w:szCs w:val="24"/>
                <w:lang w:val="ru-RU" w:eastAsia="ru-RU" w:bidi="en-US"/>
              </w:rPr>
              <w:t>4. Выполняя различные роли в группе, сотрудничать в совместном решении проблемы (задачи).</w:t>
            </w:r>
          </w:p>
          <w:p w14:paraId="03B9EC88" w14:textId="77777777" w:rsidR="0001210D" w:rsidRPr="00B2166F" w:rsidRDefault="0001210D" w:rsidP="008570EA">
            <w:pPr>
              <w:spacing w:after="0" w:line="240" w:lineRule="auto"/>
              <w:jc w:val="both"/>
              <w:rPr>
                <w:rFonts w:ascii="Times New Roman" w:hAnsi="Times New Roman"/>
                <w:bCs/>
                <w:sz w:val="24"/>
                <w:szCs w:val="24"/>
                <w:lang w:val="ru-RU"/>
              </w:rPr>
            </w:pPr>
          </w:p>
        </w:tc>
      </w:tr>
      <w:tr w:rsidR="0001210D" w:rsidRPr="00B2166F" w14:paraId="6F635E1B" w14:textId="77777777" w:rsidTr="00085468">
        <w:trPr>
          <w:trHeight w:val="144"/>
        </w:trPr>
        <w:tc>
          <w:tcPr>
            <w:tcW w:w="426" w:type="dxa"/>
          </w:tcPr>
          <w:p w14:paraId="245874A7" w14:textId="77777777" w:rsidR="0001210D" w:rsidRPr="00B2166F" w:rsidRDefault="0001210D" w:rsidP="008570EA">
            <w:pPr>
              <w:spacing w:after="0" w:line="240" w:lineRule="auto"/>
              <w:jc w:val="both"/>
              <w:rPr>
                <w:rFonts w:ascii="Times New Roman" w:hAnsi="Times New Roman"/>
                <w:b/>
                <w:bCs/>
                <w:sz w:val="24"/>
                <w:szCs w:val="24"/>
              </w:rPr>
            </w:pPr>
            <w:r w:rsidRPr="00B2166F">
              <w:rPr>
                <w:rFonts w:ascii="Times New Roman" w:hAnsi="Times New Roman"/>
                <w:b/>
                <w:bCs/>
                <w:sz w:val="24"/>
                <w:szCs w:val="24"/>
              </w:rPr>
              <w:lastRenderedPageBreak/>
              <w:t>3 класс</w:t>
            </w:r>
          </w:p>
        </w:tc>
        <w:tc>
          <w:tcPr>
            <w:tcW w:w="2126" w:type="dxa"/>
          </w:tcPr>
          <w:p w14:paraId="707FFAEA" w14:textId="77777777" w:rsidR="0001210D" w:rsidRPr="00B2166F" w:rsidRDefault="0001210D" w:rsidP="008570EA">
            <w:pPr>
              <w:spacing w:after="0" w:line="240" w:lineRule="auto"/>
              <w:jc w:val="both"/>
              <w:rPr>
                <w:rFonts w:ascii="Times New Roman" w:hAnsi="Times New Roman"/>
                <w:bCs/>
                <w:sz w:val="24"/>
                <w:szCs w:val="24"/>
                <w:lang w:val="ru-RU"/>
              </w:rPr>
            </w:pPr>
            <w:r w:rsidRPr="00B2166F">
              <w:rPr>
                <w:rFonts w:ascii="Times New Roman" w:hAnsi="Times New Roman"/>
                <w:bCs/>
                <w:sz w:val="24"/>
                <w:szCs w:val="24"/>
                <w:lang w:val="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14:paraId="78C9D173" w14:textId="77777777" w:rsidR="0001210D" w:rsidRPr="00B2166F" w:rsidRDefault="0001210D" w:rsidP="008570EA">
            <w:pPr>
              <w:spacing w:after="0" w:line="240" w:lineRule="auto"/>
              <w:jc w:val="both"/>
              <w:rPr>
                <w:rFonts w:ascii="Times New Roman" w:hAnsi="Times New Roman"/>
                <w:bCs/>
                <w:sz w:val="24"/>
                <w:szCs w:val="24"/>
                <w:lang w:val="ru-RU"/>
              </w:rPr>
            </w:pPr>
            <w:r w:rsidRPr="00B2166F">
              <w:rPr>
                <w:rFonts w:ascii="Times New Roman" w:hAnsi="Times New Roman"/>
                <w:bCs/>
                <w:sz w:val="24"/>
                <w:szCs w:val="24"/>
                <w:lang w:val="ru-RU"/>
              </w:rPr>
              <w:t xml:space="preserve">2. Проявлять уважение к своему народу, к другим </w:t>
            </w:r>
            <w:r w:rsidRPr="00B2166F">
              <w:rPr>
                <w:rFonts w:ascii="Times New Roman" w:hAnsi="Times New Roman"/>
                <w:bCs/>
                <w:sz w:val="24"/>
                <w:szCs w:val="24"/>
                <w:lang w:val="ru-RU"/>
              </w:rPr>
              <w:lastRenderedPageBreak/>
              <w:t>народам, терпимость к обычаям и традициям других народов.</w:t>
            </w:r>
          </w:p>
          <w:p w14:paraId="71751F16" w14:textId="77777777" w:rsidR="0001210D" w:rsidRPr="00B2166F" w:rsidRDefault="0001210D" w:rsidP="008570EA">
            <w:pPr>
              <w:spacing w:after="0" w:line="240" w:lineRule="auto"/>
              <w:jc w:val="both"/>
              <w:rPr>
                <w:rFonts w:ascii="Times New Roman" w:hAnsi="Times New Roman"/>
                <w:bCs/>
                <w:sz w:val="24"/>
                <w:szCs w:val="24"/>
                <w:lang w:val="ru-RU"/>
              </w:rPr>
            </w:pPr>
            <w:r w:rsidRPr="00B2166F">
              <w:rPr>
                <w:rFonts w:ascii="Times New Roman" w:hAnsi="Times New Roman"/>
                <w:bCs/>
                <w:sz w:val="24"/>
                <w:szCs w:val="24"/>
                <w:lang w:val="ru-RU"/>
              </w:rPr>
              <w:t>3. Освоение личностного смысла учения; желания продолжать свою учебу.</w:t>
            </w:r>
          </w:p>
          <w:p w14:paraId="35368801" w14:textId="77777777" w:rsidR="0001210D" w:rsidRPr="00B2166F" w:rsidRDefault="0001210D" w:rsidP="008570EA">
            <w:pPr>
              <w:spacing w:after="0" w:line="240" w:lineRule="auto"/>
              <w:jc w:val="both"/>
              <w:rPr>
                <w:rFonts w:ascii="Times New Roman" w:hAnsi="Times New Roman"/>
                <w:bCs/>
                <w:sz w:val="24"/>
                <w:szCs w:val="24"/>
                <w:lang w:val="ru-RU"/>
              </w:rPr>
            </w:pPr>
            <w:r w:rsidRPr="00B2166F">
              <w:rPr>
                <w:rFonts w:ascii="Times New Roman" w:hAnsi="Times New Roman"/>
                <w:bCs/>
                <w:sz w:val="24"/>
                <w:szCs w:val="24"/>
                <w:lang w:val="ru-RU"/>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410" w:type="dxa"/>
          </w:tcPr>
          <w:p w14:paraId="080C4F54" w14:textId="77777777" w:rsidR="0001210D" w:rsidRPr="00B2166F" w:rsidRDefault="0001210D" w:rsidP="00967F76">
            <w:pPr>
              <w:pStyle w:val="af7"/>
              <w:jc w:val="both"/>
              <w:rPr>
                <w:rFonts w:ascii="Times New Roman" w:hAnsi="Times New Roman"/>
                <w:color w:val="auto"/>
                <w:sz w:val="24"/>
                <w:szCs w:val="24"/>
                <w:lang w:val="ru-RU" w:eastAsia="ru-RU" w:bidi="en-US"/>
              </w:rPr>
            </w:pPr>
            <w:r w:rsidRPr="00B2166F">
              <w:rPr>
                <w:rFonts w:ascii="Times New Roman" w:hAnsi="Times New Roman"/>
                <w:color w:val="auto"/>
                <w:sz w:val="24"/>
                <w:szCs w:val="24"/>
                <w:lang w:val="ru-RU" w:eastAsia="ru-RU" w:bidi="en-US"/>
              </w:rPr>
              <w:lastRenderedPageBreak/>
              <w:t>1. Самостоятельно организовывать свое рабочее место в соответствии с целью выполнения заданий.</w:t>
            </w:r>
          </w:p>
          <w:p w14:paraId="5B4C0F7F" w14:textId="77777777" w:rsidR="0001210D" w:rsidRPr="00B2166F" w:rsidRDefault="0001210D" w:rsidP="00967F76">
            <w:pPr>
              <w:pStyle w:val="af7"/>
              <w:jc w:val="both"/>
              <w:rPr>
                <w:rFonts w:ascii="Times New Roman" w:hAnsi="Times New Roman"/>
                <w:color w:val="auto"/>
                <w:sz w:val="24"/>
                <w:szCs w:val="24"/>
                <w:lang w:val="ru-RU" w:eastAsia="ru-RU" w:bidi="en-US"/>
              </w:rPr>
            </w:pPr>
            <w:r w:rsidRPr="00B2166F">
              <w:rPr>
                <w:rFonts w:ascii="Times New Roman" w:hAnsi="Times New Roman"/>
                <w:color w:val="auto"/>
                <w:sz w:val="24"/>
                <w:szCs w:val="24"/>
                <w:lang w:val="ru-RU" w:eastAsia="ru-RU" w:bidi="en-US"/>
              </w:rPr>
              <w:t>2. Самостоятельно определять важность или  необходимость выполнения различных задания в учебном  процессе и жизненных ситуациях.</w:t>
            </w:r>
          </w:p>
          <w:p w14:paraId="0FFB6E01" w14:textId="77777777" w:rsidR="0001210D" w:rsidRPr="00B2166F" w:rsidRDefault="0001210D" w:rsidP="00967F76">
            <w:pPr>
              <w:pStyle w:val="af7"/>
              <w:jc w:val="both"/>
              <w:rPr>
                <w:rFonts w:ascii="Times New Roman" w:hAnsi="Times New Roman"/>
                <w:color w:val="auto"/>
                <w:sz w:val="24"/>
                <w:szCs w:val="24"/>
                <w:lang w:val="ru-RU" w:eastAsia="ru-RU" w:bidi="en-US"/>
              </w:rPr>
            </w:pPr>
            <w:r w:rsidRPr="00B2166F">
              <w:rPr>
                <w:rFonts w:ascii="Times New Roman" w:hAnsi="Times New Roman"/>
                <w:color w:val="auto"/>
                <w:sz w:val="24"/>
                <w:szCs w:val="24"/>
                <w:lang w:val="ru-RU" w:eastAsia="ru-RU" w:bidi="en-US"/>
              </w:rPr>
              <w:t>3. Определять цель учебной деятельности с помощью са</w:t>
            </w:r>
            <w:r w:rsidRPr="00B2166F">
              <w:rPr>
                <w:rFonts w:ascii="Times New Roman" w:hAnsi="Times New Roman"/>
                <w:color w:val="auto"/>
                <w:sz w:val="24"/>
                <w:szCs w:val="24"/>
                <w:lang w:val="ru-RU" w:eastAsia="ru-RU" w:bidi="en-US"/>
              </w:rPr>
              <w:lastRenderedPageBreak/>
              <w:t>мостоятельно.</w:t>
            </w:r>
          </w:p>
          <w:p w14:paraId="3BB7E14C" w14:textId="77777777" w:rsidR="0001210D" w:rsidRPr="00B2166F" w:rsidRDefault="0001210D" w:rsidP="00967F76">
            <w:pPr>
              <w:pStyle w:val="af7"/>
              <w:jc w:val="both"/>
              <w:rPr>
                <w:rFonts w:ascii="Times New Roman" w:hAnsi="Times New Roman"/>
                <w:color w:val="auto"/>
                <w:sz w:val="24"/>
                <w:szCs w:val="24"/>
                <w:lang w:val="ru-RU" w:eastAsia="ru-RU" w:bidi="en-US"/>
              </w:rPr>
            </w:pPr>
            <w:r w:rsidRPr="00B2166F">
              <w:rPr>
                <w:rFonts w:ascii="Times New Roman" w:hAnsi="Times New Roman"/>
                <w:color w:val="auto"/>
                <w:sz w:val="24"/>
                <w:szCs w:val="24"/>
                <w:lang w:val="ru-RU" w:eastAsia="ru-RU" w:bidi="en-US"/>
              </w:rPr>
              <w:t>4. Определять план выполнения заданий на уроках, внеурочной деятельности, жизненных ситуациях под руководством учителя.</w:t>
            </w:r>
          </w:p>
          <w:p w14:paraId="184AFEA6" w14:textId="77777777" w:rsidR="0001210D" w:rsidRPr="00B2166F" w:rsidRDefault="0001210D" w:rsidP="00967F76">
            <w:pPr>
              <w:pStyle w:val="af7"/>
              <w:jc w:val="both"/>
              <w:rPr>
                <w:rFonts w:ascii="Times New Roman" w:hAnsi="Times New Roman"/>
                <w:color w:val="auto"/>
                <w:sz w:val="24"/>
                <w:szCs w:val="24"/>
                <w:lang w:val="ru-RU" w:eastAsia="ru-RU" w:bidi="en-US"/>
              </w:rPr>
            </w:pPr>
            <w:r w:rsidRPr="00B2166F">
              <w:rPr>
                <w:rFonts w:ascii="Times New Roman" w:hAnsi="Times New Roman"/>
                <w:color w:val="auto"/>
                <w:sz w:val="24"/>
                <w:szCs w:val="24"/>
                <w:lang w:val="ru-RU" w:eastAsia="ru-RU" w:bidi="en-US"/>
              </w:rPr>
              <w:t>5. Определять правильность выполненного задания  на основе сравнения с предыдущими заданиями, или на основе различных образцов.</w:t>
            </w:r>
          </w:p>
          <w:p w14:paraId="1017D836" w14:textId="77777777" w:rsidR="0001210D" w:rsidRPr="00B2166F" w:rsidRDefault="0001210D" w:rsidP="00967F76">
            <w:pPr>
              <w:pStyle w:val="af7"/>
              <w:jc w:val="both"/>
              <w:rPr>
                <w:rFonts w:ascii="Times New Roman" w:hAnsi="Times New Roman"/>
                <w:color w:val="auto"/>
                <w:sz w:val="24"/>
                <w:szCs w:val="24"/>
                <w:lang w:val="ru-RU" w:eastAsia="ru-RU" w:bidi="en-US"/>
              </w:rPr>
            </w:pPr>
            <w:r w:rsidRPr="00B2166F">
              <w:rPr>
                <w:rFonts w:ascii="Times New Roman" w:hAnsi="Times New Roman"/>
                <w:color w:val="auto"/>
                <w:sz w:val="24"/>
                <w:szCs w:val="24"/>
                <w:lang w:val="ru-RU" w:eastAsia="ru-RU" w:bidi="en-US"/>
              </w:rPr>
              <w:t>6. Корректировать выполнение задания в соответствии с планом, условиями выполнения, результатом действий на определенном этапе.</w:t>
            </w:r>
          </w:p>
          <w:p w14:paraId="7DCE420A" w14:textId="77777777" w:rsidR="0001210D" w:rsidRPr="00B2166F" w:rsidRDefault="0001210D" w:rsidP="00967F76">
            <w:pPr>
              <w:pStyle w:val="af7"/>
              <w:jc w:val="both"/>
              <w:rPr>
                <w:rFonts w:ascii="Times New Roman" w:hAnsi="Times New Roman"/>
                <w:color w:val="auto"/>
                <w:sz w:val="24"/>
                <w:szCs w:val="24"/>
                <w:lang w:val="ru-RU" w:eastAsia="ru-RU" w:bidi="en-US"/>
              </w:rPr>
            </w:pPr>
            <w:r w:rsidRPr="00B2166F">
              <w:rPr>
                <w:rFonts w:ascii="Times New Roman" w:hAnsi="Times New Roman"/>
                <w:color w:val="auto"/>
                <w:sz w:val="24"/>
                <w:szCs w:val="24"/>
                <w:lang w:val="ru-RU" w:eastAsia="ru-RU" w:bidi="en-US"/>
              </w:rPr>
              <w:t>7. Использовать в работе литературу, инструменты, приборы.</w:t>
            </w:r>
          </w:p>
          <w:p w14:paraId="6CC88333" w14:textId="77777777" w:rsidR="0001210D" w:rsidRPr="00B2166F" w:rsidRDefault="0001210D" w:rsidP="00967F76">
            <w:pPr>
              <w:pStyle w:val="af7"/>
              <w:jc w:val="both"/>
              <w:rPr>
                <w:rFonts w:ascii="Times New Roman" w:hAnsi="Times New Roman"/>
                <w:bCs/>
                <w:color w:val="auto"/>
                <w:sz w:val="24"/>
                <w:szCs w:val="24"/>
                <w:lang w:val="ru-RU" w:eastAsia="ru-RU" w:bidi="en-US"/>
              </w:rPr>
            </w:pPr>
            <w:r w:rsidRPr="00B2166F">
              <w:rPr>
                <w:rFonts w:ascii="Times New Roman" w:hAnsi="Times New Roman"/>
                <w:color w:val="auto"/>
                <w:sz w:val="24"/>
                <w:szCs w:val="24"/>
                <w:lang w:val="ru-RU" w:eastAsia="ru-RU" w:bidi="en-US"/>
              </w:rPr>
              <w:t>8. Оценка своего задания по  параметрам, заранее представленным.</w:t>
            </w:r>
          </w:p>
        </w:tc>
        <w:tc>
          <w:tcPr>
            <w:tcW w:w="2409" w:type="dxa"/>
          </w:tcPr>
          <w:p w14:paraId="635E283F" w14:textId="77777777" w:rsidR="0001210D" w:rsidRPr="00B2166F" w:rsidRDefault="0001210D" w:rsidP="00967F76">
            <w:pPr>
              <w:pStyle w:val="af7"/>
              <w:jc w:val="both"/>
              <w:rPr>
                <w:rFonts w:ascii="Times New Roman" w:hAnsi="Times New Roman"/>
                <w:color w:val="auto"/>
                <w:sz w:val="24"/>
                <w:szCs w:val="24"/>
                <w:lang w:val="ru-RU" w:eastAsia="ru-RU" w:bidi="en-US"/>
              </w:rPr>
            </w:pPr>
            <w:r w:rsidRPr="00B2166F">
              <w:rPr>
                <w:rFonts w:ascii="Times New Roman" w:hAnsi="Times New Roman"/>
                <w:color w:val="auto"/>
                <w:sz w:val="24"/>
                <w:szCs w:val="24"/>
                <w:lang w:val="ru-RU" w:eastAsia="ru-RU" w:bidi="en-US"/>
              </w:rPr>
              <w:lastRenderedPageBreak/>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14:paraId="2E3AE84E" w14:textId="77777777" w:rsidR="0001210D" w:rsidRPr="00B2166F" w:rsidRDefault="0001210D" w:rsidP="00967F76">
            <w:pPr>
              <w:pStyle w:val="af7"/>
              <w:jc w:val="both"/>
              <w:rPr>
                <w:rFonts w:ascii="Times New Roman" w:hAnsi="Times New Roman"/>
                <w:color w:val="auto"/>
                <w:sz w:val="24"/>
                <w:szCs w:val="24"/>
                <w:lang w:val="ru-RU" w:eastAsia="ru-RU" w:bidi="en-US"/>
              </w:rPr>
            </w:pPr>
            <w:r w:rsidRPr="00B2166F">
              <w:rPr>
                <w:rFonts w:ascii="Times New Roman" w:hAnsi="Times New Roman"/>
                <w:color w:val="auto"/>
                <w:sz w:val="24"/>
                <w:szCs w:val="24"/>
                <w:lang w:val="ru-RU" w:eastAsia="ru-RU" w:bidi="en-US"/>
              </w:rPr>
              <w:t xml:space="preserve">2. Самостоятельно предполагать, какая  дополнительная информация буде нужна для изучения </w:t>
            </w:r>
            <w:r w:rsidRPr="00B2166F">
              <w:rPr>
                <w:rFonts w:ascii="Times New Roman" w:hAnsi="Times New Roman"/>
                <w:color w:val="auto"/>
                <w:sz w:val="24"/>
                <w:szCs w:val="24"/>
                <w:lang w:val="ru-RU" w:eastAsia="ru-RU" w:bidi="en-US"/>
              </w:rPr>
              <w:lastRenderedPageBreak/>
              <w:t>незнакомого материала;</w:t>
            </w:r>
          </w:p>
          <w:p w14:paraId="24EED600" w14:textId="77777777" w:rsidR="0001210D" w:rsidRPr="00B2166F" w:rsidRDefault="0001210D" w:rsidP="00967F76">
            <w:pPr>
              <w:pStyle w:val="af7"/>
              <w:jc w:val="both"/>
              <w:rPr>
                <w:rFonts w:ascii="Times New Roman" w:hAnsi="Times New Roman"/>
                <w:color w:val="auto"/>
                <w:sz w:val="24"/>
                <w:szCs w:val="24"/>
                <w:lang w:val="ru-RU" w:eastAsia="ru-RU" w:bidi="en-US"/>
              </w:rPr>
            </w:pPr>
            <w:r w:rsidRPr="00B2166F">
              <w:rPr>
                <w:rFonts w:ascii="Times New Roman" w:hAnsi="Times New Roman"/>
                <w:color w:val="auto"/>
                <w:sz w:val="24"/>
                <w:szCs w:val="24"/>
                <w:lang w:val="ru-RU" w:eastAsia="ru-RU" w:bidi="en-US"/>
              </w:rPr>
              <w:t>отбирать необходимые  источники информации среди предложенных учителем словарей, энциклопедий, справочников.</w:t>
            </w:r>
          </w:p>
          <w:p w14:paraId="7994736C" w14:textId="77777777" w:rsidR="0001210D" w:rsidRPr="00B2166F" w:rsidRDefault="0001210D"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3. Извлекать информацию, представленную в разных формах (текст, таблица, схема, экспонат, модель,</w:t>
            </w:r>
          </w:p>
          <w:p w14:paraId="4F1CE3A1" w14:textId="77777777" w:rsidR="0001210D" w:rsidRPr="00B2166F" w:rsidRDefault="0001210D"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а, иллюстрация и др.)</w:t>
            </w:r>
          </w:p>
          <w:p w14:paraId="225578D3" w14:textId="77777777" w:rsidR="0001210D" w:rsidRPr="00B2166F" w:rsidRDefault="0001210D" w:rsidP="008570EA">
            <w:pPr>
              <w:spacing w:after="0" w:line="240" w:lineRule="auto"/>
              <w:jc w:val="both"/>
              <w:rPr>
                <w:rFonts w:ascii="Times New Roman" w:hAnsi="Times New Roman"/>
                <w:sz w:val="24"/>
                <w:szCs w:val="24"/>
              </w:rPr>
            </w:pPr>
            <w:r w:rsidRPr="00B2166F">
              <w:rPr>
                <w:rFonts w:ascii="Times New Roman" w:hAnsi="Times New Roman"/>
                <w:sz w:val="24"/>
                <w:szCs w:val="24"/>
                <w:lang w:val="ru-RU"/>
              </w:rPr>
              <w:t xml:space="preserve">4. Представлять информацию в виде текста, таблицы, схемы, в том числе с помощью </w:t>
            </w:r>
            <w:r w:rsidRPr="00B2166F">
              <w:rPr>
                <w:rFonts w:ascii="Times New Roman" w:hAnsi="Times New Roman"/>
                <w:sz w:val="24"/>
                <w:szCs w:val="24"/>
              </w:rPr>
              <w:t>ИКТ.</w:t>
            </w:r>
          </w:p>
          <w:p w14:paraId="4408E841" w14:textId="77777777" w:rsidR="0001210D" w:rsidRPr="00B2166F" w:rsidRDefault="0001210D" w:rsidP="008570EA">
            <w:pPr>
              <w:spacing w:after="0" w:line="240" w:lineRule="auto"/>
              <w:jc w:val="both"/>
              <w:rPr>
                <w:rFonts w:ascii="Times New Roman" w:hAnsi="Times New Roman"/>
                <w:bCs/>
                <w:sz w:val="24"/>
                <w:szCs w:val="24"/>
                <w:lang w:val="ru-RU"/>
              </w:rPr>
            </w:pPr>
            <w:r w:rsidRPr="00B2166F">
              <w:rPr>
                <w:rFonts w:ascii="Times New Roman" w:hAnsi="Times New Roman"/>
                <w:sz w:val="24"/>
                <w:szCs w:val="24"/>
                <w:lang w:val="ru-RU"/>
              </w:rPr>
              <w:t>5. Анализировать, сравнивать, группировать различные объекты, явления, факты.</w:t>
            </w:r>
          </w:p>
        </w:tc>
        <w:tc>
          <w:tcPr>
            <w:tcW w:w="2268" w:type="dxa"/>
          </w:tcPr>
          <w:p w14:paraId="24C2E8E5" w14:textId="77777777" w:rsidR="0001210D" w:rsidRPr="00B2166F" w:rsidRDefault="0001210D" w:rsidP="00967F76">
            <w:pPr>
              <w:pStyle w:val="af7"/>
              <w:jc w:val="both"/>
              <w:rPr>
                <w:rFonts w:ascii="Times New Roman" w:hAnsi="Times New Roman"/>
                <w:color w:val="auto"/>
                <w:sz w:val="24"/>
                <w:szCs w:val="24"/>
                <w:lang w:val="ru-RU" w:eastAsia="ru-RU" w:bidi="en-US"/>
              </w:rPr>
            </w:pPr>
            <w:r w:rsidRPr="00B2166F">
              <w:rPr>
                <w:rFonts w:ascii="Times New Roman" w:hAnsi="Times New Roman"/>
                <w:color w:val="auto"/>
                <w:sz w:val="24"/>
                <w:szCs w:val="24"/>
                <w:lang w:val="ru-RU" w:eastAsia="ru-RU" w:bidi="en-US"/>
              </w:rPr>
              <w:lastRenderedPageBreak/>
              <w:t>1. Участвовать в диалоге; слушать и понимать других, высказывать свою точку зрения на события, поступки.</w:t>
            </w:r>
          </w:p>
          <w:p w14:paraId="646D6684" w14:textId="77777777" w:rsidR="0001210D" w:rsidRPr="00B2166F" w:rsidRDefault="0001210D"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2.Оформлять свои мысли в устной и письменной речи с учетом своих учебных и жизненных речевых ситуаций.</w:t>
            </w:r>
          </w:p>
          <w:p w14:paraId="5402C12D" w14:textId="77777777" w:rsidR="0001210D" w:rsidRPr="00B2166F" w:rsidRDefault="0001210D"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3.Читать вслух и про себя тексты </w:t>
            </w:r>
            <w:r w:rsidRPr="00B2166F">
              <w:rPr>
                <w:rFonts w:ascii="Times New Roman" w:hAnsi="Times New Roman"/>
                <w:sz w:val="24"/>
                <w:szCs w:val="24"/>
                <w:lang w:val="ru-RU"/>
              </w:rPr>
              <w:lastRenderedPageBreak/>
              <w:t>учебников, других художественных и научно-популярных книг, понимать прочитанное.</w:t>
            </w:r>
          </w:p>
          <w:p w14:paraId="08B9B26B" w14:textId="77777777" w:rsidR="0001210D" w:rsidRPr="00B2166F" w:rsidRDefault="0001210D" w:rsidP="00967F76">
            <w:pPr>
              <w:pStyle w:val="af7"/>
              <w:jc w:val="both"/>
              <w:rPr>
                <w:rFonts w:ascii="Times New Roman" w:hAnsi="Times New Roman"/>
                <w:color w:val="auto"/>
                <w:sz w:val="24"/>
                <w:szCs w:val="24"/>
                <w:lang w:val="ru-RU" w:eastAsia="ru-RU" w:bidi="en-US"/>
              </w:rPr>
            </w:pPr>
            <w:r w:rsidRPr="00B2166F">
              <w:rPr>
                <w:rFonts w:ascii="Times New Roman" w:hAnsi="Times New Roman"/>
                <w:color w:val="auto"/>
                <w:sz w:val="24"/>
                <w:szCs w:val="24"/>
                <w:lang w:val="ru-RU" w:eastAsia="ru-RU" w:bidi="en-US"/>
              </w:rPr>
              <w:t>4. Выполняя различные роли в группе, сотрудничать в совместном решении проблемы (задачи).</w:t>
            </w:r>
          </w:p>
          <w:p w14:paraId="56FE68E5" w14:textId="77777777" w:rsidR="0001210D" w:rsidRPr="00B2166F" w:rsidRDefault="0001210D" w:rsidP="00967F76">
            <w:pPr>
              <w:pStyle w:val="af7"/>
              <w:jc w:val="both"/>
              <w:rPr>
                <w:rFonts w:ascii="Times New Roman" w:hAnsi="Times New Roman"/>
                <w:color w:val="auto"/>
                <w:sz w:val="24"/>
                <w:szCs w:val="24"/>
                <w:lang w:val="ru-RU" w:eastAsia="ru-RU" w:bidi="en-US"/>
              </w:rPr>
            </w:pPr>
            <w:r w:rsidRPr="00B2166F">
              <w:rPr>
                <w:rFonts w:ascii="Times New Roman" w:hAnsi="Times New Roman"/>
                <w:color w:val="auto"/>
                <w:sz w:val="24"/>
                <w:szCs w:val="24"/>
                <w:lang w:val="ru-RU" w:eastAsia="ru-RU" w:bidi="en-US"/>
              </w:rPr>
              <w:t>5. Отстаивать свою точку зрения, соблюдая правила речевого этикета.</w:t>
            </w:r>
          </w:p>
          <w:p w14:paraId="790AF19B" w14:textId="77777777" w:rsidR="0001210D" w:rsidRPr="00B2166F" w:rsidRDefault="0001210D" w:rsidP="008570EA">
            <w:pPr>
              <w:spacing w:after="0" w:line="240" w:lineRule="auto"/>
              <w:jc w:val="both"/>
              <w:rPr>
                <w:rFonts w:ascii="Times New Roman" w:hAnsi="Times New Roman"/>
                <w:bCs/>
                <w:sz w:val="24"/>
                <w:szCs w:val="24"/>
                <w:lang w:val="ru-RU"/>
              </w:rPr>
            </w:pPr>
            <w:r w:rsidRPr="00B2166F">
              <w:rPr>
                <w:rFonts w:ascii="Times New Roman" w:hAnsi="Times New Roman"/>
                <w:bCs/>
                <w:sz w:val="24"/>
                <w:szCs w:val="24"/>
                <w:lang w:val="ru-RU"/>
              </w:rPr>
              <w:t>6. Критично относиться к своему мнению</w:t>
            </w:r>
          </w:p>
          <w:p w14:paraId="33E3AE09" w14:textId="77777777" w:rsidR="0001210D" w:rsidRPr="00B2166F" w:rsidRDefault="0001210D" w:rsidP="00967F76">
            <w:pPr>
              <w:pStyle w:val="af7"/>
              <w:jc w:val="both"/>
              <w:rPr>
                <w:rFonts w:ascii="Times New Roman" w:hAnsi="Times New Roman"/>
                <w:color w:val="auto"/>
                <w:sz w:val="24"/>
                <w:szCs w:val="24"/>
                <w:lang w:val="ru-RU" w:eastAsia="ru-RU" w:bidi="en-US"/>
              </w:rPr>
            </w:pPr>
            <w:r w:rsidRPr="00B2166F">
              <w:rPr>
                <w:rFonts w:ascii="Times New Roman" w:hAnsi="Times New Roman"/>
                <w:color w:val="auto"/>
                <w:sz w:val="24"/>
                <w:szCs w:val="24"/>
                <w:lang w:val="ru-RU" w:eastAsia="ru-RU" w:bidi="en-US"/>
              </w:rPr>
              <w:t>7. Понимать точку зрения другого</w:t>
            </w:r>
          </w:p>
          <w:p w14:paraId="40986A4F" w14:textId="77777777" w:rsidR="0001210D" w:rsidRPr="00B2166F" w:rsidRDefault="0001210D" w:rsidP="00967F76">
            <w:pPr>
              <w:pStyle w:val="af7"/>
              <w:jc w:val="both"/>
              <w:rPr>
                <w:rFonts w:ascii="Times New Roman" w:hAnsi="Times New Roman"/>
                <w:color w:val="auto"/>
                <w:sz w:val="24"/>
                <w:szCs w:val="24"/>
                <w:lang w:val="ru-RU" w:eastAsia="ru-RU" w:bidi="en-US"/>
              </w:rPr>
            </w:pPr>
            <w:r w:rsidRPr="00B2166F">
              <w:rPr>
                <w:rFonts w:ascii="Times New Roman" w:hAnsi="Times New Roman"/>
                <w:color w:val="auto"/>
                <w:sz w:val="24"/>
                <w:szCs w:val="24"/>
                <w:lang w:val="ru-RU" w:eastAsia="ru-RU" w:bidi="en-US"/>
              </w:rPr>
              <w:t>8. Участвовать в работе группы, распределять роли, договариваться друг с другом.</w:t>
            </w:r>
          </w:p>
          <w:p w14:paraId="323326C7" w14:textId="77777777" w:rsidR="0001210D" w:rsidRPr="00B2166F" w:rsidRDefault="0001210D" w:rsidP="008570EA">
            <w:pPr>
              <w:spacing w:after="0" w:line="240" w:lineRule="auto"/>
              <w:jc w:val="both"/>
              <w:rPr>
                <w:rFonts w:ascii="Times New Roman" w:hAnsi="Times New Roman"/>
                <w:bCs/>
                <w:sz w:val="24"/>
                <w:szCs w:val="24"/>
                <w:lang w:val="ru-RU"/>
              </w:rPr>
            </w:pPr>
          </w:p>
        </w:tc>
      </w:tr>
      <w:tr w:rsidR="0001210D" w:rsidRPr="00B2166F" w14:paraId="1046986A" w14:textId="77777777" w:rsidTr="00085468">
        <w:trPr>
          <w:trHeight w:val="144"/>
        </w:trPr>
        <w:tc>
          <w:tcPr>
            <w:tcW w:w="426" w:type="dxa"/>
          </w:tcPr>
          <w:p w14:paraId="521E2C64" w14:textId="77777777" w:rsidR="0001210D" w:rsidRPr="00B2166F" w:rsidRDefault="0001210D" w:rsidP="008570EA">
            <w:pPr>
              <w:spacing w:after="0" w:line="240" w:lineRule="auto"/>
              <w:jc w:val="both"/>
              <w:rPr>
                <w:rFonts w:ascii="Times New Roman" w:hAnsi="Times New Roman"/>
                <w:b/>
                <w:bCs/>
                <w:sz w:val="24"/>
                <w:szCs w:val="24"/>
              </w:rPr>
            </w:pPr>
            <w:r w:rsidRPr="00B2166F">
              <w:rPr>
                <w:rFonts w:ascii="Times New Roman" w:hAnsi="Times New Roman"/>
                <w:b/>
                <w:bCs/>
                <w:sz w:val="24"/>
                <w:szCs w:val="24"/>
              </w:rPr>
              <w:lastRenderedPageBreak/>
              <w:t>4 класс</w:t>
            </w:r>
          </w:p>
        </w:tc>
        <w:tc>
          <w:tcPr>
            <w:tcW w:w="2126" w:type="dxa"/>
          </w:tcPr>
          <w:p w14:paraId="6A99D875" w14:textId="77777777" w:rsidR="0001210D" w:rsidRPr="00B2166F" w:rsidRDefault="0001210D" w:rsidP="008570EA">
            <w:pPr>
              <w:spacing w:after="0" w:line="240" w:lineRule="auto"/>
              <w:jc w:val="both"/>
              <w:rPr>
                <w:rFonts w:ascii="Times New Roman" w:hAnsi="Times New Roman"/>
                <w:bCs/>
                <w:sz w:val="24"/>
                <w:szCs w:val="24"/>
                <w:lang w:val="ru-RU"/>
              </w:rPr>
            </w:pPr>
            <w:r w:rsidRPr="00B2166F">
              <w:rPr>
                <w:rFonts w:ascii="Times New Roman" w:hAnsi="Times New Roman"/>
                <w:bCs/>
                <w:sz w:val="24"/>
                <w:szCs w:val="24"/>
                <w:lang w:val="ru-RU"/>
              </w:rPr>
              <w:t>1. Ценить и принимать следующие базовые ценности:  «добро»,«терпение»,«родина»,«природа»,«семья»,«мир», «настоящий друг», «справедливость», «желание понимать друг друга», «понимать позицию другого», «народ», «национальность» и т.д.</w:t>
            </w:r>
          </w:p>
          <w:p w14:paraId="2B12026E" w14:textId="77777777" w:rsidR="0001210D" w:rsidRPr="00B2166F" w:rsidRDefault="0001210D" w:rsidP="008570EA">
            <w:pPr>
              <w:spacing w:after="0" w:line="240" w:lineRule="auto"/>
              <w:jc w:val="both"/>
              <w:rPr>
                <w:rFonts w:ascii="Times New Roman" w:hAnsi="Times New Roman"/>
                <w:bCs/>
                <w:sz w:val="24"/>
                <w:szCs w:val="24"/>
                <w:lang w:val="ru-RU"/>
              </w:rPr>
            </w:pPr>
            <w:r w:rsidRPr="00B2166F">
              <w:rPr>
                <w:rFonts w:ascii="Times New Roman" w:hAnsi="Times New Roman"/>
                <w:bCs/>
                <w:sz w:val="24"/>
                <w:szCs w:val="24"/>
                <w:lang w:val="ru-RU"/>
              </w:rPr>
              <w:t xml:space="preserve">2. Уважение  к своему народу, к другим народам, </w:t>
            </w:r>
            <w:r w:rsidRPr="00B2166F">
              <w:rPr>
                <w:rFonts w:ascii="Times New Roman" w:hAnsi="Times New Roman"/>
                <w:bCs/>
                <w:sz w:val="24"/>
                <w:szCs w:val="24"/>
                <w:lang w:val="ru-RU"/>
              </w:rPr>
              <w:lastRenderedPageBreak/>
              <w:t>принятиеценностей других народов.</w:t>
            </w:r>
          </w:p>
          <w:p w14:paraId="6CF40E73" w14:textId="77777777" w:rsidR="0001210D" w:rsidRPr="00B2166F" w:rsidRDefault="0001210D" w:rsidP="008570EA">
            <w:pPr>
              <w:spacing w:after="0" w:line="240" w:lineRule="auto"/>
              <w:jc w:val="both"/>
              <w:rPr>
                <w:rFonts w:ascii="Times New Roman" w:hAnsi="Times New Roman"/>
                <w:bCs/>
                <w:sz w:val="24"/>
                <w:szCs w:val="24"/>
                <w:lang w:val="ru-RU"/>
              </w:rPr>
            </w:pPr>
            <w:r w:rsidRPr="00B2166F">
              <w:rPr>
                <w:rFonts w:ascii="Times New Roman" w:hAnsi="Times New Roman"/>
                <w:bCs/>
                <w:sz w:val="24"/>
                <w:szCs w:val="24"/>
                <w:lang w:val="ru-RU"/>
              </w:rPr>
              <w:t>3. Освоение личностногосмысла учения;  выбор дальнейшего образовательного маршрута.</w:t>
            </w:r>
          </w:p>
          <w:p w14:paraId="69DB3F78" w14:textId="77777777" w:rsidR="0001210D" w:rsidRPr="00B2166F" w:rsidRDefault="0001210D" w:rsidP="008570EA">
            <w:pPr>
              <w:spacing w:after="0" w:line="240" w:lineRule="auto"/>
              <w:jc w:val="both"/>
              <w:rPr>
                <w:rFonts w:ascii="Times New Roman" w:hAnsi="Times New Roman"/>
                <w:bCs/>
                <w:sz w:val="24"/>
                <w:szCs w:val="24"/>
                <w:lang w:val="ru-RU"/>
              </w:rPr>
            </w:pPr>
            <w:r w:rsidRPr="00B2166F">
              <w:rPr>
                <w:rFonts w:ascii="Times New Roman" w:hAnsi="Times New Roman"/>
                <w:bCs/>
                <w:sz w:val="24"/>
                <w:szCs w:val="24"/>
                <w:lang w:val="ru-RU"/>
              </w:rPr>
              <w:t>4. Оценка жизненныхситуаций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410" w:type="dxa"/>
          </w:tcPr>
          <w:p w14:paraId="1B1EDBCD" w14:textId="77777777" w:rsidR="0001210D" w:rsidRPr="00B2166F" w:rsidRDefault="0001210D" w:rsidP="00967F76">
            <w:pPr>
              <w:pStyle w:val="af7"/>
              <w:jc w:val="both"/>
              <w:rPr>
                <w:rFonts w:ascii="Times New Roman" w:hAnsi="Times New Roman"/>
                <w:color w:val="auto"/>
                <w:sz w:val="24"/>
                <w:szCs w:val="24"/>
                <w:lang w:val="ru-RU" w:eastAsia="ru-RU" w:bidi="en-US"/>
              </w:rPr>
            </w:pPr>
            <w:r w:rsidRPr="00B2166F">
              <w:rPr>
                <w:rFonts w:ascii="Times New Roman" w:hAnsi="Times New Roman"/>
                <w:color w:val="auto"/>
                <w:sz w:val="24"/>
                <w:szCs w:val="24"/>
                <w:lang w:val="ru-RU" w:eastAsia="ru-RU" w:bidi="en-US"/>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14:paraId="09E30EF5" w14:textId="77777777" w:rsidR="0001210D" w:rsidRPr="00B2166F" w:rsidRDefault="0001210D" w:rsidP="00967F76">
            <w:pPr>
              <w:pStyle w:val="af7"/>
              <w:jc w:val="both"/>
              <w:rPr>
                <w:rFonts w:ascii="Times New Roman" w:hAnsi="Times New Roman"/>
                <w:color w:val="auto"/>
                <w:sz w:val="24"/>
                <w:szCs w:val="24"/>
                <w:lang w:val="ru-RU" w:eastAsia="ru-RU" w:bidi="en-US"/>
              </w:rPr>
            </w:pPr>
            <w:r w:rsidRPr="00B2166F">
              <w:rPr>
                <w:rFonts w:ascii="Times New Roman" w:hAnsi="Times New Roman"/>
                <w:color w:val="auto"/>
                <w:sz w:val="24"/>
                <w:szCs w:val="24"/>
                <w:lang w:val="ru-RU" w:eastAsia="ru-RU" w:bidi="en-US"/>
              </w:rPr>
              <w:t xml:space="preserve">2. Использовать  при выполнения задания различные средства: справочную литературу, ИКТ, инструменты и приборы. </w:t>
            </w:r>
          </w:p>
          <w:p w14:paraId="66C18B6B" w14:textId="77777777" w:rsidR="0001210D" w:rsidRPr="00B2166F" w:rsidRDefault="0001210D" w:rsidP="00967F76">
            <w:pPr>
              <w:pStyle w:val="af7"/>
              <w:jc w:val="both"/>
              <w:rPr>
                <w:rFonts w:ascii="Times New Roman" w:hAnsi="Times New Roman"/>
                <w:color w:val="auto"/>
                <w:sz w:val="24"/>
                <w:szCs w:val="24"/>
                <w:lang w:val="ru-RU" w:eastAsia="ru-RU" w:bidi="en-US"/>
              </w:rPr>
            </w:pPr>
            <w:r w:rsidRPr="00B2166F">
              <w:rPr>
                <w:rFonts w:ascii="Times New Roman" w:hAnsi="Times New Roman"/>
                <w:color w:val="auto"/>
                <w:sz w:val="24"/>
                <w:szCs w:val="24"/>
                <w:lang w:val="ru-RU" w:eastAsia="ru-RU" w:bidi="en-US"/>
              </w:rPr>
              <w:t xml:space="preserve">3. Определять самостоятельно критерии оценивания, </w:t>
            </w:r>
            <w:r w:rsidRPr="00B2166F">
              <w:rPr>
                <w:rFonts w:ascii="Times New Roman" w:hAnsi="Times New Roman"/>
                <w:color w:val="auto"/>
                <w:sz w:val="24"/>
                <w:szCs w:val="24"/>
                <w:lang w:val="ru-RU" w:eastAsia="ru-RU" w:bidi="en-US"/>
              </w:rPr>
              <w:lastRenderedPageBreak/>
              <w:t xml:space="preserve">давать самооценку. </w:t>
            </w:r>
          </w:p>
        </w:tc>
        <w:tc>
          <w:tcPr>
            <w:tcW w:w="2409" w:type="dxa"/>
          </w:tcPr>
          <w:p w14:paraId="2A0E6D7A" w14:textId="77777777" w:rsidR="0001210D" w:rsidRPr="00B2166F" w:rsidRDefault="0001210D" w:rsidP="00967F76">
            <w:pPr>
              <w:pStyle w:val="af7"/>
              <w:jc w:val="both"/>
              <w:rPr>
                <w:rFonts w:ascii="Times New Roman" w:hAnsi="Times New Roman"/>
                <w:color w:val="auto"/>
                <w:sz w:val="24"/>
                <w:szCs w:val="24"/>
                <w:lang w:val="ru-RU" w:eastAsia="ru-RU" w:bidi="en-US"/>
              </w:rPr>
            </w:pPr>
            <w:r w:rsidRPr="00B2166F">
              <w:rPr>
                <w:rFonts w:ascii="Times New Roman" w:hAnsi="Times New Roman"/>
                <w:color w:val="auto"/>
                <w:sz w:val="24"/>
                <w:szCs w:val="24"/>
                <w:lang w:val="ru-RU" w:eastAsia="ru-RU" w:bidi="en-US"/>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14:paraId="068AA07D" w14:textId="77777777" w:rsidR="0001210D" w:rsidRPr="00B2166F" w:rsidRDefault="0001210D" w:rsidP="00967F76">
            <w:pPr>
              <w:pStyle w:val="af7"/>
              <w:jc w:val="both"/>
              <w:rPr>
                <w:rFonts w:ascii="Times New Roman" w:hAnsi="Times New Roman"/>
                <w:color w:val="auto"/>
                <w:sz w:val="24"/>
                <w:szCs w:val="24"/>
                <w:lang w:val="ru-RU" w:eastAsia="ru-RU" w:bidi="en-US"/>
              </w:rPr>
            </w:pPr>
            <w:r w:rsidRPr="00B2166F">
              <w:rPr>
                <w:rFonts w:ascii="Times New Roman" w:hAnsi="Times New Roman"/>
                <w:color w:val="auto"/>
                <w:sz w:val="24"/>
                <w:szCs w:val="24"/>
                <w:lang w:val="ru-RU" w:eastAsia="ru-RU" w:bidi="en-US"/>
              </w:rPr>
              <w:t>2. Самостоятельно предполагать, какая  дополнительная информация буде нужна для изучения незнакомого материала;</w:t>
            </w:r>
          </w:p>
          <w:p w14:paraId="0F3B939C" w14:textId="77777777" w:rsidR="0001210D" w:rsidRPr="00B2166F" w:rsidRDefault="0001210D" w:rsidP="00967F76">
            <w:pPr>
              <w:pStyle w:val="af7"/>
              <w:jc w:val="both"/>
              <w:rPr>
                <w:rFonts w:ascii="Times New Roman" w:hAnsi="Times New Roman"/>
                <w:color w:val="auto"/>
                <w:sz w:val="24"/>
                <w:szCs w:val="24"/>
                <w:lang w:val="ru-RU" w:eastAsia="ru-RU" w:bidi="en-US"/>
              </w:rPr>
            </w:pPr>
            <w:r w:rsidRPr="00B2166F">
              <w:rPr>
                <w:rFonts w:ascii="Times New Roman" w:hAnsi="Times New Roman"/>
                <w:color w:val="auto"/>
                <w:sz w:val="24"/>
                <w:szCs w:val="24"/>
                <w:lang w:val="ru-RU" w:eastAsia="ru-RU" w:bidi="en-US"/>
              </w:rPr>
              <w:t>отбирать необходи</w:t>
            </w:r>
            <w:r w:rsidRPr="00B2166F">
              <w:rPr>
                <w:rFonts w:ascii="Times New Roman" w:hAnsi="Times New Roman"/>
                <w:color w:val="auto"/>
                <w:sz w:val="24"/>
                <w:szCs w:val="24"/>
                <w:lang w:val="ru-RU" w:eastAsia="ru-RU" w:bidi="en-US"/>
              </w:rPr>
              <w:lastRenderedPageBreak/>
              <w:t>мые  источники информации среди предложенных учителем словарей, энциклопедий, справочников, электронные диски.</w:t>
            </w:r>
          </w:p>
          <w:p w14:paraId="7B9A83FC" w14:textId="77777777" w:rsidR="0001210D" w:rsidRPr="00B2166F" w:rsidRDefault="0001210D" w:rsidP="00967F76">
            <w:pPr>
              <w:pStyle w:val="af7"/>
              <w:jc w:val="both"/>
              <w:rPr>
                <w:rFonts w:ascii="Times New Roman" w:hAnsi="Times New Roman"/>
                <w:color w:val="auto"/>
                <w:sz w:val="24"/>
                <w:szCs w:val="24"/>
                <w:lang w:val="ru-RU" w:eastAsia="ru-RU" w:bidi="en-US"/>
              </w:rPr>
            </w:pPr>
            <w:r w:rsidRPr="00B2166F">
              <w:rPr>
                <w:rFonts w:ascii="Times New Roman" w:hAnsi="Times New Roman"/>
                <w:color w:val="auto"/>
                <w:sz w:val="24"/>
                <w:szCs w:val="24"/>
                <w:lang w:val="ru-RU" w:eastAsia="ru-RU" w:bidi="en-US"/>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14:paraId="71C66337" w14:textId="77777777" w:rsidR="0001210D" w:rsidRPr="00B2166F" w:rsidRDefault="0001210D" w:rsidP="00967F76">
            <w:pPr>
              <w:pStyle w:val="af7"/>
              <w:jc w:val="both"/>
              <w:rPr>
                <w:rFonts w:ascii="Times New Roman" w:hAnsi="Times New Roman"/>
                <w:color w:val="auto"/>
                <w:sz w:val="24"/>
                <w:szCs w:val="24"/>
                <w:lang w:val="ru-RU" w:eastAsia="ru-RU" w:bidi="en-US"/>
              </w:rPr>
            </w:pPr>
            <w:r w:rsidRPr="00B2166F">
              <w:rPr>
                <w:rFonts w:ascii="Times New Roman" w:hAnsi="Times New Roman"/>
                <w:color w:val="auto"/>
                <w:sz w:val="24"/>
                <w:szCs w:val="24"/>
                <w:lang w:val="ru-RU" w:eastAsia="ru-RU" w:bidi="en-US"/>
              </w:rPr>
              <w:t xml:space="preserve">4. Анализировать, сравнивать, группировать различные объекты, явления, факты. </w:t>
            </w:r>
          </w:p>
          <w:p w14:paraId="62D91ACE" w14:textId="77777777" w:rsidR="0001210D" w:rsidRPr="00B2166F" w:rsidRDefault="0001210D" w:rsidP="00967F76">
            <w:pPr>
              <w:pStyle w:val="af7"/>
              <w:jc w:val="both"/>
              <w:rPr>
                <w:rFonts w:ascii="Times New Roman" w:hAnsi="Times New Roman"/>
                <w:color w:val="auto"/>
                <w:sz w:val="24"/>
                <w:szCs w:val="24"/>
                <w:lang w:val="ru-RU" w:eastAsia="ru-RU" w:bidi="en-US"/>
              </w:rPr>
            </w:pPr>
            <w:r w:rsidRPr="00B2166F">
              <w:rPr>
                <w:rFonts w:ascii="Times New Roman" w:hAnsi="Times New Roman"/>
                <w:color w:val="auto"/>
                <w:sz w:val="24"/>
                <w:szCs w:val="24"/>
                <w:lang w:val="ru-RU" w:eastAsia="ru-RU" w:bidi="en-US"/>
              </w:rPr>
              <w:t>5. Самостоятельно делать выводы, перерабатывать информацию, преобразовывать её,  представлять информацию на основе схем, моделей, сообщений.</w:t>
            </w:r>
          </w:p>
          <w:p w14:paraId="3DE64B58" w14:textId="77777777" w:rsidR="0001210D" w:rsidRPr="00B2166F" w:rsidRDefault="0001210D" w:rsidP="00967F76">
            <w:pPr>
              <w:pStyle w:val="af7"/>
              <w:jc w:val="both"/>
              <w:rPr>
                <w:rFonts w:ascii="Times New Roman" w:hAnsi="Times New Roman"/>
                <w:color w:val="auto"/>
                <w:sz w:val="24"/>
                <w:szCs w:val="24"/>
                <w:lang w:val="ru-RU" w:eastAsia="ru-RU" w:bidi="en-US"/>
              </w:rPr>
            </w:pPr>
            <w:r w:rsidRPr="00B2166F">
              <w:rPr>
                <w:rFonts w:ascii="Times New Roman" w:hAnsi="Times New Roman"/>
                <w:color w:val="auto"/>
                <w:sz w:val="24"/>
                <w:szCs w:val="24"/>
                <w:lang w:val="ru-RU" w:eastAsia="ru-RU" w:bidi="en-US"/>
              </w:rPr>
              <w:t>6. Составлять сложный план текста.</w:t>
            </w:r>
          </w:p>
          <w:p w14:paraId="46E54822" w14:textId="77777777" w:rsidR="0001210D" w:rsidRPr="00B2166F" w:rsidRDefault="0001210D" w:rsidP="00967F76">
            <w:pPr>
              <w:pStyle w:val="af7"/>
              <w:jc w:val="both"/>
              <w:rPr>
                <w:rFonts w:ascii="Times New Roman" w:hAnsi="Times New Roman"/>
                <w:color w:val="auto"/>
                <w:sz w:val="24"/>
                <w:szCs w:val="24"/>
                <w:lang w:val="ru-RU" w:eastAsia="ru-RU" w:bidi="en-US"/>
              </w:rPr>
            </w:pPr>
            <w:r w:rsidRPr="00B2166F">
              <w:rPr>
                <w:rFonts w:ascii="Times New Roman" w:hAnsi="Times New Roman"/>
                <w:color w:val="auto"/>
                <w:sz w:val="24"/>
                <w:szCs w:val="24"/>
                <w:lang w:val="ru-RU" w:eastAsia="ru-RU" w:bidi="en-US"/>
              </w:rPr>
              <w:t>7. Уметь передавать содержание в сжатом, выборочном или развёрнутом виде.</w:t>
            </w:r>
          </w:p>
        </w:tc>
        <w:tc>
          <w:tcPr>
            <w:tcW w:w="2268" w:type="dxa"/>
          </w:tcPr>
          <w:p w14:paraId="650D2008" w14:textId="77777777" w:rsidR="0001210D" w:rsidRPr="00B2166F" w:rsidRDefault="0001210D" w:rsidP="00967F76">
            <w:pPr>
              <w:pStyle w:val="af7"/>
              <w:jc w:val="both"/>
              <w:rPr>
                <w:rFonts w:ascii="Times New Roman" w:hAnsi="Times New Roman"/>
                <w:color w:val="auto"/>
                <w:sz w:val="24"/>
                <w:szCs w:val="24"/>
                <w:lang w:val="ru-RU" w:eastAsia="ru-RU" w:bidi="en-US"/>
              </w:rPr>
            </w:pPr>
            <w:r w:rsidRPr="00B2166F">
              <w:rPr>
                <w:rFonts w:ascii="Times New Roman" w:hAnsi="Times New Roman"/>
                <w:color w:val="auto"/>
                <w:sz w:val="24"/>
                <w:szCs w:val="24"/>
                <w:lang w:val="ru-RU" w:eastAsia="ru-RU" w:bidi="en-US"/>
              </w:rPr>
              <w:lastRenderedPageBreak/>
              <w:t>Участвовать в диалоге; слушать и понимать других, высказывать свою точку зрения на события, поступки.</w:t>
            </w:r>
          </w:p>
          <w:p w14:paraId="4392D163" w14:textId="77777777" w:rsidR="0001210D" w:rsidRPr="00B2166F" w:rsidRDefault="0001210D"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2.Оформлять свои мысли в устной и письменной речи с учетом своих учебных и жизненных речевых ситуаций. </w:t>
            </w:r>
          </w:p>
          <w:p w14:paraId="72778DD1" w14:textId="77777777" w:rsidR="0001210D" w:rsidRPr="00B2166F" w:rsidRDefault="0001210D" w:rsidP="008570EA">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3.Читать вслух и про себя тексты учебников, других художественных и научно-</w:t>
            </w:r>
            <w:r w:rsidRPr="00B2166F">
              <w:rPr>
                <w:rFonts w:ascii="Times New Roman" w:hAnsi="Times New Roman"/>
                <w:sz w:val="24"/>
                <w:szCs w:val="24"/>
                <w:lang w:val="ru-RU"/>
              </w:rPr>
              <w:lastRenderedPageBreak/>
              <w:t xml:space="preserve">популярных книг, понимать прочитанное. </w:t>
            </w:r>
          </w:p>
          <w:p w14:paraId="6F88765F" w14:textId="77777777" w:rsidR="0001210D" w:rsidRPr="00B2166F" w:rsidRDefault="0001210D" w:rsidP="00967F76">
            <w:pPr>
              <w:pStyle w:val="af7"/>
              <w:jc w:val="both"/>
              <w:rPr>
                <w:rFonts w:ascii="Times New Roman" w:hAnsi="Times New Roman"/>
                <w:color w:val="auto"/>
                <w:sz w:val="24"/>
                <w:szCs w:val="24"/>
                <w:lang w:val="ru-RU" w:eastAsia="ru-RU" w:bidi="en-US"/>
              </w:rPr>
            </w:pPr>
            <w:r w:rsidRPr="00B2166F">
              <w:rPr>
                <w:rFonts w:ascii="Times New Roman" w:hAnsi="Times New Roman"/>
                <w:color w:val="auto"/>
                <w:sz w:val="24"/>
                <w:szCs w:val="24"/>
                <w:lang w:val="ru-RU" w:eastAsia="ru-RU" w:bidi="en-US"/>
              </w:rPr>
              <w:t>4. Выполняя различные роли в группе, сотрудничать в совместном решении проблемы (задачи).</w:t>
            </w:r>
          </w:p>
          <w:p w14:paraId="613206A2" w14:textId="77777777" w:rsidR="0001210D" w:rsidRPr="00B2166F" w:rsidRDefault="0001210D" w:rsidP="00967F76">
            <w:pPr>
              <w:pStyle w:val="af7"/>
              <w:jc w:val="both"/>
              <w:rPr>
                <w:rFonts w:ascii="Times New Roman" w:hAnsi="Times New Roman"/>
                <w:color w:val="auto"/>
                <w:sz w:val="24"/>
                <w:szCs w:val="24"/>
                <w:lang w:val="ru-RU" w:eastAsia="ru-RU" w:bidi="en-US"/>
              </w:rPr>
            </w:pPr>
            <w:r w:rsidRPr="00B2166F">
              <w:rPr>
                <w:rFonts w:ascii="Times New Roman" w:hAnsi="Times New Roman"/>
                <w:color w:val="auto"/>
                <w:sz w:val="24"/>
                <w:szCs w:val="24"/>
                <w:lang w:val="ru-RU" w:eastAsia="ru-RU" w:bidi="en-US"/>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14:paraId="573552E3" w14:textId="77777777" w:rsidR="0001210D" w:rsidRPr="00B2166F" w:rsidRDefault="0001210D" w:rsidP="008570EA">
            <w:pPr>
              <w:spacing w:after="0" w:line="240" w:lineRule="auto"/>
              <w:jc w:val="both"/>
              <w:rPr>
                <w:rFonts w:ascii="Times New Roman" w:hAnsi="Times New Roman"/>
                <w:bCs/>
                <w:sz w:val="24"/>
                <w:szCs w:val="24"/>
                <w:lang w:val="ru-RU"/>
              </w:rPr>
            </w:pPr>
            <w:r w:rsidRPr="00B2166F">
              <w:rPr>
                <w:rFonts w:ascii="Times New Roman" w:hAnsi="Times New Roman"/>
                <w:bCs/>
                <w:sz w:val="24"/>
                <w:szCs w:val="24"/>
                <w:lang w:val="ru-RU"/>
              </w:rPr>
              <w:t>6. Критично относиться к своему мнению.</w:t>
            </w:r>
            <w:r w:rsidRPr="00B2166F">
              <w:rPr>
                <w:rFonts w:ascii="Times New Roman" w:hAnsi="Times New Roman"/>
                <w:sz w:val="24"/>
                <w:szCs w:val="24"/>
                <w:lang w:val="ru-RU"/>
              </w:rPr>
              <w:t xml:space="preserve"> Уметь взглянуть на ситуацию с иной позиции и договариваться с людьми иных позиций</w:t>
            </w:r>
            <w:r w:rsidRPr="00B2166F">
              <w:rPr>
                <w:rFonts w:ascii="Times New Roman" w:hAnsi="Times New Roman"/>
                <w:bCs/>
                <w:sz w:val="24"/>
                <w:szCs w:val="24"/>
                <w:lang w:val="ru-RU"/>
              </w:rPr>
              <w:t>.</w:t>
            </w:r>
          </w:p>
          <w:p w14:paraId="33B9A6BB" w14:textId="77777777" w:rsidR="0001210D" w:rsidRPr="00B2166F" w:rsidRDefault="0001210D" w:rsidP="00967F76">
            <w:pPr>
              <w:pStyle w:val="af7"/>
              <w:jc w:val="both"/>
              <w:rPr>
                <w:rFonts w:ascii="Times New Roman" w:hAnsi="Times New Roman"/>
                <w:color w:val="auto"/>
                <w:sz w:val="24"/>
                <w:szCs w:val="24"/>
                <w:lang w:val="ru-RU" w:eastAsia="ru-RU" w:bidi="en-US"/>
              </w:rPr>
            </w:pPr>
            <w:r w:rsidRPr="00B2166F">
              <w:rPr>
                <w:rFonts w:ascii="Times New Roman" w:hAnsi="Times New Roman"/>
                <w:color w:val="auto"/>
                <w:sz w:val="24"/>
                <w:szCs w:val="24"/>
                <w:lang w:val="ru-RU" w:eastAsia="ru-RU" w:bidi="en-US"/>
              </w:rPr>
              <w:t xml:space="preserve">7. Понимать точку зрения другого </w:t>
            </w:r>
          </w:p>
          <w:p w14:paraId="743E2CB9" w14:textId="77777777" w:rsidR="0001210D" w:rsidRPr="00B2166F" w:rsidRDefault="0001210D" w:rsidP="00967F76">
            <w:pPr>
              <w:pStyle w:val="af7"/>
              <w:jc w:val="both"/>
              <w:rPr>
                <w:rFonts w:ascii="Times New Roman" w:hAnsi="Times New Roman"/>
                <w:color w:val="auto"/>
                <w:sz w:val="24"/>
                <w:szCs w:val="24"/>
                <w:lang w:val="ru-RU" w:eastAsia="ru-RU" w:bidi="en-US"/>
              </w:rPr>
            </w:pPr>
            <w:r w:rsidRPr="00B2166F">
              <w:rPr>
                <w:rFonts w:ascii="Times New Roman" w:hAnsi="Times New Roman"/>
                <w:color w:val="auto"/>
                <w:sz w:val="24"/>
                <w:szCs w:val="24"/>
                <w:lang w:val="ru-RU" w:eastAsia="ru-RU" w:bidi="en-US"/>
              </w:rPr>
              <w:t>8. Участвовать в работе группы, распределять роли, договариваться друг с другом. Предвидеть  последствия коллективных решений.</w:t>
            </w:r>
          </w:p>
        </w:tc>
      </w:tr>
    </w:tbl>
    <w:p w14:paraId="7F51E0DD" w14:textId="77777777" w:rsidR="00E87D7B" w:rsidRPr="00B2166F" w:rsidRDefault="00E87D7B" w:rsidP="008570EA">
      <w:pPr>
        <w:jc w:val="both"/>
        <w:rPr>
          <w:rFonts w:ascii="Times New Roman" w:eastAsia="MS ??" w:hAnsi="Times New Roman"/>
          <w:iCs/>
          <w:sz w:val="24"/>
          <w:szCs w:val="24"/>
          <w:lang w:eastAsia="ru-RU"/>
        </w:rPr>
      </w:pPr>
    </w:p>
    <w:p w14:paraId="032C6DA2" w14:textId="77777777" w:rsidR="00CF34D1" w:rsidRPr="00B2166F" w:rsidRDefault="00CF34D1" w:rsidP="00311098">
      <w:pPr>
        <w:pStyle w:val="a3"/>
        <w:numPr>
          <w:ilvl w:val="2"/>
          <w:numId w:val="3"/>
        </w:numPr>
        <w:spacing w:after="0"/>
        <w:ind w:left="0" w:firstLine="0"/>
        <w:jc w:val="both"/>
        <w:outlineLvl w:val="1"/>
        <w:rPr>
          <w:b/>
          <w:lang w:val="ru-RU"/>
        </w:rPr>
      </w:pPr>
      <w:bookmarkStart w:id="69" w:name="_Toc294246092"/>
      <w:r w:rsidRPr="00B2166F">
        <w:rPr>
          <w:b/>
          <w:lang w:val="ru-RU"/>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69"/>
    </w:p>
    <w:p w14:paraId="5A769054" w14:textId="77777777" w:rsidR="00CF34D1" w:rsidRPr="00B2166F" w:rsidRDefault="00CF34D1" w:rsidP="008570EA">
      <w:pPr>
        <w:tabs>
          <w:tab w:val="left" w:pos="709"/>
        </w:tabs>
        <w:spacing w:after="0" w:line="240" w:lineRule="auto"/>
        <w:ind w:firstLine="709"/>
        <w:jc w:val="both"/>
        <w:rPr>
          <w:rFonts w:ascii="Times New Roman" w:hAnsi="Times New Roman"/>
          <w:sz w:val="24"/>
          <w:szCs w:val="24"/>
          <w:shd w:val="clear" w:color="auto" w:fill="FFFFFF"/>
          <w:lang w:val="ru-RU"/>
        </w:rPr>
      </w:pPr>
      <w:r w:rsidRPr="00B2166F">
        <w:rPr>
          <w:rFonts w:ascii="Times New Roman" w:hAnsi="Times New Roman"/>
          <w:sz w:val="24"/>
          <w:szCs w:val="24"/>
          <w:shd w:val="clear" w:color="auto" w:fill="FFFFFF"/>
          <w:lang w:val="ru-RU"/>
        </w:rPr>
        <w:t>Учебно-исследовательская и проектная деятельности обучающихся направлена на развитие метапредметных умений.</w:t>
      </w:r>
    </w:p>
    <w:p w14:paraId="118BD45E" w14:textId="77777777" w:rsidR="00CF34D1" w:rsidRPr="00B2166F" w:rsidRDefault="00CF34D1" w:rsidP="008570EA">
      <w:pPr>
        <w:tabs>
          <w:tab w:val="left" w:pos="709"/>
        </w:tabs>
        <w:spacing w:after="0" w:line="240" w:lineRule="auto"/>
        <w:ind w:firstLine="709"/>
        <w:jc w:val="both"/>
        <w:rPr>
          <w:rFonts w:ascii="Times New Roman" w:hAnsi="Times New Roman"/>
          <w:sz w:val="24"/>
          <w:szCs w:val="24"/>
          <w:shd w:val="clear" w:color="auto" w:fill="FFFFFF"/>
          <w:lang w:val="ru-RU"/>
        </w:rPr>
      </w:pPr>
      <w:r w:rsidRPr="00B2166F">
        <w:rPr>
          <w:rFonts w:ascii="Times New Roman" w:hAnsi="Times New Roman"/>
          <w:sz w:val="24"/>
          <w:szCs w:val="24"/>
          <w:shd w:val="clear" w:color="auto" w:fill="FFFFFF"/>
          <w:lang w:val="ru-RU"/>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w:t>
      </w:r>
      <w:r w:rsidRPr="00B2166F">
        <w:rPr>
          <w:rFonts w:ascii="Times New Roman" w:hAnsi="Times New Roman"/>
          <w:sz w:val="24"/>
          <w:szCs w:val="24"/>
          <w:shd w:val="clear" w:color="auto" w:fill="FFFFFF"/>
          <w:lang w:val="ru-RU"/>
        </w:rPr>
        <w:lastRenderedPageBreak/>
        <w:t xml:space="preserve">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14:paraId="3C5EC934" w14:textId="77777777" w:rsidR="00CF34D1" w:rsidRPr="00B2166F" w:rsidRDefault="00CF34D1" w:rsidP="008570EA">
      <w:pPr>
        <w:spacing w:after="0" w:line="240" w:lineRule="auto"/>
        <w:ind w:firstLine="709"/>
        <w:jc w:val="both"/>
        <w:rPr>
          <w:rFonts w:ascii="Times New Roman" w:hAnsi="Times New Roman"/>
          <w:sz w:val="24"/>
          <w:szCs w:val="24"/>
          <w:lang w:val="ru-RU" w:eastAsia="ru-RU"/>
        </w:rPr>
      </w:pPr>
      <w:r w:rsidRPr="00B2166F">
        <w:rPr>
          <w:rFonts w:ascii="Times New Roman" w:hAnsi="Times New Roman"/>
          <w:sz w:val="24"/>
          <w:szCs w:val="24"/>
          <w:lang w:val="ru-RU" w:eastAsia="ru-RU"/>
        </w:rPr>
        <w:t>В курсе «Русский язык»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14:paraId="1B59AC6E" w14:textId="77777777" w:rsidR="00CF34D1" w:rsidRPr="00B2166F" w:rsidRDefault="00CF34D1" w:rsidP="008570EA">
      <w:pPr>
        <w:spacing w:after="0" w:line="240" w:lineRule="auto"/>
        <w:ind w:firstLine="709"/>
        <w:jc w:val="both"/>
        <w:rPr>
          <w:rFonts w:ascii="Times New Roman" w:hAnsi="Times New Roman"/>
          <w:sz w:val="24"/>
          <w:szCs w:val="24"/>
          <w:lang w:val="ru-RU" w:eastAsia="ru-RU"/>
        </w:rPr>
      </w:pPr>
      <w:r w:rsidRPr="00B2166F">
        <w:rPr>
          <w:rFonts w:ascii="Times New Roman" w:hAnsi="Times New Roman"/>
          <w:sz w:val="24"/>
          <w:szCs w:val="24"/>
          <w:lang w:val="ru-RU" w:eastAsia="ru-RU"/>
        </w:rPr>
        <w:t xml:space="preserve">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14:paraId="5A38B7F3" w14:textId="77777777" w:rsidR="00CF34D1" w:rsidRPr="00B2166F" w:rsidRDefault="00CF34D1" w:rsidP="008570EA">
      <w:pPr>
        <w:spacing w:after="0" w:line="240" w:lineRule="auto"/>
        <w:ind w:firstLine="709"/>
        <w:jc w:val="both"/>
        <w:rPr>
          <w:rFonts w:ascii="Times New Roman" w:hAnsi="Times New Roman"/>
          <w:sz w:val="24"/>
          <w:szCs w:val="24"/>
          <w:lang w:val="ru-RU" w:eastAsia="ru-RU"/>
        </w:rPr>
      </w:pPr>
      <w:r w:rsidRPr="00B2166F">
        <w:rPr>
          <w:rFonts w:ascii="Times New Roman" w:hAnsi="Times New Roman"/>
          <w:sz w:val="24"/>
          <w:szCs w:val="24"/>
          <w:lang w:val="ru-RU" w:eastAsia="ru-RU"/>
        </w:rPr>
        <w:t>В курсе «Математика» 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w:t>
      </w:r>
    </w:p>
    <w:p w14:paraId="4CF5C3C3" w14:textId="77777777" w:rsidR="00CF34D1" w:rsidRPr="00B2166F" w:rsidRDefault="00CF34D1" w:rsidP="008570EA">
      <w:pPr>
        <w:spacing w:after="0" w:line="240" w:lineRule="auto"/>
        <w:ind w:firstLine="709"/>
        <w:jc w:val="both"/>
        <w:rPr>
          <w:rFonts w:ascii="Times New Roman" w:hAnsi="Times New Roman"/>
          <w:sz w:val="24"/>
          <w:szCs w:val="24"/>
          <w:lang w:val="ru-RU" w:eastAsia="ru-RU"/>
        </w:rPr>
      </w:pPr>
      <w:r w:rsidRPr="00B2166F">
        <w:rPr>
          <w:rFonts w:ascii="Times New Roman" w:hAnsi="Times New Roman"/>
          <w:sz w:val="24"/>
          <w:szCs w:val="24"/>
          <w:lang w:val="ru-RU" w:eastAsia="ru-RU"/>
        </w:rPr>
        <w:t>•</w:t>
      </w:r>
      <w:r w:rsidRPr="00B2166F">
        <w:rPr>
          <w:rFonts w:ascii="Times New Roman" w:hAnsi="Times New Roman"/>
          <w:sz w:val="24"/>
          <w:szCs w:val="24"/>
          <w:lang w:val="ru-RU" w:eastAsia="ru-RU"/>
        </w:rPr>
        <w:tab/>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14:paraId="0B63EB8E" w14:textId="77777777" w:rsidR="00CF34D1" w:rsidRPr="00B2166F" w:rsidRDefault="00CF34D1" w:rsidP="008570EA">
      <w:pPr>
        <w:spacing w:after="0" w:line="240" w:lineRule="auto"/>
        <w:ind w:firstLine="709"/>
        <w:jc w:val="both"/>
        <w:rPr>
          <w:rFonts w:ascii="Times New Roman" w:hAnsi="Times New Roman"/>
          <w:sz w:val="24"/>
          <w:szCs w:val="24"/>
          <w:lang w:val="ru-RU" w:eastAsia="ru-RU"/>
        </w:rPr>
      </w:pPr>
      <w:r w:rsidRPr="00B2166F">
        <w:rPr>
          <w:rFonts w:ascii="Times New Roman" w:hAnsi="Times New Roman"/>
          <w:sz w:val="24"/>
          <w:szCs w:val="24"/>
          <w:lang w:val="ru-RU" w:eastAsia="ru-RU"/>
        </w:rPr>
        <w:t>•</w:t>
      </w:r>
      <w:r w:rsidRPr="00B2166F">
        <w:rPr>
          <w:rFonts w:ascii="Times New Roman" w:hAnsi="Times New Roman"/>
          <w:sz w:val="24"/>
          <w:szCs w:val="24"/>
          <w:lang w:val="ru-RU" w:eastAsia="ru-RU"/>
        </w:rPr>
        <w:tab/>
        <w:t xml:space="preserve">провести классификацию объектов, чисел, равенств, значений величин, геометрических фигур и др. по заданному признаку; </w:t>
      </w:r>
    </w:p>
    <w:p w14:paraId="135066A7" w14:textId="77777777" w:rsidR="00CF34D1" w:rsidRPr="00B2166F" w:rsidRDefault="00CF34D1" w:rsidP="008570EA">
      <w:pPr>
        <w:spacing w:after="0" w:line="240" w:lineRule="auto"/>
        <w:ind w:firstLine="709"/>
        <w:jc w:val="both"/>
        <w:rPr>
          <w:rFonts w:ascii="Times New Roman" w:hAnsi="Times New Roman"/>
          <w:sz w:val="24"/>
          <w:szCs w:val="24"/>
          <w:lang w:val="ru-RU" w:eastAsia="ru-RU"/>
        </w:rPr>
      </w:pPr>
      <w:r w:rsidRPr="00B2166F">
        <w:rPr>
          <w:rFonts w:ascii="Times New Roman" w:hAnsi="Times New Roman"/>
          <w:sz w:val="24"/>
          <w:szCs w:val="24"/>
          <w:lang w:val="ru-RU" w:eastAsia="ru-RU"/>
        </w:rPr>
        <w:t>•</w:t>
      </w:r>
      <w:r w:rsidRPr="00B2166F">
        <w:rPr>
          <w:rFonts w:ascii="Times New Roman" w:hAnsi="Times New Roman"/>
          <w:sz w:val="24"/>
          <w:szCs w:val="24"/>
          <w:lang w:val="ru-RU" w:eastAsia="ru-RU"/>
        </w:rPr>
        <w:tab/>
        <w:t xml:space="preserve">провести логические рассуждения, использовать знания в новых условиях при выполнении заданий поискового характера. </w:t>
      </w:r>
    </w:p>
    <w:p w14:paraId="0E7ED3C3" w14:textId="77777777" w:rsidR="00CF34D1" w:rsidRPr="00B2166F" w:rsidRDefault="00CF34D1" w:rsidP="008570EA">
      <w:pPr>
        <w:spacing w:after="0" w:line="240" w:lineRule="auto"/>
        <w:ind w:firstLine="709"/>
        <w:jc w:val="both"/>
        <w:rPr>
          <w:rFonts w:ascii="Times New Roman" w:hAnsi="Times New Roman"/>
          <w:sz w:val="24"/>
          <w:szCs w:val="24"/>
          <w:lang w:val="ru-RU" w:eastAsia="ru-RU"/>
        </w:rPr>
      </w:pPr>
      <w:r w:rsidRPr="00B2166F">
        <w:rPr>
          <w:rFonts w:ascii="Times New Roman" w:hAnsi="Times New Roman"/>
          <w:sz w:val="24"/>
          <w:szCs w:val="24"/>
          <w:lang w:val="ru-RU" w:eastAsia="ru-RU"/>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14:paraId="328E9112" w14:textId="77777777" w:rsidR="00CF34D1" w:rsidRPr="00B2166F" w:rsidRDefault="00CF34D1" w:rsidP="008570EA">
      <w:pPr>
        <w:spacing w:after="0" w:line="240" w:lineRule="auto"/>
        <w:ind w:firstLine="709"/>
        <w:jc w:val="both"/>
        <w:rPr>
          <w:rFonts w:ascii="Times New Roman" w:hAnsi="Times New Roman"/>
          <w:sz w:val="24"/>
          <w:szCs w:val="24"/>
          <w:lang w:val="ru-RU" w:eastAsia="ru-RU"/>
        </w:rPr>
      </w:pPr>
      <w:r w:rsidRPr="00B2166F">
        <w:rPr>
          <w:rFonts w:ascii="Times New Roman" w:hAnsi="Times New Roman"/>
          <w:sz w:val="24"/>
          <w:szCs w:val="24"/>
          <w:lang w:val="ru-RU" w:eastAsia="ru-RU"/>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14:paraId="22601FFB" w14:textId="77777777" w:rsidR="00CF34D1" w:rsidRPr="00B2166F" w:rsidRDefault="00CF34D1" w:rsidP="008570EA">
      <w:pPr>
        <w:shd w:val="clear" w:color="auto" w:fill="FFFFFF"/>
        <w:tabs>
          <w:tab w:val="left" w:pos="709"/>
        </w:tabs>
        <w:spacing w:after="0" w:line="240" w:lineRule="auto"/>
        <w:ind w:firstLine="709"/>
        <w:jc w:val="both"/>
        <w:rPr>
          <w:rFonts w:ascii="Times New Roman" w:hAnsi="Times New Roman"/>
          <w:sz w:val="24"/>
          <w:szCs w:val="24"/>
          <w:lang w:val="ru-RU"/>
        </w:rPr>
      </w:pPr>
      <w:r w:rsidRPr="00B2166F">
        <w:rPr>
          <w:rFonts w:ascii="Times New Roman" w:eastAsia="Calibri" w:hAnsi="Times New Roman"/>
          <w:sz w:val="24"/>
          <w:szCs w:val="24"/>
          <w:lang w:val="ru-RU"/>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B2166F">
        <w:rPr>
          <w:rFonts w:ascii="Times New Roman" w:hAnsi="Times New Roman"/>
          <w:sz w:val="24"/>
          <w:szCs w:val="24"/>
          <w:lang w:val="ru-RU"/>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14:paraId="5CB79BC0" w14:textId="77777777" w:rsidR="00CF34D1" w:rsidRPr="00B2166F" w:rsidRDefault="00CF34D1" w:rsidP="008570EA">
      <w:pPr>
        <w:pStyle w:val="81"/>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shd w:val="clear" w:color="auto" w:fill="FFFFFF"/>
          <w:lang w:val="ru-RU"/>
        </w:rPr>
      </w:pPr>
      <w:r w:rsidRPr="00B2166F">
        <w:rPr>
          <w:rFonts w:ascii="Times New Roman" w:eastAsia="Times New Roman" w:hAnsi="Times New Roman"/>
          <w:spacing w:val="0"/>
          <w:sz w:val="24"/>
          <w:szCs w:val="24"/>
          <w:shd w:val="clear" w:color="auto" w:fill="FFFFFF"/>
          <w:lang w:val="ru-RU"/>
        </w:rP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Результаты исследовательской и проектной деятельности представляются на уроках, школьных и городских конкурсах «Юный исследователь», «Шаг в будущее», всероссийских дистанционных конкурсах.</w:t>
      </w:r>
    </w:p>
    <w:p w14:paraId="0ADEFE1A" w14:textId="77777777" w:rsidR="00CF34D1" w:rsidRPr="00B2166F" w:rsidRDefault="00CF34D1" w:rsidP="008570EA">
      <w:pPr>
        <w:spacing w:after="0" w:line="240" w:lineRule="auto"/>
        <w:jc w:val="both"/>
        <w:rPr>
          <w:rFonts w:ascii="Times New Roman" w:eastAsia="MS ??" w:hAnsi="Times New Roman"/>
          <w:iCs/>
          <w:sz w:val="24"/>
          <w:szCs w:val="24"/>
          <w:lang w:val="ru-RU" w:eastAsia="ru-RU"/>
        </w:rPr>
      </w:pPr>
    </w:p>
    <w:p w14:paraId="27C6EDC2" w14:textId="77777777" w:rsidR="00CF34D1" w:rsidRPr="00B2166F" w:rsidRDefault="00CF34D1" w:rsidP="00311098">
      <w:pPr>
        <w:pStyle w:val="a3"/>
        <w:numPr>
          <w:ilvl w:val="2"/>
          <w:numId w:val="3"/>
        </w:numPr>
        <w:spacing w:after="0"/>
        <w:ind w:left="0" w:firstLine="0"/>
        <w:jc w:val="both"/>
        <w:outlineLvl w:val="1"/>
        <w:rPr>
          <w:b/>
          <w:lang w:val="ru-RU"/>
        </w:rPr>
      </w:pPr>
      <w:bookmarkStart w:id="70" w:name="_Toc294246093"/>
      <w:r w:rsidRPr="00B2166F">
        <w:rPr>
          <w:b/>
          <w:lang w:val="ru-RU"/>
        </w:rPr>
        <w:t>Условия, обеспечивающие развитие универсальных учебных действий у обучающихся</w:t>
      </w:r>
      <w:bookmarkEnd w:id="70"/>
    </w:p>
    <w:p w14:paraId="159BFBCD" w14:textId="77777777" w:rsidR="00CF34D1" w:rsidRPr="00B2166F" w:rsidRDefault="00CF34D1" w:rsidP="008570EA">
      <w:pPr>
        <w:tabs>
          <w:tab w:val="left" w:pos="709"/>
        </w:tabs>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14:paraId="1C17B686" w14:textId="77777777" w:rsidR="00CF34D1" w:rsidRPr="00B2166F" w:rsidRDefault="006C4881" w:rsidP="00311098">
      <w:pPr>
        <w:pStyle w:val="af4"/>
        <w:numPr>
          <w:ilvl w:val="0"/>
          <w:numId w:val="40"/>
        </w:numPr>
        <w:tabs>
          <w:tab w:val="left" w:pos="709"/>
        </w:tabs>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lastRenderedPageBreak/>
        <w:t>использовании  учебников</w:t>
      </w:r>
      <w:r w:rsidR="00CF34D1" w:rsidRPr="00B2166F">
        <w:rPr>
          <w:rFonts w:ascii="Times New Roman" w:hAnsi="Times New Roman"/>
          <w:sz w:val="24"/>
          <w:szCs w:val="24"/>
          <w:lang w:val="ru-RU"/>
        </w:rPr>
        <w:t xml:space="preserve"> бумажной 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14:paraId="54C1FE5B" w14:textId="77777777" w:rsidR="00CF34D1" w:rsidRPr="00B2166F" w:rsidRDefault="00CF34D1" w:rsidP="00311098">
      <w:pPr>
        <w:pStyle w:val="af4"/>
        <w:numPr>
          <w:ilvl w:val="0"/>
          <w:numId w:val="40"/>
        </w:numPr>
        <w:tabs>
          <w:tab w:val="left" w:pos="709"/>
        </w:tabs>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14:paraId="3147D46F" w14:textId="77777777" w:rsidR="00CF34D1" w:rsidRPr="00B2166F" w:rsidRDefault="00CF34D1" w:rsidP="00311098">
      <w:pPr>
        <w:pStyle w:val="af4"/>
        <w:numPr>
          <w:ilvl w:val="0"/>
          <w:numId w:val="40"/>
        </w:numPr>
        <w:tabs>
          <w:tab w:val="left" w:pos="709"/>
        </w:tabs>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14:paraId="2BAD64F7" w14:textId="77777777" w:rsidR="00CF34D1" w:rsidRPr="00B2166F" w:rsidRDefault="00CF34D1" w:rsidP="00311098">
      <w:pPr>
        <w:pStyle w:val="af4"/>
        <w:numPr>
          <w:ilvl w:val="0"/>
          <w:numId w:val="40"/>
        </w:numPr>
        <w:tabs>
          <w:tab w:val="left" w:pos="709"/>
        </w:tabs>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14:paraId="36072BE0" w14:textId="77777777" w:rsidR="00CF34D1" w:rsidRPr="00B2166F" w:rsidRDefault="00CF34D1" w:rsidP="00311098">
      <w:pPr>
        <w:pStyle w:val="af4"/>
        <w:numPr>
          <w:ilvl w:val="0"/>
          <w:numId w:val="40"/>
        </w:numPr>
        <w:tabs>
          <w:tab w:val="left" w:pos="709"/>
        </w:tabs>
        <w:spacing w:after="0" w:line="240" w:lineRule="auto"/>
        <w:jc w:val="both"/>
        <w:rPr>
          <w:rFonts w:ascii="Times New Roman" w:hAnsi="Times New Roman"/>
          <w:sz w:val="24"/>
          <w:szCs w:val="24"/>
        </w:rPr>
      </w:pPr>
      <w:r w:rsidRPr="00B2166F">
        <w:rPr>
          <w:rFonts w:ascii="Times New Roman" w:hAnsi="Times New Roman"/>
          <w:sz w:val="24"/>
          <w:szCs w:val="24"/>
        </w:rPr>
        <w:t>эффективного использования средств ИКТ.</w:t>
      </w:r>
    </w:p>
    <w:p w14:paraId="4C2B098A" w14:textId="77777777" w:rsidR="00CF34D1" w:rsidRPr="00B2166F" w:rsidRDefault="00CF34D1" w:rsidP="008570EA">
      <w:pPr>
        <w:pStyle w:val="a8"/>
        <w:tabs>
          <w:tab w:val="left" w:pos="709"/>
        </w:tabs>
        <w:spacing w:line="240" w:lineRule="auto"/>
        <w:ind w:firstLine="709"/>
        <w:rPr>
          <w:rFonts w:ascii="Times New Roman" w:hAnsi="Times New Roman"/>
          <w:color w:val="auto"/>
          <w:sz w:val="24"/>
          <w:szCs w:val="24"/>
          <w:lang w:val="ru-RU"/>
        </w:rPr>
      </w:pPr>
      <w:r w:rsidRPr="00B2166F">
        <w:rPr>
          <w:rFonts w:ascii="Times New Roman" w:hAnsi="Times New Roman"/>
          <w:color w:val="auto"/>
          <w:sz w:val="24"/>
          <w:szCs w:val="24"/>
          <w:lang w:val="ru-RU"/>
        </w:rPr>
        <w:t>ИКТ применяет</w:t>
      </w:r>
      <w:r w:rsidRPr="00B2166F">
        <w:rPr>
          <w:rFonts w:ascii="Times New Roman" w:hAnsi="Times New Roman"/>
          <w:color w:val="auto"/>
          <w:spacing w:val="2"/>
          <w:sz w:val="24"/>
          <w:szCs w:val="24"/>
          <w:lang w:val="ru-RU"/>
        </w:rPr>
        <w:t xml:space="preserve">ся при оценке сформированности универсальных учебных </w:t>
      </w:r>
      <w:r w:rsidRPr="00B2166F">
        <w:rPr>
          <w:rFonts w:ascii="Times New Roman" w:hAnsi="Times New Roman"/>
          <w:color w:val="auto"/>
          <w:sz w:val="24"/>
          <w:szCs w:val="24"/>
          <w:lang w:val="ru-RU"/>
        </w:rPr>
        <w:t>действий. Для их формирования и</w:t>
      </w:r>
      <w:r w:rsidRPr="00B2166F">
        <w:rPr>
          <w:rFonts w:ascii="Times New Roman" w:hAnsi="Times New Roman"/>
          <w:color w:val="auto"/>
          <w:spacing w:val="2"/>
          <w:sz w:val="24"/>
          <w:szCs w:val="24"/>
          <w:lang w:val="ru-RU"/>
        </w:rPr>
        <w:t>спользуется информационно</w:t>
      </w:r>
      <w:r w:rsidRPr="00B2166F">
        <w:rPr>
          <w:rFonts w:ascii="Times New Roman" w:hAnsi="Times New Roman"/>
          <w:color w:val="auto"/>
          <w:spacing w:val="2"/>
          <w:sz w:val="24"/>
          <w:szCs w:val="24"/>
          <w:lang w:val="ru-RU"/>
        </w:rPr>
        <w:softHyphen/>
        <w:t>-образовательная сре</w:t>
      </w:r>
      <w:r w:rsidRPr="00B2166F">
        <w:rPr>
          <w:rFonts w:ascii="Times New Roman" w:hAnsi="Times New Roman"/>
          <w:color w:val="auto"/>
          <w:sz w:val="24"/>
          <w:szCs w:val="24"/>
          <w:lang w:val="ru-RU"/>
        </w:rPr>
        <w:t>да, в которой планируют и фиксируют свою деятельность, её результаты учителя и обучающиеся.</w:t>
      </w:r>
    </w:p>
    <w:p w14:paraId="2A19D2D1" w14:textId="77777777" w:rsidR="00CF34D1" w:rsidRPr="00B2166F" w:rsidRDefault="00CF34D1" w:rsidP="008570EA">
      <w:pPr>
        <w:pStyle w:val="a8"/>
        <w:tabs>
          <w:tab w:val="left" w:pos="709"/>
        </w:tabs>
        <w:spacing w:line="240" w:lineRule="auto"/>
        <w:ind w:firstLine="709"/>
        <w:rPr>
          <w:rFonts w:ascii="Times New Roman" w:hAnsi="Times New Roman"/>
          <w:color w:val="auto"/>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053"/>
      </w:tblGrid>
      <w:tr w:rsidR="00CF34D1" w:rsidRPr="00B2166F" w14:paraId="6F4C3447" w14:textId="77777777" w:rsidTr="00085468">
        <w:tc>
          <w:tcPr>
            <w:tcW w:w="2518" w:type="dxa"/>
            <w:shd w:val="clear" w:color="auto" w:fill="auto"/>
          </w:tcPr>
          <w:p w14:paraId="3BB9740B" w14:textId="77777777" w:rsidR="00CF34D1" w:rsidRPr="00B2166F" w:rsidRDefault="00CF34D1" w:rsidP="008570EA">
            <w:pPr>
              <w:pStyle w:val="a8"/>
              <w:tabs>
                <w:tab w:val="left" w:pos="709"/>
              </w:tabs>
              <w:spacing w:line="240" w:lineRule="auto"/>
              <w:ind w:firstLine="0"/>
              <w:rPr>
                <w:rFonts w:ascii="Times New Roman" w:hAnsi="Times New Roman"/>
                <w:color w:val="auto"/>
                <w:sz w:val="24"/>
                <w:szCs w:val="24"/>
                <w:lang w:val="ru-RU" w:bidi="en-US"/>
              </w:rPr>
            </w:pPr>
            <w:r w:rsidRPr="00B2166F">
              <w:rPr>
                <w:rFonts w:ascii="Times New Roman" w:hAnsi="Times New Roman"/>
                <w:b/>
                <w:bCs/>
                <w:sz w:val="24"/>
                <w:szCs w:val="24"/>
                <w:lang w:val="ru-RU" w:bidi="en-US"/>
              </w:rPr>
              <w:t>Виды универсальных учебных действий</w:t>
            </w:r>
          </w:p>
        </w:tc>
        <w:tc>
          <w:tcPr>
            <w:tcW w:w="7053" w:type="dxa"/>
            <w:shd w:val="clear" w:color="auto" w:fill="auto"/>
          </w:tcPr>
          <w:p w14:paraId="54A594D9" w14:textId="77777777" w:rsidR="00CF34D1" w:rsidRPr="00B2166F" w:rsidRDefault="00CF34D1" w:rsidP="008570EA">
            <w:pPr>
              <w:pStyle w:val="a8"/>
              <w:tabs>
                <w:tab w:val="left" w:pos="709"/>
              </w:tabs>
              <w:spacing w:line="240" w:lineRule="auto"/>
              <w:ind w:firstLine="0"/>
              <w:rPr>
                <w:rFonts w:ascii="Times New Roman" w:hAnsi="Times New Roman"/>
                <w:color w:val="auto"/>
                <w:sz w:val="24"/>
                <w:szCs w:val="24"/>
                <w:lang w:val="ru-RU" w:bidi="en-US"/>
              </w:rPr>
            </w:pPr>
            <w:r w:rsidRPr="00B2166F">
              <w:rPr>
                <w:rFonts w:ascii="Times New Roman" w:hAnsi="Times New Roman"/>
                <w:b/>
                <w:bCs/>
                <w:sz w:val="24"/>
                <w:szCs w:val="24"/>
                <w:lang w:val="ru-RU" w:bidi="en-US"/>
              </w:rPr>
              <w:t>Формируемая ИКТ-компетентность</w:t>
            </w:r>
          </w:p>
        </w:tc>
      </w:tr>
      <w:tr w:rsidR="00CF34D1" w:rsidRPr="00B2166F" w14:paraId="06621976" w14:textId="77777777" w:rsidTr="00085468">
        <w:tc>
          <w:tcPr>
            <w:tcW w:w="2518" w:type="dxa"/>
            <w:shd w:val="clear" w:color="auto" w:fill="auto"/>
          </w:tcPr>
          <w:p w14:paraId="597E73C3" w14:textId="77777777" w:rsidR="00CF34D1" w:rsidRPr="00B2166F" w:rsidRDefault="00CF34D1" w:rsidP="008570EA">
            <w:pPr>
              <w:pStyle w:val="a8"/>
              <w:tabs>
                <w:tab w:val="left" w:pos="709"/>
              </w:tabs>
              <w:spacing w:line="240" w:lineRule="auto"/>
              <w:ind w:firstLine="0"/>
              <w:rPr>
                <w:rFonts w:ascii="Times New Roman" w:hAnsi="Times New Roman"/>
                <w:color w:val="auto"/>
                <w:sz w:val="24"/>
                <w:szCs w:val="24"/>
                <w:lang w:val="ru-RU" w:bidi="en-US"/>
              </w:rPr>
            </w:pPr>
            <w:r w:rsidRPr="00B2166F">
              <w:rPr>
                <w:rFonts w:ascii="Times New Roman" w:hAnsi="Times New Roman"/>
                <w:sz w:val="24"/>
                <w:szCs w:val="24"/>
                <w:lang w:val="ru-RU" w:bidi="en-US"/>
              </w:rPr>
              <w:t>Личностные УУД</w:t>
            </w:r>
          </w:p>
        </w:tc>
        <w:tc>
          <w:tcPr>
            <w:tcW w:w="7053" w:type="dxa"/>
            <w:shd w:val="clear" w:color="auto" w:fill="auto"/>
          </w:tcPr>
          <w:p w14:paraId="632BF64D" w14:textId="77777777" w:rsidR="00CF34D1" w:rsidRPr="00B2166F" w:rsidRDefault="00CF34D1" w:rsidP="008570EA">
            <w:pPr>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-критическое отношение к информации и избирательность ее содержания;</w:t>
            </w:r>
          </w:p>
          <w:p w14:paraId="2894C87B" w14:textId="77777777" w:rsidR="00CF34D1" w:rsidRPr="00B2166F" w:rsidRDefault="00CF34D1" w:rsidP="008570EA">
            <w:pPr>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-уважение к информации о частной жизни и информационным результатам деятельности других людей;</w:t>
            </w:r>
          </w:p>
          <w:p w14:paraId="6EDBEEB9" w14:textId="77777777" w:rsidR="00CF34D1" w:rsidRPr="00B2166F" w:rsidRDefault="00CF34D1" w:rsidP="008570EA">
            <w:pPr>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-формирование основ правовой культуры в области использования информации</w:t>
            </w:r>
          </w:p>
        </w:tc>
      </w:tr>
      <w:tr w:rsidR="00CF34D1" w:rsidRPr="00B2166F" w14:paraId="5034E425" w14:textId="77777777" w:rsidTr="00085468">
        <w:tc>
          <w:tcPr>
            <w:tcW w:w="2518" w:type="dxa"/>
            <w:shd w:val="clear" w:color="auto" w:fill="auto"/>
          </w:tcPr>
          <w:p w14:paraId="7C7766DB" w14:textId="77777777" w:rsidR="00CF34D1" w:rsidRPr="00B2166F" w:rsidRDefault="00CF34D1" w:rsidP="008570EA">
            <w:pPr>
              <w:pStyle w:val="a8"/>
              <w:tabs>
                <w:tab w:val="left" w:pos="709"/>
              </w:tabs>
              <w:spacing w:line="240" w:lineRule="auto"/>
              <w:ind w:firstLine="0"/>
              <w:rPr>
                <w:rFonts w:ascii="Times New Roman" w:hAnsi="Times New Roman"/>
                <w:color w:val="auto"/>
                <w:sz w:val="24"/>
                <w:szCs w:val="24"/>
                <w:lang w:val="ru-RU" w:bidi="en-US"/>
              </w:rPr>
            </w:pPr>
            <w:r w:rsidRPr="00B2166F">
              <w:rPr>
                <w:rFonts w:ascii="Times New Roman" w:hAnsi="Times New Roman"/>
                <w:sz w:val="24"/>
                <w:szCs w:val="24"/>
                <w:lang w:val="ru-RU" w:bidi="en-US"/>
              </w:rPr>
              <w:t>Регулятивные УУД</w:t>
            </w:r>
          </w:p>
        </w:tc>
        <w:tc>
          <w:tcPr>
            <w:tcW w:w="7053" w:type="dxa"/>
            <w:shd w:val="clear" w:color="auto" w:fill="auto"/>
          </w:tcPr>
          <w:p w14:paraId="0BB1D919" w14:textId="77777777" w:rsidR="00CF34D1" w:rsidRPr="00B2166F" w:rsidRDefault="00CF34D1" w:rsidP="008570EA">
            <w:pPr>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-оценка условий, алгоритмов и результатов действий, выполняемых в информационной среде;</w:t>
            </w:r>
          </w:p>
          <w:p w14:paraId="40E2392C" w14:textId="77777777" w:rsidR="00CF34D1" w:rsidRPr="00B2166F" w:rsidRDefault="00CF34D1" w:rsidP="008570EA">
            <w:pPr>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-использование результатов действия, размещенных в информационной среде;</w:t>
            </w:r>
          </w:p>
          <w:p w14:paraId="41B82374" w14:textId="77777777" w:rsidR="00CF34D1" w:rsidRPr="00B2166F" w:rsidRDefault="00CF34D1" w:rsidP="008570EA">
            <w:pPr>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-создание цифрового портфолио учебных достижений учащегося</w:t>
            </w:r>
          </w:p>
        </w:tc>
      </w:tr>
      <w:tr w:rsidR="00CF34D1" w:rsidRPr="00B2166F" w14:paraId="67A3D238" w14:textId="77777777" w:rsidTr="00085468">
        <w:tc>
          <w:tcPr>
            <w:tcW w:w="2518" w:type="dxa"/>
            <w:shd w:val="clear" w:color="auto" w:fill="auto"/>
          </w:tcPr>
          <w:p w14:paraId="18213277" w14:textId="77777777" w:rsidR="00CF34D1" w:rsidRPr="00B2166F" w:rsidRDefault="00CF34D1" w:rsidP="008570EA">
            <w:pPr>
              <w:pStyle w:val="a8"/>
              <w:tabs>
                <w:tab w:val="left" w:pos="709"/>
              </w:tabs>
              <w:spacing w:line="240" w:lineRule="auto"/>
              <w:ind w:firstLine="0"/>
              <w:rPr>
                <w:rFonts w:ascii="Times New Roman" w:hAnsi="Times New Roman"/>
                <w:color w:val="auto"/>
                <w:sz w:val="24"/>
                <w:szCs w:val="24"/>
                <w:lang w:val="ru-RU" w:bidi="en-US"/>
              </w:rPr>
            </w:pPr>
            <w:r w:rsidRPr="00B2166F">
              <w:rPr>
                <w:rFonts w:ascii="Times New Roman" w:hAnsi="Times New Roman"/>
                <w:sz w:val="24"/>
                <w:szCs w:val="24"/>
                <w:lang w:val="ru-RU" w:bidi="en-US"/>
              </w:rPr>
              <w:t>Познавательные УУД</w:t>
            </w:r>
          </w:p>
        </w:tc>
        <w:tc>
          <w:tcPr>
            <w:tcW w:w="7053" w:type="dxa"/>
            <w:shd w:val="clear" w:color="auto" w:fill="auto"/>
          </w:tcPr>
          <w:p w14:paraId="4C99BC99" w14:textId="77777777" w:rsidR="00CF34D1" w:rsidRPr="00B2166F" w:rsidRDefault="00CF34D1" w:rsidP="008570EA">
            <w:pPr>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-поиск информации;</w:t>
            </w:r>
          </w:p>
          <w:p w14:paraId="40E50A5B" w14:textId="77777777" w:rsidR="00CF34D1" w:rsidRPr="00B2166F" w:rsidRDefault="00CF34D1" w:rsidP="008570EA">
            <w:pPr>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-запись информации с помощью различных технических средств;</w:t>
            </w:r>
          </w:p>
          <w:p w14:paraId="2DCB178E" w14:textId="77777777" w:rsidR="00CF34D1" w:rsidRPr="00B2166F" w:rsidRDefault="00CF34D1" w:rsidP="008570EA">
            <w:pPr>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-структурирование информации, ее организация и представление в виде диаграмм, картосхем, линий времени и пр.;</w:t>
            </w:r>
          </w:p>
          <w:p w14:paraId="63537BE6" w14:textId="77777777" w:rsidR="00CF34D1" w:rsidRPr="00B2166F" w:rsidRDefault="00CF34D1" w:rsidP="008570EA">
            <w:pPr>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-создание простых гипермедиасообщений;</w:t>
            </w:r>
          </w:p>
          <w:p w14:paraId="14C5142E" w14:textId="77777777" w:rsidR="00CF34D1" w:rsidRPr="00B2166F" w:rsidRDefault="00CF34D1" w:rsidP="008570EA">
            <w:pPr>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-построение простейших моделей объектов и процессов</w:t>
            </w:r>
          </w:p>
        </w:tc>
      </w:tr>
      <w:tr w:rsidR="00CF34D1" w:rsidRPr="00B2166F" w14:paraId="20E2B464" w14:textId="77777777" w:rsidTr="00085468">
        <w:tc>
          <w:tcPr>
            <w:tcW w:w="2518" w:type="dxa"/>
            <w:shd w:val="clear" w:color="auto" w:fill="auto"/>
          </w:tcPr>
          <w:p w14:paraId="12C4A050" w14:textId="77777777" w:rsidR="00CF34D1" w:rsidRPr="00B2166F" w:rsidRDefault="00CF34D1" w:rsidP="008570EA">
            <w:pPr>
              <w:pStyle w:val="a8"/>
              <w:tabs>
                <w:tab w:val="left" w:pos="709"/>
              </w:tabs>
              <w:spacing w:line="240" w:lineRule="auto"/>
              <w:ind w:firstLine="0"/>
              <w:rPr>
                <w:rFonts w:ascii="Times New Roman" w:hAnsi="Times New Roman"/>
                <w:color w:val="auto"/>
                <w:sz w:val="24"/>
                <w:szCs w:val="24"/>
                <w:lang w:val="ru-RU" w:bidi="en-US"/>
              </w:rPr>
            </w:pPr>
            <w:r w:rsidRPr="00B2166F">
              <w:rPr>
                <w:rFonts w:ascii="Times New Roman" w:hAnsi="Times New Roman"/>
                <w:sz w:val="24"/>
                <w:szCs w:val="24"/>
                <w:lang w:val="ru-RU" w:bidi="en-US"/>
              </w:rPr>
              <w:t>Коммуникативные УУД</w:t>
            </w:r>
          </w:p>
        </w:tc>
        <w:tc>
          <w:tcPr>
            <w:tcW w:w="7053" w:type="dxa"/>
            <w:shd w:val="clear" w:color="auto" w:fill="auto"/>
          </w:tcPr>
          <w:p w14:paraId="1C46DB1B" w14:textId="77777777" w:rsidR="00CF34D1" w:rsidRPr="00B2166F" w:rsidRDefault="00CF34D1" w:rsidP="008570EA">
            <w:pPr>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-обмен гипермедиасообщениями;</w:t>
            </w:r>
          </w:p>
          <w:p w14:paraId="65505D91" w14:textId="77777777" w:rsidR="00CF34D1" w:rsidRPr="00B2166F" w:rsidRDefault="00CF34D1" w:rsidP="008570EA">
            <w:pPr>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-выступление с аудиовизуальной поддержкой;</w:t>
            </w:r>
          </w:p>
          <w:p w14:paraId="57227DCF" w14:textId="77777777" w:rsidR="00CF34D1" w:rsidRPr="00B2166F" w:rsidRDefault="00CF34D1" w:rsidP="008570EA">
            <w:pPr>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-фиксация хода коллективной/ личной коммуникации;</w:t>
            </w:r>
          </w:p>
          <w:p w14:paraId="61414AE2" w14:textId="77777777" w:rsidR="00CF34D1" w:rsidRPr="00B2166F" w:rsidRDefault="00CF34D1" w:rsidP="008570EA">
            <w:pPr>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-общение в цифровой среде (электронная почта, чат, видеоконференция, форум, блог)</w:t>
            </w:r>
          </w:p>
        </w:tc>
      </w:tr>
    </w:tbl>
    <w:p w14:paraId="342F3692" w14:textId="77777777" w:rsidR="00CF34D1" w:rsidRPr="00B2166F" w:rsidRDefault="00CF34D1" w:rsidP="008570EA">
      <w:pPr>
        <w:pStyle w:val="a8"/>
        <w:tabs>
          <w:tab w:val="left" w:pos="709"/>
        </w:tabs>
        <w:spacing w:line="240" w:lineRule="auto"/>
        <w:ind w:firstLine="709"/>
        <w:rPr>
          <w:rFonts w:ascii="Times New Roman" w:hAnsi="Times New Roman"/>
          <w:color w:val="auto"/>
          <w:sz w:val="24"/>
          <w:szCs w:val="24"/>
          <w:lang w:val="ru-RU"/>
        </w:rPr>
      </w:pPr>
    </w:p>
    <w:p w14:paraId="124D5B81" w14:textId="77777777" w:rsidR="00CF34D1" w:rsidRPr="00B2166F" w:rsidRDefault="00CF34D1" w:rsidP="008570EA">
      <w:pPr>
        <w:pStyle w:val="a8"/>
        <w:tabs>
          <w:tab w:val="left" w:pos="709"/>
        </w:tabs>
        <w:spacing w:line="240" w:lineRule="auto"/>
        <w:ind w:firstLine="709"/>
        <w:rPr>
          <w:rFonts w:ascii="Times New Roman" w:hAnsi="Times New Roman"/>
          <w:color w:val="auto"/>
          <w:sz w:val="24"/>
          <w:szCs w:val="24"/>
          <w:lang w:val="ru-RU"/>
        </w:rPr>
      </w:pPr>
      <w:r w:rsidRPr="00B2166F">
        <w:rPr>
          <w:rFonts w:ascii="Times New Roman" w:hAnsi="Times New Roman"/>
          <w:color w:val="auto"/>
          <w:sz w:val="24"/>
          <w:szCs w:val="24"/>
          <w:lang w:val="ru-RU"/>
        </w:rPr>
        <w:t>Формирование ИКТ</w:t>
      </w:r>
      <w:r w:rsidRPr="00B2166F">
        <w:rPr>
          <w:rFonts w:ascii="Times New Roman" w:hAnsi="Times New Roman"/>
          <w:color w:val="auto"/>
          <w:sz w:val="24"/>
          <w:szCs w:val="24"/>
          <w:lang w:val="ru-RU"/>
        </w:rPr>
        <w:softHyphen/>
        <w:t>-компетентности обучающихся происходит в рамках системно-</w:t>
      </w:r>
      <w:r w:rsidRPr="00B2166F">
        <w:rPr>
          <w:rFonts w:ascii="Times New Roman" w:hAnsi="Times New Roman"/>
          <w:color w:val="auto"/>
          <w:sz w:val="24"/>
          <w:szCs w:val="24"/>
          <w:lang w:val="ru-RU"/>
        </w:rPr>
        <w:softHyphen/>
        <w:t xml:space="preserve">деятельностного подхода, на основе изучения всех </w:t>
      </w:r>
      <w:r w:rsidR="006C4881" w:rsidRPr="00B2166F">
        <w:rPr>
          <w:rFonts w:ascii="Times New Roman" w:hAnsi="Times New Roman"/>
          <w:color w:val="auto"/>
          <w:sz w:val="24"/>
          <w:szCs w:val="24"/>
          <w:lang w:val="ru-RU"/>
        </w:rPr>
        <w:t>предметов учебного плана 1-4 классы МБОУ СОШ №33</w:t>
      </w:r>
      <w:r w:rsidRPr="00B2166F">
        <w:rPr>
          <w:rFonts w:ascii="Times New Roman" w:hAnsi="Times New Roman"/>
          <w:color w:val="auto"/>
          <w:sz w:val="24"/>
          <w:szCs w:val="24"/>
          <w:lang w:val="ru-RU"/>
        </w:rPr>
        <w:t>. Освоение умений работать с информацией и использовать инструменты ИКТ входит в содержание кружков, внеурочной деятельности школьников.</w:t>
      </w:r>
    </w:p>
    <w:p w14:paraId="3CBC1CE2" w14:textId="77777777" w:rsidR="006C4881" w:rsidRPr="00B2166F" w:rsidRDefault="006C4881" w:rsidP="008570EA">
      <w:pPr>
        <w:pStyle w:val="a8"/>
        <w:tabs>
          <w:tab w:val="left" w:pos="709"/>
        </w:tabs>
        <w:spacing w:line="240" w:lineRule="auto"/>
        <w:ind w:firstLine="709"/>
        <w:rPr>
          <w:rFonts w:ascii="Times New Roman" w:hAnsi="Times New Roman"/>
          <w:color w:val="auto"/>
          <w:sz w:val="24"/>
          <w:szCs w:val="24"/>
          <w:lang w:val="ru-RU"/>
        </w:rPr>
      </w:pPr>
    </w:p>
    <w:p w14:paraId="17ACECB6" w14:textId="77777777" w:rsidR="006C4881" w:rsidRPr="00B2166F" w:rsidRDefault="006C4881" w:rsidP="00311098">
      <w:pPr>
        <w:pStyle w:val="a3"/>
        <w:numPr>
          <w:ilvl w:val="2"/>
          <w:numId w:val="3"/>
        </w:numPr>
        <w:spacing w:after="0"/>
        <w:ind w:left="0" w:firstLine="0"/>
        <w:jc w:val="both"/>
        <w:outlineLvl w:val="1"/>
        <w:rPr>
          <w:b/>
          <w:lang w:val="ru-RU"/>
        </w:rPr>
      </w:pPr>
      <w:bookmarkStart w:id="71" w:name="_Toc294246094"/>
      <w:r w:rsidRPr="00B2166F">
        <w:rPr>
          <w:b/>
          <w:spacing w:val="-4"/>
          <w:lang w:val="ru-RU"/>
        </w:rPr>
        <w:lastRenderedPageBreak/>
        <w:t>Условия, обеспечивающие преемственность про</w:t>
      </w:r>
      <w:r w:rsidRPr="00B2166F">
        <w:rPr>
          <w:b/>
          <w:lang w:val="ru-RU"/>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71"/>
    </w:p>
    <w:p w14:paraId="6001B717" w14:textId="77777777" w:rsidR="006C4881" w:rsidRPr="00B2166F" w:rsidRDefault="006C4881" w:rsidP="008570EA">
      <w:pPr>
        <w:pStyle w:val="a8"/>
        <w:spacing w:line="240" w:lineRule="auto"/>
        <w:ind w:firstLine="709"/>
        <w:rPr>
          <w:rFonts w:ascii="Times New Roman" w:hAnsi="Times New Roman"/>
          <w:i/>
          <w:iCs/>
          <w:color w:val="auto"/>
          <w:sz w:val="24"/>
          <w:szCs w:val="24"/>
          <w:lang w:val="ru-RU"/>
        </w:rPr>
      </w:pPr>
      <w:r w:rsidRPr="00B2166F">
        <w:rPr>
          <w:rFonts w:ascii="Times New Roman" w:hAnsi="Times New Roman"/>
          <w:color w:val="auto"/>
          <w:sz w:val="24"/>
          <w:szCs w:val="24"/>
          <w:lang w:val="ru-RU"/>
        </w:rPr>
        <w:t xml:space="preserve">Исследования </w:t>
      </w:r>
      <w:r w:rsidRPr="00B2166F">
        <w:rPr>
          <w:rFonts w:ascii="Times New Roman" w:hAnsi="Times New Roman"/>
          <w:b/>
          <w:bCs/>
          <w:i/>
          <w:iCs/>
          <w:color w:val="auto"/>
          <w:sz w:val="24"/>
          <w:szCs w:val="24"/>
          <w:lang w:val="ru-RU"/>
        </w:rPr>
        <w:t xml:space="preserve">готовности детей к обучению в школе </w:t>
      </w:r>
      <w:r w:rsidRPr="00B2166F">
        <w:rPr>
          <w:rFonts w:ascii="Times New Roman" w:hAnsi="Times New Roman"/>
          <w:color w:val="auto"/>
          <w:sz w:val="24"/>
          <w:szCs w:val="24"/>
          <w:lang w:val="ru-RU"/>
        </w:rPr>
        <w:t>к начальному общему образованию рассматриваются как комплексное образование, включающее в себя физическую и психологическую готовность.</w:t>
      </w:r>
    </w:p>
    <w:p w14:paraId="3CD9D74E" w14:textId="77777777" w:rsidR="006C4881" w:rsidRPr="00B2166F" w:rsidRDefault="006C4881" w:rsidP="008570EA">
      <w:pPr>
        <w:pStyle w:val="a8"/>
        <w:spacing w:line="240" w:lineRule="auto"/>
        <w:ind w:firstLine="709"/>
        <w:rPr>
          <w:rFonts w:ascii="Times New Roman" w:hAnsi="Times New Roman"/>
          <w:i/>
          <w:iCs/>
          <w:color w:val="auto"/>
          <w:sz w:val="24"/>
          <w:szCs w:val="24"/>
          <w:lang w:val="ru-RU"/>
        </w:rPr>
      </w:pPr>
      <w:r w:rsidRPr="00B2166F">
        <w:rPr>
          <w:rFonts w:ascii="Times New Roman" w:hAnsi="Times New Roman"/>
          <w:i/>
          <w:iCs/>
          <w:color w:val="auto"/>
          <w:spacing w:val="-4"/>
          <w:sz w:val="24"/>
          <w:szCs w:val="24"/>
          <w:lang w:val="ru-RU"/>
        </w:rPr>
        <w:t xml:space="preserve">Физическая готовность </w:t>
      </w:r>
      <w:r w:rsidRPr="00B2166F">
        <w:rPr>
          <w:rFonts w:ascii="Times New Roman" w:hAnsi="Times New Roman"/>
          <w:color w:val="auto"/>
          <w:spacing w:val="-4"/>
          <w:sz w:val="24"/>
          <w:szCs w:val="24"/>
          <w:lang w:val="ru-RU"/>
        </w:rPr>
        <w:t>определяется состоянием здоровья,</w:t>
      </w:r>
      <w:r w:rsidRPr="00B2166F">
        <w:rPr>
          <w:rFonts w:ascii="Times New Roman" w:hAnsi="Times New Roman"/>
          <w:color w:val="auto"/>
          <w:spacing w:val="-4"/>
          <w:sz w:val="24"/>
          <w:szCs w:val="24"/>
          <w:lang w:val="ru-RU"/>
        </w:rPr>
        <w:br/>
      </w:r>
      <w:r w:rsidRPr="00B2166F">
        <w:rPr>
          <w:rFonts w:ascii="Times New Roman" w:hAnsi="Times New Roman"/>
          <w:color w:val="auto"/>
          <w:spacing w:val="2"/>
          <w:sz w:val="24"/>
          <w:szCs w:val="24"/>
          <w:lang w:val="ru-RU"/>
        </w:rPr>
        <w:t>уровнем морфофункциональной зрелости организма ребён</w:t>
      </w:r>
      <w:r w:rsidRPr="00B2166F">
        <w:rPr>
          <w:rFonts w:ascii="Times New Roman" w:hAnsi="Times New Roman"/>
          <w:color w:val="auto"/>
          <w:sz w:val="24"/>
          <w:szCs w:val="24"/>
          <w:lang w:val="ru-RU"/>
        </w:rPr>
        <w:t xml:space="preserve">ка, в том числе развитием двигательных навыков и качеств </w:t>
      </w:r>
      <w:r w:rsidRPr="00B2166F">
        <w:rPr>
          <w:rFonts w:ascii="Times New Roman" w:hAnsi="Times New Roman"/>
          <w:color w:val="auto"/>
          <w:spacing w:val="2"/>
          <w:sz w:val="24"/>
          <w:szCs w:val="24"/>
          <w:lang w:val="ru-RU"/>
        </w:rPr>
        <w:t xml:space="preserve">(тонкая моторная координация), физической и умственной </w:t>
      </w:r>
      <w:r w:rsidRPr="00B2166F">
        <w:rPr>
          <w:rFonts w:ascii="Times New Roman" w:hAnsi="Times New Roman"/>
          <w:color w:val="auto"/>
          <w:sz w:val="24"/>
          <w:szCs w:val="24"/>
          <w:lang w:val="ru-RU"/>
        </w:rPr>
        <w:t>работоспособности.</w:t>
      </w:r>
    </w:p>
    <w:p w14:paraId="0C259F09" w14:textId="77777777" w:rsidR="006C4881" w:rsidRPr="00B2166F" w:rsidRDefault="006C4881" w:rsidP="008570EA">
      <w:pPr>
        <w:pStyle w:val="a8"/>
        <w:spacing w:line="240" w:lineRule="auto"/>
        <w:ind w:firstLine="709"/>
        <w:rPr>
          <w:rFonts w:ascii="Times New Roman" w:hAnsi="Times New Roman"/>
          <w:color w:val="auto"/>
          <w:sz w:val="24"/>
          <w:szCs w:val="24"/>
          <w:lang w:val="ru-RU"/>
        </w:rPr>
      </w:pPr>
      <w:r w:rsidRPr="00B2166F">
        <w:rPr>
          <w:rFonts w:ascii="Times New Roman" w:hAnsi="Times New Roman"/>
          <w:i/>
          <w:iCs/>
          <w:color w:val="auto"/>
          <w:sz w:val="24"/>
          <w:szCs w:val="24"/>
          <w:lang w:val="ru-RU"/>
        </w:rPr>
        <w:t xml:space="preserve">Психологическая готовность </w:t>
      </w:r>
      <w:r w:rsidRPr="00B2166F">
        <w:rPr>
          <w:rFonts w:ascii="Times New Roman" w:hAnsi="Times New Roman"/>
          <w:color w:val="auto"/>
          <w:sz w:val="24"/>
          <w:szCs w:val="24"/>
          <w:lang w:val="ru-RU"/>
        </w:rPr>
        <w:t>к школе</w:t>
      </w:r>
      <w:r w:rsidRPr="00B2166F">
        <w:rPr>
          <w:rFonts w:ascii="Times New Roman" w:hAnsi="Times New Roman"/>
          <w:color w:val="auto"/>
          <w:sz w:val="24"/>
          <w:szCs w:val="24"/>
        </w:rPr>
        <w:t> </w:t>
      </w:r>
      <w:r w:rsidRPr="00B2166F">
        <w:rPr>
          <w:rFonts w:ascii="Times New Roman" w:hAnsi="Times New Roman"/>
          <w:color w:val="auto"/>
          <w:sz w:val="24"/>
          <w:szCs w:val="24"/>
          <w:lang w:val="ru-RU"/>
        </w:rPr>
        <w:t>— сложная системная характеристика психического развития ребёнка 6—7</w:t>
      </w:r>
      <w:r w:rsidRPr="00B2166F">
        <w:rPr>
          <w:rFonts w:ascii="Times New Roman" w:hAnsi="Times New Roman"/>
          <w:color w:val="auto"/>
          <w:sz w:val="24"/>
          <w:szCs w:val="24"/>
        </w:rPr>
        <w:t> </w:t>
      </w:r>
      <w:r w:rsidRPr="00B2166F">
        <w:rPr>
          <w:rFonts w:ascii="Times New Roman" w:hAnsi="Times New Roman"/>
          <w:color w:val="auto"/>
          <w:sz w:val="24"/>
          <w:szCs w:val="24"/>
          <w:lang w:val="ru-RU"/>
        </w:rPr>
        <w:t>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14:paraId="1A52CBA0" w14:textId="77777777" w:rsidR="006C4881" w:rsidRPr="00B2166F" w:rsidRDefault="006C4881" w:rsidP="008570EA">
      <w:pPr>
        <w:pStyle w:val="a8"/>
        <w:spacing w:line="240" w:lineRule="auto"/>
        <w:ind w:firstLine="709"/>
        <w:rPr>
          <w:rFonts w:ascii="Times New Roman" w:hAnsi="Times New Roman"/>
          <w:color w:val="auto"/>
          <w:sz w:val="24"/>
          <w:szCs w:val="24"/>
          <w:lang w:val="ru-RU"/>
        </w:rPr>
      </w:pPr>
      <w:r w:rsidRPr="00B2166F">
        <w:rPr>
          <w:rFonts w:ascii="Times New Roman" w:hAnsi="Times New Roman"/>
          <w:color w:val="auto"/>
          <w:spacing w:val="2"/>
          <w:sz w:val="24"/>
          <w:szCs w:val="24"/>
          <w:lang w:val="ru-RU"/>
        </w:rPr>
        <w:t xml:space="preserve">Психологическая готовность к школе имеет следующую </w:t>
      </w:r>
      <w:r w:rsidRPr="00B2166F">
        <w:rPr>
          <w:rFonts w:ascii="Times New Roman" w:hAnsi="Times New Roman"/>
          <w:color w:val="auto"/>
          <w:spacing w:val="-2"/>
          <w:sz w:val="24"/>
          <w:szCs w:val="24"/>
          <w:lang w:val="ru-RU"/>
        </w:rPr>
        <w:t>структуру: личностная готовность, умственная зрелость и про</w:t>
      </w:r>
      <w:r w:rsidRPr="00B2166F">
        <w:rPr>
          <w:rFonts w:ascii="Times New Roman" w:hAnsi="Times New Roman"/>
          <w:color w:val="auto"/>
          <w:sz w:val="24"/>
          <w:szCs w:val="24"/>
          <w:lang w:val="ru-RU"/>
        </w:rPr>
        <w:t>извольность регуляции поведения и деятельности.</w:t>
      </w:r>
    </w:p>
    <w:p w14:paraId="755A8B2B" w14:textId="77777777" w:rsidR="006C4881" w:rsidRPr="00B2166F" w:rsidRDefault="006C4881" w:rsidP="008570EA">
      <w:pPr>
        <w:pStyle w:val="a8"/>
        <w:spacing w:line="240" w:lineRule="auto"/>
        <w:ind w:firstLine="709"/>
        <w:rPr>
          <w:rFonts w:ascii="Times New Roman" w:hAnsi="Times New Roman"/>
          <w:color w:val="auto"/>
          <w:sz w:val="24"/>
          <w:szCs w:val="24"/>
          <w:lang w:val="ru-RU"/>
        </w:rPr>
      </w:pPr>
      <w:r w:rsidRPr="00B2166F">
        <w:rPr>
          <w:rFonts w:ascii="Times New Roman" w:hAnsi="Times New Roman"/>
          <w:color w:val="auto"/>
          <w:spacing w:val="2"/>
          <w:sz w:val="24"/>
          <w:szCs w:val="24"/>
          <w:lang w:val="ru-RU"/>
        </w:rPr>
        <w:t>Личностная готовность включает мотивационную готов</w:t>
      </w:r>
      <w:r w:rsidRPr="00B2166F">
        <w:rPr>
          <w:rFonts w:ascii="Times New Roman" w:hAnsi="Times New Roman"/>
          <w:color w:val="auto"/>
          <w:spacing w:val="-4"/>
          <w:sz w:val="24"/>
          <w:szCs w:val="24"/>
          <w:lang w:val="ru-RU"/>
        </w:rPr>
        <w:t>ность, коммуникативную готовность, сформированностьЯ-</w:t>
      </w:r>
      <w:r w:rsidRPr="00B2166F">
        <w:rPr>
          <w:rFonts w:ascii="Times New Roman" w:hAnsi="Times New Roman"/>
          <w:color w:val="auto"/>
          <w:spacing w:val="-4"/>
          <w:sz w:val="24"/>
          <w:szCs w:val="24"/>
          <w:lang w:val="ru-RU"/>
        </w:rPr>
        <w:softHyphen/>
        <w:t>кон</w:t>
      </w:r>
      <w:r w:rsidRPr="00B2166F">
        <w:rPr>
          <w:rFonts w:ascii="Times New Roman" w:hAnsi="Times New Roman"/>
          <w:color w:val="auto"/>
          <w:sz w:val="24"/>
          <w:szCs w:val="24"/>
          <w:lang w:val="ru-RU"/>
        </w:rPr>
        <w:t>цепции и самооценки, эмоциональную зрелость. Мотиваци</w:t>
      </w:r>
      <w:r w:rsidRPr="00B2166F">
        <w:rPr>
          <w:rFonts w:ascii="Times New Roman" w:hAnsi="Times New Roman"/>
          <w:color w:val="auto"/>
          <w:spacing w:val="-2"/>
          <w:sz w:val="24"/>
          <w:szCs w:val="24"/>
          <w:lang w:val="ru-RU"/>
        </w:rPr>
        <w:t xml:space="preserve">онная готовность предполагает сформированность социальных </w:t>
      </w:r>
      <w:r w:rsidRPr="00B2166F">
        <w:rPr>
          <w:rFonts w:ascii="Times New Roman" w:hAnsi="Times New Roman"/>
          <w:color w:val="auto"/>
          <w:sz w:val="24"/>
          <w:szCs w:val="24"/>
          <w:lang w:val="ru-RU"/>
        </w:rPr>
        <w:t>мотивов (стремление к социально значимому статусу, потреб</w:t>
      </w:r>
      <w:r w:rsidRPr="00B2166F">
        <w:rPr>
          <w:rFonts w:ascii="Times New Roman" w:hAnsi="Times New Roman"/>
          <w:color w:val="auto"/>
          <w:spacing w:val="2"/>
          <w:sz w:val="24"/>
          <w:szCs w:val="24"/>
          <w:lang w:val="ru-RU"/>
        </w:rPr>
        <w:t>ность в социальном признании, мотив социального долга), учебных и познавательных мотивов. Предпосылками воз</w:t>
      </w:r>
      <w:r w:rsidRPr="00B2166F">
        <w:rPr>
          <w:rFonts w:ascii="Times New Roman" w:hAnsi="Times New Roman"/>
          <w:color w:val="auto"/>
          <w:sz w:val="24"/>
          <w:szCs w:val="24"/>
          <w:lang w:val="ru-RU"/>
        </w:rPr>
        <w:t>никновения этих мотивов служат, с одной стороны, формирующееся к концу дошкольного возраста желание детей поступить в школу, с другой</w:t>
      </w:r>
      <w:r w:rsidRPr="00B2166F">
        <w:rPr>
          <w:rFonts w:ascii="Times New Roman" w:hAnsi="Times New Roman"/>
          <w:color w:val="auto"/>
          <w:sz w:val="24"/>
          <w:szCs w:val="24"/>
        </w:rPr>
        <w:t> </w:t>
      </w:r>
      <w:r w:rsidRPr="00B2166F">
        <w:rPr>
          <w:rFonts w:ascii="Times New Roman" w:hAnsi="Times New Roman"/>
          <w:color w:val="auto"/>
          <w:sz w:val="24"/>
          <w:szCs w:val="24"/>
          <w:lang w:val="ru-RU"/>
        </w:rPr>
        <w:t>— развитие любознательности и умственной активности.</w:t>
      </w:r>
    </w:p>
    <w:p w14:paraId="2D99ECDB" w14:textId="77777777" w:rsidR="006C4881" w:rsidRPr="00B2166F" w:rsidRDefault="006C4881" w:rsidP="008570EA">
      <w:pPr>
        <w:pStyle w:val="a8"/>
        <w:spacing w:line="240" w:lineRule="auto"/>
        <w:ind w:firstLine="709"/>
        <w:rPr>
          <w:rFonts w:ascii="Times New Roman" w:hAnsi="Times New Roman"/>
          <w:color w:val="auto"/>
          <w:sz w:val="24"/>
          <w:szCs w:val="24"/>
          <w:lang w:val="ru-RU"/>
        </w:rPr>
      </w:pPr>
      <w:r w:rsidRPr="00B2166F">
        <w:rPr>
          <w:rFonts w:ascii="Times New Roman" w:hAnsi="Times New Roman"/>
          <w:color w:val="auto"/>
          <w:spacing w:val="2"/>
          <w:sz w:val="24"/>
          <w:szCs w:val="24"/>
          <w:lang w:val="ru-RU"/>
        </w:rPr>
        <w:t xml:space="preserve">Мотивационная готовность характеризуется первичным </w:t>
      </w:r>
      <w:r w:rsidRPr="00B2166F">
        <w:rPr>
          <w:rFonts w:ascii="Times New Roman" w:hAnsi="Times New Roman"/>
          <w:color w:val="auto"/>
          <w:sz w:val="24"/>
          <w:szCs w:val="24"/>
          <w:lang w:val="ru-RU"/>
        </w:rPr>
        <w:t>соподчинением мотивов с доминированием учебно-</w:t>
      </w:r>
      <w:r w:rsidRPr="00B2166F">
        <w:rPr>
          <w:rFonts w:ascii="Times New Roman" w:hAnsi="Times New Roman"/>
          <w:color w:val="auto"/>
          <w:sz w:val="24"/>
          <w:szCs w:val="24"/>
          <w:lang w:val="ru-RU"/>
        </w:rPr>
        <w:softHyphen/>
        <w:t>познава</w:t>
      </w:r>
      <w:r w:rsidRPr="00B2166F">
        <w:rPr>
          <w:rFonts w:ascii="Times New Roman" w:hAnsi="Times New Roman"/>
          <w:color w:val="auto"/>
          <w:spacing w:val="2"/>
          <w:sz w:val="24"/>
          <w:szCs w:val="24"/>
          <w:lang w:val="ru-RU"/>
        </w:rPr>
        <w:t xml:space="preserve">тельных мотивов. Коммуникативная готовность выступает </w:t>
      </w:r>
      <w:r w:rsidRPr="00B2166F">
        <w:rPr>
          <w:rFonts w:ascii="Times New Roman" w:hAnsi="Times New Roman"/>
          <w:color w:val="auto"/>
          <w:sz w:val="24"/>
          <w:szCs w:val="24"/>
          <w:lang w:val="ru-RU"/>
        </w:rPr>
        <w:t>как готовность ребёнка к произвольному общению с учителем и сверстниками в контексте поставленной учебной зада</w:t>
      </w:r>
      <w:r w:rsidRPr="00B2166F">
        <w:rPr>
          <w:rFonts w:ascii="Times New Roman" w:hAnsi="Times New Roman"/>
          <w:color w:val="auto"/>
          <w:spacing w:val="2"/>
          <w:sz w:val="24"/>
          <w:szCs w:val="24"/>
          <w:lang w:val="ru-RU"/>
        </w:rPr>
        <w:t xml:space="preserve">чи и учебного содержания. Коммуникативная готовность </w:t>
      </w:r>
      <w:r w:rsidRPr="00B2166F">
        <w:rPr>
          <w:rFonts w:ascii="Times New Roman" w:hAnsi="Times New Roman"/>
          <w:color w:val="auto"/>
          <w:sz w:val="24"/>
          <w:szCs w:val="24"/>
          <w:lang w:val="ru-RU"/>
        </w:rPr>
        <w:t>создаёт возможности для продуктивного сотрудничества ребёнка с учителем и трансляции культурного опыта в процессе обучения. СформированностьЯ-</w:t>
      </w:r>
      <w:r w:rsidRPr="00B2166F">
        <w:rPr>
          <w:rFonts w:ascii="Times New Roman" w:hAnsi="Times New Roman"/>
          <w:color w:val="auto"/>
          <w:sz w:val="24"/>
          <w:szCs w:val="24"/>
          <w:lang w:val="ru-RU"/>
        </w:rPr>
        <w:softHyphen/>
        <w:t xml:space="preserve">концепции и самосознания характеризуется осознанием ребёнком своих физических возможностей, умений, нравственных качеств, переживаний </w:t>
      </w:r>
      <w:r w:rsidRPr="00B2166F">
        <w:rPr>
          <w:rFonts w:ascii="Times New Roman" w:hAnsi="Times New Roman"/>
          <w:color w:val="auto"/>
          <w:spacing w:val="2"/>
          <w:sz w:val="24"/>
          <w:szCs w:val="24"/>
          <w:lang w:val="ru-RU"/>
        </w:rPr>
        <w:t xml:space="preserve">(личное сознание), характера отношения к нему взрослых, </w:t>
      </w:r>
      <w:r w:rsidRPr="00B2166F">
        <w:rPr>
          <w:rFonts w:ascii="Times New Roman" w:hAnsi="Times New Roman"/>
          <w:color w:val="auto"/>
          <w:sz w:val="24"/>
          <w:szCs w:val="24"/>
          <w:lang w:val="ru-RU"/>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B2166F">
        <w:rPr>
          <w:rFonts w:ascii="Times New Roman" w:hAnsi="Times New Roman"/>
          <w:color w:val="auto"/>
          <w:spacing w:val="2"/>
          <w:sz w:val="24"/>
          <w:szCs w:val="24"/>
          <w:lang w:val="ru-RU"/>
        </w:rPr>
        <w:t>нове эмоционального предвосхищения и прогнозирования. Показателем эмоциональной готовности к школьному обу</w:t>
      </w:r>
      <w:r w:rsidRPr="00B2166F">
        <w:rPr>
          <w:rFonts w:ascii="Times New Roman" w:hAnsi="Times New Roman"/>
          <w:color w:val="auto"/>
          <w:sz w:val="24"/>
          <w:szCs w:val="24"/>
          <w:lang w:val="ru-RU"/>
        </w:rPr>
        <w:t>чению является сформированность высших чувств</w:t>
      </w:r>
      <w:r w:rsidRPr="00B2166F">
        <w:rPr>
          <w:rFonts w:ascii="Times New Roman" w:hAnsi="Times New Roman"/>
          <w:color w:val="auto"/>
          <w:sz w:val="24"/>
          <w:szCs w:val="24"/>
        </w:rPr>
        <w:t> </w:t>
      </w:r>
      <w:r w:rsidRPr="00B2166F">
        <w:rPr>
          <w:rFonts w:ascii="Times New Roman" w:hAnsi="Times New Roman"/>
          <w:color w:val="auto"/>
          <w:sz w:val="24"/>
          <w:szCs w:val="24"/>
          <w:lang w:val="ru-RU"/>
        </w:rPr>
        <w:t>— нрав</w:t>
      </w:r>
      <w:r w:rsidRPr="00B2166F">
        <w:rPr>
          <w:rFonts w:ascii="Times New Roman" w:hAnsi="Times New Roman"/>
          <w:color w:val="auto"/>
          <w:spacing w:val="2"/>
          <w:sz w:val="24"/>
          <w:szCs w:val="24"/>
          <w:lang w:val="ru-RU"/>
        </w:rPr>
        <w:t>ственных переживаний, интеллектуальных чувств (радость познания), эстетических чувств (чувство прекрасного). Вы</w:t>
      </w:r>
      <w:r w:rsidRPr="00B2166F">
        <w:rPr>
          <w:rFonts w:ascii="Times New Roman" w:hAnsi="Times New Roman"/>
          <w:color w:val="auto"/>
          <w:sz w:val="24"/>
          <w:szCs w:val="24"/>
          <w:lang w:val="ru-RU"/>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14:paraId="05204755" w14:textId="77777777" w:rsidR="006C4881" w:rsidRPr="00B2166F" w:rsidRDefault="006C4881" w:rsidP="008570EA">
      <w:pPr>
        <w:pStyle w:val="a8"/>
        <w:spacing w:line="240" w:lineRule="auto"/>
        <w:ind w:firstLine="709"/>
        <w:rPr>
          <w:rFonts w:ascii="Times New Roman" w:hAnsi="Times New Roman"/>
          <w:color w:val="auto"/>
          <w:spacing w:val="-2"/>
          <w:sz w:val="24"/>
          <w:szCs w:val="24"/>
          <w:lang w:val="ru-RU"/>
        </w:rPr>
      </w:pPr>
      <w:r w:rsidRPr="00B2166F">
        <w:rPr>
          <w:rFonts w:ascii="Times New Roman" w:hAnsi="Times New Roman"/>
          <w:color w:val="auto"/>
          <w:spacing w:val="-2"/>
          <w:sz w:val="24"/>
          <w:szCs w:val="24"/>
          <w:lang w:val="ru-RU"/>
        </w:rPr>
        <w:t xml:space="preserve">Умственную зрелость составляет интеллектуальная, речевая </w:t>
      </w:r>
      <w:r w:rsidRPr="00B2166F">
        <w:rPr>
          <w:rFonts w:ascii="Times New Roman" w:hAnsi="Times New Roman"/>
          <w:color w:val="auto"/>
          <w:spacing w:val="2"/>
          <w:sz w:val="24"/>
          <w:szCs w:val="24"/>
          <w:lang w:val="ru-RU"/>
        </w:rPr>
        <w:t>готовность и сформированность восприятия, памяти, вни</w:t>
      </w:r>
      <w:r w:rsidRPr="00B2166F">
        <w:rPr>
          <w:rFonts w:ascii="Times New Roman" w:hAnsi="Times New Roman"/>
          <w:color w:val="auto"/>
          <w:sz w:val="24"/>
          <w:szCs w:val="24"/>
          <w:lang w:val="ru-RU"/>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B2166F">
        <w:rPr>
          <w:rFonts w:ascii="Times New Roman" w:hAnsi="Times New Roman"/>
          <w:color w:val="auto"/>
          <w:spacing w:val="-2"/>
          <w:sz w:val="24"/>
          <w:szCs w:val="24"/>
          <w:lang w:val="ru-RU"/>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B2166F">
        <w:rPr>
          <w:rFonts w:ascii="Times New Roman" w:hAnsi="Times New Roman"/>
          <w:color w:val="auto"/>
          <w:spacing w:val="2"/>
          <w:sz w:val="24"/>
          <w:szCs w:val="24"/>
          <w:lang w:val="ru-RU"/>
        </w:rPr>
        <w:t xml:space="preserve">представлений и умений. Речевая готовность предполагает </w:t>
      </w:r>
      <w:r w:rsidRPr="00B2166F">
        <w:rPr>
          <w:rFonts w:ascii="Times New Roman" w:hAnsi="Times New Roman"/>
          <w:color w:val="auto"/>
          <w:sz w:val="24"/>
          <w:szCs w:val="24"/>
          <w:lang w:val="ru-RU"/>
        </w:rPr>
        <w:t>сформированность фонематической, лексической, граммати</w:t>
      </w:r>
      <w:r w:rsidRPr="00B2166F">
        <w:rPr>
          <w:rFonts w:ascii="Times New Roman" w:hAnsi="Times New Roman"/>
          <w:color w:val="auto"/>
          <w:spacing w:val="-2"/>
          <w:sz w:val="24"/>
          <w:szCs w:val="24"/>
          <w:lang w:val="ru-RU"/>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B2166F">
        <w:rPr>
          <w:rFonts w:ascii="Times New Roman" w:hAnsi="Times New Roman"/>
          <w:color w:val="auto"/>
          <w:spacing w:val="2"/>
          <w:sz w:val="24"/>
          <w:szCs w:val="24"/>
          <w:lang w:val="ru-RU"/>
        </w:rPr>
        <w:t>её единицы. Восприятие характеризуется всё большей осо</w:t>
      </w:r>
      <w:r w:rsidRPr="00B2166F">
        <w:rPr>
          <w:rFonts w:ascii="Times New Roman" w:hAnsi="Times New Roman"/>
          <w:color w:val="auto"/>
          <w:sz w:val="24"/>
          <w:szCs w:val="24"/>
          <w:lang w:val="ru-RU"/>
        </w:rPr>
        <w:t>з</w:t>
      </w:r>
      <w:r w:rsidRPr="00B2166F">
        <w:rPr>
          <w:rFonts w:ascii="Times New Roman" w:hAnsi="Times New Roman"/>
          <w:color w:val="auto"/>
          <w:spacing w:val="-2"/>
          <w:sz w:val="24"/>
          <w:szCs w:val="24"/>
          <w:lang w:val="ru-RU"/>
        </w:rPr>
        <w:t>нанностью, опирается на использование системы обществен</w:t>
      </w:r>
      <w:r w:rsidRPr="00B2166F">
        <w:rPr>
          <w:rFonts w:ascii="Times New Roman" w:hAnsi="Times New Roman"/>
          <w:color w:val="auto"/>
          <w:spacing w:val="2"/>
          <w:sz w:val="24"/>
          <w:szCs w:val="24"/>
          <w:lang w:val="ru-RU"/>
        </w:rPr>
        <w:t xml:space="preserve">ных сенсорных эталонов и соответствующих </w:t>
      </w:r>
      <w:r w:rsidRPr="00B2166F">
        <w:rPr>
          <w:rFonts w:ascii="Times New Roman" w:hAnsi="Times New Roman"/>
          <w:color w:val="auto"/>
          <w:spacing w:val="2"/>
          <w:sz w:val="24"/>
          <w:szCs w:val="24"/>
          <w:lang w:val="ru-RU"/>
        </w:rPr>
        <w:lastRenderedPageBreak/>
        <w:t xml:space="preserve">перцептивных </w:t>
      </w:r>
      <w:r w:rsidRPr="00B2166F">
        <w:rPr>
          <w:rFonts w:ascii="Times New Roman" w:hAnsi="Times New Roman"/>
          <w:color w:val="auto"/>
          <w:spacing w:val="-2"/>
          <w:sz w:val="24"/>
          <w:szCs w:val="24"/>
          <w:lang w:val="ru-RU"/>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14:paraId="425D3D14" w14:textId="77777777" w:rsidR="006C4881" w:rsidRPr="00B2166F" w:rsidRDefault="006C4881" w:rsidP="008570EA">
      <w:pPr>
        <w:pStyle w:val="a8"/>
        <w:spacing w:line="240" w:lineRule="auto"/>
        <w:ind w:firstLine="709"/>
        <w:rPr>
          <w:rFonts w:ascii="Times New Roman" w:hAnsi="Times New Roman"/>
          <w:color w:val="auto"/>
          <w:sz w:val="24"/>
          <w:szCs w:val="24"/>
          <w:lang w:val="ru-RU"/>
        </w:rPr>
      </w:pPr>
      <w:r w:rsidRPr="00B2166F">
        <w:rPr>
          <w:rFonts w:ascii="Times New Roman" w:hAnsi="Times New Roman"/>
          <w:color w:val="auto"/>
          <w:spacing w:val="2"/>
          <w:sz w:val="24"/>
          <w:szCs w:val="24"/>
          <w:lang w:val="ru-RU"/>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B2166F">
        <w:rPr>
          <w:rFonts w:ascii="Times New Roman" w:hAnsi="Times New Roman"/>
          <w:color w:val="auto"/>
          <w:sz w:val="24"/>
          <w:szCs w:val="24"/>
          <w:lang w:val="ru-RU"/>
        </w:rPr>
        <w:t>тивов, целеполагании и сохранении цели, способности при</w:t>
      </w:r>
      <w:r w:rsidRPr="00B2166F">
        <w:rPr>
          <w:rFonts w:ascii="Times New Roman" w:hAnsi="Times New Roman"/>
          <w:color w:val="auto"/>
          <w:spacing w:val="2"/>
          <w:sz w:val="24"/>
          <w:szCs w:val="24"/>
          <w:lang w:val="ru-RU"/>
        </w:rPr>
        <w:t xml:space="preserve">лагать волевое усилие для её достижения. Произвольность </w:t>
      </w:r>
      <w:r w:rsidRPr="00B2166F">
        <w:rPr>
          <w:rFonts w:ascii="Times New Roman" w:hAnsi="Times New Roman"/>
          <w:color w:val="auto"/>
          <w:sz w:val="24"/>
          <w:szCs w:val="24"/>
          <w:lang w:val="ru-RU"/>
        </w:rPr>
        <w:t xml:space="preserve">выступает как умение строить своё поведение и деятельность </w:t>
      </w:r>
      <w:r w:rsidRPr="00B2166F">
        <w:rPr>
          <w:rFonts w:ascii="Times New Roman" w:hAnsi="Times New Roman"/>
          <w:color w:val="auto"/>
          <w:spacing w:val="2"/>
          <w:sz w:val="24"/>
          <w:szCs w:val="24"/>
          <w:lang w:val="ru-RU"/>
        </w:rPr>
        <w:t xml:space="preserve">в соответствии с предлагаемыми образцами и правилами, </w:t>
      </w:r>
      <w:r w:rsidRPr="00B2166F">
        <w:rPr>
          <w:rFonts w:ascii="Times New Roman" w:hAnsi="Times New Roman"/>
          <w:color w:val="auto"/>
          <w:sz w:val="24"/>
          <w:szCs w:val="24"/>
          <w:lang w:val="ru-RU"/>
        </w:rPr>
        <w:t>осуществлять планирование, контроль и коррекцию выполняемых действий, используя соответствующие средства.</w:t>
      </w:r>
    </w:p>
    <w:p w14:paraId="0DFD00C2" w14:textId="77777777" w:rsidR="006C4881" w:rsidRPr="00B2166F" w:rsidRDefault="006C4881" w:rsidP="008570EA">
      <w:pPr>
        <w:pStyle w:val="a8"/>
        <w:spacing w:line="240" w:lineRule="auto"/>
        <w:ind w:firstLine="709"/>
        <w:rPr>
          <w:rFonts w:ascii="Times New Roman" w:hAnsi="Times New Roman"/>
          <w:color w:val="auto"/>
          <w:sz w:val="24"/>
          <w:szCs w:val="24"/>
          <w:lang w:val="ru-RU"/>
        </w:rPr>
      </w:pPr>
      <w:r w:rsidRPr="00B2166F">
        <w:rPr>
          <w:rFonts w:ascii="Times New Roman" w:hAnsi="Times New Roman"/>
          <w:color w:val="auto"/>
          <w:spacing w:val="2"/>
          <w:sz w:val="24"/>
          <w:szCs w:val="24"/>
          <w:lang w:val="ru-RU"/>
        </w:rPr>
        <w:t xml:space="preserve">Формирование фундамента готовности перехода к обучению на уровень начального общего образования </w:t>
      </w:r>
      <w:r w:rsidRPr="00B2166F">
        <w:rPr>
          <w:rFonts w:ascii="Times New Roman" w:hAnsi="Times New Roman"/>
          <w:color w:val="auto"/>
          <w:sz w:val="24"/>
          <w:szCs w:val="24"/>
          <w:lang w:val="ru-RU"/>
        </w:rPr>
        <w:t>осуществляется в рамках специфически детских видов деятельности: сюжетно-</w:t>
      </w:r>
      <w:r w:rsidRPr="00B2166F">
        <w:rPr>
          <w:rFonts w:ascii="Times New Roman" w:hAnsi="Times New Roman"/>
          <w:color w:val="auto"/>
          <w:sz w:val="24"/>
          <w:szCs w:val="24"/>
          <w:lang w:val="ru-RU"/>
        </w:rPr>
        <w:softHyphen/>
        <w:t>ролевой игры, пр.</w:t>
      </w:r>
      <w:r w:rsidRPr="00B2166F">
        <w:rPr>
          <w:rFonts w:ascii="Times New Roman" w:hAnsi="Times New Roman"/>
          <w:color w:val="auto"/>
          <w:sz w:val="24"/>
          <w:szCs w:val="24"/>
        </w:rPr>
        <w:t> </w:t>
      </w:r>
      <w:r w:rsidRPr="00B2166F">
        <w:rPr>
          <w:rFonts w:ascii="Times New Roman" w:hAnsi="Times New Roman"/>
          <w:color w:val="auto"/>
          <w:sz w:val="24"/>
          <w:szCs w:val="24"/>
          <w:lang w:val="ru-RU"/>
        </w:rPr>
        <w:t>изобразительной деятельности, конструирования, восприятия сказки и</w:t>
      </w:r>
    </w:p>
    <w:p w14:paraId="3E12D9CF" w14:textId="77777777" w:rsidR="006C4881" w:rsidRPr="00B2166F" w:rsidRDefault="006C4881" w:rsidP="008570EA">
      <w:pPr>
        <w:pStyle w:val="a8"/>
        <w:spacing w:line="240" w:lineRule="auto"/>
        <w:ind w:firstLine="709"/>
        <w:rPr>
          <w:rFonts w:ascii="Times New Roman" w:hAnsi="Times New Roman"/>
          <w:color w:val="auto"/>
          <w:sz w:val="24"/>
          <w:szCs w:val="24"/>
          <w:lang w:val="ru-RU"/>
        </w:rPr>
      </w:pPr>
      <w:r w:rsidRPr="00B2166F">
        <w:rPr>
          <w:rFonts w:ascii="Times New Roman" w:hAnsi="Times New Roman"/>
          <w:color w:val="auto"/>
          <w:spacing w:val="2"/>
          <w:sz w:val="24"/>
          <w:szCs w:val="24"/>
          <w:lang w:val="ru-RU"/>
        </w:rPr>
        <w:t xml:space="preserve">Не меньшее значение имеет проблема психологической </w:t>
      </w:r>
      <w:r w:rsidRPr="00B2166F">
        <w:rPr>
          <w:rFonts w:ascii="Times New Roman" w:hAnsi="Times New Roman"/>
          <w:color w:val="auto"/>
          <w:sz w:val="24"/>
          <w:szCs w:val="24"/>
          <w:lang w:val="ru-RU"/>
        </w:rPr>
        <w:t>подготовки обучающихся к переходу на уровень основного общего образования с учётом возможного возникновения определённых трудностей такого перехода</w:t>
      </w:r>
      <w:r w:rsidRPr="00B2166F">
        <w:rPr>
          <w:rFonts w:ascii="Times New Roman" w:hAnsi="Times New Roman"/>
          <w:color w:val="auto"/>
          <w:sz w:val="24"/>
          <w:szCs w:val="24"/>
        </w:rPr>
        <w:t> </w:t>
      </w:r>
      <w:r w:rsidRPr="00B2166F">
        <w:rPr>
          <w:rFonts w:ascii="Times New Roman" w:hAnsi="Times New Roman"/>
          <w:color w:val="auto"/>
          <w:sz w:val="24"/>
          <w:szCs w:val="24"/>
          <w:lang w:val="ru-RU"/>
        </w:rPr>
        <w:t xml:space="preserve">— ухудшение успеваемости и дисциплины, рост негативного отношения к </w:t>
      </w:r>
      <w:r w:rsidRPr="00B2166F">
        <w:rPr>
          <w:rFonts w:ascii="Times New Roman" w:hAnsi="Times New Roman"/>
          <w:color w:val="auto"/>
          <w:spacing w:val="2"/>
          <w:sz w:val="24"/>
          <w:szCs w:val="24"/>
          <w:lang w:val="ru-RU"/>
        </w:rPr>
        <w:t>учению, возрастание эмоциональной нестабильности, нару</w:t>
      </w:r>
      <w:r w:rsidRPr="00B2166F">
        <w:rPr>
          <w:rFonts w:ascii="Times New Roman" w:hAnsi="Times New Roman"/>
          <w:color w:val="auto"/>
          <w:sz w:val="24"/>
          <w:szCs w:val="24"/>
          <w:lang w:val="ru-RU"/>
        </w:rPr>
        <w:t>шения поведения, которые обусловлены:</w:t>
      </w:r>
    </w:p>
    <w:p w14:paraId="743AB10A" w14:textId="77777777" w:rsidR="006C4881" w:rsidRPr="00B2166F" w:rsidRDefault="006C4881" w:rsidP="00311098">
      <w:pPr>
        <w:pStyle w:val="ac"/>
        <w:numPr>
          <w:ilvl w:val="0"/>
          <w:numId w:val="41"/>
        </w:numPr>
        <w:tabs>
          <w:tab w:val="left" w:pos="993"/>
        </w:tabs>
        <w:spacing w:line="240" w:lineRule="auto"/>
        <w:textAlignment w:val="auto"/>
        <w:rPr>
          <w:rFonts w:ascii="Times New Roman" w:hAnsi="Times New Roman"/>
          <w:color w:val="auto"/>
          <w:sz w:val="24"/>
          <w:szCs w:val="24"/>
          <w:lang w:val="ru-RU"/>
        </w:rPr>
      </w:pPr>
      <w:r w:rsidRPr="00B2166F">
        <w:rPr>
          <w:rFonts w:ascii="Times New Roman" w:hAnsi="Times New Roman"/>
          <w:color w:val="auto"/>
          <w:sz w:val="24"/>
          <w:szCs w:val="24"/>
          <w:lang w:val="ru-RU"/>
        </w:rPr>
        <w:t>необходимостью адаптации обучающихся к новой орга</w:t>
      </w:r>
      <w:r w:rsidRPr="00B2166F">
        <w:rPr>
          <w:rFonts w:ascii="Times New Roman" w:hAnsi="Times New Roman"/>
          <w:color w:val="auto"/>
          <w:spacing w:val="2"/>
          <w:sz w:val="24"/>
          <w:szCs w:val="24"/>
          <w:lang w:val="ru-RU"/>
        </w:rPr>
        <w:t>низации процесса и содержания обучения (предметная си</w:t>
      </w:r>
      <w:r w:rsidRPr="00B2166F">
        <w:rPr>
          <w:rFonts w:ascii="Times New Roman" w:hAnsi="Times New Roman"/>
          <w:color w:val="auto"/>
          <w:sz w:val="24"/>
          <w:szCs w:val="24"/>
          <w:lang w:val="ru-RU"/>
        </w:rPr>
        <w:t>стема, разные преподаватели д.);</w:t>
      </w:r>
      <w:r w:rsidRPr="00B2166F">
        <w:rPr>
          <w:rFonts w:ascii="Times New Roman" w:hAnsi="Times New Roman"/>
          <w:color w:val="auto"/>
          <w:sz w:val="24"/>
          <w:szCs w:val="24"/>
        </w:rPr>
        <w:t> </w:t>
      </w:r>
      <w:r w:rsidRPr="00B2166F">
        <w:rPr>
          <w:rFonts w:ascii="Times New Roman" w:hAnsi="Times New Roman"/>
          <w:color w:val="auto"/>
          <w:sz w:val="24"/>
          <w:szCs w:val="24"/>
          <w:lang w:val="ru-RU"/>
        </w:rPr>
        <w:t>т.</w:t>
      </w:r>
      <w:r w:rsidRPr="00B2166F">
        <w:rPr>
          <w:rFonts w:ascii="Times New Roman" w:hAnsi="Times New Roman"/>
          <w:color w:val="auto"/>
          <w:sz w:val="24"/>
          <w:szCs w:val="24"/>
        </w:rPr>
        <w:t> </w:t>
      </w:r>
      <w:r w:rsidRPr="00B2166F">
        <w:rPr>
          <w:rFonts w:ascii="Times New Roman" w:hAnsi="Times New Roman"/>
          <w:color w:val="auto"/>
          <w:sz w:val="24"/>
          <w:szCs w:val="24"/>
          <w:lang w:val="ru-RU"/>
        </w:rPr>
        <w:t>и</w:t>
      </w:r>
    </w:p>
    <w:p w14:paraId="0AA6BA7B" w14:textId="77777777" w:rsidR="006C4881" w:rsidRPr="00B2166F" w:rsidRDefault="006C4881" w:rsidP="00311098">
      <w:pPr>
        <w:pStyle w:val="ac"/>
        <w:numPr>
          <w:ilvl w:val="0"/>
          <w:numId w:val="41"/>
        </w:numPr>
        <w:tabs>
          <w:tab w:val="left" w:pos="993"/>
        </w:tabs>
        <w:spacing w:line="240" w:lineRule="auto"/>
        <w:textAlignment w:val="auto"/>
        <w:rPr>
          <w:rFonts w:ascii="Times New Roman" w:hAnsi="Times New Roman"/>
          <w:color w:val="auto"/>
          <w:sz w:val="24"/>
          <w:szCs w:val="24"/>
          <w:lang w:val="ru-RU"/>
        </w:rPr>
      </w:pPr>
      <w:r w:rsidRPr="00B2166F">
        <w:rPr>
          <w:rFonts w:ascii="Times New Roman" w:hAnsi="Times New Roman"/>
          <w:color w:val="auto"/>
          <w:sz w:val="24"/>
          <w:szCs w:val="24"/>
          <w:lang w:val="ru-RU"/>
        </w:rPr>
        <w:t xml:space="preserve">совпадением начала кризисного периода, в который вступают младшие подростки, со сменой ведущей деятельности </w:t>
      </w:r>
      <w:r w:rsidRPr="00B2166F">
        <w:rPr>
          <w:rFonts w:ascii="Times New Roman" w:hAnsi="Times New Roman"/>
          <w:color w:val="auto"/>
          <w:spacing w:val="2"/>
          <w:sz w:val="24"/>
          <w:szCs w:val="24"/>
          <w:lang w:val="ru-RU"/>
        </w:rPr>
        <w:t xml:space="preserve">(переориентацией подростков на деятельность общения со </w:t>
      </w:r>
      <w:r w:rsidRPr="00B2166F">
        <w:rPr>
          <w:rFonts w:ascii="Times New Roman" w:hAnsi="Times New Roman"/>
          <w:color w:val="auto"/>
          <w:sz w:val="24"/>
          <w:szCs w:val="24"/>
          <w:lang w:val="ru-RU"/>
        </w:rPr>
        <w:t>сверстниками при сохранении значимости учебной деятельности);</w:t>
      </w:r>
    </w:p>
    <w:p w14:paraId="394CBF40" w14:textId="77777777" w:rsidR="006C4881" w:rsidRPr="00B2166F" w:rsidRDefault="006C4881" w:rsidP="00311098">
      <w:pPr>
        <w:pStyle w:val="ac"/>
        <w:numPr>
          <w:ilvl w:val="0"/>
          <w:numId w:val="41"/>
        </w:numPr>
        <w:tabs>
          <w:tab w:val="left" w:pos="993"/>
        </w:tabs>
        <w:spacing w:line="240" w:lineRule="auto"/>
        <w:textAlignment w:val="auto"/>
        <w:rPr>
          <w:rFonts w:ascii="Times New Roman" w:hAnsi="Times New Roman"/>
          <w:color w:val="auto"/>
          <w:sz w:val="24"/>
          <w:szCs w:val="24"/>
          <w:lang w:val="ru-RU"/>
        </w:rPr>
      </w:pPr>
      <w:r w:rsidRPr="00B2166F">
        <w:rPr>
          <w:rFonts w:ascii="Times New Roman" w:hAnsi="Times New Roman"/>
          <w:color w:val="auto"/>
          <w:sz w:val="24"/>
          <w:szCs w:val="24"/>
          <w:lang w:val="ru-RU"/>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B2166F">
        <w:rPr>
          <w:rFonts w:ascii="Times New Roman" w:hAnsi="Times New Roman"/>
          <w:color w:val="auto"/>
          <w:spacing w:val="2"/>
          <w:sz w:val="24"/>
          <w:szCs w:val="24"/>
          <w:lang w:val="ru-RU"/>
        </w:rPr>
        <w:t>образом с уровнем сформированности структурных компонентов учебной деятельности (мотивы, учебные действия,</w:t>
      </w:r>
      <w:r w:rsidRPr="00B2166F">
        <w:rPr>
          <w:rFonts w:ascii="Times New Roman" w:hAnsi="Times New Roman"/>
          <w:color w:val="auto"/>
          <w:sz w:val="24"/>
          <w:szCs w:val="24"/>
          <w:lang w:val="ru-RU"/>
        </w:rPr>
        <w:t xml:space="preserve"> контроль, оценка).</w:t>
      </w:r>
    </w:p>
    <w:p w14:paraId="5051C76D" w14:textId="77777777" w:rsidR="006C4881" w:rsidRPr="00B2166F" w:rsidRDefault="006C4881" w:rsidP="00311098">
      <w:pPr>
        <w:pStyle w:val="af4"/>
        <w:numPr>
          <w:ilvl w:val="0"/>
          <w:numId w:val="41"/>
        </w:numPr>
        <w:spacing w:after="0" w:line="240" w:lineRule="auto"/>
        <w:jc w:val="both"/>
        <w:rPr>
          <w:rFonts w:ascii="Times New Roman" w:eastAsia="Calibri" w:hAnsi="Times New Roman"/>
          <w:sz w:val="24"/>
          <w:szCs w:val="24"/>
          <w:lang w:val="ru-RU" w:eastAsia="ar-SA"/>
        </w:rPr>
      </w:pPr>
      <w:r w:rsidRPr="00B2166F">
        <w:rPr>
          <w:rFonts w:ascii="Times New Roman" w:eastAsia="Calibri" w:hAnsi="Times New Roman"/>
          <w:sz w:val="24"/>
          <w:szCs w:val="24"/>
          <w:lang w:val="ru-RU" w:eastAsia="ar-SA"/>
        </w:rPr>
        <w:t>Значение универсальных учебных действий для успешности обучения в начальной школе:</w:t>
      </w:r>
    </w:p>
    <w:p w14:paraId="6C5C7DE2" w14:textId="77777777" w:rsidR="006C4881" w:rsidRPr="00B2166F" w:rsidRDefault="006C4881" w:rsidP="008570EA">
      <w:pPr>
        <w:spacing w:after="0" w:line="240" w:lineRule="auto"/>
        <w:jc w:val="both"/>
        <w:rPr>
          <w:rFonts w:ascii="Times New Roman" w:eastAsia="Calibri" w:hAnsi="Times New Roman"/>
          <w:sz w:val="24"/>
          <w:szCs w:val="24"/>
          <w:lang w:val="ru-RU" w:eastAsia="ar-SA"/>
        </w:rPr>
      </w:pPr>
    </w:p>
    <w:tbl>
      <w:tblPr>
        <w:tblW w:w="94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3650"/>
        <w:gridCol w:w="3468"/>
      </w:tblGrid>
      <w:tr w:rsidR="006C4881" w:rsidRPr="00B2166F" w14:paraId="03FE071D" w14:textId="77777777" w:rsidTr="00085468">
        <w:tc>
          <w:tcPr>
            <w:tcW w:w="2283" w:type="dxa"/>
            <w:shd w:val="clear" w:color="auto" w:fill="FFFFFF"/>
          </w:tcPr>
          <w:p w14:paraId="33562669" w14:textId="77777777" w:rsidR="006C4881" w:rsidRPr="00B2166F" w:rsidRDefault="006C4881" w:rsidP="008570EA">
            <w:pPr>
              <w:spacing w:after="0" w:line="240" w:lineRule="auto"/>
              <w:ind w:left="283"/>
              <w:jc w:val="both"/>
              <w:rPr>
                <w:rFonts w:ascii="Times New Roman" w:eastAsia="Calibri" w:hAnsi="Times New Roman"/>
                <w:b/>
                <w:sz w:val="24"/>
                <w:szCs w:val="24"/>
                <w:lang w:eastAsia="ar-SA"/>
              </w:rPr>
            </w:pPr>
            <w:r w:rsidRPr="00B2166F">
              <w:rPr>
                <w:rFonts w:ascii="Times New Roman" w:eastAsia="Calibri" w:hAnsi="Times New Roman"/>
                <w:b/>
                <w:sz w:val="24"/>
                <w:szCs w:val="24"/>
                <w:lang w:eastAsia="ar-SA"/>
              </w:rPr>
              <w:t>УУД</w:t>
            </w:r>
          </w:p>
        </w:tc>
        <w:tc>
          <w:tcPr>
            <w:tcW w:w="3650" w:type="dxa"/>
            <w:shd w:val="clear" w:color="auto" w:fill="FFFFFF"/>
          </w:tcPr>
          <w:p w14:paraId="0B0C65C9" w14:textId="77777777" w:rsidR="006C4881" w:rsidRPr="00B2166F" w:rsidRDefault="006C4881" w:rsidP="008570EA">
            <w:pPr>
              <w:spacing w:after="0" w:line="240" w:lineRule="auto"/>
              <w:ind w:left="283"/>
              <w:jc w:val="both"/>
              <w:rPr>
                <w:rFonts w:ascii="Times New Roman" w:eastAsia="Calibri" w:hAnsi="Times New Roman"/>
                <w:b/>
                <w:sz w:val="24"/>
                <w:szCs w:val="24"/>
                <w:lang w:eastAsia="ar-SA"/>
              </w:rPr>
            </w:pPr>
            <w:r w:rsidRPr="00B2166F">
              <w:rPr>
                <w:rFonts w:ascii="Times New Roman" w:eastAsia="Calibri" w:hAnsi="Times New Roman"/>
                <w:b/>
                <w:sz w:val="24"/>
                <w:szCs w:val="24"/>
                <w:lang w:eastAsia="ar-SA"/>
              </w:rPr>
              <w:t>Результаты развития УУД</w:t>
            </w:r>
          </w:p>
        </w:tc>
        <w:tc>
          <w:tcPr>
            <w:tcW w:w="3468" w:type="dxa"/>
            <w:shd w:val="clear" w:color="auto" w:fill="FFFFFF"/>
          </w:tcPr>
          <w:p w14:paraId="75A9891D" w14:textId="77777777" w:rsidR="006C4881" w:rsidRPr="00B2166F" w:rsidRDefault="006C4881" w:rsidP="008570EA">
            <w:pPr>
              <w:spacing w:after="0" w:line="240" w:lineRule="auto"/>
              <w:ind w:left="283"/>
              <w:jc w:val="both"/>
              <w:rPr>
                <w:rFonts w:ascii="Times New Roman" w:eastAsia="Calibri" w:hAnsi="Times New Roman"/>
                <w:b/>
                <w:sz w:val="24"/>
                <w:szCs w:val="24"/>
                <w:lang w:eastAsia="ar-SA"/>
              </w:rPr>
            </w:pPr>
            <w:r w:rsidRPr="00B2166F">
              <w:rPr>
                <w:rFonts w:ascii="Times New Roman" w:eastAsia="Calibri" w:hAnsi="Times New Roman"/>
                <w:b/>
                <w:sz w:val="24"/>
                <w:szCs w:val="24"/>
                <w:lang w:eastAsia="ar-SA"/>
              </w:rPr>
              <w:t>Значение для обучения</w:t>
            </w:r>
          </w:p>
        </w:tc>
      </w:tr>
      <w:tr w:rsidR="006C4881" w:rsidRPr="00B2166F" w14:paraId="22CA41DC" w14:textId="77777777" w:rsidTr="00085468">
        <w:tc>
          <w:tcPr>
            <w:tcW w:w="2283" w:type="dxa"/>
          </w:tcPr>
          <w:p w14:paraId="43639477" w14:textId="77777777" w:rsidR="006C4881" w:rsidRPr="00B2166F" w:rsidRDefault="006C4881" w:rsidP="008570EA">
            <w:pPr>
              <w:spacing w:after="0" w:line="240" w:lineRule="auto"/>
              <w:ind w:left="34"/>
              <w:jc w:val="both"/>
              <w:rPr>
                <w:rFonts w:ascii="Times New Roman" w:eastAsia="Calibri" w:hAnsi="Times New Roman"/>
                <w:sz w:val="24"/>
                <w:szCs w:val="24"/>
                <w:lang w:val="ru-RU" w:eastAsia="ar-SA"/>
              </w:rPr>
            </w:pPr>
            <w:r w:rsidRPr="00B2166F">
              <w:rPr>
                <w:rFonts w:ascii="Times New Roman" w:eastAsia="Calibri" w:hAnsi="Times New Roman"/>
                <w:sz w:val="24"/>
                <w:szCs w:val="24"/>
                <w:lang w:val="ru-RU" w:eastAsia="ar-SA"/>
              </w:rPr>
              <w:t>Личностные действия:</w:t>
            </w:r>
          </w:p>
          <w:p w14:paraId="5E436428" w14:textId="77777777" w:rsidR="006C4881" w:rsidRPr="00B2166F" w:rsidRDefault="006C4881" w:rsidP="008570EA">
            <w:pPr>
              <w:spacing w:after="0" w:line="240" w:lineRule="auto"/>
              <w:ind w:left="34"/>
              <w:jc w:val="both"/>
              <w:rPr>
                <w:rFonts w:ascii="Times New Roman" w:eastAsia="Calibri" w:hAnsi="Times New Roman"/>
                <w:sz w:val="24"/>
                <w:szCs w:val="24"/>
                <w:lang w:val="ru-RU" w:eastAsia="ar-SA"/>
              </w:rPr>
            </w:pPr>
            <w:r w:rsidRPr="00B2166F">
              <w:rPr>
                <w:rFonts w:ascii="Times New Roman" w:eastAsia="Calibri" w:hAnsi="Times New Roman"/>
                <w:sz w:val="24"/>
                <w:szCs w:val="24"/>
                <w:lang w:val="ru-RU" w:eastAsia="ar-SA"/>
              </w:rPr>
              <w:t>- смыслообразование</w:t>
            </w:r>
          </w:p>
          <w:p w14:paraId="5A6644F2" w14:textId="77777777" w:rsidR="006C4881" w:rsidRPr="00B2166F" w:rsidRDefault="006C4881" w:rsidP="008570EA">
            <w:pPr>
              <w:spacing w:after="0" w:line="240" w:lineRule="auto"/>
              <w:ind w:left="34"/>
              <w:jc w:val="both"/>
              <w:rPr>
                <w:rFonts w:ascii="Times New Roman" w:eastAsia="Calibri" w:hAnsi="Times New Roman"/>
                <w:sz w:val="24"/>
                <w:szCs w:val="24"/>
                <w:lang w:val="ru-RU" w:eastAsia="ar-SA"/>
              </w:rPr>
            </w:pPr>
            <w:r w:rsidRPr="00B2166F">
              <w:rPr>
                <w:rFonts w:ascii="Times New Roman" w:eastAsia="Calibri" w:hAnsi="Times New Roman"/>
                <w:sz w:val="24"/>
                <w:szCs w:val="24"/>
                <w:lang w:val="ru-RU" w:eastAsia="ar-SA"/>
              </w:rPr>
              <w:t>- самоопределение</w:t>
            </w:r>
          </w:p>
          <w:p w14:paraId="206FDFC4" w14:textId="77777777" w:rsidR="006C4881" w:rsidRPr="00B2166F" w:rsidRDefault="006C4881" w:rsidP="008570EA">
            <w:pPr>
              <w:spacing w:after="0" w:line="240" w:lineRule="auto"/>
              <w:ind w:left="34"/>
              <w:jc w:val="both"/>
              <w:rPr>
                <w:rFonts w:ascii="Times New Roman" w:eastAsia="Calibri" w:hAnsi="Times New Roman"/>
                <w:sz w:val="24"/>
                <w:szCs w:val="24"/>
                <w:lang w:val="ru-RU" w:eastAsia="ar-SA"/>
              </w:rPr>
            </w:pPr>
            <w:r w:rsidRPr="00B2166F">
              <w:rPr>
                <w:rFonts w:ascii="Times New Roman" w:eastAsia="Calibri" w:hAnsi="Times New Roman"/>
                <w:sz w:val="24"/>
                <w:szCs w:val="24"/>
                <w:lang w:val="ru-RU" w:eastAsia="ar-SA"/>
              </w:rPr>
              <w:t>Регулятивные действия</w:t>
            </w:r>
          </w:p>
        </w:tc>
        <w:tc>
          <w:tcPr>
            <w:tcW w:w="3650" w:type="dxa"/>
          </w:tcPr>
          <w:p w14:paraId="7EE83299" w14:textId="77777777" w:rsidR="006C4881" w:rsidRPr="00B2166F" w:rsidRDefault="006C4881" w:rsidP="008570EA">
            <w:pPr>
              <w:spacing w:after="0" w:line="240" w:lineRule="auto"/>
              <w:jc w:val="both"/>
              <w:rPr>
                <w:rFonts w:ascii="Times New Roman" w:eastAsia="Calibri" w:hAnsi="Times New Roman"/>
                <w:sz w:val="24"/>
                <w:szCs w:val="24"/>
                <w:lang w:val="ru-RU" w:eastAsia="ar-SA"/>
              </w:rPr>
            </w:pPr>
            <w:r w:rsidRPr="00B2166F">
              <w:rPr>
                <w:rFonts w:ascii="Times New Roman" w:eastAsia="Calibri" w:hAnsi="Times New Roman"/>
                <w:sz w:val="24"/>
                <w:szCs w:val="24"/>
                <w:lang w:val="ru-RU" w:eastAsia="ar-SA"/>
              </w:rPr>
              <w:t>Адекватная школьная мотивация.</w:t>
            </w:r>
          </w:p>
          <w:p w14:paraId="2CEA13F7" w14:textId="77777777" w:rsidR="006C4881" w:rsidRPr="00B2166F" w:rsidRDefault="006C4881" w:rsidP="008570EA">
            <w:pPr>
              <w:spacing w:after="0" w:line="240" w:lineRule="auto"/>
              <w:jc w:val="both"/>
              <w:rPr>
                <w:rFonts w:ascii="Times New Roman" w:eastAsia="Calibri" w:hAnsi="Times New Roman"/>
                <w:sz w:val="24"/>
                <w:szCs w:val="24"/>
                <w:lang w:val="ru-RU" w:eastAsia="ar-SA"/>
              </w:rPr>
            </w:pPr>
            <w:r w:rsidRPr="00B2166F">
              <w:rPr>
                <w:rFonts w:ascii="Times New Roman" w:eastAsia="Calibri" w:hAnsi="Times New Roman"/>
                <w:sz w:val="24"/>
                <w:szCs w:val="24"/>
                <w:lang w:val="ru-RU" w:eastAsia="ar-SA"/>
              </w:rPr>
              <w:t>Мотивация достижения.</w:t>
            </w:r>
          </w:p>
          <w:p w14:paraId="2B0CB24A" w14:textId="77777777" w:rsidR="006C4881" w:rsidRPr="00B2166F" w:rsidRDefault="006C4881" w:rsidP="008570EA">
            <w:pPr>
              <w:spacing w:after="0" w:line="240" w:lineRule="auto"/>
              <w:jc w:val="both"/>
              <w:rPr>
                <w:rFonts w:ascii="Times New Roman" w:eastAsia="Calibri" w:hAnsi="Times New Roman"/>
                <w:sz w:val="24"/>
                <w:szCs w:val="24"/>
                <w:lang w:val="ru-RU" w:eastAsia="ar-SA"/>
              </w:rPr>
            </w:pPr>
            <w:r w:rsidRPr="00B2166F">
              <w:rPr>
                <w:rFonts w:ascii="Times New Roman" w:eastAsia="Calibri" w:hAnsi="Times New Roman"/>
                <w:sz w:val="24"/>
                <w:szCs w:val="24"/>
                <w:lang w:val="ru-RU" w:eastAsia="ar-SA"/>
              </w:rPr>
              <w:t>Развитие основ гражданской идентичности.</w:t>
            </w:r>
          </w:p>
          <w:p w14:paraId="21208645" w14:textId="77777777" w:rsidR="006C4881" w:rsidRPr="00B2166F" w:rsidRDefault="006C4881" w:rsidP="008570EA">
            <w:pPr>
              <w:spacing w:after="0" w:line="240" w:lineRule="auto"/>
              <w:jc w:val="both"/>
              <w:rPr>
                <w:rFonts w:ascii="Times New Roman" w:eastAsia="Calibri" w:hAnsi="Times New Roman"/>
                <w:sz w:val="24"/>
                <w:szCs w:val="24"/>
                <w:lang w:val="ru-RU" w:eastAsia="ar-SA"/>
              </w:rPr>
            </w:pPr>
            <w:r w:rsidRPr="00B2166F">
              <w:rPr>
                <w:rFonts w:ascii="Times New Roman" w:eastAsia="Calibri" w:hAnsi="Times New Roman"/>
                <w:sz w:val="24"/>
                <w:szCs w:val="24"/>
                <w:lang w:val="ru-RU" w:eastAsia="ar-SA"/>
              </w:rPr>
              <w:t>Рефлексивная адекватная самооценка</w:t>
            </w:r>
          </w:p>
        </w:tc>
        <w:tc>
          <w:tcPr>
            <w:tcW w:w="3468" w:type="dxa"/>
          </w:tcPr>
          <w:p w14:paraId="77CBC02F" w14:textId="77777777" w:rsidR="006C4881" w:rsidRPr="00B2166F" w:rsidRDefault="006C4881" w:rsidP="008570EA">
            <w:pPr>
              <w:spacing w:after="0" w:line="240" w:lineRule="auto"/>
              <w:jc w:val="both"/>
              <w:rPr>
                <w:rFonts w:ascii="Times New Roman" w:eastAsia="Calibri" w:hAnsi="Times New Roman"/>
                <w:sz w:val="24"/>
                <w:szCs w:val="24"/>
                <w:lang w:val="ru-RU" w:eastAsia="ar-SA"/>
              </w:rPr>
            </w:pPr>
            <w:r w:rsidRPr="00B2166F">
              <w:rPr>
                <w:rFonts w:ascii="Times New Roman" w:eastAsia="Calibri" w:hAnsi="Times New Roman"/>
                <w:sz w:val="24"/>
                <w:szCs w:val="24"/>
                <w:lang w:val="ru-RU" w:eastAsia="ar-SA"/>
              </w:rPr>
              <w:t>Обучение в зоне ближайшего развития ребенка. Адекватная оценка учащимся  границ «знания и незнания». Достаточно высокаясамоэффективность в форме принятия учебной цели и работы над ее достижением.</w:t>
            </w:r>
          </w:p>
          <w:p w14:paraId="5E98B0FA" w14:textId="77777777" w:rsidR="006C4881" w:rsidRPr="00B2166F" w:rsidRDefault="006C4881" w:rsidP="008570EA">
            <w:pPr>
              <w:spacing w:after="0" w:line="240" w:lineRule="auto"/>
              <w:jc w:val="both"/>
              <w:rPr>
                <w:rFonts w:ascii="Times New Roman" w:eastAsia="Calibri" w:hAnsi="Times New Roman"/>
                <w:sz w:val="24"/>
                <w:szCs w:val="24"/>
                <w:lang w:val="ru-RU" w:eastAsia="ar-SA"/>
              </w:rPr>
            </w:pPr>
          </w:p>
        </w:tc>
      </w:tr>
      <w:tr w:rsidR="006C4881" w:rsidRPr="00B2166F" w14:paraId="7C581C09" w14:textId="77777777" w:rsidTr="00085468">
        <w:tc>
          <w:tcPr>
            <w:tcW w:w="2283" w:type="dxa"/>
          </w:tcPr>
          <w:p w14:paraId="444D62FF" w14:textId="77777777" w:rsidR="006C4881" w:rsidRPr="00B2166F" w:rsidRDefault="006C4881" w:rsidP="008570EA">
            <w:pPr>
              <w:spacing w:after="0" w:line="240" w:lineRule="auto"/>
              <w:ind w:left="34"/>
              <w:jc w:val="both"/>
              <w:rPr>
                <w:rFonts w:ascii="Times New Roman" w:eastAsia="Calibri" w:hAnsi="Times New Roman"/>
                <w:sz w:val="24"/>
                <w:szCs w:val="24"/>
                <w:lang w:val="ru-RU" w:eastAsia="ar-SA"/>
              </w:rPr>
            </w:pPr>
            <w:r w:rsidRPr="00B2166F">
              <w:rPr>
                <w:rFonts w:ascii="Times New Roman" w:eastAsia="Calibri" w:hAnsi="Times New Roman"/>
                <w:sz w:val="24"/>
                <w:szCs w:val="24"/>
                <w:lang w:val="ru-RU" w:eastAsia="ar-SA"/>
              </w:rPr>
              <w:t>Регулятивные, личностные, познавательные, коммуникативные действия</w:t>
            </w:r>
          </w:p>
        </w:tc>
        <w:tc>
          <w:tcPr>
            <w:tcW w:w="3650" w:type="dxa"/>
          </w:tcPr>
          <w:p w14:paraId="67DBB4D0" w14:textId="77777777" w:rsidR="006C4881" w:rsidRPr="00B2166F" w:rsidRDefault="006C4881" w:rsidP="008570EA">
            <w:pPr>
              <w:spacing w:after="0" w:line="240" w:lineRule="auto"/>
              <w:jc w:val="both"/>
              <w:rPr>
                <w:rFonts w:ascii="Times New Roman" w:eastAsia="Calibri" w:hAnsi="Times New Roman"/>
                <w:sz w:val="24"/>
                <w:szCs w:val="24"/>
                <w:lang w:val="ru-RU" w:eastAsia="ar-SA"/>
              </w:rPr>
            </w:pPr>
            <w:r w:rsidRPr="00B2166F">
              <w:rPr>
                <w:rFonts w:ascii="Times New Roman" w:eastAsia="Calibri" w:hAnsi="Times New Roman"/>
                <w:sz w:val="24"/>
                <w:szCs w:val="24"/>
                <w:lang w:val="ru-RU" w:eastAsia="ar-SA"/>
              </w:rPr>
              <w:t>Функционально-структурнаясформированность учебной деятельности. Произвольность восприятия, внимания,  памяти, воображения.</w:t>
            </w:r>
          </w:p>
        </w:tc>
        <w:tc>
          <w:tcPr>
            <w:tcW w:w="3468" w:type="dxa"/>
          </w:tcPr>
          <w:p w14:paraId="72B48A24" w14:textId="77777777" w:rsidR="006C4881" w:rsidRPr="00B2166F" w:rsidRDefault="006C4881" w:rsidP="008570EA">
            <w:pPr>
              <w:spacing w:after="0" w:line="240" w:lineRule="auto"/>
              <w:jc w:val="both"/>
              <w:rPr>
                <w:rFonts w:ascii="Times New Roman" w:eastAsia="Calibri" w:hAnsi="Times New Roman"/>
                <w:sz w:val="24"/>
                <w:szCs w:val="24"/>
                <w:lang w:val="ru-RU" w:eastAsia="ar-SA"/>
              </w:rPr>
            </w:pPr>
            <w:r w:rsidRPr="00B2166F">
              <w:rPr>
                <w:rFonts w:ascii="Times New Roman" w:eastAsia="Calibri" w:hAnsi="Times New Roman"/>
                <w:sz w:val="24"/>
                <w:szCs w:val="24"/>
                <w:lang w:val="ru-RU" w:eastAsia="ar-SA"/>
              </w:rPr>
              <w:t>Высокая успешность в усвоении учебного содержания. Создание предпосылок для дальнейшего перехода к самообразованию.</w:t>
            </w:r>
          </w:p>
          <w:p w14:paraId="13248D94" w14:textId="77777777" w:rsidR="006C4881" w:rsidRPr="00B2166F" w:rsidRDefault="006C4881" w:rsidP="008570EA">
            <w:pPr>
              <w:spacing w:after="0" w:line="240" w:lineRule="auto"/>
              <w:jc w:val="both"/>
              <w:rPr>
                <w:rFonts w:ascii="Times New Roman" w:eastAsia="Calibri" w:hAnsi="Times New Roman"/>
                <w:sz w:val="24"/>
                <w:szCs w:val="24"/>
                <w:lang w:val="ru-RU" w:eastAsia="ar-SA"/>
              </w:rPr>
            </w:pPr>
          </w:p>
        </w:tc>
      </w:tr>
      <w:tr w:rsidR="006C4881" w:rsidRPr="00B2166F" w14:paraId="4931B1F4" w14:textId="77777777" w:rsidTr="00085468">
        <w:tc>
          <w:tcPr>
            <w:tcW w:w="2283" w:type="dxa"/>
          </w:tcPr>
          <w:p w14:paraId="5B388B17" w14:textId="77777777" w:rsidR="006C4881" w:rsidRPr="00B2166F" w:rsidRDefault="006C4881" w:rsidP="008570EA">
            <w:pPr>
              <w:spacing w:after="0" w:line="240" w:lineRule="auto"/>
              <w:ind w:left="34"/>
              <w:jc w:val="both"/>
              <w:rPr>
                <w:rFonts w:ascii="Times New Roman" w:eastAsia="Calibri" w:hAnsi="Times New Roman"/>
                <w:sz w:val="24"/>
                <w:szCs w:val="24"/>
                <w:lang w:eastAsia="ar-SA"/>
              </w:rPr>
            </w:pPr>
            <w:r w:rsidRPr="00B2166F">
              <w:rPr>
                <w:rFonts w:ascii="Times New Roman" w:eastAsia="Calibri" w:hAnsi="Times New Roman"/>
                <w:sz w:val="24"/>
                <w:szCs w:val="24"/>
                <w:lang w:eastAsia="ar-SA"/>
              </w:rPr>
              <w:t>Коммуникативные (речевые), регулятивные действия</w:t>
            </w:r>
          </w:p>
        </w:tc>
        <w:tc>
          <w:tcPr>
            <w:tcW w:w="3650" w:type="dxa"/>
          </w:tcPr>
          <w:p w14:paraId="233CDB15" w14:textId="77777777" w:rsidR="006C4881" w:rsidRPr="00B2166F" w:rsidRDefault="006C4881" w:rsidP="008570EA">
            <w:pPr>
              <w:spacing w:after="0" w:line="240" w:lineRule="auto"/>
              <w:jc w:val="both"/>
              <w:rPr>
                <w:rFonts w:ascii="Times New Roman" w:eastAsia="Calibri" w:hAnsi="Times New Roman"/>
                <w:sz w:val="24"/>
                <w:szCs w:val="24"/>
                <w:lang w:eastAsia="ar-SA"/>
              </w:rPr>
            </w:pPr>
            <w:r w:rsidRPr="00B2166F">
              <w:rPr>
                <w:rFonts w:ascii="Times New Roman" w:eastAsia="Calibri" w:hAnsi="Times New Roman"/>
                <w:sz w:val="24"/>
                <w:szCs w:val="24"/>
                <w:lang w:eastAsia="ar-SA"/>
              </w:rPr>
              <w:t>Внутренний план действия</w:t>
            </w:r>
          </w:p>
        </w:tc>
        <w:tc>
          <w:tcPr>
            <w:tcW w:w="3468" w:type="dxa"/>
          </w:tcPr>
          <w:p w14:paraId="70AD736B" w14:textId="77777777" w:rsidR="006C4881" w:rsidRPr="00B2166F" w:rsidRDefault="006C4881" w:rsidP="008570EA">
            <w:pPr>
              <w:spacing w:after="0" w:line="240" w:lineRule="auto"/>
              <w:jc w:val="both"/>
              <w:rPr>
                <w:rFonts w:ascii="Times New Roman" w:eastAsia="Calibri" w:hAnsi="Times New Roman"/>
                <w:sz w:val="24"/>
                <w:szCs w:val="24"/>
                <w:lang w:val="ru-RU" w:eastAsia="ar-SA"/>
              </w:rPr>
            </w:pPr>
            <w:r w:rsidRPr="00B2166F">
              <w:rPr>
                <w:rFonts w:ascii="Times New Roman" w:eastAsia="Calibri" w:hAnsi="Times New Roman"/>
                <w:sz w:val="24"/>
                <w:szCs w:val="24"/>
                <w:lang w:val="ru-RU" w:eastAsia="ar-SA"/>
              </w:rPr>
              <w:t>Способность действовать «в уме». Отрыв слова от предмета, достижение нового уровня обобщения.</w:t>
            </w:r>
          </w:p>
        </w:tc>
      </w:tr>
      <w:tr w:rsidR="006C4881" w:rsidRPr="00B2166F" w14:paraId="5B50F113" w14:textId="77777777" w:rsidTr="00085468">
        <w:tc>
          <w:tcPr>
            <w:tcW w:w="2283" w:type="dxa"/>
          </w:tcPr>
          <w:p w14:paraId="1284AEA4" w14:textId="77777777" w:rsidR="006C4881" w:rsidRPr="00B2166F" w:rsidRDefault="006C4881" w:rsidP="008570EA">
            <w:pPr>
              <w:spacing w:after="0" w:line="240" w:lineRule="auto"/>
              <w:ind w:left="34"/>
              <w:jc w:val="both"/>
              <w:rPr>
                <w:rFonts w:ascii="Times New Roman" w:eastAsia="Calibri" w:hAnsi="Times New Roman"/>
                <w:sz w:val="24"/>
                <w:szCs w:val="24"/>
                <w:lang w:eastAsia="ar-SA"/>
              </w:rPr>
            </w:pPr>
            <w:r w:rsidRPr="00B2166F">
              <w:rPr>
                <w:rFonts w:ascii="Times New Roman" w:eastAsia="Calibri" w:hAnsi="Times New Roman"/>
                <w:sz w:val="24"/>
                <w:szCs w:val="24"/>
                <w:lang w:eastAsia="ar-SA"/>
              </w:rPr>
              <w:t>Коммуникативные, регулятивные действия</w:t>
            </w:r>
          </w:p>
        </w:tc>
        <w:tc>
          <w:tcPr>
            <w:tcW w:w="3650" w:type="dxa"/>
          </w:tcPr>
          <w:p w14:paraId="072C8A9F" w14:textId="77777777" w:rsidR="006C4881" w:rsidRPr="00B2166F" w:rsidRDefault="006C4881" w:rsidP="008570EA">
            <w:pPr>
              <w:spacing w:after="0" w:line="240" w:lineRule="auto"/>
              <w:jc w:val="both"/>
              <w:rPr>
                <w:rFonts w:ascii="Times New Roman" w:eastAsia="Calibri" w:hAnsi="Times New Roman"/>
                <w:sz w:val="24"/>
                <w:szCs w:val="24"/>
                <w:lang w:val="ru-RU" w:eastAsia="ar-SA"/>
              </w:rPr>
            </w:pPr>
            <w:r w:rsidRPr="00B2166F">
              <w:rPr>
                <w:rFonts w:ascii="Times New Roman" w:eastAsia="Calibri" w:hAnsi="Times New Roman"/>
                <w:sz w:val="24"/>
                <w:szCs w:val="24"/>
                <w:lang w:val="ru-RU" w:eastAsia="ar-SA"/>
              </w:rPr>
              <w:t>Рефлексия – осознание учащимся содержания, последовательности и оснований действий</w:t>
            </w:r>
          </w:p>
        </w:tc>
        <w:tc>
          <w:tcPr>
            <w:tcW w:w="3468" w:type="dxa"/>
          </w:tcPr>
          <w:p w14:paraId="52CE9C59" w14:textId="77777777" w:rsidR="006C4881" w:rsidRPr="00B2166F" w:rsidRDefault="006C4881" w:rsidP="008570EA">
            <w:pPr>
              <w:spacing w:after="0" w:line="240" w:lineRule="auto"/>
              <w:jc w:val="both"/>
              <w:rPr>
                <w:rFonts w:ascii="Times New Roman" w:eastAsia="Calibri" w:hAnsi="Times New Roman"/>
                <w:sz w:val="24"/>
                <w:szCs w:val="24"/>
                <w:lang w:val="ru-RU" w:eastAsia="ar-SA"/>
              </w:rPr>
            </w:pPr>
            <w:r w:rsidRPr="00B2166F">
              <w:rPr>
                <w:rFonts w:ascii="Times New Roman" w:eastAsia="Calibri" w:hAnsi="Times New Roman"/>
                <w:sz w:val="24"/>
                <w:szCs w:val="24"/>
                <w:lang w:val="ru-RU" w:eastAsia="ar-SA"/>
              </w:rPr>
              <w:t>Осознанность и критичность учебных действий.</w:t>
            </w:r>
          </w:p>
        </w:tc>
      </w:tr>
    </w:tbl>
    <w:p w14:paraId="4B3D5193" w14:textId="77777777" w:rsidR="006C4881" w:rsidRPr="00B2166F" w:rsidRDefault="006C4881" w:rsidP="008570EA">
      <w:pPr>
        <w:pStyle w:val="ac"/>
        <w:tabs>
          <w:tab w:val="left" w:pos="993"/>
        </w:tabs>
        <w:spacing w:line="240" w:lineRule="auto"/>
        <w:ind w:left="709" w:firstLine="0"/>
        <w:rPr>
          <w:rFonts w:ascii="Times New Roman" w:hAnsi="Times New Roman"/>
          <w:color w:val="auto"/>
          <w:sz w:val="24"/>
          <w:szCs w:val="24"/>
          <w:lang w:val="ru-RU"/>
        </w:rPr>
      </w:pPr>
    </w:p>
    <w:p w14:paraId="0A6F4EEB" w14:textId="77777777" w:rsidR="006C4881" w:rsidRPr="00B2166F" w:rsidRDefault="006C4881" w:rsidP="008570EA">
      <w:pPr>
        <w:pStyle w:val="a8"/>
        <w:spacing w:line="240" w:lineRule="auto"/>
        <w:ind w:firstLine="454"/>
        <w:rPr>
          <w:rFonts w:ascii="Times New Roman" w:hAnsi="Times New Roman"/>
          <w:b/>
          <w:bCs/>
          <w:color w:val="auto"/>
          <w:sz w:val="24"/>
          <w:szCs w:val="24"/>
          <w:lang w:val="ru-RU"/>
        </w:rPr>
      </w:pPr>
      <w:r w:rsidRPr="00B2166F">
        <w:rPr>
          <w:rFonts w:ascii="Times New Roman" w:hAnsi="Times New Roman"/>
          <w:color w:val="auto"/>
          <w:spacing w:val="2"/>
          <w:sz w:val="24"/>
          <w:szCs w:val="24"/>
          <w:lang w:val="ru-RU"/>
        </w:rPr>
        <w:lastRenderedPageBreak/>
        <w:t xml:space="preserve">Основанием преемственности разных уровней </w:t>
      </w:r>
      <w:r w:rsidR="009B50DD" w:rsidRPr="00B2166F">
        <w:rPr>
          <w:rFonts w:ascii="Times New Roman" w:hAnsi="Times New Roman"/>
          <w:color w:val="auto"/>
          <w:spacing w:val="2"/>
          <w:sz w:val="24"/>
          <w:szCs w:val="24"/>
          <w:lang w:val="ru-RU"/>
        </w:rPr>
        <w:t>является</w:t>
      </w:r>
      <w:r w:rsidRPr="00B2166F">
        <w:rPr>
          <w:rFonts w:ascii="Times New Roman" w:hAnsi="Times New Roman"/>
          <w:color w:val="auto"/>
          <w:spacing w:val="2"/>
          <w:sz w:val="24"/>
          <w:szCs w:val="24"/>
          <w:lang w:val="ru-RU"/>
        </w:rPr>
        <w:t xml:space="preserve"> ориентация на ключевой стратегиче</w:t>
      </w:r>
      <w:r w:rsidRPr="00B2166F">
        <w:rPr>
          <w:rFonts w:ascii="Times New Roman" w:hAnsi="Times New Roman"/>
          <w:color w:val="auto"/>
          <w:sz w:val="24"/>
          <w:szCs w:val="24"/>
          <w:lang w:val="ru-RU"/>
        </w:rPr>
        <w:t>ский приоритет непрерывного образования</w:t>
      </w:r>
      <w:r w:rsidRPr="00B2166F">
        <w:rPr>
          <w:rFonts w:ascii="Times New Roman" w:hAnsi="Times New Roman"/>
          <w:color w:val="auto"/>
          <w:sz w:val="24"/>
          <w:szCs w:val="24"/>
        </w:rPr>
        <w:t> </w:t>
      </w:r>
      <w:r w:rsidRPr="00B2166F">
        <w:rPr>
          <w:rFonts w:ascii="Times New Roman" w:hAnsi="Times New Roman"/>
          <w:color w:val="auto"/>
          <w:sz w:val="24"/>
          <w:szCs w:val="24"/>
          <w:lang w:val="ru-RU"/>
        </w:rPr>
        <w:t>— формирование умения учиться, которое должно быть обеспечено формированием системы универсальных учебных действий</w:t>
      </w:r>
      <w:r w:rsidR="009B50DD" w:rsidRPr="00B2166F">
        <w:rPr>
          <w:rFonts w:ascii="Times New Roman" w:hAnsi="Times New Roman"/>
          <w:color w:val="auto"/>
          <w:sz w:val="24"/>
          <w:szCs w:val="24"/>
          <w:lang w:val="ru-RU"/>
        </w:rPr>
        <w:t>.</w:t>
      </w:r>
    </w:p>
    <w:p w14:paraId="6B335107" w14:textId="77777777" w:rsidR="00676E80" w:rsidRPr="00B2166F" w:rsidRDefault="00676E80" w:rsidP="00311098">
      <w:pPr>
        <w:pStyle w:val="af4"/>
        <w:numPr>
          <w:ilvl w:val="2"/>
          <w:numId w:val="3"/>
        </w:numPr>
        <w:autoSpaceDE w:val="0"/>
        <w:autoSpaceDN w:val="0"/>
        <w:adjustRightInd w:val="0"/>
        <w:spacing w:after="0" w:line="240" w:lineRule="auto"/>
        <w:ind w:left="862"/>
        <w:jc w:val="both"/>
        <w:rPr>
          <w:rFonts w:ascii="Times New Roman" w:hAnsi="Times New Roman"/>
          <w:b/>
          <w:sz w:val="24"/>
          <w:szCs w:val="24"/>
          <w:lang w:val="ru-RU"/>
        </w:rPr>
      </w:pPr>
      <w:r w:rsidRPr="00B2166F">
        <w:rPr>
          <w:rFonts w:ascii="Times New Roman" w:hAnsi="Times New Roman"/>
          <w:b/>
          <w:sz w:val="24"/>
          <w:szCs w:val="24"/>
          <w:lang w:val="ru-RU"/>
        </w:rPr>
        <w:t>Методика и инструментарий оценки успешности освоения и применения обучающимися универсальных учебных действий.</w:t>
      </w:r>
    </w:p>
    <w:p w14:paraId="2AB87A92" w14:textId="77777777" w:rsidR="00676E80" w:rsidRPr="00B2166F" w:rsidRDefault="00676E80" w:rsidP="008570EA">
      <w:pPr>
        <w:pStyle w:val="a8"/>
        <w:spacing w:line="240" w:lineRule="auto"/>
        <w:ind w:firstLine="454"/>
        <w:rPr>
          <w:rFonts w:ascii="Times New Roman" w:hAnsi="Times New Roman"/>
          <w:bCs/>
          <w:color w:val="auto"/>
          <w:sz w:val="24"/>
          <w:szCs w:val="24"/>
          <w:lang w:val="ru-RU"/>
        </w:rPr>
      </w:pPr>
      <w:r w:rsidRPr="00B2166F">
        <w:rPr>
          <w:rFonts w:ascii="Times New Roman" w:hAnsi="Times New Roman"/>
          <w:bCs/>
          <w:color w:val="auto"/>
          <w:sz w:val="24"/>
          <w:szCs w:val="24"/>
          <w:lang w:val="ru-RU"/>
        </w:rPr>
        <w:t>Система оценки в сфере УУД включает в себя следующие принципы и характеристики:</w:t>
      </w:r>
    </w:p>
    <w:p w14:paraId="024304CA" w14:textId="77777777" w:rsidR="00676E80" w:rsidRPr="00B2166F" w:rsidRDefault="00676E80" w:rsidP="00311098">
      <w:pPr>
        <w:pStyle w:val="a3"/>
        <w:widowControl w:val="0"/>
        <w:numPr>
          <w:ilvl w:val="0"/>
          <w:numId w:val="42"/>
        </w:numPr>
        <w:tabs>
          <w:tab w:val="left" w:pos="567"/>
        </w:tabs>
        <w:spacing w:after="0"/>
        <w:jc w:val="both"/>
        <w:textAlignment w:val="baseline"/>
        <w:outlineLvl w:val="1"/>
        <w:rPr>
          <w:lang w:val="ru-RU"/>
        </w:rPr>
      </w:pPr>
      <w:r w:rsidRPr="00B2166F">
        <w:rPr>
          <w:lang w:val="ru-RU"/>
        </w:rPr>
        <w:t>систематичность сбора и анализа информации;</w:t>
      </w:r>
    </w:p>
    <w:p w14:paraId="601B7360" w14:textId="77777777" w:rsidR="00676E80" w:rsidRPr="00B2166F" w:rsidRDefault="00676E80" w:rsidP="00311098">
      <w:pPr>
        <w:pStyle w:val="a3"/>
        <w:widowControl w:val="0"/>
        <w:numPr>
          <w:ilvl w:val="0"/>
          <w:numId w:val="42"/>
        </w:numPr>
        <w:tabs>
          <w:tab w:val="left" w:pos="567"/>
        </w:tabs>
        <w:spacing w:after="0"/>
        <w:jc w:val="both"/>
        <w:textAlignment w:val="baseline"/>
        <w:outlineLvl w:val="1"/>
        <w:rPr>
          <w:lang w:val="ru-RU"/>
        </w:rPr>
      </w:pPr>
      <w:r w:rsidRPr="00B2166F">
        <w:rPr>
          <w:lang w:val="ru-RU"/>
        </w:rPr>
        <w:t>совокупность показателей и индикаторов оценивания учитывают интересы всех участников образовательной деятельности, то есть является информативной для управленцев, педагогов, родителей, учащихся;</w:t>
      </w:r>
    </w:p>
    <w:p w14:paraId="18261A59" w14:textId="77777777" w:rsidR="00676E80" w:rsidRPr="00B2166F" w:rsidRDefault="00676E80" w:rsidP="00311098">
      <w:pPr>
        <w:pStyle w:val="a3"/>
        <w:widowControl w:val="0"/>
        <w:numPr>
          <w:ilvl w:val="0"/>
          <w:numId w:val="42"/>
        </w:numPr>
        <w:tabs>
          <w:tab w:val="left" w:pos="567"/>
        </w:tabs>
        <w:spacing w:after="0"/>
        <w:jc w:val="both"/>
        <w:textAlignment w:val="baseline"/>
        <w:outlineLvl w:val="1"/>
        <w:rPr>
          <w:lang w:val="ru-RU"/>
        </w:rPr>
      </w:pPr>
      <w:r w:rsidRPr="00B2166F">
        <w:rPr>
          <w:lang w:val="ru-RU"/>
        </w:rPr>
        <w:t>доступность и прозрачность данных о результатах оценивания для всех участников образовательной деятельности.</w:t>
      </w:r>
    </w:p>
    <w:p w14:paraId="08CD851A" w14:textId="77777777" w:rsidR="00676E80" w:rsidRPr="00B2166F" w:rsidRDefault="00676E80" w:rsidP="008570EA">
      <w:pPr>
        <w:pStyle w:val="a3"/>
        <w:widowControl w:val="0"/>
        <w:tabs>
          <w:tab w:val="left" w:pos="567"/>
        </w:tabs>
        <w:spacing w:after="0"/>
        <w:ind w:firstLine="709"/>
        <w:jc w:val="both"/>
        <w:rPr>
          <w:lang w:val="ru-RU"/>
        </w:rPr>
      </w:pPr>
      <w:r w:rsidRPr="00B2166F">
        <w:rPr>
          <w:lang w:val="ru-RU"/>
        </w:rPr>
        <w:t>В процессе реализации мониторинга успешности освоения и применения УУД учтены следующие этапы освоения УУД:</w:t>
      </w:r>
    </w:p>
    <w:p w14:paraId="4F77F5D6" w14:textId="77777777" w:rsidR="00676E80" w:rsidRPr="00B2166F" w:rsidRDefault="00676E80" w:rsidP="00311098">
      <w:pPr>
        <w:pStyle w:val="a3"/>
        <w:widowControl w:val="0"/>
        <w:numPr>
          <w:ilvl w:val="0"/>
          <w:numId w:val="43"/>
        </w:numPr>
        <w:tabs>
          <w:tab w:val="left" w:pos="567"/>
          <w:tab w:val="left" w:pos="993"/>
        </w:tabs>
        <w:spacing w:after="0"/>
        <w:jc w:val="both"/>
        <w:textAlignment w:val="baseline"/>
        <w:outlineLvl w:val="1"/>
        <w:rPr>
          <w:lang w:val="ru-RU"/>
        </w:rPr>
      </w:pPr>
      <w:r w:rsidRPr="00B2166F">
        <w:rPr>
          <w:lang w:val="ru-RU"/>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14:paraId="481EDFD8" w14:textId="77777777" w:rsidR="00676E80" w:rsidRPr="00B2166F" w:rsidRDefault="00676E80" w:rsidP="00311098">
      <w:pPr>
        <w:pStyle w:val="a3"/>
        <w:widowControl w:val="0"/>
        <w:numPr>
          <w:ilvl w:val="0"/>
          <w:numId w:val="43"/>
        </w:numPr>
        <w:tabs>
          <w:tab w:val="left" w:pos="567"/>
          <w:tab w:val="left" w:pos="993"/>
        </w:tabs>
        <w:spacing w:after="0"/>
        <w:jc w:val="both"/>
        <w:textAlignment w:val="baseline"/>
        <w:outlineLvl w:val="1"/>
        <w:rPr>
          <w:lang w:val="ru-RU"/>
        </w:rPr>
      </w:pPr>
      <w:r w:rsidRPr="00B2166F">
        <w:rPr>
          <w:lang w:val="ru-RU"/>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14:paraId="637E37C9" w14:textId="77777777" w:rsidR="00676E80" w:rsidRPr="00B2166F" w:rsidRDefault="00676E80" w:rsidP="00311098">
      <w:pPr>
        <w:pStyle w:val="a3"/>
        <w:widowControl w:val="0"/>
        <w:numPr>
          <w:ilvl w:val="0"/>
          <w:numId w:val="43"/>
        </w:numPr>
        <w:tabs>
          <w:tab w:val="left" w:pos="567"/>
          <w:tab w:val="left" w:pos="993"/>
        </w:tabs>
        <w:spacing w:after="0"/>
        <w:jc w:val="both"/>
        <w:textAlignment w:val="baseline"/>
        <w:outlineLvl w:val="1"/>
        <w:rPr>
          <w:lang w:val="ru-RU"/>
        </w:rPr>
      </w:pPr>
      <w:r w:rsidRPr="00B2166F">
        <w:rPr>
          <w:lang w:val="ru-RU"/>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14:paraId="7C2EFD72" w14:textId="77777777" w:rsidR="00676E80" w:rsidRPr="00B2166F" w:rsidRDefault="00676E80" w:rsidP="00311098">
      <w:pPr>
        <w:pStyle w:val="a3"/>
        <w:widowControl w:val="0"/>
        <w:numPr>
          <w:ilvl w:val="0"/>
          <w:numId w:val="43"/>
        </w:numPr>
        <w:tabs>
          <w:tab w:val="left" w:pos="567"/>
          <w:tab w:val="left" w:pos="993"/>
        </w:tabs>
        <w:spacing w:after="0"/>
        <w:jc w:val="both"/>
        <w:textAlignment w:val="baseline"/>
        <w:outlineLvl w:val="1"/>
        <w:rPr>
          <w:lang w:val="ru-RU"/>
        </w:rPr>
      </w:pPr>
      <w:r w:rsidRPr="00B2166F">
        <w:rPr>
          <w:lang w:val="ru-RU"/>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14:paraId="31BE000B" w14:textId="77777777" w:rsidR="00676E80" w:rsidRPr="00B2166F" w:rsidRDefault="00676E80" w:rsidP="00311098">
      <w:pPr>
        <w:pStyle w:val="a3"/>
        <w:widowControl w:val="0"/>
        <w:numPr>
          <w:ilvl w:val="0"/>
          <w:numId w:val="43"/>
        </w:numPr>
        <w:tabs>
          <w:tab w:val="left" w:pos="567"/>
          <w:tab w:val="left" w:pos="993"/>
        </w:tabs>
        <w:spacing w:after="0"/>
        <w:jc w:val="both"/>
        <w:textAlignment w:val="baseline"/>
        <w:outlineLvl w:val="1"/>
        <w:rPr>
          <w:lang w:val="ru-RU"/>
        </w:rPr>
      </w:pPr>
      <w:r w:rsidRPr="00B2166F">
        <w:rPr>
          <w:lang w:val="ru-RU"/>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14:paraId="611462C3" w14:textId="77777777" w:rsidR="00676E80" w:rsidRPr="00B2166F" w:rsidRDefault="00676E80" w:rsidP="00311098">
      <w:pPr>
        <w:pStyle w:val="a3"/>
        <w:widowControl w:val="0"/>
        <w:numPr>
          <w:ilvl w:val="0"/>
          <w:numId w:val="43"/>
        </w:numPr>
        <w:tabs>
          <w:tab w:val="left" w:pos="567"/>
          <w:tab w:val="left" w:pos="993"/>
        </w:tabs>
        <w:spacing w:after="0"/>
        <w:jc w:val="both"/>
        <w:textAlignment w:val="baseline"/>
        <w:outlineLvl w:val="1"/>
        <w:rPr>
          <w:lang w:val="ru-RU"/>
        </w:rPr>
      </w:pPr>
      <w:r w:rsidRPr="00B2166F">
        <w:rPr>
          <w:lang w:val="ru-RU"/>
        </w:rPr>
        <w:t>обобщение учебных действий на основе выявления общих принципов.</w:t>
      </w:r>
    </w:p>
    <w:p w14:paraId="661DB897" w14:textId="77777777" w:rsidR="00676E80" w:rsidRPr="00B2166F" w:rsidRDefault="00676E80" w:rsidP="008570EA">
      <w:pPr>
        <w:pStyle w:val="a3"/>
        <w:widowControl w:val="0"/>
        <w:tabs>
          <w:tab w:val="left" w:pos="567"/>
        </w:tabs>
        <w:spacing w:after="0"/>
        <w:ind w:left="284"/>
        <w:jc w:val="both"/>
        <w:rPr>
          <w:lang w:val="ru-RU"/>
        </w:rPr>
      </w:pPr>
      <w:r w:rsidRPr="00B2166F">
        <w:rPr>
          <w:lang w:val="ru-RU"/>
        </w:rPr>
        <w:t>Система оценки универсальных учебных действий:</w:t>
      </w:r>
    </w:p>
    <w:p w14:paraId="1D3F6C53" w14:textId="77777777" w:rsidR="00676E80" w:rsidRPr="00B2166F" w:rsidRDefault="00676E80" w:rsidP="00311098">
      <w:pPr>
        <w:pStyle w:val="a3"/>
        <w:widowControl w:val="0"/>
        <w:numPr>
          <w:ilvl w:val="0"/>
          <w:numId w:val="43"/>
        </w:numPr>
        <w:tabs>
          <w:tab w:val="left" w:pos="567"/>
          <w:tab w:val="left" w:pos="993"/>
        </w:tabs>
        <w:spacing w:after="0"/>
        <w:jc w:val="both"/>
        <w:textAlignment w:val="baseline"/>
        <w:rPr>
          <w:lang w:val="ru-RU"/>
        </w:rPr>
      </w:pPr>
      <w:r w:rsidRPr="00B2166F">
        <w:rPr>
          <w:lang w:val="ru-RU"/>
        </w:rPr>
        <w:t>уровневая (определяются уровни владения универсальными учебными действиями);</w:t>
      </w:r>
    </w:p>
    <w:p w14:paraId="252B5C1C" w14:textId="77777777" w:rsidR="00676E80" w:rsidRPr="00B2166F" w:rsidRDefault="00676E80" w:rsidP="00311098">
      <w:pPr>
        <w:pStyle w:val="a3"/>
        <w:widowControl w:val="0"/>
        <w:numPr>
          <w:ilvl w:val="0"/>
          <w:numId w:val="43"/>
        </w:numPr>
        <w:tabs>
          <w:tab w:val="left" w:pos="567"/>
          <w:tab w:val="left" w:pos="993"/>
        </w:tabs>
        <w:spacing w:after="0"/>
        <w:jc w:val="both"/>
        <w:textAlignment w:val="baseline"/>
        <w:rPr>
          <w:lang w:val="ru-RU"/>
        </w:rPr>
      </w:pPr>
      <w:r w:rsidRPr="00B2166F">
        <w:rPr>
          <w:lang w:val="ru-RU"/>
        </w:rPr>
        <w:t>позиционная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сверстников, самого обучающегося – в результате появляется некоторая карта самооценивания и позиционного внешнего оценивания.</w:t>
      </w:r>
    </w:p>
    <w:p w14:paraId="0B795B3E" w14:textId="77777777" w:rsidR="00676E80" w:rsidRPr="00B2166F" w:rsidRDefault="00676E80" w:rsidP="008570EA">
      <w:pPr>
        <w:pStyle w:val="a3"/>
        <w:widowControl w:val="0"/>
        <w:tabs>
          <w:tab w:val="left" w:pos="567"/>
        </w:tabs>
        <w:spacing w:after="0"/>
        <w:ind w:firstLine="709"/>
        <w:jc w:val="both"/>
        <w:rPr>
          <w:rFonts w:eastAsia="@Arial Unicode MS"/>
          <w:color w:val="000000"/>
          <w:lang w:val="ru-RU"/>
        </w:rPr>
      </w:pPr>
      <w:r w:rsidRPr="00B2166F">
        <w:rPr>
          <w:lang w:val="ru-RU"/>
        </w:rPr>
        <w:t>При оценивании развития УУД не применяется  пятибалльная шкала. Используются технологии формирующего (развивающего оценивания).</w:t>
      </w:r>
    </w:p>
    <w:p w14:paraId="49AE0E6C" w14:textId="77777777" w:rsidR="00676E80" w:rsidRPr="00B2166F" w:rsidRDefault="00676E80" w:rsidP="008570EA">
      <w:pPr>
        <w:spacing w:after="0" w:line="240" w:lineRule="auto"/>
        <w:ind w:firstLine="708"/>
        <w:jc w:val="both"/>
        <w:rPr>
          <w:rFonts w:ascii="Times New Roman" w:hAnsi="Times New Roman"/>
          <w:sz w:val="24"/>
          <w:szCs w:val="24"/>
          <w:lang w:val="ru-RU"/>
        </w:rPr>
      </w:pPr>
      <w:r w:rsidRPr="00B2166F">
        <w:rPr>
          <w:rFonts w:ascii="Times New Roman" w:hAnsi="Times New Roman"/>
          <w:bCs/>
          <w:sz w:val="24"/>
          <w:szCs w:val="24"/>
          <w:lang w:val="ru-RU"/>
        </w:rPr>
        <w:t xml:space="preserve">Инструментарий </w:t>
      </w:r>
      <w:r w:rsidRPr="00B2166F">
        <w:rPr>
          <w:rFonts w:ascii="Times New Roman" w:hAnsi="Times New Roman"/>
          <w:sz w:val="24"/>
          <w:szCs w:val="24"/>
          <w:lang w:val="ru-RU"/>
        </w:rPr>
        <w:t>оценки успешности освоения и применения обучающимися универсальных учебных действий.</w:t>
      </w:r>
    </w:p>
    <w:p w14:paraId="356C2837" w14:textId="77777777" w:rsidR="00676E80" w:rsidRPr="00B2166F" w:rsidRDefault="00676E80" w:rsidP="00311098">
      <w:pPr>
        <w:pStyle w:val="af4"/>
        <w:numPr>
          <w:ilvl w:val="0"/>
          <w:numId w:val="44"/>
        </w:numPr>
        <w:spacing w:after="0" w:line="240" w:lineRule="auto"/>
        <w:jc w:val="both"/>
        <w:rPr>
          <w:rFonts w:ascii="Times New Roman" w:hAnsi="Times New Roman"/>
          <w:sz w:val="24"/>
          <w:szCs w:val="24"/>
          <w:lang w:val="ru-RU"/>
        </w:rPr>
      </w:pPr>
      <w:r w:rsidRPr="00B2166F">
        <w:rPr>
          <w:rFonts w:ascii="Times New Roman" w:hAnsi="Times New Roman"/>
          <w:bCs/>
          <w:sz w:val="24"/>
          <w:szCs w:val="24"/>
          <w:lang w:val="ru-RU"/>
        </w:rPr>
        <w:t xml:space="preserve">Предметные результаты:  тесты для оценки индивидуальных достижений обучающихся. </w:t>
      </w:r>
    </w:p>
    <w:p w14:paraId="114F9DCD" w14:textId="77777777" w:rsidR="007D57AA" w:rsidRPr="00B2166F" w:rsidRDefault="00676E80" w:rsidP="00311098">
      <w:pPr>
        <w:pStyle w:val="af4"/>
        <w:numPr>
          <w:ilvl w:val="0"/>
          <w:numId w:val="44"/>
        </w:numPr>
        <w:spacing w:after="0" w:line="240" w:lineRule="auto"/>
        <w:jc w:val="both"/>
        <w:rPr>
          <w:rFonts w:ascii="Times New Roman" w:hAnsi="Times New Roman"/>
          <w:sz w:val="24"/>
          <w:szCs w:val="24"/>
          <w:lang w:val="ru-RU"/>
        </w:rPr>
      </w:pPr>
      <w:r w:rsidRPr="00B2166F">
        <w:rPr>
          <w:rFonts w:ascii="Times New Roman" w:hAnsi="Times New Roman"/>
          <w:bCs/>
          <w:sz w:val="24"/>
          <w:szCs w:val="24"/>
          <w:lang w:val="ru-RU"/>
        </w:rPr>
        <w:t>Метапредметные результаты: итоговая работа на основе смыслового чтения, групповые проекты;</w:t>
      </w:r>
      <w:r w:rsidRPr="00B2166F">
        <w:rPr>
          <w:rFonts w:ascii="Times New Roman" w:hAnsi="Times New Roman"/>
          <w:color w:val="000000"/>
          <w:sz w:val="24"/>
          <w:szCs w:val="24"/>
          <w:lang w:val="ru-RU"/>
        </w:rPr>
        <w:t xml:space="preserve"> мониторинговое исследование метапредметных универсальных учебных действий</w:t>
      </w:r>
      <w:r w:rsidR="007D57AA" w:rsidRPr="00B2166F">
        <w:rPr>
          <w:rFonts w:ascii="Times New Roman" w:hAnsi="Times New Roman"/>
          <w:color w:val="000000"/>
          <w:sz w:val="24"/>
          <w:szCs w:val="24"/>
          <w:lang w:val="ru-RU"/>
        </w:rPr>
        <w:t>.</w:t>
      </w:r>
    </w:p>
    <w:p w14:paraId="36657074" w14:textId="77777777" w:rsidR="00676E80" w:rsidRPr="00B2166F" w:rsidRDefault="007D57AA" w:rsidP="008570EA">
      <w:pPr>
        <w:pStyle w:val="af4"/>
        <w:spacing w:after="0" w:line="240" w:lineRule="auto"/>
        <w:ind w:left="284"/>
        <w:jc w:val="both"/>
        <w:rPr>
          <w:rFonts w:ascii="Times New Roman" w:hAnsi="Times New Roman"/>
          <w:sz w:val="24"/>
          <w:szCs w:val="24"/>
          <w:lang w:val="ru-RU"/>
        </w:rPr>
      </w:pPr>
      <w:r w:rsidRPr="00B2166F">
        <w:rPr>
          <w:rFonts w:ascii="Times New Roman" w:hAnsi="Times New Roman"/>
          <w:bCs/>
          <w:sz w:val="24"/>
          <w:szCs w:val="24"/>
          <w:lang w:val="ru-RU"/>
        </w:rPr>
        <w:t>-</w:t>
      </w:r>
      <w:r w:rsidR="00676E80" w:rsidRPr="00B2166F">
        <w:rPr>
          <w:rFonts w:ascii="Times New Roman" w:hAnsi="Times New Roman"/>
          <w:bCs/>
          <w:sz w:val="24"/>
          <w:szCs w:val="24"/>
          <w:lang w:val="ru-RU"/>
        </w:rPr>
        <w:t xml:space="preserve">Личностные результаты: </w:t>
      </w:r>
      <w:r w:rsidR="00676E80" w:rsidRPr="00B2166F">
        <w:rPr>
          <w:rFonts w:ascii="Times New Roman" w:hAnsi="Times New Roman"/>
          <w:sz w:val="24"/>
          <w:szCs w:val="24"/>
          <w:lang w:val="ru-RU"/>
        </w:rPr>
        <w:t>методика «Настроение» (отношение к учебной деятельности), методика «Как ты себя оцениваешь?»</w:t>
      </w:r>
      <w:r w:rsidRPr="00B2166F">
        <w:rPr>
          <w:rFonts w:ascii="Times New Roman" w:hAnsi="Times New Roman"/>
          <w:sz w:val="24"/>
          <w:szCs w:val="24"/>
          <w:lang w:val="ru-RU"/>
        </w:rPr>
        <w:t>,</w:t>
      </w:r>
      <w:r w:rsidR="00676E80" w:rsidRPr="00B2166F">
        <w:rPr>
          <w:rFonts w:ascii="Times New Roman" w:hAnsi="Times New Roman"/>
          <w:sz w:val="24"/>
          <w:szCs w:val="24"/>
          <w:lang w:val="ru-RU"/>
        </w:rPr>
        <w:t xml:space="preserve"> анкета для учащихся (структура и динамика мотивации), моральные дилеммы «Как поступить»; а</w:t>
      </w:r>
      <w:r w:rsidR="00676E80" w:rsidRPr="00B2166F">
        <w:rPr>
          <w:rFonts w:ascii="Times New Roman" w:hAnsi="Times New Roman"/>
          <w:bCs/>
          <w:sz w:val="24"/>
          <w:szCs w:val="24"/>
          <w:lang w:val="ru-RU"/>
        </w:rPr>
        <w:t>нкеты для сбора контекстной информации: анкеты для учителей, родителей.</w:t>
      </w:r>
    </w:p>
    <w:p w14:paraId="6C97E7B5" w14:textId="77777777" w:rsidR="00676E80" w:rsidRPr="00B2166F" w:rsidRDefault="00676E80" w:rsidP="008570EA">
      <w:pPr>
        <w:shd w:val="clear" w:color="auto" w:fill="FFFFFF"/>
        <w:spacing w:after="0" w:line="240" w:lineRule="auto"/>
        <w:ind w:firstLine="708"/>
        <w:jc w:val="both"/>
        <w:rPr>
          <w:rFonts w:ascii="Times New Roman" w:hAnsi="Times New Roman"/>
          <w:sz w:val="24"/>
          <w:szCs w:val="24"/>
          <w:lang w:val="ru-RU"/>
        </w:rPr>
      </w:pPr>
      <w:r w:rsidRPr="00B2166F">
        <w:rPr>
          <w:rFonts w:ascii="Times New Roman" w:hAnsi="Times New Roman"/>
          <w:color w:val="000000"/>
          <w:sz w:val="24"/>
          <w:szCs w:val="24"/>
          <w:lang w:val="ru-RU"/>
        </w:rPr>
        <w:t>Показателями эффективности работы является учебная самостоятельность в выполнении домашней работы, количество затрачиваемого времени на подготовительные и собственно учебные действия, сформированность навыка самоконтроля.</w:t>
      </w:r>
    </w:p>
    <w:p w14:paraId="1AA0F53B" w14:textId="77777777" w:rsidR="006C4881" w:rsidRPr="00B2166F" w:rsidRDefault="006C4881" w:rsidP="008570EA">
      <w:pPr>
        <w:pStyle w:val="a8"/>
        <w:tabs>
          <w:tab w:val="left" w:pos="709"/>
        </w:tabs>
        <w:spacing w:line="240" w:lineRule="auto"/>
        <w:ind w:firstLine="709"/>
        <w:rPr>
          <w:rFonts w:ascii="Times New Roman" w:hAnsi="Times New Roman"/>
          <w:color w:val="auto"/>
          <w:sz w:val="24"/>
          <w:szCs w:val="24"/>
          <w:lang w:val="ru-RU"/>
        </w:rPr>
      </w:pPr>
    </w:p>
    <w:p w14:paraId="2BEC9042" w14:textId="77777777" w:rsidR="00CF34D1" w:rsidRPr="00B2166F" w:rsidRDefault="00CF34D1" w:rsidP="008570EA">
      <w:pPr>
        <w:pStyle w:val="a8"/>
        <w:spacing w:line="240" w:lineRule="auto"/>
        <w:ind w:left="720" w:firstLine="0"/>
        <w:rPr>
          <w:rFonts w:ascii="Times New Roman" w:hAnsi="Times New Roman"/>
          <w:color w:val="auto"/>
          <w:sz w:val="24"/>
          <w:szCs w:val="24"/>
          <w:lang w:val="ru-RU"/>
        </w:rPr>
      </w:pPr>
    </w:p>
    <w:p w14:paraId="2D66F3D1" w14:textId="77777777" w:rsidR="007D57AA" w:rsidRPr="00B2166F" w:rsidRDefault="007D57AA" w:rsidP="00311098">
      <w:pPr>
        <w:pStyle w:val="aa"/>
        <w:numPr>
          <w:ilvl w:val="1"/>
          <w:numId w:val="3"/>
        </w:numPr>
        <w:spacing w:line="240" w:lineRule="auto"/>
        <w:ind w:left="0" w:firstLine="0"/>
        <w:jc w:val="both"/>
        <w:rPr>
          <w:rFonts w:ascii="Times New Roman" w:hAnsi="Times New Roman"/>
          <w:b/>
          <w:color w:val="auto"/>
        </w:rPr>
      </w:pPr>
      <w:bookmarkStart w:id="72" w:name="_Toc288394082"/>
      <w:bookmarkStart w:id="73" w:name="_Toc288410549"/>
      <w:bookmarkStart w:id="74" w:name="_Toc288410678"/>
      <w:bookmarkStart w:id="75" w:name="_Toc294246095"/>
      <w:r w:rsidRPr="00B2166F">
        <w:rPr>
          <w:rFonts w:ascii="Times New Roman" w:hAnsi="Times New Roman"/>
          <w:b/>
          <w:color w:val="auto"/>
        </w:rPr>
        <w:t>Программы отдельных учебных предметов, курсов</w:t>
      </w:r>
      <w:bookmarkEnd w:id="72"/>
      <w:bookmarkEnd w:id="73"/>
      <w:bookmarkEnd w:id="74"/>
      <w:bookmarkEnd w:id="75"/>
    </w:p>
    <w:p w14:paraId="61A46979" w14:textId="77777777" w:rsidR="007D57AA" w:rsidRPr="00B2166F" w:rsidRDefault="007D57AA" w:rsidP="00311098">
      <w:pPr>
        <w:pStyle w:val="aa"/>
        <w:numPr>
          <w:ilvl w:val="2"/>
          <w:numId w:val="3"/>
        </w:numPr>
        <w:spacing w:line="240" w:lineRule="auto"/>
        <w:ind w:left="0" w:firstLine="0"/>
        <w:jc w:val="both"/>
        <w:rPr>
          <w:rFonts w:ascii="Times New Roman" w:hAnsi="Times New Roman"/>
          <w:b/>
          <w:i w:val="0"/>
          <w:color w:val="auto"/>
        </w:rPr>
      </w:pPr>
      <w:bookmarkStart w:id="76" w:name="_Toc288394083"/>
      <w:bookmarkStart w:id="77" w:name="_Toc288410550"/>
      <w:bookmarkStart w:id="78" w:name="_Toc288410679"/>
      <w:bookmarkStart w:id="79" w:name="_Toc294246096"/>
      <w:r w:rsidRPr="00B2166F">
        <w:rPr>
          <w:rFonts w:ascii="Times New Roman" w:hAnsi="Times New Roman"/>
          <w:b/>
          <w:i w:val="0"/>
          <w:color w:val="auto"/>
        </w:rPr>
        <w:lastRenderedPageBreak/>
        <w:t>Общие положения</w:t>
      </w:r>
      <w:bookmarkEnd w:id="76"/>
      <w:bookmarkEnd w:id="77"/>
      <w:bookmarkEnd w:id="78"/>
      <w:bookmarkEnd w:id="79"/>
    </w:p>
    <w:p w14:paraId="7B6F2AE8" w14:textId="77777777" w:rsidR="007D57AA" w:rsidRPr="00B2166F" w:rsidRDefault="007D57AA"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z w:val="24"/>
          <w:szCs w:val="24"/>
          <w:lang w:val="ru-RU"/>
        </w:rPr>
        <w:t>Начальная школа</w:t>
      </w:r>
      <w:r w:rsidRPr="00B2166F">
        <w:rPr>
          <w:rFonts w:ascii="Times New Roman" w:hAnsi="Times New Roman"/>
          <w:color w:val="auto"/>
          <w:sz w:val="24"/>
          <w:szCs w:val="24"/>
        </w:rPr>
        <w:t> </w:t>
      </w:r>
      <w:r w:rsidRPr="00B2166F">
        <w:rPr>
          <w:rFonts w:ascii="Times New Roman" w:hAnsi="Times New Roman"/>
          <w:color w:val="auto"/>
          <w:sz w:val="24"/>
          <w:szCs w:val="24"/>
          <w:lang w:val="ru-RU"/>
        </w:rPr>
        <w:t xml:space="preserve">— самоценный, принципиально новый </w:t>
      </w:r>
      <w:r w:rsidRPr="00B2166F">
        <w:rPr>
          <w:rFonts w:ascii="Times New Roman" w:hAnsi="Times New Roman"/>
          <w:color w:val="auto"/>
          <w:spacing w:val="2"/>
          <w:sz w:val="24"/>
          <w:szCs w:val="24"/>
          <w:lang w:val="ru-RU"/>
        </w:rPr>
        <w:t>этап в жизни ребёнка: начинается систематическое обуче</w:t>
      </w:r>
      <w:r w:rsidRPr="00B2166F">
        <w:rPr>
          <w:rFonts w:ascii="Times New Roman" w:hAnsi="Times New Roman"/>
          <w:color w:val="auto"/>
          <w:sz w:val="24"/>
          <w:szCs w:val="24"/>
          <w:lang w:val="ru-RU"/>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14:paraId="72CE1252" w14:textId="77777777" w:rsidR="007D57AA" w:rsidRPr="00B2166F" w:rsidRDefault="007D57AA"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z w:val="24"/>
          <w:szCs w:val="24"/>
          <w:lang w:val="ru-RU"/>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w:t>
      </w:r>
      <w:r w:rsidRPr="00B2166F">
        <w:rPr>
          <w:rFonts w:ascii="Times New Roman" w:hAnsi="Times New Roman"/>
          <w:color w:val="auto"/>
          <w:sz w:val="24"/>
          <w:szCs w:val="24"/>
        </w:rPr>
        <w:t> </w:t>
      </w:r>
      <w:r w:rsidRPr="00B2166F">
        <w:rPr>
          <w:rFonts w:ascii="Times New Roman" w:hAnsi="Times New Roman"/>
          <w:color w:val="auto"/>
          <w:sz w:val="24"/>
          <w:szCs w:val="24"/>
          <w:lang w:val="ru-RU"/>
        </w:rPr>
        <w:t>—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14:paraId="66A1C05C" w14:textId="77777777" w:rsidR="007D57AA" w:rsidRPr="00B2166F" w:rsidRDefault="007D57AA"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z w:val="24"/>
          <w:szCs w:val="24"/>
          <w:lang w:val="ru-RU"/>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B2166F">
        <w:rPr>
          <w:rFonts w:ascii="Times New Roman" w:hAnsi="Times New Roman"/>
          <w:color w:val="auto"/>
          <w:spacing w:val="-2"/>
          <w:sz w:val="24"/>
          <w:szCs w:val="24"/>
          <w:lang w:val="ru-RU"/>
        </w:rPr>
        <w:t>деятельности, а также при формировании ИКТ­компетентнос</w:t>
      </w:r>
      <w:r w:rsidRPr="00B2166F">
        <w:rPr>
          <w:rFonts w:ascii="Times New Roman" w:hAnsi="Times New Roman"/>
          <w:color w:val="auto"/>
          <w:sz w:val="24"/>
          <w:szCs w:val="24"/>
          <w:lang w:val="ru-RU"/>
        </w:rPr>
        <w:t>ти обучающихся.</w:t>
      </w:r>
    </w:p>
    <w:p w14:paraId="665D6AE7" w14:textId="77777777" w:rsidR="007D57AA" w:rsidRPr="00B2166F" w:rsidRDefault="007D57AA" w:rsidP="008570EA">
      <w:pPr>
        <w:pStyle w:val="a8"/>
        <w:spacing w:line="240" w:lineRule="auto"/>
        <w:ind w:firstLine="454"/>
        <w:rPr>
          <w:rFonts w:ascii="Times New Roman" w:hAnsi="Times New Roman"/>
          <w:color w:val="auto"/>
          <w:spacing w:val="2"/>
          <w:sz w:val="24"/>
          <w:szCs w:val="24"/>
          <w:lang w:val="ru-RU"/>
        </w:rPr>
      </w:pPr>
      <w:r w:rsidRPr="00B2166F">
        <w:rPr>
          <w:rFonts w:ascii="Times New Roman" w:hAnsi="Times New Roman"/>
          <w:color w:val="auto"/>
          <w:spacing w:val="2"/>
          <w:sz w:val="24"/>
          <w:szCs w:val="24"/>
          <w:lang w:val="ru-RU"/>
        </w:rPr>
        <w:t>Кроме этого, определение в программах содержания тех знаний, умений и способов деятельности, которые являются надпредметными, т.</w:t>
      </w:r>
      <w:r w:rsidRPr="00B2166F">
        <w:rPr>
          <w:rFonts w:ascii="Times New Roman" w:hAnsi="Times New Roman"/>
          <w:color w:val="auto"/>
          <w:spacing w:val="2"/>
          <w:sz w:val="24"/>
          <w:szCs w:val="24"/>
        </w:rPr>
        <w:t> </w:t>
      </w:r>
      <w:r w:rsidRPr="00B2166F">
        <w:rPr>
          <w:rFonts w:ascii="Times New Roman" w:hAnsi="Times New Roman"/>
          <w:color w:val="auto"/>
          <w:spacing w:val="2"/>
          <w:sz w:val="24"/>
          <w:szCs w:val="24"/>
          <w:lang w:val="ru-RU"/>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14:paraId="28DB05D2" w14:textId="77777777" w:rsidR="007D57AA" w:rsidRPr="00B2166F" w:rsidRDefault="007D57AA"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z w:val="24"/>
          <w:szCs w:val="24"/>
          <w:lang w:val="ru-RU"/>
        </w:rPr>
        <w:t>Уровень сформированности УУД в полной мере зависит от способов организации учебной деятельности и сотрудни</w:t>
      </w:r>
      <w:r w:rsidRPr="00B2166F">
        <w:rPr>
          <w:rFonts w:ascii="Times New Roman" w:hAnsi="Times New Roman"/>
          <w:color w:val="auto"/>
          <w:spacing w:val="2"/>
          <w:sz w:val="24"/>
          <w:szCs w:val="24"/>
          <w:lang w:val="ru-RU"/>
        </w:rPr>
        <w:t xml:space="preserve">чества, познавательной, творческой, художественно­эстетической и коммуникативной деятельности школьников. Это </w:t>
      </w:r>
      <w:r w:rsidRPr="00B2166F">
        <w:rPr>
          <w:rFonts w:ascii="Times New Roman" w:hAnsi="Times New Roman"/>
          <w:color w:val="auto"/>
          <w:sz w:val="24"/>
          <w:szCs w:val="24"/>
          <w:lang w:val="ru-RU"/>
        </w:rPr>
        <w:t xml:space="preserve">определило необходимость выделить в программах содержание не только знаний, но и видов деятельности, </w:t>
      </w:r>
      <w:r w:rsidRPr="00B2166F">
        <w:rPr>
          <w:rFonts w:ascii="Times New Roman" w:hAnsi="Times New Roman"/>
          <w:color w:val="auto"/>
          <w:spacing w:val="2"/>
          <w:sz w:val="24"/>
          <w:szCs w:val="24"/>
          <w:lang w:val="ru-RU"/>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2166F">
        <w:rPr>
          <w:rFonts w:ascii="Times New Roman" w:hAnsi="Times New Roman"/>
          <w:color w:val="auto"/>
          <w:sz w:val="24"/>
          <w:szCs w:val="24"/>
          <w:lang w:val="ru-RU"/>
        </w:rPr>
        <w:t>программ даёт основание для утверждения гума</w:t>
      </w:r>
      <w:r w:rsidRPr="00B2166F">
        <w:rPr>
          <w:rFonts w:ascii="Times New Roman" w:hAnsi="Times New Roman"/>
          <w:color w:val="auto"/>
          <w:spacing w:val="2"/>
          <w:sz w:val="24"/>
          <w:szCs w:val="24"/>
          <w:lang w:val="ru-RU"/>
        </w:rPr>
        <w:t xml:space="preserve">нистической, личностно ориентированной направленности </w:t>
      </w:r>
      <w:r w:rsidRPr="00B2166F">
        <w:rPr>
          <w:rFonts w:ascii="Times New Roman" w:hAnsi="Times New Roman"/>
          <w:color w:val="auto"/>
          <w:sz w:val="24"/>
          <w:szCs w:val="24"/>
          <w:lang w:val="ru-RU"/>
        </w:rPr>
        <w:t xml:space="preserve"> образовательной деятельности младших школьников.</w:t>
      </w:r>
    </w:p>
    <w:p w14:paraId="757B2453" w14:textId="77777777" w:rsidR="007D57AA" w:rsidRPr="00B2166F" w:rsidRDefault="007D57AA"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pacing w:val="2"/>
          <w:sz w:val="24"/>
          <w:szCs w:val="24"/>
          <w:lang w:val="ru-RU"/>
        </w:rPr>
        <w:t xml:space="preserve">Важным условием развития детской любознательности, </w:t>
      </w:r>
      <w:r w:rsidRPr="00B2166F">
        <w:rPr>
          <w:rFonts w:ascii="Times New Roman" w:hAnsi="Times New Roman"/>
          <w:color w:val="auto"/>
          <w:sz w:val="24"/>
          <w:szCs w:val="24"/>
          <w:lang w:val="ru-RU"/>
        </w:rPr>
        <w:t xml:space="preserve">потребности самостоятельного познания окружающего мира, </w:t>
      </w:r>
      <w:r w:rsidRPr="00B2166F">
        <w:rPr>
          <w:rFonts w:ascii="Times New Roman" w:hAnsi="Times New Roman"/>
          <w:color w:val="auto"/>
          <w:spacing w:val="2"/>
          <w:sz w:val="24"/>
          <w:szCs w:val="24"/>
          <w:lang w:val="ru-RU"/>
        </w:rPr>
        <w:t xml:space="preserve">познавательной активности и инициативности в начальной </w:t>
      </w:r>
      <w:r w:rsidRPr="00B2166F">
        <w:rPr>
          <w:rFonts w:ascii="Times New Roman" w:hAnsi="Times New Roman"/>
          <w:color w:val="auto"/>
          <w:sz w:val="24"/>
          <w:szCs w:val="24"/>
          <w:lang w:val="ru-RU"/>
        </w:rPr>
        <w:t>школе является создание развивающей образовательной среды, стимулирующей активные формы познания: наблюдение, опыты, учебный диалог и</w:t>
      </w:r>
      <w:r w:rsidRPr="00B2166F">
        <w:rPr>
          <w:rFonts w:ascii="Times New Roman" w:hAnsi="Times New Roman"/>
          <w:color w:val="auto"/>
          <w:sz w:val="24"/>
          <w:szCs w:val="24"/>
        </w:rPr>
        <w:t> </w:t>
      </w:r>
      <w:r w:rsidRPr="00B2166F">
        <w:rPr>
          <w:rFonts w:ascii="Times New Roman" w:hAnsi="Times New Roman"/>
          <w:color w:val="auto"/>
          <w:sz w:val="24"/>
          <w:szCs w:val="24"/>
          <w:lang w:val="ru-RU"/>
        </w:rPr>
        <w:t>пр. Младшему школьнику должны быть созданы условия для развития рефлексии</w:t>
      </w:r>
      <w:r w:rsidRPr="00B2166F">
        <w:rPr>
          <w:rFonts w:ascii="Times New Roman" w:hAnsi="Times New Roman"/>
          <w:color w:val="auto"/>
          <w:sz w:val="24"/>
          <w:szCs w:val="24"/>
        </w:rPr>
        <w:t> </w:t>
      </w:r>
      <w:r w:rsidRPr="00B2166F">
        <w:rPr>
          <w:rFonts w:ascii="Times New Roman" w:hAnsi="Times New Roman"/>
          <w:color w:val="auto"/>
          <w:sz w:val="24"/>
          <w:szCs w:val="24"/>
          <w:lang w:val="ru-RU"/>
        </w:rPr>
        <w:t>—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B2166F">
        <w:rPr>
          <w:rFonts w:ascii="Times New Roman" w:hAnsi="Times New Roman"/>
          <w:color w:val="auto"/>
          <w:sz w:val="24"/>
          <w:szCs w:val="24"/>
        </w:rPr>
        <w:t> </w:t>
      </w:r>
      <w:r w:rsidRPr="00B2166F">
        <w:rPr>
          <w:rFonts w:ascii="Times New Roman" w:hAnsi="Times New Roman"/>
          <w:color w:val="auto"/>
          <w:sz w:val="24"/>
          <w:szCs w:val="24"/>
          <w:lang w:val="ru-RU"/>
        </w:rPr>
        <w:t>др. Способность к рефлексии</w:t>
      </w:r>
      <w:r w:rsidRPr="00B2166F">
        <w:rPr>
          <w:rFonts w:ascii="Times New Roman" w:hAnsi="Times New Roman"/>
          <w:color w:val="auto"/>
          <w:sz w:val="24"/>
          <w:szCs w:val="24"/>
        </w:rPr>
        <w:t> </w:t>
      </w:r>
      <w:r w:rsidRPr="00B2166F">
        <w:rPr>
          <w:rFonts w:ascii="Times New Roman" w:hAnsi="Times New Roman"/>
          <w:color w:val="auto"/>
          <w:sz w:val="24"/>
          <w:szCs w:val="24"/>
          <w:lang w:val="ru-RU"/>
        </w:rPr>
        <w:t>— важнейшее качество, определяющее социальную роль ребёнка как ученика, школьника, направленность на саморазвитие.</w:t>
      </w:r>
    </w:p>
    <w:p w14:paraId="102D7898" w14:textId="77777777" w:rsidR="007D57AA" w:rsidRPr="00B2166F" w:rsidRDefault="007D57AA"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z w:val="24"/>
          <w:szCs w:val="24"/>
          <w:lang w:val="ru-RU"/>
        </w:rP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14:paraId="3B781D2F" w14:textId="77777777" w:rsidR="007D57AA" w:rsidRPr="00B2166F" w:rsidRDefault="007D57AA" w:rsidP="008570EA">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z w:val="24"/>
          <w:szCs w:val="24"/>
          <w:lang w:val="ru-RU"/>
        </w:rPr>
        <w:t xml:space="preserve">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2166F">
        <w:rPr>
          <w:rFonts w:ascii="Times New Roman" w:hAnsi="Times New Roman"/>
          <w:color w:val="auto"/>
          <w:spacing w:val="2"/>
          <w:sz w:val="24"/>
          <w:szCs w:val="24"/>
          <w:lang w:val="ru-RU"/>
        </w:rPr>
        <w:t>основной образовательной программы начального общего образования Федерального государственного образователь</w:t>
      </w:r>
      <w:r w:rsidRPr="00B2166F">
        <w:rPr>
          <w:rFonts w:ascii="Times New Roman" w:hAnsi="Times New Roman"/>
          <w:color w:val="auto"/>
          <w:sz w:val="24"/>
          <w:szCs w:val="24"/>
          <w:lang w:val="ru-RU"/>
        </w:rPr>
        <w:t>ного стандарта начального общего образования.</w:t>
      </w:r>
    </w:p>
    <w:p w14:paraId="0A04763C" w14:textId="77777777" w:rsidR="007D57AA" w:rsidRPr="00B2166F" w:rsidRDefault="007D57AA" w:rsidP="008570EA">
      <w:pPr>
        <w:autoSpaceDE w:val="0"/>
        <w:autoSpaceDN w:val="0"/>
        <w:adjustRightInd w:val="0"/>
        <w:spacing w:after="0" w:line="240" w:lineRule="auto"/>
        <w:ind w:firstLine="567"/>
        <w:jc w:val="both"/>
        <w:rPr>
          <w:rFonts w:ascii="Times New Roman" w:hAnsi="Times New Roman"/>
          <w:sz w:val="24"/>
          <w:szCs w:val="24"/>
        </w:rPr>
      </w:pPr>
      <w:r w:rsidRPr="00B2166F">
        <w:rPr>
          <w:rFonts w:ascii="Times New Roman" w:hAnsi="Times New Roman"/>
          <w:sz w:val="24"/>
          <w:szCs w:val="24"/>
        </w:rPr>
        <w:t>Программа включает следующие разделы:</w:t>
      </w:r>
    </w:p>
    <w:p w14:paraId="68388D53" w14:textId="77777777" w:rsidR="007D57AA" w:rsidRPr="00B2166F" w:rsidRDefault="007D57AA" w:rsidP="00311098">
      <w:pPr>
        <w:numPr>
          <w:ilvl w:val="0"/>
          <w:numId w:val="45"/>
        </w:numPr>
        <w:tabs>
          <w:tab w:val="num" w:pos="426"/>
          <w:tab w:val="left" w:pos="1260"/>
        </w:tabs>
        <w:autoSpaceDE w:val="0"/>
        <w:autoSpaceDN w:val="0"/>
        <w:adjustRightInd w:val="0"/>
        <w:spacing w:after="0" w:line="240" w:lineRule="auto"/>
        <w:ind w:left="0" w:firstLine="567"/>
        <w:jc w:val="both"/>
        <w:rPr>
          <w:rFonts w:ascii="Times New Roman" w:hAnsi="Times New Roman"/>
          <w:kern w:val="2"/>
          <w:sz w:val="24"/>
          <w:szCs w:val="24"/>
          <w:lang w:val="ru-RU"/>
        </w:rPr>
      </w:pPr>
      <w:r w:rsidRPr="00B2166F">
        <w:rPr>
          <w:rFonts w:ascii="Times New Roman" w:hAnsi="Times New Roman"/>
          <w:kern w:val="2"/>
          <w:sz w:val="24"/>
          <w:szCs w:val="24"/>
          <w:lang w:val="ru-RU"/>
        </w:rPr>
        <w:t>планируемые результаты освоения учебного предмета, курса;</w:t>
      </w:r>
    </w:p>
    <w:p w14:paraId="5C928576" w14:textId="77777777" w:rsidR="007D57AA" w:rsidRPr="00B2166F" w:rsidRDefault="007D57AA" w:rsidP="00311098">
      <w:pPr>
        <w:numPr>
          <w:ilvl w:val="0"/>
          <w:numId w:val="45"/>
        </w:numPr>
        <w:tabs>
          <w:tab w:val="num" w:pos="426"/>
          <w:tab w:val="left" w:pos="1260"/>
        </w:tabs>
        <w:autoSpaceDE w:val="0"/>
        <w:autoSpaceDN w:val="0"/>
        <w:adjustRightInd w:val="0"/>
        <w:spacing w:after="0" w:line="240" w:lineRule="auto"/>
        <w:ind w:left="0" w:firstLine="567"/>
        <w:jc w:val="both"/>
        <w:rPr>
          <w:rFonts w:ascii="Times New Roman" w:hAnsi="Times New Roman"/>
          <w:kern w:val="2"/>
          <w:sz w:val="24"/>
          <w:szCs w:val="24"/>
        </w:rPr>
      </w:pPr>
      <w:r w:rsidRPr="00B2166F">
        <w:rPr>
          <w:rFonts w:ascii="Times New Roman" w:hAnsi="Times New Roman"/>
          <w:kern w:val="2"/>
          <w:sz w:val="24"/>
          <w:szCs w:val="24"/>
        </w:rPr>
        <w:t>содержание учебного предмета, курса;</w:t>
      </w:r>
    </w:p>
    <w:p w14:paraId="7C16F7AD" w14:textId="77777777" w:rsidR="007D57AA" w:rsidRPr="00B2166F" w:rsidRDefault="007D57AA" w:rsidP="00311098">
      <w:pPr>
        <w:numPr>
          <w:ilvl w:val="0"/>
          <w:numId w:val="45"/>
        </w:numPr>
        <w:tabs>
          <w:tab w:val="num" w:pos="426"/>
          <w:tab w:val="left" w:pos="1260"/>
        </w:tabs>
        <w:autoSpaceDE w:val="0"/>
        <w:autoSpaceDN w:val="0"/>
        <w:adjustRightInd w:val="0"/>
        <w:spacing w:after="0" w:line="240" w:lineRule="auto"/>
        <w:ind w:left="0" w:firstLine="567"/>
        <w:jc w:val="both"/>
        <w:rPr>
          <w:rFonts w:ascii="Times New Roman" w:hAnsi="Times New Roman"/>
          <w:sz w:val="24"/>
          <w:szCs w:val="24"/>
          <w:lang w:val="ru-RU"/>
        </w:rPr>
      </w:pPr>
      <w:r w:rsidRPr="00B2166F">
        <w:rPr>
          <w:rFonts w:ascii="Times New Roman" w:hAnsi="Times New Roman"/>
          <w:kern w:val="2"/>
          <w:sz w:val="24"/>
          <w:szCs w:val="24"/>
          <w:lang w:val="ru-RU"/>
        </w:rPr>
        <w:t xml:space="preserve">тематическое планирование </w:t>
      </w:r>
      <w:r w:rsidR="00085468" w:rsidRPr="00B2166F">
        <w:rPr>
          <w:rFonts w:ascii="Times New Roman" w:hAnsi="Times New Roman"/>
          <w:kern w:val="2"/>
          <w:sz w:val="24"/>
          <w:szCs w:val="24"/>
          <w:lang w:val="ru-RU"/>
        </w:rPr>
        <w:t>с указанием количества часов, отводимых на изучение каждой темы</w:t>
      </w:r>
    </w:p>
    <w:p w14:paraId="182892B3" w14:textId="77777777" w:rsidR="007D57AA" w:rsidRPr="00B2166F" w:rsidRDefault="007D57AA" w:rsidP="008570EA">
      <w:pPr>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lastRenderedPageBreak/>
        <w:t xml:space="preserve">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которое в полном объёме отражено в соответствующих разделах рабочих программ учебных предметов. </w:t>
      </w:r>
    </w:p>
    <w:p w14:paraId="67909166" w14:textId="77777777" w:rsidR="00085468" w:rsidRPr="00B2166F" w:rsidRDefault="00085468" w:rsidP="008570EA">
      <w:pPr>
        <w:autoSpaceDE w:val="0"/>
        <w:autoSpaceDN w:val="0"/>
        <w:adjustRightInd w:val="0"/>
        <w:spacing w:after="0" w:line="240" w:lineRule="auto"/>
        <w:ind w:left="-142" w:firstLine="709"/>
        <w:jc w:val="both"/>
        <w:rPr>
          <w:rFonts w:ascii="Times New Roman" w:hAnsi="Times New Roman"/>
          <w:b/>
          <w:bCs/>
          <w:sz w:val="24"/>
          <w:szCs w:val="24"/>
          <w:lang w:val="ru-RU"/>
        </w:rPr>
      </w:pPr>
      <w:r w:rsidRPr="00B2166F">
        <w:rPr>
          <w:rFonts w:ascii="Times New Roman" w:hAnsi="Times New Roman"/>
          <w:b/>
          <w:bCs/>
          <w:sz w:val="24"/>
          <w:szCs w:val="24"/>
          <w:lang w:val="ru-RU"/>
        </w:rPr>
        <w:t>2.2.2. Основное содержание учебных предметов на ступени начального общего образования.</w:t>
      </w:r>
    </w:p>
    <w:p w14:paraId="3026F4FC" w14:textId="77777777" w:rsidR="00085468" w:rsidRPr="00B2166F" w:rsidRDefault="00C04C29" w:rsidP="008570EA">
      <w:pPr>
        <w:autoSpaceDE w:val="0"/>
        <w:autoSpaceDN w:val="0"/>
        <w:adjustRightInd w:val="0"/>
        <w:spacing w:after="0" w:line="240" w:lineRule="auto"/>
        <w:ind w:left="-142" w:right="-143" w:firstLine="709"/>
        <w:jc w:val="both"/>
        <w:rPr>
          <w:rFonts w:ascii="Times New Roman" w:hAnsi="Times New Roman"/>
          <w:b/>
          <w:iCs/>
          <w:color w:val="000000"/>
          <w:sz w:val="24"/>
          <w:szCs w:val="24"/>
          <w:lang w:val="ru-RU"/>
        </w:rPr>
      </w:pPr>
      <w:r w:rsidRPr="00B2166F">
        <w:rPr>
          <w:rFonts w:ascii="Times New Roman" w:hAnsi="Times New Roman"/>
          <w:b/>
          <w:iCs/>
          <w:color w:val="000000"/>
          <w:sz w:val="24"/>
          <w:szCs w:val="24"/>
          <w:lang w:val="ru-RU"/>
        </w:rPr>
        <w:t xml:space="preserve">2.2.2.1. </w:t>
      </w:r>
      <w:r w:rsidR="00085468" w:rsidRPr="00B2166F">
        <w:rPr>
          <w:rFonts w:ascii="Times New Roman" w:hAnsi="Times New Roman"/>
          <w:b/>
          <w:iCs/>
          <w:color w:val="000000"/>
          <w:sz w:val="24"/>
          <w:szCs w:val="24"/>
          <w:lang w:val="ru-RU"/>
        </w:rPr>
        <w:t>Русский язык</w:t>
      </w:r>
    </w:p>
    <w:p w14:paraId="619135D8" w14:textId="77777777" w:rsidR="00085468" w:rsidRPr="00B2166F" w:rsidRDefault="00085468" w:rsidP="008570EA">
      <w:pPr>
        <w:autoSpaceDE w:val="0"/>
        <w:autoSpaceDN w:val="0"/>
        <w:adjustRightInd w:val="0"/>
        <w:spacing w:after="0" w:line="240" w:lineRule="auto"/>
        <w:ind w:left="-142" w:right="-143" w:firstLine="709"/>
        <w:jc w:val="both"/>
        <w:rPr>
          <w:rFonts w:ascii="Times New Roman" w:hAnsi="Times New Roman"/>
          <w:bCs/>
          <w:iCs/>
          <w:sz w:val="24"/>
          <w:szCs w:val="24"/>
          <w:lang w:val="ru-RU"/>
        </w:rPr>
      </w:pPr>
      <w:r w:rsidRPr="00B2166F">
        <w:rPr>
          <w:rFonts w:ascii="Times New Roman" w:hAnsi="Times New Roman"/>
          <w:bCs/>
          <w:iCs/>
          <w:sz w:val="24"/>
          <w:szCs w:val="24"/>
          <w:lang w:val="ru-RU"/>
        </w:rPr>
        <w:t>Виды речевой деятельности</w:t>
      </w:r>
    </w:p>
    <w:p w14:paraId="1ACB988E" w14:textId="77777777" w:rsidR="00085468" w:rsidRPr="00B2166F" w:rsidRDefault="00085468" w:rsidP="008570EA">
      <w:pPr>
        <w:autoSpaceDE w:val="0"/>
        <w:autoSpaceDN w:val="0"/>
        <w:adjustRightInd w:val="0"/>
        <w:spacing w:after="0" w:line="240" w:lineRule="auto"/>
        <w:ind w:left="-142" w:right="-143" w:firstLine="709"/>
        <w:jc w:val="both"/>
        <w:rPr>
          <w:rFonts w:ascii="Times New Roman" w:hAnsi="Times New Roman"/>
          <w:sz w:val="24"/>
          <w:szCs w:val="24"/>
          <w:lang w:val="ru-RU"/>
        </w:rPr>
      </w:pPr>
      <w:r w:rsidRPr="00B2166F">
        <w:rPr>
          <w:rFonts w:ascii="Times New Roman" w:hAnsi="Times New Roman"/>
          <w:b/>
          <w:bCs/>
          <w:sz w:val="24"/>
          <w:szCs w:val="24"/>
          <w:lang w:val="ru-RU"/>
        </w:rPr>
        <w:t xml:space="preserve">Слушание. </w:t>
      </w:r>
      <w:r w:rsidRPr="00B2166F">
        <w:rPr>
          <w:rFonts w:ascii="Times New Roman" w:hAnsi="Times New Roman"/>
          <w:sz w:val="24"/>
          <w:szCs w:val="24"/>
          <w:lang w:val="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14:paraId="0FA84772" w14:textId="77777777" w:rsidR="00085468" w:rsidRPr="00B2166F" w:rsidRDefault="00085468" w:rsidP="008570EA">
      <w:pPr>
        <w:autoSpaceDE w:val="0"/>
        <w:autoSpaceDN w:val="0"/>
        <w:adjustRightInd w:val="0"/>
        <w:spacing w:after="0" w:line="240" w:lineRule="auto"/>
        <w:ind w:left="-142" w:right="-143" w:firstLine="709"/>
        <w:jc w:val="both"/>
        <w:rPr>
          <w:rFonts w:ascii="Times New Roman" w:hAnsi="Times New Roman"/>
          <w:sz w:val="24"/>
          <w:szCs w:val="24"/>
          <w:lang w:val="ru-RU"/>
        </w:rPr>
      </w:pPr>
      <w:r w:rsidRPr="00B2166F">
        <w:rPr>
          <w:rFonts w:ascii="Times New Roman" w:hAnsi="Times New Roman"/>
          <w:b/>
          <w:bCs/>
          <w:sz w:val="24"/>
          <w:szCs w:val="24"/>
          <w:lang w:val="ru-RU"/>
        </w:rPr>
        <w:t xml:space="preserve">Говорение. </w:t>
      </w:r>
      <w:r w:rsidRPr="00B2166F">
        <w:rPr>
          <w:rFonts w:ascii="Times New Roman" w:hAnsi="Times New Roman"/>
          <w:sz w:val="24"/>
          <w:szCs w:val="24"/>
          <w:lang w:val="ru-RU"/>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14:paraId="45C99B4F" w14:textId="77777777" w:rsidR="00085468" w:rsidRPr="00B2166F" w:rsidRDefault="00085468" w:rsidP="008570EA">
      <w:pPr>
        <w:autoSpaceDE w:val="0"/>
        <w:autoSpaceDN w:val="0"/>
        <w:adjustRightInd w:val="0"/>
        <w:spacing w:after="0" w:line="240" w:lineRule="auto"/>
        <w:ind w:left="-142" w:right="-143" w:firstLine="709"/>
        <w:jc w:val="both"/>
        <w:rPr>
          <w:rFonts w:ascii="Times New Roman" w:hAnsi="Times New Roman"/>
          <w:sz w:val="24"/>
          <w:szCs w:val="24"/>
          <w:lang w:val="ru-RU"/>
        </w:rPr>
      </w:pPr>
      <w:r w:rsidRPr="00B2166F">
        <w:rPr>
          <w:rFonts w:ascii="Times New Roman" w:hAnsi="Times New Roman"/>
          <w:b/>
          <w:bCs/>
          <w:sz w:val="24"/>
          <w:szCs w:val="24"/>
          <w:lang w:val="ru-RU"/>
        </w:rPr>
        <w:t xml:space="preserve">Чтение. </w:t>
      </w:r>
      <w:r w:rsidRPr="00B2166F">
        <w:rPr>
          <w:rFonts w:ascii="Times New Roman" w:hAnsi="Times New Roman"/>
          <w:sz w:val="24"/>
          <w:szCs w:val="24"/>
          <w:lang w:val="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B2166F">
        <w:rPr>
          <w:rFonts w:ascii="Times New Roman" w:hAnsi="Times New Roman"/>
          <w:i/>
          <w:iCs/>
          <w:sz w:val="24"/>
          <w:szCs w:val="24"/>
          <w:lang w:val="ru-RU"/>
        </w:rPr>
        <w:t>Анализ и оценка содержания, языковых особенностей и структуры текста</w:t>
      </w:r>
      <w:r w:rsidRPr="00B2166F">
        <w:rPr>
          <w:rFonts w:ascii="Times New Roman" w:hAnsi="Times New Roman"/>
          <w:sz w:val="24"/>
          <w:szCs w:val="24"/>
          <w:lang w:val="ru-RU"/>
        </w:rPr>
        <w:t>.</w:t>
      </w:r>
    </w:p>
    <w:p w14:paraId="6257F6B2" w14:textId="77777777" w:rsidR="00085468" w:rsidRPr="00B2166F" w:rsidRDefault="00085468" w:rsidP="008570EA">
      <w:pPr>
        <w:autoSpaceDE w:val="0"/>
        <w:autoSpaceDN w:val="0"/>
        <w:adjustRightInd w:val="0"/>
        <w:spacing w:after="0" w:line="240" w:lineRule="auto"/>
        <w:ind w:left="-142" w:right="-143" w:firstLine="709"/>
        <w:jc w:val="both"/>
        <w:rPr>
          <w:rFonts w:ascii="Times New Roman" w:hAnsi="Times New Roman"/>
          <w:sz w:val="24"/>
          <w:szCs w:val="24"/>
          <w:lang w:val="ru-RU"/>
        </w:rPr>
      </w:pPr>
      <w:r w:rsidRPr="00B2166F">
        <w:rPr>
          <w:rFonts w:ascii="Times New Roman" w:hAnsi="Times New Roman"/>
          <w:b/>
          <w:bCs/>
          <w:sz w:val="24"/>
          <w:szCs w:val="24"/>
          <w:lang w:val="ru-RU"/>
        </w:rPr>
        <w:t xml:space="preserve">Письмо. </w:t>
      </w:r>
      <w:r w:rsidRPr="00B2166F">
        <w:rPr>
          <w:rFonts w:ascii="Times New Roman" w:hAnsi="Times New Roman"/>
          <w:sz w:val="24"/>
          <w:szCs w:val="24"/>
          <w:lang w:val="ru-RU"/>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14:paraId="639FF210" w14:textId="77777777" w:rsidR="00085468" w:rsidRPr="00B2166F" w:rsidRDefault="00085468" w:rsidP="008570EA">
      <w:pPr>
        <w:autoSpaceDE w:val="0"/>
        <w:autoSpaceDN w:val="0"/>
        <w:adjustRightInd w:val="0"/>
        <w:spacing w:after="0" w:line="240" w:lineRule="auto"/>
        <w:ind w:left="-142" w:right="-143" w:firstLine="709"/>
        <w:jc w:val="both"/>
        <w:rPr>
          <w:rFonts w:ascii="Times New Roman" w:hAnsi="Times New Roman"/>
          <w:bCs/>
          <w:iCs/>
          <w:sz w:val="24"/>
          <w:szCs w:val="24"/>
          <w:lang w:val="ru-RU"/>
        </w:rPr>
      </w:pPr>
      <w:r w:rsidRPr="00B2166F">
        <w:rPr>
          <w:rFonts w:ascii="Times New Roman" w:hAnsi="Times New Roman"/>
          <w:bCs/>
          <w:iCs/>
          <w:sz w:val="24"/>
          <w:szCs w:val="24"/>
          <w:lang w:val="ru-RU"/>
        </w:rPr>
        <w:t>Обучение грамоте</w:t>
      </w:r>
    </w:p>
    <w:p w14:paraId="0A164321" w14:textId="77777777" w:rsidR="00085468" w:rsidRPr="00B2166F" w:rsidRDefault="00085468" w:rsidP="008570EA">
      <w:pPr>
        <w:autoSpaceDE w:val="0"/>
        <w:autoSpaceDN w:val="0"/>
        <w:adjustRightInd w:val="0"/>
        <w:spacing w:after="0" w:line="240" w:lineRule="auto"/>
        <w:ind w:left="-142" w:right="-143" w:firstLine="709"/>
        <w:jc w:val="both"/>
        <w:rPr>
          <w:rFonts w:ascii="Times New Roman" w:hAnsi="Times New Roman"/>
          <w:sz w:val="24"/>
          <w:szCs w:val="24"/>
          <w:lang w:val="ru-RU"/>
        </w:rPr>
      </w:pPr>
      <w:r w:rsidRPr="00B2166F">
        <w:rPr>
          <w:rFonts w:ascii="Times New Roman" w:hAnsi="Times New Roman"/>
          <w:b/>
          <w:bCs/>
          <w:sz w:val="24"/>
          <w:szCs w:val="24"/>
          <w:lang w:val="ru-RU"/>
        </w:rPr>
        <w:t xml:space="preserve">Фонетика. </w:t>
      </w:r>
      <w:r w:rsidRPr="00B2166F">
        <w:rPr>
          <w:rFonts w:ascii="Times New Roman" w:hAnsi="Times New Roman"/>
          <w:sz w:val="24"/>
          <w:szCs w:val="24"/>
          <w:lang w:val="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w:t>
      </w:r>
    </w:p>
    <w:p w14:paraId="131A115F" w14:textId="77777777" w:rsidR="00085468" w:rsidRPr="00B2166F" w:rsidRDefault="00085468" w:rsidP="008570EA">
      <w:pPr>
        <w:autoSpaceDE w:val="0"/>
        <w:autoSpaceDN w:val="0"/>
        <w:adjustRightInd w:val="0"/>
        <w:spacing w:after="0" w:line="240" w:lineRule="auto"/>
        <w:ind w:left="-142" w:right="-143" w:firstLine="709"/>
        <w:jc w:val="both"/>
        <w:rPr>
          <w:rFonts w:ascii="Times New Roman" w:hAnsi="Times New Roman"/>
          <w:sz w:val="24"/>
          <w:szCs w:val="24"/>
          <w:lang w:val="ru-RU"/>
        </w:rPr>
      </w:pPr>
      <w:r w:rsidRPr="00B2166F">
        <w:rPr>
          <w:rFonts w:ascii="Times New Roman" w:hAnsi="Times New Roman"/>
          <w:b/>
          <w:bCs/>
          <w:sz w:val="24"/>
          <w:szCs w:val="24"/>
          <w:lang w:val="ru-RU"/>
        </w:rPr>
        <w:t xml:space="preserve">Графика. </w:t>
      </w:r>
      <w:r w:rsidRPr="00B2166F">
        <w:rPr>
          <w:rFonts w:ascii="Times New Roman" w:hAnsi="Times New Roman"/>
          <w:sz w:val="24"/>
          <w:szCs w:val="24"/>
          <w:lang w:val="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B2166F">
        <w:rPr>
          <w:rFonts w:ascii="Times New Roman" w:hAnsi="Times New Roman"/>
          <w:b/>
          <w:bCs/>
          <w:i/>
          <w:iCs/>
          <w:sz w:val="24"/>
          <w:szCs w:val="24"/>
          <w:lang w:val="ru-RU"/>
        </w:rPr>
        <w:t xml:space="preserve">е, ё, ю, я. </w:t>
      </w:r>
      <w:r w:rsidRPr="00B2166F">
        <w:rPr>
          <w:rFonts w:ascii="Times New Roman" w:hAnsi="Times New Roman"/>
          <w:sz w:val="24"/>
          <w:szCs w:val="24"/>
          <w:lang w:val="ru-RU"/>
        </w:rPr>
        <w:t>Мягкий знак как показатель мягкости предшествующего согласного звука. Знакомство с русским алфавитом как последовательностью букв.</w:t>
      </w:r>
    </w:p>
    <w:p w14:paraId="6A192ED1" w14:textId="77777777" w:rsidR="00085468" w:rsidRPr="00B2166F" w:rsidRDefault="00085468" w:rsidP="008570EA">
      <w:pPr>
        <w:autoSpaceDE w:val="0"/>
        <w:autoSpaceDN w:val="0"/>
        <w:adjustRightInd w:val="0"/>
        <w:spacing w:after="0" w:line="240" w:lineRule="auto"/>
        <w:ind w:left="-142" w:right="-143" w:firstLine="709"/>
        <w:jc w:val="both"/>
        <w:rPr>
          <w:rFonts w:ascii="Times New Roman" w:hAnsi="Times New Roman"/>
          <w:sz w:val="24"/>
          <w:szCs w:val="24"/>
          <w:lang w:val="ru-RU"/>
        </w:rPr>
      </w:pPr>
      <w:r w:rsidRPr="00B2166F">
        <w:rPr>
          <w:rFonts w:ascii="Times New Roman" w:hAnsi="Times New Roman"/>
          <w:b/>
          <w:bCs/>
          <w:sz w:val="24"/>
          <w:szCs w:val="24"/>
          <w:lang w:val="ru-RU"/>
        </w:rPr>
        <w:t xml:space="preserve">Чтение. </w:t>
      </w:r>
      <w:r w:rsidRPr="00B2166F">
        <w:rPr>
          <w:rFonts w:ascii="Times New Roman" w:hAnsi="Times New Roman"/>
          <w:sz w:val="24"/>
          <w:szCs w:val="24"/>
          <w:lang w:val="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14:paraId="632608CD" w14:textId="77777777" w:rsidR="00085468" w:rsidRPr="00B2166F" w:rsidRDefault="00085468" w:rsidP="008570EA">
      <w:pPr>
        <w:autoSpaceDE w:val="0"/>
        <w:autoSpaceDN w:val="0"/>
        <w:adjustRightInd w:val="0"/>
        <w:spacing w:after="0" w:line="240" w:lineRule="auto"/>
        <w:ind w:left="-142" w:right="-143" w:firstLine="709"/>
        <w:jc w:val="both"/>
        <w:rPr>
          <w:rFonts w:ascii="Times New Roman" w:hAnsi="Times New Roman"/>
          <w:sz w:val="24"/>
          <w:szCs w:val="24"/>
          <w:lang w:val="ru-RU"/>
        </w:rPr>
      </w:pPr>
      <w:r w:rsidRPr="00B2166F">
        <w:rPr>
          <w:rFonts w:ascii="Times New Roman" w:hAnsi="Times New Roman"/>
          <w:sz w:val="24"/>
          <w:szCs w:val="24"/>
          <w:lang w:val="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452C8A7F" w14:textId="77777777" w:rsidR="00085468" w:rsidRPr="00B2166F" w:rsidRDefault="00085468" w:rsidP="008570EA">
      <w:pPr>
        <w:autoSpaceDE w:val="0"/>
        <w:autoSpaceDN w:val="0"/>
        <w:adjustRightInd w:val="0"/>
        <w:spacing w:after="0" w:line="240" w:lineRule="auto"/>
        <w:ind w:left="-142" w:right="-143" w:firstLine="709"/>
        <w:jc w:val="both"/>
        <w:rPr>
          <w:rFonts w:ascii="Times New Roman" w:hAnsi="Times New Roman"/>
          <w:sz w:val="24"/>
          <w:szCs w:val="24"/>
          <w:lang w:val="ru-RU"/>
        </w:rPr>
      </w:pPr>
      <w:r w:rsidRPr="00B2166F">
        <w:rPr>
          <w:rFonts w:ascii="Times New Roman" w:hAnsi="Times New Roman"/>
          <w:b/>
          <w:bCs/>
          <w:sz w:val="24"/>
          <w:szCs w:val="24"/>
          <w:lang w:val="ru-RU"/>
        </w:rPr>
        <w:t xml:space="preserve">Письмо. </w:t>
      </w:r>
      <w:r w:rsidRPr="00B2166F">
        <w:rPr>
          <w:rFonts w:ascii="Times New Roman" w:hAnsi="Times New Roman"/>
          <w:iCs/>
          <w:sz w:val="24"/>
          <w:szCs w:val="24"/>
          <w:lang w:val="ru-RU"/>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r w:rsidRPr="00B2166F">
        <w:rPr>
          <w:rFonts w:ascii="Times New Roman" w:hAnsi="Times New Roman"/>
          <w:sz w:val="24"/>
          <w:szCs w:val="24"/>
          <w:lang w:val="ru-RU"/>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w:t>
      </w:r>
      <w:r w:rsidRPr="00B2166F">
        <w:rPr>
          <w:rFonts w:ascii="Times New Roman" w:hAnsi="Times New Roman"/>
          <w:sz w:val="24"/>
          <w:szCs w:val="24"/>
          <w:lang w:val="ru-RU"/>
        </w:rPr>
        <w:lastRenderedPageBreak/>
        <w:t>написание которых не расходится с их произношением. Усвоение приёмов и последовательности правильного списывания текста. Овладение первичными навыками клавиатурного письма. Понимание функции небуквенных графических средств: пробела между словами, знака переноса.</w:t>
      </w:r>
    </w:p>
    <w:p w14:paraId="58CA04CC" w14:textId="77777777" w:rsidR="00085468" w:rsidRPr="00B2166F" w:rsidRDefault="00085468" w:rsidP="008570EA">
      <w:pPr>
        <w:autoSpaceDE w:val="0"/>
        <w:autoSpaceDN w:val="0"/>
        <w:adjustRightInd w:val="0"/>
        <w:spacing w:after="0" w:line="240" w:lineRule="auto"/>
        <w:ind w:left="-142" w:right="-143" w:firstLine="709"/>
        <w:jc w:val="both"/>
        <w:rPr>
          <w:rFonts w:ascii="Times New Roman" w:hAnsi="Times New Roman"/>
          <w:sz w:val="24"/>
          <w:szCs w:val="24"/>
          <w:lang w:val="ru-RU"/>
        </w:rPr>
      </w:pPr>
      <w:r w:rsidRPr="00B2166F">
        <w:rPr>
          <w:rFonts w:ascii="Times New Roman" w:hAnsi="Times New Roman"/>
          <w:b/>
          <w:bCs/>
          <w:sz w:val="24"/>
          <w:szCs w:val="24"/>
          <w:lang w:val="ru-RU"/>
        </w:rPr>
        <w:t xml:space="preserve">Слово и предложение. </w:t>
      </w:r>
      <w:r w:rsidRPr="00B2166F">
        <w:rPr>
          <w:rFonts w:ascii="Times New Roman" w:hAnsi="Times New Roman"/>
          <w:sz w:val="24"/>
          <w:szCs w:val="24"/>
          <w:lang w:val="ru-RU"/>
        </w:rPr>
        <w:t>Восприятие слова как объекта изучения, материала для анализа. Наблюдение над значением слова. Различение слова и предложения. Работа с предложением:</w:t>
      </w:r>
    </w:p>
    <w:p w14:paraId="5926FE11" w14:textId="77777777" w:rsidR="00085468" w:rsidRPr="00B2166F" w:rsidRDefault="00085468" w:rsidP="008570EA">
      <w:pPr>
        <w:autoSpaceDE w:val="0"/>
        <w:autoSpaceDN w:val="0"/>
        <w:adjustRightInd w:val="0"/>
        <w:spacing w:after="0" w:line="240" w:lineRule="auto"/>
        <w:ind w:left="-142" w:right="-143" w:firstLine="709"/>
        <w:jc w:val="both"/>
        <w:rPr>
          <w:rFonts w:ascii="Times New Roman" w:hAnsi="Times New Roman"/>
          <w:sz w:val="24"/>
          <w:szCs w:val="24"/>
          <w:lang w:val="ru-RU"/>
        </w:rPr>
      </w:pPr>
      <w:r w:rsidRPr="00B2166F">
        <w:rPr>
          <w:rFonts w:ascii="Times New Roman" w:hAnsi="Times New Roman"/>
          <w:sz w:val="24"/>
          <w:szCs w:val="24"/>
          <w:lang w:val="ru-RU"/>
        </w:rPr>
        <w:t>выделение слов, изменение их порядка.</w:t>
      </w:r>
    </w:p>
    <w:p w14:paraId="47EDCAF6" w14:textId="77777777" w:rsidR="00085468" w:rsidRPr="00B2166F" w:rsidRDefault="00085468" w:rsidP="008570EA">
      <w:pPr>
        <w:autoSpaceDE w:val="0"/>
        <w:autoSpaceDN w:val="0"/>
        <w:adjustRightInd w:val="0"/>
        <w:spacing w:after="0" w:line="240" w:lineRule="auto"/>
        <w:ind w:left="-142" w:right="-143" w:firstLine="709"/>
        <w:jc w:val="both"/>
        <w:rPr>
          <w:rFonts w:ascii="Times New Roman" w:hAnsi="Times New Roman"/>
          <w:sz w:val="24"/>
          <w:szCs w:val="24"/>
          <w:lang w:val="ru-RU"/>
        </w:rPr>
      </w:pPr>
      <w:r w:rsidRPr="00B2166F">
        <w:rPr>
          <w:rFonts w:ascii="Times New Roman" w:hAnsi="Times New Roman"/>
          <w:b/>
          <w:bCs/>
          <w:sz w:val="24"/>
          <w:szCs w:val="24"/>
          <w:lang w:val="ru-RU"/>
        </w:rPr>
        <w:t xml:space="preserve">Орфография. </w:t>
      </w:r>
      <w:r w:rsidRPr="00B2166F">
        <w:rPr>
          <w:rFonts w:ascii="Times New Roman" w:hAnsi="Times New Roman"/>
          <w:sz w:val="24"/>
          <w:szCs w:val="24"/>
          <w:lang w:val="ru-RU"/>
        </w:rPr>
        <w:t>Знакомство с правилами правописания и их применение:</w:t>
      </w:r>
    </w:p>
    <w:p w14:paraId="089011B8" w14:textId="77777777" w:rsidR="00085468" w:rsidRPr="00B2166F" w:rsidRDefault="00085468" w:rsidP="008570EA">
      <w:pPr>
        <w:autoSpaceDE w:val="0"/>
        <w:autoSpaceDN w:val="0"/>
        <w:adjustRightInd w:val="0"/>
        <w:spacing w:after="0" w:line="240" w:lineRule="auto"/>
        <w:ind w:left="-142" w:right="-143" w:firstLine="709"/>
        <w:jc w:val="both"/>
        <w:rPr>
          <w:rFonts w:ascii="Times New Roman" w:hAnsi="Times New Roman"/>
          <w:sz w:val="24"/>
          <w:szCs w:val="24"/>
          <w:lang w:val="ru-RU"/>
        </w:rPr>
      </w:pPr>
      <w:r w:rsidRPr="00B2166F">
        <w:rPr>
          <w:rFonts w:ascii="Times New Roman" w:hAnsi="Times New Roman"/>
          <w:sz w:val="24"/>
          <w:szCs w:val="24"/>
          <w:lang w:val="ru-RU"/>
        </w:rPr>
        <w:t>• раздельное написание слов;</w:t>
      </w:r>
    </w:p>
    <w:p w14:paraId="1A0464DC" w14:textId="77777777" w:rsidR="00085468" w:rsidRPr="00B2166F" w:rsidRDefault="00085468" w:rsidP="008570EA">
      <w:pPr>
        <w:autoSpaceDE w:val="0"/>
        <w:autoSpaceDN w:val="0"/>
        <w:adjustRightInd w:val="0"/>
        <w:spacing w:after="0" w:line="240" w:lineRule="auto"/>
        <w:ind w:left="-142" w:right="-143" w:firstLine="709"/>
        <w:jc w:val="both"/>
        <w:rPr>
          <w:rFonts w:ascii="Times New Roman" w:hAnsi="Times New Roman"/>
          <w:sz w:val="24"/>
          <w:szCs w:val="24"/>
          <w:lang w:val="ru-RU"/>
        </w:rPr>
      </w:pPr>
      <w:r w:rsidRPr="00B2166F">
        <w:rPr>
          <w:rFonts w:ascii="Times New Roman" w:hAnsi="Times New Roman"/>
          <w:sz w:val="24"/>
          <w:szCs w:val="24"/>
          <w:lang w:val="ru-RU"/>
        </w:rPr>
        <w:t>• обозначение гласных после шипящих (</w:t>
      </w:r>
      <w:r w:rsidRPr="00B2166F">
        <w:rPr>
          <w:rFonts w:ascii="Times New Roman" w:hAnsi="Times New Roman"/>
          <w:b/>
          <w:bCs/>
          <w:i/>
          <w:iCs/>
          <w:sz w:val="24"/>
          <w:szCs w:val="24"/>
          <w:lang w:val="ru-RU"/>
        </w:rPr>
        <w:t xml:space="preserve">ча </w:t>
      </w:r>
      <w:r w:rsidRPr="00B2166F">
        <w:rPr>
          <w:rFonts w:ascii="Times New Roman" w:hAnsi="Times New Roman"/>
          <w:b/>
          <w:bCs/>
          <w:sz w:val="24"/>
          <w:szCs w:val="24"/>
          <w:lang w:val="ru-RU"/>
        </w:rPr>
        <w:t xml:space="preserve">— </w:t>
      </w:r>
      <w:r w:rsidRPr="00B2166F">
        <w:rPr>
          <w:rFonts w:ascii="Times New Roman" w:hAnsi="Times New Roman"/>
          <w:b/>
          <w:bCs/>
          <w:i/>
          <w:iCs/>
          <w:sz w:val="24"/>
          <w:szCs w:val="24"/>
          <w:lang w:val="ru-RU"/>
        </w:rPr>
        <w:t>ща</w:t>
      </w:r>
      <w:r w:rsidRPr="00B2166F">
        <w:rPr>
          <w:rFonts w:ascii="Times New Roman" w:hAnsi="Times New Roman"/>
          <w:b/>
          <w:bCs/>
          <w:sz w:val="24"/>
          <w:szCs w:val="24"/>
          <w:lang w:val="ru-RU"/>
        </w:rPr>
        <w:t xml:space="preserve">, </w:t>
      </w:r>
      <w:r w:rsidRPr="00B2166F">
        <w:rPr>
          <w:rFonts w:ascii="Times New Roman" w:hAnsi="Times New Roman"/>
          <w:b/>
          <w:bCs/>
          <w:i/>
          <w:iCs/>
          <w:sz w:val="24"/>
          <w:szCs w:val="24"/>
          <w:lang w:val="ru-RU"/>
        </w:rPr>
        <w:t xml:space="preserve">чу </w:t>
      </w:r>
      <w:r w:rsidRPr="00B2166F">
        <w:rPr>
          <w:rFonts w:ascii="Times New Roman" w:hAnsi="Times New Roman"/>
          <w:b/>
          <w:bCs/>
          <w:sz w:val="24"/>
          <w:szCs w:val="24"/>
          <w:lang w:val="ru-RU"/>
        </w:rPr>
        <w:t>—</w:t>
      </w:r>
      <w:r w:rsidRPr="00B2166F">
        <w:rPr>
          <w:rFonts w:ascii="Times New Roman" w:hAnsi="Times New Roman"/>
          <w:b/>
          <w:bCs/>
          <w:i/>
          <w:iCs/>
          <w:sz w:val="24"/>
          <w:szCs w:val="24"/>
          <w:lang w:val="ru-RU"/>
        </w:rPr>
        <w:t>щу</w:t>
      </w:r>
      <w:r w:rsidRPr="00B2166F">
        <w:rPr>
          <w:rFonts w:ascii="Times New Roman" w:hAnsi="Times New Roman"/>
          <w:b/>
          <w:bCs/>
          <w:sz w:val="24"/>
          <w:szCs w:val="24"/>
          <w:lang w:val="ru-RU"/>
        </w:rPr>
        <w:t xml:space="preserve">, </w:t>
      </w:r>
      <w:r w:rsidRPr="00B2166F">
        <w:rPr>
          <w:rFonts w:ascii="Times New Roman" w:hAnsi="Times New Roman"/>
          <w:b/>
          <w:bCs/>
          <w:i/>
          <w:iCs/>
          <w:sz w:val="24"/>
          <w:szCs w:val="24"/>
          <w:lang w:val="ru-RU"/>
        </w:rPr>
        <w:t xml:space="preserve">жи </w:t>
      </w:r>
      <w:r w:rsidRPr="00B2166F">
        <w:rPr>
          <w:rFonts w:ascii="Times New Roman" w:hAnsi="Times New Roman"/>
          <w:b/>
          <w:bCs/>
          <w:sz w:val="24"/>
          <w:szCs w:val="24"/>
          <w:lang w:val="ru-RU"/>
        </w:rPr>
        <w:t xml:space="preserve">— </w:t>
      </w:r>
      <w:r w:rsidRPr="00B2166F">
        <w:rPr>
          <w:rFonts w:ascii="Times New Roman" w:hAnsi="Times New Roman"/>
          <w:b/>
          <w:bCs/>
          <w:i/>
          <w:iCs/>
          <w:sz w:val="24"/>
          <w:szCs w:val="24"/>
          <w:lang w:val="ru-RU"/>
        </w:rPr>
        <w:t>ши</w:t>
      </w:r>
      <w:r w:rsidRPr="00B2166F">
        <w:rPr>
          <w:rFonts w:ascii="Times New Roman" w:hAnsi="Times New Roman"/>
          <w:sz w:val="24"/>
          <w:szCs w:val="24"/>
          <w:lang w:val="ru-RU"/>
        </w:rPr>
        <w:t>);</w:t>
      </w:r>
    </w:p>
    <w:p w14:paraId="359E1B6C" w14:textId="77777777" w:rsidR="00085468" w:rsidRPr="00B2166F" w:rsidRDefault="00085468" w:rsidP="008570EA">
      <w:pPr>
        <w:autoSpaceDE w:val="0"/>
        <w:autoSpaceDN w:val="0"/>
        <w:adjustRightInd w:val="0"/>
        <w:spacing w:after="0" w:line="240" w:lineRule="auto"/>
        <w:ind w:left="-142" w:right="-143" w:firstLine="709"/>
        <w:jc w:val="both"/>
        <w:rPr>
          <w:rFonts w:ascii="Times New Roman" w:hAnsi="Times New Roman"/>
          <w:sz w:val="24"/>
          <w:szCs w:val="24"/>
          <w:lang w:val="ru-RU"/>
        </w:rPr>
      </w:pPr>
      <w:r w:rsidRPr="00B2166F">
        <w:rPr>
          <w:rFonts w:ascii="Times New Roman" w:hAnsi="Times New Roman"/>
          <w:sz w:val="24"/>
          <w:szCs w:val="24"/>
          <w:lang w:val="ru-RU"/>
        </w:rPr>
        <w:t>• прописная (заглавная) буква в начале предложения, в именах собственных;</w:t>
      </w:r>
    </w:p>
    <w:p w14:paraId="0D8ECD5D" w14:textId="77777777" w:rsidR="00085468" w:rsidRPr="00B2166F" w:rsidRDefault="00085468" w:rsidP="008570EA">
      <w:pPr>
        <w:autoSpaceDE w:val="0"/>
        <w:autoSpaceDN w:val="0"/>
        <w:adjustRightInd w:val="0"/>
        <w:spacing w:after="0" w:line="240" w:lineRule="auto"/>
        <w:ind w:left="-142" w:right="-143" w:firstLine="709"/>
        <w:jc w:val="both"/>
        <w:rPr>
          <w:rFonts w:ascii="Times New Roman" w:hAnsi="Times New Roman"/>
          <w:sz w:val="24"/>
          <w:szCs w:val="24"/>
          <w:lang w:val="ru-RU"/>
        </w:rPr>
      </w:pPr>
      <w:r w:rsidRPr="00B2166F">
        <w:rPr>
          <w:rFonts w:ascii="Times New Roman" w:hAnsi="Times New Roman"/>
          <w:sz w:val="24"/>
          <w:szCs w:val="24"/>
          <w:lang w:val="ru-RU"/>
        </w:rPr>
        <w:t>• перенос слов по слогам без стечения согласных;</w:t>
      </w:r>
    </w:p>
    <w:p w14:paraId="3A691512" w14:textId="77777777" w:rsidR="00085468" w:rsidRPr="00B2166F" w:rsidRDefault="00085468" w:rsidP="008570EA">
      <w:pPr>
        <w:autoSpaceDE w:val="0"/>
        <w:autoSpaceDN w:val="0"/>
        <w:adjustRightInd w:val="0"/>
        <w:spacing w:after="0" w:line="240" w:lineRule="auto"/>
        <w:ind w:left="-142" w:right="-143" w:firstLine="709"/>
        <w:jc w:val="both"/>
        <w:rPr>
          <w:rFonts w:ascii="Times New Roman" w:hAnsi="Times New Roman"/>
          <w:sz w:val="24"/>
          <w:szCs w:val="24"/>
          <w:lang w:val="ru-RU"/>
        </w:rPr>
      </w:pPr>
      <w:r w:rsidRPr="00B2166F">
        <w:rPr>
          <w:rFonts w:ascii="Times New Roman" w:hAnsi="Times New Roman"/>
          <w:sz w:val="24"/>
          <w:szCs w:val="24"/>
          <w:lang w:val="ru-RU"/>
        </w:rPr>
        <w:t>• знаки препинания в конце предложения.</w:t>
      </w:r>
    </w:p>
    <w:p w14:paraId="6C5A146D" w14:textId="77777777" w:rsidR="00085468" w:rsidRPr="00B2166F" w:rsidRDefault="00085468" w:rsidP="008570EA">
      <w:pPr>
        <w:autoSpaceDE w:val="0"/>
        <w:autoSpaceDN w:val="0"/>
        <w:adjustRightInd w:val="0"/>
        <w:spacing w:after="0" w:line="240" w:lineRule="auto"/>
        <w:ind w:left="-142" w:right="-143" w:firstLine="709"/>
        <w:jc w:val="both"/>
        <w:rPr>
          <w:rFonts w:ascii="Times New Roman" w:hAnsi="Times New Roman"/>
          <w:sz w:val="24"/>
          <w:szCs w:val="24"/>
          <w:lang w:val="ru-RU"/>
        </w:rPr>
      </w:pPr>
      <w:r w:rsidRPr="00B2166F">
        <w:rPr>
          <w:rFonts w:ascii="Times New Roman" w:hAnsi="Times New Roman"/>
          <w:b/>
          <w:bCs/>
          <w:sz w:val="24"/>
          <w:szCs w:val="24"/>
          <w:lang w:val="ru-RU"/>
        </w:rPr>
        <w:t xml:space="preserve">Развитие речи. </w:t>
      </w:r>
      <w:r w:rsidRPr="00B2166F">
        <w:rPr>
          <w:rFonts w:ascii="Times New Roman" w:hAnsi="Times New Roman"/>
          <w:sz w:val="24"/>
          <w:szCs w:val="24"/>
          <w:lang w:val="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14:paraId="56CE7EF9" w14:textId="77777777" w:rsidR="00085468" w:rsidRPr="00B2166F" w:rsidRDefault="00085468" w:rsidP="008570EA">
      <w:pPr>
        <w:autoSpaceDE w:val="0"/>
        <w:autoSpaceDN w:val="0"/>
        <w:adjustRightInd w:val="0"/>
        <w:spacing w:after="0" w:line="240" w:lineRule="auto"/>
        <w:ind w:left="-142" w:right="-143" w:firstLine="709"/>
        <w:jc w:val="both"/>
        <w:rPr>
          <w:rFonts w:ascii="Times New Roman" w:hAnsi="Times New Roman"/>
          <w:bCs/>
          <w:iCs/>
          <w:sz w:val="24"/>
          <w:szCs w:val="24"/>
          <w:lang w:val="ru-RU"/>
        </w:rPr>
      </w:pPr>
      <w:r w:rsidRPr="00B2166F">
        <w:rPr>
          <w:rFonts w:ascii="Times New Roman" w:hAnsi="Times New Roman"/>
          <w:bCs/>
          <w:iCs/>
          <w:sz w:val="24"/>
          <w:szCs w:val="24"/>
          <w:lang w:val="ru-RU"/>
        </w:rPr>
        <w:t>Систематический курс</w:t>
      </w:r>
    </w:p>
    <w:p w14:paraId="4AEA0D85" w14:textId="77777777" w:rsidR="00085468" w:rsidRPr="00B2166F" w:rsidRDefault="00085468" w:rsidP="008570EA">
      <w:pPr>
        <w:autoSpaceDE w:val="0"/>
        <w:autoSpaceDN w:val="0"/>
        <w:adjustRightInd w:val="0"/>
        <w:spacing w:after="0" w:line="240" w:lineRule="auto"/>
        <w:ind w:left="-142" w:right="-143" w:firstLine="709"/>
        <w:jc w:val="both"/>
        <w:rPr>
          <w:rFonts w:ascii="Times New Roman" w:hAnsi="Times New Roman"/>
          <w:sz w:val="24"/>
          <w:szCs w:val="24"/>
          <w:lang w:val="ru-RU"/>
        </w:rPr>
      </w:pPr>
      <w:r w:rsidRPr="00B2166F">
        <w:rPr>
          <w:rFonts w:ascii="Times New Roman" w:hAnsi="Times New Roman"/>
          <w:b/>
          <w:bCs/>
          <w:sz w:val="24"/>
          <w:szCs w:val="24"/>
          <w:lang w:val="ru-RU"/>
        </w:rPr>
        <w:t xml:space="preserve">Фонетика и орфоэпия. </w:t>
      </w:r>
      <w:r w:rsidRPr="00B2166F">
        <w:rPr>
          <w:rFonts w:ascii="Times New Roman" w:hAnsi="Times New Roman"/>
          <w:sz w:val="24"/>
          <w:szCs w:val="24"/>
          <w:lang w:val="ru-RU"/>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B2166F">
        <w:rPr>
          <w:rFonts w:ascii="Times New Roman" w:hAnsi="Times New Roman"/>
          <w:iCs/>
          <w:sz w:val="24"/>
          <w:szCs w:val="24"/>
          <w:lang w:val="ru-RU"/>
        </w:rPr>
        <w:t>Фонетический разбор слова</w:t>
      </w:r>
      <w:r w:rsidRPr="00B2166F">
        <w:rPr>
          <w:rFonts w:ascii="Times New Roman" w:hAnsi="Times New Roman"/>
          <w:sz w:val="24"/>
          <w:szCs w:val="24"/>
          <w:lang w:val="ru-RU"/>
        </w:rPr>
        <w:t>.</w:t>
      </w:r>
    </w:p>
    <w:p w14:paraId="101572D9" w14:textId="77777777" w:rsidR="00085468" w:rsidRPr="00B2166F" w:rsidRDefault="00085468" w:rsidP="008570EA">
      <w:pPr>
        <w:autoSpaceDE w:val="0"/>
        <w:autoSpaceDN w:val="0"/>
        <w:adjustRightInd w:val="0"/>
        <w:spacing w:after="0" w:line="240" w:lineRule="auto"/>
        <w:ind w:left="-142" w:right="-143" w:firstLine="709"/>
        <w:jc w:val="both"/>
        <w:rPr>
          <w:rFonts w:ascii="Times New Roman" w:hAnsi="Times New Roman"/>
          <w:sz w:val="24"/>
          <w:szCs w:val="24"/>
          <w:lang w:val="ru-RU"/>
        </w:rPr>
      </w:pPr>
      <w:r w:rsidRPr="00B2166F">
        <w:rPr>
          <w:rFonts w:ascii="Times New Roman" w:hAnsi="Times New Roman"/>
          <w:b/>
          <w:bCs/>
          <w:sz w:val="24"/>
          <w:szCs w:val="24"/>
          <w:lang w:val="ru-RU"/>
        </w:rPr>
        <w:t xml:space="preserve">Графика. </w:t>
      </w:r>
      <w:r w:rsidRPr="00B2166F">
        <w:rPr>
          <w:rFonts w:ascii="Times New Roman" w:hAnsi="Times New Roman"/>
          <w:sz w:val="24"/>
          <w:szCs w:val="24"/>
          <w:lang w:val="ru-RU"/>
        </w:rPr>
        <w:t xml:space="preserve">Различение звуков и букв. Обозначение на письме твёрдости и мягкости согласных звуков. Использование на письме разделительных </w:t>
      </w:r>
      <w:r w:rsidRPr="00B2166F">
        <w:rPr>
          <w:rFonts w:ascii="Times New Roman" w:hAnsi="Times New Roman"/>
          <w:b/>
          <w:bCs/>
          <w:i/>
          <w:iCs/>
          <w:sz w:val="24"/>
          <w:szCs w:val="24"/>
          <w:lang w:val="ru-RU"/>
        </w:rPr>
        <w:t xml:space="preserve">ъ </w:t>
      </w:r>
      <w:r w:rsidRPr="00B2166F">
        <w:rPr>
          <w:rFonts w:ascii="Times New Roman" w:hAnsi="Times New Roman"/>
          <w:sz w:val="24"/>
          <w:szCs w:val="24"/>
          <w:lang w:val="ru-RU"/>
        </w:rPr>
        <w:t xml:space="preserve">и </w:t>
      </w:r>
      <w:r w:rsidRPr="00B2166F">
        <w:rPr>
          <w:rFonts w:ascii="Times New Roman" w:hAnsi="Times New Roman"/>
          <w:b/>
          <w:bCs/>
          <w:i/>
          <w:iCs/>
          <w:sz w:val="24"/>
          <w:szCs w:val="24"/>
          <w:lang w:val="ru-RU"/>
        </w:rPr>
        <w:t>ь</w:t>
      </w:r>
      <w:r w:rsidRPr="00B2166F">
        <w:rPr>
          <w:rFonts w:ascii="Times New Roman" w:hAnsi="Times New Roman"/>
          <w:b/>
          <w:bCs/>
          <w:sz w:val="24"/>
          <w:szCs w:val="24"/>
          <w:lang w:val="ru-RU"/>
        </w:rPr>
        <w:t xml:space="preserve">. </w:t>
      </w:r>
      <w:r w:rsidRPr="00B2166F">
        <w:rPr>
          <w:rFonts w:ascii="Times New Roman" w:hAnsi="Times New Roman"/>
          <w:sz w:val="24"/>
          <w:szCs w:val="24"/>
          <w:lang w:val="ru-RU"/>
        </w:rPr>
        <w:t xml:space="preserve">Установление соотношения звукового и буквенного состава слова в словах типа </w:t>
      </w:r>
      <w:r w:rsidRPr="00B2166F">
        <w:rPr>
          <w:rFonts w:ascii="Times New Roman" w:hAnsi="Times New Roman"/>
          <w:i/>
          <w:iCs/>
          <w:sz w:val="24"/>
          <w:szCs w:val="24"/>
          <w:lang w:val="ru-RU"/>
        </w:rPr>
        <w:t>стол, конь</w:t>
      </w:r>
      <w:r w:rsidRPr="00B2166F">
        <w:rPr>
          <w:rFonts w:ascii="Times New Roman" w:hAnsi="Times New Roman"/>
          <w:sz w:val="24"/>
          <w:szCs w:val="24"/>
          <w:lang w:val="ru-RU"/>
        </w:rPr>
        <w:t xml:space="preserve">; в словах с йотированными гласными </w:t>
      </w:r>
      <w:r w:rsidRPr="00B2166F">
        <w:rPr>
          <w:rFonts w:ascii="Times New Roman" w:hAnsi="Times New Roman"/>
          <w:b/>
          <w:bCs/>
          <w:i/>
          <w:iCs/>
          <w:sz w:val="24"/>
          <w:szCs w:val="24"/>
          <w:lang w:val="ru-RU"/>
        </w:rPr>
        <w:t>е</w:t>
      </w:r>
      <w:r w:rsidRPr="00B2166F">
        <w:rPr>
          <w:rFonts w:ascii="Times New Roman" w:hAnsi="Times New Roman"/>
          <w:b/>
          <w:bCs/>
          <w:sz w:val="24"/>
          <w:szCs w:val="24"/>
          <w:lang w:val="ru-RU"/>
        </w:rPr>
        <w:t xml:space="preserve">, </w:t>
      </w:r>
      <w:r w:rsidRPr="00B2166F">
        <w:rPr>
          <w:rFonts w:ascii="Times New Roman" w:hAnsi="Times New Roman"/>
          <w:b/>
          <w:bCs/>
          <w:i/>
          <w:iCs/>
          <w:sz w:val="24"/>
          <w:szCs w:val="24"/>
          <w:lang w:val="ru-RU"/>
        </w:rPr>
        <w:t>ё</w:t>
      </w:r>
      <w:r w:rsidRPr="00B2166F">
        <w:rPr>
          <w:rFonts w:ascii="Times New Roman" w:hAnsi="Times New Roman"/>
          <w:b/>
          <w:bCs/>
          <w:sz w:val="24"/>
          <w:szCs w:val="24"/>
          <w:lang w:val="ru-RU"/>
        </w:rPr>
        <w:t xml:space="preserve">, </w:t>
      </w:r>
      <w:r w:rsidRPr="00B2166F">
        <w:rPr>
          <w:rFonts w:ascii="Times New Roman" w:hAnsi="Times New Roman"/>
          <w:b/>
          <w:bCs/>
          <w:i/>
          <w:iCs/>
          <w:sz w:val="24"/>
          <w:szCs w:val="24"/>
          <w:lang w:val="ru-RU"/>
        </w:rPr>
        <w:t>ю</w:t>
      </w:r>
      <w:r w:rsidRPr="00B2166F">
        <w:rPr>
          <w:rFonts w:ascii="Times New Roman" w:hAnsi="Times New Roman"/>
          <w:b/>
          <w:bCs/>
          <w:sz w:val="24"/>
          <w:szCs w:val="24"/>
          <w:lang w:val="ru-RU"/>
        </w:rPr>
        <w:t xml:space="preserve">, </w:t>
      </w:r>
      <w:r w:rsidRPr="00B2166F">
        <w:rPr>
          <w:rFonts w:ascii="Times New Roman" w:hAnsi="Times New Roman"/>
          <w:b/>
          <w:bCs/>
          <w:i/>
          <w:iCs/>
          <w:sz w:val="24"/>
          <w:szCs w:val="24"/>
          <w:lang w:val="ru-RU"/>
        </w:rPr>
        <w:t>я</w:t>
      </w:r>
      <w:r w:rsidRPr="00B2166F">
        <w:rPr>
          <w:rFonts w:ascii="Times New Roman" w:hAnsi="Times New Roman"/>
          <w:sz w:val="24"/>
          <w:szCs w:val="24"/>
          <w:lang w:val="ru-RU"/>
        </w:rPr>
        <w:t>; в словах с непроизносимыми согласными. Использование небуквенных графических средств: пробел между словами, знак переноса, абзац. 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14:paraId="21E3A5E8" w14:textId="77777777" w:rsidR="00085468" w:rsidRPr="00B2166F" w:rsidRDefault="00085468" w:rsidP="008570EA">
      <w:pPr>
        <w:autoSpaceDE w:val="0"/>
        <w:autoSpaceDN w:val="0"/>
        <w:adjustRightInd w:val="0"/>
        <w:spacing w:after="0" w:line="240" w:lineRule="auto"/>
        <w:ind w:left="-142" w:right="-143" w:firstLine="709"/>
        <w:jc w:val="both"/>
        <w:rPr>
          <w:rFonts w:ascii="Times New Roman" w:hAnsi="Times New Roman"/>
          <w:i/>
          <w:iCs/>
          <w:sz w:val="24"/>
          <w:szCs w:val="24"/>
          <w:lang w:val="ru-RU"/>
        </w:rPr>
      </w:pPr>
      <w:r w:rsidRPr="00B2166F">
        <w:rPr>
          <w:rFonts w:ascii="Times New Roman" w:hAnsi="Times New Roman"/>
          <w:b/>
          <w:bCs/>
          <w:sz w:val="24"/>
          <w:szCs w:val="24"/>
          <w:lang w:val="ru-RU"/>
        </w:rPr>
        <w:t xml:space="preserve">Лексика. </w:t>
      </w:r>
      <w:r w:rsidRPr="00B2166F">
        <w:rPr>
          <w:rFonts w:ascii="Times New Roman" w:hAnsi="Times New Roman"/>
          <w:sz w:val="24"/>
          <w:szCs w:val="24"/>
          <w:lang w:val="ru-RU"/>
        </w:rPr>
        <w:t xml:space="preserve">Понимание слова как единства звучания и значения. Выявление слов, значение которых требует уточнения. </w:t>
      </w:r>
      <w:r w:rsidRPr="00B2166F">
        <w:rPr>
          <w:rFonts w:ascii="Times New Roman" w:hAnsi="Times New Roman"/>
          <w:iCs/>
          <w:sz w:val="24"/>
          <w:szCs w:val="24"/>
          <w:lang w:val="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14:paraId="35607C2A" w14:textId="77777777" w:rsidR="00085468" w:rsidRPr="00B2166F" w:rsidRDefault="00085468" w:rsidP="008570EA">
      <w:pPr>
        <w:autoSpaceDE w:val="0"/>
        <w:autoSpaceDN w:val="0"/>
        <w:adjustRightInd w:val="0"/>
        <w:spacing w:after="0" w:line="240" w:lineRule="auto"/>
        <w:ind w:left="-142" w:right="-143" w:firstLine="709"/>
        <w:jc w:val="both"/>
        <w:rPr>
          <w:rFonts w:ascii="Times New Roman" w:hAnsi="Times New Roman"/>
          <w:iCs/>
          <w:sz w:val="24"/>
          <w:szCs w:val="24"/>
          <w:lang w:val="ru-RU"/>
        </w:rPr>
      </w:pPr>
      <w:r w:rsidRPr="00B2166F">
        <w:rPr>
          <w:rFonts w:ascii="Times New Roman" w:hAnsi="Times New Roman"/>
          <w:b/>
          <w:bCs/>
          <w:sz w:val="24"/>
          <w:szCs w:val="24"/>
          <w:lang w:val="ru-RU"/>
        </w:rPr>
        <w:t xml:space="preserve">Состав слова (морфемика). </w:t>
      </w:r>
      <w:r w:rsidRPr="00B2166F">
        <w:rPr>
          <w:rFonts w:ascii="Times New Roman" w:hAnsi="Times New Roman"/>
          <w:sz w:val="24"/>
          <w:szCs w:val="24"/>
          <w:lang w:val="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B2166F">
        <w:rPr>
          <w:rFonts w:ascii="Times New Roman" w:hAnsi="Times New Roman"/>
          <w:iCs/>
          <w:sz w:val="24"/>
          <w:szCs w:val="24"/>
          <w:lang w:val="ru-RU"/>
        </w:rPr>
        <w:t>Представление о значении суффиксов и приставок.</w:t>
      </w:r>
    </w:p>
    <w:p w14:paraId="51882AA7" w14:textId="77777777" w:rsidR="00085468" w:rsidRPr="00B2166F" w:rsidRDefault="00085468" w:rsidP="008570EA">
      <w:pPr>
        <w:autoSpaceDE w:val="0"/>
        <w:autoSpaceDN w:val="0"/>
        <w:adjustRightInd w:val="0"/>
        <w:spacing w:after="0" w:line="240" w:lineRule="auto"/>
        <w:ind w:left="-142" w:right="-143" w:firstLine="709"/>
        <w:jc w:val="both"/>
        <w:rPr>
          <w:rFonts w:ascii="Times New Roman" w:hAnsi="Times New Roman"/>
          <w:iCs/>
          <w:sz w:val="24"/>
          <w:szCs w:val="24"/>
          <w:lang w:val="ru-RU"/>
        </w:rPr>
      </w:pPr>
      <w:r w:rsidRPr="00B2166F">
        <w:rPr>
          <w:rFonts w:ascii="Times New Roman" w:hAnsi="Times New Roman"/>
          <w:iCs/>
          <w:sz w:val="24"/>
          <w:szCs w:val="24"/>
          <w:lang w:val="ru-RU"/>
        </w:rPr>
        <w:t>Образование однокоренных слов с помощью суффиксов и приставок. Разбор слова по составу.</w:t>
      </w:r>
    </w:p>
    <w:p w14:paraId="6FD928E0" w14:textId="77777777" w:rsidR="00085468" w:rsidRPr="00B2166F" w:rsidRDefault="00085468" w:rsidP="008570EA">
      <w:pPr>
        <w:autoSpaceDE w:val="0"/>
        <w:autoSpaceDN w:val="0"/>
        <w:adjustRightInd w:val="0"/>
        <w:spacing w:after="0" w:line="240" w:lineRule="auto"/>
        <w:ind w:right="-143" w:firstLine="567"/>
        <w:jc w:val="both"/>
        <w:rPr>
          <w:rFonts w:ascii="Times New Roman" w:hAnsi="Times New Roman"/>
          <w:sz w:val="24"/>
          <w:szCs w:val="24"/>
          <w:lang w:val="ru-RU"/>
        </w:rPr>
      </w:pPr>
      <w:r w:rsidRPr="00B2166F">
        <w:rPr>
          <w:rFonts w:ascii="Times New Roman" w:hAnsi="Times New Roman"/>
          <w:b/>
          <w:bCs/>
          <w:sz w:val="24"/>
          <w:szCs w:val="24"/>
          <w:lang w:val="ru-RU"/>
        </w:rPr>
        <w:t xml:space="preserve">Морфология. </w:t>
      </w:r>
      <w:r w:rsidRPr="00B2166F">
        <w:rPr>
          <w:rFonts w:ascii="Times New Roman" w:hAnsi="Times New Roman"/>
          <w:sz w:val="24"/>
          <w:szCs w:val="24"/>
          <w:lang w:val="ru-RU"/>
        </w:rPr>
        <w:t xml:space="preserve">Части речи; </w:t>
      </w:r>
      <w:r w:rsidRPr="00B2166F">
        <w:rPr>
          <w:rFonts w:ascii="Times New Roman" w:hAnsi="Times New Roman"/>
          <w:iCs/>
          <w:sz w:val="24"/>
          <w:szCs w:val="24"/>
          <w:lang w:val="ru-RU"/>
        </w:rPr>
        <w:t>деление частей речи на самостоятельные и служебные.</w:t>
      </w:r>
      <w:r w:rsidRPr="00B2166F">
        <w:rPr>
          <w:rFonts w:ascii="Times New Roman" w:hAnsi="Times New Roman"/>
          <w:sz w:val="24"/>
          <w:szCs w:val="24"/>
          <w:lang w:val="ru-RU"/>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B2166F">
        <w:rPr>
          <w:rFonts w:ascii="Times New Roman" w:hAnsi="Times New Roman"/>
          <w:iCs/>
          <w:sz w:val="24"/>
          <w:szCs w:val="24"/>
          <w:lang w:val="ru-RU"/>
        </w:rPr>
        <w:t>Различение падежных и смысловых (синтаксических) вопросов.</w:t>
      </w:r>
      <w:r w:rsidRPr="00B2166F">
        <w:rPr>
          <w:rFonts w:ascii="Times New Roman" w:hAnsi="Times New Roman"/>
          <w:sz w:val="24"/>
          <w:szCs w:val="24"/>
          <w:lang w:val="ru-RU"/>
        </w:rPr>
        <w:t xml:space="preserve">Определение принадлежности имён существительных к 1, 2, 3_му склонению. </w:t>
      </w:r>
      <w:r w:rsidRPr="00B2166F">
        <w:rPr>
          <w:rFonts w:ascii="Times New Roman" w:hAnsi="Times New Roman"/>
          <w:iCs/>
          <w:sz w:val="24"/>
          <w:szCs w:val="24"/>
          <w:lang w:val="ru-RU"/>
        </w:rPr>
        <w:t>Морфологический разбор имён существительных</w:t>
      </w:r>
      <w:r w:rsidRPr="00B2166F">
        <w:rPr>
          <w:rFonts w:ascii="Times New Roman" w:hAnsi="Times New Roman"/>
          <w:sz w:val="24"/>
          <w:szCs w:val="24"/>
          <w:lang w:val="ru-RU"/>
        </w:rPr>
        <w:t>. Имя прилагательное. Значение и употребление в речи. Изменение прилагательных по родам, числам и падежам, кроме прилагательных на _</w:t>
      </w:r>
      <w:r w:rsidRPr="00B2166F">
        <w:rPr>
          <w:rFonts w:ascii="Times New Roman" w:hAnsi="Times New Roman"/>
          <w:b/>
          <w:bCs/>
          <w:i/>
          <w:iCs/>
          <w:sz w:val="24"/>
          <w:szCs w:val="24"/>
          <w:lang w:val="ru-RU"/>
        </w:rPr>
        <w:t>ий</w:t>
      </w:r>
      <w:r w:rsidRPr="00B2166F">
        <w:rPr>
          <w:rFonts w:ascii="Times New Roman" w:hAnsi="Times New Roman"/>
          <w:sz w:val="24"/>
          <w:szCs w:val="24"/>
          <w:lang w:val="ru-RU"/>
        </w:rPr>
        <w:t xml:space="preserve">, </w:t>
      </w:r>
      <w:r w:rsidRPr="00B2166F">
        <w:rPr>
          <w:rFonts w:ascii="Times New Roman" w:hAnsi="Times New Roman"/>
          <w:b/>
          <w:bCs/>
          <w:sz w:val="24"/>
          <w:szCs w:val="24"/>
          <w:lang w:val="ru-RU"/>
        </w:rPr>
        <w:t>_</w:t>
      </w:r>
      <w:r w:rsidRPr="00B2166F">
        <w:rPr>
          <w:rFonts w:ascii="Times New Roman" w:hAnsi="Times New Roman"/>
          <w:b/>
          <w:bCs/>
          <w:i/>
          <w:iCs/>
          <w:sz w:val="24"/>
          <w:szCs w:val="24"/>
          <w:lang w:val="ru-RU"/>
        </w:rPr>
        <w:t>ья</w:t>
      </w:r>
      <w:r w:rsidRPr="00B2166F">
        <w:rPr>
          <w:rFonts w:ascii="Times New Roman" w:hAnsi="Times New Roman"/>
          <w:sz w:val="24"/>
          <w:szCs w:val="24"/>
          <w:lang w:val="ru-RU"/>
        </w:rPr>
        <w:t xml:space="preserve">, </w:t>
      </w:r>
      <w:r w:rsidRPr="00B2166F">
        <w:rPr>
          <w:rFonts w:ascii="Times New Roman" w:hAnsi="Times New Roman"/>
          <w:b/>
          <w:bCs/>
          <w:sz w:val="24"/>
          <w:szCs w:val="24"/>
          <w:lang w:val="ru-RU"/>
        </w:rPr>
        <w:t>_</w:t>
      </w:r>
      <w:r w:rsidRPr="00B2166F">
        <w:rPr>
          <w:rFonts w:ascii="Times New Roman" w:hAnsi="Times New Roman"/>
          <w:b/>
          <w:bCs/>
          <w:i/>
          <w:iCs/>
          <w:sz w:val="24"/>
          <w:szCs w:val="24"/>
          <w:lang w:val="ru-RU"/>
        </w:rPr>
        <w:t>ов</w:t>
      </w:r>
      <w:r w:rsidRPr="00B2166F">
        <w:rPr>
          <w:rFonts w:ascii="Times New Roman" w:hAnsi="Times New Roman"/>
          <w:sz w:val="24"/>
          <w:szCs w:val="24"/>
          <w:lang w:val="ru-RU"/>
        </w:rPr>
        <w:t xml:space="preserve">, </w:t>
      </w:r>
      <w:r w:rsidRPr="00B2166F">
        <w:rPr>
          <w:rFonts w:ascii="Times New Roman" w:hAnsi="Times New Roman"/>
          <w:b/>
          <w:bCs/>
          <w:sz w:val="24"/>
          <w:szCs w:val="24"/>
          <w:lang w:val="ru-RU"/>
        </w:rPr>
        <w:t>_</w:t>
      </w:r>
      <w:r w:rsidRPr="00B2166F">
        <w:rPr>
          <w:rFonts w:ascii="Times New Roman" w:hAnsi="Times New Roman"/>
          <w:b/>
          <w:bCs/>
          <w:i/>
          <w:iCs/>
          <w:sz w:val="24"/>
          <w:szCs w:val="24"/>
          <w:lang w:val="ru-RU"/>
        </w:rPr>
        <w:t>ин</w:t>
      </w:r>
      <w:r w:rsidRPr="00B2166F">
        <w:rPr>
          <w:rFonts w:ascii="Times New Roman" w:hAnsi="Times New Roman"/>
          <w:sz w:val="24"/>
          <w:szCs w:val="24"/>
          <w:lang w:val="ru-RU"/>
        </w:rPr>
        <w:t xml:space="preserve">. </w:t>
      </w:r>
      <w:r w:rsidRPr="00B2166F">
        <w:rPr>
          <w:rFonts w:ascii="Times New Roman" w:hAnsi="Times New Roman"/>
          <w:iCs/>
          <w:sz w:val="24"/>
          <w:szCs w:val="24"/>
          <w:lang w:val="ru-RU"/>
        </w:rPr>
        <w:t>Морфологический разбор имён прилагательных.</w:t>
      </w:r>
      <w:r w:rsidRPr="00B2166F">
        <w:rPr>
          <w:rFonts w:ascii="Times New Roman" w:hAnsi="Times New Roman"/>
          <w:sz w:val="24"/>
          <w:szCs w:val="24"/>
          <w:lang w:val="ru-RU"/>
        </w:rPr>
        <w:t xml:space="preserve">Местоимение. Общее представление о местоимении. </w:t>
      </w:r>
      <w:r w:rsidRPr="00B2166F">
        <w:rPr>
          <w:rFonts w:ascii="Times New Roman" w:hAnsi="Times New Roman"/>
          <w:iCs/>
          <w:sz w:val="24"/>
          <w:szCs w:val="24"/>
          <w:lang w:val="ru-RU"/>
        </w:rPr>
        <w:t>Личные местоимения, значение и употребление в речи. Личные местоимения 1</w:t>
      </w:r>
      <w:r w:rsidRPr="00B2166F">
        <w:rPr>
          <w:rFonts w:ascii="Times New Roman" w:hAnsi="Times New Roman"/>
          <w:sz w:val="24"/>
          <w:szCs w:val="24"/>
          <w:lang w:val="ru-RU"/>
        </w:rPr>
        <w:t xml:space="preserve">, </w:t>
      </w:r>
      <w:r w:rsidRPr="00B2166F">
        <w:rPr>
          <w:rFonts w:ascii="Times New Roman" w:hAnsi="Times New Roman"/>
          <w:iCs/>
          <w:sz w:val="24"/>
          <w:szCs w:val="24"/>
          <w:lang w:val="ru-RU"/>
        </w:rPr>
        <w:t>2</w:t>
      </w:r>
      <w:r w:rsidRPr="00B2166F">
        <w:rPr>
          <w:rFonts w:ascii="Times New Roman" w:hAnsi="Times New Roman"/>
          <w:sz w:val="24"/>
          <w:szCs w:val="24"/>
          <w:lang w:val="ru-RU"/>
        </w:rPr>
        <w:t xml:space="preserve">, </w:t>
      </w:r>
      <w:r w:rsidRPr="00B2166F">
        <w:rPr>
          <w:rFonts w:ascii="Times New Roman" w:hAnsi="Times New Roman"/>
          <w:iCs/>
          <w:sz w:val="24"/>
          <w:szCs w:val="24"/>
          <w:lang w:val="ru-RU"/>
        </w:rPr>
        <w:t>3 -го лица единственного и множественного числа. Склонение личных местоимений</w:t>
      </w:r>
      <w:r w:rsidRPr="00B2166F">
        <w:rPr>
          <w:rFonts w:ascii="Times New Roman" w:hAnsi="Times New Roman"/>
          <w:sz w:val="24"/>
          <w:szCs w:val="24"/>
          <w:lang w:val="ru-RU"/>
        </w:rPr>
        <w:t xml:space="preserve">. Глагол. Значение и употребление в речи. Неопределённая форма глагола. </w:t>
      </w:r>
      <w:r w:rsidRPr="00B2166F">
        <w:rPr>
          <w:rFonts w:ascii="Times New Roman" w:hAnsi="Times New Roman"/>
          <w:sz w:val="24"/>
          <w:szCs w:val="24"/>
          <w:lang w:val="ru-RU"/>
        </w:rPr>
        <w:lastRenderedPageBreak/>
        <w:t xml:space="preserve">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B2166F">
        <w:rPr>
          <w:rFonts w:ascii="Times New Roman" w:hAnsi="Times New Roman"/>
          <w:sz w:val="24"/>
          <w:szCs w:val="24"/>
        </w:rPr>
        <w:t>I</w:t>
      </w:r>
      <w:r w:rsidRPr="00B2166F">
        <w:rPr>
          <w:rFonts w:ascii="Times New Roman" w:hAnsi="Times New Roman"/>
          <w:sz w:val="24"/>
          <w:szCs w:val="24"/>
          <w:lang w:val="ru-RU"/>
        </w:rPr>
        <w:t xml:space="preserve"> и </w:t>
      </w:r>
      <w:r w:rsidRPr="00B2166F">
        <w:rPr>
          <w:rFonts w:ascii="Times New Roman" w:hAnsi="Times New Roman"/>
          <w:sz w:val="24"/>
          <w:szCs w:val="24"/>
        </w:rPr>
        <w:t>II</w:t>
      </w:r>
      <w:r w:rsidRPr="00B2166F">
        <w:rPr>
          <w:rFonts w:ascii="Times New Roman" w:hAnsi="Times New Roman"/>
          <w:sz w:val="24"/>
          <w:szCs w:val="24"/>
          <w:lang w:val="ru-RU"/>
        </w:rPr>
        <w:t xml:space="preserve"> спряжения глаголов (практическое овладение). Изменение глаголов прошедшего времени по родам и числам. </w:t>
      </w:r>
      <w:r w:rsidRPr="00B2166F">
        <w:rPr>
          <w:rFonts w:ascii="Times New Roman" w:hAnsi="Times New Roman"/>
          <w:iCs/>
          <w:sz w:val="24"/>
          <w:szCs w:val="24"/>
          <w:lang w:val="ru-RU"/>
        </w:rPr>
        <w:t>Морфологический разбор глаголов. Наречие. Значение и употребление в речи.</w:t>
      </w:r>
    </w:p>
    <w:p w14:paraId="7901FBE7" w14:textId="77777777" w:rsidR="00085468" w:rsidRPr="00B2166F" w:rsidRDefault="00085468" w:rsidP="008570EA">
      <w:pPr>
        <w:autoSpaceDE w:val="0"/>
        <w:autoSpaceDN w:val="0"/>
        <w:adjustRightInd w:val="0"/>
        <w:spacing w:after="0" w:line="240" w:lineRule="auto"/>
        <w:ind w:right="-143" w:firstLine="567"/>
        <w:jc w:val="both"/>
        <w:rPr>
          <w:rFonts w:ascii="Times New Roman" w:hAnsi="Times New Roman"/>
          <w:sz w:val="24"/>
          <w:szCs w:val="24"/>
          <w:lang w:val="ru-RU"/>
        </w:rPr>
      </w:pPr>
      <w:r w:rsidRPr="00B2166F">
        <w:rPr>
          <w:rFonts w:ascii="Times New Roman" w:hAnsi="Times New Roman"/>
          <w:sz w:val="24"/>
          <w:szCs w:val="24"/>
          <w:lang w:val="ru-RU"/>
        </w:rPr>
        <w:t xml:space="preserve">Предлог. </w:t>
      </w:r>
      <w:r w:rsidRPr="00B2166F">
        <w:rPr>
          <w:rFonts w:ascii="Times New Roman" w:hAnsi="Times New Roman"/>
          <w:iCs/>
          <w:sz w:val="24"/>
          <w:szCs w:val="24"/>
          <w:lang w:val="ru-RU"/>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B2166F">
        <w:rPr>
          <w:rFonts w:ascii="Times New Roman" w:hAnsi="Times New Roman"/>
          <w:sz w:val="24"/>
          <w:szCs w:val="24"/>
          <w:lang w:val="ru-RU"/>
        </w:rPr>
        <w:t xml:space="preserve">Отличие предлогов от приставок. Союзы </w:t>
      </w:r>
      <w:r w:rsidRPr="00B2166F">
        <w:rPr>
          <w:rFonts w:ascii="Times New Roman" w:hAnsi="Times New Roman"/>
          <w:b/>
          <w:bCs/>
          <w:i/>
          <w:iCs/>
          <w:sz w:val="24"/>
          <w:szCs w:val="24"/>
          <w:lang w:val="ru-RU"/>
        </w:rPr>
        <w:t>и</w:t>
      </w:r>
      <w:r w:rsidRPr="00B2166F">
        <w:rPr>
          <w:rFonts w:ascii="Times New Roman" w:hAnsi="Times New Roman"/>
          <w:sz w:val="24"/>
          <w:szCs w:val="24"/>
          <w:lang w:val="ru-RU"/>
        </w:rPr>
        <w:t xml:space="preserve">, </w:t>
      </w:r>
      <w:r w:rsidRPr="00B2166F">
        <w:rPr>
          <w:rFonts w:ascii="Times New Roman" w:hAnsi="Times New Roman"/>
          <w:b/>
          <w:bCs/>
          <w:i/>
          <w:iCs/>
          <w:sz w:val="24"/>
          <w:szCs w:val="24"/>
          <w:lang w:val="ru-RU"/>
        </w:rPr>
        <w:t>а</w:t>
      </w:r>
      <w:r w:rsidRPr="00B2166F">
        <w:rPr>
          <w:rFonts w:ascii="Times New Roman" w:hAnsi="Times New Roman"/>
          <w:sz w:val="24"/>
          <w:szCs w:val="24"/>
          <w:lang w:val="ru-RU"/>
        </w:rPr>
        <w:t xml:space="preserve">, </w:t>
      </w:r>
      <w:r w:rsidRPr="00B2166F">
        <w:rPr>
          <w:rFonts w:ascii="Times New Roman" w:hAnsi="Times New Roman"/>
          <w:b/>
          <w:bCs/>
          <w:i/>
          <w:iCs/>
          <w:sz w:val="24"/>
          <w:szCs w:val="24"/>
          <w:lang w:val="ru-RU"/>
        </w:rPr>
        <w:t>но</w:t>
      </w:r>
      <w:r w:rsidRPr="00B2166F">
        <w:rPr>
          <w:rFonts w:ascii="Times New Roman" w:hAnsi="Times New Roman"/>
          <w:sz w:val="24"/>
          <w:szCs w:val="24"/>
          <w:lang w:val="ru-RU"/>
        </w:rPr>
        <w:t xml:space="preserve">, их роль в речи. Частица </w:t>
      </w:r>
      <w:r w:rsidRPr="00B2166F">
        <w:rPr>
          <w:rFonts w:ascii="Times New Roman" w:hAnsi="Times New Roman"/>
          <w:b/>
          <w:bCs/>
          <w:i/>
          <w:iCs/>
          <w:sz w:val="24"/>
          <w:szCs w:val="24"/>
          <w:lang w:val="ru-RU"/>
        </w:rPr>
        <w:t>не</w:t>
      </w:r>
      <w:r w:rsidRPr="00B2166F">
        <w:rPr>
          <w:rFonts w:ascii="Times New Roman" w:hAnsi="Times New Roman"/>
          <w:sz w:val="24"/>
          <w:szCs w:val="24"/>
          <w:lang w:val="ru-RU"/>
        </w:rPr>
        <w:t>, её значение.</w:t>
      </w:r>
    </w:p>
    <w:p w14:paraId="5C29C7B9" w14:textId="77777777" w:rsidR="00085468" w:rsidRPr="00B2166F" w:rsidRDefault="00085468" w:rsidP="008570EA">
      <w:pPr>
        <w:autoSpaceDE w:val="0"/>
        <w:autoSpaceDN w:val="0"/>
        <w:adjustRightInd w:val="0"/>
        <w:spacing w:after="0" w:line="240" w:lineRule="auto"/>
        <w:ind w:right="-143" w:firstLine="567"/>
        <w:jc w:val="both"/>
        <w:rPr>
          <w:rFonts w:ascii="Times New Roman" w:hAnsi="Times New Roman"/>
          <w:sz w:val="24"/>
          <w:szCs w:val="24"/>
          <w:lang w:val="ru-RU"/>
        </w:rPr>
      </w:pPr>
      <w:r w:rsidRPr="00B2166F">
        <w:rPr>
          <w:rFonts w:ascii="Times New Roman" w:hAnsi="Times New Roman"/>
          <w:b/>
          <w:bCs/>
          <w:sz w:val="24"/>
          <w:szCs w:val="24"/>
          <w:lang w:val="ru-RU"/>
        </w:rPr>
        <w:t xml:space="preserve">Синтаксис. </w:t>
      </w:r>
      <w:r w:rsidRPr="00B2166F">
        <w:rPr>
          <w:rFonts w:ascii="Times New Roman" w:hAnsi="Times New Roman"/>
          <w:sz w:val="24"/>
          <w:szCs w:val="24"/>
          <w:lang w:val="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14:paraId="49DFF952" w14:textId="77777777" w:rsidR="00085468" w:rsidRPr="00B2166F" w:rsidRDefault="00085468" w:rsidP="008570EA">
      <w:pPr>
        <w:autoSpaceDE w:val="0"/>
        <w:autoSpaceDN w:val="0"/>
        <w:adjustRightInd w:val="0"/>
        <w:spacing w:after="0" w:line="240" w:lineRule="auto"/>
        <w:ind w:right="-143" w:firstLine="567"/>
        <w:jc w:val="both"/>
        <w:rPr>
          <w:rFonts w:ascii="Times New Roman" w:hAnsi="Times New Roman"/>
          <w:sz w:val="24"/>
          <w:szCs w:val="24"/>
          <w:lang w:val="ru-RU"/>
        </w:rPr>
      </w:pPr>
      <w:r w:rsidRPr="00B2166F">
        <w:rPr>
          <w:rFonts w:ascii="Times New Roman" w:hAnsi="Times New Roman"/>
          <w:sz w:val="24"/>
          <w:szCs w:val="24"/>
          <w:lang w:val="ru-RU"/>
        </w:rP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Нахождение и самостоятельное составление предложений с однородными членами без союзов и с союзами </w:t>
      </w:r>
      <w:r w:rsidRPr="00B2166F">
        <w:rPr>
          <w:rFonts w:ascii="Times New Roman" w:hAnsi="Times New Roman"/>
          <w:b/>
          <w:bCs/>
          <w:i/>
          <w:iCs/>
          <w:sz w:val="24"/>
          <w:szCs w:val="24"/>
          <w:lang w:val="ru-RU"/>
        </w:rPr>
        <w:t>и</w:t>
      </w:r>
      <w:r w:rsidRPr="00B2166F">
        <w:rPr>
          <w:rFonts w:ascii="Times New Roman" w:hAnsi="Times New Roman"/>
          <w:sz w:val="24"/>
          <w:szCs w:val="24"/>
          <w:lang w:val="ru-RU"/>
        </w:rPr>
        <w:t xml:space="preserve">, </w:t>
      </w:r>
      <w:r w:rsidRPr="00B2166F">
        <w:rPr>
          <w:rFonts w:ascii="Times New Roman" w:hAnsi="Times New Roman"/>
          <w:b/>
          <w:bCs/>
          <w:i/>
          <w:iCs/>
          <w:sz w:val="24"/>
          <w:szCs w:val="24"/>
          <w:lang w:val="ru-RU"/>
        </w:rPr>
        <w:t>а</w:t>
      </w:r>
      <w:r w:rsidRPr="00B2166F">
        <w:rPr>
          <w:rFonts w:ascii="Times New Roman" w:hAnsi="Times New Roman"/>
          <w:sz w:val="24"/>
          <w:szCs w:val="24"/>
          <w:lang w:val="ru-RU"/>
        </w:rPr>
        <w:t xml:space="preserve">, </w:t>
      </w:r>
      <w:r w:rsidRPr="00B2166F">
        <w:rPr>
          <w:rFonts w:ascii="Times New Roman" w:hAnsi="Times New Roman"/>
          <w:b/>
          <w:bCs/>
          <w:i/>
          <w:iCs/>
          <w:sz w:val="24"/>
          <w:szCs w:val="24"/>
          <w:lang w:val="ru-RU"/>
        </w:rPr>
        <w:t>но</w:t>
      </w:r>
      <w:r w:rsidRPr="00B2166F">
        <w:rPr>
          <w:rFonts w:ascii="Times New Roman" w:hAnsi="Times New Roman"/>
          <w:sz w:val="24"/>
          <w:szCs w:val="24"/>
          <w:lang w:val="ru-RU"/>
        </w:rPr>
        <w:t xml:space="preserve">. Использование интонации перечисления в предложениях с однородными членами. </w:t>
      </w:r>
      <w:r w:rsidRPr="00B2166F">
        <w:rPr>
          <w:rFonts w:ascii="Times New Roman" w:hAnsi="Times New Roman"/>
          <w:iCs/>
          <w:sz w:val="24"/>
          <w:szCs w:val="24"/>
          <w:lang w:val="ru-RU"/>
        </w:rPr>
        <w:t>Различение простых и сложных предложений</w:t>
      </w:r>
      <w:r w:rsidRPr="00B2166F">
        <w:rPr>
          <w:rFonts w:ascii="Times New Roman" w:hAnsi="Times New Roman"/>
          <w:sz w:val="24"/>
          <w:szCs w:val="24"/>
          <w:lang w:val="ru-RU"/>
        </w:rPr>
        <w:t>.</w:t>
      </w:r>
    </w:p>
    <w:p w14:paraId="306C94F5" w14:textId="77777777" w:rsidR="00085468" w:rsidRPr="00B2166F" w:rsidRDefault="00085468" w:rsidP="008570EA">
      <w:pPr>
        <w:autoSpaceDE w:val="0"/>
        <w:autoSpaceDN w:val="0"/>
        <w:adjustRightInd w:val="0"/>
        <w:spacing w:after="0" w:line="240" w:lineRule="auto"/>
        <w:ind w:right="-143" w:firstLine="567"/>
        <w:jc w:val="both"/>
        <w:rPr>
          <w:rFonts w:ascii="Times New Roman" w:hAnsi="Times New Roman"/>
          <w:sz w:val="24"/>
          <w:szCs w:val="24"/>
          <w:lang w:val="ru-RU"/>
        </w:rPr>
      </w:pPr>
      <w:r w:rsidRPr="00B2166F">
        <w:rPr>
          <w:rFonts w:ascii="Times New Roman" w:hAnsi="Times New Roman"/>
          <w:b/>
          <w:bCs/>
          <w:sz w:val="24"/>
          <w:szCs w:val="24"/>
          <w:lang w:val="ru-RU"/>
        </w:rPr>
        <w:t xml:space="preserve">Орфография и пунктуация. </w:t>
      </w:r>
      <w:r w:rsidRPr="00B2166F">
        <w:rPr>
          <w:rFonts w:ascii="Times New Roman" w:hAnsi="Times New Roman"/>
          <w:sz w:val="24"/>
          <w:szCs w:val="24"/>
          <w:lang w:val="ru-RU"/>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Применение правил правописания:</w:t>
      </w:r>
    </w:p>
    <w:p w14:paraId="509B507F" w14:textId="77777777" w:rsidR="00085468" w:rsidRPr="00B2166F" w:rsidRDefault="00085468" w:rsidP="008570EA">
      <w:pPr>
        <w:autoSpaceDE w:val="0"/>
        <w:autoSpaceDN w:val="0"/>
        <w:adjustRightInd w:val="0"/>
        <w:spacing w:after="0" w:line="240" w:lineRule="auto"/>
        <w:ind w:right="-143" w:firstLine="567"/>
        <w:jc w:val="both"/>
        <w:rPr>
          <w:rFonts w:ascii="Times New Roman" w:hAnsi="Times New Roman"/>
          <w:sz w:val="24"/>
          <w:szCs w:val="24"/>
          <w:lang w:val="ru-RU"/>
        </w:rPr>
      </w:pPr>
      <w:r w:rsidRPr="00B2166F">
        <w:rPr>
          <w:rFonts w:ascii="Times New Roman" w:hAnsi="Times New Roman"/>
          <w:sz w:val="24"/>
          <w:szCs w:val="24"/>
          <w:lang w:val="ru-RU"/>
        </w:rPr>
        <w:t xml:space="preserve">• сочетания </w:t>
      </w:r>
      <w:r w:rsidRPr="00B2166F">
        <w:rPr>
          <w:rFonts w:ascii="Times New Roman" w:hAnsi="Times New Roman"/>
          <w:b/>
          <w:bCs/>
          <w:i/>
          <w:iCs/>
          <w:sz w:val="24"/>
          <w:szCs w:val="24"/>
          <w:lang w:val="ru-RU"/>
        </w:rPr>
        <w:t>жи — ши</w:t>
      </w:r>
      <w:r w:rsidRPr="00B2166F">
        <w:rPr>
          <w:rFonts w:ascii="Times New Roman" w:hAnsi="Times New Roman"/>
          <w:sz w:val="24"/>
          <w:szCs w:val="24"/>
          <w:lang w:val="ru-RU"/>
        </w:rPr>
        <w:t xml:space="preserve">, </w:t>
      </w:r>
      <w:r w:rsidRPr="00B2166F">
        <w:rPr>
          <w:rFonts w:ascii="Times New Roman" w:hAnsi="Times New Roman"/>
          <w:b/>
          <w:bCs/>
          <w:i/>
          <w:iCs/>
          <w:sz w:val="24"/>
          <w:szCs w:val="24"/>
          <w:lang w:val="ru-RU"/>
        </w:rPr>
        <w:t>ча - ща</w:t>
      </w:r>
      <w:r w:rsidRPr="00B2166F">
        <w:rPr>
          <w:rFonts w:ascii="Times New Roman" w:hAnsi="Times New Roman"/>
          <w:sz w:val="24"/>
          <w:szCs w:val="24"/>
          <w:lang w:val="ru-RU"/>
        </w:rPr>
        <w:t xml:space="preserve">, </w:t>
      </w:r>
      <w:r w:rsidRPr="00B2166F">
        <w:rPr>
          <w:rFonts w:ascii="Times New Roman" w:hAnsi="Times New Roman"/>
          <w:b/>
          <w:bCs/>
          <w:i/>
          <w:iCs/>
          <w:sz w:val="24"/>
          <w:szCs w:val="24"/>
          <w:lang w:val="ru-RU"/>
        </w:rPr>
        <w:t xml:space="preserve">чу — щу </w:t>
      </w:r>
      <w:r w:rsidRPr="00B2166F">
        <w:rPr>
          <w:rFonts w:ascii="Times New Roman" w:hAnsi="Times New Roman"/>
          <w:sz w:val="24"/>
          <w:szCs w:val="24"/>
          <w:lang w:val="ru-RU"/>
        </w:rPr>
        <w:t>в положении под ударением;</w:t>
      </w:r>
    </w:p>
    <w:p w14:paraId="716BFBA4" w14:textId="77777777" w:rsidR="00085468" w:rsidRPr="00B2166F" w:rsidRDefault="00085468" w:rsidP="008570EA">
      <w:pPr>
        <w:autoSpaceDE w:val="0"/>
        <w:autoSpaceDN w:val="0"/>
        <w:adjustRightInd w:val="0"/>
        <w:spacing w:after="0" w:line="240" w:lineRule="auto"/>
        <w:ind w:right="-143" w:firstLine="567"/>
        <w:jc w:val="both"/>
        <w:rPr>
          <w:rFonts w:ascii="Times New Roman" w:hAnsi="Times New Roman"/>
          <w:sz w:val="24"/>
          <w:szCs w:val="24"/>
          <w:lang w:val="ru-RU"/>
        </w:rPr>
      </w:pPr>
      <w:r w:rsidRPr="00B2166F">
        <w:rPr>
          <w:rFonts w:ascii="Times New Roman" w:hAnsi="Times New Roman"/>
          <w:sz w:val="24"/>
          <w:szCs w:val="24"/>
          <w:lang w:val="ru-RU"/>
        </w:rPr>
        <w:t xml:space="preserve">• сочетания </w:t>
      </w:r>
      <w:r w:rsidRPr="00B2166F">
        <w:rPr>
          <w:rFonts w:ascii="Times New Roman" w:hAnsi="Times New Roman"/>
          <w:b/>
          <w:bCs/>
          <w:i/>
          <w:iCs/>
          <w:sz w:val="24"/>
          <w:szCs w:val="24"/>
          <w:lang w:val="ru-RU"/>
        </w:rPr>
        <w:t>чк — чн</w:t>
      </w:r>
      <w:r w:rsidRPr="00B2166F">
        <w:rPr>
          <w:rFonts w:ascii="Times New Roman" w:hAnsi="Times New Roman"/>
          <w:sz w:val="24"/>
          <w:szCs w:val="24"/>
          <w:lang w:val="ru-RU"/>
        </w:rPr>
        <w:t xml:space="preserve">, </w:t>
      </w:r>
      <w:r w:rsidRPr="00B2166F">
        <w:rPr>
          <w:rFonts w:ascii="Times New Roman" w:hAnsi="Times New Roman"/>
          <w:b/>
          <w:bCs/>
          <w:i/>
          <w:iCs/>
          <w:sz w:val="24"/>
          <w:szCs w:val="24"/>
          <w:lang w:val="ru-RU"/>
        </w:rPr>
        <w:t>чт</w:t>
      </w:r>
      <w:r w:rsidRPr="00B2166F">
        <w:rPr>
          <w:rFonts w:ascii="Times New Roman" w:hAnsi="Times New Roman"/>
          <w:sz w:val="24"/>
          <w:szCs w:val="24"/>
          <w:lang w:val="ru-RU"/>
        </w:rPr>
        <w:t>;</w:t>
      </w:r>
    </w:p>
    <w:p w14:paraId="56A1A4CF" w14:textId="77777777" w:rsidR="00085468" w:rsidRPr="00B2166F" w:rsidRDefault="00085468" w:rsidP="008570EA">
      <w:pPr>
        <w:autoSpaceDE w:val="0"/>
        <w:autoSpaceDN w:val="0"/>
        <w:adjustRightInd w:val="0"/>
        <w:spacing w:after="0" w:line="240" w:lineRule="auto"/>
        <w:ind w:right="-143" w:firstLine="567"/>
        <w:jc w:val="both"/>
        <w:rPr>
          <w:rFonts w:ascii="Times New Roman" w:hAnsi="Times New Roman"/>
          <w:sz w:val="24"/>
          <w:szCs w:val="24"/>
          <w:lang w:val="ru-RU"/>
        </w:rPr>
      </w:pPr>
      <w:r w:rsidRPr="00B2166F">
        <w:rPr>
          <w:rFonts w:ascii="Times New Roman" w:hAnsi="Times New Roman"/>
          <w:sz w:val="24"/>
          <w:szCs w:val="24"/>
          <w:lang w:val="ru-RU"/>
        </w:rPr>
        <w:t>• перенос слов;</w:t>
      </w:r>
    </w:p>
    <w:p w14:paraId="123C7823" w14:textId="77777777" w:rsidR="00085468" w:rsidRPr="00B2166F" w:rsidRDefault="00085468" w:rsidP="008570EA">
      <w:pPr>
        <w:autoSpaceDE w:val="0"/>
        <w:autoSpaceDN w:val="0"/>
        <w:adjustRightInd w:val="0"/>
        <w:spacing w:after="0" w:line="240" w:lineRule="auto"/>
        <w:ind w:right="-143" w:firstLine="567"/>
        <w:jc w:val="both"/>
        <w:rPr>
          <w:rFonts w:ascii="Times New Roman" w:hAnsi="Times New Roman"/>
          <w:sz w:val="24"/>
          <w:szCs w:val="24"/>
          <w:lang w:val="ru-RU"/>
        </w:rPr>
      </w:pPr>
      <w:r w:rsidRPr="00B2166F">
        <w:rPr>
          <w:rFonts w:ascii="Times New Roman" w:hAnsi="Times New Roman"/>
          <w:sz w:val="24"/>
          <w:szCs w:val="24"/>
          <w:lang w:val="ru-RU"/>
        </w:rPr>
        <w:t>• прописная буква в начале предложения, в именах собственных;</w:t>
      </w:r>
    </w:p>
    <w:p w14:paraId="34D98F83" w14:textId="77777777" w:rsidR="00085468" w:rsidRPr="00B2166F" w:rsidRDefault="00085468" w:rsidP="008570EA">
      <w:pPr>
        <w:autoSpaceDE w:val="0"/>
        <w:autoSpaceDN w:val="0"/>
        <w:adjustRightInd w:val="0"/>
        <w:spacing w:after="0" w:line="240" w:lineRule="auto"/>
        <w:ind w:right="-143" w:firstLine="567"/>
        <w:jc w:val="both"/>
        <w:rPr>
          <w:rFonts w:ascii="Times New Roman" w:hAnsi="Times New Roman"/>
          <w:sz w:val="24"/>
          <w:szCs w:val="24"/>
          <w:lang w:val="ru-RU"/>
        </w:rPr>
      </w:pPr>
      <w:r w:rsidRPr="00B2166F">
        <w:rPr>
          <w:rFonts w:ascii="Times New Roman" w:hAnsi="Times New Roman"/>
          <w:sz w:val="24"/>
          <w:szCs w:val="24"/>
          <w:lang w:val="ru-RU"/>
        </w:rPr>
        <w:t>• проверяемые безударные гласные в корне слова;</w:t>
      </w:r>
    </w:p>
    <w:p w14:paraId="1963624B" w14:textId="77777777" w:rsidR="00085468" w:rsidRPr="00B2166F" w:rsidRDefault="00085468" w:rsidP="008570EA">
      <w:pPr>
        <w:autoSpaceDE w:val="0"/>
        <w:autoSpaceDN w:val="0"/>
        <w:adjustRightInd w:val="0"/>
        <w:spacing w:after="0" w:line="240" w:lineRule="auto"/>
        <w:ind w:right="-143" w:firstLine="567"/>
        <w:jc w:val="both"/>
        <w:rPr>
          <w:rFonts w:ascii="Times New Roman" w:hAnsi="Times New Roman"/>
          <w:sz w:val="24"/>
          <w:szCs w:val="24"/>
          <w:lang w:val="ru-RU"/>
        </w:rPr>
      </w:pPr>
      <w:r w:rsidRPr="00B2166F">
        <w:rPr>
          <w:rFonts w:ascii="Times New Roman" w:hAnsi="Times New Roman"/>
          <w:sz w:val="24"/>
          <w:szCs w:val="24"/>
          <w:lang w:val="ru-RU"/>
        </w:rPr>
        <w:t>• парные звонкие и глухие согласные в корне слова;</w:t>
      </w:r>
    </w:p>
    <w:p w14:paraId="14BE9896" w14:textId="77777777" w:rsidR="00085468" w:rsidRPr="00B2166F" w:rsidRDefault="00085468" w:rsidP="008570EA">
      <w:pPr>
        <w:autoSpaceDE w:val="0"/>
        <w:autoSpaceDN w:val="0"/>
        <w:adjustRightInd w:val="0"/>
        <w:spacing w:after="0" w:line="240" w:lineRule="auto"/>
        <w:ind w:right="-143" w:firstLine="567"/>
        <w:jc w:val="both"/>
        <w:rPr>
          <w:rFonts w:ascii="Times New Roman" w:hAnsi="Times New Roman"/>
          <w:sz w:val="24"/>
          <w:szCs w:val="24"/>
          <w:lang w:val="ru-RU"/>
        </w:rPr>
      </w:pPr>
      <w:r w:rsidRPr="00B2166F">
        <w:rPr>
          <w:rFonts w:ascii="Times New Roman" w:hAnsi="Times New Roman"/>
          <w:sz w:val="24"/>
          <w:szCs w:val="24"/>
          <w:lang w:val="ru-RU"/>
        </w:rPr>
        <w:t>• непроизносимые согласные;</w:t>
      </w:r>
    </w:p>
    <w:p w14:paraId="6EF074F3" w14:textId="77777777" w:rsidR="00085468" w:rsidRPr="00B2166F" w:rsidRDefault="00085468" w:rsidP="008570EA">
      <w:pPr>
        <w:autoSpaceDE w:val="0"/>
        <w:autoSpaceDN w:val="0"/>
        <w:adjustRightInd w:val="0"/>
        <w:spacing w:after="0" w:line="240" w:lineRule="auto"/>
        <w:ind w:right="-143" w:firstLine="567"/>
        <w:jc w:val="both"/>
        <w:rPr>
          <w:rFonts w:ascii="Times New Roman" w:hAnsi="Times New Roman"/>
          <w:sz w:val="24"/>
          <w:szCs w:val="24"/>
          <w:lang w:val="ru-RU"/>
        </w:rPr>
      </w:pPr>
      <w:r w:rsidRPr="00B2166F">
        <w:rPr>
          <w:rFonts w:ascii="Times New Roman" w:hAnsi="Times New Roman"/>
          <w:sz w:val="24"/>
          <w:szCs w:val="24"/>
          <w:lang w:val="ru-RU"/>
        </w:rPr>
        <w:t>Для предупреждения ошибок при письме целесообразно предусмотреть</w:t>
      </w:r>
    </w:p>
    <w:p w14:paraId="19C392E7" w14:textId="77777777" w:rsidR="00085468" w:rsidRPr="00B2166F" w:rsidRDefault="00085468" w:rsidP="008570EA">
      <w:pPr>
        <w:autoSpaceDE w:val="0"/>
        <w:autoSpaceDN w:val="0"/>
        <w:adjustRightInd w:val="0"/>
        <w:spacing w:after="0" w:line="240" w:lineRule="auto"/>
        <w:ind w:right="-143" w:firstLine="567"/>
        <w:jc w:val="both"/>
        <w:rPr>
          <w:rFonts w:ascii="Times New Roman" w:hAnsi="Times New Roman"/>
          <w:sz w:val="24"/>
          <w:szCs w:val="24"/>
          <w:lang w:val="ru-RU"/>
        </w:rPr>
      </w:pPr>
      <w:r w:rsidRPr="00B2166F">
        <w:rPr>
          <w:rFonts w:ascii="Times New Roman" w:hAnsi="Times New Roman"/>
          <w:sz w:val="24"/>
          <w:szCs w:val="24"/>
          <w:lang w:val="ru-RU"/>
        </w:rPr>
        <w:t>случаи типа «желток», «железный».</w:t>
      </w:r>
    </w:p>
    <w:p w14:paraId="7EE76EDF" w14:textId="77777777" w:rsidR="00085468" w:rsidRPr="00B2166F" w:rsidRDefault="00085468" w:rsidP="008570EA">
      <w:pPr>
        <w:autoSpaceDE w:val="0"/>
        <w:autoSpaceDN w:val="0"/>
        <w:adjustRightInd w:val="0"/>
        <w:spacing w:after="0" w:line="240" w:lineRule="auto"/>
        <w:ind w:right="-143" w:firstLine="567"/>
        <w:jc w:val="both"/>
        <w:rPr>
          <w:rFonts w:ascii="Times New Roman" w:hAnsi="Times New Roman"/>
          <w:sz w:val="24"/>
          <w:szCs w:val="24"/>
          <w:lang w:val="ru-RU"/>
        </w:rPr>
      </w:pPr>
      <w:r w:rsidRPr="00B2166F">
        <w:rPr>
          <w:rFonts w:ascii="Times New Roman" w:hAnsi="Times New Roman"/>
          <w:sz w:val="24"/>
          <w:szCs w:val="24"/>
          <w:lang w:val="ru-RU"/>
        </w:rPr>
        <w:t>• непроверяемые гласные и согласные в корне слова (на ограниченном перечне слов);</w:t>
      </w:r>
    </w:p>
    <w:p w14:paraId="0F9561BE" w14:textId="77777777" w:rsidR="00085468" w:rsidRPr="00B2166F" w:rsidRDefault="00085468" w:rsidP="008570EA">
      <w:pPr>
        <w:autoSpaceDE w:val="0"/>
        <w:autoSpaceDN w:val="0"/>
        <w:adjustRightInd w:val="0"/>
        <w:spacing w:after="0" w:line="240" w:lineRule="auto"/>
        <w:ind w:right="-143" w:firstLine="567"/>
        <w:jc w:val="both"/>
        <w:rPr>
          <w:rFonts w:ascii="Times New Roman" w:hAnsi="Times New Roman"/>
          <w:sz w:val="24"/>
          <w:szCs w:val="24"/>
          <w:lang w:val="ru-RU"/>
        </w:rPr>
      </w:pPr>
      <w:r w:rsidRPr="00B2166F">
        <w:rPr>
          <w:rFonts w:ascii="Times New Roman" w:hAnsi="Times New Roman"/>
          <w:sz w:val="24"/>
          <w:szCs w:val="24"/>
          <w:lang w:val="ru-RU"/>
        </w:rPr>
        <w:t>• гласные и согласные в неизменяемых на письме приставках;</w:t>
      </w:r>
    </w:p>
    <w:p w14:paraId="70D36BE5" w14:textId="77777777" w:rsidR="00085468" w:rsidRPr="00B2166F" w:rsidRDefault="00085468" w:rsidP="008570EA">
      <w:pPr>
        <w:autoSpaceDE w:val="0"/>
        <w:autoSpaceDN w:val="0"/>
        <w:adjustRightInd w:val="0"/>
        <w:spacing w:after="0" w:line="240" w:lineRule="auto"/>
        <w:ind w:right="-143" w:firstLine="567"/>
        <w:jc w:val="both"/>
        <w:rPr>
          <w:rFonts w:ascii="Times New Roman" w:hAnsi="Times New Roman"/>
          <w:sz w:val="24"/>
          <w:szCs w:val="24"/>
          <w:lang w:val="ru-RU"/>
        </w:rPr>
      </w:pPr>
      <w:r w:rsidRPr="00B2166F">
        <w:rPr>
          <w:rFonts w:ascii="Times New Roman" w:hAnsi="Times New Roman"/>
          <w:sz w:val="24"/>
          <w:szCs w:val="24"/>
          <w:lang w:val="ru-RU"/>
        </w:rPr>
        <w:t xml:space="preserve">• разделительные </w:t>
      </w:r>
      <w:r w:rsidRPr="00B2166F">
        <w:rPr>
          <w:rFonts w:ascii="Times New Roman" w:hAnsi="Times New Roman"/>
          <w:b/>
          <w:bCs/>
          <w:i/>
          <w:iCs/>
          <w:sz w:val="24"/>
          <w:szCs w:val="24"/>
          <w:lang w:val="ru-RU"/>
        </w:rPr>
        <w:t xml:space="preserve">ъ </w:t>
      </w:r>
      <w:r w:rsidRPr="00B2166F">
        <w:rPr>
          <w:rFonts w:ascii="Times New Roman" w:hAnsi="Times New Roman"/>
          <w:sz w:val="24"/>
          <w:szCs w:val="24"/>
          <w:lang w:val="ru-RU"/>
        </w:rPr>
        <w:t xml:space="preserve">и </w:t>
      </w:r>
      <w:r w:rsidRPr="00B2166F">
        <w:rPr>
          <w:rFonts w:ascii="Times New Roman" w:hAnsi="Times New Roman"/>
          <w:b/>
          <w:bCs/>
          <w:i/>
          <w:iCs/>
          <w:sz w:val="24"/>
          <w:szCs w:val="24"/>
          <w:lang w:val="ru-RU"/>
        </w:rPr>
        <w:t>ь</w:t>
      </w:r>
      <w:r w:rsidRPr="00B2166F">
        <w:rPr>
          <w:rFonts w:ascii="Times New Roman" w:hAnsi="Times New Roman"/>
          <w:sz w:val="24"/>
          <w:szCs w:val="24"/>
          <w:lang w:val="ru-RU"/>
        </w:rPr>
        <w:t>;</w:t>
      </w:r>
    </w:p>
    <w:p w14:paraId="79DF2108" w14:textId="77777777" w:rsidR="00085468" w:rsidRPr="00B2166F" w:rsidRDefault="00085468" w:rsidP="008570EA">
      <w:pPr>
        <w:autoSpaceDE w:val="0"/>
        <w:autoSpaceDN w:val="0"/>
        <w:adjustRightInd w:val="0"/>
        <w:spacing w:after="0" w:line="240" w:lineRule="auto"/>
        <w:ind w:right="-143" w:firstLine="567"/>
        <w:jc w:val="both"/>
        <w:rPr>
          <w:rFonts w:ascii="Times New Roman" w:hAnsi="Times New Roman"/>
          <w:sz w:val="24"/>
          <w:szCs w:val="24"/>
          <w:lang w:val="ru-RU"/>
        </w:rPr>
      </w:pPr>
      <w:r w:rsidRPr="00B2166F">
        <w:rPr>
          <w:rFonts w:ascii="Times New Roman" w:hAnsi="Times New Roman"/>
          <w:sz w:val="24"/>
          <w:szCs w:val="24"/>
          <w:lang w:val="ru-RU"/>
        </w:rPr>
        <w:t>• мягкий знак после шипящих на конце имён существительных (</w:t>
      </w:r>
      <w:r w:rsidRPr="00B2166F">
        <w:rPr>
          <w:rFonts w:ascii="Times New Roman" w:hAnsi="Times New Roman"/>
          <w:b/>
          <w:bCs/>
          <w:i/>
          <w:iCs/>
          <w:sz w:val="24"/>
          <w:szCs w:val="24"/>
          <w:lang w:val="ru-RU"/>
        </w:rPr>
        <w:t>ночь</w:t>
      </w:r>
      <w:r w:rsidRPr="00B2166F">
        <w:rPr>
          <w:rFonts w:ascii="Times New Roman" w:hAnsi="Times New Roman"/>
          <w:sz w:val="24"/>
          <w:szCs w:val="24"/>
          <w:lang w:val="ru-RU"/>
        </w:rPr>
        <w:t xml:space="preserve">, </w:t>
      </w:r>
      <w:r w:rsidRPr="00B2166F">
        <w:rPr>
          <w:rFonts w:ascii="Times New Roman" w:hAnsi="Times New Roman"/>
          <w:b/>
          <w:bCs/>
          <w:i/>
          <w:iCs/>
          <w:sz w:val="24"/>
          <w:szCs w:val="24"/>
          <w:lang w:val="ru-RU"/>
        </w:rPr>
        <w:t>нож</w:t>
      </w:r>
      <w:r w:rsidRPr="00B2166F">
        <w:rPr>
          <w:rFonts w:ascii="Times New Roman" w:hAnsi="Times New Roman"/>
          <w:sz w:val="24"/>
          <w:szCs w:val="24"/>
          <w:lang w:val="ru-RU"/>
        </w:rPr>
        <w:t xml:space="preserve">, </w:t>
      </w:r>
      <w:r w:rsidRPr="00B2166F">
        <w:rPr>
          <w:rFonts w:ascii="Times New Roman" w:hAnsi="Times New Roman"/>
          <w:b/>
          <w:bCs/>
          <w:i/>
          <w:iCs/>
          <w:sz w:val="24"/>
          <w:szCs w:val="24"/>
          <w:lang w:val="ru-RU"/>
        </w:rPr>
        <w:t>рожь</w:t>
      </w:r>
      <w:r w:rsidRPr="00B2166F">
        <w:rPr>
          <w:rFonts w:ascii="Times New Roman" w:hAnsi="Times New Roman"/>
          <w:sz w:val="24"/>
          <w:szCs w:val="24"/>
          <w:lang w:val="ru-RU"/>
        </w:rPr>
        <w:t xml:space="preserve">, </w:t>
      </w:r>
      <w:r w:rsidRPr="00B2166F">
        <w:rPr>
          <w:rFonts w:ascii="Times New Roman" w:hAnsi="Times New Roman"/>
          <w:b/>
          <w:bCs/>
          <w:i/>
          <w:iCs/>
          <w:sz w:val="24"/>
          <w:szCs w:val="24"/>
          <w:lang w:val="ru-RU"/>
        </w:rPr>
        <w:t>мышь</w:t>
      </w:r>
      <w:r w:rsidRPr="00B2166F">
        <w:rPr>
          <w:rFonts w:ascii="Times New Roman" w:hAnsi="Times New Roman"/>
          <w:sz w:val="24"/>
          <w:szCs w:val="24"/>
          <w:lang w:val="ru-RU"/>
        </w:rPr>
        <w:t>);</w:t>
      </w:r>
    </w:p>
    <w:p w14:paraId="00031F07" w14:textId="77777777" w:rsidR="00085468" w:rsidRPr="00B2166F" w:rsidRDefault="00085468" w:rsidP="008570EA">
      <w:pPr>
        <w:autoSpaceDE w:val="0"/>
        <w:autoSpaceDN w:val="0"/>
        <w:adjustRightInd w:val="0"/>
        <w:spacing w:after="0" w:line="240" w:lineRule="auto"/>
        <w:ind w:right="-143" w:firstLine="567"/>
        <w:jc w:val="both"/>
        <w:rPr>
          <w:rFonts w:ascii="Times New Roman" w:hAnsi="Times New Roman"/>
          <w:sz w:val="24"/>
          <w:szCs w:val="24"/>
          <w:lang w:val="ru-RU"/>
        </w:rPr>
      </w:pPr>
      <w:r w:rsidRPr="00B2166F">
        <w:rPr>
          <w:rFonts w:ascii="Times New Roman" w:hAnsi="Times New Roman"/>
          <w:sz w:val="24"/>
          <w:szCs w:val="24"/>
          <w:lang w:val="ru-RU"/>
        </w:rPr>
        <w:t xml:space="preserve">• безударные падежные окончания имён существительных (кроме существительных на </w:t>
      </w:r>
      <w:r w:rsidRPr="00B2166F">
        <w:rPr>
          <w:rFonts w:ascii="Times New Roman" w:hAnsi="Times New Roman"/>
          <w:b/>
          <w:bCs/>
          <w:i/>
          <w:iCs/>
          <w:sz w:val="24"/>
          <w:szCs w:val="24"/>
          <w:lang w:val="ru-RU"/>
        </w:rPr>
        <w:t>мя</w:t>
      </w:r>
      <w:r w:rsidRPr="00B2166F">
        <w:rPr>
          <w:rFonts w:ascii="Times New Roman" w:hAnsi="Times New Roman"/>
          <w:sz w:val="24"/>
          <w:szCs w:val="24"/>
          <w:lang w:val="ru-RU"/>
        </w:rPr>
        <w:t xml:space="preserve">, </w:t>
      </w:r>
      <w:r w:rsidRPr="00B2166F">
        <w:rPr>
          <w:rFonts w:ascii="Times New Roman" w:hAnsi="Times New Roman"/>
          <w:b/>
          <w:bCs/>
          <w:i/>
          <w:iCs/>
          <w:sz w:val="24"/>
          <w:szCs w:val="24"/>
          <w:lang w:val="ru-RU"/>
        </w:rPr>
        <w:t>_ий</w:t>
      </w:r>
      <w:r w:rsidRPr="00B2166F">
        <w:rPr>
          <w:rFonts w:ascii="Times New Roman" w:hAnsi="Times New Roman"/>
          <w:sz w:val="24"/>
          <w:szCs w:val="24"/>
          <w:lang w:val="ru-RU"/>
        </w:rPr>
        <w:t xml:space="preserve">, </w:t>
      </w:r>
      <w:r w:rsidRPr="00B2166F">
        <w:rPr>
          <w:rFonts w:ascii="Times New Roman" w:hAnsi="Times New Roman"/>
          <w:b/>
          <w:bCs/>
          <w:i/>
          <w:iCs/>
          <w:sz w:val="24"/>
          <w:szCs w:val="24"/>
          <w:lang w:val="ru-RU"/>
        </w:rPr>
        <w:t>_ья</w:t>
      </w:r>
      <w:r w:rsidRPr="00B2166F">
        <w:rPr>
          <w:rFonts w:ascii="Times New Roman" w:hAnsi="Times New Roman"/>
          <w:sz w:val="24"/>
          <w:szCs w:val="24"/>
          <w:lang w:val="ru-RU"/>
        </w:rPr>
        <w:t xml:space="preserve">, </w:t>
      </w:r>
      <w:r w:rsidRPr="00B2166F">
        <w:rPr>
          <w:rFonts w:ascii="Times New Roman" w:hAnsi="Times New Roman"/>
          <w:b/>
          <w:bCs/>
          <w:i/>
          <w:iCs/>
          <w:sz w:val="24"/>
          <w:szCs w:val="24"/>
          <w:lang w:val="ru-RU"/>
        </w:rPr>
        <w:t>_ье</w:t>
      </w:r>
      <w:r w:rsidRPr="00B2166F">
        <w:rPr>
          <w:rFonts w:ascii="Times New Roman" w:hAnsi="Times New Roman"/>
          <w:sz w:val="24"/>
          <w:szCs w:val="24"/>
          <w:lang w:val="ru-RU"/>
        </w:rPr>
        <w:t xml:space="preserve">, </w:t>
      </w:r>
      <w:r w:rsidRPr="00B2166F">
        <w:rPr>
          <w:rFonts w:ascii="Times New Roman" w:hAnsi="Times New Roman"/>
          <w:b/>
          <w:bCs/>
          <w:i/>
          <w:iCs/>
          <w:sz w:val="24"/>
          <w:szCs w:val="24"/>
          <w:lang w:val="ru-RU"/>
        </w:rPr>
        <w:t>_ия</w:t>
      </w:r>
      <w:r w:rsidRPr="00B2166F">
        <w:rPr>
          <w:rFonts w:ascii="Times New Roman" w:hAnsi="Times New Roman"/>
          <w:sz w:val="24"/>
          <w:szCs w:val="24"/>
          <w:lang w:val="ru-RU"/>
        </w:rPr>
        <w:t xml:space="preserve">, </w:t>
      </w:r>
      <w:r w:rsidRPr="00B2166F">
        <w:rPr>
          <w:rFonts w:ascii="Times New Roman" w:hAnsi="Times New Roman"/>
          <w:b/>
          <w:bCs/>
          <w:i/>
          <w:iCs/>
          <w:sz w:val="24"/>
          <w:szCs w:val="24"/>
          <w:lang w:val="ru-RU"/>
        </w:rPr>
        <w:t>_ов</w:t>
      </w:r>
      <w:r w:rsidRPr="00B2166F">
        <w:rPr>
          <w:rFonts w:ascii="Times New Roman" w:hAnsi="Times New Roman"/>
          <w:sz w:val="24"/>
          <w:szCs w:val="24"/>
          <w:lang w:val="ru-RU"/>
        </w:rPr>
        <w:t xml:space="preserve">, </w:t>
      </w:r>
      <w:r w:rsidRPr="00B2166F">
        <w:rPr>
          <w:rFonts w:ascii="Times New Roman" w:hAnsi="Times New Roman"/>
          <w:b/>
          <w:bCs/>
          <w:i/>
          <w:iCs/>
          <w:sz w:val="24"/>
          <w:szCs w:val="24"/>
          <w:lang w:val="ru-RU"/>
        </w:rPr>
        <w:t>_ин</w:t>
      </w:r>
      <w:r w:rsidRPr="00B2166F">
        <w:rPr>
          <w:rFonts w:ascii="Times New Roman" w:hAnsi="Times New Roman"/>
          <w:sz w:val="24"/>
          <w:szCs w:val="24"/>
          <w:lang w:val="ru-RU"/>
        </w:rPr>
        <w:t>);</w:t>
      </w:r>
    </w:p>
    <w:p w14:paraId="12CA1168" w14:textId="77777777" w:rsidR="00085468" w:rsidRPr="00B2166F" w:rsidRDefault="00085468" w:rsidP="008570EA">
      <w:pPr>
        <w:autoSpaceDE w:val="0"/>
        <w:autoSpaceDN w:val="0"/>
        <w:adjustRightInd w:val="0"/>
        <w:spacing w:after="0" w:line="240" w:lineRule="auto"/>
        <w:ind w:right="-143" w:firstLine="567"/>
        <w:jc w:val="both"/>
        <w:rPr>
          <w:rFonts w:ascii="Times New Roman" w:hAnsi="Times New Roman"/>
          <w:sz w:val="24"/>
          <w:szCs w:val="24"/>
          <w:lang w:val="ru-RU"/>
        </w:rPr>
      </w:pPr>
      <w:r w:rsidRPr="00B2166F">
        <w:rPr>
          <w:rFonts w:ascii="Times New Roman" w:hAnsi="Times New Roman"/>
          <w:sz w:val="24"/>
          <w:szCs w:val="24"/>
          <w:lang w:val="ru-RU"/>
        </w:rPr>
        <w:t>• безударные окончания имён прилагательных;</w:t>
      </w:r>
    </w:p>
    <w:p w14:paraId="6D0A8FA8" w14:textId="77777777" w:rsidR="00085468" w:rsidRPr="00B2166F" w:rsidRDefault="00085468" w:rsidP="008570EA">
      <w:pPr>
        <w:autoSpaceDE w:val="0"/>
        <w:autoSpaceDN w:val="0"/>
        <w:adjustRightInd w:val="0"/>
        <w:spacing w:after="0" w:line="240" w:lineRule="auto"/>
        <w:ind w:right="-143" w:firstLine="567"/>
        <w:jc w:val="both"/>
        <w:rPr>
          <w:rFonts w:ascii="Times New Roman" w:hAnsi="Times New Roman"/>
          <w:sz w:val="24"/>
          <w:szCs w:val="24"/>
          <w:lang w:val="ru-RU"/>
        </w:rPr>
      </w:pPr>
      <w:r w:rsidRPr="00B2166F">
        <w:rPr>
          <w:rFonts w:ascii="Times New Roman" w:hAnsi="Times New Roman"/>
          <w:sz w:val="24"/>
          <w:szCs w:val="24"/>
          <w:lang w:val="ru-RU"/>
        </w:rPr>
        <w:t>• раздельное написание предлогов с личными местоимениями;</w:t>
      </w:r>
    </w:p>
    <w:p w14:paraId="493615A2" w14:textId="77777777" w:rsidR="00085468" w:rsidRPr="00B2166F" w:rsidRDefault="00085468" w:rsidP="008570EA">
      <w:pPr>
        <w:autoSpaceDE w:val="0"/>
        <w:autoSpaceDN w:val="0"/>
        <w:adjustRightInd w:val="0"/>
        <w:spacing w:after="0" w:line="240" w:lineRule="auto"/>
        <w:ind w:right="-143" w:firstLine="567"/>
        <w:jc w:val="both"/>
        <w:rPr>
          <w:rFonts w:ascii="Times New Roman" w:hAnsi="Times New Roman"/>
          <w:sz w:val="24"/>
          <w:szCs w:val="24"/>
          <w:lang w:val="ru-RU"/>
        </w:rPr>
      </w:pPr>
      <w:r w:rsidRPr="00B2166F">
        <w:rPr>
          <w:rFonts w:ascii="Times New Roman" w:hAnsi="Times New Roman"/>
          <w:sz w:val="24"/>
          <w:szCs w:val="24"/>
          <w:lang w:val="ru-RU"/>
        </w:rPr>
        <w:t xml:space="preserve">• </w:t>
      </w:r>
      <w:r w:rsidRPr="00B2166F">
        <w:rPr>
          <w:rFonts w:ascii="Times New Roman" w:hAnsi="Times New Roman"/>
          <w:b/>
          <w:bCs/>
          <w:i/>
          <w:iCs/>
          <w:sz w:val="24"/>
          <w:szCs w:val="24"/>
          <w:lang w:val="ru-RU"/>
        </w:rPr>
        <w:t xml:space="preserve">не </w:t>
      </w:r>
      <w:r w:rsidRPr="00B2166F">
        <w:rPr>
          <w:rFonts w:ascii="Times New Roman" w:hAnsi="Times New Roman"/>
          <w:sz w:val="24"/>
          <w:szCs w:val="24"/>
          <w:lang w:val="ru-RU"/>
        </w:rPr>
        <w:t>с глаголами;</w:t>
      </w:r>
    </w:p>
    <w:p w14:paraId="3AE8B1CE" w14:textId="77777777" w:rsidR="00085468" w:rsidRPr="00B2166F" w:rsidRDefault="00085468" w:rsidP="008570EA">
      <w:pPr>
        <w:autoSpaceDE w:val="0"/>
        <w:autoSpaceDN w:val="0"/>
        <w:adjustRightInd w:val="0"/>
        <w:spacing w:after="0" w:line="240" w:lineRule="auto"/>
        <w:ind w:right="-143" w:firstLine="567"/>
        <w:jc w:val="both"/>
        <w:rPr>
          <w:rFonts w:ascii="Times New Roman" w:hAnsi="Times New Roman"/>
          <w:sz w:val="24"/>
          <w:szCs w:val="24"/>
          <w:lang w:val="ru-RU"/>
        </w:rPr>
      </w:pPr>
      <w:r w:rsidRPr="00B2166F">
        <w:rPr>
          <w:rFonts w:ascii="Times New Roman" w:hAnsi="Times New Roman"/>
          <w:sz w:val="24"/>
          <w:szCs w:val="24"/>
          <w:lang w:val="ru-RU"/>
        </w:rPr>
        <w:t>• мягкий знак после шипящих на конце глаголов в форме 2-го лица единственного числа (</w:t>
      </w:r>
      <w:r w:rsidRPr="00B2166F">
        <w:rPr>
          <w:rFonts w:ascii="Times New Roman" w:hAnsi="Times New Roman"/>
          <w:b/>
          <w:bCs/>
          <w:i/>
          <w:iCs/>
          <w:sz w:val="24"/>
          <w:szCs w:val="24"/>
          <w:lang w:val="ru-RU"/>
        </w:rPr>
        <w:t>пишешь</w:t>
      </w:r>
      <w:r w:rsidRPr="00B2166F">
        <w:rPr>
          <w:rFonts w:ascii="Times New Roman" w:hAnsi="Times New Roman"/>
          <w:sz w:val="24"/>
          <w:szCs w:val="24"/>
          <w:lang w:val="ru-RU"/>
        </w:rPr>
        <w:t xml:space="preserve">, </w:t>
      </w:r>
      <w:r w:rsidRPr="00B2166F">
        <w:rPr>
          <w:rFonts w:ascii="Times New Roman" w:hAnsi="Times New Roman"/>
          <w:b/>
          <w:bCs/>
          <w:i/>
          <w:iCs/>
          <w:sz w:val="24"/>
          <w:szCs w:val="24"/>
          <w:lang w:val="ru-RU"/>
        </w:rPr>
        <w:t>учишь</w:t>
      </w:r>
      <w:r w:rsidRPr="00B2166F">
        <w:rPr>
          <w:rFonts w:ascii="Times New Roman" w:hAnsi="Times New Roman"/>
          <w:sz w:val="24"/>
          <w:szCs w:val="24"/>
          <w:lang w:val="ru-RU"/>
        </w:rPr>
        <w:t>);</w:t>
      </w:r>
    </w:p>
    <w:p w14:paraId="0BFA1065" w14:textId="77777777" w:rsidR="00085468" w:rsidRPr="00B2166F" w:rsidRDefault="00085468" w:rsidP="008570EA">
      <w:pPr>
        <w:autoSpaceDE w:val="0"/>
        <w:autoSpaceDN w:val="0"/>
        <w:adjustRightInd w:val="0"/>
        <w:spacing w:after="0" w:line="240" w:lineRule="auto"/>
        <w:ind w:right="-143" w:firstLine="567"/>
        <w:jc w:val="both"/>
        <w:rPr>
          <w:rFonts w:ascii="Times New Roman" w:hAnsi="Times New Roman"/>
          <w:sz w:val="24"/>
          <w:szCs w:val="24"/>
          <w:lang w:val="ru-RU"/>
        </w:rPr>
      </w:pPr>
      <w:r w:rsidRPr="00B2166F">
        <w:rPr>
          <w:rFonts w:ascii="Times New Roman" w:hAnsi="Times New Roman"/>
          <w:sz w:val="24"/>
          <w:szCs w:val="24"/>
          <w:lang w:val="ru-RU"/>
        </w:rPr>
        <w:t>• мягкий знак в глаголах в сочетании _</w:t>
      </w:r>
      <w:r w:rsidRPr="00B2166F">
        <w:rPr>
          <w:rFonts w:ascii="Times New Roman" w:hAnsi="Times New Roman"/>
          <w:b/>
          <w:bCs/>
          <w:i/>
          <w:iCs/>
          <w:sz w:val="24"/>
          <w:szCs w:val="24"/>
          <w:lang w:val="ru-RU"/>
        </w:rPr>
        <w:t>ться</w:t>
      </w:r>
      <w:r w:rsidRPr="00B2166F">
        <w:rPr>
          <w:rFonts w:ascii="Times New Roman" w:hAnsi="Times New Roman"/>
          <w:sz w:val="24"/>
          <w:szCs w:val="24"/>
          <w:lang w:val="ru-RU"/>
        </w:rPr>
        <w:t>;</w:t>
      </w:r>
    </w:p>
    <w:p w14:paraId="13539D07" w14:textId="77777777" w:rsidR="00085468" w:rsidRPr="00B2166F" w:rsidRDefault="00085468" w:rsidP="008570EA">
      <w:pPr>
        <w:autoSpaceDE w:val="0"/>
        <w:autoSpaceDN w:val="0"/>
        <w:adjustRightInd w:val="0"/>
        <w:spacing w:after="0" w:line="240" w:lineRule="auto"/>
        <w:ind w:right="-143" w:firstLine="567"/>
        <w:jc w:val="both"/>
        <w:rPr>
          <w:rFonts w:ascii="Times New Roman" w:hAnsi="Times New Roman"/>
          <w:sz w:val="24"/>
          <w:szCs w:val="24"/>
          <w:lang w:val="ru-RU"/>
        </w:rPr>
      </w:pPr>
      <w:r w:rsidRPr="00B2166F">
        <w:rPr>
          <w:rFonts w:ascii="Times New Roman" w:hAnsi="Times New Roman"/>
          <w:sz w:val="24"/>
          <w:szCs w:val="24"/>
          <w:lang w:val="ru-RU"/>
        </w:rPr>
        <w:t xml:space="preserve">• </w:t>
      </w:r>
      <w:r w:rsidRPr="00B2166F">
        <w:rPr>
          <w:rFonts w:ascii="Times New Roman" w:hAnsi="Times New Roman"/>
          <w:iCs/>
          <w:sz w:val="24"/>
          <w:szCs w:val="24"/>
          <w:lang w:val="ru-RU"/>
        </w:rPr>
        <w:t>безударные личные окончания глаголов</w:t>
      </w:r>
      <w:r w:rsidRPr="00B2166F">
        <w:rPr>
          <w:rFonts w:ascii="Times New Roman" w:hAnsi="Times New Roman"/>
          <w:sz w:val="24"/>
          <w:szCs w:val="24"/>
          <w:lang w:val="ru-RU"/>
        </w:rPr>
        <w:t>;</w:t>
      </w:r>
    </w:p>
    <w:p w14:paraId="09BBE113" w14:textId="77777777" w:rsidR="00085468" w:rsidRPr="00B2166F" w:rsidRDefault="00085468" w:rsidP="008570EA">
      <w:pPr>
        <w:autoSpaceDE w:val="0"/>
        <w:autoSpaceDN w:val="0"/>
        <w:adjustRightInd w:val="0"/>
        <w:spacing w:after="0" w:line="240" w:lineRule="auto"/>
        <w:ind w:right="-143" w:firstLine="567"/>
        <w:jc w:val="both"/>
        <w:rPr>
          <w:rFonts w:ascii="Times New Roman" w:hAnsi="Times New Roman"/>
          <w:sz w:val="24"/>
          <w:szCs w:val="24"/>
          <w:lang w:val="ru-RU"/>
        </w:rPr>
      </w:pPr>
      <w:r w:rsidRPr="00B2166F">
        <w:rPr>
          <w:rFonts w:ascii="Times New Roman" w:hAnsi="Times New Roman"/>
          <w:sz w:val="24"/>
          <w:szCs w:val="24"/>
          <w:lang w:val="ru-RU"/>
        </w:rPr>
        <w:t>• раздельное написание предлогов с другими словами;</w:t>
      </w:r>
    </w:p>
    <w:p w14:paraId="07B64CFA" w14:textId="77777777" w:rsidR="00085468" w:rsidRPr="00B2166F" w:rsidRDefault="00085468" w:rsidP="008570EA">
      <w:pPr>
        <w:autoSpaceDE w:val="0"/>
        <w:autoSpaceDN w:val="0"/>
        <w:adjustRightInd w:val="0"/>
        <w:spacing w:after="0" w:line="240" w:lineRule="auto"/>
        <w:ind w:right="-143" w:firstLine="567"/>
        <w:jc w:val="both"/>
        <w:rPr>
          <w:rFonts w:ascii="Times New Roman" w:hAnsi="Times New Roman"/>
          <w:sz w:val="24"/>
          <w:szCs w:val="24"/>
          <w:lang w:val="ru-RU"/>
        </w:rPr>
      </w:pPr>
      <w:r w:rsidRPr="00B2166F">
        <w:rPr>
          <w:rFonts w:ascii="Times New Roman" w:hAnsi="Times New Roman"/>
          <w:sz w:val="24"/>
          <w:szCs w:val="24"/>
          <w:lang w:val="ru-RU"/>
        </w:rPr>
        <w:t>• знаки препинания в конце предложения: точка, вопросительный и восклицательный знаки;</w:t>
      </w:r>
    </w:p>
    <w:p w14:paraId="77B3D9B3" w14:textId="77777777" w:rsidR="00085468" w:rsidRPr="00B2166F" w:rsidRDefault="00085468" w:rsidP="008570EA">
      <w:pPr>
        <w:autoSpaceDE w:val="0"/>
        <w:autoSpaceDN w:val="0"/>
        <w:adjustRightInd w:val="0"/>
        <w:spacing w:after="0" w:line="240" w:lineRule="auto"/>
        <w:ind w:right="-143" w:firstLine="567"/>
        <w:jc w:val="both"/>
        <w:rPr>
          <w:rFonts w:ascii="Times New Roman" w:hAnsi="Times New Roman"/>
          <w:sz w:val="24"/>
          <w:szCs w:val="24"/>
          <w:lang w:val="ru-RU"/>
        </w:rPr>
      </w:pPr>
      <w:r w:rsidRPr="00B2166F">
        <w:rPr>
          <w:rFonts w:ascii="Times New Roman" w:hAnsi="Times New Roman"/>
          <w:sz w:val="24"/>
          <w:szCs w:val="24"/>
          <w:lang w:val="ru-RU"/>
        </w:rPr>
        <w:t>• знаки препинания (запятая) в предложениях с однородными членами.</w:t>
      </w:r>
    </w:p>
    <w:p w14:paraId="49B3A1C9" w14:textId="77777777" w:rsidR="00085468" w:rsidRPr="00B2166F" w:rsidRDefault="00085468" w:rsidP="008570EA">
      <w:pPr>
        <w:autoSpaceDE w:val="0"/>
        <w:autoSpaceDN w:val="0"/>
        <w:adjustRightInd w:val="0"/>
        <w:spacing w:after="0" w:line="240" w:lineRule="auto"/>
        <w:ind w:right="-143" w:firstLine="567"/>
        <w:jc w:val="both"/>
        <w:rPr>
          <w:rFonts w:ascii="Times New Roman" w:hAnsi="Times New Roman"/>
          <w:sz w:val="24"/>
          <w:szCs w:val="24"/>
          <w:lang w:val="ru-RU"/>
        </w:rPr>
      </w:pPr>
      <w:r w:rsidRPr="00B2166F">
        <w:rPr>
          <w:rFonts w:ascii="Times New Roman" w:hAnsi="Times New Roman"/>
          <w:b/>
          <w:bCs/>
          <w:sz w:val="24"/>
          <w:szCs w:val="24"/>
          <w:lang w:val="ru-RU"/>
        </w:rPr>
        <w:t xml:space="preserve">Развитие речи. </w:t>
      </w:r>
      <w:r w:rsidRPr="00B2166F">
        <w:rPr>
          <w:rFonts w:ascii="Times New Roman" w:hAnsi="Times New Roman"/>
          <w:sz w:val="24"/>
          <w:szCs w:val="24"/>
          <w:lang w:val="ru-RU"/>
        </w:rPr>
        <w:t>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Особенности речевого этикета в условиях общения с людьми, плохо владеющими русским языком. 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 Текст. Признаки текста. Смысло</w:t>
      </w:r>
      <w:r w:rsidRPr="00B2166F">
        <w:rPr>
          <w:rFonts w:ascii="Times New Roman" w:hAnsi="Times New Roman"/>
          <w:sz w:val="24"/>
          <w:szCs w:val="24"/>
          <w:lang w:val="ru-RU"/>
        </w:rPr>
        <w:lastRenderedPageBreak/>
        <w:t xml:space="preserve">вое единство предложений в тексте. Заглавие текста. Последовательность предложений в тексте. Последовательность частей текста </w:t>
      </w:r>
      <w:r w:rsidRPr="00B2166F">
        <w:rPr>
          <w:rFonts w:ascii="Times New Roman" w:hAnsi="Times New Roman"/>
          <w:i/>
          <w:sz w:val="24"/>
          <w:szCs w:val="24"/>
          <w:lang w:val="ru-RU"/>
        </w:rPr>
        <w:t>(</w:t>
      </w:r>
      <w:r w:rsidRPr="00B2166F">
        <w:rPr>
          <w:rFonts w:ascii="Times New Roman" w:hAnsi="Times New Roman"/>
          <w:iCs/>
          <w:sz w:val="24"/>
          <w:szCs w:val="24"/>
          <w:lang w:val="ru-RU"/>
        </w:rPr>
        <w:t>абзацев</w:t>
      </w:r>
      <w:r w:rsidRPr="00B2166F">
        <w:rPr>
          <w:rFonts w:ascii="Times New Roman" w:hAnsi="Times New Roman"/>
          <w:sz w:val="24"/>
          <w:szCs w:val="24"/>
          <w:lang w:val="ru-RU"/>
        </w:rPr>
        <w:t>). Комплексная работа над структурой текста: озаглавливание, корректирование порядка предложений и частей текста (</w:t>
      </w:r>
      <w:r w:rsidRPr="00B2166F">
        <w:rPr>
          <w:rFonts w:ascii="Times New Roman" w:hAnsi="Times New Roman"/>
          <w:iCs/>
          <w:sz w:val="24"/>
          <w:szCs w:val="24"/>
          <w:lang w:val="ru-RU"/>
        </w:rPr>
        <w:t>абзацев</w:t>
      </w:r>
      <w:r w:rsidRPr="00B2166F">
        <w:rPr>
          <w:rFonts w:ascii="Times New Roman" w:hAnsi="Times New Roman"/>
          <w:sz w:val="24"/>
          <w:szCs w:val="24"/>
          <w:lang w:val="ru-RU"/>
        </w:rPr>
        <w:t xml:space="preserve">). План текста. Составление планов к данным текстам. </w:t>
      </w:r>
      <w:r w:rsidRPr="00B2166F">
        <w:rPr>
          <w:rFonts w:ascii="Times New Roman" w:hAnsi="Times New Roman"/>
          <w:iCs/>
          <w:sz w:val="24"/>
          <w:szCs w:val="24"/>
          <w:lang w:val="ru-RU"/>
        </w:rPr>
        <w:t>Создание собственных текстов по предложенным планам</w:t>
      </w:r>
      <w:r w:rsidRPr="00B2166F">
        <w:rPr>
          <w:rFonts w:ascii="Times New Roman" w:hAnsi="Times New Roman"/>
          <w:sz w:val="24"/>
          <w:szCs w:val="24"/>
          <w:lang w:val="ru-RU"/>
        </w:rPr>
        <w:t xml:space="preserve">. 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B2166F">
        <w:rPr>
          <w:rFonts w:ascii="Times New Roman" w:hAnsi="Times New Roman"/>
          <w:iCs/>
          <w:sz w:val="24"/>
          <w:szCs w:val="24"/>
          <w:lang w:val="ru-RU"/>
        </w:rPr>
        <w:t>использование в текстах синонимов и антонимов</w:t>
      </w:r>
      <w:r w:rsidRPr="00B2166F">
        <w:rPr>
          <w:rFonts w:ascii="Times New Roman" w:hAnsi="Times New Roman"/>
          <w:sz w:val="24"/>
          <w:szCs w:val="24"/>
          <w:lang w:val="ru-RU"/>
        </w:rPr>
        <w:t xml:space="preserve">. Знакомство с основными видами изложений и сочинений (без заучивания определений): </w:t>
      </w:r>
      <w:r w:rsidRPr="00B2166F">
        <w:rPr>
          <w:rFonts w:ascii="Times New Roman" w:hAnsi="Times New Roman"/>
          <w:iCs/>
          <w:sz w:val="24"/>
          <w:szCs w:val="24"/>
          <w:lang w:val="ru-RU"/>
        </w:rPr>
        <w:t>изложения подробные и выборочные, изложения с элементами сочинения</w:t>
      </w:r>
      <w:r w:rsidRPr="00B2166F">
        <w:rPr>
          <w:rFonts w:ascii="Times New Roman" w:hAnsi="Times New Roman"/>
          <w:sz w:val="24"/>
          <w:szCs w:val="24"/>
          <w:lang w:val="ru-RU"/>
        </w:rPr>
        <w:t xml:space="preserve">; </w:t>
      </w:r>
      <w:r w:rsidRPr="00B2166F">
        <w:rPr>
          <w:rFonts w:ascii="Times New Roman" w:hAnsi="Times New Roman"/>
          <w:iCs/>
          <w:sz w:val="24"/>
          <w:szCs w:val="24"/>
          <w:lang w:val="ru-RU"/>
        </w:rPr>
        <w:t>сочинения - повествования</w:t>
      </w:r>
      <w:r w:rsidRPr="00B2166F">
        <w:rPr>
          <w:rFonts w:ascii="Times New Roman" w:hAnsi="Times New Roman"/>
          <w:sz w:val="24"/>
          <w:szCs w:val="24"/>
          <w:lang w:val="ru-RU"/>
        </w:rPr>
        <w:t xml:space="preserve">, </w:t>
      </w:r>
      <w:r w:rsidRPr="00B2166F">
        <w:rPr>
          <w:rFonts w:ascii="Times New Roman" w:hAnsi="Times New Roman"/>
          <w:iCs/>
          <w:sz w:val="24"/>
          <w:szCs w:val="24"/>
          <w:lang w:val="ru-RU"/>
        </w:rPr>
        <w:t>сочинения -описания</w:t>
      </w:r>
      <w:r w:rsidRPr="00B2166F">
        <w:rPr>
          <w:rFonts w:ascii="Times New Roman" w:hAnsi="Times New Roman"/>
          <w:sz w:val="24"/>
          <w:szCs w:val="24"/>
          <w:lang w:val="ru-RU"/>
        </w:rPr>
        <w:t xml:space="preserve">, </w:t>
      </w:r>
      <w:r w:rsidRPr="00B2166F">
        <w:rPr>
          <w:rFonts w:ascii="Times New Roman" w:hAnsi="Times New Roman"/>
          <w:iCs/>
          <w:sz w:val="24"/>
          <w:szCs w:val="24"/>
          <w:lang w:val="ru-RU"/>
        </w:rPr>
        <w:t>сочинения - рассуждения</w:t>
      </w:r>
      <w:r w:rsidRPr="00B2166F">
        <w:rPr>
          <w:rFonts w:ascii="Times New Roman" w:hAnsi="Times New Roman"/>
          <w:sz w:val="24"/>
          <w:szCs w:val="24"/>
          <w:lang w:val="ru-RU"/>
        </w:rPr>
        <w:t>.</w:t>
      </w:r>
    </w:p>
    <w:p w14:paraId="0B527C4E" w14:textId="77777777" w:rsidR="00452D68" w:rsidRPr="00B2166F" w:rsidRDefault="007C5953" w:rsidP="00452D68">
      <w:pPr>
        <w:spacing w:after="4" w:line="271" w:lineRule="auto"/>
        <w:ind w:right="1018"/>
        <w:rPr>
          <w:rFonts w:ascii="Times New Roman" w:hAnsi="Times New Roman"/>
          <w:sz w:val="24"/>
          <w:lang w:val="ru-RU"/>
        </w:rPr>
      </w:pPr>
      <w:r w:rsidRPr="00B2166F">
        <w:rPr>
          <w:rFonts w:ascii="Times New Roman" w:hAnsi="Times New Roman"/>
          <w:b/>
          <w:sz w:val="24"/>
          <w:szCs w:val="24"/>
          <w:lang w:val="ru-RU"/>
        </w:rPr>
        <w:t>2.2.2.2.Родной (русский) язык</w:t>
      </w:r>
    </w:p>
    <w:p w14:paraId="76777F78" w14:textId="77777777" w:rsidR="00452D68" w:rsidRPr="00B2166F" w:rsidRDefault="00452D68" w:rsidP="00452D68">
      <w:pPr>
        <w:spacing w:after="25" w:line="259" w:lineRule="auto"/>
        <w:rPr>
          <w:rFonts w:ascii="Times New Roman" w:hAnsi="Times New Roman"/>
          <w:sz w:val="24"/>
          <w:lang w:val="ru-RU"/>
        </w:rPr>
      </w:pPr>
      <w:r w:rsidRPr="00B2166F">
        <w:rPr>
          <w:rFonts w:ascii="Times New Roman" w:hAnsi="Times New Roman"/>
          <w:b/>
          <w:sz w:val="24"/>
          <w:lang w:val="ru-RU"/>
        </w:rPr>
        <w:t xml:space="preserve">Речь письменная </w:t>
      </w:r>
    </w:p>
    <w:p w14:paraId="61621534" w14:textId="77777777" w:rsidR="00452D68" w:rsidRPr="00B2166F" w:rsidRDefault="00452D68" w:rsidP="00452D68">
      <w:pPr>
        <w:spacing w:after="23" w:line="259" w:lineRule="auto"/>
        <w:jc w:val="both"/>
        <w:rPr>
          <w:rFonts w:ascii="Times New Roman" w:hAnsi="Times New Roman"/>
          <w:sz w:val="24"/>
          <w:lang w:val="ru-RU"/>
        </w:rPr>
      </w:pPr>
      <w:r w:rsidRPr="00B2166F">
        <w:rPr>
          <w:rFonts w:ascii="Times New Roman" w:hAnsi="Times New Roman"/>
          <w:b/>
          <w:sz w:val="24"/>
          <w:lang w:val="ru-RU"/>
        </w:rPr>
        <w:t>Письмо.</w:t>
      </w:r>
      <w:r w:rsidRPr="00B2166F">
        <w:rPr>
          <w:rFonts w:ascii="Times New Roman" w:hAnsi="Times New Roman"/>
          <w:sz w:val="24"/>
          <w:lang w:val="ru-RU"/>
        </w:rPr>
        <w:t xml:space="preserve"> Письмо букв, буквосочетаний, слогов, слов, предложений в период обучения грамоте. Овладение разборчивым, аккуратным письмом с соблюдением орфографического режима.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просмотренного фрагмента видеозаписи и т. п.). </w:t>
      </w:r>
    </w:p>
    <w:p w14:paraId="0AD45A6A" w14:textId="77777777" w:rsidR="00452D68" w:rsidRPr="00B2166F" w:rsidRDefault="00452D68" w:rsidP="00452D68">
      <w:pPr>
        <w:spacing w:after="15" w:line="268" w:lineRule="auto"/>
        <w:ind w:right="6" w:firstLine="708"/>
        <w:jc w:val="both"/>
        <w:rPr>
          <w:rFonts w:ascii="Times New Roman" w:hAnsi="Times New Roman"/>
          <w:sz w:val="24"/>
          <w:lang w:val="ru-RU"/>
        </w:rPr>
      </w:pPr>
      <w:r w:rsidRPr="00B2166F">
        <w:rPr>
          <w:rFonts w:ascii="Times New Roman" w:hAnsi="Times New Roman"/>
          <w:b/>
          <w:sz w:val="24"/>
          <w:lang w:val="ru-RU"/>
        </w:rPr>
        <w:t xml:space="preserve">Фонетика. Звуки речи. </w:t>
      </w:r>
      <w:r w:rsidRPr="00B2166F">
        <w:rPr>
          <w:rFonts w:ascii="Times New Roman" w:hAnsi="Times New Roman"/>
          <w:sz w:val="24"/>
          <w:lang w:val="ru-RU"/>
        </w:rPr>
        <w:t xml:space="preserve">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 Знакомство с русским алфавитом как последовательностью букв. </w:t>
      </w:r>
    </w:p>
    <w:p w14:paraId="0F9D44EA" w14:textId="77777777" w:rsidR="00452D68" w:rsidRPr="00B2166F" w:rsidRDefault="00452D68" w:rsidP="00452D68">
      <w:pPr>
        <w:spacing w:after="15" w:line="268" w:lineRule="auto"/>
        <w:ind w:right="6" w:firstLine="708"/>
        <w:jc w:val="both"/>
        <w:rPr>
          <w:rFonts w:ascii="Times New Roman" w:hAnsi="Times New Roman"/>
          <w:sz w:val="24"/>
          <w:lang w:val="ru-RU"/>
        </w:rPr>
      </w:pPr>
      <w:r w:rsidRPr="00B2166F">
        <w:rPr>
          <w:rFonts w:ascii="Times New Roman" w:hAnsi="Times New Roman"/>
          <w:b/>
          <w:sz w:val="24"/>
          <w:lang w:val="ru-RU"/>
        </w:rPr>
        <w:t>Слово.</w:t>
      </w:r>
      <w:r w:rsidRPr="00B2166F">
        <w:rPr>
          <w:rFonts w:ascii="Times New Roman" w:hAnsi="Times New Roman"/>
          <w:sz w:val="24"/>
          <w:lang w:val="ru-RU"/>
        </w:rPr>
        <w:t xml:space="preserve"> Лексическое значение слова. Толковый словарь. Умение определить лексическое значение слова (в том числе на основе словообразовательного анализа).  Восприятие слова как объекта изучения, материала для анализа. Наблюдение над значением слова. Различение слова. </w:t>
      </w:r>
    </w:p>
    <w:p w14:paraId="1F698586" w14:textId="77777777" w:rsidR="00452D68" w:rsidRPr="00B2166F" w:rsidRDefault="00452D68" w:rsidP="00452D68">
      <w:pPr>
        <w:spacing w:after="15" w:line="268" w:lineRule="auto"/>
        <w:ind w:right="6"/>
        <w:jc w:val="both"/>
        <w:rPr>
          <w:rFonts w:ascii="Times New Roman" w:hAnsi="Times New Roman"/>
          <w:sz w:val="24"/>
          <w:lang w:val="ru-RU"/>
        </w:rPr>
      </w:pPr>
      <w:r w:rsidRPr="00B2166F">
        <w:rPr>
          <w:rFonts w:ascii="Times New Roman" w:hAnsi="Times New Roman"/>
          <w:b/>
          <w:sz w:val="24"/>
          <w:lang w:val="ru-RU"/>
        </w:rPr>
        <w:t>Орфография.</w:t>
      </w:r>
      <w:r w:rsidRPr="00B2166F">
        <w:rPr>
          <w:rFonts w:ascii="Times New Roman" w:hAnsi="Times New Roman"/>
          <w:sz w:val="24"/>
          <w:lang w:val="ru-RU"/>
        </w:rPr>
        <w:t xml:space="preserve"> Знакомство с правилами правописания и их применение: раздельное написание слов; обозначение гласных после шипящих (ча—ща, чу—щу, жи—ши; сочетание -чк, -чн);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 </w:t>
      </w:r>
    </w:p>
    <w:p w14:paraId="2E342838" w14:textId="77777777" w:rsidR="00452D68" w:rsidRPr="00B2166F" w:rsidRDefault="00452D68" w:rsidP="00452D68">
      <w:pPr>
        <w:spacing w:after="15" w:line="268" w:lineRule="auto"/>
        <w:ind w:right="6" w:firstLine="708"/>
        <w:jc w:val="both"/>
        <w:rPr>
          <w:rFonts w:ascii="Times New Roman" w:hAnsi="Times New Roman"/>
          <w:sz w:val="24"/>
          <w:lang w:val="ru-RU"/>
        </w:rPr>
      </w:pPr>
      <w:r w:rsidRPr="00B2166F">
        <w:rPr>
          <w:rFonts w:ascii="Times New Roman" w:hAnsi="Times New Roman"/>
          <w:b/>
          <w:sz w:val="24"/>
          <w:lang w:val="ru-RU"/>
        </w:rPr>
        <w:t>Предложение и словосочетание.</w:t>
      </w:r>
      <w:r w:rsidRPr="00B2166F">
        <w:rPr>
          <w:rFonts w:ascii="Times New Roman" w:hAnsi="Times New Roman"/>
          <w:sz w:val="24"/>
          <w:lang w:val="ru-RU"/>
        </w:rPr>
        <w:t xml:space="preserve"> Предложение. Простое предложение с точкой, вопросительным и восклицательным знаком. Умение членить небольшой текст на предложения, устанавливать связи между словами в словосочетании и предложении. Умение редактировать простое предложение: исправлять порядок слов в предложении, заменять в нем неудачно подобранные слова. Распространять предложение. Умение составлять простое распространенное предложение по вопросу учителя, на тему, по картинке, по схеме, по аналогии с данным. Умение интонационно правильно читать (произносить предложение с точкой, вопросительным, восклицательным знаками).  </w:t>
      </w:r>
    </w:p>
    <w:p w14:paraId="21F7AB36" w14:textId="77777777" w:rsidR="00452D68" w:rsidRPr="00B2166F" w:rsidRDefault="00452D68" w:rsidP="00452D68">
      <w:pPr>
        <w:spacing w:after="15" w:line="268" w:lineRule="auto"/>
        <w:ind w:right="6" w:firstLine="708"/>
        <w:jc w:val="both"/>
        <w:rPr>
          <w:rFonts w:ascii="Times New Roman" w:hAnsi="Times New Roman"/>
          <w:sz w:val="24"/>
          <w:lang w:val="ru-RU"/>
        </w:rPr>
      </w:pPr>
      <w:r w:rsidRPr="00B2166F">
        <w:rPr>
          <w:rFonts w:ascii="Times New Roman" w:hAnsi="Times New Roman"/>
          <w:b/>
          <w:sz w:val="24"/>
          <w:lang w:val="ru-RU"/>
        </w:rPr>
        <w:t>Текст.</w:t>
      </w:r>
      <w:r w:rsidRPr="00B2166F">
        <w:rPr>
          <w:rFonts w:ascii="Times New Roman" w:hAnsi="Times New Roman"/>
          <w:sz w:val="24"/>
          <w:lang w:val="ru-RU"/>
        </w:rPr>
        <w:t xml:space="preserve"> Понятие о тексте. Умение отличать текст от отдельных предложений, не объединенных общей темой. Вычленение опорных слов в тексте. Озаглавливание. Основная мысль в тексте. Выделение частей текста, составление плана. Типы текста. Коллективное составление текстов по заданной теме, сюжетным картинкам. По плану, по опорным словам. Творческое дополнение готового текста. Восстановление деформированного текста. </w:t>
      </w:r>
    </w:p>
    <w:p w14:paraId="356FF94E" w14:textId="77777777" w:rsidR="00085468" w:rsidRPr="00B2166F" w:rsidRDefault="00C04C29" w:rsidP="00452D68">
      <w:pPr>
        <w:spacing w:after="0" w:line="259" w:lineRule="auto"/>
        <w:jc w:val="both"/>
        <w:rPr>
          <w:rFonts w:ascii="Times New Roman" w:hAnsi="Times New Roman"/>
          <w:sz w:val="24"/>
          <w:lang w:val="ru-RU"/>
        </w:rPr>
      </w:pPr>
      <w:r w:rsidRPr="00B2166F">
        <w:rPr>
          <w:rFonts w:ascii="Times New Roman" w:hAnsi="Times New Roman"/>
          <w:b/>
          <w:iCs/>
          <w:sz w:val="24"/>
          <w:szCs w:val="24"/>
          <w:lang w:val="ru-RU"/>
        </w:rPr>
        <w:t>2.2.2</w:t>
      </w:r>
      <w:r w:rsidRPr="00B2166F">
        <w:rPr>
          <w:rFonts w:ascii="Times New Roman" w:hAnsi="Times New Roman"/>
          <w:b/>
          <w:iCs/>
          <w:color w:val="000000"/>
          <w:sz w:val="24"/>
          <w:szCs w:val="24"/>
          <w:lang w:val="ru-RU"/>
        </w:rPr>
        <w:t>.</w:t>
      </w:r>
      <w:r w:rsidR="007C5953" w:rsidRPr="00B2166F">
        <w:rPr>
          <w:rFonts w:ascii="Times New Roman" w:hAnsi="Times New Roman"/>
          <w:b/>
          <w:iCs/>
          <w:color w:val="000000"/>
          <w:sz w:val="24"/>
          <w:szCs w:val="24"/>
          <w:lang w:val="ru-RU"/>
        </w:rPr>
        <w:t>3</w:t>
      </w:r>
      <w:r w:rsidRPr="00B2166F">
        <w:rPr>
          <w:rFonts w:ascii="Times New Roman" w:hAnsi="Times New Roman"/>
          <w:b/>
          <w:iCs/>
          <w:color w:val="000000"/>
          <w:sz w:val="24"/>
          <w:szCs w:val="24"/>
          <w:lang w:val="ru-RU"/>
        </w:rPr>
        <w:t>.</w:t>
      </w:r>
      <w:r w:rsidR="00085468" w:rsidRPr="00B2166F">
        <w:rPr>
          <w:rFonts w:ascii="Times New Roman" w:hAnsi="Times New Roman"/>
          <w:b/>
          <w:iCs/>
          <w:color w:val="000000"/>
          <w:sz w:val="24"/>
          <w:szCs w:val="24"/>
          <w:lang w:val="ru-RU"/>
        </w:rPr>
        <w:t>Литературное чтение.</w:t>
      </w:r>
    </w:p>
    <w:p w14:paraId="23BBF224" w14:textId="77777777" w:rsidR="00085468" w:rsidRPr="00B2166F" w:rsidRDefault="00085468" w:rsidP="008570EA">
      <w:pPr>
        <w:autoSpaceDE w:val="0"/>
        <w:autoSpaceDN w:val="0"/>
        <w:adjustRightInd w:val="0"/>
        <w:spacing w:after="0" w:line="240" w:lineRule="auto"/>
        <w:ind w:right="-143" w:firstLine="567"/>
        <w:jc w:val="both"/>
        <w:rPr>
          <w:rFonts w:ascii="Times New Roman" w:hAnsi="Times New Roman"/>
          <w:bCs/>
          <w:iCs/>
          <w:sz w:val="24"/>
          <w:szCs w:val="24"/>
          <w:lang w:val="ru-RU"/>
        </w:rPr>
      </w:pPr>
      <w:r w:rsidRPr="00B2166F">
        <w:rPr>
          <w:rFonts w:ascii="Times New Roman" w:hAnsi="Times New Roman"/>
          <w:bCs/>
          <w:iCs/>
          <w:sz w:val="24"/>
          <w:szCs w:val="24"/>
          <w:lang w:val="ru-RU"/>
        </w:rPr>
        <w:t>Виды речевой и читательской деятельности</w:t>
      </w:r>
    </w:p>
    <w:p w14:paraId="7C450985" w14:textId="77777777" w:rsidR="00085468" w:rsidRPr="00B2166F" w:rsidRDefault="00085468" w:rsidP="008570EA">
      <w:pPr>
        <w:autoSpaceDE w:val="0"/>
        <w:autoSpaceDN w:val="0"/>
        <w:adjustRightInd w:val="0"/>
        <w:spacing w:after="0" w:line="240" w:lineRule="auto"/>
        <w:ind w:right="-143" w:firstLine="567"/>
        <w:jc w:val="both"/>
        <w:rPr>
          <w:rFonts w:ascii="Times New Roman" w:hAnsi="Times New Roman"/>
          <w:b/>
          <w:bCs/>
          <w:sz w:val="24"/>
          <w:szCs w:val="24"/>
          <w:lang w:val="ru-RU"/>
        </w:rPr>
      </w:pPr>
      <w:r w:rsidRPr="00B2166F">
        <w:rPr>
          <w:rFonts w:ascii="Times New Roman" w:hAnsi="Times New Roman"/>
          <w:b/>
          <w:bCs/>
          <w:sz w:val="24"/>
          <w:szCs w:val="24"/>
          <w:lang w:val="ru-RU"/>
        </w:rPr>
        <w:t>Аудирование (слушание)</w:t>
      </w:r>
    </w:p>
    <w:p w14:paraId="7F8B273A" w14:textId="77777777" w:rsidR="00085468" w:rsidRPr="00B2166F" w:rsidRDefault="00085468" w:rsidP="008570EA">
      <w:pPr>
        <w:autoSpaceDE w:val="0"/>
        <w:autoSpaceDN w:val="0"/>
        <w:adjustRightInd w:val="0"/>
        <w:spacing w:after="0" w:line="240" w:lineRule="auto"/>
        <w:ind w:right="-143" w:firstLine="567"/>
        <w:jc w:val="both"/>
        <w:rPr>
          <w:rFonts w:ascii="Times New Roman" w:hAnsi="Times New Roman"/>
          <w:sz w:val="24"/>
          <w:szCs w:val="24"/>
          <w:lang w:val="ru-RU"/>
        </w:rPr>
      </w:pPr>
      <w:r w:rsidRPr="00B2166F">
        <w:rPr>
          <w:rFonts w:ascii="Times New Roman" w:hAnsi="Times New Roman"/>
          <w:sz w:val="24"/>
          <w:szCs w:val="24"/>
          <w:lang w:val="ru-RU"/>
        </w:rPr>
        <w:lastRenderedPageBreak/>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14:paraId="186CDC46" w14:textId="77777777" w:rsidR="00085468" w:rsidRPr="00B2166F" w:rsidRDefault="00085468" w:rsidP="008570EA">
      <w:pPr>
        <w:autoSpaceDE w:val="0"/>
        <w:autoSpaceDN w:val="0"/>
        <w:adjustRightInd w:val="0"/>
        <w:spacing w:after="0" w:line="240" w:lineRule="auto"/>
        <w:ind w:right="-143" w:firstLine="567"/>
        <w:jc w:val="both"/>
        <w:rPr>
          <w:rFonts w:ascii="Times New Roman" w:hAnsi="Times New Roman"/>
          <w:bCs/>
          <w:iCs/>
          <w:sz w:val="24"/>
          <w:szCs w:val="24"/>
          <w:lang w:val="ru-RU"/>
        </w:rPr>
      </w:pPr>
      <w:r w:rsidRPr="00B2166F">
        <w:rPr>
          <w:rFonts w:ascii="Times New Roman" w:hAnsi="Times New Roman"/>
          <w:bCs/>
          <w:iCs/>
          <w:sz w:val="24"/>
          <w:szCs w:val="24"/>
          <w:lang w:val="ru-RU"/>
        </w:rPr>
        <w:t>Чтение</w:t>
      </w:r>
    </w:p>
    <w:p w14:paraId="234B3B2E" w14:textId="77777777" w:rsidR="00085468" w:rsidRPr="00B2166F" w:rsidRDefault="00085468" w:rsidP="008570EA">
      <w:pPr>
        <w:autoSpaceDE w:val="0"/>
        <w:autoSpaceDN w:val="0"/>
        <w:adjustRightInd w:val="0"/>
        <w:spacing w:after="0" w:line="240" w:lineRule="auto"/>
        <w:ind w:right="-143" w:firstLine="567"/>
        <w:jc w:val="both"/>
        <w:rPr>
          <w:rFonts w:ascii="Times New Roman" w:hAnsi="Times New Roman"/>
          <w:sz w:val="24"/>
          <w:szCs w:val="24"/>
          <w:lang w:val="ru-RU"/>
        </w:rPr>
      </w:pPr>
      <w:r w:rsidRPr="00B2166F">
        <w:rPr>
          <w:rFonts w:ascii="Times New Roman" w:hAnsi="Times New Roman"/>
          <w:b/>
          <w:bCs/>
          <w:sz w:val="24"/>
          <w:szCs w:val="24"/>
          <w:lang w:val="ru-RU"/>
        </w:rPr>
        <w:t xml:space="preserve">Чтение вслух. </w:t>
      </w:r>
      <w:r w:rsidRPr="00B2166F">
        <w:rPr>
          <w:rFonts w:ascii="Times New Roman" w:hAnsi="Times New Roman"/>
          <w:sz w:val="24"/>
          <w:szCs w:val="24"/>
          <w:lang w:val="ru-RU"/>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14:paraId="182A0DB5" w14:textId="77777777" w:rsidR="00085468" w:rsidRPr="00B2166F" w:rsidRDefault="00085468" w:rsidP="008570EA">
      <w:pPr>
        <w:autoSpaceDE w:val="0"/>
        <w:autoSpaceDN w:val="0"/>
        <w:adjustRightInd w:val="0"/>
        <w:spacing w:after="0" w:line="240" w:lineRule="auto"/>
        <w:ind w:right="-143" w:firstLine="567"/>
        <w:jc w:val="both"/>
        <w:rPr>
          <w:rFonts w:ascii="Times New Roman" w:hAnsi="Times New Roman"/>
          <w:sz w:val="24"/>
          <w:szCs w:val="24"/>
          <w:lang w:val="ru-RU"/>
        </w:rPr>
      </w:pPr>
      <w:r w:rsidRPr="00B2166F">
        <w:rPr>
          <w:rFonts w:ascii="Times New Roman" w:hAnsi="Times New Roman"/>
          <w:b/>
          <w:bCs/>
          <w:sz w:val="24"/>
          <w:szCs w:val="24"/>
          <w:lang w:val="ru-RU"/>
        </w:rPr>
        <w:t xml:space="preserve">Чтение про себя. </w:t>
      </w:r>
      <w:r w:rsidRPr="00B2166F">
        <w:rPr>
          <w:rFonts w:ascii="Times New Roman" w:hAnsi="Times New Roman"/>
          <w:sz w:val="24"/>
          <w:szCs w:val="24"/>
          <w:lang w:val="ru-RU"/>
        </w:rPr>
        <w:t>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14:paraId="205CA2DC" w14:textId="77777777" w:rsidR="00085468" w:rsidRPr="00B2166F" w:rsidRDefault="00085468" w:rsidP="008570EA">
      <w:pPr>
        <w:autoSpaceDE w:val="0"/>
        <w:autoSpaceDN w:val="0"/>
        <w:adjustRightInd w:val="0"/>
        <w:spacing w:after="0" w:line="240" w:lineRule="auto"/>
        <w:ind w:right="-143" w:firstLine="567"/>
        <w:jc w:val="both"/>
        <w:rPr>
          <w:rFonts w:ascii="Times New Roman" w:hAnsi="Times New Roman"/>
          <w:sz w:val="24"/>
          <w:szCs w:val="24"/>
          <w:lang w:val="ru-RU"/>
        </w:rPr>
      </w:pPr>
      <w:r w:rsidRPr="00B2166F">
        <w:rPr>
          <w:rFonts w:ascii="Times New Roman" w:hAnsi="Times New Roman"/>
          <w:b/>
          <w:bCs/>
          <w:sz w:val="24"/>
          <w:szCs w:val="24"/>
          <w:lang w:val="ru-RU"/>
        </w:rPr>
        <w:t xml:space="preserve">Работа с разными видами текста. </w:t>
      </w:r>
      <w:r w:rsidRPr="00B2166F">
        <w:rPr>
          <w:rFonts w:ascii="Times New Roman" w:hAnsi="Times New Roman"/>
          <w:sz w:val="24"/>
          <w:szCs w:val="24"/>
          <w:lang w:val="ru-RU"/>
        </w:rP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 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14:paraId="1CE09E0D" w14:textId="77777777" w:rsidR="00085468" w:rsidRPr="00B2166F" w:rsidRDefault="00085468" w:rsidP="008570EA">
      <w:pPr>
        <w:autoSpaceDE w:val="0"/>
        <w:autoSpaceDN w:val="0"/>
        <w:adjustRightInd w:val="0"/>
        <w:spacing w:after="0" w:line="240" w:lineRule="auto"/>
        <w:ind w:right="-143" w:firstLine="567"/>
        <w:jc w:val="both"/>
        <w:rPr>
          <w:rFonts w:ascii="Times New Roman" w:hAnsi="Times New Roman"/>
          <w:sz w:val="24"/>
          <w:szCs w:val="24"/>
          <w:lang w:val="ru-RU"/>
        </w:rPr>
      </w:pPr>
      <w:r w:rsidRPr="00B2166F">
        <w:rPr>
          <w:rFonts w:ascii="Times New Roman" w:hAnsi="Times New Roman"/>
          <w:b/>
          <w:bCs/>
          <w:sz w:val="24"/>
          <w:szCs w:val="24"/>
          <w:lang w:val="ru-RU"/>
        </w:rPr>
        <w:t xml:space="preserve">Библиографическая культура. </w:t>
      </w:r>
      <w:r w:rsidRPr="00B2166F">
        <w:rPr>
          <w:rFonts w:ascii="Times New Roman" w:hAnsi="Times New Roman"/>
          <w:sz w:val="24"/>
          <w:szCs w:val="24"/>
          <w:lang w:val="ru-RU"/>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 компьютерные издания).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701C212D" w14:textId="77777777" w:rsidR="00085468" w:rsidRPr="00B2166F" w:rsidRDefault="00085468" w:rsidP="008570EA">
      <w:pPr>
        <w:autoSpaceDE w:val="0"/>
        <w:autoSpaceDN w:val="0"/>
        <w:adjustRightInd w:val="0"/>
        <w:spacing w:after="0" w:line="240" w:lineRule="auto"/>
        <w:ind w:right="-143" w:firstLine="567"/>
        <w:jc w:val="both"/>
        <w:rPr>
          <w:rFonts w:ascii="Times New Roman" w:hAnsi="Times New Roman"/>
          <w:sz w:val="24"/>
          <w:szCs w:val="24"/>
          <w:lang w:val="ru-RU"/>
        </w:rPr>
      </w:pPr>
      <w:r w:rsidRPr="00B2166F">
        <w:rPr>
          <w:rFonts w:ascii="Times New Roman" w:hAnsi="Times New Roman"/>
          <w:b/>
          <w:bCs/>
          <w:sz w:val="24"/>
          <w:szCs w:val="24"/>
          <w:lang w:val="ru-RU"/>
        </w:rPr>
        <w:t xml:space="preserve">Работа с текстом художественного произведения. </w:t>
      </w:r>
      <w:r w:rsidRPr="00B2166F">
        <w:rPr>
          <w:rFonts w:ascii="Times New Roman" w:hAnsi="Times New Roman"/>
          <w:sz w:val="24"/>
          <w:szCs w:val="24"/>
          <w:lang w:val="ru-RU"/>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w:t>
      </w:r>
      <w:r w:rsidRPr="00B2166F">
        <w:rPr>
          <w:rFonts w:ascii="Times New Roman" w:hAnsi="Times New Roman"/>
          <w:sz w:val="24"/>
          <w:szCs w:val="24"/>
          <w:lang w:val="ru-RU"/>
        </w:rPr>
        <w:lastRenderedPageBreak/>
        <w:t>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14:paraId="0231ADFE" w14:textId="77777777" w:rsidR="00085468" w:rsidRPr="00B2166F" w:rsidRDefault="00085468" w:rsidP="008570EA">
      <w:pPr>
        <w:autoSpaceDE w:val="0"/>
        <w:autoSpaceDN w:val="0"/>
        <w:adjustRightInd w:val="0"/>
        <w:spacing w:after="0" w:line="240" w:lineRule="auto"/>
        <w:ind w:right="-143" w:firstLine="567"/>
        <w:jc w:val="both"/>
        <w:rPr>
          <w:rFonts w:ascii="Times New Roman" w:hAnsi="Times New Roman"/>
          <w:b/>
          <w:bCs/>
          <w:sz w:val="24"/>
          <w:szCs w:val="24"/>
          <w:lang w:val="ru-RU"/>
        </w:rPr>
      </w:pPr>
      <w:r w:rsidRPr="00B2166F">
        <w:rPr>
          <w:rFonts w:ascii="Times New Roman" w:hAnsi="Times New Roman"/>
          <w:b/>
          <w:bCs/>
          <w:sz w:val="24"/>
          <w:szCs w:val="24"/>
          <w:lang w:val="ru-RU"/>
        </w:rPr>
        <w:t>Работа с учебными и научно-популярными текстами.</w:t>
      </w:r>
    </w:p>
    <w:p w14:paraId="46EC9974" w14:textId="77777777" w:rsidR="00085468" w:rsidRPr="00B2166F" w:rsidRDefault="00085468" w:rsidP="008570EA">
      <w:pPr>
        <w:autoSpaceDE w:val="0"/>
        <w:autoSpaceDN w:val="0"/>
        <w:adjustRightInd w:val="0"/>
        <w:spacing w:after="0" w:line="240" w:lineRule="auto"/>
        <w:ind w:right="-143" w:firstLine="567"/>
        <w:jc w:val="both"/>
        <w:rPr>
          <w:rFonts w:ascii="Times New Roman" w:hAnsi="Times New Roman"/>
          <w:sz w:val="24"/>
          <w:szCs w:val="24"/>
          <w:lang w:val="ru-RU"/>
        </w:rPr>
      </w:pPr>
      <w:r w:rsidRPr="00B2166F">
        <w:rPr>
          <w:rFonts w:ascii="Times New Roman" w:hAnsi="Times New Roman"/>
          <w:sz w:val="24"/>
          <w:szCs w:val="24"/>
          <w:lang w:val="ru-RU"/>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7DC7C91C" w14:textId="77777777" w:rsidR="00085468" w:rsidRPr="00B2166F" w:rsidRDefault="00085468" w:rsidP="008570EA">
      <w:pPr>
        <w:autoSpaceDE w:val="0"/>
        <w:autoSpaceDN w:val="0"/>
        <w:adjustRightInd w:val="0"/>
        <w:spacing w:after="0" w:line="240" w:lineRule="auto"/>
        <w:ind w:right="-143" w:firstLine="567"/>
        <w:jc w:val="both"/>
        <w:rPr>
          <w:rFonts w:ascii="Times New Roman" w:hAnsi="Times New Roman"/>
          <w:b/>
          <w:bCs/>
          <w:iCs/>
          <w:sz w:val="24"/>
          <w:szCs w:val="24"/>
          <w:lang w:val="ru-RU"/>
        </w:rPr>
      </w:pPr>
      <w:r w:rsidRPr="00B2166F">
        <w:rPr>
          <w:rFonts w:ascii="Times New Roman" w:hAnsi="Times New Roman"/>
          <w:b/>
          <w:bCs/>
          <w:iCs/>
          <w:sz w:val="24"/>
          <w:szCs w:val="24"/>
          <w:lang w:val="ru-RU"/>
        </w:rPr>
        <w:t>Говорение (культура речевого общения)</w:t>
      </w:r>
    </w:p>
    <w:p w14:paraId="747B436F" w14:textId="77777777" w:rsidR="00085468" w:rsidRPr="00B2166F" w:rsidRDefault="00085468" w:rsidP="008570EA">
      <w:pPr>
        <w:autoSpaceDE w:val="0"/>
        <w:autoSpaceDN w:val="0"/>
        <w:adjustRightInd w:val="0"/>
        <w:spacing w:after="0" w:line="240" w:lineRule="auto"/>
        <w:ind w:right="-143" w:firstLine="567"/>
        <w:jc w:val="both"/>
        <w:rPr>
          <w:rFonts w:ascii="Times New Roman" w:hAnsi="Times New Roman"/>
          <w:sz w:val="24"/>
          <w:szCs w:val="24"/>
          <w:lang w:val="ru-RU"/>
        </w:rPr>
      </w:pPr>
      <w:r w:rsidRPr="00B2166F">
        <w:rPr>
          <w:rFonts w:ascii="Times New Roman" w:hAnsi="Times New Roman"/>
          <w:sz w:val="24"/>
          <w:szCs w:val="24"/>
          <w:lang w:val="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Работа со словом (распознавать прямое и переносное значения слов, их многозначность), целенаправленное пополнение активного словарного запаса. 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37D6FABA" w14:textId="77777777" w:rsidR="00085468" w:rsidRPr="00B2166F" w:rsidRDefault="00085468" w:rsidP="008570EA">
      <w:pPr>
        <w:autoSpaceDE w:val="0"/>
        <w:autoSpaceDN w:val="0"/>
        <w:adjustRightInd w:val="0"/>
        <w:spacing w:after="0" w:line="240" w:lineRule="auto"/>
        <w:ind w:right="-143" w:firstLine="567"/>
        <w:jc w:val="both"/>
        <w:rPr>
          <w:rFonts w:ascii="Times New Roman" w:hAnsi="Times New Roman"/>
          <w:b/>
          <w:bCs/>
          <w:iCs/>
          <w:sz w:val="24"/>
          <w:szCs w:val="24"/>
          <w:lang w:val="ru-RU"/>
        </w:rPr>
      </w:pPr>
      <w:r w:rsidRPr="00B2166F">
        <w:rPr>
          <w:rFonts w:ascii="Times New Roman" w:hAnsi="Times New Roman"/>
          <w:b/>
          <w:bCs/>
          <w:iCs/>
          <w:sz w:val="24"/>
          <w:szCs w:val="24"/>
          <w:lang w:val="ru-RU"/>
        </w:rPr>
        <w:t>Письмо (культура письменной речи)</w:t>
      </w:r>
    </w:p>
    <w:p w14:paraId="4D5D7FB8" w14:textId="77777777" w:rsidR="00085468" w:rsidRPr="00B2166F" w:rsidRDefault="00085468" w:rsidP="008570EA">
      <w:pPr>
        <w:autoSpaceDE w:val="0"/>
        <w:autoSpaceDN w:val="0"/>
        <w:adjustRightInd w:val="0"/>
        <w:spacing w:after="0" w:line="240" w:lineRule="auto"/>
        <w:ind w:right="-143" w:firstLine="567"/>
        <w:jc w:val="both"/>
        <w:rPr>
          <w:rFonts w:ascii="Times New Roman" w:hAnsi="Times New Roman"/>
          <w:sz w:val="24"/>
          <w:szCs w:val="24"/>
          <w:lang w:val="ru-RU"/>
        </w:rPr>
      </w:pPr>
      <w:r w:rsidRPr="00B2166F">
        <w:rPr>
          <w:rFonts w:ascii="Times New Roman" w:hAnsi="Times New Roman"/>
          <w:sz w:val="24"/>
          <w:szCs w:val="24"/>
          <w:lang w:val="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14:paraId="16F9A0FE" w14:textId="77777777" w:rsidR="00085468" w:rsidRPr="00B2166F" w:rsidRDefault="00085468" w:rsidP="008570EA">
      <w:pPr>
        <w:autoSpaceDE w:val="0"/>
        <w:autoSpaceDN w:val="0"/>
        <w:adjustRightInd w:val="0"/>
        <w:spacing w:after="0" w:line="240" w:lineRule="auto"/>
        <w:ind w:right="-143" w:firstLine="567"/>
        <w:jc w:val="both"/>
        <w:rPr>
          <w:rFonts w:ascii="Times New Roman" w:hAnsi="Times New Roman"/>
          <w:b/>
          <w:bCs/>
          <w:iCs/>
          <w:sz w:val="24"/>
          <w:szCs w:val="24"/>
          <w:lang w:val="ru-RU"/>
        </w:rPr>
      </w:pPr>
      <w:r w:rsidRPr="00B2166F">
        <w:rPr>
          <w:rFonts w:ascii="Times New Roman" w:hAnsi="Times New Roman"/>
          <w:b/>
          <w:bCs/>
          <w:iCs/>
          <w:sz w:val="24"/>
          <w:szCs w:val="24"/>
          <w:lang w:val="ru-RU"/>
        </w:rPr>
        <w:t>Круг детского чтения</w:t>
      </w:r>
    </w:p>
    <w:p w14:paraId="01A20060" w14:textId="77777777" w:rsidR="00085468" w:rsidRPr="00B2166F" w:rsidRDefault="00085468" w:rsidP="008570EA">
      <w:pPr>
        <w:autoSpaceDE w:val="0"/>
        <w:autoSpaceDN w:val="0"/>
        <w:adjustRightInd w:val="0"/>
        <w:spacing w:after="0" w:line="240" w:lineRule="auto"/>
        <w:ind w:right="-143" w:firstLine="567"/>
        <w:jc w:val="both"/>
        <w:rPr>
          <w:rFonts w:ascii="Times New Roman" w:hAnsi="Times New Roman"/>
          <w:sz w:val="24"/>
          <w:szCs w:val="24"/>
          <w:lang w:val="ru-RU"/>
        </w:rPr>
      </w:pPr>
      <w:r w:rsidRPr="00B2166F">
        <w:rPr>
          <w:rFonts w:ascii="Times New Roman" w:hAnsi="Times New Roman"/>
          <w:sz w:val="24"/>
          <w:szCs w:val="24"/>
          <w:lang w:val="ru-RU"/>
        </w:rPr>
        <w:t xml:space="preserve">Произведения устного народного творчества разных народов России. Произведения классиков отечественной литературы </w:t>
      </w:r>
      <w:r w:rsidRPr="00B2166F">
        <w:rPr>
          <w:rFonts w:ascii="Times New Roman" w:hAnsi="Times New Roman"/>
          <w:sz w:val="24"/>
          <w:szCs w:val="24"/>
        </w:rPr>
        <w:t>XIX</w:t>
      </w:r>
      <w:r w:rsidRPr="00B2166F">
        <w:rPr>
          <w:rFonts w:ascii="Times New Roman" w:hAnsi="Times New Roman"/>
          <w:sz w:val="24"/>
          <w:szCs w:val="24"/>
          <w:lang w:val="ru-RU"/>
        </w:rPr>
        <w:t>—ХХ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14:paraId="3EF51D05" w14:textId="77777777" w:rsidR="00085468" w:rsidRPr="00B2166F" w:rsidRDefault="00085468" w:rsidP="008570EA">
      <w:pPr>
        <w:autoSpaceDE w:val="0"/>
        <w:autoSpaceDN w:val="0"/>
        <w:adjustRightInd w:val="0"/>
        <w:spacing w:after="0" w:line="240" w:lineRule="auto"/>
        <w:ind w:right="-143" w:firstLine="567"/>
        <w:jc w:val="both"/>
        <w:rPr>
          <w:rFonts w:ascii="Times New Roman" w:hAnsi="Times New Roman"/>
          <w:b/>
          <w:bCs/>
          <w:iCs/>
          <w:sz w:val="24"/>
          <w:szCs w:val="24"/>
          <w:lang w:val="ru-RU"/>
        </w:rPr>
      </w:pPr>
      <w:r w:rsidRPr="00B2166F">
        <w:rPr>
          <w:rFonts w:ascii="Times New Roman" w:hAnsi="Times New Roman"/>
          <w:b/>
          <w:bCs/>
          <w:iCs/>
          <w:sz w:val="24"/>
          <w:szCs w:val="24"/>
          <w:lang w:val="ru-RU"/>
        </w:rPr>
        <w:t>Литературоведческая пропедевтика (практическое освоение)</w:t>
      </w:r>
    </w:p>
    <w:p w14:paraId="5C6720DB" w14:textId="77777777" w:rsidR="00085468" w:rsidRPr="00B2166F" w:rsidRDefault="00085468" w:rsidP="008570EA">
      <w:pPr>
        <w:autoSpaceDE w:val="0"/>
        <w:autoSpaceDN w:val="0"/>
        <w:adjustRightInd w:val="0"/>
        <w:spacing w:after="0" w:line="240" w:lineRule="auto"/>
        <w:ind w:right="-143" w:firstLine="567"/>
        <w:jc w:val="both"/>
        <w:rPr>
          <w:rFonts w:ascii="Times New Roman" w:hAnsi="Times New Roman"/>
          <w:sz w:val="24"/>
          <w:szCs w:val="24"/>
          <w:lang w:val="ru-RU"/>
        </w:rPr>
      </w:pPr>
      <w:r w:rsidRPr="00B2166F">
        <w:rPr>
          <w:rFonts w:ascii="Times New Roman" w:hAnsi="Times New Roman"/>
          <w:sz w:val="24"/>
          <w:szCs w:val="24"/>
          <w:lang w:val="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w:t>
      </w:r>
      <w:r w:rsidRPr="00B2166F">
        <w:rPr>
          <w:rFonts w:ascii="Times New Roman" w:hAnsi="Times New Roman"/>
          <w:sz w:val="24"/>
          <w:szCs w:val="24"/>
          <w:lang w:val="ru-RU"/>
        </w:rPr>
        <w:lastRenderedPageBreak/>
        <w:t>ношение автора к герою. 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Прозаическая и стихотворная речь: узнавание, различение, выделение особенностей стихотворного произведения (ритм, рифма).</w:t>
      </w:r>
    </w:p>
    <w:p w14:paraId="7B646745" w14:textId="77777777" w:rsidR="00085468" w:rsidRPr="00B2166F" w:rsidRDefault="00085468" w:rsidP="008570EA">
      <w:pPr>
        <w:autoSpaceDE w:val="0"/>
        <w:autoSpaceDN w:val="0"/>
        <w:adjustRightInd w:val="0"/>
        <w:spacing w:after="0" w:line="240" w:lineRule="auto"/>
        <w:ind w:right="-143" w:firstLine="567"/>
        <w:jc w:val="both"/>
        <w:rPr>
          <w:rFonts w:ascii="Times New Roman" w:hAnsi="Times New Roman"/>
          <w:sz w:val="24"/>
          <w:szCs w:val="24"/>
          <w:lang w:val="ru-RU"/>
        </w:rPr>
      </w:pPr>
      <w:r w:rsidRPr="00B2166F">
        <w:rPr>
          <w:rFonts w:ascii="Times New Roman" w:hAnsi="Times New Roman"/>
          <w:sz w:val="24"/>
          <w:szCs w:val="24"/>
          <w:lang w:val="ru-RU"/>
        </w:rPr>
        <w:t>Фольклор и авторские художественные произведения (различение). 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w:t>
      </w:r>
    </w:p>
    <w:p w14:paraId="55DAA99E" w14:textId="77777777" w:rsidR="00085468" w:rsidRPr="00B2166F" w:rsidRDefault="00085468" w:rsidP="008570EA">
      <w:pPr>
        <w:autoSpaceDE w:val="0"/>
        <w:autoSpaceDN w:val="0"/>
        <w:adjustRightInd w:val="0"/>
        <w:spacing w:after="0" w:line="240" w:lineRule="auto"/>
        <w:ind w:right="-143" w:firstLine="567"/>
        <w:jc w:val="both"/>
        <w:rPr>
          <w:rFonts w:ascii="Times New Roman" w:hAnsi="Times New Roman"/>
          <w:b/>
          <w:bCs/>
          <w:iCs/>
          <w:sz w:val="24"/>
          <w:szCs w:val="24"/>
          <w:lang w:val="ru-RU"/>
        </w:rPr>
      </w:pPr>
      <w:r w:rsidRPr="00B2166F">
        <w:rPr>
          <w:rFonts w:ascii="Times New Roman" w:hAnsi="Times New Roman"/>
          <w:b/>
          <w:bCs/>
          <w:iCs/>
          <w:sz w:val="24"/>
          <w:szCs w:val="24"/>
          <w:lang w:val="ru-RU"/>
        </w:rPr>
        <w:t>Творческая деятельность обучающихся (на основе литературных произведений)</w:t>
      </w:r>
    </w:p>
    <w:p w14:paraId="40A9ED70" w14:textId="77777777" w:rsidR="00452D68" w:rsidRPr="00B2166F" w:rsidRDefault="00085468" w:rsidP="00452D68">
      <w:pPr>
        <w:spacing w:after="34" w:line="259" w:lineRule="auto"/>
        <w:jc w:val="both"/>
        <w:rPr>
          <w:rFonts w:ascii="Times New Roman" w:hAnsi="Times New Roman"/>
          <w:b/>
          <w:sz w:val="24"/>
          <w:lang w:val="ru-RU"/>
        </w:rPr>
      </w:pPr>
      <w:r w:rsidRPr="00B2166F">
        <w:rPr>
          <w:rFonts w:ascii="Times New Roman" w:hAnsi="Times New Roman"/>
          <w:sz w:val="24"/>
          <w:szCs w:val="24"/>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B2166F">
        <w:rPr>
          <w:rFonts w:ascii="Times New Roman" w:hAnsi="Times New Roman"/>
          <w:iCs/>
          <w:sz w:val="24"/>
          <w:szCs w:val="24"/>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B2166F">
        <w:rPr>
          <w:rFonts w:ascii="Times New Roman" w:hAnsi="Times New Roman"/>
          <w:sz w:val="24"/>
          <w:szCs w:val="24"/>
          <w:lang w:val="ru-RU"/>
        </w:rPr>
        <w:t>.</w:t>
      </w:r>
    </w:p>
    <w:p w14:paraId="5206AFC3" w14:textId="77777777" w:rsidR="00452D68" w:rsidRPr="00B2166F" w:rsidRDefault="00452D68" w:rsidP="00452D68">
      <w:pPr>
        <w:spacing w:after="34" w:line="259" w:lineRule="auto"/>
        <w:jc w:val="both"/>
        <w:rPr>
          <w:rFonts w:ascii="Times New Roman" w:hAnsi="Times New Roman"/>
          <w:sz w:val="24"/>
          <w:lang w:val="ru-RU"/>
        </w:rPr>
      </w:pPr>
      <w:r w:rsidRPr="00B2166F">
        <w:rPr>
          <w:rFonts w:ascii="Times New Roman" w:hAnsi="Times New Roman"/>
          <w:b/>
          <w:sz w:val="24"/>
          <w:lang w:val="ru-RU"/>
        </w:rPr>
        <w:t>2.2.2.4.Литературное чтение на родном языке</w:t>
      </w:r>
    </w:p>
    <w:p w14:paraId="6591B004" w14:textId="77777777" w:rsidR="00452D68" w:rsidRPr="00B2166F" w:rsidRDefault="00452D68" w:rsidP="00452D68">
      <w:pPr>
        <w:spacing w:after="4" w:line="271" w:lineRule="auto"/>
        <w:ind w:right="1724"/>
        <w:jc w:val="both"/>
        <w:rPr>
          <w:rFonts w:ascii="Times New Roman" w:hAnsi="Times New Roman"/>
          <w:sz w:val="24"/>
          <w:lang w:val="ru-RU"/>
        </w:rPr>
      </w:pPr>
      <w:r w:rsidRPr="00B2166F">
        <w:rPr>
          <w:rFonts w:ascii="Times New Roman" w:hAnsi="Times New Roman"/>
          <w:b/>
          <w:sz w:val="24"/>
          <w:lang w:val="ru-RU"/>
        </w:rPr>
        <w:t xml:space="preserve">Речь устная </w:t>
      </w:r>
    </w:p>
    <w:p w14:paraId="211A840A" w14:textId="77777777" w:rsidR="00452D68" w:rsidRPr="00B2166F" w:rsidRDefault="00452D68" w:rsidP="00452D68">
      <w:pPr>
        <w:spacing w:after="19" w:line="259" w:lineRule="auto"/>
        <w:jc w:val="both"/>
        <w:rPr>
          <w:rFonts w:ascii="Times New Roman" w:hAnsi="Times New Roman"/>
          <w:sz w:val="24"/>
          <w:lang w:val="ru-RU"/>
        </w:rPr>
      </w:pPr>
      <w:r w:rsidRPr="00B2166F">
        <w:rPr>
          <w:rFonts w:ascii="Times New Roman" w:hAnsi="Times New Roman"/>
          <w:b/>
          <w:sz w:val="24"/>
          <w:lang w:val="ru-RU"/>
        </w:rPr>
        <w:t>Навык и культура чтения.</w:t>
      </w:r>
      <w:r w:rsidRPr="00B2166F">
        <w:rPr>
          <w:rFonts w:ascii="Times New Roman" w:hAnsi="Times New Roman"/>
          <w:sz w:val="24"/>
          <w:lang w:val="ru-RU"/>
        </w:rPr>
        <w:t xml:space="preserve"> Устная речь. Особенности устной речи: окраска голоса, громкость, темп. Умение регулировать громкость речи, темп речи, пользоваться дыханием в процессе речи. Постепенный переход от слогового к плавному, осмысленному правильному чтению целыми словами, преодоление возможных пропусков и замены слогов, искажения и повторения слов, развитие внимания к верной постановке ударений, точному прочтению окончаний слов, изменению силы голоса, выдерживанию пауз. </w:t>
      </w:r>
    </w:p>
    <w:p w14:paraId="11482D68" w14:textId="77777777" w:rsidR="00452D68" w:rsidRPr="00B2166F" w:rsidRDefault="00452D68" w:rsidP="00452D68">
      <w:pPr>
        <w:spacing w:after="15" w:line="268" w:lineRule="auto"/>
        <w:ind w:right="6" w:firstLine="708"/>
        <w:jc w:val="both"/>
        <w:rPr>
          <w:rFonts w:ascii="Times New Roman" w:hAnsi="Times New Roman"/>
          <w:sz w:val="24"/>
          <w:lang w:val="ru-RU"/>
        </w:rPr>
      </w:pPr>
      <w:r w:rsidRPr="00B2166F">
        <w:rPr>
          <w:rFonts w:ascii="Times New Roman" w:hAnsi="Times New Roman"/>
          <w:b/>
          <w:sz w:val="24"/>
          <w:lang w:val="ru-RU"/>
        </w:rPr>
        <w:t>Работа с текстом и книгой.</w:t>
      </w:r>
      <w:r w:rsidRPr="00B2166F">
        <w:rPr>
          <w:rFonts w:ascii="Times New Roman" w:hAnsi="Times New Roman"/>
          <w:sz w:val="24"/>
          <w:lang w:val="ru-RU"/>
        </w:rPr>
        <w:t xml:space="preserve"> Формирование умения озаглавливать текст, понимать смысл заглавия. Обучение поиску значений отдельных непонятных слов и словосочетаний в словаре-справочнике, помещённом в учебнике. Формирование умений: выбирать из предложенного списка слова, необходимые для характеристики героев и отношения к ним; отвечать на вопросы по содержанию прочитанного; выделять в тексте с помощью учителя нужные фрагменты; воспроизводить сюжет по вопросам педагога. Первоклассники учатся отличать художественное произведение (творение автора) от реальной жизни, обращать внимание на отношение писателя к героям. Развитие познавательного интереса ребёнка к объектам окружающего мира, внимания к личному жизненному опыту. Обучение определять с помощью учителя и высказывать своё отношение к прочитанному, давать оценку поступкам героев с опорой на собственный опыт. Обучение знакомству с книгой: её автором, названием произведения, иллюстрациями. </w:t>
      </w:r>
    </w:p>
    <w:p w14:paraId="1902A3FC" w14:textId="77777777" w:rsidR="00452D68" w:rsidRPr="00B2166F" w:rsidRDefault="00452D68" w:rsidP="00452D68">
      <w:pPr>
        <w:spacing w:after="15" w:line="268" w:lineRule="auto"/>
        <w:ind w:right="6" w:firstLine="708"/>
        <w:jc w:val="both"/>
        <w:rPr>
          <w:rFonts w:ascii="Times New Roman" w:hAnsi="Times New Roman"/>
          <w:sz w:val="24"/>
          <w:lang w:val="ru-RU"/>
        </w:rPr>
      </w:pPr>
      <w:r w:rsidRPr="00B2166F">
        <w:rPr>
          <w:rFonts w:ascii="Times New Roman" w:hAnsi="Times New Roman"/>
          <w:b/>
          <w:sz w:val="24"/>
          <w:lang w:val="ru-RU"/>
        </w:rPr>
        <w:t>Развитие воображения, речевой творческой деятельности.</w:t>
      </w:r>
      <w:r w:rsidRPr="00B2166F">
        <w:rPr>
          <w:rFonts w:ascii="Times New Roman" w:hAnsi="Times New Roman"/>
          <w:sz w:val="24"/>
          <w:lang w:val="ru-RU"/>
        </w:rPr>
        <w:t xml:space="preserve"> Формирование умения сочинять продолжение прочитанного произведения, отдельных сюжетных линий, короткие истории на заданную тему, рассказы по рисункам. Учащиеся учатся под руководством учителя выразительно читать стихотворения, учить их наизусть, участвовать в «живых» картинах, инсценировать произведения известных авторов. </w:t>
      </w:r>
    </w:p>
    <w:p w14:paraId="1559ACAD" w14:textId="77777777" w:rsidR="00085468" w:rsidRPr="00B2166F" w:rsidRDefault="00452D68" w:rsidP="00452D68">
      <w:pPr>
        <w:autoSpaceDE w:val="0"/>
        <w:autoSpaceDN w:val="0"/>
        <w:adjustRightInd w:val="0"/>
        <w:spacing w:after="0" w:line="240" w:lineRule="auto"/>
        <w:ind w:right="-143" w:firstLine="567"/>
        <w:jc w:val="both"/>
        <w:rPr>
          <w:rFonts w:ascii="Times New Roman" w:hAnsi="Times New Roman"/>
          <w:sz w:val="24"/>
          <w:szCs w:val="24"/>
          <w:lang w:val="ru-RU"/>
        </w:rPr>
      </w:pPr>
      <w:r w:rsidRPr="00B2166F">
        <w:rPr>
          <w:rFonts w:ascii="Times New Roman" w:hAnsi="Times New Roman"/>
          <w:b/>
          <w:sz w:val="24"/>
          <w:lang w:val="ru-RU"/>
        </w:rPr>
        <w:t>Литературоведческая пропедевтика.</w:t>
      </w:r>
      <w:r w:rsidRPr="00B2166F">
        <w:rPr>
          <w:rFonts w:ascii="Times New Roman" w:hAnsi="Times New Roman"/>
          <w:sz w:val="24"/>
          <w:lang w:val="ru-RU"/>
        </w:rPr>
        <w:t xml:space="preserve"> Первоклассники знакомятся: с понятием диалог; со сказкой (народной и авторской); учатся сравнивать героев сказок; знакомятся с понятиями «автор» и «герой произведения»; знакомятся со стихотворением; рассказом; малыми фольклорными жанрами; а также со стихотворной рифмой. Получают представление о ритме на уровне прохлопывания в ладоши двусложных размеров, учатся включать их в свою речь</w:t>
      </w:r>
    </w:p>
    <w:p w14:paraId="2C42302E" w14:textId="77777777" w:rsidR="00452D68" w:rsidRPr="00B2166F" w:rsidRDefault="00452D68" w:rsidP="00452D68">
      <w:pPr>
        <w:autoSpaceDE w:val="0"/>
        <w:autoSpaceDN w:val="0"/>
        <w:adjustRightInd w:val="0"/>
        <w:spacing w:after="0" w:line="240" w:lineRule="auto"/>
        <w:ind w:left="-142" w:right="-143" w:firstLine="284"/>
        <w:jc w:val="both"/>
        <w:rPr>
          <w:rFonts w:ascii="Times New Roman" w:hAnsi="Times New Roman"/>
          <w:b/>
          <w:iCs/>
          <w:sz w:val="24"/>
          <w:szCs w:val="24"/>
          <w:lang w:val="ru-RU"/>
        </w:rPr>
      </w:pPr>
    </w:p>
    <w:p w14:paraId="023F2B8F" w14:textId="77777777" w:rsidR="00085468" w:rsidRPr="00B2166F" w:rsidRDefault="00085468" w:rsidP="00452D68">
      <w:pPr>
        <w:autoSpaceDE w:val="0"/>
        <w:autoSpaceDN w:val="0"/>
        <w:adjustRightInd w:val="0"/>
        <w:spacing w:after="0" w:line="240" w:lineRule="auto"/>
        <w:ind w:right="-143"/>
        <w:jc w:val="both"/>
        <w:rPr>
          <w:rFonts w:ascii="Times New Roman" w:hAnsi="Times New Roman"/>
          <w:b/>
          <w:iCs/>
          <w:sz w:val="24"/>
          <w:szCs w:val="24"/>
          <w:lang w:val="ru-RU"/>
        </w:rPr>
      </w:pPr>
      <w:r w:rsidRPr="00B2166F">
        <w:rPr>
          <w:rFonts w:ascii="Times New Roman" w:hAnsi="Times New Roman"/>
          <w:b/>
          <w:iCs/>
          <w:sz w:val="24"/>
          <w:szCs w:val="24"/>
          <w:lang w:val="ru-RU"/>
        </w:rPr>
        <w:t>Иностранный язык</w:t>
      </w:r>
    </w:p>
    <w:p w14:paraId="4C76AE11" w14:textId="77777777" w:rsidR="00085468" w:rsidRPr="00B2166F" w:rsidRDefault="00085468" w:rsidP="008570EA">
      <w:pPr>
        <w:autoSpaceDE w:val="0"/>
        <w:autoSpaceDN w:val="0"/>
        <w:adjustRightInd w:val="0"/>
        <w:spacing w:after="0" w:line="240" w:lineRule="auto"/>
        <w:ind w:left="-142" w:right="-143" w:firstLine="284"/>
        <w:jc w:val="both"/>
        <w:rPr>
          <w:rFonts w:ascii="Times New Roman" w:hAnsi="Times New Roman"/>
          <w:b/>
          <w:bCs/>
          <w:iCs/>
          <w:sz w:val="24"/>
          <w:szCs w:val="24"/>
          <w:lang w:val="ru-RU"/>
        </w:rPr>
      </w:pPr>
      <w:r w:rsidRPr="00B2166F">
        <w:rPr>
          <w:rFonts w:ascii="Times New Roman" w:hAnsi="Times New Roman"/>
          <w:b/>
          <w:bCs/>
          <w:iCs/>
          <w:sz w:val="24"/>
          <w:szCs w:val="24"/>
          <w:lang w:val="ru-RU"/>
        </w:rPr>
        <w:lastRenderedPageBreak/>
        <w:t>Предметное содержание речи</w:t>
      </w:r>
    </w:p>
    <w:p w14:paraId="0000A6F6" w14:textId="77777777" w:rsidR="00085468" w:rsidRPr="00B2166F" w:rsidRDefault="00085468" w:rsidP="008570EA">
      <w:pPr>
        <w:autoSpaceDE w:val="0"/>
        <w:autoSpaceDN w:val="0"/>
        <w:adjustRightInd w:val="0"/>
        <w:spacing w:after="0" w:line="240" w:lineRule="auto"/>
        <w:ind w:left="-142" w:right="-143" w:firstLine="284"/>
        <w:jc w:val="both"/>
        <w:rPr>
          <w:rFonts w:ascii="Times New Roman" w:hAnsi="Times New Roman"/>
          <w:sz w:val="24"/>
          <w:szCs w:val="24"/>
          <w:lang w:val="ru-RU"/>
        </w:rPr>
      </w:pPr>
      <w:r w:rsidRPr="00B2166F">
        <w:rPr>
          <w:rFonts w:ascii="Times New Roman" w:hAnsi="Times New Roman"/>
          <w:sz w:val="24"/>
          <w:szCs w:val="24"/>
          <w:lang w:val="ru-RU"/>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14:paraId="3411DB3F" w14:textId="77777777" w:rsidR="00085468" w:rsidRPr="00B2166F" w:rsidRDefault="00085468" w:rsidP="008570EA">
      <w:pPr>
        <w:autoSpaceDE w:val="0"/>
        <w:autoSpaceDN w:val="0"/>
        <w:adjustRightInd w:val="0"/>
        <w:spacing w:after="0" w:line="240" w:lineRule="auto"/>
        <w:ind w:left="-142" w:right="-143" w:firstLine="284"/>
        <w:jc w:val="both"/>
        <w:rPr>
          <w:rFonts w:ascii="Times New Roman" w:hAnsi="Times New Roman"/>
          <w:sz w:val="24"/>
          <w:szCs w:val="24"/>
          <w:lang w:val="ru-RU"/>
        </w:rPr>
      </w:pPr>
      <w:r w:rsidRPr="00B2166F">
        <w:rPr>
          <w:rFonts w:ascii="Times New Roman" w:hAnsi="Times New Roman"/>
          <w:b/>
          <w:bCs/>
          <w:sz w:val="24"/>
          <w:szCs w:val="24"/>
          <w:lang w:val="ru-RU"/>
        </w:rPr>
        <w:t xml:space="preserve">Знакомство. </w:t>
      </w:r>
      <w:r w:rsidRPr="00B2166F">
        <w:rPr>
          <w:rFonts w:ascii="Times New Roman" w:hAnsi="Times New Roman"/>
          <w:sz w:val="24"/>
          <w:szCs w:val="24"/>
          <w:lang w:val="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14:paraId="2C14DC5A" w14:textId="77777777" w:rsidR="00085468" w:rsidRPr="00B2166F" w:rsidRDefault="00085468" w:rsidP="008570EA">
      <w:pPr>
        <w:autoSpaceDE w:val="0"/>
        <w:autoSpaceDN w:val="0"/>
        <w:adjustRightInd w:val="0"/>
        <w:spacing w:after="0" w:line="240" w:lineRule="auto"/>
        <w:ind w:left="-142" w:right="-143" w:firstLine="284"/>
        <w:jc w:val="both"/>
        <w:rPr>
          <w:rFonts w:ascii="Times New Roman" w:hAnsi="Times New Roman"/>
          <w:sz w:val="24"/>
          <w:szCs w:val="24"/>
          <w:lang w:val="ru-RU"/>
        </w:rPr>
      </w:pPr>
      <w:r w:rsidRPr="00B2166F">
        <w:rPr>
          <w:rFonts w:ascii="Times New Roman" w:hAnsi="Times New Roman"/>
          <w:b/>
          <w:bCs/>
          <w:sz w:val="24"/>
          <w:szCs w:val="24"/>
          <w:lang w:val="ru-RU"/>
        </w:rPr>
        <w:t xml:space="preserve">Я и моя семья. </w:t>
      </w:r>
      <w:r w:rsidRPr="00B2166F">
        <w:rPr>
          <w:rFonts w:ascii="Times New Roman" w:hAnsi="Times New Roman"/>
          <w:sz w:val="24"/>
          <w:szCs w:val="24"/>
          <w:lang w:val="ru-RU"/>
        </w:rPr>
        <w:t xml:space="preserve">Члены семьи, их имена, возраст, внешность, черты характера, увлечения/хобби. Мой день (распорядок дня, </w:t>
      </w:r>
      <w:r w:rsidRPr="00B2166F">
        <w:rPr>
          <w:rFonts w:ascii="Times New Roman" w:hAnsi="Times New Roman"/>
          <w:i/>
          <w:iCs/>
          <w:sz w:val="24"/>
          <w:szCs w:val="24"/>
          <w:lang w:val="ru-RU"/>
        </w:rPr>
        <w:t>домашние обязанности</w:t>
      </w:r>
      <w:r w:rsidRPr="00B2166F">
        <w:rPr>
          <w:rFonts w:ascii="Times New Roman" w:hAnsi="Times New Roman"/>
          <w:sz w:val="24"/>
          <w:szCs w:val="24"/>
          <w:lang w:val="ru-RU"/>
        </w:rPr>
        <w:t>)</w:t>
      </w:r>
      <w:r w:rsidRPr="00B2166F">
        <w:rPr>
          <w:rFonts w:ascii="Times New Roman" w:hAnsi="Times New Roman"/>
          <w:i/>
          <w:iCs/>
          <w:sz w:val="24"/>
          <w:szCs w:val="24"/>
          <w:lang w:val="ru-RU"/>
        </w:rPr>
        <w:t xml:space="preserve">. </w:t>
      </w:r>
      <w:r w:rsidRPr="00B2166F">
        <w:rPr>
          <w:rFonts w:ascii="Times New Roman" w:hAnsi="Times New Roman"/>
          <w:sz w:val="24"/>
          <w:szCs w:val="24"/>
          <w:lang w:val="ru-RU"/>
        </w:rPr>
        <w:t xml:space="preserve">Покупки в магазине: одежда, </w:t>
      </w:r>
      <w:r w:rsidRPr="00B2166F">
        <w:rPr>
          <w:rFonts w:ascii="Times New Roman" w:hAnsi="Times New Roman"/>
          <w:i/>
          <w:iCs/>
          <w:sz w:val="24"/>
          <w:szCs w:val="24"/>
          <w:lang w:val="ru-RU"/>
        </w:rPr>
        <w:t xml:space="preserve">обувь, </w:t>
      </w:r>
      <w:r w:rsidRPr="00B2166F">
        <w:rPr>
          <w:rFonts w:ascii="Times New Roman" w:hAnsi="Times New Roman"/>
          <w:sz w:val="24"/>
          <w:szCs w:val="24"/>
          <w:lang w:val="ru-RU"/>
        </w:rPr>
        <w:t>основные продукты питания. Любимая еда. Семейные праздники: день рождения, Новый год/Рождество. Подарки.</w:t>
      </w:r>
    </w:p>
    <w:p w14:paraId="37562F81" w14:textId="77777777" w:rsidR="00085468" w:rsidRPr="00B2166F" w:rsidRDefault="00085468" w:rsidP="008570EA">
      <w:pPr>
        <w:autoSpaceDE w:val="0"/>
        <w:autoSpaceDN w:val="0"/>
        <w:adjustRightInd w:val="0"/>
        <w:spacing w:after="0" w:line="240" w:lineRule="auto"/>
        <w:ind w:left="-142" w:right="-143" w:firstLine="284"/>
        <w:jc w:val="both"/>
        <w:rPr>
          <w:rFonts w:ascii="Times New Roman" w:hAnsi="Times New Roman"/>
          <w:bCs/>
          <w:sz w:val="24"/>
          <w:szCs w:val="24"/>
          <w:lang w:val="ru-RU"/>
        </w:rPr>
      </w:pPr>
      <w:r w:rsidRPr="00B2166F">
        <w:rPr>
          <w:rFonts w:ascii="Times New Roman" w:hAnsi="Times New Roman"/>
          <w:b/>
          <w:bCs/>
          <w:sz w:val="24"/>
          <w:szCs w:val="24"/>
          <w:lang w:val="ru-RU"/>
        </w:rPr>
        <w:t xml:space="preserve">Мир моих увлечений. </w:t>
      </w:r>
      <w:r w:rsidRPr="00B2166F">
        <w:rPr>
          <w:rFonts w:ascii="Times New Roman" w:hAnsi="Times New Roman"/>
          <w:bCs/>
          <w:sz w:val="24"/>
          <w:szCs w:val="24"/>
          <w:lang w:val="ru-RU"/>
        </w:rPr>
        <w:t xml:space="preserve">Мои любимые занятия. Виды спорта и спортивные игры. </w:t>
      </w:r>
      <w:r w:rsidRPr="00B2166F">
        <w:rPr>
          <w:rFonts w:ascii="Times New Roman" w:hAnsi="Times New Roman"/>
          <w:bCs/>
          <w:i/>
          <w:iCs/>
          <w:sz w:val="24"/>
          <w:szCs w:val="24"/>
          <w:lang w:val="ru-RU"/>
        </w:rPr>
        <w:t xml:space="preserve">Мои любимые сказки. </w:t>
      </w:r>
      <w:r w:rsidRPr="00B2166F">
        <w:rPr>
          <w:rFonts w:ascii="Times New Roman" w:hAnsi="Times New Roman"/>
          <w:bCs/>
          <w:sz w:val="24"/>
          <w:szCs w:val="24"/>
          <w:lang w:val="ru-RU"/>
        </w:rPr>
        <w:t xml:space="preserve">Выходной день </w:t>
      </w:r>
      <w:r w:rsidRPr="00B2166F">
        <w:rPr>
          <w:rFonts w:ascii="Times New Roman" w:hAnsi="Times New Roman"/>
          <w:bCs/>
          <w:i/>
          <w:iCs/>
          <w:sz w:val="24"/>
          <w:szCs w:val="24"/>
          <w:lang w:val="ru-RU"/>
        </w:rPr>
        <w:t xml:space="preserve">(в зоопарке, цирке), </w:t>
      </w:r>
      <w:r w:rsidRPr="00B2166F">
        <w:rPr>
          <w:rFonts w:ascii="Times New Roman" w:hAnsi="Times New Roman"/>
          <w:bCs/>
          <w:sz w:val="24"/>
          <w:szCs w:val="24"/>
          <w:lang w:val="ru-RU"/>
        </w:rPr>
        <w:t>каникулы.</w:t>
      </w:r>
    </w:p>
    <w:p w14:paraId="0069344B" w14:textId="77777777" w:rsidR="00085468" w:rsidRPr="00B2166F" w:rsidRDefault="00085468" w:rsidP="008570EA">
      <w:pPr>
        <w:autoSpaceDE w:val="0"/>
        <w:autoSpaceDN w:val="0"/>
        <w:adjustRightInd w:val="0"/>
        <w:spacing w:after="0" w:line="240" w:lineRule="auto"/>
        <w:ind w:left="-142" w:right="-143" w:firstLine="284"/>
        <w:jc w:val="both"/>
        <w:rPr>
          <w:rFonts w:ascii="Times New Roman" w:hAnsi="Times New Roman"/>
          <w:bCs/>
          <w:sz w:val="24"/>
          <w:szCs w:val="24"/>
          <w:lang w:val="ru-RU"/>
        </w:rPr>
      </w:pPr>
      <w:r w:rsidRPr="00B2166F">
        <w:rPr>
          <w:rFonts w:ascii="Times New Roman" w:hAnsi="Times New Roman"/>
          <w:b/>
          <w:bCs/>
          <w:sz w:val="24"/>
          <w:szCs w:val="24"/>
          <w:lang w:val="ru-RU"/>
        </w:rPr>
        <w:t xml:space="preserve">Я и мои друзья. </w:t>
      </w:r>
      <w:r w:rsidRPr="00B2166F">
        <w:rPr>
          <w:rFonts w:ascii="Times New Roman" w:hAnsi="Times New Roman"/>
          <w:bCs/>
          <w:sz w:val="24"/>
          <w:szCs w:val="24"/>
          <w:lang w:val="ru-RU"/>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14:paraId="5F07DF36" w14:textId="77777777" w:rsidR="00085468" w:rsidRPr="00B2166F" w:rsidRDefault="00085468" w:rsidP="008570EA">
      <w:pPr>
        <w:autoSpaceDE w:val="0"/>
        <w:autoSpaceDN w:val="0"/>
        <w:adjustRightInd w:val="0"/>
        <w:spacing w:after="0" w:line="240" w:lineRule="auto"/>
        <w:ind w:left="-142" w:right="-143" w:firstLine="284"/>
        <w:jc w:val="both"/>
        <w:rPr>
          <w:rFonts w:ascii="Times New Roman" w:hAnsi="Times New Roman"/>
          <w:bCs/>
          <w:sz w:val="24"/>
          <w:szCs w:val="24"/>
          <w:lang w:val="ru-RU"/>
        </w:rPr>
      </w:pPr>
      <w:r w:rsidRPr="00B2166F">
        <w:rPr>
          <w:rFonts w:ascii="Times New Roman" w:hAnsi="Times New Roman"/>
          <w:b/>
          <w:bCs/>
          <w:sz w:val="24"/>
          <w:szCs w:val="24"/>
          <w:lang w:val="ru-RU"/>
        </w:rPr>
        <w:t xml:space="preserve">Моя школа. </w:t>
      </w:r>
      <w:r w:rsidRPr="00B2166F">
        <w:rPr>
          <w:rFonts w:ascii="Times New Roman" w:hAnsi="Times New Roman"/>
          <w:bCs/>
          <w:sz w:val="24"/>
          <w:szCs w:val="24"/>
          <w:lang w:val="ru-RU"/>
        </w:rPr>
        <w:t>Классная комната, учебные предметы, школьные принадлежности. Учебные занятия на уроках.</w:t>
      </w:r>
    </w:p>
    <w:p w14:paraId="4C0AFCC6" w14:textId="77777777" w:rsidR="00085468" w:rsidRPr="00B2166F" w:rsidRDefault="00085468" w:rsidP="008570EA">
      <w:pPr>
        <w:autoSpaceDE w:val="0"/>
        <w:autoSpaceDN w:val="0"/>
        <w:adjustRightInd w:val="0"/>
        <w:spacing w:after="0" w:line="240" w:lineRule="auto"/>
        <w:ind w:left="-142" w:right="-143" w:firstLine="284"/>
        <w:jc w:val="both"/>
        <w:rPr>
          <w:rFonts w:ascii="Times New Roman" w:hAnsi="Times New Roman"/>
          <w:b/>
          <w:bCs/>
          <w:sz w:val="24"/>
          <w:szCs w:val="24"/>
          <w:lang w:val="ru-RU"/>
        </w:rPr>
      </w:pPr>
      <w:r w:rsidRPr="00B2166F">
        <w:rPr>
          <w:rFonts w:ascii="Times New Roman" w:hAnsi="Times New Roman"/>
          <w:b/>
          <w:bCs/>
          <w:sz w:val="24"/>
          <w:szCs w:val="24"/>
          <w:lang w:val="ru-RU"/>
        </w:rPr>
        <w:t xml:space="preserve">Мир вокруг меня. </w:t>
      </w:r>
      <w:r w:rsidRPr="00B2166F">
        <w:rPr>
          <w:rFonts w:ascii="Times New Roman" w:hAnsi="Times New Roman"/>
          <w:bCs/>
          <w:sz w:val="24"/>
          <w:szCs w:val="24"/>
          <w:lang w:val="ru-RU"/>
        </w:rPr>
        <w:t>Мой дом/квартира/комната: названия комнат, их размер, предметы мебели и интерьера.</w:t>
      </w:r>
    </w:p>
    <w:p w14:paraId="5C901E35" w14:textId="77777777" w:rsidR="00085468" w:rsidRPr="00B2166F" w:rsidRDefault="00085468" w:rsidP="008570EA">
      <w:pPr>
        <w:autoSpaceDE w:val="0"/>
        <w:autoSpaceDN w:val="0"/>
        <w:adjustRightInd w:val="0"/>
        <w:spacing w:after="0" w:line="240" w:lineRule="auto"/>
        <w:ind w:left="-142" w:right="-143" w:firstLine="284"/>
        <w:jc w:val="both"/>
        <w:rPr>
          <w:rFonts w:ascii="Times New Roman" w:hAnsi="Times New Roman"/>
          <w:bCs/>
          <w:sz w:val="24"/>
          <w:szCs w:val="24"/>
          <w:lang w:val="ru-RU"/>
        </w:rPr>
      </w:pPr>
      <w:r w:rsidRPr="00B2166F">
        <w:rPr>
          <w:rFonts w:ascii="Times New Roman" w:hAnsi="Times New Roman"/>
          <w:b/>
          <w:bCs/>
          <w:sz w:val="24"/>
          <w:szCs w:val="24"/>
          <w:lang w:val="ru-RU"/>
        </w:rPr>
        <w:t xml:space="preserve">Природа. </w:t>
      </w:r>
      <w:r w:rsidRPr="00B2166F">
        <w:rPr>
          <w:rFonts w:ascii="Times New Roman" w:hAnsi="Times New Roman"/>
          <w:bCs/>
          <w:iCs/>
          <w:sz w:val="24"/>
          <w:szCs w:val="24"/>
          <w:lang w:val="ru-RU"/>
        </w:rPr>
        <w:t xml:space="preserve">Дикие и домашние животные. </w:t>
      </w:r>
      <w:r w:rsidRPr="00B2166F">
        <w:rPr>
          <w:rFonts w:ascii="Times New Roman" w:hAnsi="Times New Roman"/>
          <w:bCs/>
          <w:sz w:val="24"/>
          <w:szCs w:val="24"/>
          <w:lang w:val="ru-RU"/>
        </w:rPr>
        <w:t>Любимое время года. Погода.</w:t>
      </w:r>
    </w:p>
    <w:p w14:paraId="1FE3AEC6" w14:textId="77777777" w:rsidR="00085468" w:rsidRPr="00B2166F" w:rsidRDefault="00085468" w:rsidP="008570EA">
      <w:pPr>
        <w:autoSpaceDE w:val="0"/>
        <w:autoSpaceDN w:val="0"/>
        <w:adjustRightInd w:val="0"/>
        <w:spacing w:after="0" w:line="240" w:lineRule="auto"/>
        <w:ind w:left="-142" w:right="-143" w:firstLine="284"/>
        <w:jc w:val="both"/>
        <w:rPr>
          <w:rFonts w:ascii="Times New Roman" w:hAnsi="Times New Roman"/>
          <w:bCs/>
          <w:sz w:val="24"/>
          <w:szCs w:val="24"/>
          <w:lang w:val="ru-RU"/>
        </w:rPr>
      </w:pPr>
      <w:r w:rsidRPr="00B2166F">
        <w:rPr>
          <w:rFonts w:ascii="Times New Roman" w:hAnsi="Times New Roman"/>
          <w:b/>
          <w:bCs/>
          <w:sz w:val="24"/>
          <w:szCs w:val="24"/>
          <w:lang w:val="ru-RU"/>
        </w:rPr>
        <w:t xml:space="preserve">Страна/страны изучаемого языка и родная страна. </w:t>
      </w:r>
      <w:r w:rsidRPr="00B2166F">
        <w:rPr>
          <w:rFonts w:ascii="Times New Roman" w:hAnsi="Times New Roman"/>
          <w:bCs/>
          <w:sz w:val="24"/>
          <w:szCs w:val="24"/>
          <w:lang w:val="ru-RU"/>
        </w:rPr>
        <w:t>Общие сведения: название, столица.</w:t>
      </w:r>
      <w:r w:rsidRPr="00B2166F">
        <w:rPr>
          <w:rFonts w:ascii="Times New Roman" w:hAnsi="Times New Roman"/>
          <w:b/>
          <w:bCs/>
          <w:iCs/>
          <w:sz w:val="24"/>
          <w:szCs w:val="24"/>
          <w:lang w:val="ru-RU"/>
        </w:rPr>
        <w:t xml:space="preserve">Литературные персонажи популярных книг моих сверстников (имена героев книг, черты характера). </w:t>
      </w:r>
      <w:r w:rsidRPr="00B2166F">
        <w:rPr>
          <w:rFonts w:ascii="Times New Roman" w:hAnsi="Times New Roman"/>
          <w:bCs/>
          <w:sz w:val="24"/>
          <w:szCs w:val="24"/>
          <w:lang w:val="ru-RU"/>
        </w:rPr>
        <w:t xml:space="preserve">Небольшие произведения детского фольклора на изучаемом иностранном языке (рифмовки, стихи, песни, сказки). </w:t>
      </w:r>
    </w:p>
    <w:p w14:paraId="7CB49B65" w14:textId="77777777" w:rsidR="00085468" w:rsidRPr="00B2166F" w:rsidRDefault="00085468" w:rsidP="008570EA">
      <w:pPr>
        <w:autoSpaceDE w:val="0"/>
        <w:autoSpaceDN w:val="0"/>
        <w:adjustRightInd w:val="0"/>
        <w:spacing w:after="0" w:line="240" w:lineRule="auto"/>
        <w:ind w:left="-142" w:right="-143" w:firstLine="284"/>
        <w:jc w:val="both"/>
        <w:rPr>
          <w:rFonts w:ascii="Times New Roman" w:hAnsi="Times New Roman"/>
          <w:bCs/>
          <w:sz w:val="24"/>
          <w:szCs w:val="24"/>
          <w:lang w:val="ru-RU"/>
        </w:rPr>
      </w:pPr>
      <w:r w:rsidRPr="00B2166F">
        <w:rPr>
          <w:rFonts w:ascii="Times New Roman" w:hAnsi="Times New Roman"/>
          <w:bCs/>
          <w:sz w:val="24"/>
          <w:szCs w:val="24"/>
          <w:lang w:val="ru-RU"/>
        </w:rPr>
        <w:t xml:space="preserve">Некоторые формы речевого и неречевого этикета стран изучаемого языка в ряде ситуаций общения (в школе, во время совместной игры, в магазине). </w:t>
      </w:r>
    </w:p>
    <w:p w14:paraId="37BA7E1C" w14:textId="77777777" w:rsidR="00085468" w:rsidRPr="00B2166F" w:rsidRDefault="00085468" w:rsidP="008570EA">
      <w:pPr>
        <w:autoSpaceDE w:val="0"/>
        <w:autoSpaceDN w:val="0"/>
        <w:adjustRightInd w:val="0"/>
        <w:spacing w:after="0" w:line="240" w:lineRule="auto"/>
        <w:ind w:left="-142" w:right="-143" w:firstLine="284"/>
        <w:jc w:val="both"/>
        <w:rPr>
          <w:rFonts w:ascii="Times New Roman" w:hAnsi="Times New Roman"/>
          <w:bCs/>
          <w:iCs/>
          <w:sz w:val="24"/>
          <w:szCs w:val="24"/>
          <w:lang w:val="ru-RU"/>
        </w:rPr>
      </w:pPr>
      <w:r w:rsidRPr="00B2166F">
        <w:rPr>
          <w:rFonts w:ascii="Times New Roman" w:hAnsi="Times New Roman"/>
          <w:bCs/>
          <w:iCs/>
          <w:sz w:val="24"/>
          <w:szCs w:val="24"/>
          <w:lang w:val="ru-RU"/>
        </w:rPr>
        <w:t>Коммуникативные умения по видам речевой деятельности</w:t>
      </w:r>
    </w:p>
    <w:p w14:paraId="0884BAF0" w14:textId="77777777" w:rsidR="00085468" w:rsidRPr="00B2166F" w:rsidRDefault="00085468" w:rsidP="008570EA">
      <w:pPr>
        <w:autoSpaceDE w:val="0"/>
        <w:autoSpaceDN w:val="0"/>
        <w:adjustRightInd w:val="0"/>
        <w:spacing w:after="0" w:line="240" w:lineRule="auto"/>
        <w:ind w:left="-142" w:right="-143" w:firstLine="284"/>
        <w:jc w:val="both"/>
        <w:rPr>
          <w:rFonts w:ascii="Times New Roman" w:hAnsi="Times New Roman"/>
          <w:bCs/>
          <w:sz w:val="24"/>
          <w:szCs w:val="24"/>
          <w:lang w:val="ru-RU"/>
        </w:rPr>
      </w:pPr>
      <w:r w:rsidRPr="00B2166F">
        <w:rPr>
          <w:rFonts w:ascii="Times New Roman" w:hAnsi="Times New Roman"/>
          <w:bCs/>
          <w:sz w:val="24"/>
          <w:szCs w:val="24"/>
          <w:lang w:val="ru-RU"/>
        </w:rPr>
        <w:t>В русле говорения</w:t>
      </w:r>
    </w:p>
    <w:p w14:paraId="67043698" w14:textId="77777777" w:rsidR="00085468" w:rsidRPr="00B2166F" w:rsidRDefault="00085468" w:rsidP="008570EA">
      <w:pPr>
        <w:autoSpaceDE w:val="0"/>
        <w:autoSpaceDN w:val="0"/>
        <w:adjustRightInd w:val="0"/>
        <w:spacing w:after="0" w:line="240" w:lineRule="auto"/>
        <w:ind w:left="-142" w:right="-143" w:firstLine="284"/>
        <w:jc w:val="both"/>
        <w:rPr>
          <w:rFonts w:ascii="Times New Roman" w:hAnsi="Times New Roman"/>
          <w:bCs/>
          <w:iCs/>
          <w:sz w:val="24"/>
          <w:szCs w:val="24"/>
          <w:lang w:val="ru-RU"/>
        </w:rPr>
      </w:pPr>
      <w:r w:rsidRPr="00B2166F">
        <w:rPr>
          <w:rFonts w:ascii="Times New Roman" w:hAnsi="Times New Roman"/>
          <w:bCs/>
          <w:iCs/>
          <w:sz w:val="24"/>
          <w:szCs w:val="24"/>
          <w:lang w:val="ru-RU"/>
        </w:rPr>
        <w:t>1. Диалогическая форма</w:t>
      </w:r>
    </w:p>
    <w:p w14:paraId="27AF41E8" w14:textId="77777777" w:rsidR="00085468" w:rsidRPr="00B2166F" w:rsidRDefault="00085468" w:rsidP="008570EA">
      <w:pPr>
        <w:autoSpaceDE w:val="0"/>
        <w:autoSpaceDN w:val="0"/>
        <w:adjustRightInd w:val="0"/>
        <w:spacing w:after="0" w:line="240" w:lineRule="auto"/>
        <w:ind w:left="-142" w:right="-143" w:firstLine="284"/>
        <w:jc w:val="both"/>
        <w:rPr>
          <w:rFonts w:ascii="Times New Roman" w:hAnsi="Times New Roman"/>
          <w:bCs/>
          <w:sz w:val="24"/>
          <w:szCs w:val="24"/>
          <w:lang w:val="ru-RU"/>
        </w:rPr>
      </w:pPr>
      <w:r w:rsidRPr="00B2166F">
        <w:rPr>
          <w:rFonts w:ascii="Times New Roman" w:hAnsi="Times New Roman"/>
          <w:bCs/>
          <w:sz w:val="24"/>
          <w:szCs w:val="24"/>
          <w:lang w:val="ru-RU"/>
        </w:rPr>
        <w:t>Уметь вести:</w:t>
      </w:r>
    </w:p>
    <w:p w14:paraId="09802F36" w14:textId="77777777" w:rsidR="00085468" w:rsidRPr="00B2166F" w:rsidRDefault="00085468" w:rsidP="008570EA">
      <w:pPr>
        <w:autoSpaceDE w:val="0"/>
        <w:autoSpaceDN w:val="0"/>
        <w:adjustRightInd w:val="0"/>
        <w:spacing w:after="0" w:line="240" w:lineRule="auto"/>
        <w:ind w:left="-142" w:right="-143" w:firstLine="284"/>
        <w:jc w:val="both"/>
        <w:rPr>
          <w:rFonts w:ascii="Times New Roman" w:hAnsi="Times New Roman"/>
          <w:bCs/>
          <w:sz w:val="24"/>
          <w:szCs w:val="24"/>
          <w:lang w:val="ru-RU"/>
        </w:rPr>
      </w:pPr>
      <w:r w:rsidRPr="00B2166F">
        <w:rPr>
          <w:rFonts w:ascii="Times New Roman" w:hAnsi="Times New Roman"/>
          <w:bCs/>
          <w:sz w:val="24"/>
          <w:szCs w:val="24"/>
          <w:lang w:val="ru-RU"/>
        </w:rPr>
        <w:t>• этикетные диалоги в типичных ситуациях бытового, учебно-трудового и межкультурного общения, в том числе при помощи средств телекоммуникации;</w:t>
      </w:r>
    </w:p>
    <w:p w14:paraId="159FDA80" w14:textId="77777777" w:rsidR="00085468" w:rsidRPr="00B2166F" w:rsidRDefault="00085468" w:rsidP="008570EA">
      <w:pPr>
        <w:autoSpaceDE w:val="0"/>
        <w:autoSpaceDN w:val="0"/>
        <w:adjustRightInd w:val="0"/>
        <w:spacing w:after="0" w:line="240" w:lineRule="auto"/>
        <w:ind w:left="-142" w:right="-143" w:firstLine="284"/>
        <w:jc w:val="both"/>
        <w:rPr>
          <w:rFonts w:ascii="Times New Roman" w:hAnsi="Times New Roman"/>
          <w:bCs/>
          <w:sz w:val="24"/>
          <w:szCs w:val="24"/>
          <w:lang w:val="ru-RU"/>
        </w:rPr>
      </w:pPr>
      <w:r w:rsidRPr="00B2166F">
        <w:rPr>
          <w:rFonts w:ascii="Times New Roman" w:hAnsi="Times New Roman"/>
          <w:bCs/>
          <w:sz w:val="24"/>
          <w:szCs w:val="24"/>
          <w:lang w:val="ru-RU"/>
        </w:rPr>
        <w:t>• диалог - расспрос (запрос информации и ответ на него);</w:t>
      </w:r>
    </w:p>
    <w:p w14:paraId="308E1699" w14:textId="77777777" w:rsidR="00085468" w:rsidRPr="00B2166F" w:rsidRDefault="00085468" w:rsidP="008570EA">
      <w:pPr>
        <w:autoSpaceDE w:val="0"/>
        <w:autoSpaceDN w:val="0"/>
        <w:adjustRightInd w:val="0"/>
        <w:spacing w:after="0" w:line="240" w:lineRule="auto"/>
        <w:ind w:left="-142" w:right="-143" w:firstLine="284"/>
        <w:jc w:val="both"/>
        <w:rPr>
          <w:rFonts w:ascii="Times New Roman" w:hAnsi="Times New Roman"/>
          <w:bCs/>
          <w:sz w:val="24"/>
          <w:szCs w:val="24"/>
          <w:lang w:val="ru-RU"/>
        </w:rPr>
      </w:pPr>
      <w:r w:rsidRPr="00B2166F">
        <w:rPr>
          <w:rFonts w:ascii="Times New Roman" w:hAnsi="Times New Roman"/>
          <w:bCs/>
          <w:sz w:val="24"/>
          <w:szCs w:val="24"/>
          <w:lang w:val="ru-RU"/>
        </w:rPr>
        <w:t>• диалог — побуждение к действию.</w:t>
      </w:r>
    </w:p>
    <w:p w14:paraId="5605CAF7" w14:textId="77777777" w:rsidR="00085468" w:rsidRPr="00B2166F" w:rsidRDefault="00085468" w:rsidP="008570EA">
      <w:pPr>
        <w:autoSpaceDE w:val="0"/>
        <w:autoSpaceDN w:val="0"/>
        <w:adjustRightInd w:val="0"/>
        <w:spacing w:after="0" w:line="240" w:lineRule="auto"/>
        <w:ind w:left="-142" w:right="-143" w:firstLine="284"/>
        <w:jc w:val="both"/>
        <w:rPr>
          <w:rFonts w:ascii="Times New Roman" w:hAnsi="Times New Roman"/>
          <w:bCs/>
          <w:iCs/>
          <w:sz w:val="24"/>
          <w:szCs w:val="24"/>
          <w:lang w:val="ru-RU"/>
        </w:rPr>
      </w:pPr>
      <w:r w:rsidRPr="00B2166F">
        <w:rPr>
          <w:rFonts w:ascii="Times New Roman" w:hAnsi="Times New Roman"/>
          <w:bCs/>
          <w:iCs/>
          <w:sz w:val="24"/>
          <w:szCs w:val="24"/>
          <w:lang w:val="ru-RU"/>
        </w:rPr>
        <w:t>2. Монологическая форма</w:t>
      </w:r>
    </w:p>
    <w:p w14:paraId="37484856" w14:textId="77777777" w:rsidR="00085468" w:rsidRPr="00B2166F" w:rsidRDefault="00085468" w:rsidP="008570EA">
      <w:pPr>
        <w:autoSpaceDE w:val="0"/>
        <w:autoSpaceDN w:val="0"/>
        <w:adjustRightInd w:val="0"/>
        <w:spacing w:after="0" w:line="240" w:lineRule="auto"/>
        <w:ind w:left="-142" w:right="-143" w:firstLine="284"/>
        <w:jc w:val="both"/>
        <w:rPr>
          <w:rFonts w:ascii="Times New Roman" w:hAnsi="Times New Roman"/>
          <w:bCs/>
          <w:sz w:val="24"/>
          <w:szCs w:val="24"/>
          <w:lang w:val="ru-RU"/>
        </w:rPr>
      </w:pPr>
      <w:r w:rsidRPr="00B2166F">
        <w:rPr>
          <w:rFonts w:ascii="Times New Roman" w:hAnsi="Times New Roman"/>
          <w:bCs/>
          <w:sz w:val="24"/>
          <w:szCs w:val="24"/>
          <w:lang w:val="ru-RU"/>
        </w:rPr>
        <w:t>Уметь пользоваться:</w:t>
      </w:r>
    </w:p>
    <w:p w14:paraId="6B0BE694" w14:textId="77777777" w:rsidR="00085468" w:rsidRPr="00B2166F" w:rsidRDefault="00085468" w:rsidP="008570EA">
      <w:pPr>
        <w:autoSpaceDE w:val="0"/>
        <w:autoSpaceDN w:val="0"/>
        <w:adjustRightInd w:val="0"/>
        <w:spacing w:after="0" w:line="240" w:lineRule="auto"/>
        <w:ind w:left="-142" w:right="-143" w:firstLine="284"/>
        <w:jc w:val="both"/>
        <w:rPr>
          <w:rFonts w:ascii="Times New Roman" w:hAnsi="Times New Roman"/>
          <w:bCs/>
          <w:sz w:val="24"/>
          <w:szCs w:val="24"/>
          <w:lang w:val="ru-RU"/>
        </w:rPr>
      </w:pPr>
      <w:r w:rsidRPr="00B2166F">
        <w:rPr>
          <w:rFonts w:ascii="Times New Roman" w:hAnsi="Times New Roman"/>
          <w:bCs/>
          <w:sz w:val="24"/>
          <w:szCs w:val="24"/>
          <w:lang w:val="ru-RU"/>
        </w:rPr>
        <w:t>• основными коммуникативными типами речи: описание, сообщение, рассказ, характеристика (персонажей).</w:t>
      </w:r>
    </w:p>
    <w:p w14:paraId="4299A5B7" w14:textId="77777777" w:rsidR="00085468" w:rsidRPr="00B2166F" w:rsidRDefault="00085468" w:rsidP="008570EA">
      <w:pPr>
        <w:autoSpaceDE w:val="0"/>
        <w:autoSpaceDN w:val="0"/>
        <w:adjustRightInd w:val="0"/>
        <w:spacing w:after="0" w:line="240" w:lineRule="auto"/>
        <w:ind w:left="-142" w:right="-143" w:firstLine="284"/>
        <w:jc w:val="both"/>
        <w:rPr>
          <w:rFonts w:ascii="Times New Roman" w:hAnsi="Times New Roman"/>
          <w:bCs/>
          <w:sz w:val="24"/>
          <w:szCs w:val="24"/>
          <w:lang w:val="ru-RU"/>
        </w:rPr>
      </w:pPr>
      <w:r w:rsidRPr="00B2166F">
        <w:rPr>
          <w:rFonts w:ascii="Times New Roman" w:hAnsi="Times New Roman"/>
          <w:bCs/>
          <w:sz w:val="24"/>
          <w:szCs w:val="24"/>
          <w:lang w:val="ru-RU"/>
        </w:rPr>
        <w:t>В русле аудирования воспринимать на слух и понимать:</w:t>
      </w:r>
    </w:p>
    <w:p w14:paraId="1B773154" w14:textId="77777777" w:rsidR="00085468" w:rsidRPr="00B2166F" w:rsidRDefault="00085468" w:rsidP="008570EA">
      <w:pPr>
        <w:autoSpaceDE w:val="0"/>
        <w:autoSpaceDN w:val="0"/>
        <w:adjustRightInd w:val="0"/>
        <w:spacing w:after="0" w:line="240" w:lineRule="auto"/>
        <w:ind w:left="-142" w:right="-143" w:firstLine="284"/>
        <w:jc w:val="both"/>
        <w:rPr>
          <w:rFonts w:ascii="Times New Roman" w:hAnsi="Times New Roman"/>
          <w:bCs/>
          <w:sz w:val="24"/>
          <w:szCs w:val="24"/>
          <w:lang w:val="ru-RU"/>
        </w:rPr>
      </w:pPr>
      <w:r w:rsidRPr="00B2166F">
        <w:rPr>
          <w:rFonts w:ascii="Times New Roman" w:hAnsi="Times New Roman"/>
          <w:bCs/>
          <w:sz w:val="24"/>
          <w:szCs w:val="24"/>
          <w:lang w:val="ru-RU"/>
        </w:rPr>
        <w:t>• речь учителя и одноклассников в процессе общения на уроке;</w:t>
      </w:r>
    </w:p>
    <w:p w14:paraId="46AC20CF" w14:textId="77777777" w:rsidR="00085468" w:rsidRPr="00B2166F" w:rsidRDefault="00085468" w:rsidP="008570EA">
      <w:pPr>
        <w:autoSpaceDE w:val="0"/>
        <w:autoSpaceDN w:val="0"/>
        <w:adjustRightInd w:val="0"/>
        <w:spacing w:after="0" w:line="240" w:lineRule="auto"/>
        <w:ind w:left="-142" w:right="-143" w:firstLine="284"/>
        <w:jc w:val="both"/>
        <w:rPr>
          <w:rFonts w:ascii="Times New Roman" w:hAnsi="Times New Roman"/>
          <w:bCs/>
          <w:sz w:val="24"/>
          <w:szCs w:val="24"/>
          <w:lang w:val="ru-RU"/>
        </w:rPr>
      </w:pPr>
      <w:r w:rsidRPr="00B2166F">
        <w:rPr>
          <w:rFonts w:ascii="Times New Roman" w:hAnsi="Times New Roman"/>
          <w:bCs/>
          <w:sz w:val="24"/>
          <w:szCs w:val="24"/>
          <w:lang w:val="ru-RU"/>
        </w:rPr>
        <w:t>• небольшие доступные тексты в аудиозаписи, построенные на изученном языковом материале.</w:t>
      </w:r>
    </w:p>
    <w:p w14:paraId="54736F01" w14:textId="77777777" w:rsidR="00085468" w:rsidRPr="00B2166F" w:rsidRDefault="00085468" w:rsidP="008570EA">
      <w:pPr>
        <w:autoSpaceDE w:val="0"/>
        <w:autoSpaceDN w:val="0"/>
        <w:adjustRightInd w:val="0"/>
        <w:spacing w:after="0" w:line="240" w:lineRule="auto"/>
        <w:ind w:left="-142" w:right="-143" w:firstLine="284"/>
        <w:jc w:val="both"/>
        <w:rPr>
          <w:rFonts w:ascii="Times New Roman" w:hAnsi="Times New Roman"/>
          <w:bCs/>
          <w:sz w:val="24"/>
          <w:szCs w:val="24"/>
          <w:lang w:val="ru-RU"/>
        </w:rPr>
      </w:pPr>
      <w:r w:rsidRPr="00B2166F">
        <w:rPr>
          <w:rFonts w:ascii="Times New Roman" w:hAnsi="Times New Roman"/>
          <w:bCs/>
          <w:sz w:val="24"/>
          <w:szCs w:val="24"/>
          <w:lang w:val="ru-RU"/>
        </w:rPr>
        <w:t>В русле чтения</w:t>
      </w:r>
    </w:p>
    <w:p w14:paraId="6B764FFA" w14:textId="77777777" w:rsidR="00085468" w:rsidRPr="00B2166F" w:rsidRDefault="00085468" w:rsidP="008570EA">
      <w:pPr>
        <w:autoSpaceDE w:val="0"/>
        <w:autoSpaceDN w:val="0"/>
        <w:adjustRightInd w:val="0"/>
        <w:spacing w:after="0" w:line="240" w:lineRule="auto"/>
        <w:ind w:left="-142" w:right="-143" w:firstLine="284"/>
        <w:jc w:val="both"/>
        <w:rPr>
          <w:rFonts w:ascii="Times New Roman" w:hAnsi="Times New Roman"/>
          <w:bCs/>
          <w:sz w:val="24"/>
          <w:szCs w:val="24"/>
          <w:lang w:val="ru-RU"/>
        </w:rPr>
      </w:pPr>
      <w:r w:rsidRPr="00B2166F">
        <w:rPr>
          <w:rFonts w:ascii="Times New Roman" w:hAnsi="Times New Roman"/>
          <w:bCs/>
          <w:sz w:val="24"/>
          <w:szCs w:val="24"/>
          <w:lang w:val="ru-RU"/>
        </w:rPr>
        <w:t>Читать:</w:t>
      </w:r>
    </w:p>
    <w:p w14:paraId="34E72920" w14:textId="77777777" w:rsidR="00085468" w:rsidRPr="00B2166F" w:rsidRDefault="00085468" w:rsidP="008570EA">
      <w:pPr>
        <w:autoSpaceDE w:val="0"/>
        <w:autoSpaceDN w:val="0"/>
        <w:adjustRightInd w:val="0"/>
        <w:spacing w:after="0" w:line="240" w:lineRule="auto"/>
        <w:ind w:left="-142" w:right="-143" w:firstLine="284"/>
        <w:jc w:val="both"/>
        <w:rPr>
          <w:rFonts w:ascii="Times New Roman" w:hAnsi="Times New Roman"/>
          <w:bCs/>
          <w:sz w:val="24"/>
          <w:szCs w:val="24"/>
          <w:lang w:val="ru-RU"/>
        </w:rPr>
      </w:pPr>
      <w:r w:rsidRPr="00B2166F">
        <w:rPr>
          <w:rFonts w:ascii="Times New Roman" w:hAnsi="Times New Roman"/>
          <w:bCs/>
          <w:sz w:val="24"/>
          <w:szCs w:val="24"/>
          <w:lang w:val="ru-RU"/>
        </w:rPr>
        <w:t>• вслух небольшие тексты, построенные на изученном языковом материале;</w:t>
      </w:r>
    </w:p>
    <w:p w14:paraId="23217B7B" w14:textId="77777777" w:rsidR="00085468" w:rsidRPr="00B2166F" w:rsidRDefault="00085468" w:rsidP="008570EA">
      <w:pPr>
        <w:autoSpaceDE w:val="0"/>
        <w:autoSpaceDN w:val="0"/>
        <w:adjustRightInd w:val="0"/>
        <w:spacing w:after="0" w:line="240" w:lineRule="auto"/>
        <w:ind w:left="-142" w:right="-143" w:firstLine="284"/>
        <w:jc w:val="both"/>
        <w:rPr>
          <w:rFonts w:ascii="Times New Roman" w:hAnsi="Times New Roman"/>
          <w:bCs/>
          <w:sz w:val="24"/>
          <w:szCs w:val="24"/>
          <w:lang w:val="ru-RU"/>
        </w:rPr>
      </w:pPr>
      <w:r w:rsidRPr="00B2166F">
        <w:rPr>
          <w:rFonts w:ascii="Times New Roman" w:hAnsi="Times New Roman"/>
          <w:bCs/>
          <w:sz w:val="24"/>
          <w:szCs w:val="24"/>
          <w:lang w:val="ru-RU"/>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14:paraId="568AE2C4" w14:textId="77777777" w:rsidR="00085468" w:rsidRPr="00B2166F" w:rsidRDefault="00085468" w:rsidP="008570EA">
      <w:pPr>
        <w:autoSpaceDE w:val="0"/>
        <w:autoSpaceDN w:val="0"/>
        <w:adjustRightInd w:val="0"/>
        <w:spacing w:after="0" w:line="240" w:lineRule="auto"/>
        <w:ind w:left="-142" w:right="-143" w:firstLine="284"/>
        <w:jc w:val="both"/>
        <w:rPr>
          <w:rFonts w:ascii="Times New Roman" w:hAnsi="Times New Roman"/>
          <w:bCs/>
          <w:sz w:val="24"/>
          <w:szCs w:val="24"/>
          <w:lang w:val="ru-RU"/>
        </w:rPr>
      </w:pPr>
      <w:r w:rsidRPr="00B2166F">
        <w:rPr>
          <w:rFonts w:ascii="Times New Roman" w:hAnsi="Times New Roman"/>
          <w:bCs/>
          <w:sz w:val="24"/>
          <w:szCs w:val="24"/>
          <w:lang w:val="ru-RU"/>
        </w:rPr>
        <w:t>В русле письма</w:t>
      </w:r>
    </w:p>
    <w:p w14:paraId="292A652D" w14:textId="77777777" w:rsidR="00085468" w:rsidRPr="00B2166F" w:rsidRDefault="00085468" w:rsidP="008570EA">
      <w:pPr>
        <w:autoSpaceDE w:val="0"/>
        <w:autoSpaceDN w:val="0"/>
        <w:adjustRightInd w:val="0"/>
        <w:spacing w:after="0" w:line="240" w:lineRule="auto"/>
        <w:ind w:left="-142" w:right="-143" w:firstLine="284"/>
        <w:jc w:val="both"/>
        <w:rPr>
          <w:rFonts w:ascii="Times New Roman" w:hAnsi="Times New Roman"/>
          <w:bCs/>
          <w:sz w:val="24"/>
          <w:szCs w:val="24"/>
          <w:lang w:val="ru-RU"/>
        </w:rPr>
      </w:pPr>
      <w:r w:rsidRPr="00B2166F">
        <w:rPr>
          <w:rFonts w:ascii="Times New Roman" w:hAnsi="Times New Roman"/>
          <w:bCs/>
          <w:sz w:val="24"/>
          <w:szCs w:val="24"/>
          <w:lang w:val="ru-RU"/>
        </w:rPr>
        <w:t>Владеть:</w:t>
      </w:r>
    </w:p>
    <w:p w14:paraId="5A783F5F" w14:textId="77777777" w:rsidR="00085468" w:rsidRPr="00B2166F" w:rsidRDefault="00085468" w:rsidP="008570EA">
      <w:pPr>
        <w:autoSpaceDE w:val="0"/>
        <w:autoSpaceDN w:val="0"/>
        <w:adjustRightInd w:val="0"/>
        <w:spacing w:after="0" w:line="240" w:lineRule="auto"/>
        <w:ind w:left="-142" w:right="-143" w:firstLine="284"/>
        <w:jc w:val="both"/>
        <w:rPr>
          <w:rFonts w:ascii="Times New Roman" w:hAnsi="Times New Roman"/>
          <w:bCs/>
          <w:sz w:val="24"/>
          <w:szCs w:val="24"/>
          <w:lang w:val="ru-RU"/>
        </w:rPr>
      </w:pPr>
      <w:r w:rsidRPr="00B2166F">
        <w:rPr>
          <w:rFonts w:ascii="Times New Roman" w:hAnsi="Times New Roman"/>
          <w:bCs/>
          <w:sz w:val="24"/>
          <w:szCs w:val="24"/>
          <w:lang w:val="ru-RU"/>
        </w:rPr>
        <w:t>• техникой письма (графикой, каллиграфией, орфографией);</w:t>
      </w:r>
    </w:p>
    <w:p w14:paraId="5223F90D" w14:textId="77777777" w:rsidR="00085468" w:rsidRPr="00B2166F" w:rsidRDefault="00085468" w:rsidP="008570EA">
      <w:pPr>
        <w:autoSpaceDE w:val="0"/>
        <w:autoSpaceDN w:val="0"/>
        <w:adjustRightInd w:val="0"/>
        <w:spacing w:after="0" w:line="240" w:lineRule="auto"/>
        <w:ind w:left="-142" w:right="-143" w:firstLine="284"/>
        <w:jc w:val="both"/>
        <w:rPr>
          <w:rFonts w:ascii="Times New Roman" w:hAnsi="Times New Roman"/>
          <w:bCs/>
          <w:sz w:val="24"/>
          <w:szCs w:val="24"/>
          <w:lang w:val="ru-RU"/>
        </w:rPr>
      </w:pPr>
      <w:r w:rsidRPr="00B2166F">
        <w:rPr>
          <w:rFonts w:ascii="Times New Roman" w:hAnsi="Times New Roman"/>
          <w:bCs/>
          <w:sz w:val="24"/>
          <w:szCs w:val="24"/>
          <w:lang w:val="ru-RU"/>
        </w:rPr>
        <w:t>• основами письменной речи: писать с опорой на образец поздравление с праздником, короткое личное письмо.</w:t>
      </w:r>
    </w:p>
    <w:p w14:paraId="491643E2" w14:textId="77777777" w:rsidR="00085468" w:rsidRPr="00B2166F" w:rsidRDefault="00085468" w:rsidP="008570EA">
      <w:pPr>
        <w:autoSpaceDE w:val="0"/>
        <w:autoSpaceDN w:val="0"/>
        <w:adjustRightInd w:val="0"/>
        <w:spacing w:after="0" w:line="240" w:lineRule="auto"/>
        <w:ind w:left="-142" w:right="-143" w:firstLine="284"/>
        <w:jc w:val="both"/>
        <w:rPr>
          <w:rFonts w:ascii="Times New Roman" w:hAnsi="Times New Roman"/>
          <w:bCs/>
          <w:iCs/>
          <w:sz w:val="24"/>
          <w:szCs w:val="24"/>
          <w:lang w:val="ru-RU"/>
        </w:rPr>
      </w:pPr>
      <w:r w:rsidRPr="00B2166F">
        <w:rPr>
          <w:rFonts w:ascii="Times New Roman" w:hAnsi="Times New Roman"/>
          <w:bCs/>
          <w:iCs/>
          <w:sz w:val="24"/>
          <w:szCs w:val="24"/>
          <w:lang w:val="ru-RU"/>
        </w:rPr>
        <w:lastRenderedPageBreak/>
        <w:t>Языковые средства и навыки пользования ими</w:t>
      </w:r>
    </w:p>
    <w:p w14:paraId="76371EF9" w14:textId="77777777" w:rsidR="00085468" w:rsidRPr="00B2166F" w:rsidRDefault="00452D68" w:rsidP="008570EA">
      <w:pPr>
        <w:autoSpaceDE w:val="0"/>
        <w:autoSpaceDN w:val="0"/>
        <w:adjustRightInd w:val="0"/>
        <w:spacing w:after="0" w:line="240" w:lineRule="auto"/>
        <w:ind w:left="-142" w:right="-143" w:firstLine="284"/>
        <w:jc w:val="both"/>
        <w:rPr>
          <w:rFonts w:ascii="Times New Roman" w:hAnsi="Times New Roman"/>
          <w:b/>
          <w:bCs/>
          <w:i/>
          <w:iCs/>
          <w:sz w:val="24"/>
          <w:szCs w:val="24"/>
          <w:lang w:val="ru-RU"/>
        </w:rPr>
      </w:pPr>
      <w:r w:rsidRPr="00B2166F">
        <w:rPr>
          <w:rFonts w:ascii="Times New Roman" w:hAnsi="Times New Roman"/>
          <w:b/>
          <w:bCs/>
          <w:i/>
          <w:iCs/>
          <w:sz w:val="24"/>
          <w:szCs w:val="24"/>
          <w:lang w:val="ru-RU"/>
        </w:rPr>
        <w:t>2.2.2.5</w:t>
      </w:r>
      <w:r w:rsidR="00C04C29" w:rsidRPr="00B2166F">
        <w:rPr>
          <w:rFonts w:ascii="Times New Roman" w:hAnsi="Times New Roman"/>
          <w:b/>
          <w:bCs/>
          <w:i/>
          <w:iCs/>
          <w:sz w:val="24"/>
          <w:szCs w:val="24"/>
          <w:lang w:val="ru-RU"/>
        </w:rPr>
        <w:t xml:space="preserve">. </w:t>
      </w:r>
      <w:r w:rsidR="00085468" w:rsidRPr="00B2166F">
        <w:rPr>
          <w:rFonts w:ascii="Times New Roman" w:hAnsi="Times New Roman"/>
          <w:b/>
          <w:bCs/>
          <w:i/>
          <w:iCs/>
          <w:sz w:val="24"/>
          <w:szCs w:val="24"/>
          <w:lang w:val="ru-RU"/>
        </w:rPr>
        <w:t>Английский язык</w:t>
      </w:r>
    </w:p>
    <w:p w14:paraId="3BAC298C" w14:textId="77777777" w:rsidR="00085468" w:rsidRPr="00B2166F" w:rsidRDefault="00085468" w:rsidP="008570EA">
      <w:pPr>
        <w:autoSpaceDE w:val="0"/>
        <w:autoSpaceDN w:val="0"/>
        <w:adjustRightInd w:val="0"/>
        <w:spacing w:after="0" w:line="240" w:lineRule="auto"/>
        <w:ind w:left="-142" w:right="-143" w:firstLine="284"/>
        <w:jc w:val="both"/>
        <w:rPr>
          <w:rFonts w:ascii="Times New Roman" w:hAnsi="Times New Roman"/>
          <w:bCs/>
          <w:sz w:val="24"/>
          <w:szCs w:val="24"/>
          <w:lang w:val="ru-RU"/>
        </w:rPr>
      </w:pPr>
      <w:r w:rsidRPr="00B2166F">
        <w:rPr>
          <w:rFonts w:ascii="Times New Roman" w:hAnsi="Times New Roman"/>
          <w:bCs/>
          <w:sz w:val="24"/>
          <w:szCs w:val="24"/>
          <w:lang w:val="ru-RU"/>
        </w:rPr>
        <w:t>Графика, каллиграфия, орфография. Все буквы английского алфавита. Основные буквосочетания. Звуко - 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 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sidRPr="00B2166F">
        <w:rPr>
          <w:rFonts w:ascii="Times New Roman" w:hAnsi="Times New Roman"/>
          <w:bCs/>
          <w:sz w:val="24"/>
          <w:szCs w:val="24"/>
        </w:rPr>
        <w:t>r</w:t>
      </w:r>
      <w:r w:rsidRPr="00B2166F">
        <w:rPr>
          <w:rFonts w:ascii="Times New Roman" w:hAnsi="Times New Roman"/>
          <w:bCs/>
          <w:sz w:val="24"/>
          <w:szCs w:val="24"/>
          <w:lang w:val="ru-RU"/>
        </w:rPr>
        <w:t>» (</w:t>
      </w:r>
      <w:r w:rsidRPr="00B2166F">
        <w:rPr>
          <w:rFonts w:ascii="Times New Roman" w:hAnsi="Times New Roman"/>
          <w:bCs/>
          <w:sz w:val="24"/>
          <w:szCs w:val="24"/>
        </w:rPr>
        <w:t>thereis</w:t>
      </w:r>
      <w:r w:rsidRPr="00B2166F">
        <w:rPr>
          <w:rFonts w:ascii="Times New Roman" w:hAnsi="Times New Roman"/>
          <w:bCs/>
          <w:sz w:val="24"/>
          <w:szCs w:val="24"/>
          <w:lang w:val="ru-RU"/>
        </w:rPr>
        <w:t>/</w:t>
      </w:r>
      <w:r w:rsidRPr="00B2166F">
        <w:rPr>
          <w:rFonts w:ascii="Times New Roman" w:hAnsi="Times New Roman"/>
          <w:bCs/>
          <w:sz w:val="24"/>
          <w:szCs w:val="24"/>
        </w:rPr>
        <w:t>thereare</w:t>
      </w:r>
      <w:r w:rsidRPr="00B2166F">
        <w:rPr>
          <w:rFonts w:ascii="Times New Roman" w:hAnsi="Times New Roman"/>
          <w:bCs/>
          <w:sz w:val="24"/>
          <w:szCs w:val="24"/>
          <w:lang w:val="ru-RU"/>
        </w:rPr>
        <w:t xml:space="preserv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Лексическая сторона речи.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B2166F">
        <w:rPr>
          <w:rFonts w:ascii="Times New Roman" w:hAnsi="Times New Roman"/>
          <w:bCs/>
          <w:sz w:val="24"/>
          <w:szCs w:val="24"/>
        </w:rPr>
        <w:t>doctor</w:t>
      </w:r>
      <w:r w:rsidRPr="00B2166F">
        <w:rPr>
          <w:rFonts w:ascii="Times New Roman" w:hAnsi="Times New Roman"/>
          <w:bCs/>
          <w:sz w:val="24"/>
          <w:szCs w:val="24"/>
          <w:lang w:val="ru-RU"/>
        </w:rPr>
        <w:t xml:space="preserve">, </w:t>
      </w:r>
      <w:r w:rsidRPr="00B2166F">
        <w:rPr>
          <w:rFonts w:ascii="Times New Roman" w:hAnsi="Times New Roman"/>
          <w:bCs/>
          <w:sz w:val="24"/>
          <w:szCs w:val="24"/>
        </w:rPr>
        <w:t>film</w:t>
      </w:r>
      <w:r w:rsidRPr="00B2166F">
        <w:rPr>
          <w:rFonts w:ascii="Times New Roman" w:hAnsi="Times New Roman"/>
          <w:bCs/>
          <w:sz w:val="24"/>
          <w:szCs w:val="24"/>
          <w:lang w:val="ru-RU"/>
        </w:rPr>
        <w:t>). Начальное представление о способах словообразования: суффиксация (суффиксы _</w:t>
      </w:r>
      <w:r w:rsidRPr="00B2166F">
        <w:rPr>
          <w:rFonts w:ascii="Times New Roman" w:hAnsi="Times New Roman"/>
          <w:bCs/>
          <w:sz w:val="24"/>
          <w:szCs w:val="24"/>
        </w:rPr>
        <w:t>er</w:t>
      </w:r>
      <w:r w:rsidRPr="00B2166F">
        <w:rPr>
          <w:rFonts w:ascii="Times New Roman" w:hAnsi="Times New Roman"/>
          <w:bCs/>
          <w:sz w:val="24"/>
          <w:szCs w:val="24"/>
          <w:lang w:val="ru-RU"/>
        </w:rPr>
        <w:t>, _</w:t>
      </w:r>
      <w:r w:rsidRPr="00B2166F">
        <w:rPr>
          <w:rFonts w:ascii="Times New Roman" w:hAnsi="Times New Roman"/>
          <w:bCs/>
          <w:sz w:val="24"/>
          <w:szCs w:val="24"/>
        </w:rPr>
        <w:t>or</w:t>
      </w:r>
      <w:r w:rsidRPr="00B2166F">
        <w:rPr>
          <w:rFonts w:ascii="Times New Roman" w:hAnsi="Times New Roman"/>
          <w:bCs/>
          <w:sz w:val="24"/>
          <w:szCs w:val="24"/>
          <w:lang w:val="ru-RU"/>
        </w:rPr>
        <w:t>, _</w:t>
      </w:r>
      <w:r w:rsidRPr="00B2166F">
        <w:rPr>
          <w:rFonts w:ascii="Times New Roman" w:hAnsi="Times New Roman"/>
          <w:bCs/>
          <w:sz w:val="24"/>
          <w:szCs w:val="24"/>
        </w:rPr>
        <w:t>tion</w:t>
      </w:r>
      <w:r w:rsidRPr="00B2166F">
        <w:rPr>
          <w:rFonts w:ascii="Times New Roman" w:hAnsi="Times New Roman"/>
          <w:bCs/>
          <w:sz w:val="24"/>
          <w:szCs w:val="24"/>
          <w:lang w:val="ru-RU"/>
        </w:rPr>
        <w:t>, _</w:t>
      </w:r>
      <w:r w:rsidRPr="00B2166F">
        <w:rPr>
          <w:rFonts w:ascii="Times New Roman" w:hAnsi="Times New Roman"/>
          <w:bCs/>
          <w:sz w:val="24"/>
          <w:szCs w:val="24"/>
        </w:rPr>
        <w:t>ist</w:t>
      </w:r>
      <w:r w:rsidRPr="00B2166F">
        <w:rPr>
          <w:rFonts w:ascii="Times New Roman" w:hAnsi="Times New Roman"/>
          <w:bCs/>
          <w:sz w:val="24"/>
          <w:szCs w:val="24"/>
          <w:lang w:val="ru-RU"/>
        </w:rPr>
        <w:t>, _</w:t>
      </w:r>
      <w:r w:rsidRPr="00B2166F">
        <w:rPr>
          <w:rFonts w:ascii="Times New Roman" w:hAnsi="Times New Roman"/>
          <w:bCs/>
          <w:sz w:val="24"/>
          <w:szCs w:val="24"/>
        </w:rPr>
        <w:t>ful</w:t>
      </w:r>
      <w:r w:rsidRPr="00B2166F">
        <w:rPr>
          <w:rFonts w:ascii="Times New Roman" w:hAnsi="Times New Roman"/>
          <w:bCs/>
          <w:sz w:val="24"/>
          <w:szCs w:val="24"/>
          <w:lang w:val="ru-RU"/>
        </w:rPr>
        <w:t>, _</w:t>
      </w:r>
      <w:r w:rsidRPr="00B2166F">
        <w:rPr>
          <w:rFonts w:ascii="Times New Roman" w:hAnsi="Times New Roman"/>
          <w:bCs/>
          <w:sz w:val="24"/>
          <w:szCs w:val="24"/>
        </w:rPr>
        <w:t>ly</w:t>
      </w:r>
      <w:r w:rsidRPr="00B2166F">
        <w:rPr>
          <w:rFonts w:ascii="Times New Roman" w:hAnsi="Times New Roman"/>
          <w:bCs/>
          <w:sz w:val="24"/>
          <w:szCs w:val="24"/>
          <w:lang w:val="ru-RU"/>
        </w:rPr>
        <w:t>, _</w:t>
      </w:r>
      <w:r w:rsidRPr="00B2166F">
        <w:rPr>
          <w:rFonts w:ascii="Times New Roman" w:hAnsi="Times New Roman"/>
          <w:bCs/>
          <w:sz w:val="24"/>
          <w:szCs w:val="24"/>
        </w:rPr>
        <w:t>teen</w:t>
      </w:r>
      <w:r w:rsidRPr="00B2166F">
        <w:rPr>
          <w:rFonts w:ascii="Times New Roman" w:hAnsi="Times New Roman"/>
          <w:bCs/>
          <w:sz w:val="24"/>
          <w:szCs w:val="24"/>
          <w:lang w:val="ru-RU"/>
        </w:rPr>
        <w:t>, _</w:t>
      </w:r>
      <w:r w:rsidRPr="00B2166F">
        <w:rPr>
          <w:rFonts w:ascii="Times New Roman" w:hAnsi="Times New Roman"/>
          <w:bCs/>
          <w:sz w:val="24"/>
          <w:szCs w:val="24"/>
        </w:rPr>
        <w:t>ty</w:t>
      </w:r>
      <w:r w:rsidRPr="00B2166F">
        <w:rPr>
          <w:rFonts w:ascii="Times New Roman" w:hAnsi="Times New Roman"/>
          <w:bCs/>
          <w:sz w:val="24"/>
          <w:szCs w:val="24"/>
          <w:lang w:val="ru-RU"/>
        </w:rPr>
        <w:t>, _</w:t>
      </w:r>
      <w:r w:rsidRPr="00B2166F">
        <w:rPr>
          <w:rFonts w:ascii="Times New Roman" w:hAnsi="Times New Roman"/>
          <w:bCs/>
          <w:sz w:val="24"/>
          <w:szCs w:val="24"/>
        </w:rPr>
        <w:t>th</w:t>
      </w:r>
      <w:r w:rsidRPr="00B2166F">
        <w:rPr>
          <w:rFonts w:ascii="Times New Roman" w:hAnsi="Times New Roman"/>
          <w:bCs/>
          <w:sz w:val="24"/>
          <w:szCs w:val="24"/>
          <w:lang w:val="ru-RU"/>
        </w:rPr>
        <w:t>), словосложение (</w:t>
      </w:r>
      <w:r w:rsidRPr="00B2166F">
        <w:rPr>
          <w:rFonts w:ascii="Times New Roman" w:hAnsi="Times New Roman"/>
          <w:bCs/>
          <w:sz w:val="24"/>
          <w:szCs w:val="24"/>
        </w:rPr>
        <w:t>postcard</w:t>
      </w:r>
      <w:r w:rsidRPr="00B2166F">
        <w:rPr>
          <w:rFonts w:ascii="Times New Roman" w:hAnsi="Times New Roman"/>
          <w:bCs/>
          <w:sz w:val="24"/>
          <w:szCs w:val="24"/>
          <w:lang w:val="ru-RU"/>
        </w:rPr>
        <w:t>), конверсия (</w:t>
      </w:r>
      <w:r w:rsidRPr="00B2166F">
        <w:rPr>
          <w:rFonts w:ascii="Times New Roman" w:hAnsi="Times New Roman"/>
          <w:bCs/>
          <w:sz w:val="24"/>
          <w:szCs w:val="24"/>
        </w:rPr>
        <w:t>play</w:t>
      </w:r>
      <w:r w:rsidRPr="00B2166F">
        <w:rPr>
          <w:rFonts w:ascii="Times New Roman" w:hAnsi="Times New Roman"/>
          <w:bCs/>
          <w:sz w:val="24"/>
          <w:szCs w:val="24"/>
          <w:lang w:val="ru-RU"/>
        </w:rPr>
        <w:t xml:space="preserve"> — </w:t>
      </w:r>
      <w:r w:rsidRPr="00B2166F">
        <w:rPr>
          <w:rFonts w:ascii="Times New Roman" w:hAnsi="Times New Roman"/>
          <w:bCs/>
          <w:sz w:val="24"/>
          <w:szCs w:val="24"/>
        </w:rPr>
        <w:t>toplay</w:t>
      </w:r>
      <w:r w:rsidRPr="00B2166F">
        <w:rPr>
          <w:rFonts w:ascii="Times New Roman" w:hAnsi="Times New Roman"/>
          <w:bCs/>
          <w:sz w:val="24"/>
          <w:szCs w:val="24"/>
          <w:lang w:val="ru-RU"/>
        </w:rPr>
        <w:t xml:space="preserve">). Грамматическая сторона речи. Основные коммуникативные типы предложений: повествовательное, вопросительное, побудительное. Общий и специальный вопрос. Вопроси тельные слова: </w:t>
      </w:r>
      <w:r w:rsidRPr="00B2166F">
        <w:rPr>
          <w:rFonts w:ascii="Times New Roman" w:hAnsi="Times New Roman"/>
          <w:bCs/>
          <w:sz w:val="24"/>
          <w:szCs w:val="24"/>
        </w:rPr>
        <w:t>what</w:t>
      </w:r>
      <w:r w:rsidRPr="00B2166F">
        <w:rPr>
          <w:rFonts w:ascii="Times New Roman" w:hAnsi="Times New Roman"/>
          <w:bCs/>
          <w:sz w:val="24"/>
          <w:szCs w:val="24"/>
          <w:lang w:val="ru-RU"/>
        </w:rPr>
        <w:t xml:space="preserve">, </w:t>
      </w:r>
      <w:r w:rsidRPr="00B2166F">
        <w:rPr>
          <w:rFonts w:ascii="Times New Roman" w:hAnsi="Times New Roman"/>
          <w:bCs/>
          <w:sz w:val="24"/>
          <w:szCs w:val="24"/>
        </w:rPr>
        <w:t>who</w:t>
      </w:r>
      <w:r w:rsidRPr="00B2166F">
        <w:rPr>
          <w:rFonts w:ascii="Times New Roman" w:hAnsi="Times New Roman"/>
          <w:bCs/>
          <w:sz w:val="24"/>
          <w:szCs w:val="24"/>
          <w:lang w:val="ru-RU"/>
        </w:rPr>
        <w:t xml:space="preserve">, </w:t>
      </w:r>
      <w:r w:rsidRPr="00B2166F">
        <w:rPr>
          <w:rFonts w:ascii="Times New Roman" w:hAnsi="Times New Roman"/>
          <w:bCs/>
          <w:sz w:val="24"/>
          <w:szCs w:val="24"/>
        </w:rPr>
        <w:t>when</w:t>
      </w:r>
      <w:r w:rsidRPr="00B2166F">
        <w:rPr>
          <w:rFonts w:ascii="Times New Roman" w:hAnsi="Times New Roman"/>
          <w:bCs/>
          <w:sz w:val="24"/>
          <w:szCs w:val="24"/>
          <w:lang w:val="ru-RU"/>
        </w:rPr>
        <w:t xml:space="preserve">, </w:t>
      </w:r>
      <w:r w:rsidRPr="00B2166F">
        <w:rPr>
          <w:rFonts w:ascii="Times New Roman" w:hAnsi="Times New Roman"/>
          <w:bCs/>
          <w:sz w:val="24"/>
          <w:szCs w:val="24"/>
        </w:rPr>
        <w:t>where</w:t>
      </w:r>
      <w:r w:rsidRPr="00B2166F">
        <w:rPr>
          <w:rFonts w:ascii="Times New Roman" w:hAnsi="Times New Roman"/>
          <w:bCs/>
          <w:sz w:val="24"/>
          <w:szCs w:val="24"/>
          <w:lang w:val="ru-RU"/>
        </w:rPr>
        <w:t xml:space="preserve">, </w:t>
      </w:r>
      <w:r w:rsidRPr="00B2166F">
        <w:rPr>
          <w:rFonts w:ascii="Times New Roman" w:hAnsi="Times New Roman"/>
          <w:bCs/>
          <w:sz w:val="24"/>
          <w:szCs w:val="24"/>
        </w:rPr>
        <w:t>why</w:t>
      </w:r>
      <w:r w:rsidRPr="00B2166F">
        <w:rPr>
          <w:rFonts w:ascii="Times New Roman" w:hAnsi="Times New Roman"/>
          <w:bCs/>
          <w:sz w:val="24"/>
          <w:szCs w:val="24"/>
          <w:lang w:val="ru-RU"/>
        </w:rPr>
        <w:t xml:space="preserve">, </w:t>
      </w:r>
      <w:r w:rsidRPr="00B2166F">
        <w:rPr>
          <w:rFonts w:ascii="Times New Roman" w:hAnsi="Times New Roman"/>
          <w:bCs/>
          <w:sz w:val="24"/>
          <w:szCs w:val="24"/>
        </w:rPr>
        <w:t>how</w:t>
      </w:r>
      <w:r w:rsidRPr="00B2166F">
        <w:rPr>
          <w:rFonts w:ascii="Times New Roman" w:hAnsi="Times New Roman"/>
          <w:bCs/>
          <w:sz w:val="24"/>
          <w:szCs w:val="24"/>
          <w:lang w:val="ru-RU"/>
        </w:rPr>
        <w:t>. Порядок слов в предложении. Утвердительные и отрицательные предложения. Простое предложение с простым глагольным сказуемым (</w:t>
      </w:r>
      <w:r w:rsidRPr="00B2166F">
        <w:rPr>
          <w:rFonts w:ascii="Times New Roman" w:hAnsi="Times New Roman"/>
          <w:bCs/>
          <w:sz w:val="24"/>
          <w:szCs w:val="24"/>
        </w:rPr>
        <w:t>HespeaksEnglish</w:t>
      </w:r>
      <w:r w:rsidRPr="00B2166F">
        <w:rPr>
          <w:rFonts w:ascii="Times New Roman" w:hAnsi="Times New Roman"/>
          <w:bCs/>
          <w:sz w:val="24"/>
          <w:szCs w:val="24"/>
          <w:lang w:val="ru-RU"/>
        </w:rPr>
        <w:t>.), составным именным (</w:t>
      </w:r>
      <w:r w:rsidRPr="00B2166F">
        <w:rPr>
          <w:rFonts w:ascii="Times New Roman" w:hAnsi="Times New Roman"/>
          <w:bCs/>
          <w:sz w:val="24"/>
          <w:szCs w:val="24"/>
        </w:rPr>
        <w:t>Myfamilyisbig</w:t>
      </w:r>
      <w:r w:rsidRPr="00B2166F">
        <w:rPr>
          <w:rFonts w:ascii="Times New Roman" w:hAnsi="Times New Roman"/>
          <w:bCs/>
          <w:sz w:val="24"/>
          <w:szCs w:val="24"/>
          <w:lang w:val="ru-RU"/>
        </w:rPr>
        <w:t>.) и составным глагольным (</w:t>
      </w:r>
      <w:r w:rsidRPr="00B2166F">
        <w:rPr>
          <w:rFonts w:ascii="Times New Roman" w:hAnsi="Times New Roman"/>
          <w:bCs/>
          <w:sz w:val="24"/>
          <w:szCs w:val="24"/>
        </w:rPr>
        <w:t>Iliketodance</w:t>
      </w:r>
      <w:r w:rsidRPr="00B2166F">
        <w:rPr>
          <w:rFonts w:ascii="Times New Roman" w:hAnsi="Times New Roman"/>
          <w:bCs/>
          <w:sz w:val="24"/>
          <w:szCs w:val="24"/>
          <w:lang w:val="ru-RU"/>
        </w:rPr>
        <w:t xml:space="preserve">. </w:t>
      </w:r>
      <w:r w:rsidRPr="00B2166F">
        <w:rPr>
          <w:rFonts w:ascii="Times New Roman" w:hAnsi="Times New Roman"/>
          <w:bCs/>
          <w:sz w:val="24"/>
          <w:szCs w:val="24"/>
        </w:rPr>
        <w:t>Shecanskatewell</w:t>
      </w:r>
      <w:r w:rsidRPr="00B2166F">
        <w:rPr>
          <w:rFonts w:ascii="Times New Roman" w:hAnsi="Times New Roman"/>
          <w:bCs/>
          <w:sz w:val="24"/>
          <w:szCs w:val="24"/>
          <w:lang w:val="ru-RU"/>
        </w:rPr>
        <w:t>.) сказуемым. Побудительные предложения в утвердительной (</w:t>
      </w:r>
      <w:r w:rsidRPr="00B2166F">
        <w:rPr>
          <w:rFonts w:ascii="Times New Roman" w:hAnsi="Times New Roman"/>
          <w:bCs/>
          <w:sz w:val="24"/>
          <w:szCs w:val="24"/>
        </w:rPr>
        <w:t>Helpme</w:t>
      </w:r>
      <w:r w:rsidRPr="00B2166F">
        <w:rPr>
          <w:rFonts w:ascii="Times New Roman" w:hAnsi="Times New Roman"/>
          <w:bCs/>
          <w:sz w:val="24"/>
          <w:szCs w:val="24"/>
          <w:lang w:val="ru-RU"/>
        </w:rPr>
        <w:t xml:space="preserve">, </w:t>
      </w:r>
      <w:r w:rsidRPr="00B2166F">
        <w:rPr>
          <w:rFonts w:ascii="Times New Roman" w:hAnsi="Times New Roman"/>
          <w:bCs/>
          <w:sz w:val="24"/>
          <w:szCs w:val="24"/>
        </w:rPr>
        <w:t>please</w:t>
      </w:r>
      <w:r w:rsidRPr="00B2166F">
        <w:rPr>
          <w:rFonts w:ascii="Times New Roman" w:hAnsi="Times New Roman"/>
          <w:bCs/>
          <w:sz w:val="24"/>
          <w:szCs w:val="24"/>
          <w:lang w:val="ru-RU"/>
        </w:rPr>
        <w:t>.) и отрицательной (</w:t>
      </w:r>
      <w:r w:rsidRPr="00B2166F">
        <w:rPr>
          <w:rFonts w:ascii="Times New Roman" w:hAnsi="Times New Roman"/>
          <w:bCs/>
          <w:sz w:val="24"/>
          <w:szCs w:val="24"/>
        </w:rPr>
        <w:t>Don</w:t>
      </w:r>
      <w:r w:rsidRPr="00B2166F">
        <w:rPr>
          <w:rFonts w:ascii="Times New Roman" w:hAnsi="Times New Roman"/>
          <w:bCs/>
          <w:sz w:val="24"/>
          <w:szCs w:val="24"/>
          <w:lang w:val="ru-RU"/>
        </w:rPr>
        <w:t>’</w:t>
      </w:r>
      <w:r w:rsidRPr="00B2166F">
        <w:rPr>
          <w:rFonts w:ascii="Times New Roman" w:hAnsi="Times New Roman"/>
          <w:bCs/>
          <w:sz w:val="24"/>
          <w:szCs w:val="24"/>
        </w:rPr>
        <w:t>tbelate</w:t>
      </w:r>
      <w:r w:rsidRPr="00B2166F">
        <w:rPr>
          <w:rFonts w:ascii="Times New Roman" w:hAnsi="Times New Roman"/>
          <w:bCs/>
          <w:sz w:val="24"/>
          <w:szCs w:val="24"/>
          <w:lang w:val="ru-RU"/>
        </w:rPr>
        <w:t>!) формах. Безличные предложения в настоящем времени (</w:t>
      </w:r>
      <w:r w:rsidRPr="00B2166F">
        <w:rPr>
          <w:rFonts w:ascii="Times New Roman" w:hAnsi="Times New Roman"/>
          <w:bCs/>
          <w:sz w:val="24"/>
          <w:szCs w:val="24"/>
        </w:rPr>
        <w:t>Itiscold</w:t>
      </w:r>
      <w:r w:rsidRPr="00B2166F">
        <w:rPr>
          <w:rFonts w:ascii="Times New Roman" w:hAnsi="Times New Roman"/>
          <w:bCs/>
          <w:sz w:val="24"/>
          <w:szCs w:val="24"/>
          <w:lang w:val="ru-RU"/>
        </w:rPr>
        <w:t xml:space="preserve">. </w:t>
      </w:r>
      <w:r w:rsidRPr="00B2166F">
        <w:rPr>
          <w:rFonts w:ascii="Times New Roman" w:hAnsi="Times New Roman"/>
          <w:bCs/>
          <w:sz w:val="24"/>
          <w:szCs w:val="24"/>
        </w:rPr>
        <w:t>It</w:t>
      </w:r>
      <w:r w:rsidRPr="00B2166F">
        <w:rPr>
          <w:rFonts w:ascii="Times New Roman" w:hAnsi="Times New Roman"/>
          <w:bCs/>
          <w:sz w:val="24"/>
          <w:szCs w:val="24"/>
          <w:lang w:val="ru-RU"/>
        </w:rPr>
        <w:t>’</w:t>
      </w:r>
      <w:r w:rsidRPr="00B2166F">
        <w:rPr>
          <w:rFonts w:ascii="Times New Roman" w:hAnsi="Times New Roman"/>
          <w:bCs/>
          <w:sz w:val="24"/>
          <w:szCs w:val="24"/>
        </w:rPr>
        <w:t>sfiveo</w:t>
      </w:r>
      <w:r w:rsidRPr="00B2166F">
        <w:rPr>
          <w:rFonts w:ascii="Times New Roman" w:hAnsi="Times New Roman"/>
          <w:bCs/>
          <w:sz w:val="24"/>
          <w:szCs w:val="24"/>
          <w:lang w:val="ru-RU"/>
        </w:rPr>
        <w:t>’</w:t>
      </w:r>
      <w:r w:rsidRPr="00B2166F">
        <w:rPr>
          <w:rFonts w:ascii="Times New Roman" w:hAnsi="Times New Roman"/>
          <w:bCs/>
          <w:sz w:val="24"/>
          <w:szCs w:val="24"/>
        </w:rPr>
        <w:t>clock</w:t>
      </w:r>
      <w:r w:rsidRPr="00B2166F">
        <w:rPr>
          <w:rFonts w:ascii="Times New Roman" w:hAnsi="Times New Roman"/>
          <w:bCs/>
          <w:sz w:val="24"/>
          <w:szCs w:val="24"/>
          <w:lang w:val="ru-RU"/>
        </w:rPr>
        <w:t xml:space="preserve">.). Предложения с оборотом </w:t>
      </w:r>
      <w:r w:rsidRPr="00B2166F">
        <w:rPr>
          <w:rFonts w:ascii="Times New Roman" w:hAnsi="Times New Roman"/>
          <w:bCs/>
          <w:sz w:val="24"/>
          <w:szCs w:val="24"/>
        </w:rPr>
        <w:t>thereis</w:t>
      </w:r>
      <w:r w:rsidRPr="00B2166F">
        <w:rPr>
          <w:rFonts w:ascii="Times New Roman" w:hAnsi="Times New Roman"/>
          <w:bCs/>
          <w:sz w:val="24"/>
          <w:szCs w:val="24"/>
          <w:lang w:val="ru-RU"/>
        </w:rPr>
        <w:t>/</w:t>
      </w:r>
      <w:r w:rsidRPr="00B2166F">
        <w:rPr>
          <w:rFonts w:ascii="Times New Roman" w:hAnsi="Times New Roman"/>
          <w:bCs/>
          <w:sz w:val="24"/>
          <w:szCs w:val="24"/>
        </w:rPr>
        <w:t>thereare</w:t>
      </w:r>
      <w:r w:rsidRPr="00B2166F">
        <w:rPr>
          <w:rFonts w:ascii="Times New Roman" w:hAnsi="Times New Roman"/>
          <w:bCs/>
          <w:sz w:val="24"/>
          <w:szCs w:val="24"/>
          <w:lang w:val="ru-RU"/>
        </w:rPr>
        <w:t xml:space="preserve">. Простые распространённые предложения. Предложения с однородными членами. Сложносочинённые предложения с союзами </w:t>
      </w:r>
      <w:r w:rsidRPr="00B2166F">
        <w:rPr>
          <w:rFonts w:ascii="Times New Roman" w:hAnsi="Times New Roman"/>
          <w:bCs/>
          <w:sz w:val="24"/>
          <w:szCs w:val="24"/>
        </w:rPr>
        <w:t>and</w:t>
      </w:r>
      <w:r w:rsidRPr="00B2166F">
        <w:rPr>
          <w:rFonts w:ascii="Times New Roman" w:hAnsi="Times New Roman"/>
          <w:bCs/>
          <w:sz w:val="24"/>
          <w:szCs w:val="24"/>
          <w:lang w:val="ru-RU"/>
        </w:rPr>
        <w:t xml:space="preserve"> и </w:t>
      </w:r>
      <w:r w:rsidRPr="00B2166F">
        <w:rPr>
          <w:rFonts w:ascii="Times New Roman" w:hAnsi="Times New Roman"/>
          <w:bCs/>
          <w:sz w:val="24"/>
          <w:szCs w:val="24"/>
        </w:rPr>
        <w:t>but</w:t>
      </w:r>
      <w:r w:rsidRPr="00B2166F">
        <w:rPr>
          <w:rFonts w:ascii="Times New Roman" w:hAnsi="Times New Roman"/>
          <w:bCs/>
          <w:sz w:val="24"/>
          <w:szCs w:val="24"/>
          <w:lang w:val="ru-RU"/>
        </w:rPr>
        <w:t xml:space="preserve">. </w:t>
      </w:r>
      <w:r w:rsidRPr="00B2166F">
        <w:rPr>
          <w:rFonts w:ascii="Times New Roman" w:hAnsi="Times New Roman"/>
          <w:bCs/>
          <w:iCs/>
          <w:sz w:val="24"/>
          <w:szCs w:val="24"/>
          <w:lang w:val="ru-RU"/>
        </w:rPr>
        <w:t xml:space="preserve">Сложноподчинённые предложения с </w:t>
      </w:r>
      <w:r w:rsidRPr="00B2166F">
        <w:rPr>
          <w:rFonts w:ascii="Times New Roman" w:hAnsi="Times New Roman"/>
          <w:bCs/>
          <w:iCs/>
          <w:sz w:val="24"/>
          <w:szCs w:val="24"/>
        </w:rPr>
        <w:t>because</w:t>
      </w:r>
      <w:r w:rsidRPr="00B2166F">
        <w:rPr>
          <w:rFonts w:ascii="Times New Roman" w:hAnsi="Times New Roman"/>
          <w:bCs/>
          <w:iCs/>
          <w:sz w:val="24"/>
          <w:szCs w:val="24"/>
          <w:lang w:val="ru-RU"/>
        </w:rPr>
        <w:t>.</w:t>
      </w:r>
      <w:r w:rsidRPr="00B2166F">
        <w:rPr>
          <w:rFonts w:ascii="Times New Roman" w:hAnsi="Times New Roman"/>
          <w:bCs/>
          <w:sz w:val="24"/>
          <w:szCs w:val="24"/>
          <w:lang w:val="ru-RU"/>
        </w:rPr>
        <w:t xml:space="preserve">Правильные и неправильные глаголы в </w:t>
      </w:r>
      <w:r w:rsidRPr="00B2166F">
        <w:rPr>
          <w:rFonts w:ascii="Times New Roman" w:hAnsi="Times New Roman"/>
          <w:bCs/>
          <w:sz w:val="24"/>
          <w:szCs w:val="24"/>
        </w:rPr>
        <w:t>Present</w:t>
      </w:r>
      <w:r w:rsidRPr="00B2166F">
        <w:rPr>
          <w:rFonts w:ascii="Times New Roman" w:hAnsi="Times New Roman"/>
          <w:bCs/>
          <w:sz w:val="24"/>
          <w:szCs w:val="24"/>
          <w:lang w:val="ru-RU"/>
        </w:rPr>
        <w:t xml:space="preserve">, </w:t>
      </w:r>
      <w:r w:rsidRPr="00B2166F">
        <w:rPr>
          <w:rFonts w:ascii="Times New Roman" w:hAnsi="Times New Roman"/>
          <w:bCs/>
          <w:sz w:val="24"/>
          <w:szCs w:val="24"/>
        </w:rPr>
        <w:t>Future</w:t>
      </w:r>
      <w:r w:rsidRPr="00B2166F">
        <w:rPr>
          <w:rFonts w:ascii="Times New Roman" w:hAnsi="Times New Roman"/>
          <w:bCs/>
          <w:sz w:val="24"/>
          <w:szCs w:val="24"/>
          <w:lang w:val="ru-RU"/>
        </w:rPr>
        <w:t xml:space="preserve">, </w:t>
      </w:r>
      <w:r w:rsidRPr="00B2166F">
        <w:rPr>
          <w:rFonts w:ascii="Times New Roman" w:hAnsi="Times New Roman"/>
          <w:bCs/>
          <w:sz w:val="24"/>
          <w:szCs w:val="24"/>
        </w:rPr>
        <w:t>PastSimple</w:t>
      </w:r>
      <w:r w:rsidRPr="00B2166F">
        <w:rPr>
          <w:rFonts w:ascii="Times New Roman" w:hAnsi="Times New Roman"/>
          <w:bCs/>
          <w:sz w:val="24"/>
          <w:szCs w:val="24"/>
          <w:lang w:val="ru-RU"/>
        </w:rPr>
        <w:t xml:space="preserve"> (</w:t>
      </w:r>
      <w:r w:rsidRPr="00B2166F">
        <w:rPr>
          <w:rFonts w:ascii="Times New Roman" w:hAnsi="Times New Roman"/>
          <w:bCs/>
          <w:sz w:val="24"/>
          <w:szCs w:val="24"/>
        </w:rPr>
        <w:t>Indefinite</w:t>
      </w:r>
      <w:r w:rsidRPr="00B2166F">
        <w:rPr>
          <w:rFonts w:ascii="Times New Roman" w:hAnsi="Times New Roman"/>
          <w:bCs/>
          <w:sz w:val="24"/>
          <w:szCs w:val="24"/>
          <w:lang w:val="ru-RU"/>
        </w:rPr>
        <w:t xml:space="preserve">). Неопределённая форма глагола. Глагол-связка </w:t>
      </w:r>
      <w:r w:rsidRPr="00B2166F">
        <w:rPr>
          <w:rFonts w:ascii="Times New Roman" w:hAnsi="Times New Roman"/>
          <w:bCs/>
          <w:sz w:val="24"/>
          <w:szCs w:val="24"/>
        </w:rPr>
        <w:t>tobe</w:t>
      </w:r>
      <w:r w:rsidRPr="00B2166F">
        <w:rPr>
          <w:rFonts w:ascii="Times New Roman" w:hAnsi="Times New Roman"/>
          <w:bCs/>
          <w:sz w:val="24"/>
          <w:szCs w:val="24"/>
          <w:lang w:val="ru-RU"/>
        </w:rPr>
        <w:t xml:space="preserve">. Вспомогательный глагол </w:t>
      </w:r>
      <w:r w:rsidRPr="00B2166F">
        <w:rPr>
          <w:rFonts w:ascii="Times New Roman" w:hAnsi="Times New Roman"/>
          <w:bCs/>
          <w:sz w:val="24"/>
          <w:szCs w:val="24"/>
        </w:rPr>
        <w:t>tobe</w:t>
      </w:r>
      <w:r w:rsidRPr="00B2166F">
        <w:rPr>
          <w:rFonts w:ascii="Times New Roman" w:hAnsi="Times New Roman"/>
          <w:bCs/>
          <w:sz w:val="24"/>
          <w:szCs w:val="24"/>
          <w:lang w:val="ru-RU"/>
        </w:rPr>
        <w:t xml:space="preserve">. Модальные глаголы </w:t>
      </w:r>
      <w:r w:rsidRPr="00B2166F">
        <w:rPr>
          <w:rFonts w:ascii="Times New Roman" w:hAnsi="Times New Roman"/>
          <w:bCs/>
          <w:sz w:val="24"/>
          <w:szCs w:val="24"/>
        </w:rPr>
        <w:t>can</w:t>
      </w:r>
      <w:r w:rsidRPr="00B2166F">
        <w:rPr>
          <w:rFonts w:ascii="Times New Roman" w:hAnsi="Times New Roman"/>
          <w:bCs/>
          <w:sz w:val="24"/>
          <w:szCs w:val="24"/>
          <w:lang w:val="ru-RU"/>
        </w:rPr>
        <w:t xml:space="preserve">, </w:t>
      </w:r>
      <w:r w:rsidRPr="00B2166F">
        <w:rPr>
          <w:rFonts w:ascii="Times New Roman" w:hAnsi="Times New Roman"/>
          <w:bCs/>
          <w:sz w:val="24"/>
          <w:szCs w:val="24"/>
        </w:rPr>
        <w:t>may</w:t>
      </w:r>
      <w:r w:rsidRPr="00B2166F">
        <w:rPr>
          <w:rFonts w:ascii="Times New Roman" w:hAnsi="Times New Roman"/>
          <w:bCs/>
          <w:sz w:val="24"/>
          <w:szCs w:val="24"/>
          <w:lang w:val="ru-RU"/>
        </w:rPr>
        <w:t xml:space="preserve">, </w:t>
      </w:r>
      <w:r w:rsidRPr="00B2166F">
        <w:rPr>
          <w:rFonts w:ascii="Times New Roman" w:hAnsi="Times New Roman"/>
          <w:bCs/>
          <w:sz w:val="24"/>
          <w:szCs w:val="24"/>
        </w:rPr>
        <w:t>must</w:t>
      </w:r>
      <w:r w:rsidRPr="00B2166F">
        <w:rPr>
          <w:rFonts w:ascii="Times New Roman" w:hAnsi="Times New Roman"/>
          <w:bCs/>
          <w:sz w:val="24"/>
          <w:szCs w:val="24"/>
          <w:lang w:val="ru-RU"/>
        </w:rPr>
        <w:t xml:space="preserve">, </w:t>
      </w:r>
      <w:r w:rsidRPr="00B2166F">
        <w:rPr>
          <w:rFonts w:ascii="Times New Roman" w:hAnsi="Times New Roman"/>
          <w:bCs/>
          <w:i/>
          <w:iCs/>
          <w:sz w:val="24"/>
          <w:szCs w:val="24"/>
        </w:rPr>
        <w:t>haveto</w:t>
      </w:r>
      <w:r w:rsidRPr="00B2166F">
        <w:rPr>
          <w:rFonts w:ascii="Times New Roman" w:hAnsi="Times New Roman"/>
          <w:bCs/>
          <w:sz w:val="24"/>
          <w:szCs w:val="24"/>
          <w:lang w:val="ru-RU"/>
        </w:rPr>
        <w:t xml:space="preserve">. Глагольные конструкции </w:t>
      </w:r>
      <w:r w:rsidRPr="00B2166F">
        <w:rPr>
          <w:rFonts w:ascii="Times New Roman" w:hAnsi="Times New Roman"/>
          <w:bCs/>
          <w:sz w:val="24"/>
          <w:szCs w:val="24"/>
        </w:rPr>
        <w:t>I</w:t>
      </w:r>
      <w:r w:rsidRPr="00B2166F">
        <w:rPr>
          <w:rFonts w:ascii="Times New Roman" w:hAnsi="Times New Roman"/>
          <w:bCs/>
          <w:sz w:val="24"/>
          <w:szCs w:val="24"/>
          <w:lang w:val="ru-RU"/>
        </w:rPr>
        <w:t>’</w:t>
      </w:r>
      <w:r w:rsidRPr="00B2166F">
        <w:rPr>
          <w:rFonts w:ascii="Times New Roman" w:hAnsi="Times New Roman"/>
          <w:bCs/>
          <w:sz w:val="24"/>
          <w:szCs w:val="24"/>
        </w:rPr>
        <w:t>dliketo</w:t>
      </w:r>
      <w:r w:rsidRPr="00B2166F">
        <w:rPr>
          <w:rFonts w:ascii="Times New Roman" w:hAnsi="Times New Roman"/>
          <w:bCs/>
          <w:sz w:val="24"/>
          <w:szCs w:val="24"/>
          <w:lang w:val="ru-RU"/>
        </w:rPr>
        <w:t xml:space="preserve"> … . Существительные в единственном и множественном числе (образованные по правилу и исключения) с неопределённым, определённым и нулевым артиклем. Притяжательный падеж существительных. Прилагательные в положительной, сравнительной и превосходной степени, образованные по правилам и исключения. Местоимения: личные (в именительном и объектном падежах), притяжательные, вопросительные, указательные (</w:t>
      </w:r>
      <w:r w:rsidRPr="00B2166F">
        <w:rPr>
          <w:rFonts w:ascii="Times New Roman" w:hAnsi="Times New Roman"/>
          <w:bCs/>
          <w:sz w:val="24"/>
          <w:szCs w:val="24"/>
        </w:rPr>
        <w:t>this</w:t>
      </w:r>
      <w:r w:rsidRPr="00B2166F">
        <w:rPr>
          <w:rFonts w:ascii="Times New Roman" w:hAnsi="Times New Roman"/>
          <w:bCs/>
          <w:sz w:val="24"/>
          <w:szCs w:val="24"/>
          <w:lang w:val="ru-RU"/>
        </w:rPr>
        <w:t>/</w:t>
      </w:r>
      <w:r w:rsidRPr="00B2166F">
        <w:rPr>
          <w:rFonts w:ascii="Times New Roman" w:hAnsi="Times New Roman"/>
          <w:bCs/>
          <w:sz w:val="24"/>
          <w:szCs w:val="24"/>
        </w:rPr>
        <w:t>these</w:t>
      </w:r>
      <w:r w:rsidRPr="00B2166F">
        <w:rPr>
          <w:rFonts w:ascii="Times New Roman" w:hAnsi="Times New Roman"/>
          <w:bCs/>
          <w:sz w:val="24"/>
          <w:szCs w:val="24"/>
          <w:lang w:val="ru-RU"/>
        </w:rPr>
        <w:t xml:space="preserve">, </w:t>
      </w:r>
      <w:r w:rsidRPr="00B2166F">
        <w:rPr>
          <w:rFonts w:ascii="Times New Roman" w:hAnsi="Times New Roman"/>
          <w:bCs/>
          <w:sz w:val="24"/>
          <w:szCs w:val="24"/>
        </w:rPr>
        <w:t>that</w:t>
      </w:r>
      <w:r w:rsidRPr="00B2166F">
        <w:rPr>
          <w:rFonts w:ascii="Times New Roman" w:hAnsi="Times New Roman"/>
          <w:bCs/>
          <w:sz w:val="24"/>
          <w:szCs w:val="24"/>
          <w:lang w:val="ru-RU"/>
        </w:rPr>
        <w:t>/</w:t>
      </w:r>
      <w:r w:rsidRPr="00B2166F">
        <w:rPr>
          <w:rFonts w:ascii="Times New Roman" w:hAnsi="Times New Roman"/>
          <w:bCs/>
          <w:sz w:val="24"/>
          <w:szCs w:val="24"/>
        </w:rPr>
        <w:t>those</w:t>
      </w:r>
      <w:r w:rsidRPr="00B2166F">
        <w:rPr>
          <w:rFonts w:ascii="Times New Roman" w:hAnsi="Times New Roman"/>
          <w:bCs/>
          <w:sz w:val="24"/>
          <w:szCs w:val="24"/>
          <w:lang w:val="ru-RU"/>
        </w:rPr>
        <w:t>), неопределённые (</w:t>
      </w:r>
      <w:r w:rsidRPr="00B2166F">
        <w:rPr>
          <w:rFonts w:ascii="Times New Roman" w:hAnsi="Times New Roman"/>
          <w:bCs/>
          <w:sz w:val="24"/>
          <w:szCs w:val="24"/>
        </w:rPr>
        <w:t>some</w:t>
      </w:r>
      <w:r w:rsidRPr="00B2166F">
        <w:rPr>
          <w:rFonts w:ascii="Times New Roman" w:hAnsi="Times New Roman"/>
          <w:bCs/>
          <w:sz w:val="24"/>
          <w:szCs w:val="24"/>
          <w:lang w:val="ru-RU"/>
        </w:rPr>
        <w:t xml:space="preserve">, </w:t>
      </w:r>
      <w:r w:rsidRPr="00B2166F">
        <w:rPr>
          <w:rFonts w:ascii="Times New Roman" w:hAnsi="Times New Roman"/>
          <w:bCs/>
          <w:sz w:val="24"/>
          <w:szCs w:val="24"/>
        </w:rPr>
        <w:t>any</w:t>
      </w:r>
      <w:r w:rsidRPr="00B2166F">
        <w:rPr>
          <w:rFonts w:ascii="Times New Roman" w:hAnsi="Times New Roman"/>
          <w:bCs/>
          <w:sz w:val="24"/>
          <w:szCs w:val="24"/>
          <w:lang w:val="ru-RU"/>
        </w:rPr>
        <w:t xml:space="preserve"> — некоторые случаи употребления). </w:t>
      </w:r>
      <w:r w:rsidRPr="00B2166F">
        <w:rPr>
          <w:rFonts w:ascii="Times New Roman" w:hAnsi="Times New Roman"/>
          <w:bCs/>
          <w:sz w:val="24"/>
          <w:szCs w:val="24"/>
        </w:rPr>
        <w:t xml:space="preserve">Наречия времени (yesterday, tomorrow, never, usually, often, sometimes). Наречия степени (much, little, very). </w:t>
      </w:r>
      <w:r w:rsidRPr="00B2166F">
        <w:rPr>
          <w:rFonts w:ascii="Times New Roman" w:hAnsi="Times New Roman"/>
          <w:bCs/>
          <w:sz w:val="24"/>
          <w:szCs w:val="24"/>
          <w:lang w:val="ru-RU"/>
        </w:rPr>
        <w:t xml:space="preserve">Количественные числительные до 100, порядковые числительные до 30. Наиболее употребительные предлоги: </w:t>
      </w:r>
      <w:r w:rsidRPr="00B2166F">
        <w:rPr>
          <w:rFonts w:ascii="Times New Roman" w:hAnsi="Times New Roman"/>
          <w:bCs/>
          <w:sz w:val="24"/>
          <w:szCs w:val="24"/>
        </w:rPr>
        <w:t>in</w:t>
      </w:r>
      <w:r w:rsidRPr="00B2166F">
        <w:rPr>
          <w:rFonts w:ascii="Times New Roman" w:hAnsi="Times New Roman"/>
          <w:bCs/>
          <w:sz w:val="24"/>
          <w:szCs w:val="24"/>
          <w:lang w:val="ru-RU"/>
        </w:rPr>
        <w:t xml:space="preserve">, </w:t>
      </w:r>
      <w:r w:rsidRPr="00B2166F">
        <w:rPr>
          <w:rFonts w:ascii="Times New Roman" w:hAnsi="Times New Roman"/>
          <w:bCs/>
          <w:sz w:val="24"/>
          <w:szCs w:val="24"/>
        </w:rPr>
        <w:t>on</w:t>
      </w:r>
      <w:r w:rsidRPr="00B2166F">
        <w:rPr>
          <w:rFonts w:ascii="Times New Roman" w:hAnsi="Times New Roman"/>
          <w:bCs/>
          <w:sz w:val="24"/>
          <w:szCs w:val="24"/>
          <w:lang w:val="ru-RU"/>
        </w:rPr>
        <w:t xml:space="preserve">, </w:t>
      </w:r>
      <w:r w:rsidRPr="00B2166F">
        <w:rPr>
          <w:rFonts w:ascii="Times New Roman" w:hAnsi="Times New Roman"/>
          <w:bCs/>
          <w:sz w:val="24"/>
          <w:szCs w:val="24"/>
        </w:rPr>
        <w:t>at</w:t>
      </w:r>
      <w:r w:rsidRPr="00B2166F">
        <w:rPr>
          <w:rFonts w:ascii="Times New Roman" w:hAnsi="Times New Roman"/>
          <w:bCs/>
          <w:sz w:val="24"/>
          <w:szCs w:val="24"/>
          <w:lang w:val="ru-RU"/>
        </w:rPr>
        <w:t xml:space="preserve">, </w:t>
      </w:r>
      <w:r w:rsidRPr="00B2166F">
        <w:rPr>
          <w:rFonts w:ascii="Times New Roman" w:hAnsi="Times New Roman"/>
          <w:bCs/>
          <w:sz w:val="24"/>
          <w:szCs w:val="24"/>
        </w:rPr>
        <w:t>into</w:t>
      </w:r>
      <w:r w:rsidRPr="00B2166F">
        <w:rPr>
          <w:rFonts w:ascii="Times New Roman" w:hAnsi="Times New Roman"/>
          <w:bCs/>
          <w:sz w:val="24"/>
          <w:szCs w:val="24"/>
          <w:lang w:val="ru-RU"/>
        </w:rPr>
        <w:t xml:space="preserve">, </w:t>
      </w:r>
      <w:r w:rsidRPr="00B2166F">
        <w:rPr>
          <w:rFonts w:ascii="Times New Roman" w:hAnsi="Times New Roman"/>
          <w:bCs/>
          <w:sz w:val="24"/>
          <w:szCs w:val="24"/>
        </w:rPr>
        <w:t>to</w:t>
      </w:r>
      <w:r w:rsidRPr="00B2166F">
        <w:rPr>
          <w:rFonts w:ascii="Times New Roman" w:hAnsi="Times New Roman"/>
          <w:bCs/>
          <w:sz w:val="24"/>
          <w:szCs w:val="24"/>
          <w:lang w:val="ru-RU"/>
        </w:rPr>
        <w:t xml:space="preserve">, </w:t>
      </w:r>
      <w:r w:rsidRPr="00B2166F">
        <w:rPr>
          <w:rFonts w:ascii="Times New Roman" w:hAnsi="Times New Roman"/>
          <w:bCs/>
          <w:sz w:val="24"/>
          <w:szCs w:val="24"/>
        </w:rPr>
        <w:t>from</w:t>
      </w:r>
      <w:r w:rsidRPr="00B2166F">
        <w:rPr>
          <w:rFonts w:ascii="Times New Roman" w:hAnsi="Times New Roman"/>
          <w:bCs/>
          <w:sz w:val="24"/>
          <w:szCs w:val="24"/>
          <w:lang w:val="ru-RU"/>
        </w:rPr>
        <w:t xml:space="preserve">, </w:t>
      </w:r>
      <w:r w:rsidRPr="00B2166F">
        <w:rPr>
          <w:rFonts w:ascii="Times New Roman" w:hAnsi="Times New Roman"/>
          <w:bCs/>
          <w:sz w:val="24"/>
          <w:szCs w:val="24"/>
        </w:rPr>
        <w:t>of</w:t>
      </w:r>
      <w:r w:rsidRPr="00B2166F">
        <w:rPr>
          <w:rFonts w:ascii="Times New Roman" w:hAnsi="Times New Roman"/>
          <w:bCs/>
          <w:sz w:val="24"/>
          <w:szCs w:val="24"/>
          <w:lang w:val="ru-RU"/>
        </w:rPr>
        <w:t xml:space="preserve">, </w:t>
      </w:r>
      <w:r w:rsidRPr="00B2166F">
        <w:rPr>
          <w:rFonts w:ascii="Times New Roman" w:hAnsi="Times New Roman"/>
          <w:bCs/>
          <w:sz w:val="24"/>
          <w:szCs w:val="24"/>
        </w:rPr>
        <w:t>with</w:t>
      </w:r>
      <w:r w:rsidRPr="00B2166F">
        <w:rPr>
          <w:rFonts w:ascii="Times New Roman" w:hAnsi="Times New Roman"/>
          <w:bCs/>
          <w:sz w:val="24"/>
          <w:szCs w:val="24"/>
          <w:lang w:val="ru-RU"/>
        </w:rPr>
        <w:t xml:space="preserve">. </w:t>
      </w:r>
    </w:p>
    <w:p w14:paraId="56C2B9B3" w14:textId="77777777" w:rsidR="00085468" w:rsidRPr="00B2166F" w:rsidRDefault="00C04C29" w:rsidP="008570EA">
      <w:pPr>
        <w:autoSpaceDE w:val="0"/>
        <w:autoSpaceDN w:val="0"/>
        <w:adjustRightInd w:val="0"/>
        <w:spacing w:after="0" w:line="240" w:lineRule="auto"/>
        <w:ind w:left="-142" w:right="-143" w:firstLine="284"/>
        <w:jc w:val="both"/>
        <w:rPr>
          <w:rFonts w:ascii="Times New Roman" w:hAnsi="Times New Roman"/>
          <w:b/>
          <w:bCs/>
          <w:i/>
          <w:iCs/>
          <w:sz w:val="24"/>
          <w:szCs w:val="24"/>
          <w:lang w:val="ru-RU"/>
        </w:rPr>
      </w:pPr>
      <w:r w:rsidRPr="00B2166F">
        <w:rPr>
          <w:rFonts w:ascii="Times New Roman" w:hAnsi="Times New Roman"/>
          <w:b/>
          <w:bCs/>
          <w:i/>
          <w:iCs/>
          <w:sz w:val="24"/>
          <w:szCs w:val="24"/>
          <w:lang w:val="ru-RU"/>
        </w:rPr>
        <w:t>2.2.2</w:t>
      </w:r>
      <w:r w:rsidR="00452D68" w:rsidRPr="00B2166F">
        <w:rPr>
          <w:rFonts w:ascii="Times New Roman" w:hAnsi="Times New Roman"/>
          <w:b/>
          <w:bCs/>
          <w:i/>
          <w:iCs/>
          <w:sz w:val="24"/>
          <w:szCs w:val="24"/>
          <w:lang w:val="ru-RU"/>
        </w:rPr>
        <w:t>.6</w:t>
      </w:r>
      <w:r w:rsidRPr="00B2166F">
        <w:rPr>
          <w:rFonts w:ascii="Times New Roman" w:hAnsi="Times New Roman"/>
          <w:b/>
          <w:bCs/>
          <w:i/>
          <w:iCs/>
          <w:sz w:val="24"/>
          <w:szCs w:val="24"/>
          <w:lang w:val="ru-RU"/>
        </w:rPr>
        <w:t>.</w:t>
      </w:r>
      <w:r w:rsidR="00085468" w:rsidRPr="00B2166F">
        <w:rPr>
          <w:rFonts w:ascii="Times New Roman" w:hAnsi="Times New Roman"/>
          <w:b/>
          <w:bCs/>
          <w:i/>
          <w:iCs/>
          <w:sz w:val="24"/>
          <w:szCs w:val="24"/>
          <w:lang w:val="ru-RU"/>
        </w:rPr>
        <w:t>Немецкий язык</w:t>
      </w:r>
    </w:p>
    <w:p w14:paraId="075AD9B4" w14:textId="77777777" w:rsidR="00085468" w:rsidRPr="00B2166F" w:rsidRDefault="00085468" w:rsidP="008570EA">
      <w:pPr>
        <w:autoSpaceDE w:val="0"/>
        <w:autoSpaceDN w:val="0"/>
        <w:adjustRightInd w:val="0"/>
        <w:spacing w:after="0" w:line="240" w:lineRule="auto"/>
        <w:ind w:left="-142" w:right="-143" w:firstLine="284"/>
        <w:jc w:val="both"/>
        <w:rPr>
          <w:rFonts w:ascii="Times New Roman" w:hAnsi="Times New Roman"/>
          <w:bCs/>
          <w:sz w:val="24"/>
          <w:szCs w:val="24"/>
          <w:lang w:val="ru-RU"/>
        </w:rPr>
      </w:pPr>
      <w:r w:rsidRPr="00B2166F">
        <w:rPr>
          <w:rFonts w:ascii="Times New Roman" w:hAnsi="Times New Roman"/>
          <w:bCs/>
          <w:sz w:val="24"/>
          <w:szCs w:val="24"/>
          <w:lang w:val="ru-RU"/>
        </w:rPr>
        <w:t>Графика, каллиграфия, орфография. Все буквы немецкого алфавита. Звуко- 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 Фонетическая сторона речи. 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Ритмико-интонационные особенности повествовательного, побудительного и вопросительного (общий и специальный вопросы) предложений. Интонация перечисления.</w:t>
      </w:r>
    </w:p>
    <w:p w14:paraId="435E816B" w14:textId="77777777" w:rsidR="00085468" w:rsidRPr="00B2166F" w:rsidRDefault="00085468" w:rsidP="008570EA">
      <w:pPr>
        <w:autoSpaceDE w:val="0"/>
        <w:autoSpaceDN w:val="0"/>
        <w:adjustRightInd w:val="0"/>
        <w:spacing w:after="0" w:line="240" w:lineRule="auto"/>
        <w:ind w:left="-142" w:right="-143" w:firstLine="284"/>
        <w:jc w:val="both"/>
        <w:rPr>
          <w:rFonts w:ascii="Times New Roman" w:hAnsi="Times New Roman"/>
          <w:bCs/>
          <w:sz w:val="24"/>
          <w:szCs w:val="24"/>
          <w:lang w:val="ru-RU"/>
        </w:rPr>
      </w:pPr>
      <w:r w:rsidRPr="00B2166F">
        <w:rPr>
          <w:rFonts w:ascii="Times New Roman" w:hAnsi="Times New Roman"/>
          <w:bCs/>
          <w:sz w:val="24"/>
          <w:szCs w:val="24"/>
          <w:lang w:val="ru-RU"/>
        </w:rPr>
        <w:t>Лексическая сторона речи.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w:t>
      </w:r>
      <w:r w:rsidRPr="00B2166F">
        <w:rPr>
          <w:rFonts w:ascii="Times New Roman" w:hAnsi="Times New Roman"/>
          <w:bCs/>
          <w:sz w:val="24"/>
          <w:szCs w:val="24"/>
        </w:rPr>
        <w:t>dasKino</w:t>
      </w:r>
      <w:r w:rsidRPr="00B2166F">
        <w:rPr>
          <w:rFonts w:ascii="Times New Roman" w:hAnsi="Times New Roman"/>
          <w:bCs/>
          <w:sz w:val="24"/>
          <w:szCs w:val="24"/>
          <w:lang w:val="ru-RU"/>
        </w:rPr>
        <w:t xml:space="preserve">, </w:t>
      </w:r>
      <w:r w:rsidRPr="00B2166F">
        <w:rPr>
          <w:rFonts w:ascii="Times New Roman" w:hAnsi="Times New Roman"/>
          <w:bCs/>
          <w:sz w:val="24"/>
          <w:szCs w:val="24"/>
        </w:rPr>
        <w:t>dieFabrik</w:t>
      </w:r>
      <w:r w:rsidRPr="00B2166F">
        <w:rPr>
          <w:rFonts w:ascii="Times New Roman" w:hAnsi="Times New Roman"/>
          <w:bCs/>
          <w:sz w:val="24"/>
          <w:szCs w:val="24"/>
          <w:lang w:val="ru-RU"/>
        </w:rPr>
        <w:t>). Начальные представления о способах словообразования: суффик</w:t>
      </w:r>
      <w:r w:rsidRPr="00B2166F">
        <w:rPr>
          <w:rFonts w:ascii="Times New Roman" w:hAnsi="Times New Roman"/>
          <w:bCs/>
          <w:sz w:val="24"/>
          <w:szCs w:val="24"/>
          <w:lang w:val="ru-RU"/>
        </w:rPr>
        <w:lastRenderedPageBreak/>
        <w:t>сация (_</w:t>
      </w:r>
      <w:r w:rsidRPr="00B2166F">
        <w:rPr>
          <w:rFonts w:ascii="Times New Roman" w:hAnsi="Times New Roman"/>
          <w:bCs/>
          <w:sz w:val="24"/>
          <w:szCs w:val="24"/>
        </w:rPr>
        <w:t>er</w:t>
      </w:r>
      <w:r w:rsidRPr="00B2166F">
        <w:rPr>
          <w:rFonts w:ascii="Times New Roman" w:hAnsi="Times New Roman"/>
          <w:bCs/>
          <w:sz w:val="24"/>
          <w:szCs w:val="24"/>
          <w:lang w:val="ru-RU"/>
        </w:rPr>
        <w:t>, _</w:t>
      </w:r>
      <w:r w:rsidRPr="00B2166F">
        <w:rPr>
          <w:rFonts w:ascii="Times New Roman" w:hAnsi="Times New Roman"/>
          <w:bCs/>
          <w:sz w:val="24"/>
          <w:szCs w:val="24"/>
        </w:rPr>
        <w:t>in</w:t>
      </w:r>
      <w:r w:rsidRPr="00B2166F">
        <w:rPr>
          <w:rFonts w:ascii="Times New Roman" w:hAnsi="Times New Roman"/>
          <w:bCs/>
          <w:sz w:val="24"/>
          <w:szCs w:val="24"/>
          <w:lang w:val="ru-RU"/>
        </w:rPr>
        <w:t>, _</w:t>
      </w:r>
      <w:r w:rsidRPr="00B2166F">
        <w:rPr>
          <w:rFonts w:ascii="Times New Roman" w:hAnsi="Times New Roman"/>
          <w:bCs/>
          <w:sz w:val="24"/>
          <w:szCs w:val="24"/>
        </w:rPr>
        <w:t>chen</w:t>
      </w:r>
      <w:r w:rsidRPr="00B2166F">
        <w:rPr>
          <w:rFonts w:ascii="Times New Roman" w:hAnsi="Times New Roman"/>
          <w:bCs/>
          <w:sz w:val="24"/>
          <w:szCs w:val="24"/>
          <w:lang w:val="ru-RU"/>
        </w:rPr>
        <w:t>, _</w:t>
      </w:r>
      <w:r w:rsidRPr="00B2166F">
        <w:rPr>
          <w:rFonts w:ascii="Times New Roman" w:hAnsi="Times New Roman"/>
          <w:bCs/>
          <w:sz w:val="24"/>
          <w:szCs w:val="24"/>
        </w:rPr>
        <w:t>lein</w:t>
      </w:r>
      <w:r w:rsidRPr="00B2166F">
        <w:rPr>
          <w:rFonts w:ascii="Times New Roman" w:hAnsi="Times New Roman"/>
          <w:bCs/>
          <w:sz w:val="24"/>
          <w:szCs w:val="24"/>
          <w:lang w:val="ru-RU"/>
        </w:rPr>
        <w:t>, _</w:t>
      </w:r>
      <w:r w:rsidRPr="00B2166F">
        <w:rPr>
          <w:rFonts w:ascii="Times New Roman" w:hAnsi="Times New Roman"/>
          <w:bCs/>
          <w:sz w:val="24"/>
          <w:szCs w:val="24"/>
        </w:rPr>
        <w:t>tion</w:t>
      </w:r>
      <w:r w:rsidRPr="00B2166F">
        <w:rPr>
          <w:rFonts w:ascii="Times New Roman" w:hAnsi="Times New Roman"/>
          <w:bCs/>
          <w:sz w:val="24"/>
          <w:szCs w:val="24"/>
          <w:lang w:val="ru-RU"/>
        </w:rPr>
        <w:t>, _</w:t>
      </w:r>
      <w:r w:rsidRPr="00B2166F">
        <w:rPr>
          <w:rFonts w:ascii="Times New Roman" w:hAnsi="Times New Roman"/>
          <w:bCs/>
          <w:sz w:val="24"/>
          <w:szCs w:val="24"/>
        </w:rPr>
        <w:t>ist</w:t>
      </w:r>
      <w:r w:rsidRPr="00B2166F">
        <w:rPr>
          <w:rFonts w:ascii="Times New Roman" w:hAnsi="Times New Roman"/>
          <w:bCs/>
          <w:sz w:val="24"/>
          <w:szCs w:val="24"/>
          <w:lang w:val="ru-RU"/>
        </w:rPr>
        <w:t>); словосложение (</w:t>
      </w:r>
      <w:r w:rsidRPr="00B2166F">
        <w:rPr>
          <w:rFonts w:ascii="Times New Roman" w:hAnsi="Times New Roman"/>
          <w:bCs/>
          <w:sz w:val="24"/>
          <w:szCs w:val="24"/>
        </w:rPr>
        <w:t>dasLehrbuch</w:t>
      </w:r>
      <w:r w:rsidRPr="00B2166F">
        <w:rPr>
          <w:rFonts w:ascii="Times New Roman" w:hAnsi="Times New Roman"/>
          <w:bCs/>
          <w:sz w:val="24"/>
          <w:szCs w:val="24"/>
          <w:lang w:val="ru-RU"/>
        </w:rPr>
        <w:t>); конверсия (</w:t>
      </w:r>
      <w:r w:rsidRPr="00B2166F">
        <w:rPr>
          <w:rFonts w:ascii="Times New Roman" w:hAnsi="Times New Roman"/>
          <w:bCs/>
          <w:sz w:val="24"/>
          <w:szCs w:val="24"/>
        </w:rPr>
        <w:t>dasLesen</w:t>
      </w:r>
      <w:r w:rsidRPr="00B2166F">
        <w:rPr>
          <w:rFonts w:ascii="Times New Roman" w:hAnsi="Times New Roman"/>
          <w:bCs/>
          <w:sz w:val="24"/>
          <w:szCs w:val="24"/>
          <w:lang w:val="ru-RU"/>
        </w:rPr>
        <w:t xml:space="preserve">, </w:t>
      </w:r>
      <w:r w:rsidRPr="00B2166F">
        <w:rPr>
          <w:rFonts w:ascii="Times New Roman" w:hAnsi="Times New Roman"/>
          <w:bCs/>
          <w:sz w:val="24"/>
          <w:szCs w:val="24"/>
        </w:rPr>
        <w:t>dieK</w:t>
      </w:r>
      <w:r w:rsidRPr="00B2166F">
        <w:rPr>
          <w:rFonts w:ascii="Times New Roman" w:hAnsi="Times New Roman"/>
          <w:bCs/>
          <w:sz w:val="24"/>
          <w:szCs w:val="24"/>
          <w:lang w:val="ru-RU"/>
        </w:rPr>
        <w:t>д</w:t>
      </w:r>
      <w:r w:rsidRPr="00B2166F">
        <w:rPr>
          <w:rFonts w:ascii="Times New Roman" w:hAnsi="Times New Roman"/>
          <w:bCs/>
          <w:sz w:val="24"/>
          <w:szCs w:val="24"/>
        </w:rPr>
        <w:t>lte</w:t>
      </w:r>
      <w:r w:rsidRPr="00B2166F">
        <w:rPr>
          <w:rFonts w:ascii="Times New Roman" w:hAnsi="Times New Roman"/>
          <w:bCs/>
          <w:sz w:val="24"/>
          <w:szCs w:val="24"/>
          <w:lang w:val="ru-RU"/>
        </w:rPr>
        <w:t xml:space="preserve">). Грамматическая сторона речи. Основные коммуникативные типы предложений: повествовательное, побудительное, вопросительное. Общий и специальный вопрос. Вопросительные слова </w:t>
      </w:r>
      <w:r w:rsidRPr="00B2166F">
        <w:rPr>
          <w:rFonts w:ascii="Times New Roman" w:hAnsi="Times New Roman"/>
          <w:bCs/>
          <w:sz w:val="24"/>
          <w:szCs w:val="24"/>
        </w:rPr>
        <w:t>wer</w:t>
      </w:r>
      <w:r w:rsidRPr="00B2166F">
        <w:rPr>
          <w:rFonts w:ascii="Times New Roman" w:hAnsi="Times New Roman"/>
          <w:bCs/>
          <w:sz w:val="24"/>
          <w:szCs w:val="24"/>
          <w:lang w:val="ru-RU"/>
        </w:rPr>
        <w:t xml:space="preserve">, </w:t>
      </w:r>
      <w:r w:rsidRPr="00B2166F">
        <w:rPr>
          <w:rFonts w:ascii="Times New Roman" w:hAnsi="Times New Roman"/>
          <w:bCs/>
          <w:sz w:val="24"/>
          <w:szCs w:val="24"/>
        </w:rPr>
        <w:t>was</w:t>
      </w:r>
      <w:r w:rsidRPr="00B2166F">
        <w:rPr>
          <w:rFonts w:ascii="Times New Roman" w:hAnsi="Times New Roman"/>
          <w:bCs/>
          <w:sz w:val="24"/>
          <w:szCs w:val="24"/>
          <w:lang w:val="ru-RU"/>
        </w:rPr>
        <w:t xml:space="preserve">, </w:t>
      </w:r>
      <w:r w:rsidRPr="00B2166F">
        <w:rPr>
          <w:rFonts w:ascii="Times New Roman" w:hAnsi="Times New Roman"/>
          <w:bCs/>
          <w:sz w:val="24"/>
          <w:szCs w:val="24"/>
        </w:rPr>
        <w:t>wie</w:t>
      </w:r>
      <w:r w:rsidRPr="00B2166F">
        <w:rPr>
          <w:rFonts w:ascii="Times New Roman" w:hAnsi="Times New Roman"/>
          <w:bCs/>
          <w:sz w:val="24"/>
          <w:szCs w:val="24"/>
          <w:lang w:val="ru-RU"/>
        </w:rPr>
        <w:t xml:space="preserve">, </w:t>
      </w:r>
      <w:r w:rsidRPr="00B2166F">
        <w:rPr>
          <w:rFonts w:ascii="Times New Roman" w:hAnsi="Times New Roman"/>
          <w:bCs/>
          <w:sz w:val="24"/>
          <w:szCs w:val="24"/>
        </w:rPr>
        <w:t>warum</w:t>
      </w:r>
      <w:r w:rsidRPr="00B2166F">
        <w:rPr>
          <w:rFonts w:ascii="Times New Roman" w:hAnsi="Times New Roman"/>
          <w:bCs/>
          <w:sz w:val="24"/>
          <w:szCs w:val="24"/>
          <w:lang w:val="ru-RU"/>
        </w:rPr>
        <w:t xml:space="preserve">, </w:t>
      </w:r>
      <w:r w:rsidRPr="00B2166F">
        <w:rPr>
          <w:rFonts w:ascii="Times New Roman" w:hAnsi="Times New Roman"/>
          <w:bCs/>
          <w:sz w:val="24"/>
          <w:szCs w:val="24"/>
        </w:rPr>
        <w:t>wo</w:t>
      </w:r>
      <w:r w:rsidRPr="00B2166F">
        <w:rPr>
          <w:rFonts w:ascii="Times New Roman" w:hAnsi="Times New Roman"/>
          <w:bCs/>
          <w:sz w:val="24"/>
          <w:szCs w:val="24"/>
          <w:lang w:val="ru-RU"/>
        </w:rPr>
        <w:t xml:space="preserve">, </w:t>
      </w:r>
      <w:r w:rsidRPr="00B2166F">
        <w:rPr>
          <w:rFonts w:ascii="Times New Roman" w:hAnsi="Times New Roman"/>
          <w:bCs/>
          <w:sz w:val="24"/>
          <w:szCs w:val="24"/>
        </w:rPr>
        <w:t>wohin</w:t>
      </w:r>
      <w:r w:rsidRPr="00B2166F">
        <w:rPr>
          <w:rFonts w:ascii="Times New Roman" w:hAnsi="Times New Roman"/>
          <w:bCs/>
          <w:sz w:val="24"/>
          <w:szCs w:val="24"/>
          <w:lang w:val="ru-RU"/>
        </w:rPr>
        <w:t xml:space="preserve">, </w:t>
      </w:r>
      <w:r w:rsidRPr="00B2166F">
        <w:rPr>
          <w:rFonts w:ascii="Times New Roman" w:hAnsi="Times New Roman"/>
          <w:bCs/>
          <w:sz w:val="24"/>
          <w:szCs w:val="24"/>
        </w:rPr>
        <w:t>wann</w:t>
      </w:r>
      <w:r w:rsidRPr="00B2166F">
        <w:rPr>
          <w:rFonts w:ascii="Times New Roman" w:hAnsi="Times New Roman"/>
          <w:bCs/>
          <w:sz w:val="24"/>
          <w:szCs w:val="24"/>
          <w:lang w:val="ru-RU"/>
        </w:rPr>
        <w:t>. Порядок слов в предложении. Утвердительные и отрицательные предложения. Простое предложение с простым глагольным сказуемым (</w:t>
      </w:r>
      <w:r w:rsidRPr="00B2166F">
        <w:rPr>
          <w:rFonts w:ascii="Times New Roman" w:hAnsi="Times New Roman"/>
          <w:bCs/>
          <w:sz w:val="24"/>
          <w:szCs w:val="24"/>
        </w:rPr>
        <w:t>Wirlesengern</w:t>
      </w:r>
      <w:r w:rsidRPr="00B2166F">
        <w:rPr>
          <w:rFonts w:ascii="Times New Roman" w:hAnsi="Times New Roman"/>
          <w:bCs/>
          <w:sz w:val="24"/>
          <w:szCs w:val="24"/>
          <w:lang w:val="ru-RU"/>
        </w:rPr>
        <w:t>.), составным именным сказуемым (</w:t>
      </w:r>
      <w:r w:rsidRPr="00B2166F">
        <w:rPr>
          <w:rFonts w:ascii="Times New Roman" w:hAnsi="Times New Roman"/>
          <w:bCs/>
          <w:sz w:val="24"/>
          <w:szCs w:val="24"/>
        </w:rPr>
        <w:t>MaineFamilieistgros</w:t>
      </w:r>
      <w:r w:rsidRPr="00B2166F">
        <w:rPr>
          <w:rFonts w:ascii="Times New Roman" w:hAnsi="Times New Roman"/>
          <w:bCs/>
          <w:sz w:val="24"/>
          <w:szCs w:val="24"/>
          <w:lang w:val="ru-RU"/>
        </w:rPr>
        <w:t>.) и составным глагольным сказуемым (</w:t>
      </w:r>
      <w:r w:rsidRPr="00B2166F">
        <w:rPr>
          <w:rFonts w:ascii="Times New Roman" w:hAnsi="Times New Roman"/>
          <w:bCs/>
          <w:sz w:val="24"/>
          <w:szCs w:val="24"/>
        </w:rPr>
        <w:t>IchlerneDeutschsprechen</w:t>
      </w:r>
      <w:r w:rsidRPr="00B2166F">
        <w:rPr>
          <w:rFonts w:ascii="Times New Roman" w:hAnsi="Times New Roman"/>
          <w:bCs/>
          <w:sz w:val="24"/>
          <w:szCs w:val="24"/>
          <w:lang w:val="ru-RU"/>
        </w:rPr>
        <w:t>.). Безличные предложения (</w:t>
      </w:r>
      <w:r w:rsidRPr="00B2166F">
        <w:rPr>
          <w:rFonts w:ascii="Times New Roman" w:hAnsi="Times New Roman"/>
          <w:bCs/>
          <w:sz w:val="24"/>
          <w:szCs w:val="24"/>
        </w:rPr>
        <w:t>Esistkalt</w:t>
      </w:r>
      <w:r w:rsidRPr="00B2166F">
        <w:rPr>
          <w:rFonts w:ascii="Times New Roman" w:hAnsi="Times New Roman"/>
          <w:bCs/>
          <w:sz w:val="24"/>
          <w:szCs w:val="24"/>
          <w:lang w:val="ru-RU"/>
        </w:rPr>
        <w:t xml:space="preserve">. </w:t>
      </w:r>
      <w:r w:rsidRPr="00B2166F">
        <w:rPr>
          <w:rFonts w:ascii="Times New Roman" w:hAnsi="Times New Roman"/>
          <w:bCs/>
          <w:sz w:val="24"/>
          <w:szCs w:val="24"/>
        </w:rPr>
        <w:t>Esschneit</w:t>
      </w:r>
      <w:r w:rsidRPr="00B2166F">
        <w:rPr>
          <w:rFonts w:ascii="Times New Roman" w:hAnsi="Times New Roman"/>
          <w:bCs/>
          <w:sz w:val="24"/>
          <w:szCs w:val="24"/>
          <w:lang w:val="ru-RU"/>
        </w:rPr>
        <w:t>.). Побудительные предложения (</w:t>
      </w:r>
      <w:r w:rsidRPr="00B2166F">
        <w:rPr>
          <w:rFonts w:ascii="Times New Roman" w:hAnsi="Times New Roman"/>
          <w:bCs/>
          <w:sz w:val="24"/>
          <w:szCs w:val="24"/>
        </w:rPr>
        <w:t>Hilfmirbitte</w:t>
      </w:r>
      <w:r w:rsidRPr="00B2166F">
        <w:rPr>
          <w:rFonts w:ascii="Times New Roman" w:hAnsi="Times New Roman"/>
          <w:bCs/>
          <w:sz w:val="24"/>
          <w:szCs w:val="24"/>
          <w:lang w:val="ru-RU"/>
        </w:rPr>
        <w:t xml:space="preserve">!). Предложения с оборотом </w:t>
      </w:r>
      <w:r w:rsidRPr="00B2166F">
        <w:rPr>
          <w:rFonts w:ascii="Times New Roman" w:hAnsi="Times New Roman"/>
          <w:bCs/>
          <w:sz w:val="24"/>
          <w:szCs w:val="24"/>
        </w:rPr>
        <w:t>Esgibt</w:t>
      </w:r>
      <w:r w:rsidRPr="00B2166F">
        <w:rPr>
          <w:rFonts w:ascii="Times New Roman" w:hAnsi="Times New Roman"/>
          <w:bCs/>
          <w:sz w:val="24"/>
          <w:szCs w:val="24"/>
          <w:lang w:val="ru-RU"/>
        </w:rPr>
        <w:t xml:space="preserve"> … . Простые распространённые предложения. Предложения с однородными членами. Сложносочинённые предложения с союзами </w:t>
      </w:r>
      <w:r w:rsidRPr="00B2166F">
        <w:rPr>
          <w:rFonts w:ascii="Times New Roman" w:hAnsi="Times New Roman"/>
          <w:bCs/>
          <w:sz w:val="24"/>
          <w:szCs w:val="24"/>
        </w:rPr>
        <w:t>und</w:t>
      </w:r>
      <w:r w:rsidRPr="00B2166F">
        <w:rPr>
          <w:rFonts w:ascii="Times New Roman" w:hAnsi="Times New Roman"/>
          <w:bCs/>
          <w:sz w:val="24"/>
          <w:szCs w:val="24"/>
          <w:lang w:val="ru-RU"/>
        </w:rPr>
        <w:t xml:space="preserve">, </w:t>
      </w:r>
      <w:r w:rsidRPr="00B2166F">
        <w:rPr>
          <w:rFonts w:ascii="Times New Roman" w:hAnsi="Times New Roman"/>
          <w:bCs/>
          <w:sz w:val="24"/>
          <w:szCs w:val="24"/>
        </w:rPr>
        <w:t>aber</w:t>
      </w:r>
      <w:r w:rsidRPr="00B2166F">
        <w:rPr>
          <w:rFonts w:ascii="Times New Roman" w:hAnsi="Times New Roman"/>
          <w:bCs/>
          <w:sz w:val="24"/>
          <w:szCs w:val="24"/>
          <w:lang w:val="ru-RU"/>
        </w:rPr>
        <w:t xml:space="preserve">. Грамматические формы изъявительного наклонения: </w:t>
      </w:r>
      <w:r w:rsidRPr="00B2166F">
        <w:rPr>
          <w:rFonts w:ascii="Times New Roman" w:hAnsi="Times New Roman"/>
          <w:bCs/>
          <w:sz w:val="24"/>
          <w:szCs w:val="24"/>
        </w:rPr>
        <w:t>Presens</w:t>
      </w:r>
      <w:r w:rsidRPr="00B2166F">
        <w:rPr>
          <w:rFonts w:ascii="Times New Roman" w:hAnsi="Times New Roman"/>
          <w:bCs/>
          <w:sz w:val="24"/>
          <w:szCs w:val="24"/>
          <w:lang w:val="ru-RU"/>
        </w:rPr>
        <w:t xml:space="preserve">, </w:t>
      </w:r>
      <w:r w:rsidRPr="00B2166F">
        <w:rPr>
          <w:rFonts w:ascii="Times New Roman" w:hAnsi="Times New Roman"/>
          <w:bCs/>
          <w:sz w:val="24"/>
          <w:szCs w:val="24"/>
        </w:rPr>
        <w:t>Futurum</w:t>
      </w:r>
      <w:r w:rsidRPr="00B2166F">
        <w:rPr>
          <w:rFonts w:ascii="Times New Roman" w:hAnsi="Times New Roman"/>
          <w:bCs/>
          <w:sz w:val="24"/>
          <w:szCs w:val="24"/>
          <w:lang w:val="ru-RU"/>
        </w:rPr>
        <w:t xml:space="preserve">, </w:t>
      </w:r>
      <w:r w:rsidRPr="00B2166F">
        <w:rPr>
          <w:rFonts w:ascii="Times New Roman" w:hAnsi="Times New Roman"/>
          <w:bCs/>
          <w:sz w:val="24"/>
          <w:szCs w:val="24"/>
        </w:rPr>
        <w:t>Priteritum</w:t>
      </w:r>
      <w:r w:rsidRPr="00B2166F">
        <w:rPr>
          <w:rFonts w:ascii="Times New Roman" w:hAnsi="Times New Roman"/>
          <w:bCs/>
          <w:sz w:val="24"/>
          <w:szCs w:val="24"/>
          <w:lang w:val="ru-RU"/>
        </w:rPr>
        <w:t xml:space="preserve">, </w:t>
      </w:r>
      <w:r w:rsidRPr="00B2166F">
        <w:rPr>
          <w:rFonts w:ascii="Times New Roman" w:hAnsi="Times New Roman"/>
          <w:bCs/>
          <w:sz w:val="24"/>
          <w:szCs w:val="24"/>
        </w:rPr>
        <w:t>Perfekt</w:t>
      </w:r>
      <w:r w:rsidRPr="00B2166F">
        <w:rPr>
          <w:rFonts w:ascii="Times New Roman" w:hAnsi="Times New Roman"/>
          <w:bCs/>
          <w:sz w:val="24"/>
          <w:szCs w:val="24"/>
          <w:lang w:val="ru-RU"/>
        </w:rPr>
        <w:t xml:space="preserve">. Слабые и сильные глаголы. Вспомогательные глаголы </w:t>
      </w:r>
      <w:r w:rsidRPr="00B2166F">
        <w:rPr>
          <w:rFonts w:ascii="Times New Roman" w:hAnsi="Times New Roman"/>
          <w:bCs/>
          <w:sz w:val="24"/>
          <w:szCs w:val="24"/>
        </w:rPr>
        <w:t>haben</w:t>
      </w:r>
      <w:r w:rsidRPr="00B2166F">
        <w:rPr>
          <w:rFonts w:ascii="Times New Roman" w:hAnsi="Times New Roman"/>
          <w:bCs/>
          <w:sz w:val="24"/>
          <w:szCs w:val="24"/>
          <w:lang w:val="ru-RU"/>
        </w:rPr>
        <w:t xml:space="preserve">, </w:t>
      </w:r>
      <w:r w:rsidRPr="00B2166F">
        <w:rPr>
          <w:rFonts w:ascii="Times New Roman" w:hAnsi="Times New Roman"/>
          <w:bCs/>
          <w:sz w:val="24"/>
          <w:szCs w:val="24"/>
        </w:rPr>
        <w:t>sein</w:t>
      </w:r>
      <w:r w:rsidRPr="00B2166F">
        <w:rPr>
          <w:rFonts w:ascii="Times New Roman" w:hAnsi="Times New Roman"/>
          <w:bCs/>
          <w:sz w:val="24"/>
          <w:szCs w:val="24"/>
          <w:lang w:val="ru-RU"/>
        </w:rPr>
        <w:t xml:space="preserve">, </w:t>
      </w:r>
      <w:r w:rsidRPr="00B2166F">
        <w:rPr>
          <w:rFonts w:ascii="Times New Roman" w:hAnsi="Times New Roman"/>
          <w:bCs/>
          <w:sz w:val="24"/>
          <w:szCs w:val="24"/>
        </w:rPr>
        <w:t>werden</w:t>
      </w:r>
      <w:r w:rsidRPr="00B2166F">
        <w:rPr>
          <w:rFonts w:ascii="Times New Roman" w:hAnsi="Times New Roman"/>
          <w:bCs/>
          <w:sz w:val="24"/>
          <w:szCs w:val="24"/>
          <w:lang w:val="ru-RU"/>
        </w:rPr>
        <w:t xml:space="preserve">. Глагол-связка </w:t>
      </w:r>
      <w:r w:rsidRPr="00B2166F">
        <w:rPr>
          <w:rFonts w:ascii="Times New Roman" w:hAnsi="Times New Roman"/>
          <w:bCs/>
          <w:sz w:val="24"/>
          <w:szCs w:val="24"/>
        </w:rPr>
        <w:t>sein</w:t>
      </w:r>
      <w:r w:rsidRPr="00B2166F">
        <w:rPr>
          <w:rFonts w:ascii="Times New Roman" w:hAnsi="Times New Roman"/>
          <w:bCs/>
          <w:sz w:val="24"/>
          <w:szCs w:val="24"/>
          <w:lang w:val="ru-RU"/>
        </w:rPr>
        <w:t xml:space="preserve">. Модальные глаголы </w:t>
      </w:r>
      <w:r w:rsidRPr="00B2166F">
        <w:rPr>
          <w:rFonts w:ascii="Times New Roman" w:hAnsi="Times New Roman"/>
          <w:bCs/>
          <w:sz w:val="24"/>
          <w:szCs w:val="24"/>
        </w:rPr>
        <w:t>kunnen</w:t>
      </w:r>
      <w:r w:rsidRPr="00B2166F">
        <w:rPr>
          <w:rFonts w:ascii="Times New Roman" w:hAnsi="Times New Roman"/>
          <w:bCs/>
          <w:sz w:val="24"/>
          <w:szCs w:val="24"/>
          <w:lang w:val="ru-RU"/>
        </w:rPr>
        <w:t xml:space="preserve">, </w:t>
      </w:r>
      <w:r w:rsidRPr="00B2166F">
        <w:rPr>
          <w:rFonts w:ascii="Times New Roman" w:hAnsi="Times New Roman"/>
          <w:bCs/>
          <w:sz w:val="24"/>
          <w:szCs w:val="24"/>
        </w:rPr>
        <w:t>wollen</w:t>
      </w:r>
      <w:r w:rsidRPr="00B2166F">
        <w:rPr>
          <w:rFonts w:ascii="Times New Roman" w:hAnsi="Times New Roman"/>
          <w:bCs/>
          <w:sz w:val="24"/>
          <w:szCs w:val="24"/>
          <w:lang w:val="ru-RU"/>
        </w:rPr>
        <w:t xml:space="preserve">, </w:t>
      </w:r>
      <w:r w:rsidRPr="00B2166F">
        <w:rPr>
          <w:rFonts w:ascii="Times New Roman" w:hAnsi="Times New Roman"/>
          <w:bCs/>
          <w:sz w:val="24"/>
          <w:szCs w:val="24"/>
        </w:rPr>
        <w:t>mussen</w:t>
      </w:r>
      <w:r w:rsidRPr="00B2166F">
        <w:rPr>
          <w:rFonts w:ascii="Times New Roman" w:hAnsi="Times New Roman"/>
          <w:bCs/>
          <w:sz w:val="24"/>
          <w:szCs w:val="24"/>
          <w:lang w:val="ru-RU"/>
        </w:rPr>
        <w:t xml:space="preserve">, </w:t>
      </w:r>
      <w:r w:rsidRPr="00B2166F">
        <w:rPr>
          <w:rFonts w:ascii="Times New Roman" w:hAnsi="Times New Roman"/>
          <w:bCs/>
          <w:sz w:val="24"/>
          <w:szCs w:val="24"/>
        </w:rPr>
        <w:t>sollen</w:t>
      </w:r>
      <w:r w:rsidRPr="00B2166F">
        <w:rPr>
          <w:rFonts w:ascii="Times New Roman" w:hAnsi="Times New Roman"/>
          <w:bCs/>
          <w:sz w:val="24"/>
          <w:szCs w:val="24"/>
          <w:lang w:val="ru-RU"/>
        </w:rPr>
        <w:t>. Неопределённая форма глагола (</w:t>
      </w:r>
      <w:r w:rsidRPr="00B2166F">
        <w:rPr>
          <w:rFonts w:ascii="Times New Roman" w:hAnsi="Times New Roman"/>
          <w:bCs/>
          <w:sz w:val="24"/>
          <w:szCs w:val="24"/>
        </w:rPr>
        <w:t>Infinitiv</w:t>
      </w:r>
      <w:r w:rsidRPr="00B2166F">
        <w:rPr>
          <w:rFonts w:ascii="Times New Roman" w:hAnsi="Times New Roman"/>
          <w:bCs/>
          <w:sz w:val="24"/>
          <w:szCs w:val="24"/>
          <w:lang w:val="ru-RU"/>
        </w:rPr>
        <w:t>). Существительные в единственном и множественном числе с определённым/неопределённым и нулевым артиклем. Склонение существительных. Прилагательные в положительной, сравнительной и превосходной степенях, образованные по правилам, и исключения. Местоимения: личные, притяжательные и указательные (</w:t>
      </w:r>
      <w:r w:rsidRPr="00B2166F">
        <w:rPr>
          <w:rFonts w:ascii="Times New Roman" w:hAnsi="Times New Roman"/>
          <w:bCs/>
          <w:sz w:val="24"/>
          <w:szCs w:val="24"/>
        </w:rPr>
        <w:t>ich</w:t>
      </w:r>
      <w:r w:rsidRPr="00B2166F">
        <w:rPr>
          <w:rFonts w:ascii="Times New Roman" w:hAnsi="Times New Roman"/>
          <w:bCs/>
          <w:sz w:val="24"/>
          <w:szCs w:val="24"/>
          <w:lang w:val="ru-RU"/>
        </w:rPr>
        <w:t xml:space="preserve">, </w:t>
      </w:r>
      <w:r w:rsidRPr="00B2166F">
        <w:rPr>
          <w:rFonts w:ascii="Times New Roman" w:hAnsi="Times New Roman"/>
          <w:bCs/>
          <w:sz w:val="24"/>
          <w:szCs w:val="24"/>
        </w:rPr>
        <w:t>du</w:t>
      </w:r>
      <w:r w:rsidRPr="00B2166F">
        <w:rPr>
          <w:rFonts w:ascii="Times New Roman" w:hAnsi="Times New Roman"/>
          <w:bCs/>
          <w:sz w:val="24"/>
          <w:szCs w:val="24"/>
          <w:lang w:val="ru-RU"/>
        </w:rPr>
        <w:t xml:space="preserve">, </w:t>
      </w:r>
      <w:r w:rsidRPr="00B2166F">
        <w:rPr>
          <w:rFonts w:ascii="Times New Roman" w:hAnsi="Times New Roman"/>
          <w:bCs/>
          <w:sz w:val="24"/>
          <w:szCs w:val="24"/>
        </w:rPr>
        <w:t>er</w:t>
      </w:r>
      <w:r w:rsidRPr="00B2166F">
        <w:rPr>
          <w:rFonts w:ascii="Times New Roman" w:hAnsi="Times New Roman"/>
          <w:bCs/>
          <w:sz w:val="24"/>
          <w:szCs w:val="24"/>
          <w:lang w:val="ru-RU"/>
        </w:rPr>
        <w:t xml:space="preserve">, </w:t>
      </w:r>
      <w:r w:rsidRPr="00B2166F">
        <w:rPr>
          <w:rFonts w:ascii="Times New Roman" w:hAnsi="Times New Roman"/>
          <w:bCs/>
          <w:sz w:val="24"/>
          <w:szCs w:val="24"/>
        </w:rPr>
        <w:t>mein</w:t>
      </w:r>
      <w:r w:rsidRPr="00B2166F">
        <w:rPr>
          <w:rFonts w:ascii="Times New Roman" w:hAnsi="Times New Roman"/>
          <w:bCs/>
          <w:sz w:val="24"/>
          <w:szCs w:val="24"/>
          <w:lang w:val="ru-RU"/>
        </w:rPr>
        <w:t xml:space="preserve">, </w:t>
      </w:r>
      <w:r w:rsidRPr="00B2166F">
        <w:rPr>
          <w:rFonts w:ascii="Times New Roman" w:hAnsi="Times New Roman"/>
          <w:bCs/>
          <w:sz w:val="24"/>
          <w:szCs w:val="24"/>
        </w:rPr>
        <w:t>dieser</w:t>
      </w:r>
      <w:r w:rsidRPr="00B2166F">
        <w:rPr>
          <w:rFonts w:ascii="Times New Roman" w:hAnsi="Times New Roman"/>
          <w:bCs/>
          <w:sz w:val="24"/>
          <w:szCs w:val="24"/>
          <w:lang w:val="ru-RU"/>
        </w:rPr>
        <w:t xml:space="preserve">, </w:t>
      </w:r>
      <w:r w:rsidRPr="00B2166F">
        <w:rPr>
          <w:rFonts w:ascii="Times New Roman" w:hAnsi="Times New Roman"/>
          <w:bCs/>
          <w:sz w:val="24"/>
          <w:szCs w:val="24"/>
        </w:rPr>
        <w:t>jener</w:t>
      </w:r>
      <w:r w:rsidRPr="00B2166F">
        <w:rPr>
          <w:rFonts w:ascii="Times New Roman" w:hAnsi="Times New Roman"/>
          <w:bCs/>
          <w:sz w:val="24"/>
          <w:szCs w:val="24"/>
          <w:lang w:val="ru-RU"/>
        </w:rPr>
        <w:t xml:space="preserve">). Отрицательное местоимение </w:t>
      </w:r>
      <w:r w:rsidRPr="00B2166F">
        <w:rPr>
          <w:rFonts w:ascii="Times New Roman" w:hAnsi="Times New Roman"/>
          <w:bCs/>
          <w:sz w:val="24"/>
          <w:szCs w:val="24"/>
        </w:rPr>
        <w:t>kein</w:t>
      </w:r>
      <w:r w:rsidRPr="00B2166F">
        <w:rPr>
          <w:rFonts w:ascii="Times New Roman" w:hAnsi="Times New Roman"/>
          <w:bCs/>
          <w:sz w:val="24"/>
          <w:szCs w:val="24"/>
          <w:lang w:val="ru-RU"/>
        </w:rPr>
        <w:t xml:space="preserve">. Наречия времени: </w:t>
      </w:r>
      <w:r w:rsidRPr="00B2166F">
        <w:rPr>
          <w:rFonts w:ascii="Times New Roman" w:hAnsi="Times New Roman"/>
          <w:bCs/>
          <w:sz w:val="24"/>
          <w:szCs w:val="24"/>
        </w:rPr>
        <w:t>heute</w:t>
      </w:r>
      <w:r w:rsidRPr="00B2166F">
        <w:rPr>
          <w:rFonts w:ascii="Times New Roman" w:hAnsi="Times New Roman"/>
          <w:bCs/>
          <w:sz w:val="24"/>
          <w:szCs w:val="24"/>
          <w:lang w:val="ru-RU"/>
        </w:rPr>
        <w:t xml:space="preserve">, </w:t>
      </w:r>
      <w:r w:rsidRPr="00B2166F">
        <w:rPr>
          <w:rFonts w:ascii="Times New Roman" w:hAnsi="Times New Roman"/>
          <w:bCs/>
          <w:sz w:val="24"/>
          <w:szCs w:val="24"/>
        </w:rPr>
        <w:t>oft</w:t>
      </w:r>
      <w:r w:rsidRPr="00B2166F">
        <w:rPr>
          <w:rFonts w:ascii="Times New Roman" w:hAnsi="Times New Roman"/>
          <w:bCs/>
          <w:sz w:val="24"/>
          <w:szCs w:val="24"/>
          <w:lang w:val="ru-RU"/>
        </w:rPr>
        <w:t xml:space="preserve">, </w:t>
      </w:r>
      <w:r w:rsidRPr="00B2166F">
        <w:rPr>
          <w:rFonts w:ascii="Times New Roman" w:hAnsi="Times New Roman"/>
          <w:bCs/>
          <w:sz w:val="24"/>
          <w:szCs w:val="24"/>
        </w:rPr>
        <w:t>nie</w:t>
      </w:r>
      <w:r w:rsidRPr="00B2166F">
        <w:rPr>
          <w:rFonts w:ascii="Times New Roman" w:hAnsi="Times New Roman"/>
          <w:bCs/>
          <w:sz w:val="24"/>
          <w:szCs w:val="24"/>
          <w:lang w:val="ru-RU"/>
        </w:rPr>
        <w:t xml:space="preserve">, </w:t>
      </w:r>
      <w:r w:rsidRPr="00B2166F">
        <w:rPr>
          <w:rFonts w:ascii="Times New Roman" w:hAnsi="Times New Roman"/>
          <w:bCs/>
          <w:sz w:val="24"/>
          <w:szCs w:val="24"/>
        </w:rPr>
        <w:t>schnell</w:t>
      </w:r>
      <w:r w:rsidRPr="00B2166F">
        <w:rPr>
          <w:rFonts w:ascii="Times New Roman" w:hAnsi="Times New Roman"/>
          <w:bCs/>
          <w:sz w:val="24"/>
          <w:szCs w:val="24"/>
          <w:lang w:val="ru-RU"/>
        </w:rPr>
        <w:t xml:space="preserve"> и др. Наречия, образующие степени сравнения не по правилам: </w:t>
      </w:r>
      <w:r w:rsidRPr="00B2166F">
        <w:rPr>
          <w:rFonts w:ascii="Times New Roman" w:hAnsi="Times New Roman"/>
          <w:bCs/>
          <w:sz w:val="24"/>
          <w:szCs w:val="24"/>
        </w:rPr>
        <w:t>gut</w:t>
      </w:r>
      <w:r w:rsidRPr="00B2166F">
        <w:rPr>
          <w:rFonts w:ascii="Times New Roman" w:hAnsi="Times New Roman"/>
          <w:bCs/>
          <w:sz w:val="24"/>
          <w:szCs w:val="24"/>
          <w:lang w:val="ru-RU"/>
        </w:rPr>
        <w:t xml:space="preserve">, </w:t>
      </w:r>
      <w:r w:rsidRPr="00B2166F">
        <w:rPr>
          <w:rFonts w:ascii="Times New Roman" w:hAnsi="Times New Roman"/>
          <w:bCs/>
          <w:sz w:val="24"/>
          <w:szCs w:val="24"/>
        </w:rPr>
        <w:t>viel</w:t>
      </w:r>
      <w:r w:rsidRPr="00B2166F">
        <w:rPr>
          <w:rFonts w:ascii="Times New Roman" w:hAnsi="Times New Roman"/>
          <w:bCs/>
          <w:sz w:val="24"/>
          <w:szCs w:val="24"/>
          <w:lang w:val="ru-RU"/>
        </w:rPr>
        <w:t xml:space="preserve">, </w:t>
      </w:r>
      <w:r w:rsidRPr="00B2166F">
        <w:rPr>
          <w:rFonts w:ascii="Times New Roman" w:hAnsi="Times New Roman"/>
          <w:bCs/>
          <w:sz w:val="24"/>
          <w:szCs w:val="24"/>
        </w:rPr>
        <w:t>gern</w:t>
      </w:r>
      <w:r w:rsidRPr="00B2166F">
        <w:rPr>
          <w:rFonts w:ascii="Times New Roman" w:hAnsi="Times New Roman"/>
          <w:bCs/>
          <w:sz w:val="24"/>
          <w:szCs w:val="24"/>
          <w:lang w:val="ru-RU"/>
        </w:rPr>
        <w:t xml:space="preserve">. Количественные числительные (до 100), порядковые числительные (до 30). Наиболее употребительные предлоги: </w:t>
      </w:r>
      <w:r w:rsidRPr="00B2166F">
        <w:rPr>
          <w:rFonts w:ascii="Times New Roman" w:hAnsi="Times New Roman"/>
          <w:bCs/>
          <w:sz w:val="24"/>
          <w:szCs w:val="24"/>
        </w:rPr>
        <w:t>in</w:t>
      </w:r>
      <w:r w:rsidRPr="00B2166F">
        <w:rPr>
          <w:rFonts w:ascii="Times New Roman" w:hAnsi="Times New Roman"/>
          <w:bCs/>
          <w:sz w:val="24"/>
          <w:szCs w:val="24"/>
          <w:lang w:val="ru-RU"/>
        </w:rPr>
        <w:t xml:space="preserve">, </w:t>
      </w:r>
      <w:r w:rsidRPr="00B2166F">
        <w:rPr>
          <w:rFonts w:ascii="Times New Roman" w:hAnsi="Times New Roman"/>
          <w:bCs/>
          <w:sz w:val="24"/>
          <w:szCs w:val="24"/>
        </w:rPr>
        <w:t>an</w:t>
      </w:r>
      <w:r w:rsidRPr="00B2166F">
        <w:rPr>
          <w:rFonts w:ascii="Times New Roman" w:hAnsi="Times New Roman"/>
          <w:bCs/>
          <w:sz w:val="24"/>
          <w:szCs w:val="24"/>
          <w:lang w:val="ru-RU"/>
        </w:rPr>
        <w:t xml:space="preserve">, </w:t>
      </w:r>
      <w:r w:rsidRPr="00B2166F">
        <w:rPr>
          <w:rFonts w:ascii="Times New Roman" w:hAnsi="Times New Roman"/>
          <w:bCs/>
          <w:sz w:val="24"/>
          <w:szCs w:val="24"/>
        </w:rPr>
        <w:t>auf</w:t>
      </w:r>
      <w:r w:rsidRPr="00B2166F">
        <w:rPr>
          <w:rFonts w:ascii="Times New Roman" w:hAnsi="Times New Roman"/>
          <w:bCs/>
          <w:sz w:val="24"/>
          <w:szCs w:val="24"/>
          <w:lang w:val="ru-RU"/>
        </w:rPr>
        <w:t xml:space="preserve">, </w:t>
      </w:r>
      <w:r w:rsidRPr="00B2166F">
        <w:rPr>
          <w:rFonts w:ascii="Times New Roman" w:hAnsi="Times New Roman"/>
          <w:bCs/>
          <w:sz w:val="24"/>
          <w:szCs w:val="24"/>
        </w:rPr>
        <w:t>hinter</w:t>
      </w:r>
      <w:r w:rsidRPr="00B2166F">
        <w:rPr>
          <w:rFonts w:ascii="Times New Roman" w:hAnsi="Times New Roman"/>
          <w:bCs/>
          <w:sz w:val="24"/>
          <w:szCs w:val="24"/>
          <w:lang w:val="ru-RU"/>
        </w:rPr>
        <w:t xml:space="preserve">, </w:t>
      </w:r>
      <w:r w:rsidRPr="00B2166F">
        <w:rPr>
          <w:rFonts w:ascii="Times New Roman" w:hAnsi="Times New Roman"/>
          <w:bCs/>
          <w:sz w:val="24"/>
          <w:szCs w:val="24"/>
        </w:rPr>
        <w:t>haben</w:t>
      </w:r>
      <w:r w:rsidRPr="00B2166F">
        <w:rPr>
          <w:rFonts w:ascii="Times New Roman" w:hAnsi="Times New Roman"/>
          <w:bCs/>
          <w:sz w:val="24"/>
          <w:szCs w:val="24"/>
          <w:lang w:val="ru-RU"/>
        </w:rPr>
        <w:t xml:space="preserve">, </w:t>
      </w:r>
      <w:r w:rsidRPr="00B2166F">
        <w:rPr>
          <w:rFonts w:ascii="Times New Roman" w:hAnsi="Times New Roman"/>
          <w:bCs/>
          <w:sz w:val="24"/>
          <w:szCs w:val="24"/>
        </w:rPr>
        <w:t>mit</w:t>
      </w:r>
      <w:r w:rsidRPr="00B2166F">
        <w:rPr>
          <w:rFonts w:ascii="Times New Roman" w:hAnsi="Times New Roman"/>
          <w:bCs/>
          <w:sz w:val="24"/>
          <w:szCs w:val="24"/>
          <w:lang w:val="ru-RU"/>
        </w:rPr>
        <w:t xml:space="preserve">, </w:t>
      </w:r>
      <w:r w:rsidRPr="00B2166F">
        <w:rPr>
          <w:rFonts w:ascii="Times New Roman" w:hAnsi="Times New Roman"/>
          <w:bCs/>
          <w:sz w:val="24"/>
          <w:szCs w:val="24"/>
        </w:rPr>
        <w:t>aber</w:t>
      </w:r>
      <w:r w:rsidRPr="00B2166F">
        <w:rPr>
          <w:rFonts w:ascii="Times New Roman" w:hAnsi="Times New Roman"/>
          <w:bCs/>
          <w:sz w:val="24"/>
          <w:szCs w:val="24"/>
          <w:lang w:val="ru-RU"/>
        </w:rPr>
        <w:t xml:space="preserve">, </w:t>
      </w:r>
      <w:r w:rsidRPr="00B2166F">
        <w:rPr>
          <w:rFonts w:ascii="Times New Roman" w:hAnsi="Times New Roman"/>
          <w:bCs/>
          <w:sz w:val="24"/>
          <w:szCs w:val="24"/>
        </w:rPr>
        <w:t>unter</w:t>
      </w:r>
      <w:r w:rsidRPr="00B2166F">
        <w:rPr>
          <w:rFonts w:ascii="Times New Roman" w:hAnsi="Times New Roman"/>
          <w:bCs/>
          <w:sz w:val="24"/>
          <w:szCs w:val="24"/>
          <w:lang w:val="ru-RU"/>
        </w:rPr>
        <w:t xml:space="preserve">, </w:t>
      </w:r>
      <w:r w:rsidRPr="00B2166F">
        <w:rPr>
          <w:rFonts w:ascii="Times New Roman" w:hAnsi="Times New Roman"/>
          <w:bCs/>
          <w:sz w:val="24"/>
          <w:szCs w:val="24"/>
        </w:rPr>
        <w:t>nach</w:t>
      </w:r>
      <w:r w:rsidRPr="00B2166F">
        <w:rPr>
          <w:rFonts w:ascii="Times New Roman" w:hAnsi="Times New Roman"/>
          <w:bCs/>
          <w:sz w:val="24"/>
          <w:szCs w:val="24"/>
          <w:lang w:val="ru-RU"/>
        </w:rPr>
        <w:t xml:space="preserve">, </w:t>
      </w:r>
      <w:r w:rsidRPr="00B2166F">
        <w:rPr>
          <w:rFonts w:ascii="Times New Roman" w:hAnsi="Times New Roman"/>
          <w:bCs/>
          <w:sz w:val="24"/>
          <w:szCs w:val="24"/>
        </w:rPr>
        <w:t>zwischen</w:t>
      </w:r>
      <w:r w:rsidRPr="00B2166F">
        <w:rPr>
          <w:rFonts w:ascii="Times New Roman" w:hAnsi="Times New Roman"/>
          <w:bCs/>
          <w:sz w:val="24"/>
          <w:szCs w:val="24"/>
          <w:lang w:val="ru-RU"/>
        </w:rPr>
        <w:t xml:space="preserve">, </w:t>
      </w:r>
      <w:r w:rsidRPr="00B2166F">
        <w:rPr>
          <w:rFonts w:ascii="Times New Roman" w:hAnsi="Times New Roman"/>
          <w:bCs/>
          <w:sz w:val="24"/>
          <w:szCs w:val="24"/>
        </w:rPr>
        <w:t>vor</w:t>
      </w:r>
      <w:r w:rsidRPr="00B2166F">
        <w:rPr>
          <w:rFonts w:ascii="Times New Roman" w:hAnsi="Times New Roman"/>
          <w:bCs/>
          <w:sz w:val="24"/>
          <w:szCs w:val="24"/>
          <w:lang w:val="ru-RU"/>
        </w:rPr>
        <w:t xml:space="preserve">. </w:t>
      </w:r>
    </w:p>
    <w:p w14:paraId="1B97B419" w14:textId="77777777" w:rsidR="00085468" w:rsidRPr="00B2166F" w:rsidRDefault="00085468" w:rsidP="008570EA">
      <w:pPr>
        <w:autoSpaceDE w:val="0"/>
        <w:autoSpaceDN w:val="0"/>
        <w:adjustRightInd w:val="0"/>
        <w:spacing w:after="0" w:line="240" w:lineRule="auto"/>
        <w:ind w:firstLine="284"/>
        <w:jc w:val="both"/>
        <w:rPr>
          <w:rFonts w:ascii="Times New Roman" w:hAnsi="Times New Roman"/>
          <w:bCs/>
          <w:iCs/>
          <w:sz w:val="24"/>
          <w:szCs w:val="24"/>
          <w:lang w:val="ru-RU"/>
        </w:rPr>
      </w:pPr>
      <w:r w:rsidRPr="00B2166F">
        <w:rPr>
          <w:rFonts w:ascii="Times New Roman" w:hAnsi="Times New Roman"/>
          <w:bCs/>
          <w:iCs/>
          <w:sz w:val="24"/>
          <w:szCs w:val="24"/>
          <w:lang w:val="ru-RU"/>
        </w:rPr>
        <w:t>Социокультурная осведомлённость</w:t>
      </w:r>
    </w:p>
    <w:p w14:paraId="25E4EED6" w14:textId="77777777" w:rsidR="00085468" w:rsidRPr="00B2166F" w:rsidRDefault="00085468" w:rsidP="008570EA">
      <w:pPr>
        <w:autoSpaceDE w:val="0"/>
        <w:autoSpaceDN w:val="0"/>
        <w:adjustRightInd w:val="0"/>
        <w:spacing w:after="0" w:line="240" w:lineRule="auto"/>
        <w:ind w:firstLine="284"/>
        <w:jc w:val="both"/>
        <w:rPr>
          <w:rFonts w:ascii="Times New Roman" w:hAnsi="Times New Roman"/>
          <w:bCs/>
          <w:sz w:val="24"/>
          <w:szCs w:val="24"/>
          <w:lang w:val="ru-RU"/>
        </w:rPr>
      </w:pPr>
      <w:r w:rsidRPr="00B2166F">
        <w:rPr>
          <w:rFonts w:ascii="Times New Roman" w:hAnsi="Times New Roman"/>
          <w:bCs/>
          <w:sz w:val="24"/>
          <w:szCs w:val="24"/>
          <w:lang w:val="ru-RU"/>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14:paraId="5AAB53B8" w14:textId="77777777" w:rsidR="00085468" w:rsidRPr="00B2166F" w:rsidRDefault="00085468" w:rsidP="008570EA">
      <w:pPr>
        <w:autoSpaceDE w:val="0"/>
        <w:autoSpaceDN w:val="0"/>
        <w:adjustRightInd w:val="0"/>
        <w:spacing w:after="0" w:line="240" w:lineRule="auto"/>
        <w:ind w:firstLine="284"/>
        <w:jc w:val="both"/>
        <w:rPr>
          <w:rFonts w:ascii="Times New Roman" w:hAnsi="Times New Roman"/>
          <w:bCs/>
          <w:iCs/>
          <w:sz w:val="24"/>
          <w:szCs w:val="24"/>
          <w:lang w:val="ru-RU"/>
        </w:rPr>
      </w:pPr>
      <w:r w:rsidRPr="00B2166F">
        <w:rPr>
          <w:rFonts w:ascii="Times New Roman" w:hAnsi="Times New Roman"/>
          <w:bCs/>
          <w:iCs/>
          <w:sz w:val="24"/>
          <w:szCs w:val="24"/>
          <w:lang w:val="ru-RU"/>
        </w:rPr>
        <w:t>Специальные учебные умения</w:t>
      </w:r>
    </w:p>
    <w:p w14:paraId="79B79AB9" w14:textId="77777777" w:rsidR="00085468" w:rsidRPr="00B2166F" w:rsidRDefault="00085468" w:rsidP="008570EA">
      <w:pPr>
        <w:autoSpaceDE w:val="0"/>
        <w:autoSpaceDN w:val="0"/>
        <w:adjustRightInd w:val="0"/>
        <w:spacing w:after="0" w:line="240" w:lineRule="auto"/>
        <w:ind w:firstLine="284"/>
        <w:jc w:val="both"/>
        <w:rPr>
          <w:rFonts w:ascii="Times New Roman" w:hAnsi="Times New Roman"/>
          <w:bCs/>
          <w:sz w:val="24"/>
          <w:szCs w:val="24"/>
          <w:lang w:val="ru-RU"/>
        </w:rPr>
      </w:pPr>
      <w:r w:rsidRPr="00B2166F">
        <w:rPr>
          <w:rFonts w:ascii="Times New Roman" w:hAnsi="Times New Roman"/>
          <w:bCs/>
          <w:sz w:val="24"/>
          <w:szCs w:val="24"/>
          <w:lang w:val="ru-RU"/>
        </w:rPr>
        <w:t>Младшие школьники овладевают следующими специальными (предметными) учебными умениями и навыками:</w:t>
      </w:r>
    </w:p>
    <w:p w14:paraId="13B7A618" w14:textId="77777777" w:rsidR="00085468" w:rsidRPr="00B2166F" w:rsidRDefault="00085468" w:rsidP="008570EA">
      <w:pPr>
        <w:autoSpaceDE w:val="0"/>
        <w:autoSpaceDN w:val="0"/>
        <w:adjustRightInd w:val="0"/>
        <w:spacing w:after="0" w:line="240" w:lineRule="auto"/>
        <w:ind w:firstLine="284"/>
        <w:jc w:val="both"/>
        <w:rPr>
          <w:rFonts w:ascii="Times New Roman" w:hAnsi="Times New Roman"/>
          <w:bCs/>
          <w:sz w:val="24"/>
          <w:szCs w:val="24"/>
          <w:lang w:val="ru-RU"/>
        </w:rPr>
      </w:pPr>
      <w:r w:rsidRPr="00B2166F">
        <w:rPr>
          <w:rFonts w:ascii="Times New Roman" w:hAnsi="Times New Roman"/>
          <w:bCs/>
          <w:sz w:val="24"/>
          <w:szCs w:val="24"/>
          <w:lang w:val="ru-RU"/>
        </w:rPr>
        <w:t>• пользоваться двуязычным словарём учебника (в том числе транскрипцией);</w:t>
      </w:r>
    </w:p>
    <w:p w14:paraId="076B9601" w14:textId="77777777" w:rsidR="00085468" w:rsidRPr="00B2166F" w:rsidRDefault="00085468" w:rsidP="008570EA">
      <w:pPr>
        <w:autoSpaceDE w:val="0"/>
        <w:autoSpaceDN w:val="0"/>
        <w:adjustRightInd w:val="0"/>
        <w:spacing w:after="0" w:line="240" w:lineRule="auto"/>
        <w:ind w:firstLine="284"/>
        <w:jc w:val="both"/>
        <w:rPr>
          <w:rFonts w:ascii="Times New Roman" w:hAnsi="Times New Roman"/>
          <w:bCs/>
          <w:sz w:val="24"/>
          <w:szCs w:val="24"/>
          <w:lang w:val="ru-RU"/>
        </w:rPr>
      </w:pPr>
      <w:r w:rsidRPr="00B2166F">
        <w:rPr>
          <w:rFonts w:ascii="Times New Roman" w:hAnsi="Times New Roman"/>
          <w:bCs/>
          <w:sz w:val="24"/>
          <w:szCs w:val="24"/>
          <w:lang w:val="ru-RU"/>
        </w:rPr>
        <w:t>• пользоваться справочным материалом, представленным в виде таблиц, схем, правил;</w:t>
      </w:r>
    </w:p>
    <w:p w14:paraId="45664914" w14:textId="77777777" w:rsidR="00085468" w:rsidRPr="00B2166F" w:rsidRDefault="00085468" w:rsidP="008570EA">
      <w:pPr>
        <w:autoSpaceDE w:val="0"/>
        <w:autoSpaceDN w:val="0"/>
        <w:adjustRightInd w:val="0"/>
        <w:spacing w:after="0" w:line="240" w:lineRule="auto"/>
        <w:ind w:firstLine="284"/>
        <w:jc w:val="both"/>
        <w:rPr>
          <w:rFonts w:ascii="Times New Roman" w:hAnsi="Times New Roman"/>
          <w:bCs/>
          <w:sz w:val="24"/>
          <w:szCs w:val="24"/>
          <w:lang w:val="ru-RU"/>
        </w:rPr>
      </w:pPr>
      <w:r w:rsidRPr="00B2166F">
        <w:rPr>
          <w:rFonts w:ascii="Times New Roman" w:hAnsi="Times New Roman"/>
          <w:bCs/>
          <w:sz w:val="24"/>
          <w:szCs w:val="24"/>
          <w:lang w:val="ru-RU"/>
        </w:rPr>
        <w:t>• вести словарь (словарную тетрадь);</w:t>
      </w:r>
    </w:p>
    <w:p w14:paraId="000E5E42" w14:textId="77777777" w:rsidR="00085468" w:rsidRPr="00B2166F" w:rsidRDefault="00085468" w:rsidP="008570EA">
      <w:pPr>
        <w:autoSpaceDE w:val="0"/>
        <w:autoSpaceDN w:val="0"/>
        <w:adjustRightInd w:val="0"/>
        <w:spacing w:after="0" w:line="240" w:lineRule="auto"/>
        <w:ind w:firstLine="284"/>
        <w:jc w:val="both"/>
        <w:rPr>
          <w:rFonts w:ascii="Times New Roman" w:hAnsi="Times New Roman"/>
          <w:bCs/>
          <w:sz w:val="24"/>
          <w:szCs w:val="24"/>
          <w:lang w:val="ru-RU"/>
        </w:rPr>
      </w:pPr>
      <w:r w:rsidRPr="00B2166F">
        <w:rPr>
          <w:rFonts w:ascii="Times New Roman" w:hAnsi="Times New Roman"/>
          <w:bCs/>
          <w:sz w:val="24"/>
          <w:szCs w:val="24"/>
          <w:lang w:val="ru-RU"/>
        </w:rPr>
        <w:t>• систематизировать слова, например по тематическому принципу;</w:t>
      </w:r>
    </w:p>
    <w:p w14:paraId="4242C339" w14:textId="77777777" w:rsidR="00085468" w:rsidRPr="00B2166F" w:rsidRDefault="00085468" w:rsidP="008570EA">
      <w:pPr>
        <w:autoSpaceDE w:val="0"/>
        <w:autoSpaceDN w:val="0"/>
        <w:adjustRightInd w:val="0"/>
        <w:spacing w:after="0" w:line="240" w:lineRule="auto"/>
        <w:ind w:firstLine="284"/>
        <w:jc w:val="both"/>
        <w:rPr>
          <w:rFonts w:ascii="Times New Roman" w:hAnsi="Times New Roman"/>
          <w:bCs/>
          <w:sz w:val="24"/>
          <w:szCs w:val="24"/>
          <w:lang w:val="ru-RU"/>
        </w:rPr>
      </w:pPr>
      <w:r w:rsidRPr="00B2166F">
        <w:rPr>
          <w:rFonts w:ascii="Times New Roman" w:hAnsi="Times New Roman"/>
          <w:bCs/>
          <w:sz w:val="24"/>
          <w:szCs w:val="24"/>
          <w:lang w:val="ru-RU"/>
        </w:rPr>
        <w:t>• пользоваться языковой догадкой, например при опознавании интернационализмов;</w:t>
      </w:r>
    </w:p>
    <w:p w14:paraId="164832DC" w14:textId="77777777" w:rsidR="00085468" w:rsidRPr="00B2166F" w:rsidRDefault="00085468" w:rsidP="008570EA">
      <w:pPr>
        <w:autoSpaceDE w:val="0"/>
        <w:autoSpaceDN w:val="0"/>
        <w:adjustRightInd w:val="0"/>
        <w:spacing w:after="0" w:line="240" w:lineRule="auto"/>
        <w:ind w:firstLine="284"/>
        <w:jc w:val="both"/>
        <w:rPr>
          <w:rFonts w:ascii="Times New Roman" w:hAnsi="Times New Roman"/>
          <w:bCs/>
          <w:sz w:val="24"/>
          <w:szCs w:val="24"/>
          <w:lang w:val="ru-RU"/>
        </w:rPr>
      </w:pPr>
      <w:r w:rsidRPr="00B2166F">
        <w:rPr>
          <w:rFonts w:ascii="Times New Roman" w:hAnsi="Times New Roman"/>
          <w:bCs/>
          <w:sz w:val="24"/>
          <w:szCs w:val="24"/>
          <w:lang w:val="ru-RU"/>
        </w:rPr>
        <w:t>• делать обобщения на основе структурно-функциональных схем простого предложения;</w:t>
      </w:r>
    </w:p>
    <w:p w14:paraId="6AD3D82B" w14:textId="77777777" w:rsidR="00085468" w:rsidRPr="00B2166F" w:rsidRDefault="00085468" w:rsidP="008570EA">
      <w:pPr>
        <w:autoSpaceDE w:val="0"/>
        <w:autoSpaceDN w:val="0"/>
        <w:adjustRightInd w:val="0"/>
        <w:spacing w:after="0" w:line="240" w:lineRule="auto"/>
        <w:ind w:firstLine="284"/>
        <w:jc w:val="both"/>
        <w:rPr>
          <w:rFonts w:ascii="Times New Roman" w:hAnsi="Times New Roman"/>
          <w:bCs/>
          <w:sz w:val="24"/>
          <w:szCs w:val="24"/>
          <w:lang w:val="ru-RU"/>
        </w:rPr>
      </w:pPr>
      <w:r w:rsidRPr="00B2166F">
        <w:rPr>
          <w:rFonts w:ascii="Times New Roman" w:hAnsi="Times New Roman"/>
          <w:bCs/>
          <w:sz w:val="24"/>
          <w:szCs w:val="24"/>
          <w:lang w:val="ru-RU"/>
        </w:rPr>
        <w:t>• опознавать грамматические явления, отсутствующие в  родном языке, например артикли.</w:t>
      </w:r>
    </w:p>
    <w:p w14:paraId="5C18D6F1" w14:textId="77777777" w:rsidR="00085468" w:rsidRPr="00B2166F" w:rsidRDefault="00085468" w:rsidP="008570EA">
      <w:pPr>
        <w:autoSpaceDE w:val="0"/>
        <w:autoSpaceDN w:val="0"/>
        <w:adjustRightInd w:val="0"/>
        <w:spacing w:after="0" w:line="240" w:lineRule="auto"/>
        <w:ind w:firstLine="284"/>
        <w:jc w:val="both"/>
        <w:rPr>
          <w:rFonts w:ascii="Times New Roman" w:hAnsi="Times New Roman"/>
          <w:bCs/>
          <w:iCs/>
          <w:sz w:val="24"/>
          <w:szCs w:val="24"/>
          <w:lang w:val="ru-RU"/>
        </w:rPr>
      </w:pPr>
      <w:r w:rsidRPr="00B2166F">
        <w:rPr>
          <w:rFonts w:ascii="Times New Roman" w:hAnsi="Times New Roman"/>
          <w:bCs/>
          <w:iCs/>
          <w:sz w:val="24"/>
          <w:szCs w:val="24"/>
          <w:lang w:val="ru-RU"/>
        </w:rPr>
        <w:t>Общеучебные умения и универсальные учебные действия</w:t>
      </w:r>
    </w:p>
    <w:p w14:paraId="3FFAB5FD" w14:textId="77777777" w:rsidR="00085468" w:rsidRPr="00B2166F" w:rsidRDefault="00085468" w:rsidP="008570EA">
      <w:pPr>
        <w:autoSpaceDE w:val="0"/>
        <w:autoSpaceDN w:val="0"/>
        <w:adjustRightInd w:val="0"/>
        <w:spacing w:after="0" w:line="240" w:lineRule="auto"/>
        <w:ind w:firstLine="284"/>
        <w:jc w:val="both"/>
        <w:rPr>
          <w:rFonts w:ascii="Times New Roman" w:hAnsi="Times New Roman"/>
          <w:bCs/>
          <w:sz w:val="24"/>
          <w:szCs w:val="24"/>
          <w:lang w:val="ru-RU"/>
        </w:rPr>
      </w:pPr>
      <w:r w:rsidRPr="00B2166F">
        <w:rPr>
          <w:rFonts w:ascii="Times New Roman" w:hAnsi="Times New Roman"/>
          <w:bCs/>
          <w:sz w:val="24"/>
          <w:szCs w:val="24"/>
          <w:lang w:val="ru-RU"/>
        </w:rPr>
        <w:t>В процессе изучения курса «Иностранный язык» младшие школьники:</w:t>
      </w:r>
    </w:p>
    <w:p w14:paraId="10248DF8" w14:textId="77777777" w:rsidR="00085468" w:rsidRPr="00B2166F" w:rsidRDefault="00085468" w:rsidP="008570EA">
      <w:pPr>
        <w:autoSpaceDE w:val="0"/>
        <w:autoSpaceDN w:val="0"/>
        <w:adjustRightInd w:val="0"/>
        <w:spacing w:after="0" w:line="240" w:lineRule="auto"/>
        <w:ind w:firstLine="284"/>
        <w:jc w:val="both"/>
        <w:rPr>
          <w:rFonts w:ascii="Times New Roman" w:hAnsi="Times New Roman"/>
          <w:bCs/>
          <w:sz w:val="24"/>
          <w:szCs w:val="24"/>
          <w:lang w:val="ru-RU"/>
        </w:rPr>
      </w:pPr>
      <w:r w:rsidRPr="00B2166F">
        <w:rPr>
          <w:rFonts w:ascii="Times New Roman" w:hAnsi="Times New Roman"/>
          <w:bCs/>
          <w:sz w:val="24"/>
          <w:szCs w:val="24"/>
          <w:lang w:val="ru-RU"/>
        </w:rPr>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14:paraId="65671B83" w14:textId="77777777" w:rsidR="00085468" w:rsidRPr="00B2166F" w:rsidRDefault="00085468" w:rsidP="008570EA">
      <w:pPr>
        <w:autoSpaceDE w:val="0"/>
        <w:autoSpaceDN w:val="0"/>
        <w:adjustRightInd w:val="0"/>
        <w:spacing w:after="0" w:line="240" w:lineRule="auto"/>
        <w:ind w:firstLine="284"/>
        <w:jc w:val="both"/>
        <w:rPr>
          <w:rFonts w:ascii="Times New Roman" w:hAnsi="Times New Roman"/>
          <w:bCs/>
          <w:sz w:val="24"/>
          <w:szCs w:val="24"/>
          <w:lang w:val="ru-RU"/>
        </w:rPr>
      </w:pPr>
      <w:r w:rsidRPr="00B2166F">
        <w:rPr>
          <w:rFonts w:ascii="Times New Roman" w:hAnsi="Times New Roman"/>
          <w:bCs/>
          <w:sz w:val="24"/>
          <w:szCs w:val="24"/>
          <w:lang w:val="ru-RU"/>
        </w:rPr>
        <w:t>• овладевают более разнообразными приёмами раскрытия значения слова, используя словообразовательные элементы;</w:t>
      </w:r>
    </w:p>
    <w:p w14:paraId="3F97682D" w14:textId="77777777" w:rsidR="00085468" w:rsidRPr="00B2166F" w:rsidRDefault="00085468" w:rsidP="008570EA">
      <w:pPr>
        <w:autoSpaceDE w:val="0"/>
        <w:autoSpaceDN w:val="0"/>
        <w:adjustRightInd w:val="0"/>
        <w:spacing w:after="0" w:line="240" w:lineRule="auto"/>
        <w:ind w:firstLine="284"/>
        <w:jc w:val="both"/>
        <w:rPr>
          <w:rFonts w:ascii="Times New Roman" w:hAnsi="Times New Roman"/>
          <w:bCs/>
          <w:sz w:val="24"/>
          <w:szCs w:val="24"/>
          <w:lang w:val="ru-RU"/>
        </w:rPr>
      </w:pPr>
      <w:r w:rsidRPr="00B2166F">
        <w:rPr>
          <w:rFonts w:ascii="Times New Roman" w:hAnsi="Times New Roman"/>
          <w:bCs/>
          <w:sz w:val="24"/>
          <w:szCs w:val="24"/>
          <w:lang w:val="ru-RU"/>
        </w:rPr>
        <w:t xml:space="preserve"> •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14:paraId="2E845C4B" w14:textId="77777777" w:rsidR="00085468" w:rsidRPr="00B2166F" w:rsidRDefault="00085468" w:rsidP="008570EA">
      <w:pPr>
        <w:autoSpaceDE w:val="0"/>
        <w:autoSpaceDN w:val="0"/>
        <w:adjustRightInd w:val="0"/>
        <w:spacing w:after="0" w:line="240" w:lineRule="auto"/>
        <w:ind w:firstLine="284"/>
        <w:jc w:val="both"/>
        <w:rPr>
          <w:rFonts w:ascii="Times New Roman" w:hAnsi="Times New Roman"/>
          <w:bCs/>
          <w:sz w:val="24"/>
          <w:szCs w:val="24"/>
          <w:lang w:val="ru-RU"/>
        </w:rPr>
      </w:pPr>
      <w:r w:rsidRPr="00B2166F">
        <w:rPr>
          <w:rFonts w:ascii="Times New Roman" w:hAnsi="Times New Roman"/>
          <w:bCs/>
          <w:sz w:val="24"/>
          <w:szCs w:val="24"/>
          <w:lang w:val="ru-RU"/>
        </w:rPr>
        <w:t>• учатся осуществлять самоконтроль, самооценку;</w:t>
      </w:r>
    </w:p>
    <w:p w14:paraId="26D569D6" w14:textId="77777777" w:rsidR="00085468" w:rsidRPr="00B2166F" w:rsidRDefault="00085468" w:rsidP="008570EA">
      <w:pPr>
        <w:autoSpaceDE w:val="0"/>
        <w:autoSpaceDN w:val="0"/>
        <w:adjustRightInd w:val="0"/>
        <w:spacing w:after="0" w:line="240" w:lineRule="auto"/>
        <w:ind w:firstLine="284"/>
        <w:jc w:val="both"/>
        <w:rPr>
          <w:rFonts w:ascii="Times New Roman" w:hAnsi="Times New Roman"/>
          <w:bCs/>
          <w:sz w:val="24"/>
          <w:szCs w:val="24"/>
          <w:lang w:val="ru-RU"/>
        </w:rPr>
      </w:pPr>
      <w:r w:rsidRPr="00B2166F">
        <w:rPr>
          <w:rFonts w:ascii="Times New Roman" w:hAnsi="Times New Roman"/>
          <w:bCs/>
          <w:sz w:val="24"/>
          <w:szCs w:val="24"/>
          <w:lang w:val="ru-RU"/>
        </w:rPr>
        <w:t>• учатся самостоятельно выполнять задания с использованием компьютера (при наличии мультимедийного приложения).</w:t>
      </w:r>
    </w:p>
    <w:p w14:paraId="644A003F" w14:textId="77777777" w:rsidR="00085468" w:rsidRPr="00B2166F" w:rsidRDefault="00085468" w:rsidP="008570EA">
      <w:pPr>
        <w:autoSpaceDE w:val="0"/>
        <w:autoSpaceDN w:val="0"/>
        <w:adjustRightInd w:val="0"/>
        <w:spacing w:after="0" w:line="240" w:lineRule="auto"/>
        <w:ind w:firstLine="284"/>
        <w:jc w:val="both"/>
        <w:rPr>
          <w:rFonts w:ascii="Times New Roman" w:hAnsi="Times New Roman"/>
          <w:bCs/>
          <w:sz w:val="24"/>
          <w:szCs w:val="24"/>
          <w:lang w:val="ru-RU"/>
        </w:rPr>
      </w:pPr>
      <w:r w:rsidRPr="00B2166F">
        <w:rPr>
          <w:rFonts w:ascii="Times New Roman" w:hAnsi="Times New Roman"/>
          <w:bCs/>
          <w:sz w:val="24"/>
          <w:szCs w:val="24"/>
          <w:lang w:val="ru-RU"/>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14:paraId="05F851FF" w14:textId="77777777" w:rsidR="00085468" w:rsidRPr="00B2166F" w:rsidRDefault="00227F91" w:rsidP="008570EA">
      <w:pPr>
        <w:autoSpaceDE w:val="0"/>
        <w:autoSpaceDN w:val="0"/>
        <w:adjustRightInd w:val="0"/>
        <w:spacing w:after="0" w:line="240" w:lineRule="auto"/>
        <w:jc w:val="both"/>
        <w:rPr>
          <w:rFonts w:ascii="Times New Roman" w:hAnsi="Times New Roman"/>
          <w:b/>
          <w:bCs/>
          <w:iCs/>
          <w:sz w:val="24"/>
          <w:szCs w:val="24"/>
          <w:lang w:val="ru-RU"/>
        </w:rPr>
      </w:pPr>
      <w:r w:rsidRPr="00B2166F">
        <w:rPr>
          <w:rFonts w:ascii="Times New Roman" w:hAnsi="Times New Roman"/>
          <w:b/>
          <w:bCs/>
          <w:iCs/>
          <w:sz w:val="24"/>
          <w:szCs w:val="24"/>
          <w:lang w:val="ru-RU"/>
        </w:rPr>
        <w:t>2.2.2.7</w:t>
      </w:r>
      <w:r w:rsidR="00C04C29" w:rsidRPr="00B2166F">
        <w:rPr>
          <w:rFonts w:ascii="Times New Roman" w:hAnsi="Times New Roman"/>
          <w:b/>
          <w:bCs/>
          <w:iCs/>
          <w:sz w:val="24"/>
          <w:szCs w:val="24"/>
          <w:lang w:val="ru-RU"/>
        </w:rPr>
        <w:t xml:space="preserve">. </w:t>
      </w:r>
      <w:r w:rsidR="00085468" w:rsidRPr="00B2166F">
        <w:rPr>
          <w:rFonts w:ascii="Times New Roman" w:hAnsi="Times New Roman"/>
          <w:b/>
          <w:bCs/>
          <w:iCs/>
          <w:sz w:val="24"/>
          <w:szCs w:val="24"/>
          <w:lang w:val="ru-RU"/>
        </w:rPr>
        <w:t>Математика</w:t>
      </w:r>
    </w:p>
    <w:p w14:paraId="226E66B3"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
          <w:bCs/>
          <w:iCs/>
          <w:sz w:val="24"/>
          <w:szCs w:val="24"/>
          <w:lang w:val="ru-RU"/>
        </w:rPr>
      </w:pPr>
      <w:r w:rsidRPr="00B2166F">
        <w:rPr>
          <w:rFonts w:ascii="Times New Roman" w:hAnsi="Times New Roman"/>
          <w:b/>
          <w:bCs/>
          <w:iCs/>
          <w:sz w:val="24"/>
          <w:szCs w:val="24"/>
          <w:lang w:val="ru-RU"/>
        </w:rPr>
        <w:t>Числа и величины</w:t>
      </w:r>
    </w:p>
    <w:p w14:paraId="0066AA50"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lastRenderedPageBreak/>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Составление числовых последовательностей (цепочек).</w:t>
      </w:r>
    </w:p>
    <w:p w14:paraId="7DA064E6"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Измерение величин; сравнение и упорядочение величин.</w:t>
      </w:r>
    </w:p>
    <w:p w14:paraId="0D4BC159"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14:paraId="2E452383"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
          <w:bCs/>
          <w:iCs/>
          <w:sz w:val="24"/>
          <w:szCs w:val="24"/>
          <w:lang w:val="ru-RU"/>
        </w:rPr>
      </w:pPr>
      <w:r w:rsidRPr="00B2166F">
        <w:rPr>
          <w:rFonts w:ascii="Times New Roman" w:hAnsi="Times New Roman"/>
          <w:b/>
          <w:bCs/>
          <w:iCs/>
          <w:sz w:val="24"/>
          <w:szCs w:val="24"/>
          <w:lang w:val="ru-RU"/>
        </w:rPr>
        <w:t>Арифметические действия</w:t>
      </w:r>
    </w:p>
    <w:p w14:paraId="2D702A90"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Сложение, вычитание, умножение и деление. Названия компонентов арифметических действий, знаки действий. Таблица сложения. Таблица умножения. Арифметические действия с числами 0 и 1. Взаимосвязь арифметических действий. Нахождение неизвестного компонента арифметического действия. Деление с остатком.</w:t>
      </w:r>
    </w:p>
    <w:p w14:paraId="431DA536"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14:paraId="6357ECB8"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Алгоритмы письменного сложения, вычитания, умножения и деления многозначных чисел. Способы проверки правильности вычислений. Отношения «больше (меньше) на…» и «больше (меньше) в…».</w:t>
      </w:r>
    </w:p>
    <w:p w14:paraId="3F214275"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
          <w:bCs/>
          <w:iCs/>
          <w:sz w:val="24"/>
          <w:szCs w:val="24"/>
          <w:lang w:val="ru-RU"/>
        </w:rPr>
      </w:pPr>
      <w:r w:rsidRPr="00B2166F">
        <w:rPr>
          <w:rFonts w:ascii="Times New Roman" w:hAnsi="Times New Roman"/>
          <w:b/>
          <w:bCs/>
          <w:iCs/>
          <w:sz w:val="24"/>
          <w:szCs w:val="24"/>
          <w:lang w:val="ru-RU"/>
        </w:rPr>
        <w:t>Работа с текстовыми задачами</w:t>
      </w:r>
    </w:p>
    <w:p w14:paraId="79FF66C1"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 - продажи и др.  Скорость, время, путь при равномерном прямолинейном движении; объём всей работы, время, производительность труда; количество товара, его цена и стоимость и др.</w:t>
      </w:r>
    </w:p>
    <w:p w14:paraId="5615FBAA"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Планирование хода решения задачи. Представление текста задачи (краткая запись, схема, таблица, график, диаграмма). Задачи на нахождение доли целого и целого по его доле.</w:t>
      </w:r>
    </w:p>
    <w:p w14:paraId="246484D9"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
          <w:bCs/>
          <w:iCs/>
          <w:sz w:val="24"/>
          <w:szCs w:val="24"/>
          <w:lang w:val="ru-RU"/>
        </w:rPr>
      </w:pPr>
      <w:r w:rsidRPr="00B2166F">
        <w:rPr>
          <w:rFonts w:ascii="Times New Roman" w:hAnsi="Times New Roman"/>
          <w:b/>
          <w:bCs/>
          <w:iCs/>
          <w:sz w:val="24"/>
          <w:szCs w:val="24"/>
          <w:lang w:val="ru-RU"/>
        </w:rPr>
        <w:t>Пространственные отношения.</w:t>
      </w:r>
    </w:p>
    <w:p w14:paraId="3F493560"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
          <w:bCs/>
          <w:iCs/>
          <w:sz w:val="24"/>
          <w:szCs w:val="24"/>
          <w:lang w:val="ru-RU"/>
        </w:rPr>
      </w:pPr>
      <w:r w:rsidRPr="00B2166F">
        <w:rPr>
          <w:rFonts w:ascii="Times New Roman" w:hAnsi="Times New Roman"/>
          <w:b/>
          <w:bCs/>
          <w:iCs/>
          <w:sz w:val="24"/>
          <w:szCs w:val="24"/>
          <w:lang w:val="ru-RU"/>
        </w:rPr>
        <w:t>Геометрические фигуры</w:t>
      </w:r>
    </w:p>
    <w:p w14:paraId="769174B8"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фигуры в окружающем мире. Распознавание и называние: куб, шар, параллелепипед, пирамида, цилиндр, конус.</w:t>
      </w:r>
    </w:p>
    <w:p w14:paraId="4537B6AC"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
          <w:bCs/>
          <w:iCs/>
          <w:sz w:val="24"/>
          <w:szCs w:val="24"/>
          <w:lang w:val="ru-RU"/>
        </w:rPr>
      </w:pPr>
      <w:r w:rsidRPr="00B2166F">
        <w:rPr>
          <w:rFonts w:ascii="Times New Roman" w:hAnsi="Times New Roman"/>
          <w:b/>
          <w:bCs/>
          <w:iCs/>
          <w:sz w:val="24"/>
          <w:szCs w:val="24"/>
          <w:lang w:val="ru-RU"/>
        </w:rPr>
        <w:t>Геометрические величины</w:t>
      </w:r>
    </w:p>
    <w:p w14:paraId="0567B9D5"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Геометрические величины и их измерение. Измерение длины отрезка. Единицы длины (мм, см, дм, м, км). Периметр. Вычисление периметра треугольника, прямоугольника, квадрата.</w:t>
      </w:r>
    </w:p>
    <w:p w14:paraId="7750CF95"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Площадь квадрата и прямоугольника. Единицы площади (см</w:t>
      </w:r>
      <w:r w:rsidRPr="00B2166F">
        <w:rPr>
          <w:rFonts w:ascii="Times New Roman" w:hAnsi="Times New Roman"/>
          <w:bCs/>
          <w:sz w:val="24"/>
          <w:szCs w:val="24"/>
          <w:vertAlign w:val="superscript"/>
          <w:lang w:val="ru-RU"/>
        </w:rPr>
        <w:t>2</w:t>
      </w:r>
      <w:r w:rsidRPr="00B2166F">
        <w:rPr>
          <w:rFonts w:ascii="Times New Roman" w:hAnsi="Times New Roman"/>
          <w:bCs/>
          <w:sz w:val="24"/>
          <w:szCs w:val="24"/>
          <w:lang w:val="ru-RU"/>
        </w:rPr>
        <w:t>, дм</w:t>
      </w:r>
      <w:r w:rsidRPr="00B2166F">
        <w:rPr>
          <w:rFonts w:ascii="Times New Roman" w:hAnsi="Times New Roman"/>
          <w:bCs/>
          <w:sz w:val="24"/>
          <w:szCs w:val="24"/>
          <w:vertAlign w:val="superscript"/>
          <w:lang w:val="ru-RU"/>
        </w:rPr>
        <w:t>2</w:t>
      </w:r>
      <w:r w:rsidRPr="00B2166F">
        <w:rPr>
          <w:rFonts w:ascii="Times New Roman" w:hAnsi="Times New Roman"/>
          <w:bCs/>
          <w:sz w:val="24"/>
          <w:szCs w:val="24"/>
          <w:lang w:val="ru-RU"/>
        </w:rPr>
        <w:t>, м</w:t>
      </w:r>
      <w:r w:rsidRPr="00B2166F">
        <w:rPr>
          <w:rFonts w:ascii="Times New Roman" w:hAnsi="Times New Roman"/>
          <w:bCs/>
          <w:sz w:val="24"/>
          <w:szCs w:val="24"/>
          <w:vertAlign w:val="superscript"/>
          <w:lang w:val="ru-RU"/>
        </w:rPr>
        <w:t>2</w:t>
      </w:r>
      <w:r w:rsidRPr="00B2166F">
        <w:rPr>
          <w:rFonts w:ascii="Times New Roman" w:hAnsi="Times New Roman"/>
          <w:bCs/>
          <w:sz w:val="24"/>
          <w:szCs w:val="24"/>
          <w:lang w:val="ru-RU"/>
        </w:rPr>
        <w:t>). Измерение площади геометрической фигуры. Вычисление площади прямоугольника.</w:t>
      </w:r>
    </w:p>
    <w:p w14:paraId="72387199"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
          <w:bCs/>
          <w:iCs/>
          <w:sz w:val="24"/>
          <w:szCs w:val="24"/>
          <w:lang w:val="ru-RU"/>
        </w:rPr>
      </w:pPr>
      <w:r w:rsidRPr="00B2166F">
        <w:rPr>
          <w:rFonts w:ascii="Times New Roman" w:hAnsi="Times New Roman"/>
          <w:b/>
          <w:bCs/>
          <w:iCs/>
          <w:sz w:val="24"/>
          <w:szCs w:val="24"/>
          <w:lang w:val="ru-RU"/>
        </w:rPr>
        <w:t>Работа с информацией</w:t>
      </w:r>
    </w:p>
    <w:p w14:paraId="7A6AFF20"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Сбор и представление информации, связанной со счётом (пересчётом), измерением величин; фиксирование результатов. Построение простейших логических выражений с помощью логических связок (и/или; и/или, не; если, то; верно/не верно, что), составление простейшего алгоритма (плана) поиска информации. Чтение и заполнение таблицы. Интерпретация данных таблицы. Чтение столбчатой диаграммы.</w:t>
      </w:r>
    </w:p>
    <w:p w14:paraId="75CA7B43"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Создание простейшей информационной модели (схема, таблица, цепочка).</w:t>
      </w:r>
    </w:p>
    <w:p w14:paraId="73E7B74B" w14:textId="77777777" w:rsidR="00085468" w:rsidRPr="00B2166F" w:rsidRDefault="00227F91" w:rsidP="008570EA">
      <w:pPr>
        <w:autoSpaceDE w:val="0"/>
        <w:autoSpaceDN w:val="0"/>
        <w:adjustRightInd w:val="0"/>
        <w:spacing w:after="0" w:line="240" w:lineRule="auto"/>
        <w:ind w:firstLine="284"/>
        <w:jc w:val="both"/>
        <w:rPr>
          <w:rFonts w:ascii="Times New Roman" w:hAnsi="Times New Roman"/>
          <w:b/>
          <w:bCs/>
          <w:iCs/>
          <w:sz w:val="24"/>
          <w:szCs w:val="24"/>
          <w:lang w:val="ru-RU"/>
        </w:rPr>
      </w:pPr>
      <w:r w:rsidRPr="00B2166F">
        <w:rPr>
          <w:rFonts w:ascii="Times New Roman" w:hAnsi="Times New Roman"/>
          <w:b/>
          <w:bCs/>
          <w:iCs/>
          <w:sz w:val="24"/>
          <w:szCs w:val="24"/>
          <w:lang w:val="ru-RU"/>
        </w:rPr>
        <w:t>2.2.2.8</w:t>
      </w:r>
      <w:r w:rsidR="00C04C29" w:rsidRPr="00B2166F">
        <w:rPr>
          <w:rFonts w:ascii="Times New Roman" w:hAnsi="Times New Roman"/>
          <w:b/>
          <w:bCs/>
          <w:iCs/>
          <w:sz w:val="24"/>
          <w:szCs w:val="24"/>
          <w:lang w:val="ru-RU"/>
        </w:rPr>
        <w:t>.</w:t>
      </w:r>
      <w:r w:rsidR="00085468" w:rsidRPr="00B2166F">
        <w:rPr>
          <w:rFonts w:ascii="Times New Roman" w:hAnsi="Times New Roman"/>
          <w:b/>
          <w:bCs/>
          <w:iCs/>
          <w:sz w:val="24"/>
          <w:szCs w:val="24"/>
          <w:lang w:val="ru-RU"/>
        </w:rPr>
        <w:t>Окружающий мир</w:t>
      </w:r>
    </w:p>
    <w:p w14:paraId="1B6F9F20"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
          <w:bCs/>
          <w:iCs/>
          <w:sz w:val="24"/>
          <w:szCs w:val="24"/>
          <w:lang w:val="ru-RU"/>
        </w:rPr>
      </w:pPr>
      <w:r w:rsidRPr="00B2166F">
        <w:rPr>
          <w:rFonts w:ascii="Times New Roman" w:hAnsi="Times New Roman"/>
          <w:b/>
          <w:bCs/>
          <w:iCs/>
          <w:sz w:val="24"/>
          <w:szCs w:val="24"/>
          <w:lang w:val="ru-RU"/>
        </w:rPr>
        <w:t>Человек и природа</w:t>
      </w:r>
    </w:p>
    <w:p w14:paraId="2438513D"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Природа — это то, что нас окружает, но не создано человеком. Природные объекты и предметы, созданные человеком.</w:t>
      </w:r>
    </w:p>
    <w:p w14:paraId="1F9156FF"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lastRenderedPageBreak/>
        <w:t>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14:paraId="25C33334"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14:paraId="4C901F11"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Звёзды и планеты.</w:t>
      </w:r>
    </w:p>
    <w:p w14:paraId="5004AC76"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iCs/>
          <w:sz w:val="24"/>
          <w:szCs w:val="24"/>
          <w:lang w:val="ru-RU"/>
        </w:rPr>
        <w:t xml:space="preserve">Солнце </w:t>
      </w:r>
      <w:r w:rsidRPr="00B2166F">
        <w:rPr>
          <w:rFonts w:ascii="Times New Roman" w:hAnsi="Times New Roman"/>
          <w:bCs/>
          <w:sz w:val="24"/>
          <w:szCs w:val="24"/>
          <w:lang w:val="ru-RU"/>
        </w:rPr>
        <w:t xml:space="preserve">— </w:t>
      </w:r>
      <w:r w:rsidRPr="00B2166F">
        <w:rPr>
          <w:rFonts w:ascii="Times New Roman" w:hAnsi="Times New Roman"/>
          <w:bCs/>
          <w:iCs/>
          <w:sz w:val="24"/>
          <w:szCs w:val="24"/>
          <w:lang w:val="ru-RU"/>
        </w:rPr>
        <w:t>ближайшая к нам звезда, источник света и тепла для всего живого на Земле</w:t>
      </w:r>
      <w:r w:rsidRPr="00B2166F">
        <w:rPr>
          <w:rFonts w:ascii="Times New Roman" w:hAnsi="Times New Roman"/>
          <w:bCs/>
          <w:sz w:val="24"/>
          <w:szCs w:val="24"/>
          <w:lang w:val="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B2166F">
        <w:rPr>
          <w:rFonts w:ascii="Times New Roman" w:hAnsi="Times New Roman"/>
          <w:bCs/>
          <w:iCs/>
          <w:sz w:val="24"/>
          <w:szCs w:val="24"/>
          <w:lang w:val="ru-RU"/>
        </w:rPr>
        <w:t>Важнейшие природные объекты своей страны, района</w:t>
      </w:r>
      <w:r w:rsidRPr="00B2166F">
        <w:rPr>
          <w:rFonts w:ascii="Times New Roman" w:hAnsi="Times New Roman"/>
          <w:bCs/>
          <w:sz w:val="24"/>
          <w:szCs w:val="24"/>
          <w:lang w:val="ru-RU"/>
        </w:rPr>
        <w:t xml:space="preserve">. Ориентирование на местности. Компас. Смена дня и ночи на Земле. Вращение Земли как причина смены дня и ночи. Времена года, их особенности (на основе наблюдений). </w:t>
      </w:r>
      <w:r w:rsidRPr="00B2166F">
        <w:rPr>
          <w:rFonts w:ascii="Times New Roman" w:hAnsi="Times New Roman"/>
          <w:bCs/>
          <w:iCs/>
          <w:sz w:val="24"/>
          <w:szCs w:val="24"/>
          <w:lang w:val="ru-RU"/>
        </w:rPr>
        <w:t>Обращение Земли вокруг Солнца как причина смены времён года</w:t>
      </w:r>
      <w:r w:rsidRPr="00B2166F">
        <w:rPr>
          <w:rFonts w:ascii="Times New Roman" w:hAnsi="Times New Roman"/>
          <w:bCs/>
          <w:sz w:val="24"/>
          <w:szCs w:val="24"/>
          <w:lang w:val="ru-RU"/>
        </w:rPr>
        <w:t>. Смена времён года в родном крае на основе наблюдений.</w:t>
      </w:r>
    </w:p>
    <w:p w14:paraId="5E590A2D"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 xml:space="preserve">Погода, её составляющие (температура воздуха, облачность, осадки, ветер). Наблюдение за погодой своего края. </w:t>
      </w:r>
      <w:r w:rsidRPr="00B2166F">
        <w:rPr>
          <w:rFonts w:ascii="Times New Roman" w:hAnsi="Times New Roman"/>
          <w:bCs/>
          <w:iCs/>
          <w:sz w:val="24"/>
          <w:szCs w:val="24"/>
          <w:lang w:val="ru-RU"/>
        </w:rPr>
        <w:t>Предсказание погоды и его значение в жизни людей</w:t>
      </w:r>
      <w:r w:rsidRPr="00B2166F">
        <w:rPr>
          <w:rFonts w:ascii="Times New Roman" w:hAnsi="Times New Roman"/>
          <w:bCs/>
          <w:sz w:val="24"/>
          <w:szCs w:val="24"/>
          <w:lang w:val="ru-RU"/>
        </w:rPr>
        <w:t>.</w:t>
      </w:r>
    </w:p>
    <w:p w14:paraId="18E83BFD"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14:paraId="20521202"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14:paraId="078999F1"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Воздух — смесь газов. Свойства воздуха. Значение воздуха для растений, животных, человека.</w:t>
      </w:r>
    </w:p>
    <w:p w14:paraId="44E36367"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14:paraId="626950BD"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14:paraId="7D4B5931"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Почва, её состав, значение для живой природы и для хозяйственной жизни человека.</w:t>
      </w:r>
    </w:p>
    <w:p w14:paraId="4EA9BAA4"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Растения, их разнообразие. Части растения (корень, стебель, лист, цветок, плод, семя). Условия, необходимые для жизни растения (свет, тепло, воздух, вода). Деревья, кустарники, травы. Дикорастущие и культурные растения. Роль растений в природе и жизни людей, названия и краткая характеристика на основе наблюдений.</w:t>
      </w:r>
    </w:p>
    <w:p w14:paraId="6069F992"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Грибы: съедобные и ядовитые. Правила сбора грибов.</w:t>
      </w:r>
    </w:p>
    <w:p w14:paraId="5C9847A1"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14:paraId="5900D36A"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Лес, луг, водоём — единство живой и неживой природы (солнечный свет, воздух, вода, почва, растения, животные).</w:t>
      </w:r>
    </w:p>
    <w:p w14:paraId="0FBB60E1"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iCs/>
          <w:sz w:val="24"/>
          <w:szCs w:val="24"/>
          <w:lang w:val="ru-RU"/>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B2166F">
        <w:rPr>
          <w:rFonts w:ascii="Times New Roman" w:hAnsi="Times New Roman"/>
          <w:bCs/>
          <w:sz w:val="24"/>
          <w:szCs w:val="24"/>
          <w:lang w:val="ru-RU"/>
        </w:rPr>
        <w:t>.</w:t>
      </w:r>
    </w:p>
    <w:p w14:paraId="22804346"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14:paraId="2DA19C5D"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14:paraId="2BF85DA6"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lastRenderedPageBreak/>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14:paraId="722D762E"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14:paraId="551BAA7C"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
          <w:bCs/>
          <w:iCs/>
          <w:sz w:val="24"/>
          <w:szCs w:val="24"/>
          <w:lang w:val="ru-RU"/>
        </w:rPr>
      </w:pPr>
      <w:r w:rsidRPr="00B2166F">
        <w:rPr>
          <w:rFonts w:ascii="Times New Roman" w:hAnsi="Times New Roman"/>
          <w:b/>
          <w:bCs/>
          <w:iCs/>
          <w:sz w:val="24"/>
          <w:szCs w:val="24"/>
          <w:lang w:val="ru-RU"/>
        </w:rPr>
        <w:t>Человек и общество</w:t>
      </w:r>
    </w:p>
    <w:p w14:paraId="216846EB"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14:paraId="3875601E"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 xml:space="preserve">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B2166F">
        <w:rPr>
          <w:rFonts w:ascii="Times New Roman" w:hAnsi="Times New Roman"/>
          <w:bCs/>
          <w:iCs/>
          <w:sz w:val="24"/>
          <w:szCs w:val="24"/>
          <w:lang w:val="ru-RU"/>
        </w:rPr>
        <w:t>Внутренний мир человека: общее представление о человеческих свойствах и качествах</w:t>
      </w:r>
      <w:r w:rsidRPr="00B2166F">
        <w:rPr>
          <w:rFonts w:ascii="Times New Roman" w:hAnsi="Times New Roman"/>
          <w:bCs/>
          <w:sz w:val="24"/>
          <w:szCs w:val="24"/>
          <w:lang w:val="ru-RU"/>
        </w:rPr>
        <w:t>.</w:t>
      </w:r>
    </w:p>
    <w:p w14:paraId="09F521F6"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B2166F">
        <w:rPr>
          <w:rFonts w:ascii="Times New Roman" w:hAnsi="Times New Roman"/>
          <w:bCs/>
          <w:iCs/>
          <w:sz w:val="24"/>
          <w:szCs w:val="24"/>
          <w:lang w:val="ru-RU"/>
        </w:rPr>
        <w:t>Хозяйство семьи</w:t>
      </w:r>
      <w:r w:rsidRPr="00B2166F">
        <w:rPr>
          <w:rFonts w:ascii="Times New Roman" w:hAnsi="Times New Roman"/>
          <w:bCs/>
          <w:sz w:val="24"/>
          <w:szCs w:val="24"/>
          <w:lang w:val="ru-RU"/>
        </w:rPr>
        <w:t>. Родословная. Имена и фамилии членов семьи. Составление схемы родословного древа. Духовно-нравственные ценности в семейной культуре народов России и мира.</w:t>
      </w:r>
    </w:p>
    <w:p w14:paraId="1C24A3A6"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14:paraId="44A6E382"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14:paraId="5172C1A6"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14:paraId="3A7BEBD3"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iCs/>
          <w:sz w:val="24"/>
          <w:szCs w:val="24"/>
          <w:lang w:val="ru-RU"/>
        </w:rPr>
      </w:pPr>
      <w:r w:rsidRPr="00B2166F">
        <w:rPr>
          <w:rFonts w:ascii="Times New Roman" w:hAnsi="Times New Roman"/>
          <w:bCs/>
          <w:sz w:val="24"/>
          <w:szCs w:val="24"/>
          <w:lang w:val="ru-RU"/>
        </w:rPr>
        <w:t xml:space="preserve">Общественный транспорт. Транспорт города или села. Наземный, воздушный и водный транспорт. Правила пользования транспортом. </w:t>
      </w:r>
      <w:r w:rsidRPr="00B2166F">
        <w:rPr>
          <w:rFonts w:ascii="Times New Roman" w:hAnsi="Times New Roman"/>
          <w:bCs/>
          <w:iCs/>
          <w:sz w:val="24"/>
          <w:szCs w:val="24"/>
          <w:lang w:val="ru-RU"/>
        </w:rPr>
        <w:t>Средства связи</w:t>
      </w:r>
      <w:r w:rsidRPr="00B2166F">
        <w:rPr>
          <w:rFonts w:ascii="Times New Roman" w:hAnsi="Times New Roman"/>
          <w:bCs/>
          <w:sz w:val="24"/>
          <w:szCs w:val="24"/>
          <w:lang w:val="ru-RU"/>
        </w:rPr>
        <w:t xml:space="preserve">: </w:t>
      </w:r>
      <w:r w:rsidRPr="00B2166F">
        <w:rPr>
          <w:rFonts w:ascii="Times New Roman" w:hAnsi="Times New Roman"/>
          <w:bCs/>
          <w:iCs/>
          <w:sz w:val="24"/>
          <w:szCs w:val="24"/>
          <w:lang w:val="ru-RU"/>
        </w:rPr>
        <w:t>почта</w:t>
      </w:r>
      <w:r w:rsidRPr="00B2166F">
        <w:rPr>
          <w:rFonts w:ascii="Times New Roman" w:hAnsi="Times New Roman"/>
          <w:bCs/>
          <w:sz w:val="24"/>
          <w:szCs w:val="24"/>
          <w:lang w:val="ru-RU"/>
        </w:rPr>
        <w:t xml:space="preserve">, </w:t>
      </w:r>
      <w:r w:rsidRPr="00B2166F">
        <w:rPr>
          <w:rFonts w:ascii="Times New Roman" w:hAnsi="Times New Roman"/>
          <w:bCs/>
          <w:iCs/>
          <w:sz w:val="24"/>
          <w:szCs w:val="24"/>
          <w:lang w:val="ru-RU"/>
        </w:rPr>
        <w:t>телеграф</w:t>
      </w:r>
      <w:r w:rsidRPr="00B2166F">
        <w:rPr>
          <w:rFonts w:ascii="Times New Roman" w:hAnsi="Times New Roman"/>
          <w:bCs/>
          <w:sz w:val="24"/>
          <w:szCs w:val="24"/>
          <w:lang w:val="ru-RU"/>
        </w:rPr>
        <w:t xml:space="preserve">, </w:t>
      </w:r>
      <w:r w:rsidRPr="00B2166F">
        <w:rPr>
          <w:rFonts w:ascii="Times New Roman" w:hAnsi="Times New Roman"/>
          <w:bCs/>
          <w:iCs/>
          <w:sz w:val="24"/>
          <w:szCs w:val="24"/>
          <w:lang w:val="ru-RU"/>
        </w:rPr>
        <w:t>телефон, электронная почта, аудио и видеочаты, форум.</w:t>
      </w:r>
    </w:p>
    <w:p w14:paraId="3F12D46B"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iCs/>
          <w:sz w:val="24"/>
          <w:szCs w:val="24"/>
          <w:lang w:val="ru-RU"/>
        </w:rPr>
      </w:pPr>
      <w:r w:rsidRPr="00B2166F">
        <w:rPr>
          <w:rFonts w:ascii="Times New Roman" w:hAnsi="Times New Roman"/>
          <w:bCs/>
          <w:iCs/>
          <w:sz w:val="24"/>
          <w:szCs w:val="24"/>
          <w:lang w:val="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14:paraId="506BF3BF"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Президент Российской Федерации — глава государства. Ответственность главы государства за социальное и духовно-нравственное благополучие граждан.</w:t>
      </w:r>
    </w:p>
    <w:p w14:paraId="5872CF49"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r w:rsidRPr="00B2166F">
        <w:rPr>
          <w:rFonts w:ascii="Times New Roman" w:hAnsi="Times New Roman"/>
          <w:bCs/>
          <w:sz w:val="24"/>
          <w:szCs w:val="24"/>
        </w:rPr>
        <w:t>M</w:t>
      </w:r>
      <w:r w:rsidRPr="00B2166F">
        <w:rPr>
          <w:rFonts w:ascii="Times New Roman" w:hAnsi="Times New Roman"/>
          <w:bCs/>
          <w:sz w:val="24"/>
          <w:szCs w:val="24"/>
          <w:lang w:val="ru-RU"/>
        </w:rPr>
        <w:t xml:space="preserve">арта, День весны и труда, День Победы, День России, День защиты детей, День </w:t>
      </w:r>
      <w:r w:rsidRPr="00B2166F">
        <w:rPr>
          <w:rFonts w:ascii="Times New Roman" w:hAnsi="Times New Roman"/>
          <w:bCs/>
          <w:sz w:val="24"/>
          <w:szCs w:val="24"/>
          <w:lang w:val="ru-RU"/>
        </w:rPr>
        <w:lastRenderedPageBreak/>
        <w:t>народного единства, День Конституции. Оформление плаката или стенной газеты к общественному празднику.</w:t>
      </w:r>
    </w:p>
    <w:p w14:paraId="478708BF"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Россия на карте, государственная граница России. 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14:paraId="22677070"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 xml:space="preserve">Города России. Санкт-Петербург: достопримечательности (Зимний дворец, памятник Петру </w:t>
      </w:r>
      <w:r w:rsidRPr="00B2166F">
        <w:rPr>
          <w:rFonts w:ascii="Times New Roman" w:hAnsi="Times New Roman"/>
          <w:bCs/>
          <w:sz w:val="24"/>
          <w:szCs w:val="24"/>
        </w:rPr>
        <w:t>I</w:t>
      </w:r>
      <w:r w:rsidRPr="00B2166F">
        <w:rPr>
          <w:rFonts w:ascii="Times New Roman" w:hAnsi="Times New Roman"/>
          <w:bCs/>
          <w:sz w:val="24"/>
          <w:szCs w:val="24"/>
          <w:lang w:val="ru-RU"/>
        </w:rPr>
        <w:t xml:space="preserve"> — Медный всадник, </w:t>
      </w:r>
      <w:r w:rsidRPr="00B2166F">
        <w:rPr>
          <w:rFonts w:ascii="Times New Roman" w:hAnsi="Times New Roman"/>
          <w:bCs/>
          <w:iCs/>
          <w:sz w:val="24"/>
          <w:szCs w:val="24"/>
          <w:lang w:val="ru-RU"/>
        </w:rPr>
        <w:t>разводные мосты через Неву и др.</w:t>
      </w:r>
      <w:r w:rsidRPr="00B2166F">
        <w:rPr>
          <w:rFonts w:ascii="Times New Roman" w:hAnsi="Times New Roman"/>
          <w:bCs/>
          <w:sz w:val="24"/>
          <w:szCs w:val="24"/>
          <w:lang w:val="ru-RU"/>
        </w:rPr>
        <w:t>), города Золотого кольца России (по выбору). Святыни городов России.</w:t>
      </w:r>
    </w:p>
    <w:p w14:paraId="7551457C"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Россия — многонациональная страна. Народы, населяющие Россию, их обычаи, характерные особенности быта (по -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14:paraId="49E3AD38"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w:t>
      </w:r>
    </w:p>
    <w:p w14:paraId="3E790AE5"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Важные сведения из истории родного края. Святыни родного края. Проведение дня памяти выдающегося земляка.</w:t>
      </w:r>
    </w:p>
    <w:p w14:paraId="44A3CCF5"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w:t>
      </w:r>
    </w:p>
    <w:p w14:paraId="5AFA9DB5"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14:paraId="5B810643"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 xml:space="preserve">Страны и народы мира. Общее представление о многообразии стран, народов, религий на Земле. </w:t>
      </w:r>
      <w:r w:rsidRPr="00B2166F">
        <w:rPr>
          <w:rFonts w:ascii="Times New Roman" w:hAnsi="Times New Roman"/>
          <w:bCs/>
          <w:iCs/>
          <w:sz w:val="24"/>
          <w:szCs w:val="24"/>
          <w:lang w:val="ru-RU"/>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B2166F">
        <w:rPr>
          <w:rFonts w:ascii="Times New Roman" w:hAnsi="Times New Roman"/>
          <w:bCs/>
          <w:sz w:val="24"/>
          <w:szCs w:val="24"/>
          <w:lang w:val="ru-RU"/>
        </w:rPr>
        <w:t>.</w:t>
      </w:r>
    </w:p>
    <w:p w14:paraId="7FDA2C8D"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
          <w:bCs/>
          <w:iCs/>
          <w:sz w:val="24"/>
          <w:szCs w:val="24"/>
          <w:lang w:val="ru-RU"/>
        </w:rPr>
      </w:pPr>
      <w:r w:rsidRPr="00B2166F">
        <w:rPr>
          <w:rFonts w:ascii="Times New Roman" w:hAnsi="Times New Roman"/>
          <w:b/>
          <w:bCs/>
          <w:iCs/>
          <w:sz w:val="24"/>
          <w:szCs w:val="24"/>
          <w:lang w:val="ru-RU"/>
        </w:rPr>
        <w:t>Правила безопасной жизни</w:t>
      </w:r>
    </w:p>
    <w:p w14:paraId="6FEC12DC"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Ценность здоровья и здорового образа жизни.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B2166F">
        <w:rPr>
          <w:rFonts w:ascii="Times New Roman" w:hAnsi="Times New Roman"/>
          <w:bCs/>
          <w:iCs/>
          <w:sz w:val="24"/>
          <w:szCs w:val="24"/>
          <w:lang w:val="ru-RU"/>
        </w:rPr>
        <w:t>ушиб</w:t>
      </w:r>
      <w:r w:rsidRPr="00B2166F">
        <w:rPr>
          <w:rFonts w:ascii="Times New Roman" w:hAnsi="Times New Roman"/>
          <w:bCs/>
          <w:sz w:val="24"/>
          <w:szCs w:val="24"/>
          <w:lang w:val="ru-RU"/>
        </w:rPr>
        <w:t xml:space="preserve">, </w:t>
      </w:r>
      <w:r w:rsidRPr="00B2166F">
        <w:rPr>
          <w:rFonts w:ascii="Times New Roman" w:hAnsi="Times New Roman"/>
          <w:bCs/>
          <w:iCs/>
          <w:sz w:val="24"/>
          <w:szCs w:val="24"/>
          <w:lang w:val="ru-RU"/>
        </w:rPr>
        <w:t>порез</w:t>
      </w:r>
      <w:r w:rsidRPr="00B2166F">
        <w:rPr>
          <w:rFonts w:ascii="Times New Roman" w:hAnsi="Times New Roman"/>
          <w:bCs/>
          <w:sz w:val="24"/>
          <w:szCs w:val="24"/>
          <w:lang w:val="ru-RU"/>
        </w:rPr>
        <w:t xml:space="preserve">, </w:t>
      </w:r>
      <w:r w:rsidRPr="00B2166F">
        <w:rPr>
          <w:rFonts w:ascii="Times New Roman" w:hAnsi="Times New Roman"/>
          <w:bCs/>
          <w:iCs/>
          <w:sz w:val="24"/>
          <w:szCs w:val="24"/>
          <w:lang w:val="ru-RU"/>
        </w:rPr>
        <w:t>ожог</w:t>
      </w:r>
      <w:r w:rsidRPr="00B2166F">
        <w:rPr>
          <w:rFonts w:ascii="Times New Roman" w:hAnsi="Times New Roman"/>
          <w:bCs/>
          <w:sz w:val="24"/>
          <w:szCs w:val="24"/>
          <w:lang w:val="ru-RU"/>
        </w:rPr>
        <w:t xml:space="preserve">), </w:t>
      </w:r>
      <w:r w:rsidRPr="00B2166F">
        <w:rPr>
          <w:rFonts w:ascii="Times New Roman" w:hAnsi="Times New Roman"/>
          <w:bCs/>
          <w:iCs/>
          <w:sz w:val="24"/>
          <w:szCs w:val="24"/>
          <w:lang w:val="ru-RU"/>
        </w:rPr>
        <w:t>обмораживании</w:t>
      </w:r>
      <w:r w:rsidRPr="00B2166F">
        <w:rPr>
          <w:rFonts w:ascii="Times New Roman" w:hAnsi="Times New Roman"/>
          <w:bCs/>
          <w:sz w:val="24"/>
          <w:szCs w:val="24"/>
          <w:lang w:val="ru-RU"/>
        </w:rPr>
        <w:t xml:space="preserve">, </w:t>
      </w:r>
      <w:r w:rsidRPr="00B2166F">
        <w:rPr>
          <w:rFonts w:ascii="Times New Roman" w:hAnsi="Times New Roman"/>
          <w:bCs/>
          <w:iCs/>
          <w:sz w:val="24"/>
          <w:szCs w:val="24"/>
          <w:lang w:val="ru-RU"/>
        </w:rPr>
        <w:t>перегреве</w:t>
      </w:r>
      <w:r w:rsidRPr="00B2166F">
        <w:rPr>
          <w:rFonts w:ascii="Times New Roman" w:hAnsi="Times New Roman"/>
          <w:bCs/>
          <w:sz w:val="24"/>
          <w:szCs w:val="24"/>
          <w:lang w:val="ru-RU"/>
        </w:rPr>
        <w:t>.</w:t>
      </w:r>
    </w:p>
    <w:p w14:paraId="4E9C62A7"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Правила безопасного поведения в природе. Забота о здоровье и безопасности окружающих людей — нравственный долг каждого человека.</w:t>
      </w:r>
    </w:p>
    <w:p w14:paraId="60818DB0" w14:textId="77777777" w:rsidR="00085468" w:rsidRPr="00B2166F" w:rsidRDefault="00227F91" w:rsidP="008570EA">
      <w:pPr>
        <w:autoSpaceDE w:val="0"/>
        <w:autoSpaceDN w:val="0"/>
        <w:adjustRightInd w:val="0"/>
        <w:spacing w:after="0" w:line="240" w:lineRule="auto"/>
        <w:ind w:firstLine="284"/>
        <w:jc w:val="both"/>
        <w:rPr>
          <w:rFonts w:ascii="Times New Roman" w:hAnsi="Times New Roman"/>
          <w:b/>
          <w:bCs/>
          <w:iCs/>
          <w:sz w:val="24"/>
          <w:szCs w:val="24"/>
          <w:lang w:val="ru-RU"/>
        </w:rPr>
      </w:pPr>
      <w:r w:rsidRPr="00B2166F">
        <w:rPr>
          <w:rFonts w:ascii="Times New Roman" w:hAnsi="Times New Roman"/>
          <w:b/>
          <w:bCs/>
          <w:i/>
          <w:iCs/>
          <w:sz w:val="24"/>
          <w:szCs w:val="24"/>
          <w:lang w:val="ru-RU"/>
        </w:rPr>
        <w:t>2.2.2.9</w:t>
      </w:r>
      <w:r w:rsidR="00C04C29" w:rsidRPr="00B2166F">
        <w:rPr>
          <w:rFonts w:ascii="Times New Roman" w:hAnsi="Times New Roman"/>
          <w:b/>
          <w:bCs/>
          <w:i/>
          <w:iCs/>
          <w:sz w:val="24"/>
          <w:szCs w:val="24"/>
          <w:lang w:val="ru-RU"/>
        </w:rPr>
        <w:t>.</w:t>
      </w:r>
      <w:r w:rsidR="00085468" w:rsidRPr="00B2166F">
        <w:rPr>
          <w:rFonts w:ascii="Times New Roman" w:hAnsi="Times New Roman"/>
          <w:b/>
          <w:bCs/>
          <w:iCs/>
          <w:sz w:val="24"/>
          <w:szCs w:val="24"/>
          <w:lang w:val="ru-RU"/>
        </w:rPr>
        <w:t>Основы духовно-нравственной культуры народов России</w:t>
      </w:r>
    </w:p>
    <w:p w14:paraId="65257DCA" w14:textId="77777777" w:rsidR="00085468" w:rsidRPr="00B2166F" w:rsidRDefault="00CB07D0"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Модуль  ОПК</w:t>
      </w:r>
    </w:p>
    <w:p w14:paraId="6A579AF4" w14:textId="77777777" w:rsidR="00CB07D0" w:rsidRPr="00B2166F" w:rsidRDefault="00CB07D0" w:rsidP="008570EA">
      <w:pPr>
        <w:pStyle w:val="Default"/>
        <w:ind w:firstLine="567"/>
        <w:jc w:val="both"/>
      </w:pPr>
      <w:r w:rsidRPr="00B2166F">
        <w:t xml:space="preserve">Россия — наша Родина. </w:t>
      </w:r>
    </w:p>
    <w:p w14:paraId="3DE0640C" w14:textId="77777777" w:rsidR="00CB07D0" w:rsidRPr="00B2166F" w:rsidRDefault="00CB07D0" w:rsidP="008570EA">
      <w:pPr>
        <w:pStyle w:val="Default"/>
        <w:ind w:firstLine="567"/>
        <w:jc w:val="both"/>
      </w:pPr>
      <w:r w:rsidRPr="00B2166F">
        <w:t xml:space="preserve">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14:paraId="646AFF4B" w14:textId="77777777" w:rsidR="00763FCF" w:rsidRPr="00B2166F" w:rsidRDefault="00CB07D0" w:rsidP="008570EA">
      <w:pPr>
        <w:pStyle w:val="Default"/>
        <w:ind w:firstLine="567"/>
        <w:jc w:val="both"/>
      </w:pPr>
      <w:r w:rsidRPr="00B2166F">
        <w:t>Любовь и уважение к Отечеству. Патриотизм многонационального и многоконфессионального</w:t>
      </w:r>
      <w:r w:rsidR="00763FCF" w:rsidRPr="00B2166F">
        <w:t xml:space="preserve"> народа России.</w:t>
      </w:r>
    </w:p>
    <w:p w14:paraId="77D0BF67" w14:textId="77777777" w:rsidR="00085468" w:rsidRPr="00B2166F" w:rsidRDefault="00227F91"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iCs/>
          <w:sz w:val="24"/>
          <w:szCs w:val="24"/>
          <w:lang w:val="ru-RU"/>
        </w:rPr>
        <w:lastRenderedPageBreak/>
        <w:t xml:space="preserve">2.2.2.10 </w:t>
      </w:r>
      <w:r w:rsidR="00085468" w:rsidRPr="00B2166F">
        <w:rPr>
          <w:rFonts w:ascii="Times New Roman" w:hAnsi="Times New Roman"/>
          <w:b/>
          <w:bCs/>
          <w:sz w:val="24"/>
          <w:szCs w:val="24"/>
          <w:lang w:val="ru-RU"/>
        </w:rPr>
        <w:t>Изобразительное искусство</w:t>
      </w:r>
    </w:p>
    <w:p w14:paraId="1E4BC67C"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
          <w:bCs/>
          <w:iCs/>
          <w:sz w:val="24"/>
          <w:szCs w:val="24"/>
          <w:lang w:val="ru-RU"/>
        </w:rPr>
      </w:pPr>
      <w:r w:rsidRPr="00B2166F">
        <w:rPr>
          <w:rFonts w:ascii="Times New Roman" w:hAnsi="Times New Roman"/>
          <w:b/>
          <w:bCs/>
          <w:iCs/>
          <w:sz w:val="24"/>
          <w:szCs w:val="24"/>
          <w:lang w:val="ru-RU"/>
        </w:rPr>
        <w:t>Виды художественной деятельности</w:t>
      </w:r>
    </w:p>
    <w:p w14:paraId="5C0A4475"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w:t>
      </w:r>
      <w:r w:rsidR="00763FCF" w:rsidRPr="00B2166F">
        <w:rPr>
          <w:rFonts w:ascii="Times New Roman" w:hAnsi="Times New Roman"/>
          <w:bCs/>
          <w:sz w:val="24"/>
          <w:szCs w:val="24"/>
          <w:lang w:val="ru-RU"/>
        </w:rPr>
        <w:t>зии художественной культуры</w:t>
      </w:r>
      <w:r w:rsidRPr="00B2166F">
        <w:rPr>
          <w:rFonts w:ascii="Times New Roman" w:hAnsi="Times New Roman"/>
          <w:bCs/>
          <w:sz w:val="24"/>
          <w:szCs w:val="24"/>
          <w:lang w:val="ru-RU"/>
        </w:rPr>
        <w:t>. Выдающиеся представители изобразительного искусства народов России (по выбору). Ведущие художественные музеи Росс</w:t>
      </w:r>
      <w:r w:rsidR="00763FCF" w:rsidRPr="00B2166F">
        <w:rPr>
          <w:rFonts w:ascii="Times New Roman" w:hAnsi="Times New Roman"/>
          <w:bCs/>
          <w:sz w:val="24"/>
          <w:szCs w:val="24"/>
          <w:lang w:val="ru-RU"/>
        </w:rPr>
        <w:t xml:space="preserve">ии </w:t>
      </w:r>
      <w:r w:rsidRPr="00B2166F">
        <w:rPr>
          <w:rFonts w:ascii="Times New Roman" w:hAnsi="Times New Roman"/>
          <w:bCs/>
          <w:sz w:val="24"/>
          <w:szCs w:val="24"/>
          <w:lang w:val="ru-RU"/>
        </w:rPr>
        <w:t xml:space="preserve"> и музеи</w:t>
      </w:r>
      <w:r w:rsidR="00763FCF" w:rsidRPr="00B2166F">
        <w:rPr>
          <w:rFonts w:ascii="Times New Roman" w:hAnsi="Times New Roman"/>
          <w:bCs/>
          <w:sz w:val="24"/>
          <w:szCs w:val="24"/>
          <w:lang w:val="ru-RU"/>
        </w:rPr>
        <w:t xml:space="preserve"> Твери</w:t>
      </w:r>
      <w:r w:rsidRPr="00B2166F">
        <w:rPr>
          <w:rFonts w:ascii="Times New Roman" w:hAnsi="Times New Roman"/>
          <w:bCs/>
          <w:sz w:val="24"/>
          <w:szCs w:val="24"/>
          <w:lang w:val="ru-RU"/>
        </w:rPr>
        <w:t>. Восприятие и эмоциональная оценка шедевров русского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14:paraId="10F12C4D"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Рисунок.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14:paraId="0F3D39C0"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14:paraId="3ADD41EF"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14:paraId="553736BA"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14:paraId="423B73A8"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14:paraId="7DD0D80F"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
          <w:bCs/>
          <w:iCs/>
          <w:sz w:val="24"/>
          <w:szCs w:val="24"/>
          <w:lang w:val="ru-RU"/>
        </w:rPr>
      </w:pPr>
      <w:r w:rsidRPr="00B2166F">
        <w:rPr>
          <w:rFonts w:ascii="Times New Roman" w:hAnsi="Times New Roman"/>
          <w:b/>
          <w:bCs/>
          <w:iCs/>
          <w:sz w:val="24"/>
          <w:szCs w:val="24"/>
          <w:lang w:val="ru-RU"/>
        </w:rPr>
        <w:t>Азбука искусства (обучение основам художественной грамоты).</w:t>
      </w:r>
    </w:p>
    <w:p w14:paraId="4FFDA418"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
          <w:bCs/>
          <w:iCs/>
          <w:sz w:val="24"/>
          <w:szCs w:val="24"/>
          <w:lang w:val="ru-RU"/>
        </w:rPr>
      </w:pPr>
      <w:r w:rsidRPr="00B2166F">
        <w:rPr>
          <w:rFonts w:ascii="Times New Roman" w:hAnsi="Times New Roman"/>
          <w:b/>
          <w:bCs/>
          <w:iCs/>
          <w:sz w:val="24"/>
          <w:szCs w:val="24"/>
          <w:lang w:val="ru-RU"/>
        </w:rPr>
        <w:t>Как говорит искусство?</w:t>
      </w:r>
    </w:p>
    <w:p w14:paraId="508D153E"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14:paraId="4F74D446"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14:paraId="500058B8"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lastRenderedPageBreak/>
        <w:t>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14:paraId="38587C23"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14:paraId="359F16C5"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Объём. Объём в пространстве и объём на плоскости. Способы передачи объёма. Выразительность объёмных композиций.</w:t>
      </w:r>
    </w:p>
    <w:p w14:paraId="3339450E"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14:paraId="371AFA7C"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
          <w:bCs/>
          <w:iCs/>
          <w:sz w:val="24"/>
          <w:szCs w:val="24"/>
          <w:lang w:val="ru-RU"/>
        </w:rPr>
      </w:pPr>
      <w:r w:rsidRPr="00B2166F">
        <w:rPr>
          <w:rFonts w:ascii="Times New Roman" w:hAnsi="Times New Roman"/>
          <w:b/>
          <w:bCs/>
          <w:iCs/>
          <w:sz w:val="24"/>
          <w:szCs w:val="24"/>
          <w:lang w:val="ru-RU"/>
        </w:rPr>
        <w:t>Значимые темы искусства.</w:t>
      </w:r>
    </w:p>
    <w:p w14:paraId="21083D11" w14:textId="77777777" w:rsidR="00085468" w:rsidRPr="00B2166F" w:rsidRDefault="00085468" w:rsidP="008570EA">
      <w:pPr>
        <w:tabs>
          <w:tab w:val="left" w:pos="3660"/>
        </w:tabs>
        <w:autoSpaceDE w:val="0"/>
        <w:autoSpaceDN w:val="0"/>
        <w:adjustRightInd w:val="0"/>
        <w:spacing w:after="0" w:line="240" w:lineRule="auto"/>
        <w:ind w:firstLine="567"/>
        <w:jc w:val="both"/>
        <w:rPr>
          <w:rFonts w:ascii="Times New Roman" w:hAnsi="Times New Roman"/>
          <w:bCs/>
          <w:iCs/>
          <w:sz w:val="24"/>
          <w:szCs w:val="24"/>
          <w:lang w:val="ru-RU"/>
        </w:rPr>
      </w:pPr>
      <w:r w:rsidRPr="00B2166F">
        <w:rPr>
          <w:rFonts w:ascii="Times New Roman" w:hAnsi="Times New Roman"/>
          <w:b/>
          <w:bCs/>
          <w:iCs/>
          <w:sz w:val="24"/>
          <w:szCs w:val="24"/>
          <w:lang w:val="ru-RU"/>
        </w:rPr>
        <w:t>О чём говорит искусство?</w:t>
      </w:r>
      <w:r w:rsidR="00763FCF" w:rsidRPr="00B2166F">
        <w:rPr>
          <w:rFonts w:ascii="Times New Roman" w:hAnsi="Times New Roman"/>
          <w:b/>
          <w:bCs/>
          <w:iCs/>
          <w:sz w:val="24"/>
          <w:szCs w:val="24"/>
          <w:lang w:val="ru-RU"/>
        </w:rPr>
        <w:tab/>
      </w:r>
    </w:p>
    <w:p w14:paraId="541B7CBB"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14:paraId="3D8CFDAE"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w:t>
      </w:r>
    </w:p>
    <w:p w14:paraId="64ECDDB1"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Знакомство с несколькими наиболее яркими культурами мира, представляющими разные народы и эпохи.</w:t>
      </w:r>
    </w:p>
    <w:p w14:paraId="6E01B533"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14:paraId="529166ED"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14:paraId="2F26869D"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14:paraId="7406F9D1"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 верований разных народов (на примере изобразительного и декоративно- 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14:paraId="4AAABD63"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
          <w:bCs/>
          <w:iCs/>
          <w:sz w:val="24"/>
          <w:szCs w:val="24"/>
          <w:lang w:val="ru-RU"/>
        </w:rPr>
      </w:pPr>
      <w:r w:rsidRPr="00B2166F">
        <w:rPr>
          <w:rFonts w:ascii="Times New Roman" w:hAnsi="Times New Roman"/>
          <w:b/>
          <w:bCs/>
          <w:iCs/>
          <w:sz w:val="24"/>
          <w:szCs w:val="24"/>
          <w:lang w:val="ru-RU"/>
        </w:rPr>
        <w:t>Опыт художественно-творческой деятельности</w:t>
      </w:r>
    </w:p>
    <w:p w14:paraId="13305F8D"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Участие в различных видах изобразительной, декоративно-прикладной и художественно-конструкторской деятельности.</w:t>
      </w:r>
    </w:p>
    <w:p w14:paraId="41CE5CDE"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14:paraId="24CD96C7"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Овладение основами художественной грамоты: композицией, формой, ритмом, линией, цветом, объёмом, фактурой.</w:t>
      </w:r>
    </w:p>
    <w:p w14:paraId="7E1E19DE"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Представление о работе в графическом и растровом редакторе на компьютере.</w:t>
      </w:r>
    </w:p>
    <w:p w14:paraId="63D36816"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lastRenderedPageBreak/>
        <w:t>Создание моделей предметов бытового окружения человека.</w:t>
      </w:r>
    </w:p>
    <w:p w14:paraId="404CF95F"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Овладение элементарными навыками лепки и бумагопластики.</w:t>
      </w:r>
    </w:p>
    <w:p w14:paraId="64078222"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14:paraId="0F183D47"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 xml:space="preserve">Передача настроения в творческой работе с помощью цвета, </w:t>
      </w:r>
      <w:r w:rsidRPr="00B2166F">
        <w:rPr>
          <w:rFonts w:ascii="Times New Roman" w:hAnsi="Times New Roman"/>
          <w:bCs/>
          <w:i/>
          <w:iCs/>
          <w:sz w:val="24"/>
          <w:szCs w:val="24"/>
          <w:lang w:val="ru-RU"/>
        </w:rPr>
        <w:t>тона</w:t>
      </w:r>
      <w:r w:rsidRPr="00B2166F">
        <w:rPr>
          <w:rFonts w:ascii="Times New Roman" w:hAnsi="Times New Roman"/>
          <w:bCs/>
          <w:sz w:val="24"/>
          <w:szCs w:val="24"/>
          <w:lang w:val="ru-RU"/>
        </w:rPr>
        <w:t xml:space="preserve">, композиции, пространства, линии, штриха, пятна, объёма, </w:t>
      </w:r>
      <w:r w:rsidRPr="00B2166F">
        <w:rPr>
          <w:rFonts w:ascii="Times New Roman" w:hAnsi="Times New Roman"/>
          <w:bCs/>
          <w:iCs/>
          <w:sz w:val="24"/>
          <w:szCs w:val="24"/>
          <w:lang w:val="ru-RU"/>
        </w:rPr>
        <w:t>фактуры материала</w:t>
      </w:r>
      <w:r w:rsidRPr="00B2166F">
        <w:rPr>
          <w:rFonts w:ascii="Times New Roman" w:hAnsi="Times New Roman"/>
          <w:bCs/>
          <w:sz w:val="24"/>
          <w:szCs w:val="24"/>
          <w:lang w:val="ru-RU"/>
        </w:rPr>
        <w:t>.</w:t>
      </w:r>
    </w:p>
    <w:p w14:paraId="2FF387FD"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 xml:space="preserve">Использование в индивидуальной и коллективной деятельности различных художественных техник и материалов: </w:t>
      </w:r>
      <w:r w:rsidRPr="00B2166F">
        <w:rPr>
          <w:rFonts w:ascii="Times New Roman" w:hAnsi="Times New Roman"/>
          <w:bCs/>
          <w:iCs/>
          <w:sz w:val="24"/>
          <w:szCs w:val="24"/>
          <w:lang w:val="ru-RU"/>
        </w:rPr>
        <w:t>коллажа</w:t>
      </w:r>
      <w:r w:rsidRPr="00B2166F">
        <w:rPr>
          <w:rFonts w:ascii="Times New Roman" w:hAnsi="Times New Roman"/>
          <w:bCs/>
          <w:sz w:val="24"/>
          <w:szCs w:val="24"/>
          <w:lang w:val="ru-RU"/>
        </w:rPr>
        <w:t xml:space="preserve">, </w:t>
      </w:r>
      <w:r w:rsidRPr="00B2166F">
        <w:rPr>
          <w:rFonts w:ascii="Times New Roman" w:hAnsi="Times New Roman"/>
          <w:bCs/>
          <w:iCs/>
          <w:sz w:val="24"/>
          <w:szCs w:val="24"/>
          <w:lang w:val="ru-RU"/>
        </w:rPr>
        <w:t>граттажа</w:t>
      </w:r>
      <w:r w:rsidRPr="00B2166F">
        <w:rPr>
          <w:rFonts w:ascii="Times New Roman" w:hAnsi="Times New Roman"/>
          <w:bCs/>
          <w:sz w:val="24"/>
          <w:szCs w:val="24"/>
          <w:lang w:val="ru-RU"/>
        </w:rPr>
        <w:t xml:space="preserve">, аппликации, бумажной пластики, гуаши, акварели, </w:t>
      </w:r>
      <w:r w:rsidRPr="00B2166F">
        <w:rPr>
          <w:rFonts w:ascii="Times New Roman" w:hAnsi="Times New Roman"/>
          <w:bCs/>
          <w:iCs/>
          <w:sz w:val="24"/>
          <w:szCs w:val="24"/>
          <w:lang w:val="ru-RU"/>
        </w:rPr>
        <w:t>пастели</w:t>
      </w:r>
      <w:r w:rsidRPr="00B2166F">
        <w:rPr>
          <w:rFonts w:ascii="Times New Roman" w:hAnsi="Times New Roman"/>
          <w:bCs/>
          <w:sz w:val="24"/>
          <w:szCs w:val="24"/>
          <w:lang w:val="ru-RU"/>
        </w:rPr>
        <w:t xml:space="preserve">, </w:t>
      </w:r>
      <w:r w:rsidRPr="00B2166F">
        <w:rPr>
          <w:rFonts w:ascii="Times New Roman" w:hAnsi="Times New Roman"/>
          <w:bCs/>
          <w:iCs/>
          <w:sz w:val="24"/>
          <w:szCs w:val="24"/>
          <w:lang w:val="ru-RU"/>
        </w:rPr>
        <w:t>восковых мелков</w:t>
      </w:r>
      <w:r w:rsidRPr="00B2166F">
        <w:rPr>
          <w:rFonts w:ascii="Times New Roman" w:hAnsi="Times New Roman"/>
          <w:bCs/>
          <w:sz w:val="24"/>
          <w:szCs w:val="24"/>
          <w:lang w:val="ru-RU"/>
        </w:rPr>
        <w:t xml:space="preserve">, </w:t>
      </w:r>
      <w:r w:rsidRPr="00B2166F">
        <w:rPr>
          <w:rFonts w:ascii="Times New Roman" w:hAnsi="Times New Roman"/>
          <w:bCs/>
          <w:iCs/>
          <w:sz w:val="24"/>
          <w:szCs w:val="24"/>
          <w:lang w:val="ru-RU"/>
        </w:rPr>
        <w:t>туши</w:t>
      </w:r>
      <w:r w:rsidRPr="00B2166F">
        <w:rPr>
          <w:rFonts w:ascii="Times New Roman" w:hAnsi="Times New Roman"/>
          <w:bCs/>
          <w:sz w:val="24"/>
          <w:szCs w:val="24"/>
          <w:lang w:val="ru-RU"/>
        </w:rPr>
        <w:t xml:space="preserve">, карандаша, фломастеров, </w:t>
      </w:r>
      <w:r w:rsidRPr="00B2166F">
        <w:rPr>
          <w:rFonts w:ascii="Times New Roman" w:hAnsi="Times New Roman"/>
          <w:bCs/>
          <w:iCs/>
          <w:sz w:val="24"/>
          <w:szCs w:val="24"/>
          <w:lang w:val="ru-RU"/>
        </w:rPr>
        <w:t>пластилина</w:t>
      </w:r>
      <w:r w:rsidRPr="00B2166F">
        <w:rPr>
          <w:rFonts w:ascii="Times New Roman" w:hAnsi="Times New Roman"/>
          <w:bCs/>
          <w:sz w:val="24"/>
          <w:szCs w:val="24"/>
          <w:lang w:val="ru-RU"/>
        </w:rPr>
        <w:t xml:space="preserve">, </w:t>
      </w:r>
      <w:r w:rsidRPr="00B2166F">
        <w:rPr>
          <w:rFonts w:ascii="Times New Roman" w:hAnsi="Times New Roman"/>
          <w:bCs/>
          <w:iCs/>
          <w:sz w:val="24"/>
          <w:szCs w:val="24"/>
          <w:lang w:val="ru-RU"/>
        </w:rPr>
        <w:t>глины</w:t>
      </w:r>
      <w:r w:rsidRPr="00B2166F">
        <w:rPr>
          <w:rFonts w:ascii="Times New Roman" w:hAnsi="Times New Roman"/>
          <w:bCs/>
          <w:sz w:val="24"/>
          <w:szCs w:val="24"/>
          <w:lang w:val="ru-RU"/>
        </w:rPr>
        <w:t>, подручных и природных материалов.</w:t>
      </w:r>
    </w:p>
    <w:p w14:paraId="2CB4BB6B"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14:paraId="2C86CECA" w14:textId="77777777" w:rsidR="00085468" w:rsidRPr="00B2166F" w:rsidRDefault="00227F91" w:rsidP="008570EA">
      <w:pPr>
        <w:autoSpaceDE w:val="0"/>
        <w:autoSpaceDN w:val="0"/>
        <w:adjustRightInd w:val="0"/>
        <w:spacing w:after="0" w:line="240" w:lineRule="auto"/>
        <w:ind w:firstLine="567"/>
        <w:jc w:val="both"/>
        <w:rPr>
          <w:rFonts w:ascii="Times New Roman" w:hAnsi="Times New Roman"/>
          <w:b/>
          <w:bCs/>
          <w:iCs/>
          <w:sz w:val="24"/>
          <w:szCs w:val="24"/>
          <w:lang w:val="ru-RU"/>
        </w:rPr>
      </w:pPr>
      <w:r w:rsidRPr="00B2166F">
        <w:rPr>
          <w:rFonts w:ascii="Times New Roman" w:hAnsi="Times New Roman"/>
          <w:b/>
          <w:bCs/>
          <w:iCs/>
          <w:sz w:val="24"/>
          <w:szCs w:val="24"/>
          <w:lang w:val="ru-RU"/>
        </w:rPr>
        <w:t>2.2.2.11</w:t>
      </w:r>
      <w:r w:rsidR="00C04C29" w:rsidRPr="00B2166F">
        <w:rPr>
          <w:rFonts w:ascii="Times New Roman" w:hAnsi="Times New Roman"/>
          <w:b/>
          <w:bCs/>
          <w:iCs/>
          <w:sz w:val="24"/>
          <w:szCs w:val="24"/>
          <w:lang w:val="ru-RU"/>
        </w:rPr>
        <w:t>.</w:t>
      </w:r>
      <w:r w:rsidR="00085468" w:rsidRPr="00B2166F">
        <w:rPr>
          <w:rFonts w:ascii="Times New Roman" w:hAnsi="Times New Roman"/>
          <w:b/>
          <w:bCs/>
          <w:iCs/>
          <w:sz w:val="24"/>
          <w:szCs w:val="24"/>
          <w:lang w:val="ru-RU"/>
        </w:rPr>
        <w:t>Музыка</w:t>
      </w:r>
    </w:p>
    <w:p w14:paraId="4AB7E9D5"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
          <w:bCs/>
          <w:sz w:val="24"/>
          <w:szCs w:val="24"/>
          <w:lang w:val="ru-RU"/>
        </w:rPr>
        <w:t>Музыка в жизни человека.</w:t>
      </w:r>
      <w:r w:rsidRPr="00B2166F">
        <w:rPr>
          <w:rFonts w:ascii="Times New Roman" w:hAnsi="Times New Roman"/>
          <w:bCs/>
          <w:sz w:val="24"/>
          <w:szCs w:val="24"/>
          <w:lang w:val="ru-RU"/>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14:paraId="0C92710A"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14:paraId="69074C3F"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14:paraId="5804EEE4"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
          <w:bCs/>
          <w:sz w:val="24"/>
          <w:szCs w:val="24"/>
          <w:lang w:val="ru-RU"/>
        </w:rPr>
        <w:t>Основные закономерности музыкального искусства.</w:t>
      </w:r>
      <w:r w:rsidRPr="00B2166F">
        <w:rPr>
          <w:rFonts w:ascii="Times New Roman" w:hAnsi="Times New Roman"/>
          <w:bCs/>
          <w:sz w:val="24"/>
          <w:szCs w:val="24"/>
          <w:lang w:val="ru-RU"/>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14:paraId="504D9125"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14:paraId="4AC61CFF"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14:paraId="2D533356"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14:paraId="6BE535C4"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i/>
          <w:sz w:val="24"/>
          <w:szCs w:val="24"/>
          <w:lang w:val="ru-RU"/>
        </w:rPr>
        <w:t xml:space="preserve">Музыкальная картина мира. </w:t>
      </w:r>
      <w:r w:rsidRPr="00B2166F">
        <w:rPr>
          <w:rFonts w:ascii="Times New Roman" w:hAnsi="Times New Roman"/>
          <w:bCs/>
          <w:sz w:val="24"/>
          <w:szCs w:val="24"/>
          <w:lang w:val="ru-RU"/>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w:t>
      </w:r>
    </w:p>
    <w:p w14:paraId="534CA400"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Конкурсы и фестивали музыкантов. Музыка для детей: радио- и телепередачи, видеофильмы, звукозаписи (</w:t>
      </w:r>
      <w:r w:rsidRPr="00B2166F">
        <w:rPr>
          <w:rFonts w:ascii="Times New Roman" w:hAnsi="Times New Roman"/>
          <w:bCs/>
          <w:sz w:val="24"/>
          <w:szCs w:val="24"/>
        </w:rPr>
        <w:t>CD</w:t>
      </w:r>
      <w:r w:rsidRPr="00B2166F">
        <w:rPr>
          <w:rFonts w:ascii="Times New Roman" w:hAnsi="Times New Roman"/>
          <w:bCs/>
          <w:sz w:val="24"/>
          <w:szCs w:val="24"/>
          <w:lang w:val="ru-RU"/>
        </w:rPr>
        <w:t xml:space="preserve">, </w:t>
      </w:r>
      <w:r w:rsidRPr="00B2166F">
        <w:rPr>
          <w:rFonts w:ascii="Times New Roman" w:hAnsi="Times New Roman"/>
          <w:bCs/>
          <w:sz w:val="24"/>
          <w:szCs w:val="24"/>
        </w:rPr>
        <w:t>DVD</w:t>
      </w:r>
      <w:r w:rsidRPr="00B2166F">
        <w:rPr>
          <w:rFonts w:ascii="Times New Roman" w:hAnsi="Times New Roman"/>
          <w:bCs/>
          <w:sz w:val="24"/>
          <w:szCs w:val="24"/>
          <w:lang w:val="ru-RU"/>
        </w:rPr>
        <w:t>). 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14:paraId="3E3C8152"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14:paraId="323A0127" w14:textId="77777777" w:rsidR="00085468" w:rsidRPr="00B2166F" w:rsidRDefault="00227F91" w:rsidP="008570EA">
      <w:pPr>
        <w:autoSpaceDE w:val="0"/>
        <w:autoSpaceDN w:val="0"/>
        <w:adjustRightInd w:val="0"/>
        <w:spacing w:after="0" w:line="240" w:lineRule="auto"/>
        <w:ind w:firstLine="567"/>
        <w:jc w:val="both"/>
        <w:rPr>
          <w:rFonts w:ascii="Times New Roman" w:hAnsi="Times New Roman"/>
          <w:b/>
          <w:bCs/>
          <w:iCs/>
          <w:sz w:val="24"/>
          <w:szCs w:val="24"/>
          <w:lang w:val="ru-RU"/>
        </w:rPr>
      </w:pPr>
      <w:r w:rsidRPr="00B2166F">
        <w:rPr>
          <w:rFonts w:ascii="Times New Roman" w:hAnsi="Times New Roman"/>
          <w:b/>
          <w:bCs/>
          <w:iCs/>
          <w:sz w:val="24"/>
          <w:szCs w:val="24"/>
          <w:lang w:val="ru-RU"/>
        </w:rPr>
        <w:t>2.2.2.12</w:t>
      </w:r>
      <w:r w:rsidR="00C04C29" w:rsidRPr="00B2166F">
        <w:rPr>
          <w:rFonts w:ascii="Times New Roman" w:hAnsi="Times New Roman"/>
          <w:b/>
          <w:bCs/>
          <w:iCs/>
          <w:sz w:val="24"/>
          <w:szCs w:val="24"/>
          <w:lang w:val="ru-RU"/>
        </w:rPr>
        <w:t>.</w:t>
      </w:r>
      <w:r w:rsidR="00085468" w:rsidRPr="00B2166F">
        <w:rPr>
          <w:rFonts w:ascii="Times New Roman" w:hAnsi="Times New Roman"/>
          <w:b/>
          <w:bCs/>
          <w:iCs/>
          <w:sz w:val="24"/>
          <w:szCs w:val="24"/>
          <w:lang w:val="ru-RU"/>
        </w:rPr>
        <w:t>Технология</w:t>
      </w:r>
    </w:p>
    <w:p w14:paraId="764B1140"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
          <w:bCs/>
          <w:sz w:val="24"/>
          <w:szCs w:val="24"/>
          <w:lang w:val="ru-RU"/>
        </w:rPr>
        <w:lastRenderedPageBreak/>
        <w:t>Общекультурные и общетрудовые компетенции</w:t>
      </w:r>
      <w:r w:rsidRPr="00B2166F">
        <w:rPr>
          <w:rFonts w:ascii="Times New Roman" w:hAnsi="Times New Roman"/>
          <w:bCs/>
          <w:sz w:val="24"/>
          <w:szCs w:val="24"/>
          <w:lang w:val="ru-RU"/>
        </w:rPr>
        <w:t xml:space="preserve"> (знания, умения и способы деятельности). Основы культуры труда, самообслуживания. Трудовая деятельность и её значение в жизни человека.</w:t>
      </w:r>
    </w:p>
    <w:p w14:paraId="38E1CD85"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Рукотворный мир как результат труда человека; разнообразие предметов рукотворного мира (</w:t>
      </w:r>
      <w:r w:rsidRPr="00B2166F">
        <w:rPr>
          <w:rFonts w:ascii="Times New Roman" w:hAnsi="Times New Roman"/>
          <w:bCs/>
          <w:iCs/>
          <w:sz w:val="24"/>
          <w:szCs w:val="24"/>
          <w:lang w:val="ru-RU"/>
        </w:rPr>
        <w:t>архитектура</w:t>
      </w:r>
      <w:r w:rsidRPr="00B2166F">
        <w:rPr>
          <w:rFonts w:ascii="Times New Roman" w:hAnsi="Times New Roman"/>
          <w:bCs/>
          <w:sz w:val="24"/>
          <w:szCs w:val="24"/>
          <w:lang w:val="ru-RU"/>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14:paraId="4996382A"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B2166F">
        <w:rPr>
          <w:rFonts w:ascii="Times New Roman" w:hAnsi="Times New Roman"/>
          <w:bCs/>
          <w:iCs/>
          <w:sz w:val="24"/>
          <w:szCs w:val="24"/>
          <w:lang w:val="ru-RU"/>
        </w:rPr>
        <w:t>традиции и творчество мастера в создании предметной сред</w:t>
      </w:r>
      <w:r w:rsidR="0047075B" w:rsidRPr="00B2166F">
        <w:rPr>
          <w:rFonts w:ascii="Times New Roman" w:hAnsi="Times New Roman"/>
          <w:bCs/>
          <w:iCs/>
          <w:sz w:val="24"/>
          <w:szCs w:val="24"/>
          <w:lang w:val="ru-RU"/>
        </w:rPr>
        <w:t>ы</w:t>
      </w:r>
      <w:r w:rsidRPr="00B2166F">
        <w:rPr>
          <w:rFonts w:ascii="Times New Roman" w:hAnsi="Times New Roman"/>
          <w:bCs/>
          <w:sz w:val="24"/>
          <w:szCs w:val="24"/>
          <w:lang w:val="ru-RU"/>
        </w:rPr>
        <w:t>.</w:t>
      </w:r>
    </w:p>
    <w:p w14:paraId="22F57CB9"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B2166F">
        <w:rPr>
          <w:rFonts w:ascii="Times New Roman" w:hAnsi="Times New Roman"/>
          <w:bCs/>
          <w:iCs/>
          <w:sz w:val="24"/>
          <w:szCs w:val="24"/>
          <w:lang w:val="ru-RU"/>
        </w:rPr>
        <w:t>распределение рабочего времени</w:t>
      </w:r>
      <w:r w:rsidRPr="00B2166F">
        <w:rPr>
          <w:rFonts w:ascii="Times New Roman" w:hAnsi="Times New Roman"/>
          <w:bCs/>
          <w:sz w:val="24"/>
          <w:szCs w:val="24"/>
          <w:lang w:val="ru-RU"/>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14:paraId="3EBE9A67"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-изделия, услуги (например, помощь ветеранам, пенсионерам, инвалидам), праздники и т. п.</w:t>
      </w:r>
    </w:p>
    <w:p w14:paraId="3136290D"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Выполнение доступных видов работ по самообслуживанию, домашнему труду, оказание доступных видов помощи малышам, взрослым и сверстникам.</w:t>
      </w:r>
    </w:p>
    <w:p w14:paraId="05D1A414"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
          <w:bCs/>
          <w:i/>
          <w:sz w:val="24"/>
          <w:szCs w:val="24"/>
          <w:lang w:val="ru-RU"/>
        </w:rPr>
      </w:pPr>
      <w:r w:rsidRPr="00B2166F">
        <w:rPr>
          <w:rFonts w:ascii="Times New Roman" w:hAnsi="Times New Roman"/>
          <w:b/>
          <w:bCs/>
          <w:sz w:val="24"/>
          <w:szCs w:val="24"/>
          <w:lang w:val="ru-RU"/>
        </w:rPr>
        <w:t>Технология ручной обработки материалов</w:t>
      </w:r>
    </w:p>
    <w:p w14:paraId="56904A43"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 xml:space="preserve">1. Элементы графической грамоты. 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B2166F">
        <w:rPr>
          <w:rFonts w:ascii="Times New Roman" w:hAnsi="Times New Roman"/>
          <w:bCs/>
          <w:iCs/>
          <w:sz w:val="24"/>
          <w:szCs w:val="24"/>
          <w:lang w:val="ru-RU"/>
        </w:rPr>
        <w:t>Многообразие материалов и их практическое применение в жизни</w:t>
      </w:r>
      <w:r w:rsidRPr="00B2166F">
        <w:rPr>
          <w:rFonts w:ascii="Times New Roman" w:hAnsi="Times New Roman"/>
          <w:bCs/>
          <w:sz w:val="24"/>
          <w:szCs w:val="24"/>
          <w:lang w:val="ru-RU"/>
        </w:rPr>
        <w:t>.</w:t>
      </w:r>
    </w:p>
    <w:p w14:paraId="787DD29D"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 xml:space="preserve">2.Подготовка материалов к работе. Экономное расходование материалов. </w:t>
      </w:r>
      <w:r w:rsidRPr="00B2166F">
        <w:rPr>
          <w:rFonts w:ascii="Times New Roman" w:hAnsi="Times New Roman"/>
          <w:bCs/>
          <w:iCs/>
          <w:sz w:val="24"/>
          <w:szCs w:val="24"/>
          <w:lang w:val="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B2166F">
        <w:rPr>
          <w:rFonts w:ascii="Times New Roman" w:hAnsi="Times New Roman"/>
          <w:bCs/>
          <w:sz w:val="24"/>
          <w:szCs w:val="24"/>
          <w:lang w:val="ru-RU"/>
        </w:rPr>
        <w:t>.</w:t>
      </w:r>
    </w:p>
    <w:p w14:paraId="0E05CEEB"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p>
    <w:p w14:paraId="0FDFC6D8"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14:paraId="16DC0C29"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iCs/>
          <w:sz w:val="24"/>
          <w:szCs w:val="24"/>
          <w:lang w:val="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B2166F">
        <w:rPr>
          <w:rFonts w:ascii="Times New Roman" w:hAnsi="Times New Roman"/>
          <w:bCs/>
          <w:sz w:val="24"/>
          <w:szCs w:val="24"/>
          <w:lang w:val="ru-RU"/>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14:paraId="12CB4382"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B2166F">
        <w:rPr>
          <w:rFonts w:ascii="Times New Roman" w:hAnsi="Times New Roman"/>
          <w:bCs/>
          <w:i/>
          <w:iCs/>
          <w:sz w:val="24"/>
          <w:szCs w:val="24"/>
          <w:lang w:val="ru-RU"/>
        </w:rPr>
        <w:t>разрыва</w:t>
      </w:r>
      <w:r w:rsidRPr="00B2166F">
        <w:rPr>
          <w:rFonts w:ascii="Times New Roman" w:hAnsi="Times New Roman"/>
          <w:bCs/>
          <w:sz w:val="24"/>
          <w:szCs w:val="24"/>
          <w:lang w:val="ru-RU"/>
        </w:rPr>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14:paraId="1AE99810"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lastRenderedPageBreak/>
        <w:t>Конструирование и моделирование</w:t>
      </w:r>
    </w:p>
    <w:p w14:paraId="0E7B5C62"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Общее представление о мире техники (транспорт, машины и механизмы). Изделие, деталь изделия (общее представление).</w:t>
      </w:r>
    </w:p>
    <w:p w14:paraId="2D93C26A"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 xml:space="preserve">Понятие о конструкции изделия; </w:t>
      </w:r>
      <w:r w:rsidRPr="00B2166F">
        <w:rPr>
          <w:rFonts w:ascii="Times New Roman" w:hAnsi="Times New Roman"/>
          <w:bCs/>
          <w:iCs/>
          <w:sz w:val="24"/>
          <w:szCs w:val="24"/>
          <w:lang w:val="ru-RU"/>
        </w:rPr>
        <w:t>различные виды конструкций и способы их сборки</w:t>
      </w:r>
      <w:r w:rsidRPr="00B2166F">
        <w:rPr>
          <w:rFonts w:ascii="Times New Roman" w:hAnsi="Times New Roman"/>
          <w:bCs/>
          <w:sz w:val="24"/>
          <w:szCs w:val="24"/>
          <w:lang w:val="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14:paraId="189639CC"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iCs/>
          <w:sz w:val="24"/>
          <w:szCs w:val="24"/>
          <w:lang w:val="ru-RU"/>
        </w:rPr>
      </w:pPr>
      <w:r w:rsidRPr="00B2166F">
        <w:rPr>
          <w:rFonts w:ascii="Times New Roman" w:hAnsi="Times New Roman"/>
          <w:bCs/>
          <w:sz w:val="24"/>
          <w:szCs w:val="24"/>
          <w:lang w:val="ru-RU"/>
        </w:rPr>
        <w:t xml:space="preserve">Конструирование и моделирование изделий из различных материалов по образцу, рисунку, простейшему </w:t>
      </w:r>
      <w:r w:rsidRPr="00B2166F">
        <w:rPr>
          <w:rFonts w:ascii="Times New Roman" w:hAnsi="Times New Roman"/>
          <w:bCs/>
          <w:iCs/>
          <w:sz w:val="24"/>
          <w:szCs w:val="24"/>
          <w:lang w:val="ru-RU"/>
        </w:rPr>
        <w:t>чертежу или эскизу и по заданным условиям (технико-технологическим, функциональным, декоративно-художественным и пр.)</w:t>
      </w:r>
      <w:r w:rsidRPr="00B2166F">
        <w:rPr>
          <w:rFonts w:ascii="Times New Roman" w:hAnsi="Times New Roman"/>
          <w:bCs/>
          <w:sz w:val="24"/>
          <w:szCs w:val="24"/>
          <w:lang w:val="ru-RU"/>
        </w:rPr>
        <w:t>.</w:t>
      </w:r>
    </w:p>
    <w:p w14:paraId="5634000E"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sz w:val="24"/>
          <w:szCs w:val="24"/>
          <w:lang w:val="ru-RU"/>
        </w:rPr>
        <w:t>Практика работы на компьютере</w:t>
      </w:r>
    </w:p>
    <w:p w14:paraId="23F2F4BA"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 xml:space="preserve">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B2166F">
        <w:rPr>
          <w:rFonts w:ascii="Times New Roman" w:hAnsi="Times New Roman"/>
          <w:bCs/>
          <w:iCs/>
          <w:sz w:val="24"/>
          <w:szCs w:val="24"/>
          <w:lang w:val="ru-RU"/>
        </w:rPr>
        <w:t>общее представление о правилах клавиатурного письма</w:t>
      </w:r>
      <w:r w:rsidRPr="00B2166F">
        <w:rPr>
          <w:rFonts w:ascii="Times New Roman" w:hAnsi="Times New Roman"/>
          <w:bCs/>
          <w:sz w:val="24"/>
          <w:szCs w:val="24"/>
          <w:lang w:val="ru-RU"/>
        </w:rPr>
        <w:t xml:space="preserve">, пользование мышью, использование простейших средств текстового редактора. </w:t>
      </w:r>
      <w:r w:rsidRPr="00B2166F">
        <w:rPr>
          <w:rFonts w:ascii="Times New Roman" w:hAnsi="Times New Roman"/>
          <w:bCs/>
          <w:iCs/>
          <w:sz w:val="24"/>
          <w:szCs w:val="24"/>
          <w:lang w:val="ru-RU"/>
        </w:rPr>
        <w:t>Простейшие приёмы поиска информации: по ключевым словам, каталогам</w:t>
      </w:r>
      <w:r w:rsidRPr="00B2166F">
        <w:rPr>
          <w:rFonts w:ascii="Times New Roman" w:hAnsi="Times New Roman"/>
          <w:bCs/>
          <w:sz w:val="24"/>
          <w:szCs w:val="24"/>
          <w:lang w:val="ru-RU"/>
        </w:rPr>
        <w:t>. Соблюдение безопасных приёмов труда при работе на компьютере; бережное отношение к техническим устройствам. Работа с цифро</w:t>
      </w:r>
      <w:r w:rsidR="0047075B" w:rsidRPr="00B2166F">
        <w:rPr>
          <w:rFonts w:ascii="Times New Roman" w:hAnsi="Times New Roman"/>
          <w:bCs/>
          <w:sz w:val="24"/>
          <w:szCs w:val="24"/>
          <w:lang w:val="ru-RU"/>
        </w:rPr>
        <w:t>выми образовательными ресурсами</w:t>
      </w:r>
      <w:r w:rsidRPr="00B2166F">
        <w:rPr>
          <w:rFonts w:ascii="Times New Roman" w:hAnsi="Times New Roman"/>
          <w:bCs/>
          <w:sz w:val="24"/>
          <w:szCs w:val="24"/>
          <w:lang w:val="ru-RU"/>
        </w:rPr>
        <w:t>, готовыми материала</w:t>
      </w:r>
      <w:r w:rsidR="0047075B" w:rsidRPr="00B2166F">
        <w:rPr>
          <w:rFonts w:ascii="Times New Roman" w:hAnsi="Times New Roman"/>
          <w:bCs/>
          <w:sz w:val="24"/>
          <w:szCs w:val="24"/>
          <w:lang w:val="ru-RU"/>
        </w:rPr>
        <w:t>ми на электронных носителях</w:t>
      </w:r>
      <w:r w:rsidRPr="00B2166F">
        <w:rPr>
          <w:rFonts w:ascii="Times New Roman" w:hAnsi="Times New Roman"/>
          <w:bCs/>
          <w:sz w:val="24"/>
          <w:szCs w:val="24"/>
          <w:lang w:val="ru-RU"/>
        </w:rPr>
        <w:t>.</w:t>
      </w:r>
    </w:p>
    <w:p w14:paraId="3AA33CAB"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Работа с прос</w:t>
      </w:r>
      <w:r w:rsidR="0047075B" w:rsidRPr="00B2166F">
        <w:rPr>
          <w:rFonts w:ascii="Times New Roman" w:hAnsi="Times New Roman"/>
          <w:bCs/>
          <w:sz w:val="24"/>
          <w:szCs w:val="24"/>
          <w:lang w:val="ru-RU"/>
        </w:rPr>
        <w:t>тыми информационными объектами (</w:t>
      </w:r>
      <w:r w:rsidRPr="00B2166F">
        <w:rPr>
          <w:rFonts w:ascii="Times New Roman" w:hAnsi="Times New Roman"/>
          <w:bCs/>
          <w:sz w:val="24"/>
          <w:szCs w:val="24"/>
          <w:lang w:val="ru-RU"/>
        </w:rPr>
        <w:t xml:space="preserve">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B2166F">
        <w:rPr>
          <w:rFonts w:ascii="Times New Roman" w:hAnsi="Times New Roman"/>
          <w:bCs/>
          <w:iCs/>
          <w:sz w:val="24"/>
          <w:szCs w:val="24"/>
          <w:lang w:val="ru-RU"/>
        </w:rPr>
        <w:t xml:space="preserve">Использование рисунков из ресурса компьютера, программ </w:t>
      </w:r>
      <w:r w:rsidRPr="00B2166F">
        <w:rPr>
          <w:rFonts w:ascii="Times New Roman" w:hAnsi="Times New Roman"/>
          <w:bCs/>
          <w:iCs/>
          <w:sz w:val="24"/>
          <w:szCs w:val="24"/>
        </w:rPr>
        <w:t>Word</w:t>
      </w:r>
      <w:r w:rsidRPr="00B2166F">
        <w:rPr>
          <w:rFonts w:ascii="Times New Roman" w:hAnsi="Times New Roman"/>
          <w:bCs/>
          <w:iCs/>
          <w:sz w:val="24"/>
          <w:szCs w:val="24"/>
          <w:lang w:val="ru-RU"/>
        </w:rPr>
        <w:t xml:space="preserve"> и </w:t>
      </w:r>
      <w:r w:rsidRPr="00B2166F">
        <w:rPr>
          <w:rFonts w:ascii="Times New Roman" w:hAnsi="Times New Roman"/>
          <w:bCs/>
          <w:iCs/>
          <w:sz w:val="24"/>
          <w:szCs w:val="24"/>
        </w:rPr>
        <w:t>PowerPoint</w:t>
      </w:r>
      <w:r w:rsidRPr="00B2166F">
        <w:rPr>
          <w:rFonts w:ascii="Times New Roman" w:hAnsi="Times New Roman"/>
          <w:bCs/>
          <w:sz w:val="24"/>
          <w:szCs w:val="24"/>
          <w:lang w:val="ru-RU"/>
        </w:rPr>
        <w:t>.</w:t>
      </w:r>
    </w:p>
    <w:p w14:paraId="235B2F55" w14:textId="77777777" w:rsidR="00085468" w:rsidRPr="00B2166F" w:rsidRDefault="00227F91" w:rsidP="008570EA">
      <w:pPr>
        <w:autoSpaceDE w:val="0"/>
        <w:autoSpaceDN w:val="0"/>
        <w:adjustRightInd w:val="0"/>
        <w:spacing w:after="0" w:line="240" w:lineRule="auto"/>
        <w:ind w:firstLine="567"/>
        <w:jc w:val="both"/>
        <w:rPr>
          <w:rFonts w:ascii="Times New Roman" w:hAnsi="Times New Roman"/>
          <w:b/>
          <w:bCs/>
          <w:iCs/>
          <w:sz w:val="24"/>
          <w:szCs w:val="24"/>
          <w:lang w:val="ru-RU"/>
        </w:rPr>
      </w:pPr>
      <w:r w:rsidRPr="00B2166F">
        <w:rPr>
          <w:rFonts w:ascii="Times New Roman" w:hAnsi="Times New Roman"/>
          <w:b/>
          <w:bCs/>
          <w:iCs/>
          <w:sz w:val="24"/>
          <w:szCs w:val="24"/>
          <w:lang w:val="ru-RU"/>
        </w:rPr>
        <w:t>2.2.2.13</w:t>
      </w:r>
      <w:r w:rsidR="00C04C29" w:rsidRPr="00B2166F">
        <w:rPr>
          <w:rFonts w:ascii="Times New Roman" w:hAnsi="Times New Roman"/>
          <w:b/>
          <w:bCs/>
          <w:iCs/>
          <w:sz w:val="24"/>
          <w:szCs w:val="24"/>
          <w:lang w:val="ru-RU"/>
        </w:rPr>
        <w:t>.</w:t>
      </w:r>
      <w:r w:rsidR="00085468" w:rsidRPr="00B2166F">
        <w:rPr>
          <w:rFonts w:ascii="Times New Roman" w:hAnsi="Times New Roman"/>
          <w:b/>
          <w:bCs/>
          <w:iCs/>
          <w:sz w:val="24"/>
          <w:szCs w:val="24"/>
          <w:lang w:val="ru-RU"/>
        </w:rPr>
        <w:t>Физическая культура</w:t>
      </w:r>
    </w:p>
    <w:p w14:paraId="7C33A718"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
          <w:bCs/>
          <w:iCs/>
          <w:sz w:val="24"/>
          <w:szCs w:val="24"/>
          <w:lang w:val="ru-RU"/>
        </w:rPr>
      </w:pPr>
      <w:r w:rsidRPr="00B2166F">
        <w:rPr>
          <w:rFonts w:ascii="Times New Roman" w:hAnsi="Times New Roman"/>
          <w:b/>
          <w:bCs/>
          <w:iCs/>
          <w:sz w:val="24"/>
          <w:szCs w:val="24"/>
          <w:lang w:val="ru-RU"/>
        </w:rPr>
        <w:t>Знания о физической культуре</w:t>
      </w:r>
    </w:p>
    <w:p w14:paraId="649E2E0A"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14:paraId="23592C3F"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Правила предупреждения травматизма во время занятий физическими упражнениями: организация мест занятий, подбор одежды, обуви и инвентаря.</w:t>
      </w:r>
    </w:p>
    <w:p w14:paraId="2F0334F8"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14:paraId="2913DDE5"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14:paraId="7A345ED3"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Физическая нагрузка и её влияние на повышение частоты сердечных сокращений.</w:t>
      </w:r>
    </w:p>
    <w:p w14:paraId="4626AD2D"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
          <w:bCs/>
          <w:iCs/>
          <w:sz w:val="24"/>
          <w:szCs w:val="24"/>
          <w:lang w:val="ru-RU"/>
        </w:rPr>
      </w:pPr>
      <w:r w:rsidRPr="00B2166F">
        <w:rPr>
          <w:rFonts w:ascii="Times New Roman" w:hAnsi="Times New Roman"/>
          <w:b/>
          <w:bCs/>
          <w:iCs/>
          <w:sz w:val="24"/>
          <w:szCs w:val="24"/>
          <w:lang w:val="ru-RU"/>
        </w:rPr>
        <w:t>Способы физкультурной деятельности</w:t>
      </w:r>
    </w:p>
    <w:p w14:paraId="54CE802C"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Самостоятельные занятия. Составление режима дня.</w:t>
      </w:r>
    </w:p>
    <w:p w14:paraId="1117F63F"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14:paraId="5F4E95B1"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14:paraId="64D19A17"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Самостоятельные игры и развлечения. Организация и проведение подвижных игр (на спортивных площадках и в спортивных залах).</w:t>
      </w:r>
    </w:p>
    <w:p w14:paraId="581148AF"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
          <w:bCs/>
          <w:iCs/>
          <w:sz w:val="24"/>
          <w:szCs w:val="24"/>
          <w:lang w:val="ru-RU"/>
        </w:rPr>
      </w:pPr>
      <w:r w:rsidRPr="00B2166F">
        <w:rPr>
          <w:rFonts w:ascii="Times New Roman" w:hAnsi="Times New Roman"/>
          <w:b/>
          <w:bCs/>
          <w:iCs/>
          <w:sz w:val="24"/>
          <w:szCs w:val="24"/>
          <w:lang w:val="ru-RU"/>
        </w:rPr>
        <w:t>Физическое совершенствование</w:t>
      </w:r>
    </w:p>
    <w:p w14:paraId="2A1E43BB"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14:paraId="661934D3"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Комплексы упражнений на развитие физических качеств.</w:t>
      </w:r>
    </w:p>
    <w:p w14:paraId="700C5EF6"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lastRenderedPageBreak/>
        <w:t>Комплексы дыхательных упражнений. Гимнастика для глаз.</w:t>
      </w:r>
    </w:p>
    <w:p w14:paraId="25A3FB2E"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 xml:space="preserve">Спортивно-оздоровительная деятельность. </w:t>
      </w:r>
      <w:r w:rsidRPr="00B2166F">
        <w:rPr>
          <w:rFonts w:ascii="Times New Roman" w:hAnsi="Times New Roman"/>
          <w:bCs/>
          <w:iCs/>
          <w:sz w:val="24"/>
          <w:szCs w:val="24"/>
          <w:lang w:val="ru-RU"/>
        </w:rPr>
        <w:t xml:space="preserve">Гимнастика с основами акробатики.Организующие команды и приёмы. </w:t>
      </w:r>
      <w:r w:rsidRPr="00B2166F">
        <w:rPr>
          <w:rFonts w:ascii="Times New Roman" w:hAnsi="Times New Roman"/>
          <w:bCs/>
          <w:sz w:val="24"/>
          <w:szCs w:val="24"/>
          <w:lang w:val="ru-RU"/>
        </w:rPr>
        <w:t>Строевые действия в шеренге и колонне; выполнение строевых команд.</w:t>
      </w:r>
    </w:p>
    <w:p w14:paraId="1EE7D846"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iCs/>
          <w:sz w:val="24"/>
          <w:szCs w:val="24"/>
          <w:lang w:val="ru-RU"/>
        </w:rPr>
        <w:t>Акробатические упражнения.</w:t>
      </w:r>
      <w:r w:rsidRPr="00B2166F">
        <w:rPr>
          <w:rFonts w:ascii="Times New Roman" w:hAnsi="Times New Roman"/>
          <w:bCs/>
          <w:sz w:val="24"/>
          <w:szCs w:val="24"/>
          <w:lang w:val="ru-RU"/>
        </w:rPr>
        <w:t>Упоры; седы; упражнения в группировке; перекаты; стойка на лопатках; кувырки вперёд и назад; гимнастический мост.</w:t>
      </w:r>
    </w:p>
    <w:p w14:paraId="3F60B0A0" w14:textId="77777777" w:rsidR="0047075B"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iCs/>
          <w:sz w:val="24"/>
          <w:szCs w:val="24"/>
          <w:lang w:val="ru-RU"/>
        </w:rPr>
        <w:t xml:space="preserve">Акробатические комбинации. </w:t>
      </w:r>
    </w:p>
    <w:p w14:paraId="7B64B0A1"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iCs/>
          <w:sz w:val="24"/>
          <w:szCs w:val="24"/>
          <w:lang w:val="ru-RU"/>
        </w:rPr>
        <w:t xml:space="preserve">Упражнения на низкой гимнастической перекладине: </w:t>
      </w:r>
      <w:r w:rsidRPr="00B2166F">
        <w:rPr>
          <w:rFonts w:ascii="Times New Roman" w:hAnsi="Times New Roman"/>
          <w:bCs/>
          <w:sz w:val="24"/>
          <w:szCs w:val="24"/>
          <w:lang w:val="ru-RU"/>
        </w:rPr>
        <w:t>висы, перемахи.</w:t>
      </w:r>
    </w:p>
    <w:p w14:paraId="60D90DC4" w14:textId="77777777" w:rsidR="0047075B"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iCs/>
          <w:sz w:val="24"/>
          <w:szCs w:val="24"/>
          <w:lang w:val="ru-RU"/>
        </w:rPr>
        <w:t>Гимнастическая комбинация.</w:t>
      </w:r>
    </w:p>
    <w:p w14:paraId="01F20D05"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iCs/>
          <w:sz w:val="24"/>
          <w:szCs w:val="24"/>
          <w:lang w:val="ru-RU"/>
        </w:rPr>
        <w:t>Опорный прыжок</w:t>
      </w:r>
      <w:r w:rsidRPr="00B2166F">
        <w:rPr>
          <w:rFonts w:ascii="Times New Roman" w:hAnsi="Times New Roman"/>
          <w:bCs/>
          <w:sz w:val="24"/>
          <w:szCs w:val="24"/>
          <w:lang w:val="ru-RU"/>
        </w:rPr>
        <w:t>с разбега через гимнастического козла.</w:t>
      </w:r>
    </w:p>
    <w:p w14:paraId="3DEA331C"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iCs/>
          <w:sz w:val="24"/>
          <w:szCs w:val="24"/>
          <w:lang w:val="ru-RU"/>
        </w:rPr>
        <w:t>Гимнастические упражнения прикладного характера.</w:t>
      </w:r>
      <w:r w:rsidRPr="00B2166F">
        <w:rPr>
          <w:rFonts w:ascii="Times New Roman" w:hAnsi="Times New Roman"/>
          <w:bCs/>
          <w:sz w:val="24"/>
          <w:szCs w:val="24"/>
          <w:lang w:val="ru-RU"/>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14:paraId="5CB79F26"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iCs/>
          <w:sz w:val="24"/>
          <w:szCs w:val="24"/>
          <w:lang w:val="ru-RU"/>
        </w:rPr>
        <w:t>Лёгкая атлетика. Беговые упражнения:</w:t>
      </w:r>
      <w:r w:rsidRPr="00B2166F">
        <w:rPr>
          <w:rFonts w:ascii="Times New Roman" w:hAnsi="Times New Roman"/>
          <w:bCs/>
          <w:sz w:val="24"/>
          <w:szCs w:val="24"/>
          <w:lang w:val="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14:paraId="0B616DD1"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iCs/>
          <w:sz w:val="24"/>
          <w:szCs w:val="24"/>
          <w:lang w:val="ru-RU"/>
        </w:rPr>
        <w:t xml:space="preserve">Прыжковые упражнения: </w:t>
      </w:r>
      <w:r w:rsidRPr="00B2166F">
        <w:rPr>
          <w:rFonts w:ascii="Times New Roman" w:hAnsi="Times New Roman"/>
          <w:bCs/>
          <w:sz w:val="24"/>
          <w:szCs w:val="24"/>
          <w:lang w:val="ru-RU"/>
        </w:rPr>
        <w:t>на одной ноге и двух ногах на месте и с продвижением; в длину и высоту; спрыгивание и запрыгивание.</w:t>
      </w:r>
    </w:p>
    <w:p w14:paraId="33BEABD1"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iCs/>
          <w:sz w:val="24"/>
          <w:szCs w:val="24"/>
          <w:lang w:val="ru-RU"/>
        </w:rPr>
        <w:t>Броски:</w:t>
      </w:r>
      <w:r w:rsidRPr="00B2166F">
        <w:rPr>
          <w:rFonts w:ascii="Times New Roman" w:hAnsi="Times New Roman"/>
          <w:bCs/>
          <w:sz w:val="24"/>
          <w:szCs w:val="24"/>
          <w:lang w:val="ru-RU"/>
        </w:rPr>
        <w:t>большого мяча (1 кг) на дальность разными способами.</w:t>
      </w:r>
    </w:p>
    <w:p w14:paraId="34D22FF1"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iCs/>
          <w:sz w:val="24"/>
          <w:szCs w:val="24"/>
          <w:lang w:val="ru-RU"/>
        </w:rPr>
        <w:t>Метание:</w:t>
      </w:r>
      <w:r w:rsidRPr="00B2166F">
        <w:rPr>
          <w:rFonts w:ascii="Times New Roman" w:hAnsi="Times New Roman"/>
          <w:bCs/>
          <w:sz w:val="24"/>
          <w:szCs w:val="24"/>
          <w:lang w:val="ru-RU"/>
        </w:rPr>
        <w:t>малого мяча в вертикальную цель и на дальность.</w:t>
      </w:r>
    </w:p>
    <w:p w14:paraId="7E86012C"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iCs/>
          <w:sz w:val="24"/>
          <w:szCs w:val="24"/>
          <w:lang w:val="ru-RU"/>
        </w:rPr>
        <w:t>Лыжные гонки</w:t>
      </w:r>
      <w:r w:rsidRPr="00B2166F">
        <w:rPr>
          <w:rFonts w:ascii="Times New Roman" w:hAnsi="Times New Roman"/>
          <w:bCs/>
          <w:i/>
          <w:iCs/>
          <w:sz w:val="24"/>
          <w:szCs w:val="24"/>
          <w:lang w:val="ru-RU"/>
        </w:rPr>
        <w:t xml:space="preserve">. </w:t>
      </w:r>
      <w:r w:rsidRPr="00B2166F">
        <w:rPr>
          <w:rFonts w:ascii="Times New Roman" w:hAnsi="Times New Roman"/>
          <w:bCs/>
          <w:sz w:val="24"/>
          <w:szCs w:val="24"/>
          <w:lang w:val="ru-RU"/>
        </w:rPr>
        <w:t>Передвижение на лыжах; повороты; спуски; подъёмы; торможение.</w:t>
      </w:r>
    </w:p>
    <w:p w14:paraId="75E7DFE7"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iCs/>
          <w:sz w:val="24"/>
          <w:szCs w:val="24"/>
          <w:lang w:val="ru-RU"/>
        </w:rPr>
        <w:t>Подвижные и спортивные игры. На материале гимнастики с основами акробатики:</w:t>
      </w:r>
      <w:r w:rsidRPr="00B2166F">
        <w:rPr>
          <w:rFonts w:ascii="Times New Roman" w:hAnsi="Times New Roman"/>
          <w:bCs/>
          <w:sz w:val="24"/>
          <w:szCs w:val="24"/>
          <w:lang w:val="ru-RU"/>
        </w:rPr>
        <w:t>игровые задания с использованием строевых упражнений, упражнений на внимание, силу, ловкость и координацию.</w:t>
      </w:r>
    </w:p>
    <w:p w14:paraId="5B85A8E9"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i/>
          <w:iCs/>
          <w:sz w:val="24"/>
          <w:szCs w:val="24"/>
          <w:lang w:val="ru-RU"/>
        </w:rPr>
        <w:t xml:space="preserve">На </w:t>
      </w:r>
      <w:r w:rsidRPr="00B2166F">
        <w:rPr>
          <w:rFonts w:ascii="Times New Roman" w:hAnsi="Times New Roman"/>
          <w:bCs/>
          <w:iCs/>
          <w:sz w:val="24"/>
          <w:szCs w:val="24"/>
          <w:lang w:val="ru-RU"/>
        </w:rPr>
        <w:t>материале лёгкой атлетики</w:t>
      </w:r>
      <w:r w:rsidRPr="00B2166F">
        <w:rPr>
          <w:rFonts w:ascii="Times New Roman" w:hAnsi="Times New Roman"/>
          <w:bCs/>
          <w:i/>
          <w:iCs/>
          <w:sz w:val="24"/>
          <w:szCs w:val="24"/>
          <w:lang w:val="ru-RU"/>
        </w:rPr>
        <w:t xml:space="preserve">: </w:t>
      </w:r>
      <w:r w:rsidRPr="00B2166F">
        <w:rPr>
          <w:rFonts w:ascii="Times New Roman" w:hAnsi="Times New Roman"/>
          <w:bCs/>
          <w:sz w:val="24"/>
          <w:szCs w:val="24"/>
          <w:lang w:val="ru-RU"/>
        </w:rPr>
        <w:t>прыжки, бег, метания и броски; упражнения на координацию, выносливость и быстроту.</w:t>
      </w:r>
    </w:p>
    <w:p w14:paraId="31ADE68F"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i/>
          <w:iCs/>
          <w:sz w:val="24"/>
          <w:szCs w:val="24"/>
          <w:lang w:val="ru-RU"/>
        </w:rPr>
        <w:t xml:space="preserve">На </w:t>
      </w:r>
      <w:r w:rsidRPr="00B2166F">
        <w:rPr>
          <w:rFonts w:ascii="Times New Roman" w:hAnsi="Times New Roman"/>
          <w:bCs/>
          <w:iCs/>
          <w:sz w:val="24"/>
          <w:szCs w:val="24"/>
          <w:lang w:val="ru-RU"/>
        </w:rPr>
        <w:t>материале лыжной подготовки</w:t>
      </w:r>
      <w:r w:rsidRPr="00B2166F">
        <w:rPr>
          <w:rFonts w:ascii="Times New Roman" w:hAnsi="Times New Roman"/>
          <w:bCs/>
          <w:i/>
          <w:iCs/>
          <w:sz w:val="24"/>
          <w:szCs w:val="24"/>
          <w:lang w:val="ru-RU"/>
        </w:rPr>
        <w:t xml:space="preserve">: </w:t>
      </w:r>
      <w:r w:rsidRPr="00B2166F">
        <w:rPr>
          <w:rFonts w:ascii="Times New Roman" w:hAnsi="Times New Roman"/>
          <w:bCs/>
          <w:sz w:val="24"/>
          <w:szCs w:val="24"/>
          <w:lang w:val="ru-RU"/>
        </w:rPr>
        <w:t>эстафеты в передвижении на лыжах, упражнения на выносливость и координацию.</w:t>
      </w:r>
    </w:p>
    <w:p w14:paraId="7772D5B6"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i/>
          <w:iCs/>
          <w:sz w:val="24"/>
          <w:szCs w:val="24"/>
          <w:lang w:val="ru-RU"/>
        </w:rPr>
      </w:pPr>
      <w:r w:rsidRPr="00B2166F">
        <w:rPr>
          <w:rFonts w:ascii="Times New Roman" w:hAnsi="Times New Roman"/>
          <w:bCs/>
          <w:i/>
          <w:iCs/>
          <w:sz w:val="24"/>
          <w:szCs w:val="24"/>
          <w:lang w:val="ru-RU"/>
        </w:rPr>
        <w:t xml:space="preserve">На </w:t>
      </w:r>
      <w:r w:rsidRPr="00B2166F">
        <w:rPr>
          <w:rFonts w:ascii="Times New Roman" w:hAnsi="Times New Roman"/>
          <w:bCs/>
          <w:iCs/>
          <w:sz w:val="24"/>
          <w:szCs w:val="24"/>
          <w:lang w:val="ru-RU"/>
        </w:rPr>
        <w:t>материале спортивных игр:</w:t>
      </w:r>
    </w:p>
    <w:p w14:paraId="0B7D9830"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iCs/>
          <w:sz w:val="24"/>
          <w:szCs w:val="24"/>
          <w:lang w:val="ru-RU"/>
        </w:rPr>
        <w:t>Футбол:</w:t>
      </w:r>
      <w:r w:rsidRPr="00B2166F">
        <w:rPr>
          <w:rFonts w:ascii="Times New Roman" w:hAnsi="Times New Roman"/>
          <w:bCs/>
          <w:sz w:val="24"/>
          <w:szCs w:val="24"/>
          <w:lang w:val="ru-RU"/>
        </w:rPr>
        <w:t>удар по неподвижному и катящемуся мячу; остановка мяча; ведение мяча; подвижные игры на материале футбола.</w:t>
      </w:r>
    </w:p>
    <w:p w14:paraId="6C4420A8"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iCs/>
          <w:sz w:val="24"/>
          <w:szCs w:val="24"/>
          <w:lang w:val="ru-RU"/>
        </w:rPr>
        <w:t>Баскетбол:</w:t>
      </w:r>
      <w:r w:rsidRPr="00B2166F">
        <w:rPr>
          <w:rFonts w:ascii="Times New Roman" w:hAnsi="Times New Roman"/>
          <w:bCs/>
          <w:sz w:val="24"/>
          <w:szCs w:val="24"/>
          <w:lang w:val="ru-RU"/>
        </w:rPr>
        <w:t>специальные передвижения без мяча; ведение мяча; броски мяча в корзину; подвижные игры на материале баскетбола.</w:t>
      </w:r>
    </w:p>
    <w:p w14:paraId="0CA5C838"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iCs/>
          <w:sz w:val="24"/>
          <w:szCs w:val="24"/>
          <w:lang w:val="ru-RU"/>
        </w:rPr>
        <w:t>Волейбол:</w:t>
      </w:r>
      <w:r w:rsidRPr="00B2166F">
        <w:rPr>
          <w:rFonts w:ascii="Times New Roman" w:hAnsi="Times New Roman"/>
          <w:bCs/>
          <w:sz w:val="24"/>
          <w:szCs w:val="24"/>
          <w:lang w:val="ru-RU"/>
        </w:rPr>
        <w:t>подбрасывание мяча; подача мяча; приём и передача мяча; подвижные игры на материале волейбола.</w:t>
      </w:r>
    </w:p>
    <w:p w14:paraId="4EFEB122"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Народные подвижные игры разных народов.</w:t>
      </w:r>
    </w:p>
    <w:p w14:paraId="1BDE4650"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
          <w:bCs/>
          <w:sz w:val="24"/>
          <w:szCs w:val="24"/>
          <w:lang w:val="ru-RU"/>
        </w:rPr>
      </w:pPr>
      <w:r w:rsidRPr="00B2166F">
        <w:rPr>
          <w:rFonts w:ascii="Times New Roman" w:hAnsi="Times New Roman"/>
          <w:b/>
          <w:bCs/>
          <w:iCs/>
          <w:sz w:val="24"/>
          <w:szCs w:val="24"/>
          <w:lang w:val="ru-RU"/>
        </w:rPr>
        <w:t>Общеразвивающие упражнения</w:t>
      </w:r>
    </w:p>
    <w:p w14:paraId="393C2030"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На материале гимнастики с основами акробатики.</w:t>
      </w:r>
    </w:p>
    <w:p w14:paraId="52ABA2F5"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iCs/>
          <w:sz w:val="24"/>
          <w:szCs w:val="24"/>
          <w:lang w:val="ru-RU"/>
        </w:rPr>
        <w:t>Развитие гибкости:</w:t>
      </w:r>
      <w:r w:rsidRPr="00B2166F">
        <w:rPr>
          <w:rFonts w:ascii="Times New Roman" w:hAnsi="Times New Roman"/>
          <w:bCs/>
          <w:sz w:val="24"/>
          <w:szCs w:val="24"/>
          <w:lang w:val="ru-RU"/>
        </w:rPr>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14:paraId="1D9782D3"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w:t>
      </w:r>
    </w:p>
    <w:p w14:paraId="588288C1"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iCs/>
          <w:sz w:val="24"/>
          <w:szCs w:val="24"/>
          <w:lang w:val="ru-RU"/>
        </w:rPr>
        <w:t>Развитие координации</w:t>
      </w:r>
      <w:r w:rsidRPr="00B2166F">
        <w:rPr>
          <w:rFonts w:ascii="Times New Roman" w:hAnsi="Times New Roman"/>
          <w:bCs/>
          <w:i/>
          <w:iCs/>
          <w:sz w:val="24"/>
          <w:szCs w:val="24"/>
          <w:lang w:val="ru-RU"/>
        </w:rPr>
        <w:t xml:space="preserve">: </w:t>
      </w:r>
      <w:r w:rsidRPr="00B2166F">
        <w:rPr>
          <w:rFonts w:ascii="Times New Roman" w:hAnsi="Times New Roman"/>
          <w:bCs/>
          <w:sz w:val="24"/>
          <w:szCs w:val="24"/>
          <w:lang w:val="ru-RU"/>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w:t>
      </w:r>
      <w:r w:rsidRPr="00B2166F">
        <w:rPr>
          <w:rFonts w:ascii="Times New Roman" w:hAnsi="Times New Roman"/>
          <w:bCs/>
          <w:sz w:val="24"/>
          <w:szCs w:val="24"/>
          <w:lang w:val="ru-RU"/>
        </w:rPr>
        <w:lastRenderedPageBreak/>
        <w:t>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14:paraId="22C5457B"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iCs/>
          <w:sz w:val="24"/>
          <w:szCs w:val="24"/>
          <w:lang w:val="ru-RU"/>
        </w:rPr>
        <w:t>Формирование осанки</w:t>
      </w:r>
      <w:r w:rsidRPr="00B2166F">
        <w:rPr>
          <w:rFonts w:ascii="Times New Roman" w:hAnsi="Times New Roman"/>
          <w:bCs/>
          <w:i/>
          <w:iCs/>
          <w:sz w:val="24"/>
          <w:szCs w:val="24"/>
          <w:lang w:val="ru-RU"/>
        </w:rPr>
        <w:t xml:space="preserve">: </w:t>
      </w:r>
      <w:r w:rsidRPr="00B2166F">
        <w:rPr>
          <w:rFonts w:ascii="Times New Roman" w:hAnsi="Times New Roman"/>
          <w:bCs/>
          <w:sz w:val="24"/>
          <w:szCs w:val="24"/>
          <w:lang w:val="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14:paraId="050752B5"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iCs/>
          <w:sz w:val="24"/>
          <w:szCs w:val="24"/>
          <w:lang w:val="ru-RU"/>
        </w:rPr>
        <w:t>Развитие силовых способностей</w:t>
      </w:r>
      <w:r w:rsidRPr="00B2166F">
        <w:rPr>
          <w:rFonts w:ascii="Times New Roman" w:hAnsi="Times New Roman"/>
          <w:bCs/>
          <w:i/>
          <w:iCs/>
          <w:sz w:val="24"/>
          <w:szCs w:val="24"/>
          <w:lang w:val="ru-RU"/>
        </w:rPr>
        <w:t xml:space="preserve">: </w:t>
      </w:r>
      <w:r w:rsidRPr="00B2166F">
        <w:rPr>
          <w:rFonts w:ascii="Times New Roman" w:hAnsi="Times New Roman"/>
          <w:bCs/>
          <w:sz w:val="24"/>
          <w:szCs w:val="24"/>
          <w:lang w:val="ru-RU"/>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 вперёд толчком одной ногой и двумя ногами о гимнастический мостик; переноска партнёра в парах.</w:t>
      </w:r>
    </w:p>
    <w:p w14:paraId="04FCA720"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На материале лёгкой атлетики</w:t>
      </w:r>
    </w:p>
    <w:p w14:paraId="6BA42108"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iCs/>
          <w:sz w:val="24"/>
          <w:szCs w:val="24"/>
          <w:lang w:val="ru-RU"/>
        </w:rPr>
        <w:t>Развитие координации</w:t>
      </w:r>
      <w:r w:rsidRPr="00B2166F">
        <w:rPr>
          <w:rFonts w:ascii="Times New Roman" w:hAnsi="Times New Roman"/>
          <w:bCs/>
          <w:i/>
          <w:iCs/>
          <w:sz w:val="24"/>
          <w:szCs w:val="24"/>
          <w:lang w:val="ru-RU"/>
        </w:rPr>
        <w:t xml:space="preserve">: </w:t>
      </w:r>
      <w:r w:rsidRPr="00B2166F">
        <w:rPr>
          <w:rFonts w:ascii="Times New Roman" w:hAnsi="Times New Roman"/>
          <w:bCs/>
          <w:sz w:val="24"/>
          <w:szCs w:val="24"/>
          <w:lang w:val="ru-RU"/>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14:paraId="129428C5"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iCs/>
          <w:sz w:val="24"/>
          <w:szCs w:val="24"/>
          <w:lang w:val="ru-RU"/>
        </w:rPr>
        <w:t>Развитие быстроты</w:t>
      </w:r>
      <w:r w:rsidRPr="00B2166F">
        <w:rPr>
          <w:rFonts w:ascii="Times New Roman" w:hAnsi="Times New Roman"/>
          <w:bCs/>
          <w:i/>
          <w:iCs/>
          <w:sz w:val="24"/>
          <w:szCs w:val="24"/>
          <w:lang w:val="ru-RU"/>
        </w:rPr>
        <w:t xml:space="preserve">: </w:t>
      </w:r>
      <w:r w:rsidRPr="00B2166F">
        <w:rPr>
          <w:rFonts w:ascii="Times New Roman" w:hAnsi="Times New Roman"/>
          <w:bCs/>
          <w:sz w:val="24"/>
          <w:szCs w:val="24"/>
          <w:lang w:val="ru-RU"/>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14:paraId="58ECC097"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iCs/>
          <w:sz w:val="24"/>
          <w:szCs w:val="24"/>
          <w:lang w:val="ru-RU"/>
        </w:rPr>
        <w:t>Развитие выносливости</w:t>
      </w:r>
      <w:r w:rsidRPr="00B2166F">
        <w:rPr>
          <w:rFonts w:ascii="Times New Roman" w:hAnsi="Times New Roman"/>
          <w:bCs/>
          <w:i/>
          <w:iCs/>
          <w:sz w:val="24"/>
          <w:szCs w:val="24"/>
          <w:lang w:val="ru-RU"/>
        </w:rPr>
        <w:t xml:space="preserve">: </w:t>
      </w:r>
      <w:r w:rsidRPr="00B2166F">
        <w:rPr>
          <w:rFonts w:ascii="Times New Roman" w:hAnsi="Times New Roman"/>
          <w:bCs/>
          <w:sz w:val="24"/>
          <w:szCs w:val="24"/>
          <w:lang w:val="ru-RU"/>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14:paraId="0DA55573"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iCs/>
          <w:sz w:val="24"/>
          <w:szCs w:val="24"/>
          <w:lang w:val="ru-RU"/>
        </w:rPr>
        <w:t>Развитие силовых способностей</w:t>
      </w:r>
      <w:r w:rsidRPr="00B2166F">
        <w:rPr>
          <w:rFonts w:ascii="Times New Roman" w:hAnsi="Times New Roman"/>
          <w:bCs/>
          <w:i/>
          <w:iCs/>
          <w:sz w:val="24"/>
          <w:szCs w:val="24"/>
          <w:lang w:val="ru-RU"/>
        </w:rPr>
        <w:t xml:space="preserve">: </w:t>
      </w:r>
      <w:r w:rsidRPr="00B2166F">
        <w:rPr>
          <w:rFonts w:ascii="Times New Roman" w:hAnsi="Times New Roman"/>
          <w:bCs/>
          <w:sz w:val="24"/>
          <w:szCs w:val="24"/>
          <w:lang w:val="ru-RU"/>
        </w:rPr>
        <w:t>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14:paraId="1ACBC22B"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sz w:val="24"/>
          <w:szCs w:val="24"/>
          <w:lang w:val="ru-RU"/>
        </w:rPr>
        <w:t>На материале лыжных гонок</w:t>
      </w:r>
    </w:p>
    <w:p w14:paraId="15E4B79A"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iCs/>
          <w:sz w:val="24"/>
          <w:szCs w:val="24"/>
          <w:lang w:val="ru-RU"/>
        </w:rPr>
        <w:t>Развитие координации</w:t>
      </w:r>
      <w:r w:rsidRPr="00B2166F">
        <w:rPr>
          <w:rFonts w:ascii="Times New Roman" w:hAnsi="Times New Roman"/>
          <w:bCs/>
          <w:i/>
          <w:iCs/>
          <w:sz w:val="24"/>
          <w:szCs w:val="24"/>
          <w:lang w:val="ru-RU"/>
        </w:rPr>
        <w:t xml:space="preserve">: </w:t>
      </w:r>
      <w:r w:rsidRPr="00B2166F">
        <w:rPr>
          <w:rFonts w:ascii="Times New Roman" w:hAnsi="Times New Roman"/>
          <w:bCs/>
          <w:sz w:val="24"/>
          <w:szCs w:val="24"/>
          <w:lang w:val="ru-RU"/>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14:paraId="02644978" w14:textId="77777777" w:rsidR="00085468" w:rsidRPr="00B2166F" w:rsidRDefault="00085468" w:rsidP="008570EA">
      <w:pPr>
        <w:autoSpaceDE w:val="0"/>
        <w:autoSpaceDN w:val="0"/>
        <w:adjustRightInd w:val="0"/>
        <w:spacing w:after="0" w:line="240" w:lineRule="auto"/>
        <w:ind w:firstLine="567"/>
        <w:jc w:val="both"/>
        <w:rPr>
          <w:rFonts w:ascii="Times New Roman" w:hAnsi="Times New Roman"/>
          <w:bCs/>
          <w:sz w:val="24"/>
          <w:szCs w:val="24"/>
          <w:lang w:val="ru-RU"/>
        </w:rPr>
      </w:pPr>
      <w:r w:rsidRPr="00B2166F">
        <w:rPr>
          <w:rFonts w:ascii="Times New Roman" w:hAnsi="Times New Roman"/>
          <w:bCs/>
          <w:iCs/>
          <w:sz w:val="24"/>
          <w:szCs w:val="24"/>
          <w:lang w:val="ru-RU"/>
        </w:rPr>
        <w:t>Развитие выносливости</w:t>
      </w:r>
      <w:r w:rsidRPr="00B2166F">
        <w:rPr>
          <w:rFonts w:ascii="Times New Roman" w:hAnsi="Times New Roman"/>
          <w:bCs/>
          <w:i/>
          <w:iCs/>
          <w:sz w:val="24"/>
          <w:szCs w:val="24"/>
          <w:lang w:val="ru-RU"/>
        </w:rPr>
        <w:t xml:space="preserve">: </w:t>
      </w:r>
      <w:r w:rsidRPr="00B2166F">
        <w:rPr>
          <w:rFonts w:ascii="Times New Roman" w:hAnsi="Times New Roman"/>
          <w:bCs/>
          <w:sz w:val="24"/>
          <w:szCs w:val="24"/>
          <w:lang w:val="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14:paraId="5C632EC0" w14:textId="77777777" w:rsidR="00085468" w:rsidRPr="00B2166F" w:rsidRDefault="00085468" w:rsidP="008570EA">
      <w:pPr>
        <w:spacing w:after="0" w:line="240" w:lineRule="auto"/>
        <w:ind w:firstLine="567"/>
        <w:jc w:val="both"/>
        <w:rPr>
          <w:rFonts w:ascii="Times New Roman" w:hAnsi="Times New Roman"/>
          <w:sz w:val="24"/>
          <w:szCs w:val="24"/>
          <w:lang w:val="ru-RU"/>
        </w:rPr>
      </w:pPr>
    </w:p>
    <w:p w14:paraId="64055165" w14:textId="77777777" w:rsidR="00085468" w:rsidRPr="00B2166F" w:rsidRDefault="00085468" w:rsidP="008570EA">
      <w:pPr>
        <w:spacing w:after="0" w:line="240" w:lineRule="auto"/>
        <w:jc w:val="both"/>
        <w:rPr>
          <w:rFonts w:ascii="Times New Roman" w:hAnsi="Times New Roman"/>
          <w:sz w:val="24"/>
          <w:szCs w:val="24"/>
          <w:lang w:val="ru-RU"/>
        </w:rPr>
      </w:pPr>
    </w:p>
    <w:p w14:paraId="3B1071C6" w14:textId="77777777" w:rsidR="001D27E5" w:rsidRPr="00B2166F" w:rsidRDefault="001D27E5" w:rsidP="00311098">
      <w:pPr>
        <w:pStyle w:val="aa"/>
        <w:numPr>
          <w:ilvl w:val="1"/>
          <w:numId w:val="3"/>
        </w:numPr>
        <w:spacing w:line="240" w:lineRule="auto"/>
        <w:jc w:val="both"/>
        <w:rPr>
          <w:rFonts w:ascii="Times New Roman" w:hAnsi="Times New Roman"/>
          <w:b/>
          <w:color w:val="auto"/>
          <w:lang w:val="ru-RU"/>
        </w:rPr>
      </w:pPr>
      <w:bookmarkStart w:id="80" w:name="_Toc294246108"/>
      <w:r w:rsidRPr="00B2166F">
        <w:rPr>
          <w:rFonts w:ascii="Times New Roman" w:hAnsi="Times New Roman"/>
          <w:b/>
          <w:color w:val="auto"/>
          <w:lang w:val="ru-RU"/>
        </w:rPr>
        <w:t>Программа духовно-нравственного воспитания, развития обучающихся при получении начального общего образования</w:t>
      </w:r>
      <w:bookmarkEnd w:id="80"/>
      <w:r w:rsidRPr="00B2166F">
        <w:rPr>
          <w:rFonts w:ascii="Times New Roman" w:hAnsi="Times New Roman"/>
          <w:b/>
          <w:color w:val="auto"/>
          <w:lang w:val="ru-RU"/>
        </w:rPr>
        <w:t>.</w:t>
      </w:r>
    </w:p>
    <w:p w14:paraId="00E989DB" w14:textId="77777777" w:rsidR="001D27E5" w:rsidRPr="00B2166F" w:rsidRDefault="001D27E5" w:rsidP="008570EA">
      <w:pPr>
        <w:spacing w:after="0" w:line="240" w:lineRule="auto"/>
        <w:ind w:firstLine="284"/>
        <w:contextualSpacing/>
        <w:jc w:val="both"/>
        <w:rPr>
          <w:rFonts w:ascii="Times New Roman" w:hAnsi="Times New Roman"/>
          <w:sz w:val="24"/>
          <w:szCs w:val="24"/>
          <w:lang w:val="ru-RU"/>
        </w:rPr>
      </w:pPr>
      <w:r w:rsidRPr="00B2166F">
        <w:rPr>
          <w:rFonts w:ascii="Times New Roman" w:hAnsi="Times New Roman"/>
          <w:color w:val="000000"/>
          <w:sz w:val="24"/>
          <w:szCs w:val="24"/>
          <w:lang w:val="ru-RU"/>
        </w:rPr>
        <w:lastRenderedPageBreak/>
        <w:t xml:space="preserve">Программа духовно-нравственного воспитания и развития обучающихся разработана </w:t>
      </w:r>
      <w:r w:rsidRPr="00B2166F">
        <w:rPr>
          <w:rFonts w:ascii="Times New Roman" w:hAnsi="Times New Roman"/>
          <w:sz w:val="24"/>
          <w:szCs w:val="24"/>
          <w:lang w:val="ru-RU"/>
        </w:rPr>
        <w:t xml:space="preserve">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концепции УМК «Школа России». </w:t>
      </w:r>
    </w:p>
    <w:p w14:paraId="1A5A50A1" w14:textId="77777777" w:rsidR="001D27E5" w:rsidRPr="00B2166F" w:rsidRDefault="001D27E5" w:rsidP="008570EA">
      <w:pPr>
        <w:shd w:val="clear" w:color="auto" w:fill="FFFFFF"/>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lang w:val="ru-RU"/>
        </w:rPr>
        <w:t>Программа разра</w:t>
      </w:r>
      <w:r w:rsidRPr="00B2166F">
        <w:rPr>
          <w:rFonts w:ascii="Times New Roman" w:hAnsi="Times New Roman"/>
          <w:sz w:val="24"/>
          <w:szCs w:val="24"/>
          <w:lang w:val="ru-RU"/>
        </w:rPr>
        <w:softHyphen/>
        <w:t>ботана с учётом культурно-исторических, этнических, социально-экономических и демографических особенностей, запросов семей и других участников образовательных отношений.</w:t>
      </w:r>
    </w:p>
    <w:p w14:paraId="15D40191" w14:textId="77777777" w:rsidR="001D27E5" w:rsidRPr="00B2166F" w:rsidRDefault="001D27E5" w:rsidP="008570EA">
      <w:pPr>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lang w:val="ru-RU"/>
        </w:rPr>
        <w:t xml:space="preserve">Воспитательная  система в школе строится, исходя  из понимания  воспитания как управления процессом развития личности. Основной целью  является  создание  условий для развития творческих способностей личности, ориентированной на общечеловеческие ценности и одновременно способной сделать собственный нравственный выбор, нести за него ответственность,  найти свое место в социуме. Необходимо создать условия для формирования гражданско-патриотического сознания школьников, привлечения их к работе по возрождению и сохранению культурных и духовных ценностей русского народа.                                                                                 </w:t>
      </w:r>
    </w:p>
    <w:p w14:paraId="014CC4D3" w14:textId="77777777" w:rsidR="001D27E5" w:rsidRPr="00B2166F" w:rsidRDefault="001D27E5" w:rsidP="008570EA">
      <w:pPr>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lang w:val="ru-RU"/>
        </w:rPr>
        <w:t>Воспитание детей основывается на гуманистических и гуманитарных традициях. Их основной принцип: отношение к человеку – делает самого человека, проявляется, реализуется и складывается в системе «диалогических» связей между людьми, где формируется уважение как к другому человеку и иной культуре, так и к самому себе и к своей культуре. Создание соответствующей атмосферы – основная задача школьного психолога, социального педагога и классного руководителя.</w:t>
      </w:r>
    </w:p>
    <w:p w14:paraId="792783C4" w14:textId="77777777" w:rsidR="001D27E5" w:rsidRPr="00B2166F" w:rsidRDefault="001D27E5" w:rsidP="008570EA">
      <w:pPr>
        <w:spacing w:after="0" w:line="240" w:lineRule="auto"/>
        <w:ind w:firstLine="284"/>
        <w:contextualSpacing/>
        <w:jc w:val="both"/>
        <w:rPr>
          <w:rFonts w:ascii="Times New Roman" w:hAnsi="Times New Roman"/>
          <w:sz w:val="24"/>
          <w:szCs w:val="24"/>
          <w:lang w:val="ru-RU"/>
        </w:rPr>
      </w:pPr>
      <w:r w:rsidRPr="00B2166F">
        <w:rPr>
          <w:rFonts w:ascii="Times New Roman" w:hAnsi="Times New Roman"/>
          <w:color w:val="000000"/>
          <w:sz w:val="24"/>
          <w:szCs w:val="24"/>
          <w:lang w:val="ru-RU"/>
        </w:rPr>
        <w:t xml:space="preserve">Программа духовно-нравственного воспитания и развития учащихся направлена на </w:t>
      </w:r>
      <w:r w:rsidRPr="00B2166F">
        <w:rPr>
          <w:rFonts w:ascii="Times New Roman" w:hAnsi="Times New Roman"/>
          <w:color w:val="000000"/>
          <w:spacing w:val="-8"/>
          <w:sz w:val="24"/>
          <w:szCs w:val="24"/>
          <w:lang w:val="ru-RU"/>
        </w:rPr>
        <w:t>воспитание в каждом ученике гражданина и</w:t>
      </w:r>
      <w:r w:rsidRPr="00B2166F">
        <w:rPr>
          <w:rFonts w:ascii="Times New Roman" w:hAnsi="Times New Roman"/>
          <w:color w:val="000000"/>
          <w:spacing w:val="-2"/>
          <w:sz w:val="24"/>
          <w:szCs w:val="24"/>
          <w:lang w:val="ru-RU"/>
        </w:rPr>
        <w:t xml:space="preserve"> патриота, на раскрытие способностей и талантов учащихся, подготовку их к жизни в высокотехнологичном конкурентном </w:t>
      </w:r>
      <w:r w:rsidRPr="00B2166F">
        <w:rPr>
          <w:rFonts w:ascii="Times New Roman" w:hAnsi="Times New Roman"/>
          <w:color w:val="000000"/>
          <w:spacing w:val="-12"/>
          <w:sz w:val="24"/>
          <w:szCs w:val="24"/>
          <w:lang w:val="ru-RU"/>
        </w:rPr>
        <w:t>мире. Программа реализуется школой в постоянном взаимодействии и тесном сотрудничестве с семьями учащихся, с другими субъектами социализации – социальными партнерами.</w:t>
      </w:r>
    </w:p>
    <w:p w14:paraId="7BF6E5BB" w14:textId="77777777" w:rsidR="001D27E5" w:rsidRPr="00B2166F" w:rsidRDefault="001D27E5" w:rsidP="008570EA">
      <w:pPr>
        <w:spacing w:after="0" w:line="240" w:lineRule="auto"/>
        <w:ind w:firstLine="284"/>
        <w:contextualSpacing/>
        <w:jc w:val="both"/>
        <w:rPr>
          <w:rFonts w:ascii="Times New Roman" w:hAnsi="Times New Roman"/>
          <w:b/>
          <w:sz w:val="24"/>
          <w:szCs w:val="24"/>
          <w:highlight w:val="yellow"/>
          <w:lang w:val="ru-RU"/>
        </w:rPr>
      </w:pPr>
    </w:p>
    <w:p w14:paraId="49D83DBB" w14:textId="77777777" w:rsidR="001D27E5" w:rsidRPr="00B2166F" w:rsidRDefault="001D27E5" w:rsidP="008570EA">
      <w:pPr>
        <w:spacing w:after="0" w:line="240" w:lineRule="auto"/>
        <w:ind w:firstLine="284"/>
        <w:contextualSpacing/>
        <w:jc w:val="both"/>
        <w:rPr>
          <w:rFonts w:ascii="Times New Roman" w:hAnsi="Times New Roman"/>
          <w:b/>
          <w:sz w:val="24"/>
          <w:szCs w:val="24"/>
          <w:lang w:val="ru-RU"/>
        </w:rPr>
      </w:pPr>
      <w:r w:rsidRPr="00B2166F">
        <w:rPr>
          <w:rFonts w:ascii="Times New Roman" w:hAnsi="Times New Roman"/>
          <w:b/>
          <w:sz w:val="24"/>
          <w:szCs w:val="24"/>
          <w:lang w:val="ru-RU"/>
        </w:rPr>
        <w:t>Портрет ученика МБОУ СОШ №33 г. Твери</w:t>
      </w:r>
    </w:p>
    <w:p w14:paraId="07C50016" w14:textId="77777777" w:rsidR="001D27E5" w:rsidRPr="00B2166F" w:rsidRDefault="001D27E5" w:rsidP="008570EA">
      <w:pPr>
        <w:autoSpaceDE w:val="0"/>
        <w:autoSpaceDN w:val="0"/>
        <w:adjustRightInd w:val="0"/>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lang w:val="ru-RU"/>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14:paraId="2BA0F49B" w14:textId="77777777" w:rsidR="001D27E5" w:rsidRPr="00B2166F" w:rsidRDefault="001D27E5" w:rsidP="00311098">
      <w:pPr>
        <w:numPr>
          <w:ilvl w:val="0"/>
          <w:numId w:val="46"/>
        </w:numPr>
        <w:autoSpaceDE w:val="0"/>
        <w:autoSpaceDN w:val="0"/>
        <w:adjustRightInd w:val="0"/>
        <w:spacing w:after="0" w:line="240" w:lineRule="auto"/>
        <w:contextualSpacing/>
        <w:jc w:val="both"/>
        <w:rPr>
          <w:rFonts w:ascii="Times New Roman" w:hAnsi="Times New Roman"/>
          <w:sz w:val="24"/>
          <w:szCs w:val="24"/>
          <w:lang w:val="ru-RU"/>
        </w:rPr>
      </w:pPr>
      <w:r w:rsidRPr="00B2166F">
        <w:rPr>
          <w:rFonts w:ascii="Times New Roman" w:eastAsia="TimesNewRomanPSMT" w:hAnsi="Times New Roman"/>
          <w:iCs/>
          <w:sz w:val="24"/>
          <w:szCs w:val="24"/>
          <w:lang w:val="ru-RU"/>
        </w:rPr>
        <w:t>умеющий учиться, способный организовать свою деятельность, умеющий пользоваться информационными источниками;</w:t>
      </w:r>
    </w:p>
    <w:p w14:paraId="58D4A304" w14:textId="77777777" w:rsidR="001D27E5" w:rsidRPr="00B2166F" w:rsidRDefault="001D27E5" w:rsidP="00311098">
      <w:pPr>
        <w:numPr>
          <w:ilvl w:val="0"/>
          <w:numId w:val="46"/>
        </w:numPr>
        <w:tabs>
          <w:tab w:val="left" w:pos="318"/>
        </w:tabs>
        <w:autoSpaceDE w:val="0"/>
        <w:spacing w:after="0" w:line="240" w:lineRule="auto"/>
        <w:contextualSpacing/>
        <w:jc w:val="both"/>
        <w:rPr>
          <w:rFonts w:ascii="Times New Roman" w:eastAsia="TimesNewRomanPSMT" w:hAnsi="Times New Roman"/>
          <w:iCs/>
          <w:sz w:val="24"/>
          <w:szCs w:val="24"/>
          <w:lang w:val="ru-RU"/>
        </w:rPr>
      </w:pPr>
      <w:r w:rsidRPr="00B2166F">
        <w:rPr>
          <w:rFonts w:ascii="Times New Roman" w:eastAsia="TimesNewRomanPSMT" w:hAnsi="Times New Roman"/>
          <w:iCs/>
          <w:sz w:val="24"/>
          <w:szCs w:val="24"/>
          <w:lang w:val="ru-RU"/>
        </w:rPr>
        <w:t>владеющий опытом мотивированного участия в конкурсах и проектах регионального и федерального уровней;</w:t>
      </w:r>
    </w:p>
    <w:p w14:paraId="707EBFF2" w14:textId="77777777" w:rsidR="001D27E5" w:rsidRPr="00B2166F" w:rsidRDefault="001D27E5" w:rsidP="00311098">
      <w:pPr>
        <w:numPr>
          <w:ilvl w:val="0"/>
          <w:numId w:val="46"/>
        </w:numPr>
        <w:tabs>
          <w:tab w:val="left" w:pos="318"/>
        </w:tabs>
        <w:autoSpaceDE w:val="0"/>
        <w:spacing w:after="0" w:line="240" w:lineRule="auto"/>
        <w:contextualSpacing/>
        <w:jc w:val="both"/>
        <w:rPr>
          <w:rFonts w:ascii="Times New Roman" w:eastAsia="TimesNewRomanPSMT" w:hAnsi="Times New Roman"/>
          <w:iCs/>
          <w:sz w:val="24"/>
          <w:szCs w:val="24"/>
          <w:lang w:val="ru-RU"/>
        </w:rPr>
      </w:pPr>
      <w:r w:rsidRPr="00B2166F">
        <w:rPr>
          <w:rFonts w:ascii="Times New Roman" w:eastAsia="TimesNewRomanPSMT" w:hAnsi="Times New Roman"/>
          <w:iCs/>
          <w:sz w:val="24"/>
          <w:szCs w:val="24"/>
          <w:lang w:val="ru-RU"/>
        </w:rPr>
        <w:t>обладающий основами коммуникативной культурой (умеет слушать и слышать собеседника, высказывать свое мнение);</w:t>
      </w:r>
    </w:p>
    <w:p w14:paraId="49968B8B" w14:textId="77777777" w:rsidR="001D27E5" w:rsidRPr="00B2166F" w:rsidRDefault="001D27E5" w:rsidP="00311098">
      <w:pPr>
        <w:numPr>
          <w:ilvl w:val="0"/>
          <w:numId w:val="46"/>
        </w:numPr>
        <w:autoSpaceDE w:val="0"/>
        <w:autoSpaceDN w:val="0"/>
        <w:adjustRightInd w:val="0"/>
        <w:spacing w:after="0" w:line="240" w:lineRule="auto"/>
        <w:contextualSpacing/>
        <w:jc w:val="both"/>
        <w:rPr>
          <w:rFonts w:ascii="Times New Roman" w:hAnsi="Times New Roman"/>
          <w:sz w:val="24"/>
          <w:szCs w:val="24"/>
          <w:lang w:val="ru-RU"/>
        </w:rPr>
      </w:pPr>
      <w:r w:rsidRPr="00B2166F">
        <w:rPr>
          <w:rFonts w:ascii="Times New Roman" w:hAnsi="Times New Roman"/>
          <w:sz w:val="24"/>
          <w:szCs w:val="24"/>
          <w:lang w:val="ru-RU"/>
        </w:rPr>
        <w:t>любознательный, интересующийся, активно познающий мир;</w:t>
      </w:r>
    </w:p>
    <w:p w14:paraId="2F742B3D" w14:textId="77777777" w:rsidR="001D27E5" w:rsidRPr="00B2166F" w:rsidRDefault="001D27E5" w:rsidP="00311098">
      <w:pPr>
        <w:numPr>
          <w:ilvl w:val="0"/>
          <w:numId w:val="46"/>
        </w:numPr>
        <w:autoSpaceDE w:val="0"/>
        <w:autoSpaceDN w:val="0"/>
        <w:adjustRightInd w:val="0"/>
        <w:spacing w:after="0" w:line="240" w:lineRule="auto"/>
        <w:contextualSpacing/>
        <w:jc w:val="both"/>
        <w:rPr>
          <w:rFonts w:ascii="Times New Roman" w:hAnsi="Times New Roman"/>
          <w:sz w:val="24"/>
          <w:szCs w:val="24"/>
          <w:lang w:val="ru-RU"/>
        </w:rPr>
      </w:pPr>
      <w:r w:rsidRPr="00B2166F">
        <w:rPr>
          <w:rFonts w:ascii="Times New Roman" w:hAnsi="Times New Roman"/>
          <w:sz w:val="24"/>
          <w:szCs w:val="24"/>
          <w:lang w:val="ru-RU"/>
        </w:rPr>
        <w:t xml:space="preserve">владеющий основами умения учиться, способный к организации собственной деятельности; </w:t>
      </w:r>
    </w:p>
    <w:p w14:paraId="16AB918A" w14:textId="77777777" w:rsidR="001D27E5" w:rsidRPr="00B2166F" w:rsidRDefault="001D27E5" w:rsidP="00311098">
      <w:pPr>
        <w:numPr>
          <w:ilvl w:val="0"/>
          <w:numId w:val="46"/>
        </w:numPr>
        <w:autoSpaceDE w:val="0"/>
        <w:autoSpaceDN w:val="0"/>
        <w:adjustRightInd w:val="0"/>
        <w:spacing w:after="0" w:line="240" w:lineRule="auto"/>
        <w:contextualSpacing/>
        <w:jc w:val="both"/>
        <w:rPr>
          <w:rFonts w:ascii="Times New Roman" w:hAnsi="Times New Roman"/>
          <w:sz w:val="24"/>
          <w:szCs w:val="24"/>
          <w:lang w:val="ru-RU"/>
        </w:rPr>
      </w:pPr>
      <w:r w:rsidRPr="00B2166F">
        <w:rPr>
          <w:rFonts w:ascii="Times New Roman" w:hAnsi="Times New Roman"/>
          <w:sz w:val="24"/>
          <w:szCs w:val="24"/>
          <w:lang w:val="ru-RU"/>
        </w:rPr>
        <w:t>любящий свой край и свою Родину;</w:t>
      </w:r>
    </w:p>
    <w:p w14:paraId="4EFB0E75" w14:textId="77777777" w:rsidR="001D27E5" w:rsidRPr="00B2166F" w:rsidRDefault="001D27E5" w:rsidP="00311098">
      <w:pPr>
        <w:numPr>
          <w:ilvl w:val="0"/>
          <w:numId w:val="46"/>
        </w:numPr>
        <w:autoSpaceDE w:val="0"/>
        <w:autoSpaceDN w:val="0"/>
        <w:adjustRightInd w:val="0"/>
        <w:spacing w:after="0" w:line="240" w:lineRule="auto"/>
        <w:contextualSpacing/>
        <w:jc w:val="both"/>
        <w:rPr>
          <w:rFonts w:ascii="Times New Roman" w:hAnsi="Times New Roman"/>
          <w:sz w:val="24"/>
          <w:szCs w:val="24"/>
          <w:lang w:val="ru-RU"/>
        </w:rPr>
      </w:pPr>
      <w:r w:rsidRPr="00B2166F">
        <w:rPr>
          <w:rFonts w:ascii="Times New Roman" w:hAnsi="Times New Roman"/>
          <w:sz w:val="24"/>
          <w:szCs w:val="24"/>
          <w:lang w:val="ru-RU"/>
        </w:rPr>
        <w:t>уважающий и принимающий ценности семьи и общества;</w:t>
      </w:r>
    </w:p>
    <w:p w14:paraId="1066889B" w14:textId="77777777" w:rsidR="001D27E5" w:rsidRPr="00B2166F" w:rsidRDefault="001D27E5" w:rsidP="00311098">
      <w:pPr>
        <w:numPr>
          <w:ilvl w:val="0"/>
          <w:numId w:val="46"/>
        </w:numPr>
        <w:autoSpaceDE w:val="0"/>
        <w:autoSpaceDN w:val="0"/>
        <w:adjustRightInd w:val="0"/>
        <w:spacing w:after="0" w:line="240" w:lineRule="auto"/>
        <w:contextualSpacing/>
        <w:jc w:val="both"/>
        <w:rPr>
          <w:rFonts w:ascii="Times New Roman" w:hAnsi="Times New Roman"/>
          <w:sz w:val="24"/>
          <w:szCs w:val="24"/>
          <w:lang w:val="ru-RU"/>
        </w:rPr>
      </w:pPr>
      <w:r w:rsidRPr="00B2166F">
        <w:rPr>
          <w:rFonts w:ascii="Times New Roman" w:hAnsi="Times New Roman"/>
          <w:sz w:val="24"/>
          <w:szCs w:val="24"/>
          <w:lang w:val="ru-RU"/>
        </w:rPr>
        <w:t xml:space="preserve">готовый самостоятельно действовать и отвечать за свои поступки перед семьей и школой; </w:t>
      </w:r>
    </w:p>
    <w:p w14:paraId="48935D94" w14:textId="77777777" w:rsidR="001D27E5" w:rsidRPr="00B2166F" w:rsidRDefault="001D27E5" w:rsidP="00311098">
      <w:pPr>
        <w:numPr>
          <w:ilvl w:val="0"/>
          <w:numId w:val="46"/>
        </w:numPr>
        <w:autoSpaceDE w:val="0"/>
        <w:autoSpaceDN w:val="0"/>
        <w:adjustRightInd w:val="0"/>
        <w:spacing w:after="0" w:line="240" w:lineRule="auto"/>
        <w:contextualSpacing/>
        <w:jc w:val="both"/>
        <w:rPr>
          <w:rFonts w:ascii="Times New Roman" w:hAnsi="Times New Roman"/>
          <w:sz w:val="24"/>
          <w:szCs w:val="24"/>
          <w:lang w:val="ru-RU"/>
        </w:rPr>
      </w:pPr>
      <w:r w:rsidRPr="00B2166F">
        <w:rPr>
          <w:rFonts w:ascii="Times New Roman" w:hAnsi="Times New Roman"/>
          <w:sz w:val="24"/>
          <w:szCs w:val="24"/>
          <w:lang w:val="ru-RU"/>
        </w:rPr>
        <w:t xml:space="preserve">доброжелательный, умеющий слушать и слышать партнера, умеющий высказать свое мнение; </w:t>
      </w:r>
    </w:p>
    <w:p w14:paraId="5879C43E" w14:textId="77777777" w:rsidR="001D27E5" w:rsidRPr="00B2166F" w:rsidRDefault="001D27E5" w:rsidP="00311098">
      <w:pPr>
        <w:numPr>
          <w:ilvl w:val="0"/>
          <w:numId w:val="46"/>
        </w:numPr>
        <w:autoSpaceDE w:val="0"/>
        <w:autoSpaceDN w:val="0"/>
        <w:adjustRightInd w:val="0"/>
        <w:spacing w:after="0" w:line="240" w:lineRule="auto"/>
        <w:contextualSpacing/>
        <w:jc w:val="both"/>
        <w:rPr>
          <w:rFonts w:ascii="Times New Roman" w:hAnsi="Times New Roman"/>
          <w:bCs/>
          <w:sz w:val="24"/>
          <w:szCs w:val="24"/>
          <w:lang w:val="ru-RU"/>
        </w:rPr>
      </w:pPr>
      <w:r w:rsidRPr="00B2166F">
        <w:rPr>
          <w:rFonts w:ascii="Times New Roman" w:hAnsi="Times New Roman"/>
          <w:sz w:val="24"/>
          <w:szCs w:val="24"/>
          <w:lang w:val="ru-RU"/>
        </w:rPr>
        <w:t>выполняющий правила здорового и безопасного образа жизни для себя и окружающих.</w:t>
      </w:r>
    </w:p>
    <w:p w14:paraId="526A5152" w14:textId="77777777" w:rsidR="001D27E5" w:rsidRPr="00B2166F" w:rsidRDefault="001D27E5" w:rsidP="008570EA">
      <w:pPr>
        <w:shd w:val="clear" w:color="auto" w:fill="FFFFFF"/>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lang w:val="ru-RU"/>
        </w:rPr>
        <w:t>Программа духовно-нравственного развития школы содержит теоретические положения по формированию целостной образовательной среды и целостного пространства духовно-нравственного развития младшего школьника, иначе опреде</w:t>
      </w:r>
      <w:r w:rsidRPr="00B2166F">
        <w:rPr>
          <w:rFonts w:ascii="Times New Roman" w:hAnsi="Times New Roman"/>
          <w:sz w:val="24"/>
          <w:szCs w:val="24"/>
          <w:lang w:val="ru-RU"/>
        </w:rPr>
        <w:softHyphen/>
        <w:t>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школа создаёт условия, обеспечивающие ду</w:t>
      </w:r>
      <w:r w:rsidRPr="00B2166F">
        <w:rPr>
          <w:rFonts w:ascii="Times New Roman" w:hAnsi="Times New Roman"/>
          <w:sz w:val="24"/>
          <w:szCs w:val="24"/>
          <w:lang w:val="ru-RU"/>
        </w:rPr>
        <w:softHyphen/>
        <w:t>ховно-нравственное развитие обучающихся на основе их при</w:t>
      </w:r>
      <w:r w:rsidRPr="00B2166F">
        <w:rPr>
          <w:rFonts w:ascii="Times New Roman" w:hAnsi="Times New Roman"/>
          <w:sz w:val="24"/>
          <w:szCs w:val="24"/>
          <w:lang w:val="ru-RU"/>
        </w:rPr>
        <w:softHyphen/>
        <w:t>общения к базовым общечеловеческим ценностям, ценностям семьи,  общечеловеческим ценностям.</w:t>
      </w:r>
    </w:p>
    <w:p w14:paraId="53BE859D" w14:textId="77777777" w:rsidR="001D27E5" w:rsidRPr="00B2166F" w:rsidRDefault="001D27E5" w:rsidP="008570EA">
      <w:pPr>
        <w:spacing w:after="0" w:line="240" w:lineRule="auto"/>
        <w:ind w:firstLine="284"/>
        <w:contextualSpacing/>
        <w:jc w:val="both"/>
        <w:rPr>
          <w:rFonts w:ascii="Times New Roman" w:hAnsi="Times New Roman"/>
          <w:b/>
          <w:sz w:val="24"/>
          <w:szCs w:val="24"/>
          <w:lang w:val="ru-RU"/>
        </w:rPr>
      </w:pPr>
    </w:p>
    <w:p w14:paraId="4F18B52C" w14:textId="77777777" w:rsidR="001D27E5" w:rsidRPr="00B2166F" w:rsidRDefault="001D27E5" w:rsidP="008570EA">
      <w:pPr>
        <w:spacing w:after="0" w:line="240" w:lineRule="auto"/>
        <w:ind w:firstLine="284"/>
        <w:contextualSpacing/>
        <w:jc w:val="both"/>
        <w:rPr>
          <w:rFonts w:ascii="Times New Roman" w:hAnsi="Times New Roman"/>
          <w:b/>
          <w:sz w:val="24"/>
          <w:szCs w:val="24"/>
          <w:lang w:val="ru-RU"/>
        </w:rPr>
      </w:pPr>
      <w:r w:rsidRPr="00B2166F">
        <w:rPr>
          <w:rFonts w:ascii="Times New Roman" w:hAnsi="Times New Roman"/>
          <w:b/>
          <w:sz w:val="24"/>
          <w:szCs w:val="24"/>
          <w:lang w:val="ru-RU"/>
        </w:rPr>
        <w:t>2.3.1 Цель и задачи духовно-нравственного развития и воспитания обучающихся                          МБОУ СОШ №33на уровне начального общего образования</w:t>
      </w:r>
    </w:p>
    <w:p w14:paraId="01EB2A5C" w14:textId="77777777" w:rsidR="001D27E5" w:rsidRPr="00B2166F" w:rsidRDefault="001D27E5" w:rsidP="008570EA">
      <w:pPr>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lang w:val="ru-RU"/>
        </w:rPr>
        <w:lastRenderedPageBreak/>
        <w:t>Общей целью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Накопление  школьниками социальных знаний, понимание социальной реальности, повседневной жизни. Формирование  позитивного отношения детей к базовым ценностям общества, а также получение школьником опыта самостоятельного социального действия.</w:t>
      </w:r>
    </w:p>
    <w:p w14:paraId="35C4C8F0" w14:textId="77777777" w:rsidR="001D27E5" w:rsidRPr="00B2166F" w:rsidRDefault="001D27E5" w:rsidP="008570EA">
      <w:pPr>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lang w:val="ru-RU"/>
        </w:rPr>
        <w:t xml:space="preserve"> А также приобретение школьниками социальных знаний, понимание социальной реальности и повседневной жизни. </w:t>
      </w:r>
    </w:p>
    <w:p w14:paraId="595D7DE6" w14:textId="77777777" w:rsidR="001D27E5" w:rsidRPr="00B2166F" w:rsidRDefault="001D27E5" w:rsidP="008570EA">
      <w:pPr>
        <w:spacing w:after="0" w:line="240" w:lineRule="auto"/>
        <w:ind w:firstLine="284"/>
        <w:contextualSpacing/>
        <w:jc w:val="both"/>
        <w:rPr>
          <w:rFonts w:ascii="Times New Roman" w:hAnsi="Times New Roman"/>
          <w:sz w:val="24"/>
          <w:szCs w:val="24"/>
          <w:lang w:val="ru-RU"/>
        </w:rPr>
      </w:pPr>
      <w:r w:rsidRPr="00B2166F">
        <w:rPr>
          <w:rFonts w:ascii="Times New Roman" w:hAnsi="Times New Roman"/>
          <w:b/>
          <w:sz w:val="24"/>
          <w:szCs w:val="24"/>
          <w:lang w:val="ru-RU"/>
        </w:rPr>
        <w:t>Духовно-нравственное воспитание</w:t>
      </w:r>
      <w:r w:rsidRPr="00B2166F">
        <w:rPr>
          <w:rFonts w:ascii="Times New Roman" w:hAnsi="Times New Roman"/>
          <w:sz w:val="24"/>
          <w:szCs w:val="24"/>
          <w:lang w:val="ru-RU"/>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14:paraId="72B3C1CF" w14:textId="77777777" w:rsidR="001D27E5" w:rsidRPr="00B2166F" w:rsidRDefault="001D27E5" w:rsidP="008570EA">
      <w:pPr>
        <w:spacing w:after="0" w:line="240" w:lineRule="auto"/>
        <w:ind w:firstLine="284"/>
        <w:contextualSpacing/>
        <w:jc w:val="both"/>
        <w:rPr>
          <w:rFonts w:ascii="Times New Roman" w:hAnsi="Times New Roman"/>
          <w:sz w:val="24"/>
          <w:szCs w:val="24"/>
          <w:lang w:val="ru-RU"/>
        </w:rPr>
      </w:pPr>
      <w:r w:rsidRPr="00B2166F">
        <w:rPr>
          <w:rFonts w:ascii="Times New Roman" w:hAnsi="Times New Roman"/>
          <w:b/>
          <w:sz w:val="24"/>
          <w:szCs w:val="24"/>
          <w:lang w:val="ru-RU"/>
        </w:rPr>
        <w:t>Духовно-нравственное развитие</w:t>
      </w:r>
      <w:r w:rsidRPr="00B2166F">
        <w:rPr>
          <w:rFonts w:ascii="Times New Roman" w:hAnsi="Times New Roman"/>
          <w:sz w:val="24"/>
          <w:szCs w:val="24"/>
          <w:lang w:val="ru-RU"/>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14:paraId="751F198F" w14:textId="77777777" w:rsidR="001D27E5" w:rsidRPr="00B2166F" w:rsidRDefault="001D27E5" w:rsidP="008570EA">
      <w:pPr>
        <w:spacing w:after="0" w:line="240" w:lineRule="auto"/>
        <w:ind w:firstLine="284"/>
        <w:contextualSpacing/>
        <w:jc w:val="both"/>
        <w:rPr>
          <w:rFonts w:ascii="Times New Roman" w:hAnsi="Times New Roman"/>
          <w:sz w:val="24"/>
          <w:szCs w:val="24"/>
          <w:lang w:val="ru-RU"/>
        </w:rPr>
      </w:pPr>
      <w:r w:rsidRPr="00B2166F">
        <w:rPr>
          <w:rFonts w:ascii="Times New Roman" w:hAnsi="Times New Roman"/>
          <w:b/>
          <w:sz w:val="24"/>
          <w:szCs w:val="24"/>
          <w:lang w:val="ru-RU"/>
        </w:rPr>
        <w:t>Задачи духовно-нравственного воспитания</w:t>
      </w:r>
      <w:r w:rsidRPr="00B2166F">
        <w:rPr>
          <w:rFonts w:ascii="Times New Roman" w:hAnsi="Times New Roman"/>
          <w:sz w:val="24"/>
          <w:szCs w:val="24"/>
          <w:lang w:val="ru-RU"/>
        </w:rPr>
        <w:t xml:space="preserve"> определены как ожидаемые результаты в логике требований к личностным результатам общего начального образования и предусматривают:</w:t>
      </w:r>
    </w:p>
    <w:p w14:paraId="45246A6D" w14:textId="77777777" w:rsidR="001D27E5" w:rsidRPr="00B2166F" w:rsidRDefault="001D27E5" w:rsidP="008570EA">
      <w:pPr>
        <w:shd w:val="clear" w:color="auto" w:fill="FFFFFF"/>
        <w:autoSpaceDE w:val="0"/>
        <w:autoSpaceDN w:val="0"/>
        <w:adjustRightInd w:val="0"/>
        <w:spacing w:after="0" w:line="240" w:lineRule="auto"/>
        <w:ind w:firstLine="284"/>
        <w:contextualSpacing/>
        <w:jc w:val="both"/>
        <w:rPr>
          <w:rFonts w:ascii="Times New Roman" w:hAnsi="Times New Roman"/>
          <w:sz w:val="24"/>
          <w:szCs w:val="24"/>
          <w:lang w:val="ru-RU"/>
        </w:rPr>
      </w:pPr>
      <w:r w:rsidRPr="00B2166F">
        <w:rPr>
          <w:rFonts w:ascii="Times New Roman" w:hAnsi="Times New Roman"/>
          <w:iCs/>
          <w:color w:val="000000"/>
          <w:sz w:val="24"/>
          <w:szCs w:val="24"/>
          <w:lang w:val="ru-RU"/>
        </w:rPr>
        <w:t>1) Воспитание гражданственности, патриотизма, уважения к правам, свободам и обязанностям человека:</w:t>
      </w:r>
    </w:p>
    <w:p w14:paraId="2113AB98" w14:textId="77777777" w:rsidR="001D27E5" w:rsidRPr="00B2166F" w:rsidRDefault="001D27E5" w:rsidP="00311098">
      <w:pPr>
        <w:pStyle w:val="af4"/>
        <w:numPr>
          <w:ilvl w:val="0"/>
          <w:numId w:val="48"/>
        </w:numPr>
        <w:shd w:val="clear" w:color="auto" w:fill="FFFFFF"/>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color w:val="000000"/>
          <w:sz w:val="24"/>
          <w:szCs w:val="24"/>
          <w:lang w:val="ru-RU"/>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14:paraId="0AAAB173" w14:textId="77777777" w:rsidR="001D27E5" w:rsidRPr="00B2166F" w:rsidRDefault="001D27E5" w:rsidP="00311098">
      <w:pPr>
        <w:pStyle w:val="af4"/>
        <w:numPr>
          <w:ilvl w:val="0"/>
          <w:numId w:val="48"/>
        </w:numPr>
        <w:shd w:val="clear" w:color="auto" w:fill="FFFFFF"/>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color w:val="000000"/>
          <w:sz w:val="24"/>
          <w:szCs w:val="24"/>
          <w:lang w:val="ru-RU"/>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14:paraId="51664A57" w14:textId="77777777" w:rsidR="001D27E5" w:rsidRPr="00B2166F" w:rsidRDefault="001D27E5" w:rsidP="00311098">
      <w:pPr>
        <w:pStyle w:val="af4"/>
        <w:numPr>
          <w:ilvl w:val="0"/>
          <w:numId w:val="48"/>
        </w:numPr>
        <w:shd w:val="clear" w:color="auto" w:fill="FFFFFF"/>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color w:val="000000"/>
          <w:sz w:val="24"/>
          <w:szCs w:val="24"/>
          <w:lang w:val="ru-RU"/>
        </w:rPr>
        <w:t>элементарные представления об институтах гражданского общества, о возможностях участия граждан в общественном управлении;</w:t>
      </w:r>
    </w:p>
    <w:p w14:paraId="5C3EC2F8" w14:textId="77777777" w:rsidR="001D27E5" w:rsidRPr="00B2166F" w:rsidRDefault="001D27E5" w:rsidP="00311098">
      <w:pPr>
        <w:pStyle w:val="af4"/>
        <w:numPr>
          <w:ilvl w:val="0"/>
          <w:numId w:val="48"/>
        </w:numPr>
        <w:shd w:val="clear" w:color="auto" w:fill="FFFFFF"/>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color w:val="000000"/>
          <w:sz w:val="24"/>
          <w:szCs w:val="24"/>
          <w:lang w:val="ru-RU"/>
        </w:rPr>
        <w:t>элементарные представления о правах и обязанностях гражданина России;</w:t>
      </w:r>
    </w:p>
    <w:p w14:paraId="6ECA9C5A" w14:textId="77777777" w:rsidR="001D27E5" w:rsidRPr="00B2166F" w:rsidRDefault="001D27E5" w:rsidP="00311098">
      <w:pPr>
        <w:pStyle w:val="af4"/>
        <w:numPr>
          <w:ilvl w:val="0"/>
          <w:numId w:val="48"/>
        </w:numPr>
        <w:shd w:val="clear" w:color="auto" w:fill="FFFFFF"/>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color w:val="000000"/>
          <w:sz w:val="24"/>
          <w:szCs w:val="24"/>
          <w:lang w:val="ru-RU"/>
        </w:rPr>
        <w:t>интерес к общественным явлениям, понимание активной роли человека в обществе;</w:t>
      </w:r>
    </w:p>
    <w:p w14:paraId="6DDD16FD" w14:textId="77777777" w:rsidR="001D27E5" w:rsidRPr="00B2166F" w:rsidRDefault="001D27E5" w:rsidP="00311098">
      <w:pPr>
        <w:pStyle w:val="af4"/>
        <w:numPr>
          <w:ilvl w:val="0"/>
          <w:numId w:val="48"/>
        </w:numPr>
        <w:shd w:val="clear" w:color="auto" w:fill="FFFFFF"/>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color w:val="000000"/>
          <w:sz w:val="24"/>
          <w:szCs w:val="24"/>
          <w:lang w:val="ru-RU"/>
        </w:rPr>
        <w:t>уважительное отношение к русскому языку как государственному, языку межнационального общения;</w:t>
      </w:r>
    </w:p>
    <w:p w14:paraId="55C7D022" w14:textId="77777777" w:rsidR="001D27E5" w:rsidRPr="00B2166F" w:rsidRDefault="001D27E5" w:rsidP="00311098">
      <w:pPr>
        <w:pStyle w:val="af4"/>
        <w:numPr>
          <w:ilvl w:val="0"/>
          <w:numId w:val="48"/>
        </w:numPr>
        <w:shd w:val="clear" w:color="auto" w:fill="FFFFFF"/>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color w:val="000000"/>
          <w:sz w:val="24"/>
          <w:szCs w:val="24"/>
          <w:lang w:val="ru-RU"/>
        </w:rPr>
        <w:t>ценностное отношение к своему национальному языку и культуре;</w:t>
      </w:r>
    </w:p>
    <w:p w14:paraId="6D889BAA" w14:textId="77777777" w:rsidR="001D27E5" w:rsidRPr="00B2166F" w:rsidRDefault="001D27E5" w:rsidP="00311098">
      <w:pPr>
        <w:pStyle w:val="af4"/>
        <w:numPr>
          <w:ilvl w:val="0"/>
          <w:numId w:val="48"/>
        </w:numPr>
        <w:shd w:val="clear" w:color="auto" w:fill="FFFFFF"/>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color w:val="000000"/>
          <w:sz w:val="24"/>
          <w:szCs w:val="24"/>
          <w:lang w:val="ru-RU"/>
        </w:rPr>
        <w:t>начальные представления о народах России, об их общей исторической судьбе, о единстве народов нашей страны;</w:t>
      </w:r>
    </w:p>
    <w:p w14:paraId="2CC8B781" w14:textId="77777777" w:rsidR="001D27E5" w:rsidRPr="00B2166F" w:rsidRDefault="001D27E5" w:rsidP="00311098">
      <w:pPr>
        <w:pStyle w:val="af4"/>
        <w:numPr>
          <w:ilvl w:val="0"/>
          <w:numId w:val="48"/>
        </w:numPr>
        <w:shd w:val="clear" w:color="auto" w:fill="FFFFFF"/>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color w:val="000000"/>
          <w:sz w:val="24"/>
          <w:szCs w:val="24"/>
          <w:lang w:val="ru-RU"/>
        </w:rPr>
        <w:t>элементарные представления о национальных героях и важнейших событиях истории России и её народов;</w:t>
      </w:r>
    </w:p>
    <w:p w14:paraId="2B349553" w14:textId="77777777" w:rsidR="001D27E5" w:rsidRPr="00B2166F" w:rsidRDefault="001D27E5" w:rsidP="00311098">
      <w:pPr>
        <w:pStyle w:val="af4"/>
        <w:numPr>
          <w:ilvl w:val="0"/>
          <w:numId w:val="48"/>
        </w:numPr>
        <w:shd w:val="clear" w:color="auto" w:fill="FFFFFF"/>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color w:val="000000"/>
          <w:sz w:val="24"/>
          <w:szCs w:val="24"/>
          <w:lang w:val="ru-RU"/>
        </w:rPr>
        <w:t xml:space="preserve">интерес к государственным праздникам и важнейшим событиям в жизни России, субъекта Российской Федерации, </w:t>
      </w:r>
      <w:r w:rsidRPr="00B2166F">
        <w:rPr>
          <w:rFonts w:ascii="Times New Roman" w:hAnsi="Times New Roman"/>
          <w:sz w:val="24"/>
          <w:szCs w:val="24"/>
          <w:lang w:val="ru-RU"/>
        </w:rPr>
        <w:t>села</w:t>
      </w:r>
      <w:r w:rsidRPr="00B2166F">
        <w:rPr>
          <w:rFonts w:ascii="Times New Roman" w:hAnsi="Times New Roman"/>
          <w:color w:val="000000"/>
          <w:sz w:val="24"/>
          <w:szCs w:val="24"/>
          <w:lang w:val="ru-RU"/>
        </w:rPr>
        <w:t>, в котором находится образовательное учреждение;</w:t>
      </w:r>
    </w:p>
    <w:p w14:paraId="1B51533E" w14:textId="77777777" w:rsidR="001D27E5" w:rsidRPr="00B2166F" w:rsidRDefault="001D27E5" w:rsidP="00311098">
      <w:pPr>
        <w:pStyle w:val="af4"/>
        <w:numPr>
          <w:ilvl w:val="0"/>
          <w:numId w:val="48"/>
        </w:numPr>
        <w:shd w:val="clear" w:color="auto" w:fill="FFFFFF"/>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color w:val="000000"/>
          <w:sz w:val="24"/>
          <w:szCs w:val="24"/>
          <w:lang w:val="ru-RU"/>
        </w:rPr>
        <w:t xml:space="preserve">стремление активно участвовать в делах класса, школы, семьи,  </w:t>
      </w:r>
      <w:r w:rsidRPr="00B2166F">
        <w:rPr>
          <w:rFonts w:ascii="Times New Roman" w:hAnsi="Times New Roman"/>
          <w:sz w:val="24"/>
          <w:szCs w:val="24"/>
          <w:lang w:val="ru-RU"/>
        </w:rPr>
        <w:t>села;</w:t>
      </w:r>
    </w:p>
    <w:p w14:paraId="19F32CF2" w14:textId="77777777" w:rsidR="001D27E5" w:rsidRPr="00B2166F" w:rsidRDefault="001D27E5" w:rsidP="00311098">
      <w:pPr>
        <w:pStyle w:val="af4"/>
        <w:numPr>
          <w:ilvl w:val="0"/>
          <w:numId w:val="48"/>
        </w:numPr>
        <w:shd w:val="clear" w:color="auto" w:fill="FFFFFF"/>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color w:val="000000"/>
          <w:sz w:val="24"/>
          <w:szCs w:val="24"/>
          <w:lang w:val="ru-RU"/>
        </w:rPr>
        <w:t xml:space="preserve">любовь к образовательному учреждению, </w:t>
      </w:r>
      <w:r w:rsidRPr="00B2166F">
        <w:rPr>
          <w:rFonts w:ascii="Times New Roman" w:hAnsi="Times New Roman"/>
          <w:sz w:val="24"/>
          <w:szCs w:val="24"/>
          <w:lang w:val="ru-RU"/>
        </w:rPr>
        <w:t>селу</w:t>
      </w:r>
      <w:r w:rsidRPr="00B2166F">
        <w:rPr>
          <w:rFonts w:ascii="Times New Roman" w:hAnsi="Times New Roman"/>
          <w:color w:val="000000"/>
          <w:sz w:val="24"/>
          <w:szCs w:val="24"/>
          <w:lang w:val="ru-RU"/>
        </w:rPr>
        <w:t>, народу, России;</w:t>
      </w:r>
    </w:p>
    <w:p w14:paraId="210FF4F7" w14:textId="77777777" w:rsidR="001D27E5" w:rsidRPr="00B2166F" w:rsidRDefault="001D27E5" w:rsidP="00311098">
      <w:pPr>
        <w:pStyle w:val="af4"/>
        <w:numPr>
          <w:ilvl w:val="0"/>
          <w:numId w:val="48"/>
        </w:numPr>
        <w:shd w:val="clear" w:color="auto" w:fill="FFFFFF"/>
        <w:autoSpaceDE w:val="0"/>
        <w:autoSpaceDN w:val="0"/>
        <w:adjustRightInd w:val="0"/>
        <w:spacing w:after="0" w:line="240" w:lineRule="auto"/>
        <w:jc w:val="both"/>
        <w:rPr>
          <w:rFonts w:ascii="Times New Roman" w:hAnsi="Times New Roman"/>
          <w:sz w:val="24"/>
          <w:szCs w:val="24"/>
        </w:rPr>
      </w:pPr>
      <w:r w:rsidRPr="00B2166F">
        <w:rPr>
          <w:rFonts w:ascii="Times New Roman" w:hAnsi="Times New Roman"/>
          <w:color w:val="000000"/>
          <w:sz w:val="24"/>
          <w:szCs w:val="24"/>
        </w:rPr>
        <w:t>уважение к защитникам Родины;</w:t>
      </w:r>
    </w:p>
    <w:p w14:paraId="7C357248" w14:textId="77777777" w:rsidR="001D27E5" w:rsidRPr="00B2166F" w:rsidRDefault="001D27E5" w:rsidP="00311098">
      <w:pPr>
        <w:pStyle w:val="af4"/>
        <w:numPr>
          <w:ilvl w:val="0"/>
          <w:numId w:val="48"/>
        </w:numPr>
        <w:shd w:val="clear" w:color="auto" w:fill="FFFFFF"/>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color w:val="000000"/>
          <w:sz w:val="24"/>
          <w:szCs w:val="24"/>
          <w:lang w:val="ru-RU"/>
        </w:rPr>
        <w:t>умение отвечать за свои поступки;</w:t>
      </w:r>
    </w:p>
    <w:p w14:paraId="296E2A18" w14:textId="77777777" w:rsidR="001D27E5" w:rsidRPr="00B2166F" w:rsidRDefault="001D27E5" w:rsidP="00311098">
      <w:pPr>
        <w:pStyle w:val="af4"/>
        <w:numPr>
          <w:ilvl w:val="0"/>
          <w:numId w:val="48"/>
        </w:numPr>
        <w:shd w:val="clear" w:color="auto" w:fill="FFFFFF"/>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color w:val="000000"/>
          <w:sz w:val="24"/>
          <w:szCs w:val="24"/>
          <w:lang w:val="ru-RU"/>
        </w:rPr>
        <w:t>негативное отношение к нарушениям порядка в классе, дома, на улице, к невыполнению человеком своих обязанностей.</w:t>
      </w:r>
    </w:p>
    <w:p w14:paraId="0251B0F7" w14:textId="77777777" w:rsidR="001D27E5" w:rsidRPr="00B2166F" w:rsidRDefault="001D27E5" w:rsidP="008570EA">
      <w:pPr>
        <w:shd w:val="clear" w:color="auto" w:fill="FFFFFF"/>
        <w:autoSpaceDE w:val="0"/>
        <w:autoSpaceDN w:val="0"/>
        <w:adjustRightInd w:val="0"/>
        <w:spacing w:after="0" w:line="240" w:lineRule="auto"/>
        <w:ind w:firstLine="284"/>
        <w:contextualSpacing/>
        <w:jc w:val="both"/>
        <w:rPr>
          <w:rFonts w:ascii="Times New Roman" w:hAnsi="Times New Roman"/>
          <w:sz w:val="24"/>
          <w:szCs w:val="24"/>
          <w:lang w:val="ru-RU"/>
        </w:rPr>
      </w:pPr>
      <w:r w:rsidRPr="00B2166F">
        <w:rPr>
          <w:rFonts w:ascii="Times New Roman" w:hAnsi="Times New Roman"/>
          <w:iCs/>
          <w:color w:val="000000"/>
          <w:sz w:val="24"/>
          <w:szCs w:val="24"/>
          <w:lang w:val="ru-RU"/>
        </w:rPr>
        <w:t>2) Воспитание нравственных чувств и этического сознания:</w:t>
      </w:r>
    </w:p>
    <w:p w14:paraId="12FEA9D5" w14:textId="77777777" w:rsidR="001D27E5" w:rsidRPr="00B2166F" w:rsidRDefault="001D27E5" w:rsidP="00311098">
      <w:pPr>
        <w:pStyle w:val="af4"/>
        <w:numPr>
          <w:ilvl w:val="0"/>
          <w:numId w:val="47"/>
        </w:numPr>
        <w:shd w:val="clear" w:color="auto" w:fill="FFFFFF"/>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color w:val="000000"/>
          <w:sz w:val="24"/>
          <w:szCs w:val="24"/>
          <w:lang w:val="ru-RU"/>
        </w:rPr>
        <w:t>первоначальные представления о базовых национальных российских ценностях;</w:t>
      </w:r>
    </w:p>
    <w:p w14:paraId="4EC60967" w14:textId="77777777" w:rsidR="001D27E5" w:rsidRPr="00B2166F" w:rsidRDefault="001D27E5" w:rsidP="00311098">
      <w:pPr>
        <w:pStyle w:val="af4"/>
        <w:numPr>
          <w:ilvl w:val="0"/>
          <w:numId w:val="47"/>
        </w:numPr>
        <w:shd w:val="clear" w:color="auto" w:fill="FFFFFF"/>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color w:val="000000"/>
          <w:sz w:val="24"/>
          <w:szCs w:val="24"/>
          <w:lang w:val="ru-RU"/>
        </w:rPr>
        <w:t>различение хороших и плохих поступков;</w:t>
      </w:r>
    </w:p>
    <w:p w14:paraId="1E6387AA" w14:textId="77777777" w:rsidR="001D27E5" w:rsidRPr="00B2166F" w:rsidRDefault="001D27E5" w:rsidP="00311098">
      <w:pPr>
        <w:pStyle w:val="af4"/>
        <w:numPr>
          <w:ilvl w:val="0"/>
          <w:numId w:val="47"/>
        </w:numPr>
        <w:shd w:val="clear" w:color="auto" w:fill="FFFFFF"/>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color w:val="000000"/>
          <w:sz w:val="24"/>
          <w:szCs w:val="24"/>
          <w:lang w:val="ru-RU"/>
        </w:rPr>
        <w:t>представления о правилах поведения в образовательном учреждении, дома, на улице, в населённом пункте, в общественных местах, на природе;</w:t>
      </w:r>
    </w:p>
    <w:p w14:paraId="6B585707" w14:textId="77777777" w:rsidR="001D27E5" w:rsidRPr="00B2166F" w:rsidRDefault="001D27E5" w:rsidP="00311098">
      <w:pPr>
        <w:pStyle w:val="af4"/>
        <w:numPr>
          <w:ilvl w:val="0"/>
          <w:numId w:val="47"/>
        </w:numPr>
        <w:shd w:val="clear" w:color="auto" w:fill="FFFFFF"/>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color w:val="000000"/>
          <w:sz w:val="24"/>
          <w:szCs w:val="24"/>
          <w:lang w:val="ru-RU"/>
        </w:rPr>
        <w:lastRenderedPageBreak/>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14:paraId="370F9251" w14:textId="77777777" w:rsidR="001D27E5" w:rsidRPr="00B2166F" w:rsidRDefault="001D27E5" w:rsidP="00311098">
      <w:pPr>
        <w:pStyle w:val="af4"/>
        <w:numPr>
          <w:ilvl w:val="0"/>
          <w:numId w:val="47"/>
        </w:numPr>
        <w:shd w:val="clear" w:color="auto" w:fill="FFFFFF"/>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color w:val="000000"/>
          <w:sz w:val="24"/>
          <w:szCs w:val="24"/>
          <w:lang w:val="ru-RU"/>
        </w:rPr>
        <w:t>уважительное отношение к родителям, старшим, доброжелательное отношение к сверстникам и младшим;</w:t>
      </w:r>
    </w:p>
    <w:p w14:paraId="6B6D011E" w14:textId="77777777" w:rsidR="001D27E5" w:rsidRPr="00B2166F" w:rsidRDefault="001D27E5" w:rsidP="00311098">
      <w:pPr>
        <w:pStyle w:val="af4"/>
        <w:numPr>
          <w:ilvl w:val="0"/>
          <w:numId w:val="47"/>
        </w:numPr>
        <w:shd w:val="clear" w:color="auto" w:fill="FFFFFF"/>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color w:val="000000"/>
          <w:sz w:val="24"/>
          <w:szCs w:val="24"/>
          <w:lang w:val="ru-RU"/>
        </w:rPr>
        <w:t>установление дружеских взаимоотношений в коллективе, основанных на взаимопомощи и взаимной поддержке;</w:t>
      </w:r>
    </w:p>
    <w:p w14:paraId="4FD0D7FB" w14:textId="77777777" w:rsidR="001D27E5" w:rsidRPr="00B2166F" w:rsidRDefault="001D27E5" w:rsidP="00311098">
      <w:pPr>
        <w:pStyle w:val="af4"/>
        <w:numPr>
          <w:ilvl w:val="0"/>
          <w:numId w:val="47"/>
        </w:numPr>
        <w:shd w:val="clear" w:color="auto" w:fill="FFFFFF"/>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color w:val="000000"/>
          <w:sz w:val="24"/>
          <w:szCs w:val="24"/>
          <w:lang w:val="ru-RU"/>
        </w:rPr>
        <w:t>бережное, гуманное отношение ко всему живому;</w:t>
      </w:r>
    </w:p>
    <w:p w14:paraId="19FA8A3C" w14:textId="77777777" w:rsidR="001D27E5" w:rsidRPr="00B2166F" w:rsidRDefault="001D27E5" w:rsidP="00311098">
      <w:pPr>
        <w:pStyle w:val="af4"/>
        <w:numPr>
          <w:ilvl w:val="0"/>
          <w:numId w:val="47"/>
        </w:numPr>
        <w:shd w:val="clear" w:color="auto" w:fill="FFFFFF"/>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color w:val="000000"/>
          <w:sz w:val="24"/>
          <w:szCs w:val="24"/>
          <w:lang w:val="ru-RU"/>
        </w:rPr>
        <w:t>знание правил вежливого поведения, культуры речи, умение пользоваться «волшебными» словами, быть опрятным, чистым, аккуратным;</w:t>
      </w:r>
    </w:p>
    <w:p w14:paraId="3B95CF4D" w14:textId="77777777" w:rsidR="001D27E5" w:rsidRPr="00B2166F" w:rsidRDefault="001D27E5" w:rsidP="00311098">
      <w:pPr>
        <w:pStyle w:val="af4"/>
        <w:numPr>
          <w:ilvl w:val="0"/>
          <w:numId w:val="47"/>
        </w:numPr>
        <w:shd w:val="clear" w:color="auto" w:fill="FFFFFF"/>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color w:val="000000"/>
          <w:sz w:val="24"/>
          <w:szCs w:val="24"/>
          <w:lang w:val="ru-RU"/>
        </w:rPr>
        <w:t>стремление избегать плохих поступков, не капризничать, не быть упрямым; умение признаться в плохом поступке и анализировать его;</w:t>
      </w:r>
    </w:p>
    <w:p w14:paraId="7D3E9CF4" w14:textId="77777777" w:rsidR="001D27E5" w:rsidRPr="00B2166F" w:rsidRDefault="001D27E5" w:rsidP="00311098">
      <w:pPr>
        <w:pStyle w:val="af4"/>
        <w:numPr>
          <w:ilvl w:val="0"/>
          <w:numId w:val="47"/>
        </w:numPr>
        <w:shd w:val="clear" w:color="auto" w:fill="FFFFFF"/>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color w:val="000000"/>
          <w:sz w:val="24"/>
          <w:szCs w:val="24"/>
          <w:lang w:val="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14:paraId="661830A1" w14:textId="77777777" w:rsidR="001D27E5" w:rsidRPr="00B2166F" w:rsidRDefault="001D27E5" w:rsidP="00311098">
      <w:pPr>
        <w:pStyle w:val="af4"/>
        <w:numPr>
          <w:ilvl w:val="0"/>
          <w:numId w:val="47"/>
        </w:numPr>
        <w:shd w:val="clear" w:color="auto" w:fill="FFFFFF"/>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color w:val="000000"/>
          <w:sz w:val="24"/>
          <w:szCs w:val="24"/>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14:paraId="490E7138" w14:textId="77777777" w:rsidR="001D27E5" w:rsidRPr="00B2166F" w:rsidRDefault="001D27E5" w:rsidP="008570EA">
      <w:pPr>
        <w:shd w:val="clear" w:color="auto" w:fill="FFFFFF"/>
        <w:autoSpaceDE w:val="0"/>
        <w:autoSpaceDN w:val="0"/>
        <w:adjustRightInd w:val="0"/>
        <w:spacing w:after="0" w:line="240" w:lineRule="auto"/>
        <w:ind w:firstLine="284"/>
        <w:contextualSpacing/>
        <w:jc w:val="both"/>
        <w:rPr>
          <w:rFonts w:ascii="Times New Roman" w:hAnsi="Times New Roman"/>
          <w:sz w:val="24"/>
          <w:szCs w:val="24"/>
          <w:lang w:val="ru-RU"/>
        </w:rPr>
      </w:pPr>
      <w:r w:rsidRPr="00B2166F">
        <w:rPr>
          <w:rFonts w:ascii="Times New Roman" w:hAnsi="Times New Roman"/>
          <w:iCs/>
          <w:color w:val="000000"/>
          <w:sz w:val="24"/>
          <w:szCs w:val="24"/>
          <w:lang w:val="ru-RU"/>
        </w:rPr>
        <w:t>3) Воспитание трудолюбия, творческого отношения к учению, труду, жизни:</w:t>
      </w:r>
    </w:p>
    <w:p w14:paraId="4A1A5E4A" w14:textId="77777777" w:rsidR="001D27E5" w:rsidRPr="00B2166F" w:rsidRDefault="001D27E5" w:rsidP="00311098">
      <w:pPr>
        <w:numPr>
          <w:ilvl w:val="0"/>
          <w:numId w:val="49"/>
        </w:numPr>
        <w:shd w:val="clear" w:color="auto" w:fill="FFFFFF"/>
        <w:autoSpaceDE w:val="0"/>
        <w:autoSpaceDN w:val="0"/>
        <w:adjustRightInd w:val="0"/>
        <w:spacing w:after="0" w:line="240" w:lineRule="auto"/>
        <w:contextualSpacing/>
        <w:jc w:val="both"/>
        <w:rPr>
          <w:rFonts w:ascii="Times New Roman" w:hAnsi="Times New Roman"/>
          <w:sz w:val="24"/>
          <w:szCs w:val="24"/>
          <w:lang w:val="ru-RU"/>
        </w:rPr>
      </w:pPr>
      <w:r w:rsidRPr="00B2166F">
        <w:rPr>
          <w:rFonts w:ascii="Times New Roman" w:hAnsi="Times New Roman"/>
          <w:color w:val="000000"/>
          <w:sz w:val="24"/>
          <w:szCs w:val="24"/>
          <w:lang w:val="ru-RU"/>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14:paraId="70A01AC4" w14:textId="77777777" w:rsidR="001D27E5" w:rsidRPr="00B2166F" w:rsidRDefault="001D27E5" w:rsidP="00311098">
      <w:pPr>
        <w:numPr>
          <w:ilvl w:val="0"/>
          <w:numId w:val="49"/>
        </w:numPr>
        <w:shd w:val="clear" w:color="auto" w:fill="FFFFFF"/>
        <w:autoSpaceDE w:val="0"/>
        <w:autoSpaceDN w:val="0"/>
        <w:adjustRightInd w:val="0"/>
        <w:spacing w:after="0" w:line="240" w:lineRule="auto"/>
        <w:contextualSpacing/>
        <w:jc w:val="both"/>
        <w:rPr>
          <w:rFonts w:ascii="Times New Roman" w:hAnsi="Times New Roman"/>
          <w:sz w:val="24"/>
          <w:szCs w:val="24"/>
          <w:lang w:val="ru-RU"/>
        </w:rPr>
      </w:pPr>
      <w:r w:rsidRPr="00B2166F">
        <w:rPr>
          <w:rFonts w:ascii="Times New Roman" w:hAnsi="Times New Roman"/>
          <w:color w:val="000000"/>
          <w:sz w:val="24"/>
          <w:szCs w:val="24"/>
          <w:lang w:val="ru-RU"/>
        </w:rPr>
        <w:t>уважение к труду и творчеству старших и сверстников;</w:t>
      </w:r>
    </w:p>
    <w:p w14:paraId="492FC1E5" w14:textId="77777777" w:rsidR="001D27E5" w:rsidRPr="00B2166F" w:rsidRDefault="001D27E5" w:rsidP="00311098">
      <w:pPr>
        <w:numPr>
          <w:ilvl w:val="0"/>
          <w:numId w:val="49"/>
        </w:numPr>
        <w:shd w:val="clear" w:color="auto" w:fill="FFFFFF"/>
        <w:autoSpaceDE w:val="0"/>
        <w:autoSpaceDN w:val="0"/>
        <w:adjustRightInd w:val="0"/>
        <w:spacing w:after="0" w:line="240" w:lineRule="auto"/>
        <w:contextualSpacing/>
        <w:jc w:val="both"/>
        <w:rPr>
          <w:rFonts w:ascii="Times New Roman" w:hAnsi="Times New Roman"/>
          <w:sz w:val="24"/>
          <w:szCs w:val="24"/>
          <w:lang w:val="ru-RU"/>
        </w:rPr>
      </w:pPr>
      <w:r w:rsidRPr="00B2166F">
        <w:rPr>
          <w:rFonts w:ascii="Times New Roman" w:hAnsi="Times New Roman"/>
          <w:color w:val="000000"/>
          <w:sz w:val="24"/>
          <w:szCs w:val="24"/>
          <w:lang w:val="ru-RU"/>
        </w:rPr>
        <w:t>элементарные представления об основных профессиях;</w:t>
      </w:r>
    </w:p>
    <w:p w14:paraId="482E4F39" w14:textId="77777777" w:rsidR="001D27E5" w:rsidRPr="00B2166F" w:rsidRDefault="001D27E5" w:rsidP="00311098">
      <w:pPr>
        <w:numPr>
          <w:ilvl w:val="0"/>
          <w:numId w:val="49"/>
        </w:numPr>
        <w:shd w:val="clear" w:color="auto" w:fill="FFFFFF"/>
        <w:autoSpaceDE w:val="0"/>
        <w:autoSpaceDN w:val="0"/>
        <w:adjustRightInd w:val="0"/>
        <w:spacing w:after="0" w:line="240" w:lineRule="auto"/>
        <w:contextualSpacing/>
        <w:jc w:val="both"/>
        <w:rPr>
          <w:rFonts w:ascii="Times New Roman" w:hAnsi="Times New Roman"/>
          <w:sz w:val="24"/>
          <w:szCs w:val="24"/>
          <w:lang w:val="ru-RU"/>
        </w:rPr>
      </w:pPr>
      <w:r w:rsidRPr="00B2166F">
        <w:rPr>
          <w:rFonts w:ascii="Times New Roman" w:hAnsi="Times New Roman"/>
          <w:color w:val="000000"/>
          <w:sz w:val="24"/>
          <w:szCs w:val="24"/>
          <w:lang w:val="ru-RU"/>
        </w:rPr>
        <w:t>ценностное отношение к учёбе как виду творческой деятельности;</w:t>
      </w:r>
    </w:p>
    <w:p w14:paraId="33A2202A" w14:textId="77777777" w:rsidR="001D27E5" w:rsidRPr="00B2166F" w:rsidRDefault="001D27E5" w:rsidP="00311098">
      <w:pPr>
        <w:numPr>
          <w:ilvl w:val="0"/>
          <w:numId w:val="49"/>
        </w:numPr>
        <w:shd w:val="clear" w:color="auto" w:fill="FFFFFF"/>
        <w:autoSpaceDE w:val="0"/>
        <w:autoSpaceDN w:val="0"/>
        <w:adjustRightInd w:val="0"/>
        <w:spacing w:after="0" w:line="240" w:lineRule="auto"/>
        <w:contextualSpacing/>
        <w:jc w:val="both"/>
        <w:rPr>
          <w:rFonts w:ascii="Times New Roman" w:hAnsi="Times New Roman"/>
          <w:sz w:val="24"/>
          <w:szCs w:val="24"/>
          <w:lang w:val="ru-RU"/>
        </w:rPr>
      </w:pPr>
      <w:r w:rsidRPr="00B2166F">
        <w:rPr>
          <w:rFonts w:ascii="Times New Roman" w:hAnsi="Times New Roman"/>
          <w:color w:val="000000"/>
          <w:sz w:val="24"/>
          <w:szCs w:val="24"/>
          <w:lang w:val="ru-RU"/>
        </w:rPr>
        <w:t>элементарные представления о роли знаний, науки, современного производства в жизни человека и общества;</w:t>
      </w:r>
    </w:p>
    <w:p w14:paraId="6DB8B8A8" w14:textId="77777777" w:rsidR="001D27E5" w:rsidRPr="00B2166F" w:rsidRDefault="001D27E5" w:rsidP="00311098">
      <w:pPr>
        <w:numPr>
          <w:ilvl w:val="0"/>
          <w:numId w:val="49"/>
        </w:numPr>
        <w:shd w:val="clear" w:color="auto" w:fill="FFFFFF"/>
        <w:autoSpaceDE w:val="0"/>
        <w:autoSpaceDN w:val="0"/>
        <w:adjustRightInd w:val="0"/>
        <w:spacing w:after="0" w:line="240" w:lineRule="auto"/>
        <w:contextualSpacing/>
        <w:jc w:val="both"/>
        <w:rPr>
          <w:rFonts w:ascii="Times New Roman" w:hAnsi="Times New Roman"/>
          <w:sz w:val="24"/>
          <w:szCs w:val="24"/>
          <w:lang w:val="ru-RU"/>
        </w:rPr>
      </w:pPr>
      <w:r w:rsidRPr="00B2166F">
        <w:rPr>
          <w:rFonts w:ascii="Times New Roman" w:hAnsi="Times New Roman"/>
          <w:color w:val="000000"/>
          <w:sz w:val="24"/>
          <w:szCs w:val="24"/>
          <w:lang w:val="ru-RU"/>
        </w:rPr>
        <w:t>первоначальные навыки коллективной работы, в том числе при разработке и реализации учебных и учебно-трудовых проектов;</w:t>
      </w:r>
    </w:p>
    <w:p w14:paraId="6290F738" w14:textId="77777777" w:rsidR="001D27E5" w:rsidRPr="00B2166F" w:rsidRDefault="001D27E5" w:rsidP="00311098">
      <w:pPr>
        <w:numPr>
          <w:ilvl w:val="0"/>
          <w:numId w:val="49"/>
        </w:numPr>
        <w:shd w:val="clear" w:color="auto" w:fill="FFFFFF"/>
        <w:autoSpaceDE w:val="0"/>
        <w:autoSpaceDN w:val="0"/>
        <w:adjustRightInd w:val="0"/>
        <w:spacing w:after="0" w:line="240" w:lineRule="auto"/>
        <w:contextualSpacing/>
        <w:jc w:val="both"/>
        <w:rPr>
          <w:rFonts w:ascii="Times New Roman" w:hAnsi="Times New Roman"/>
          <w:sz w:val="24"/>
          <w:szCs w:val="24"/>
          <w:lang w:val="ru-RU"/>
        </w:rPr>
      </w:pPr>
      <w:r w:rsidRPr="00B2166F">
        <w:rPr>
          <w:rFonts w:ascii="Times New Roman" w:hAnsi="Times New Roman"/>
          <w:color w:val="000000"/>
          <w:sz w:val="24"/>
          <w:szCs w:val="24"/>
          <w:lang w:val="ru-RU"/>
        </w:rPr>
        <w:t>умение проявлять дисциплинированность, последовательность и настойчивость в выполнении учебных и учебно-трудовых заданий;</w:t>
      </w:r>
    </w:p>
    <w:p w14:paraId="6E6918A6" w14:textId="77777777" w:rsidR="001D27E5" w:rsidRPr="00B2166F" w:rsidRDefault="001D27E5" w:rsidP="00311098">
      <w:pPr>
        <w:numPr>
          <w:ilvl w:val="0"/>
          <w:numId w:val="49"/>
        </w:numPr>
        <w:shd w:val="clear" w:color="auto" w:fill="FFFFFF"/>
        <w:autoSpaceDE w:val="0"/>
        <w:autoSpaceDN w:val="0"/>
        <w:adjustRightInd w:val="0"/>
        <w:spacing w:after="0" w:line="240" w:lineRule="auto"/>
        <w:contextualSpacing/>
        <w:jc w:val="both"/>
        <w:rPr>
          <w:rFonts w:ascii="Times New Roman" w:hAnsi="Times New Roman"/>
          <w:sz w:val="24"/>
          <w:szCs w:val="24"/>
          <w:lang w:val="ru-RU"/>
        </w:rPr>
      </w:pPr>
      <w:r w:rsidRPr="00B2166F">
        <w:rPr>
          <w:rFonts w:ascii="Times New Roman" w:hAnsi="Times New Roman"/>
          <w:color w:val="000000"/>
          <w:sz w:val="24"/>
          <w:szCs w:val="24"/>
          <w:lang w:val="ru-RU"/>
        </w:rPr>
        <w:t>умение соблюдать порядок на рабочем месте;</w:t>
      </w:r>
    </w:p>
    <w:p w14:paraId="50E39B6E" w14:textId="77777777" w:rsidR="001D27E5" w:rsidRPr="00B2166F" w:rsidRDefault="001D27E5" w:rsidP="00311098">
      <w:pPr>
        <w:numPr>
          <w:ilvl w:val="0"/>
          <w:numId w:val="49"/>
        </w:numPr>
        <w:shd w:val="clear" w:color="auto" w:fill="FFFFFF"/>
        <w:autoSpaceDE w:val="0"/>
        <w:autoSpaceDN w:val="0"/>
        <w:adjustRightInd w:val="0"/>
        <w:spacing w:after="0" w:line="240" w:lineRule="auto"/>
        <w:contextualSpacing/>
        <w:jc w:val="both"/>
        <w:rPr>
          <w:rFonts w:ascii="Times New Roman" w:hAnsi="Times New Roman"/>
          <w:sz w:val="24"/>
          <w:szCs w:val="24"/>
          <w:lang w:val="ru-RU"/>
        </w:rPr>
      </w:pPr>
      <w:r w:rsidRPr="00B2166F">
        <w:rPr>
          <w:rFonts w:ascii="Times New Roman" w:hAnsi="Times New Roman"/>
          <w:color w:val="000000"/>
          <w:sz w:val="24"/>
          <w:szCs w:val="24"/>
          <w:lang w:val="ru-RU"/>
        </w:rPr>
        <w:t>бережное отношение к результатам своего труда, труда Других людей, к школьному имуществу, учебникам, личным вещам;</w:t>
      </w:r>
    </w:p>
    <w:p w14:paraId="46CEA001" w14:textId="77777777" w:rsidR="001D27E5" w:rsidRPr="00B2166F" w:rsidRDefault="001D27E5" w:rsidP="00311098">
      <w:pPr>
        <w:numPr>
          <w:ilvl w:val="0"/>
          <w:numId w:val="49"/>
        </w:numPr>
        <w:spacing w:after="0" w:line="240" w:lineRule="auto"/>
        <w:contextualSpacing/>
        <w:jc w:val="both"/>
        <w:rPr>
          <w:rFonts w:ascii="Times New Roman" w:hAnsi="Times New Roman"/>
          <w:color w:val="000000"/>
          <w:sz w:val="24"/>
          <w:szCs w:val="24"/>
          <w:lang w:val="ru-RU"/>
        </w:rPr>
      </w:pPr>
      <w:r w:rsidRPr="00B2166F">
        <w:rPr>
          <w:rFonts w:ascii="Times New Roman" w:hAnsi="Times New Roman"/>
          <w:color w:val="000000"/>
          <w:sz w:val="24"/>
          <w:szCs w:val="24"/>
          <w:lang w:val="ru-RU"/>
        </w:rPr>
        <w:t>отрицательное отношение к лени и небрежности в труде и учёбе, небережливому отношению к результатам труда людей.</w:t>
      </w:r>
    </w:p>
    <w:p w14:paraId="7FDD266B" w14:textId="77777777" w:rsidR="001D27E5" w:rsidRPr="00B2166F" w:rsidRDefault="001D27E5" w:rsidP="008570EA">
      <w:pPr>
        <w:shd w:val="clear" w:color="auto" w:fill="FFFFFF"/>
        <w:autoSpaceDE w:val="0"/>
        <w:autoSpaceDN w:val="0"/>
        <w:adjustRightInd w:val="0"/>
        <w:spacing w:after="0" w:line="240" w:lineRule="auto"/>
        <w:ind w:firstLine="284"/>
        <w:contextualSpacing/>
        <w:jc w:val="both"/>
        <w:rPr>
          <w:rFonts w:ascii="Times New Roman" w:hAnsi="Times New Roman"/>
          <w:sz w:val="24"/>
          <w:szCs w:val="24"/>
          <w:lang w:val="ru-RU"/>
        </w:rPr>
      </w:pPr>
      <w:r w:rsidRPr="00B2166F">
        <w:rPr>
          <w:rFonts w:ascii="Times New Roman" w:hAnsi="Times New Roman"/>
          <w:iCs/>
          <w:color w:val="000000"/>
          <w:sz w:val="24"/>
          <w:szCs w:val="24"/>
          <w:lang w:val="ru-RU"/>
        </w:rPr>
        <w:t>4) Формирование ценностного отношения к здоровью и здоровому образу жизни:</w:t>
      </w:r>
    </w:p>
    <w:p w14:paraId="6217D1D4" w14:textId="77777777" w:rsidR="001D27E5" w:rsidRPr="00B2166F" w:rsidRDefault="001D27E5" w:rsidP="00311098">
      <w:pPr>
        <w:numPr>
          <w:ilvl w:val="0"/>
          <w:numId w:val="50"/>
        </w:numPr>
        <w:shd w:val="clear" w:color="auto" w:fill="FFFFFF"/>
        <w:autoSpaceDE w:val="0"/>
        <w:autoSpaceDN w:val="0"/>
        <w:adjustRightInd w:val="0"/>
        <w:spacing w:after="0" w:line="240" w:lineRule="auto"/>
        <w:contextualSpacing/>
        <w:jc w:val="both"/>
        <w:rPr>
          <w:rFonts w:ascii="Times New Roman" w:hAnsi="Times New Roman"/>
          <w:sz w:val="24"/>
          <w:szCs w:val="24"/>
          <w:lang w:val="ru-RU"/>
        </w:rPr>
      </w:pPr>
      <w:r w:rsidRPr="00B2166F">
        <w:rPr>
          <w:rFonts w:ascii="Times New Roman" w:hAnsi="Times New Roman"/>
          <w:color w:val="000000"/>
          <w:sz w:val="24"/>
          <w:szCs w:val="24"/>
          <w:lang w:val="ru-RU"/>
        </w:rPr>
        <w:t>ценностное отношение к своему здоровью, здоровью родителей (законных представителей), членов своей семьи, педагогов, сверстников;</w:t>
      </w:r>
    </w:p>
    <w:p w14:paraId="46D98EB4" w14:textId="77777777" w:rsidR="001D27E5" w:rsidRPr="00B2166F" w:rsidRDefault="001D27E5" w:rsidP="00311098">
      <w:pPr>
        <w:numPr>
          <w:ilvl w:val="0"/>
          <w:numId w:val="50"/>
        </w:numPr>
        <w:shd w:val="clear" w:color="auto" w:fill="FFFFFF"/>
        <w:autoSpaceDE w:val="0"/>
        <w:autoSpaceDN w:val="0"/>
        <w:adjustRightInd w:val="0"/>
        <w:spacing w:after="0" w:line="240" w:lineRule="auto"/>
        <w:contextualSpacing/>
        <w:jc w:val="both"/>
        <w:rPr>
          <w:rFonts w:ascii="Times New Roman" w:hAnsi="Times New Roman"/>
          <w:sz w:val="24"/>
          <w:szCs w:val="24"/>
          <w:lang w:val="ru-RU"/>
        </w:rPr>
      </w:pPr>
      <w:r w:rsidRPr="00B2166F">
        <w:rPr>
          <w:rFonts w:ascii="Times New Roman" w:hAnsi="Times New Roman"/>
          <w:color w:val="000000"/>
          <w:sz w:val="24"/>
          <w:szCs w:val="24"/>
          <w:lang w:val="ru-RU"/>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14:paraId="23445D51" w14:textId="77777777" w:rsidR="001D27E5" w:rsidRPr="00B2166F" w:rsidRDefault="001D27E5" w:rsidP="00311098">
      <w:pPr>
        <w:numPr>
          <w:ilvl w:val="0"/>
          <w:numId w:val="50"/>
        </w:numPr>
        <w:shd w:val="clear" w:color="auto" w:fill="FFFFFF"/>
        <w:autoSpaceDE w:val="0"/>
        <w:autoSpaceDN w:val="0"/>
        <w:adjustRightInd w:val="0"/>
        <w:spacing w:after="0" w:line="240" w:lineRule="auto"/>
        <w:contextualSpacing/>
        <w:jc w:val="both"/>
        <w:rPr>
          <w:rFonts w:ascii="Times New Roman" w:hAnsi="Times New Roman"/>
          <w:sz w:val="24"/>
          <w:szCs w:val="24"/>
          <w:lang w:val="ru-RU"/>
        </w:rPr>
      </w:pPr>
      <w:r w:rsidRPr="00B2166F">
        <w:rPr>
          <w:rFonts w:ascii="Times New Roman" w:hAnsi="Times New Roman"/>
          <w:color w:val="000000"/>
          <w:sz w:val="24"/>
          <w:szCs w:val="24"/>
          <w:lang w:val="ru-RU"/>
        </w:rPr>
        <w:t>элементарные представления о влиянии нравственности человека на состояние его здоровья и здоровья окружающих его людей;</w:t>
      </w:r>
    </w:p>
    <w:p w14:paraId="10BCC2AC" w14:textId="77777777" w:rsidR="001D27E5" w:rsidRPr="00B2166F" w:rsidRDefault="001D27E5" w:rsidP="00311098">
      <w:pPr>
        <w:numPr>
          <w:ilvl w:val="0"/>
          <w:numId w:val="50"/>
        </w:numPr>
        <w:shd w:val="clear" w:color="auto" w:fill="FFFFFF"/>
        <w:autoSpaceDE w:val="0"/>
        <w:autoSpaceDN w:val="0"/>
        <w:adjustRightInd w:val="0"/>
        <w:spacing w:after="0" w:line="240" w:lineRule="auto"/>
        <w:contextualSpacing/>
        <w:jc w:val="both"/>
        <w:rPr>
          <w:rFonts w:ascii="Times New Roman" w:hAnsi="Times New Roman"/>
          <w:sz w:val="24"/>
          <w:szCs w:val="24"/>
          <w:lang w:val="ru-RU"/>
        </w:rPr>
      </w:pPr>
      <w:r w:rsidRPr="00B2166F">
        <w:rPr>
          <w:rFonts w:ascii="Times New Roman" w:hAnsi="Times New Roman"/>
          <w:color w:val="000000"/>
          <w:sz w:val="24"/>
          <w:szCs w:val="24"/>
          <w:lang w:val="ru-RU"/>
        </w:rPr>
        <w:t>понимание важности физической культуры и спорта для здоровья человека, его образования, труда и творчества;</w:t>
      </w:r>
    </w:p>
    <w:p w14:paraId="3484F695" w14:textId="77777777" w:rsidR="001D27E5" w:rsidRPr="00B2166F" w:rsidRDefault="001D27E5" w:rsidP="00311098">
      <w:pPr>
        <w:numPr>
          <w:ilvl w:val="0"/>
          <w:numId w:val="50"/>
        </w:numPr>
        <w:shd w:val="clear" w:color="auto" w:fill="FFFFFF"/>
        <w:autoSpaceDE w:val="0"/>
        <w:autoSpaceDN w:val="0"/>
        <w:adjustRightInd w:val="0"/>
        <w:spacing w:after="0" w:line="240" w:lineRule="auto"/>
        <w:contextualSpacing/>
        <w:jc w:val="both"/>
        <w:rPr>
          <w:rFonts w:ascii="Times New Roman" w:hAnsi="Times New Roman"/>
          <w:sz w:val="24"/>
          <w:szCs w:val="24"/>
          <w:lang w:val="ru-RU"/>
        </w:rPr>
      </w:pPr>
      <w:r w:rsidRPr="00B2166F">
        <w:rPr>
          <w:rFonts w:ascii="Times New Roman" w:hAnsi="Times New Roman"/>
          <w:color w:val="000000"/>
          <w:sz w:val="24"/>
          <w:szCs w:val="24"/>
          <w:lang w:val="ru-RU"/>
        </w:rPr>
        <w:t>знание и выполнение санитарно-гигиенических правил, соблюдение здоровьесберегающего режима дня;</w:t>
      </w:r>
    </w:p>
    <w:p w14:paraId="6BF49183" w14:textId="77777777" w:rsidR="001D27E5" w:rsidRPr="00B2166F" w:rsidRDefault="001D27E5" w:rsidP="00311098">
      <w:pPr>
        <w:numPr>
          <w:ilvl w:val="0"/>
          <w:numId w:val="50"/>
        </w:numPr>
        <w:shd w:val="clear" w:color="auto" w:fill="FFFFFF"/>
        <w:autoSpaceDE w:val="0"/>
        <w:autoSpaceDN w:val="0"/>
        <w:adjustRightInd w:val="0"/>
        <w:spacing w:after="0" w:line="240" w:lineRule="auto"/>
        <w:contextualSpacing/>
        <w:jc w:val="both"/>
        <w:rPr>
          <w:rFonts w:ascii="Times New Roman" w:hAnsi="Times New Roman"/>
          <w:sz w:val="24"/>
          <w:szCs w:val="24"/>
          <w:lang w:val="ru-RU"/>
        </w:rPr>
      </w:pPr>
      <w:r w:rsidRPr="00B2166F">
        <w:rPr>
          <w:rFonts w:ascii="Times New Roman" w:hAnsi="Times New Roman"/>
          <w:color w:val="000000"/>
          <w:sz w:val="24"/>
          <w:szCs w:val="24"/>
          <w:lang w:val="ru-RU"/>
        </w:rPr>
        <w:t>интерес к прогулкам на природе, подвижным играм, участию в спортивных соревнованиях;</w:t>
      </w:r>
    </w:p>
    <w:p w14:paraId="207F3133" w14:textId="77777777" w:rsidR="001D27E5" w:rsidRPr="00B2166F" w:rsidRDefault="001D27E5" w:rsidP="00311098">
      <w:pPr>
        <w:numPr>
          <w:ilvl w:val="0"/>
          <w:numId w:val="50"/>
        </w:numPr>
        <w:shd w:val="clear" w:color="auto" w:fill="FFFFFF"/>
        <w:autoSpaceDE w:val="0"/>
        <w:autoSpaceDN w:val="0"/>
        <w:adjustRightInd w:val="0"/>
        <w:spacing w:after="0" w:line="240" w:lineRule="auto"/>
        <w:contextualSpacing/>
        <w:jc w:val="both"/>
        <w:rPr>
          <w:rFonts w:ascii="Times New Roman" w:hAnsi="Times New Roman"/>
          <w:sz w:val="24"/>
          <w:szCs w:val="24"/>
          <w:lang w:val="ru-RU"/>
        </w:rPr>
      </w:pPr>
      <w:r w:rsidRPr="00B2166F">
        <w:rPr>
          <w:rFonts w:ascii="Times New Roman" w:hAnsi="Times New Roman"/>
          <w:color w:val="000000"/>
          <w:sz w:val="24"/>
          <w:szCs w:val="24"/>
          <w:lang w:val="ru-RU"/>
        </w:rPr>
        <w:t>первоначальные представления об оздоровительном вли</w:t>
      </w:r>
      <w:r w:rsidRPr="00B2166F">
        <w:rPr>
          <w:rFonts w:ascii="Times New Roman" w:hAnsi="Times New Roman"/>
          <w:color w:val="000000"/>
          <w:sz w:val="24"/>
          <w:szCs w:val="24"/>
          <w:lang w:val="ru-RU"/>
        </w:rPr>
        <w:softHyphen/>
        <w:t>янии природы на человека;</w:t>
      </w:r>
    </w:p>
    <w:p w14:paraId="4A8F2680" w14:textId="77777777" w:rsidR="001D27E5" w:rsidRPr="00B2166F" w:rsidRDefault="001D27E5" w:rsidP="00311098">
      <w:pPr>
        <w:numPr>
          <w:ilvl w:val="0"/>
          <w:numId w:val="50"/>
        </w:numPr>
        <w:shd w:val="clear" w:color="auto" w:fill="FFFFFF"/>
        <w:autoSpaceDE w:val="0"/>
        <w:autoSpaceDN w:val="0"/>
        <w:adjustRightInd w:val="0"/>
        <w:spacing w:after="0" w:line="240" w:lineRule="auto"/>
        <w:contextualSpacing/>
        <w:jc w:val="both"/>
        <w:rPr>
          <w:rFonts w:ascii="Times New Roman" w:hAnsi="Times New Roman"/>
          <w:sz w:val="24"/>
          <w:szCs w:val="24"/>
          <w:lang w:val="ru-RU"/>
        </w:rPr>
      </w:pPr>
      <w:r w:rsidRPr="00B2166F">
        <w:rPr>
          <w:rFonts w:ascii="Times New Roman" w:hAnsi="Times New Roman"/>
          <w:color w:val="000000"/>
          <w:sz w:val="24"/>
          <w:szCs w:val="24"/>
          <w:lang w:val="ru-RU"/>
        </w:rPr>
        <w:t>первоначальные представления о возможном негативном влиянии компьютерных игр, телевидения, рекламы на здоровье человека;</w:t>
      </w:r>
    </w:p>
    <w:p w14:paraId="70C4E672" w14:textId="77777777" w:rsidR="001D27E5" w:rsidRPr="00B2166F" w:rsidRDefault="001D27E5" w:rsidP="00311098">
      <w:pPr>
        <w:numPr>
          <w:ilvl w:val="0"/>
          <w:numId w:val="50"/>
        </w:numPr>
        <w:shd w:val="clear" w:color="auto" w:fill="FFFFFF"/>
        <w:autoSpaceDE w:val="0"/>
        <w:autoSpaceDN w:val="0"/>
        <w:adjustRightInd w:val="0"/>
        <w:spacing w:after="0" w:line="240" w:lineRule="auto"/>
        <w:contextualSpacing/>
        <w:jc w:val="both"/>
        <w:rPr>
          <w:rFonts w:ascii="Times New Roman" w:hAnsi="Times New Roman"/>
          <w:sz w:val="24"/>
          <w:szCs w:val="24"/>
          <w:lang w:val="ru-RU"/>
        </w:rPr>
      </w:pPr>
      <w:r w:rsidRPr="00B2166F">
        <w:rPr>
          <w:rFonts w:ascii="Times New Roman" w:hAnsi="Times New Roman"/>
          <w:color w:val="000000"/>
          <w:sz w:val="24"/>
          <w:szCs w:val="24"/>
          <w:lang w:val="ru-RU"/>
        </w:rPr>
        <w:t>отрицательное отношение к невыполнению правил личной гигиены и санитарии, уклонению от занятий физкультурой.</w:t>
      </w:r>
    </w:p>
    <w:p w14:paraId="4CC99D79" w14:textId="77777777" w:rsidR="001D27E5" w:rsidRPr="00B2166F" w:rsidRDefault="001D27E5" w:rsidP="008570EA">
      <w:pPr>
        <w:shd w:val="clear" w:color="auto" w:fill="FFFFFF"/>
        <w:autoSpaceDE w:val="0"/>
        <w:autoSpaceDN w:val="0"/>
        <w:adjustRightInd w:val="0"/>
        <w:spacing w:after="0" w:line="240" w:lineRule="auto"/>
        <w:ind w:firstLine="284"/>
        <w:contextualSpacing/>
        <w:jc w:val="both"/>
        <w:rPr>
          <w:rFonts w:ascii="Times New Roman" w:hAnsi="Times New Roman"/>
          <w:sz w:val="24"/>
          <w:szCs w:val="24"/>
          <w:lang w:val="ru-RU"/>
        </w:rPr>
      </w:pPr>
      <w:r w:rsidRPr="00B2166F">
        <w:rPr>
          <w:rFonts w:ascii="Times New Roman" w:hAnsi="Times New Roman"/>
          <w:iCs/>
          <w:color w:val="000000"/>
          <w:sz w:val="24"/>
          <w:szCs w:val="24"/>
          <w:lang w:val="ru-RU"/>
        </w:rPr>
        <w:t>5) Воспитание ценностного отношения к природе, окружающей среде (экологическое воспитание):</w:t>
      </w:r>
    </w:p>
    <w:p w14:paraId="6DAB00BF" w14:textId="77777777" w:rsidR="001D27E5" w:rsidRPr="00B2166F" w:rsidRDefault="001D27E5" w:rsidP="00311098">
      <w:pPr>
        <w:numPr>
          <w:ilvl w:val="0"/>
          <w:numId w:val="51"/>
        </w:numPr>
        <w:shd w:val="clear" w:color="auto" w:fill="FFFFFF"/>
        <w:autoSpaceDE w:val="0"/>
        <w:autoSpaceDN w:val="0"/>
        <w:adjustRightInd w:val="0"/>
        <w:spacing w:after="0" w:line="240" w:lineRule="auto"/>
        <w:contextualSpacing/>
        <w:jc w:val="both"/>
        <w:rPr>
          <w:rFonts w:ascii="Times New Roman" w:hAnsi="Times New Roman"/>
          <w:sz w:val="24"/>
          <w:szCs w:val="24"/>
          <w:lang w:val="ru-RU"/>
        </w:rPr>
      </w:pPr>
      <w:r w:rsidRPr="00B2166F">
        <w:rPr>
          <w:rFonts w:ascii="Times New Roman" w:hAnsi="Times New Roman"/>
          <w:color w:val="000000"/>
          <w:sz w:val="24"/>
          <w:szCs w:val="24"/>
          <w:lang w:val="ru-RU"/>
        </w:rPr>
        <w:lastRenderedPageBreak/>
        <w:t>развитие интереса к природе, природным явлениям и формам жизни, понимание активной роли человека в природе;</w:t>
      </w:r>
    </w:p>
    <w:p w14:paraId="54489EC4" w14:textId="77777777" w:rsidR="001D27E5" w:rsidRPr="00B2166F" w:rsidRDefault="001D27E5" w:rsidP="00311098">
      <w:pPr>
        <w:numPr>
          <w:ilvl w:val="0"/>
          <w:numId w:val="51"/>
        </w:numPr>
        <w:shd w:val="clear" w:color="auto" w:fill="FFFFFF"/>
        <w:autoSpaceDE w:val="0"/>
        <w:autoSpaceDN w:val="0"/>
        <w:adjustRightInd w:val="0"/>
        <w:spacing w:after="0" w:line="240" w:lineRule="auto"/>
        <w:contextualSpacing/>
        <w:jc w:val="both"/>
        <w:rPr>
          <w:rFonts w:ascii="Times New Roman" w:hAnsi="Times New Roman"/>
          <w:sz w:val="24"/>
          <w:szCs w:val="24"/>
          <w:lang w:val="ru-RU"/>
        </w:rPr>
      </w:pPr>
      <w:r w:rsidRPr="00B2166F">
        <w:rPr>
          <w:rFonts w:ascii="Times New Roman" w:hAnsi="Times New Roman"/>
          <w:color w:val="000000"/>
          <w:sz w:val="24"/>
          <w:szCs w:val="24"/>
          <w:lang w:val="ru-RU"/>
        </w:rPr>
        <w:t>ценностное отношение к природе и всем формам жизни;</w:t>
      </w:r>
    </w:p>
    <w:p w14:paraId="00FF96F4" w14:textId="77777777" w:rsidR="001D27E5" w:rsidRPr="00B2166F" w:rsidRDefault="001D27E5" w:rsidP="00311098">
      <w:pPr>
        <w:numPr>
          <w:ilvl w:val="0"/>
          <w:numId w:val="51"/>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B2166F">
        <w:rPr>
          <w:rFonts w:ascii="Times New Roman" w:hAnsi="Times New Roman"/>
          <w:color w:val="000000"/>
          <w:sz w:val="24"/>
          <w:szCs w:val="24"/>
        </w:rPr>
        <w:t>элементарный опыт природоохранительной деятельности;</w:t>
      </w:r>
    </w:p>
    <w:p w14:paraId="684EC8A2" w14:textId="77777777" w:rsidR="001D27E5" w:rsidRPr="00B2166F" w:rsidRDefault="001D27E5" w:rsidP="00311098">
      <w:pPr>
        <w:numPr>
          <w:ilvl w:val="0"/>
          <w:numId w:val="51"/>
        </w:numPr>
        <w:shd w:val="clear" w:color="auto" w:fill="FFFFFF"/>
        <w:autoSpaceDE w:val="0"/>
        <w:autoSpaceDN w:val="0"/>
        <w:adjustRightInd w:val="0"/>
        <w:spacing w:after="0" w:line="240" w:lineRule="auto"/>
        <w:contextualSpacing/>
        <w:jc w:val="both"/>
        <w:rPr>
          <w:rFonts w:ascii="Times New Roman" w:hAnsi="Times New Roman"/>
          <w:color w:val="000000"/>
          <w:sz w:val="24"/>
          <w:szCs w:val="24"/>
          <w:lang w:val="ru-RU"/>
        </w:rPr>
      </w:pPr>
      <w:r w:rsidRPr="00B2166F">
        <w:rPr>
          <w:rFonts w:ascii="Times New Roman" w:hAnsi="Times New Roman"/>
          <w:color w:val="000000"/>
          <w:sz w:val="24"/>
          <w:szCs w:val="24"/>
          <w:lang w:val="ru-RU"/>
        </w:rPr>
        <w:t xml:space="preserve">бережное отношение к растениям и животным. </w:t>
      </w:r>
    </w:p>
    <w:p w14:paraId="3173DF52" w14:textId="77777777" w:rsidR="001D27E5" w:rsidRPr="00B2166F" w:rsidRDefault="001D27E5" w:rsidP="008570EA">
      <w:pPr>
        <w:shd w:val="clear" w:color="auto" w:fill="FFFFFF"/>
        <w:autoSpaceDE w:val="0"/>
        <w:autoSpaceDN w:val="0"/>
        <w:adjustRightInd w:val="0"/>
        <w:spacing w:after="0" w:line="240" w:lineRule="auto"/>
        <w:ind w:firstLine="284"/>
        <w:contextualSpacing/>
        <w:jc w:val="both"/>
        <w:rPr>
          <w:rFonts w:ascii="Times New Roman" w:hAnsi="Times New Roman"/>
          <w:sz w:val="24"/>
          <w:szCs w:val="24"/>
          <w:lang w:val="ru-RU"/>
        </w:rPr>
      </w:pPr>
      <w:r w:rsidRPr="00B2166F">
        <w:rPr>
          <w:rFonts w:ascii="Times New Roman" w:hAnsi="Times New Roman"/>
          <w:iCs/>
          <w:color w:val="000000"/>
          <w:sz w:val="24"/>
          <w:szCs w:val="24"/>
          <w:lang w:val="ru-RU"/>
        </w:rPr>
        <w:t>6) Воспитание ценностного отношения к прекрасному, формирование представлений об эстетических идеалах и ценностях (эстетическое воспитание):</w:t>
      </w:r>
    </w:p>
    <w:p w14:paraId="454B2461" w14:textId="77777777" w:rsidR="001D27E5" w:rsidRPr="00B2166F" w:rsidRDefault="001D27E5" w:rsidP="00311098">
      <w:pPr>
        <w:numPr>
          <w:ilvl w:val="0"/>
          <w:numId w:val="52"/>
        </w:numPr>
        <w:shd w:val="clear" w:color="auto" w:fill="FFFFFF"/>
        <w:autoSpaceDE w:val="0"/>
        <w:autoSpaceDN w:val="0"/>
        <w:adjustRightInd w:val="0"/>
        <w:spacing w:after="0" w:line="240" w:lineRule="auto"/>
        <w:contextualSpacing/>
        <w:jc w:val="both"/>
        <w:rPr>
          <w:rFonts w:ascii="Times New Roman" w:hAnsi="Times New Roman"/>
          <w:sz w:val="24"/>
          <w:szCs w:val="24"/>
          <w:lang w:val="ru-RU"/>
        </w:rPr>
      </w:pPr>
      <w:r w:rsidRPr="00B2166F">
        <w:rPr>
          <w:rFonts w:ascii="Times New Roman" w:hAnsi="Times New Roman"/>
          <w:color w:val="000000"/>
          <w:sz w:val="24"/>
          <w:szCs w:val="24"/>
          <w:lang w:val="ru-RU"/>
        </w:rPr>
        <w:t>представления о душевной и физической красоте человека;</w:t>
      </w:r>
    </w:p>
    <w:p w14:paraId="6EBF840A" w14:textId="77777777" w:rsidR="001D27E5" w:rsidRPr="00B2166F" w:rsidRDefault="001D27E5" w:rsidP="00311098">
      <w:pPr>
        <w:numPr>
          <w:ilvl w:val="0"/>
          <w:numId w:val="52"/>
        </w:numPr>
        <w:shd w:val="clear" w:color="auto" w:fill="FFFFFF"/>
        <w:autoSpaceDE w:val="0"/>
        <w:autoSpaceDN w:val="0"/>
        <w:adjustRightInd w:val="0"/>
        <w:spacing w:after="0" w:line="240" w:lineRule="auto"/>
        <w:contextualSpacing/>
        <w:jc w:val="both"/>
        <w:rPr>
          <w:rFonts w:ascii="Times New Roman" w:hAnsi="Times New Roman"/>
          <w:sz w:val="24"/>
          <w:szCs w:val="24"/>
          <w:lang w:val="ru-RU"/>
        </w:rPr>
      </w:pPr>
      <w:r w:rsidRPr="00B2166F">
        <w:rPr>
          <w:rFonts w:ascii="Times New Roman" w:hAnsi="Times New Roman"/>
          <w:color w:val="000000"/>
          <w:sz w:val="24"/>
          <w:szCs w:val="24"/>
          <w:lang w:val="ru-RU"/>
        </w:rPr>
        <w:t>формирование эстетических идеалов, чувства прекрасного; умение видеть красоту природы, труда и творчества;</w:t>
      </w:r>
    </w:p>
    <w:p w14:paraId="44395590" w14:textId="77777777" w:rsidR="001D27E5" w:rsidRPr="00B2166F" w:rsidRDefault="001D27E5" w:rsidP="00311098">
      <w:pPr>
        <w:numPr>
          <w:ilvl w:val="0"/>
          <w:numId w:val="52"/>
        </w:numPr>
        <w:shd w:val="clear" w:color="auto" w:fill="FFFFFF"/>
        <w:autoSpaceDE w:val="0"/>
        <w:autoSpaceDN w:val="0"/>
        <w:adjustRightInd w:val="0"/>
        <w:spacing w:after="0" w:line="240" w:lineRule="auto"/>
        <w:contextualSpacing/>
        <w:jc w:val="both"/>
        <w:rPr>
          <w:rFonts w:ascii="Times New Roman" w:hAnsi="Times New Roman"/>
          <w:sz w:val="24"/>
          <w:szCs w:val="24"/>
          <w:lang w:val="ru-RU"/>
        </w:rPr>
      </w:pPr>
      <w:r w:rsidRPr="00B2166F">
        <w:rPr>
          <w:rFonts w:ascii="Times New Roman" w:hAnsi="Times New Roman"/>
          <w:color w:val="000000"/>
          <w:sz w:val="24"/>
          <w:szCs w:val="24"/>
          <w:lang w:val="ru-RU"/>
        </w:rPr>
        <w:t>интерес к чтению, произведениям искусства, детским спектаклям, концертам, выставкам, музыке;</w:t>
      </w:r>
    </w:p>
    <w:p w14:paraId="66945EBC" w14:textId="77777777" w:rsidR="001D27E5" w:rsidRPr="00B2166F" w:rsidRDefault="001D27E5" w:rsidP="00311098">
      <w:pPr>
        <w:numPr>
          <w:ilvl w:val="0"/>
          <w:numId w:val="52"/>
        </w:numPr>
        <w:shd w:val="clear" w:color="auto" w:fill="FFFFFF"/>
        <w:autoSpaceDE w:val="0"/>
        <w:autoSpaceDN w:val="0"/>
        <w:adjustRightInd w:val="0"/>
        <w:spacing w:after="0" w:line="240" w:lineRule="auto"/>
        <w:contextualSpacing/>
        <w:jc w:val="both"/>
        <w:rPr>
          <w:rFonts w:ascii="Times New Roman" w:hAnsi="Times New Roman"/>
          <w:sz w:val="24"/>
          <w:szCs w:val="24"/>
          <w:lang w:val="ru-RU"/>
        </w:rPr>
      </w:pPr>
      <w:r w:rsidRPr="00B2166F">
        <w:rPr>
          <w:rFonts w:ascii="Times New Roman" w:hAnsi="Times New Roman"/>
          <w:color w:val="000000"/>
          <w:sz w:val="24"/>
          <w:szCs w:val="24"/>
          <w:lang w:val="ru-RU"/>
        </w:rPr>
        <w:t>интерес к занятиям художественным творчеством;</w:t>
      </w:r>
    </w:p>
    <w:p w14:paraId="650341F0" w14:textId="77777777" w:rsidR="001D27E5" w:rsidRPr="00B2166F" w:rsidRDefault="001D27E5" w:rsidP="00311098">
      <w:pPr>
        <w:numPr>
          <w:ilvl w:val="0"/>
          <w:numId w:val="52"/>
        </w:numPr>
        <w:shd w:val="clear" w:color="auto" w:fill="FFFFFF"/>
        <w:autoSpaceDE w:val="0"/>
        <w:autoSpaceDN w:val="0"/>
        <w:adjustRightInd w:val="0"/>
        <w:spacing w:after="0" w:line="240" w:lineRule="auto"/>
        <w:contextualSpacing/>
        <w:jc w:val="both"/>
        <w:rPr>
          <w:rFonts w:ascii="Times New Roman" w:hAnsi="Times New Roman"/>
          <w:sz w:val="24"/>
          <w:szCs w:val="24"/>
          <w:lang w:val="ru-RU"/>
        </w:rPr>
      </w:pPr>
      <w:r w:rsidRPr="00B2166F">
        <w:rPr>
          <w:rFonts w:ascii="Times New Roman" w:hAnsi="Times New Roman"/>
          <w:color w:val="000000"/>
          <w:sz w:val="24"/>
          <w:szCs w:val="24"/>
          <w:lang w:val="ru-RU"/>
        </w:rPr>
        <w:t>стремление к опрятному внешнему виду;</w:t>
      </w:r>
    </w:p>
    <w:p w14:paraId="490586C1" w14:textId="77777777" w:rsidR="001D27E5" w:rsidRPr="00B2166F" w:rsidRDefault="001D27E5" w:rsidP="00311098">
      <w:pPr>
        <w:numPr>
          <w:ilvl w:val="0"/>
          <w:numId w:val="52"/>
        </w:numPr>
        <w:spacing w:after="0" w:line="240" w:lineRule="auto"/>
        <w:contextualSpacing/>
        <w:jc w:val="both"/>
        <w:rPr>
          <w:rFonts w:ascii="Times New Roman" w:hAnsi="Times New Roman"/>
          <w:color w:val="000000"/>
          <w:sz w:val="24"/>
          <w:szCs w:val="24"/>
          <w:lang w:val="ru-RU"/>
        </w:rPr>
      </w:pPr>
      <w:r w:rsidRPr="00B2166F">
        <w:rPr>
          <w:rFonts w:ascii="Times New Roman" w:hAnsi="Times New Roman"/>
          <w:color w:val="000000"/>
          <w:sz w:val="24"/>
          <w:szCs w:val="24"/>
          <w:lang w:val="ru-RU"/>
        </w:rPr>
        <w:t>отрицательное отношение к некрасивым поступкам и неряшливости.</w:t>
      </w:r>
    </w:p>
    <w:p w14:paraId="740F6989" w14:textId="77777777" w:rsidR="00085468" w:rsidRPr="00B2166F" w:rsidRDefault="00085468" w:rsidP="008570EA">
      <w:pPr>
        <w:spacing w:after="0" w:line="240" w:lineRule="auto"/>
        <w:jc w:val="both"/>
        <w:rPr>
          <w:rFonts w:ascii="Times New Roman" w:hAnsi="Times New Roman"/>
          <w:sz w:val="24"/>
          <w:szCs w:val="24"/>
          <w:lang w:val="ru-RU"/>
        </w:rPr>
      </w:pPr>
    </w:p>
    <w:p w14:paraId="0E509B4B" w14:textId="77777777" w:rsidR="00085468" w:rsidRPr="00B2166F" w:rsidRDefault="00085468" w:rsidP="008570EA">
      <w:pPr>
        <w:spacing w:after="0" w:line="240" w:lineRule="auto"/>
        <w:jc w:val="both"/>
        <w:rPr>
          <w:rFonts w:ascii="Times New Roman" w:hAnsi="Times New Roman"/>
          <w:sz w:val="24"/>
          <w:szCs w:val="24"/>
          <w:lang w:val="ru-RU"/>
        </w:rPr>
      </w:pPr>
    </w:p>
    <w:p w14:paraId="45623CBA" w14:textId="77777777" w:rsidR="005762E7" w:rsidRPr="00B2166F" w:rsidRDefault="005762E7" w:rsidP="008570EA">
      <w:pPr>
        <w:spacing w:after="0" w:line="240" w:lineRule="auto"/>
        <w:ind w:firstLine="284"/>
        <w:contextualSpacing/>
        <w:jc w:val="both"/>
        <w:rPr>
          <w:rFonts w:ascii="Times New Roman" w:hAnsi="Times New Roman"/>
          <w:b/>
          <w:sz w:val="24"/>
          <w:szCs w:val="24"/>
          <w:lang w:val="ru-RU"/>
        </w:rPr>
      </w:pPr>
      <w:r w:rsidRPr="00B2166F">
        <w:rPr>
          <w:rFonts w:ascii="Times New Roman" w:hAnsi="Times New Roman"/>
          <w:b/>
          <w:sz w:val="24"/>
          <w:szCs w:val="24"/>
          <w:lang w:val="ru-RU"/>
        </w:rPr>
        <w:t>Ценностные установки духовно-нравственного развития и воспитания обучающихся на уровне начального общего образования</w:t>
      </w:r>
    </w:p>
    <w:p w14:paraId="64C0730D" w14:textId="77777777" w:rsidR="005762E7" w:rsidRPr="00B2166F" w:rsidRDefault="005762E7" w:rsidP="008570EA">
      <w:pPr>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lang w:val="ru-RU"/>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w:t>
      </w:r>
    </w:p>
    <w:p w14:paraId="460A9E80" w14:textId="77777777" w:rsidR="005762E7" w:rsidRPr="00B2166F" w:rsidRDefault="005762E7" w:rsidP="00311098">
      <w:pPr>
        <w:numPr>
          <w:ilvl w:val="0"/>
          <w:numId w:val="53"/>
        </w:numPr>
        <w:spacing w:after="0" w:line="240" w:lineRule="auto"/>
        <w:contextualSpacing/>
        <w:jc w:val="both"/>
        <w:rPr>
          <w:rFonts w:ascii="Times New Roman" w:hAnsi="Times New Roman"/>
          <w:sz w:val="24"/>
          <w:szCs w:val="24"/>
          <w:lang w:val="ru-RU"/>
        </w:rPr>
      </w:pPr>
      <w:r w:rsidRPr="00B2166F">
        <w:rPr>
          <w:rFonts w:ascii="Times New Roman" w:hAnsi="Times New Roman"/>
          <w:sz w:val="24"/>
          <w:szCs w:val="24"/>
          <w:lang w:val="ru-RU"/>
        </w:rPr>
        <w:t>патриотизм (любовь к России, к своему народу, к своей малой родине; служение Отечеству);</w:t>
      </w:r>
    </w:p>
    <w:p w14:paraId="206F7A1B" w14:textId="77777777" w:rsidR="005762E7" w:rsidRPr="00B2166F" w:rsidRDefault="005762E7" w:rsidP="00311098">
      <w:pPr>
        <w:numPr>
          <w:ilvl w:val="0"/>
          <w:numId w:val="53"/>
        </w:numPr>
        <w:spacing w:after="0" w:line="240" w:lineRule="auto"/>
        <w:contextualSpacing/>
        <w:jc w:val="both"/>
        <w:rPr>
          <w:rFonts w:ascii="Times New Roman" w:hAnsi="Times New Roman"/>
          <w:sz w:val="24"/>
          <w:szCs w:val="24"/>
          <w:lang w:val="ru-RU"/>
        </w:rPr>
      </w:pPr>
      <w:r w:rsidRPr="00B2166F">
        <w:rPr>
          <w:rFonts w:ascii="Times New Roman" w:hAnsi="Times New Roman"/>
          <w:sz w:val="24"/>
          <w:szCs w:val="24"/>
          <w:lang w:val="ru-RU"/>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14:paraId="6FAC1CF8" w14:textId="77777777" w:rsidR="005762E7" w:rsidRPr="00B2166F" w:rsidRDefault="005762E7" w:rsidP="00311098">
      <w:pPr>
        <w:numPr>
          <w:ilvl w:val="0"/>
          <w:numId w:val="53"/>
        </w:numPr>
        <w:spacing w:after="0" w:line="240" w:lineRule="auto"/>
        <w:contextualSpacing/>
        <w:jc w:val="both"/>
        <w:rPr>
          <w:rFonts w:ascii="Times New Roman" w:hAnsi="Times New Roman"/>
          <w:sz w:val="24"/>
          <w:szCs w:val="24"/>
          <w:lang w:val="ru-RU"/>
        </w:rPr>
      </w:pPr>
      <w:r w:rsidRPr="00B2166F">
        <w:rPr>
          <w:rFonts w:ascii="Times New Roman" w:hAnsi="Times New Roman"/>
          <w:sz w:val="24"/>
          <w:szCs w:val="24"/>
          <w:lang w:val="ru-RU"/>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14:paraId="38E05B04" w14:textId="77777777" w:rsidR="005762E7" w:rsidRPr="00B2166F" w:rsidRDefault="005762E7" w:rsidP="00311098">
      <w:pPr>
        <w:numPr>
          <w:ilvl w:val="0"/>
          <w:numId w:val="53"/>
        </w:numPr>
        <w:spacing w:after="0" w:line="240" w:lineRule="auto"/>
        <w:contextualSpacing/>
        <w:jc w:val="both"/>
        <w:rPr>
          <w:rFonts w:ascii="Times New Roman" w:hAnsi="Times New Roman"/>
          <w:sz w:val="24"/>
          <w:szCs w:val="24"/>
          <w:lang w:val="ru-RU"/>
        </w:rPr>
      </w:pPr>
      <w:r w:rsidRPr="00B2166F">
        <w:rPr>
          <w:rFonts w:ascii="Times New Roman" w:hAnsi="Times New Roman"/>
          <w:sz w:val="24"/>
          <w:szCs w:val="24"/>
          <w:lang w:val="ru-RU"/>
        </w:rPr>
        <w:t>семья (любовь и верность, здоровье, достаток, почитание родителей, забота о старших и младших, забота о продолжении рода);</w:t>
      </w:r>
    </w:p>
    <w:p w14:paraId="12108B49" w14:textId="77777777" w:rsidR="005762E7" w:rsidRPr="00B2166F" w:rsidRDefault="005762E7" w:rsidP="00311098">
      <w:pPr>
        <w:numPr>
          <w:ilvl w:val="0"/>
          <w:numId w:val="53"/>
        </w:numPr>
        <w:spacing w:after="0" w:line="240" w:lineRule="auto"/>
        <w:contextualSpacing/>
        <w:jc w:val="both"/>
        <w:rPr>
          <w:rFonts w:ascii="Times New Roman" w:hAnsi="Times New Roman"/>
          <w:sz w:val="24"/>
          <w:szCs w:val="24"/>
          <w:lang w:val="ru-RU"/>
        </w:rPr>
      </w:pPr>
      <w:r w:rsidRPr="00B2166F">
        <w:rPr>
          <w:rFonts w:ascii="Times New Roman" w:hAnsi="Times New Roman"/>
          <w:sz w:val="24"/>
          <w:szCs w:val="24"/>
          <w:lang w:val="ru-RU"/>
        </w:rPr>
        <w:t>труд и творчество (творчество и созидание, целеустремленность и настойчивость, трудолюбие, бережливость);</w:t>
      </w:r>
    </w:p>
    <w:p w14:paraId="1FBC3967" w14:textId="77777777" w:rsidR="005762E7" w:rsidRPr="00B2166F" w:rsidRDefault="005762E7" w:rsidP="00311098">
      <w:pPr>
        <w:numPr>
          <w:ilvl w:val="0"/>
          <w:numId w:val="53"/>
        </w:numPr>
        <w:spacing w:after="0" w:line="240" w:lineRule="auto"/>
        <w:contextualSpacing/>
        <w:jc w:val="both"/>
        <w:rPr>
          <w:rFonts w:ascii="Times New Roman" w:hAnsi="Times New Roman"/>
          <w:sz w:val="24"/>
          <w:szCs w:val="24"/>
          <w:lang w:val="ru-RU"/>
        </w:rPr>
      </w:pPr>
      <w:r w:rsidRPr="00B2166F">
        <w:rPr>
          <w:rFonts w:ascii="Times New Roman" w:hAnsi="Times New Roman"/>
          <w:sz w:val="24"/>
          <w:szCs w:val="24"/>
          <w:lang w:val="ru-RU"/>
        </w:rPr>
        <w:t>наука (познание, истина, научная картина мира, экологическое сознание);</w:t>
      </w:r>
    </w:p>
    <w:p w14:paraId="12F2DBA5" w14:textId="77777777" w:rsidR="005762E7" w:rsidRPr="00B2166F" w:rsidRDefault="005762E7" w:rsidP="00311098">
      <w:pPr>
        <w:numPr>
          <w:ilvl w:val="0"/>
          <w:numId w:val="53"/>
        </w:numPr>
        <w:spacing w:after="0" w:line="240" w:lineRule="auto"/>
        <w:contextualSpacing/>
        <w:jc w:val="both"/>
        <w:rPr>
          <w:rFonts w:ascii="Times New Roman" w:hAnsi="Times New Roman"/>
          <w:sz w:val="24"/>
          <w:szCs w:val="24"/>
          <w:lang w:val="ru-RU"/>
        </w:rPr>
      </w:pPr>
      <w:r w:rsidRPr="00B2166F">
        <w:rPr>
          <w:rFonts w:ascii="Times New Roman" w:hAnsi="Times New Roman"/>
          <w:sz w:val="24"/>
          <w:szCs w:val="24"/>
          <w:lang w:val="ru-RU"/>
        </w:rPr>
        <w:t>традиционные Российские религии. Учитывая светский характер обучения в школе, ценности традиционных российских религий принимаются школьниками в виде системных культурологических представлений о религиозных идеалах;</w:t>
      </w:r>
    </w:p>
    <w:p w14:paraId="09E0F767" w14:textId="77777777" w:rsidR="005762E7" w:rsidRPr="00B2166F" w:rsidRDefault="005762E7" w:rsidP="00311098">
      <w:pPr>
        <w:numPr>
          <w:ilvl w:val="0"/>
          <w:numId w:val="53"/>
        </w:numPr>
        <w:spacing w:after="0" w:line="240" w:lineRule="auto"/>
        <w:contextualSpacing/>
        <w:jc w:val="both"/>
        <w:rPr>
          <w:rFonts w:ascii="Times New Roman" w:hAnsi="Times New Roman"/>
          <w:sz w:val="24"/>
          <w:szCs w:val="24"/>
          <w:lang w:val="ru-RU"/>
        </w:rPr>
      </w:pPr>
      <w:r w:rsidRPr="00B2166F">
        <w:rPr>
          <w:rFonts w:ascii="Times New Roman" w:hAnsi="Times New Roman"/>
          <w:sz w:val="24"/>
          <w:szCs w:val="24"/>
          <w:lang w:val="ru-RU"/>
        </w:rPr>
        <w:t>искусство и литература (красота, гармония, духовный мир человека, нравственный выбор, смысл жизни, эстетическое развитие);</w:t>
      </w:r>
    </w:p>
    <w:p w14:paraId="167FCF36" w14:textId="77777777" w:rsidR="005762E7" w:rsidRPr="00B2166F" w:rsidRDefault="005762E7" w:rsidP="00311098">
      <w:pPr>
        <w:numPr>
          <w:ilvl w:val="0"/>
          <w:numId w:val="53"/>
        </w:numPr>
        <w:spacing w:after="0" w:line="240" w:lineRule="auto"/>
        <w:contextualSpacing/>
        <w:jc w:val="both"/>
        <w:rPr>
          <w:rFonts w:ascii="Times New Roman" w:hAnsi="Times New Roman"/>
          <w:sz w:val="24"/>
          <w:szCs w:val="24"/>
          <w:lang w:val="ru-RU"/>
        </w:rPr>
      </w:pPr>
      <w:r w:rsidRPr="00B2166F">
        <w:rPr>
          <w:rFonts w:ascii="Times New Roman" w:hAnsi="Times New Roman"/>
          <w:sz w:val="24"/>
          <w:szCs w:val="24"/>
          <w:lang w:val="ru-RU"/>
        </w:rPr>
        <w:t>природа (жизнь, родная земля, заповедная природа, планета Земля);</w:t>
      </w:r>
    </w:p>
    <w:p w14:paraId="403D0536" w14:textId="77777777" w:rsidR="005762E7" w:rsidRPr="00B2166F" w:rsidRDefault="005762E7" w:rsidP="00311098">
      <w:pPr>
        <w:numPr>
          <w:ilvl w:val="0"/>
          <w:numId w:val="53"/>
        </w:numPr>
        <w:spacing w:after="0" w:line="240" w:lineRule="auto"/>
        <w:contextualSpacing/>
        <w:jc w:val="both"/>
        <w:rPr>
          <w:rFonts w:ascii="Times New Roman" w:hAnsi="Times New Roman"/>
          <w:sz w:val="24"/>
          <w:szCs w:val="24"/>
          <w:lang w:val="ru-RU"/>
        </w:rPr>
      </w:pPr>
      <w:r w:rsidRPr="00B2166F">
        <w:rPr>
          <w:rFonts w:ascii="Times New Roman" w:hAnsi="Times New Roman"/>
          <w:sz w:val="24"/>
          <w:szCs w:val="24"/>
          <w:lang w:val="ru-RU"/>
        </w:rPr>
        <w:t>человечество (мир во всем мире, многообразие культур и народов, прогресс человечества, международное сотрудничество).</w:t>
      </w:r>
    </w:p>
    <w:p w14:paraId="7FFDC41A" w14:textId="77777777" w:rsidR="005762E7" w:rsidRPr="00B2166F" w:rsidRDefault="005762E7" w:rsidP="008570EA">
      <w:pPr>
        <w:autoSpaceDE w:val="0"/>
        <w:autoSpaceDN w:val="0"/>
        <w:adjustRightInd w:val="0"/>
        <w:spacing w:after="0" w:line="240" w:lineRule="auto"/>
        <w:ind w:firstLine="709"/>
        <w:contextualSpacing/>
        <w:jc w:val="both"/>
        <w:rPr>
          <w:rFonts w:ascii="Times New Roman" w:hAnsi="Times New Roman"/>
          <w:sz w:val="24"/>
          <w:szCs w:val="24"/>
          <w:lang w:val="ru-RU"/>
        </w:rPr>
      </w:pPr>
      <w:r w:rsidRPr="00B2166F">
        <w:rPr>
          <w:rFonts w:ascii="Times New Roman" w:hAnsi="Times New Roman"/>
          <w:sz w:val="24"/>
          <w:szCs w:val="24"/>
          <w:lang w:val="ru-RU"/>
        </w:rP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Базовые национальные ценности лежат в основе целостного пространства духовно-нравственного развития и воспитания школьников, т. е. уклада школьной жизни, определяющего урочную, внеурочную и внешкольную деятельность обучающихся. Для организации такого пространства и его полноценного функционирования требуются согласованные усилия всех социальных субъектов — участников воспитания: семьи, общественных организаций, включая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 Ведущая, содержательно опреде</w:t>
      </w:r>
      <w:r w:rsidRPr="00B2166F">
        <w:rPr>
          <w:rFonts w:ascii="Times New Roman" w:hAnsi="Times New Roman"/>
          <w:sz w:val="24"/>
          <w:szCs w:val="24"/>
          <w:lang w:val="ru-RU"/>
        </w:rPr>
        <w:lastRenderedPageBreak/>
        <w:t>ляющая роль в создании уклада школьной жизни принадлежит субъектам образовательной деятельности.</w:t>
      </w:r>
    </w:p>
    <w:p w14:paraId="45591155" w14:textId="77777777" w:rsidR="005762E7" w:rsidRPr="00B2166F" w:rsidRDefault="005762E7" w:rsidP="008570EA">
      <w:pPr>
        <w:spacing w:after="0" w:line="240" w:lineRule="auto"/>
        <w:ind w:firstLine="709"/>
        <w:contextualSpacing/>
        <w:jc w:val="both"/>
        <w:rPr>
          <w:rFonts w:ascii="Times New Roman" w:hAnsi="Times New Roman"/>
          <w:sz w:val="24"/>
          <w:szCs w:val="24"/>
          <w:lang w:val="ru-RU"/>
        </w:rPr>
      </w:pPr>
      <w:r w:rsidRPr="00B2166F">
        <w:rPr>
          <w:rFonts w:ascii="Times New Roman" w:hAnsi="Times New Roman"/>
          <w:sz w:val="24"/>
          <w:szCs w:val="24"/>
          <w:lang w:val="ru-RU"/>
        </w:rPr>
        <w:t xml:space="preserve">Безусловно, все вышеперечисленные ценности постепенно входят в духовный мир человека на протяжении всей его жизни. Таким образом, решение воспитательных задач начинается до начальной школы и продолжается после. Однако до школы жизненный опыт ребёнка, как правило, соотносится с его представлением о мире «сказочном». Иными словами, дошкольник может отличить добро от зла в простых житейских ситуациях, но уверен, что все люди, как в сказках, делятся на плохих и хороших, что на любые вопросы есть «правильные» ответы.  </w:t>
      </w:r>
    </w:p>
    <w:p w14:paraId="04FAB556" w14:textId="77777777" w:rsidR="005762E7" w:rsidRPr="00B2166F" w:rsidRDefault="005762E7" w:rsidP="008570EA">
      <w:pPr>
        <w:spacing w:after="0" w:line="240" w:lineRule="auto"/>
        <w:ind w:firstLine="709"/>
        <w:contextualSpacing/>
        <w:jc w:val="both"/>
        <w:rPr>
          <w:rFonts w:ascii="Times New Roman" w:hAnsi="Times New Roman"/>
          <w:sz w:val="24"/>
          <w:szCs w:val="24"/>
          <w:lang w:val="ru-RU"/>
        </w:rPr>
      </w:pPr>
      <w:r w:rsidRPr="00B2166F">
        <w:rPr>
          <w:rFonts w:ascii="Times New Roman" w:hAnsi="Times New Roman"/>
          <w:sz w:val="24"/>
          <w:szCs w:val="24"/>
          <w:lang w:val="ru-RU"/>
        </w:rPr>
        <w:t>Понятно, что это не так. Осознание этого и составляет «воспитательное новообразование» начальной школы. С помощью педагогов младший школьник начинает приводить в систему свои взгляды на мир, своё отношение к нему. Он начинает понимать, что жизнь не похожа на сказку, что она сложнее и противоречивее, что в ней постоянно встречаются ситуации, требующие непростого нравственного выбора между разным пониманием добра разными людьми, между добром для одних и злом для других и т.д., что каждый делает этот выбор сам и не существует готовых единственно правильных решений и т.д. И совесть, как развивающееся нравственное сознание, способна оказывать влияние на выбор того или иного решения.</w:t>
      </w:r>
    </w:p>
    <w:p w14:paraId="210B5459" w14:textId="77777777" w:rsidR="005762E7" w:rsidRPr="00B2166F" w:rsidRDefault="005762E7" w:rsidP="008570EA">
      <w:pPr>
        <w:spacing w:after="0" w:line="240" w:lineRule="auto"/>
        <w:ind w:firstLine="709"/>
        <w:contextualSpacing/>
        <w:jc w:val="both"/>
        <w:rPr>
          <w:rFonts w:ascii="Times New Roman" w:hAnsi="Times New Roman"/>
          <w:sz w:val="24"/>
          <w:szCs w:val="24"/>
          <w:lang w:val="ru-RU"/>
        </w:rPr>
      </w:pPr>
      <w:r w:rsidRPr="00B2166F">
        <w:rPr>
          <w:rFonts w:ascii="Times New Roman" w:hAnsi="Times New Roman"/>
          <w:sz w:val="24"/>
          <w:szCs w:val="24"/>
          <w:lang w:val="ru-RU"/>
        </w:rPr>
        <w:t>Обозначить эти проблемы (моральные дилеммы) в начальной школе можно, а вот научиться самостоятельно решать их большинство младших школьников ещё не в состоянии. Это задача следующих ступеней развития личности.</w:t>
      </w:r>
    </w:p>
    <w:p w14:paraId="4AAFA556" w14:textId="77777777" w:rsidR="005762E7" w:rsidRPr="00B2166F" w:rsidRDefault="005762E7" w:rsidP="008570EA">
      <w:pPr>
        <w:spacing w:after="0" w:line="240" w:lineRule="auto"/>
        <w:contextualSpacing/>
        <w:jc w:val="both"/>
        <w:rPr>
          <w:rFonts w:ascii="Times New Roman" w:hAnsi="Times New Roman"/>
          <w:b/>
          <w:sz w:val="24"/>
          <w:szCs w:val="24"/>
          <w:lang w:val="ru-RU"/>
        </w:rPr>
      </w:pPr>
    </w:p>
    <w:p w14:paraId="4F66A743" w14:textId="77777777" w:rsidR="005762E7" w:rsidRPr="00B2166F" w:rsidRDefault="005762E7" w:rsidP="008570EA">
      <w:pPr>
        <w:spacing w:after="0" w:line="240" w:lineRule="auto"/>
        <w:ind w:firstLine="284"/>
        <w:contextualSpacing/>
        <w:jc w:val="both"/>
        <w:rPr>
          <w:rFonts w:ascii="Times New Roman" w:hAnsi="Times New Roman"/>
          <w:b/>
          <w:sz w:val="24"/>
          <w:szCs w:val="24"/>
          <w:lang w:val="ru-RU"/>
        </w:rPr>
      </w:pPr>
      <w:r w:rsidRPr="00B2166F">
        <w:rPr>
          <w:rFonts w:ascii="Times New Roman" w:hAnsi="Times New Roman"/>
          <w:b/>
          <w:sz w:val="24"/>
          <w:szCs w:val="24"/>
          <w:lang w:val="ru-RU"/>
        </w:rPr>
        <w:t>2.3.2 Основные направления духовно-нравственного развития и воспитания обучающихся на уровне начального общего образования</w:t>
      </w:r>
    </w:p>
    <w:p w14:paraId="302B9912" w14:textId="77777777" w:rsidR="005762E7" w:rsidRPr="00B2166F" w:rsidRDefault="005762E7" w:rsidP="008570EA">
      <w:pPr>
        <w:pStyle w:val="Osnova"/>
        <w:spacing w:line="240" w:lineRule="auto"/>
        <w:ind w:firstLine="284"/>
        <w:contextualSpacing/>
        <w:rPr>
          <w:rStyle w:val="Zag11"/>
          <w:rFonts w:ascii="Times New Roman" w:eastAsia="@Arial Unicode MS" w:hAnsi="Times New Roman" w:cs="Times New Roman"/>
          <w:sz w:val="24"/>
          <w:szCs w:val="24"/>
          <w:lang w:val="ru-RU"/>
        </w:rPr>
      </w:pPr>
      <w:r w:rsidRPr="00B2166F">
        <w:rPr>
          <w:rStyle w:val="Zag11"/>
          <w:rFonts w:ascii="Times New Roman" w:eastAsia="@Arial Unicode MS" w:hAnsi="Times New Roman" w:cs="Times New Roman"/>
          <w:sz w:val="24"/>
          <w:szCs w:val="24"/>
          <w:lang w:val="ru-RU"/>
        </w:rPr>
        <w:t>Общие задачи духовно-нравственного развития и воспитания,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14:paraId="139C1851" w14:textId="77777777" w:rsidR="005762E7" w:rsidRPr="00B2166F" w:rsidRDefault="005762E7" w:rsidP="008570EA">
      <w:pPr>
        <w:spacing w:after="0" w:line="240" w:lineRule="auto"/>
        <w:ind w:firstLine="284"/>
        <w:contextualSpacing/>
        <w:jc w:val="both"/>
        <w:rPr>
          <w:rFonts w:ascii="Times New Roman" w:hAnsi="Times New Roman"/>
          <w:sz w:val="24"/>
          <w:szCs w:val="24"/>
          <w:highlight w:val="yellow"/>
          <w:lang w:val="ru-RU"/>
        </w:rPr>
      </w:pPr>
      <w:r w:rsidRPr="00B2166F">
        <w:rPr>
          <w:rFonts w:ascii="Times New Roman" w:hAnsi="Times New Roman"/>
          <w:sz w:val="24"/>
          <w:szCs w:val="24"/>
          <w:lang w:val="ru-RU"/>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14:paraId="665D878E" w14:textId="77777777" w:rsidR="005762E7" w:rsidRPr="00B2166F" w:rsidRDefault="005762E7" w:rsidP="008570EA">
      <w:pPr>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lang w:val="ru-RU"/>
        </w:rPr>
        <w:t>1. Гражданско-патриотическое воспитание</w:t>
      </w:r>
    </w:p>
    <w:p w14:paraId="2D265244" w14:textId="77777777" w:rsidR="005762E7" w:rsidRPr="00B2166F" w:rsidRDefault="005762E7" w:rsidP="008570EA">
      <w:pPr>
        <w:spacing w:after="0" w:line="240" w:lineRule="auto"/>
        <w:contextualSpacing/>
        <w:jc w:val="both"/>
        <w:rPr>
          <w:rFonts w:ascii="Times New Roman" w:hAnsi="Times New Roman"/>
          <w:sz w:val="24"/>
          <w:szCs w:val="24"/>
          <w:lang w:val="ru-RU"/>
        </w:rPr>
      </w:pPr>
      <w:r w:rsidRPr="00B2166F">
        <w:rPr>
          <w:rFonts w:ascii="Times New Roman" w:hAnsi="Times New Roman"/>
          <w:sz w:val="24"/>
          <w:szCs w:val="24"/>
          <w:u w:val="single"/>
          <w:lang w:val="ru-RU"/>
        </w:rPr>
        <w:t>Ценности:</w:t>
      </w:r>
      <w:r w:rsidRPr="00B2166F">
        <w:rPr>
          <w:rFonts w:ascii="Times New Roman" w:hAnsi="Times New Roman"/>
          <w:sz w:val="24"/>
          <w:szCs w:val="24"/>
          <w:lang w:val="ru-RU"/>
        </w:rPr>
        <w:t xml:space="preserve">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14:paraId="322EC1F6" w14:textId="77777777" w:rsidR="005762E7" w:rsidRPr="00B2166F" w:rsidRDefault="005762E7" w:rsidP="008570EA">
      <w:pPr>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lang w:val="ru-RU"/>
        </w:rPr>
        <w:t>2. Нравственное и духовное воспитание</w:t>
      </w:r>
    </w:p>
    <w:p w14:paraId="46D3CA3E" w14:textId="77777777" w:rsidR="005762E7" w:rsidRPr="00B2166F" w:rsidRDefault="005762E7" w:rsidP="008570EA">
      <w:pPr>
        <w:spacing w:after="0" w:line="240" w:lineRule="auto"/>
        <w:contextualSpacing/>
        <w:jc w:val="both"/>
        <w:rPr>
          <w:rFonts w:ascii="Times New Roman" w:hAnsi="Times New Roman"/>
          <w:sz w:val="24"/>
          <w:szCs w:val="24"/>
          <w:lang w:val="ru-RU"/>
        </w:rPr>
      </w:pPr>
      <w:r w:rsidRPr="00B2166F">
        <w:rPr>
          <w:rFonts w:ascii="Times New Roman" w:hAnsi="Times New Roman"/>
          <w:sz w:val="24"/>
          <w:szCs w:val="24"/>
          <w:u w:val="single"/>
          <w:lang w:val="ru-RU"/>
        </w:rPr>
        <w:t>Ценности:</w:t>
      </w:r>
      <w:r w:rsidRPr="00B2166F">
        <w:rPr>
          <w:rFonts w:ascii="Times New Roman" w:hAnsi="Times New Roman"/>
          <w:sz w:val="24"/>
          <w:szCs w:val="24"/>
          <w:lang w:val="ru-RU"/>
        </w:rPr>
        <w:t xml:space="preserve">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14:paraId="46027820" w14:textId="77777777" w:rsidR="005762E7" w:rsidRPr="00B2166F" w:rsidRDefault="005762E7" w:rsidP="008570EA">
      <w:pPr>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lang w:val="ru-RU"/>
        </w:rPr>
        <w:t>3. Воспитание положительного отношения к труду и творчеству</w:t>
      </w:r>
    </w:p>
    <w:p w14:paraId="67C74807" w14:textId="77777777" w:rsidR="005762E7" w:rsidRPr="00B2166F" w:rsidRDefault="005762E7" w:rsidP="008570EA">
      <w:pPr>
        <w:spacing w:after="0" w:line="240" w:lineRule="auto"/>
        <w:contextualSpacing/>
        <w:jc w:val="both"/>
        <w:rPr>
          <w:rFonts w:ascii="Times New Roman" w:hAnsi="Times New Roman"/>
          <w:sz w:val="24"/>
          <w:szCs w:val="24"/>
          <w:lang w:val="ru-RU"/>
        </w:rPr>
      </w:pPr>
      <w:r w:rsidRPr="00B2166F">
        <w:rPr>
          <w:rFonts w:ascii="Times New Roman" w:hAnsi="Times New Roman"/>
          <w:sz w:val="24"/>
          <w:szCs w:val="24"/>
          <w:u w:val="single"/>
          <w:lang w:val="ru-RU"/>
        </w:rPr>
        <w:t>Ценности:</w:t>
      </w:r>
      <w:r w:rsidRPr="00B2166F">
        <w:rPr>
          <w:rFonts w:ascii="Times New Roman" w:hAnsi="Times New Roman"/>
          <w:sz w:val="24"/>
          <w:szCs w:val="24"/>
          <w:lang w:val="ru-RU"/>
        </w:rPr>
        <w:t xml:space="preserve"> 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14:paraId="63231DAA" w14:textId="77777777" w:rsidR="005762E7" w:rsidRPr="00B2166F" w:rsidRDefault="005762E7" w:rsidP="008570EA">
      <w:pPr>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lang w:val="ru-RU"/>
        </w:rPr>
        <w:t>4. Интеллектуальное воспитание</w:t>
      </w:r>
    </w:p>
    <w:p w14:paraId="5535FCE4" w14:textId="77777777" w:rsidR="005762E7" w:rsidRPr="00B2166F" w:rsidRDefault="005762E7" w:rsidP="008570EA">
      <w:pPr>
        <w:spacing w:after="0" w:line="240" w:lineRule="auto"/>
        <w:contextualSpacing/>
        <w:jc w:val="both"/>
        <w:rPr>
          <w:rFonts w:ascii="Times New Roman" w:hAnsi="Times New Roman"/>
          <w:sz w:val="24"/>
          <w:szCs w:val="24"/>
          <w:lang w:val="ru-RU"/>
        </w:rPr>
      </w:pPr>
      <w:r w:rsidRPr="00B2166F">
        <w:rPr>
          <w:rFonts w:ascii="Times New Roman" w:hAnsi="Times New Roman"/>
          <w:sz w:val="24"/>
          <w:szCs w:val="24"/>
          <w:u w:val="single"/>
          <w:lang w:val="ru-RU"/>
        </w:rPr>
        <w:t>Ценности:</w:t>
      </w:r>
      <w:r w:rsidRPr="00B2166F">
        <w:rPr>
          <w:rFonts w:ascii="Times New Roman" w:hAnsi="Times New Roman"/>
          <w:sz w:val="24"/>
          <w:szCs w:val="24"/>
          <w:lang w:val="ru-RU"/>
        </w:rPr>
        <w:t xml:space="preserve"> образование, истина, интеллект, наука, интеллектуальная деятельность, интеллектуальное развитие личности, знание, общество знаний. </w:t>
      </w:r>
    </w:p>
    <w:p w14:paraId="13339384" w14:textId="77777777" w:rsidR="005762E7" w:rsidRPr="00B2166F" w:rsidRDefault="005762E7" w:rsidP="008570EA">
      <w:pPr>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lang w:val="ru-RU"/>
        </w:rPr>
        <w:t>5. Здоровьесберегающее воспитание</w:t>
      </w:r>
    </w:p>
    <w:p w14:paraId="3CAEFCE1" w14:textId="77777777" w:rsidR="005762E7" w:rsidRPr="00B2166F" w:rsidRDefault="005762E7" w:rsidP="008570EA">
      <w:pPr>
        <w:spacing w:after="0" w:line="240" w:lineRule="auto"/>
        <w:contextualSpacing/>
        <w:jc w:val="both"/>
        <w:rPr>
          <w:rFonts w:ascii="Times New Roman" w:hAnsi="Times New Roman"/>
          <w:sz w:val="24"/>
          <w:szCs w:val="24"/>
          <w:lang w:val="ru-RU"/>
        </w:rPr>
      </w:pPr>
      <w:r w:rsidRPr="00B2166F">
        <w:rPr>
          <w:rFonts w:ascii="Times New Roman" w:hAnsi="Times New Roman"/>
          <w:sz w:val="24"/>
          <w:szCs w:val="24"/>
          <w:u w:val="single"/>
          <w:lang w:val="ru-RU"/>
        </w:rPr>
        <w:t>Ценности:</w:t>
      </w:r>
      <w:r w:rsidRPr="00B2166F">
        <w:rPr>
          <w:rFonts w:ascii="Times New Roman" w:hAnsi="Times New Roman"/>
          <w:sz w:val="24"/>
          <w:szCs w:val="24"/>
          <w:lang w:val="ru-RU"/>
        </w:rPr>
        <w:t xml:space="preserve"> здоровье физическое, духовное и нравственное, здоровый образ жизни, здоровьесберегающие технологии, физическая культура и спорт</w:t>
      </w:r>
    </w:p>
    <w:p w14:paraId="202819FC" w14:textId="77777777" w:rsidR="005762E7" w:rsidRPr="00B2166F" w:rsidRDefault="005762E7" w:rsidP="008570EA">
      <w:pPr>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lang w:val="ru-RU"/>
        </w:rPr>
        <w:t>6. Социокультурное и медиакультурное воспитание</w:t>
      </w:r>
    </w:p>
    <w:p w14:paraId="3D798EA5" w14:textId="77777777" w:rsidR="005762E7" w:rsidRPr="00B2166F" w:rsidRDefault="005762E7" w:rsidP="008570EA">
      <w:pPr>
        <w:spacing w:after="0" w:line="240" w:lineRule="auto"/>
        <w:contextualSpacing/>
        <w:jc w:val="both"/>
        <w:rPr>
          <w:rFonts w:ascii="Times New Roman" w:hAnsi="Times New Roman"/>
          <w:sz w:val="24"/>
          <w:szCs w:val="24"/>
          <w:lang w:val="ru-RU"/>
        </w:rPr>
      </w:pPr>
      <w:r w:rsidRPr="00B2166F">
        <w:rPr>
          <w:rFonts w:ascii="Times New Roman" w:hAnsi="Times New Roman"/>
          <w:sz w:val="24"/>
          <w:szCs w:val="24"/>
          <w:u w:val="single"/>
          <w:lang w:val="ru-RU"/>
        </w:rPr>
        <w:lastRenderedPageBreak/>
        <w:t>Ценности:</w:t>
      </w:r>
      <w:r w:rsidRPr="00B2166F">
        <w:rPr>
          <w:rFonts w:ascii="Times New Roman" w:hAnsi="Times New Roman"/>
          <w:sz w:val="24"/>
          <w:szCs w:val="24"/>
          <w:lang w:val="ru-RU"/>
        </w:rPr>
        <w:t xml:space="preserve">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p>
    <w:p w14:paraId="7B622F52" w14:textId="77777777" w:rsidR="005762E7" w:rsidRPr="00B2166F" w:rsidRDefault="005762E7" w:rsidP="008570EA">
      <w:pPr>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lang w:val="ru-RU"/>
        </w:rPr>
        <w:t>7. Культуротворческое и эстетическое воспитание</w:t>
      </w:r>
    </w:p>
    <w:p w14:paraId="00BE65C3" w14:textId="77777777" w:rsidR="005762E7" w:rsidRPr="00B2166F" w:rsidRDefault="005762E7" w:rsidP="008570EA">
      <w:pPr>
        <w:spacing w:after="0" w:line="240" w:lineRule="auto"/>
        <w:contextualSpacing/>
        <w:jc w:val="both"/>
        <w:rPr>
          <w:rFonts w:ascii="Times New Roman" w:hAnsi="Times New Roman"/>
          <w:sz w:val="24"/>
          <w:szCs w:val="24"/>
          <w:lang w:val="ru-RU"/>
        </w:rPr>
      </w:pPr>
      <w:r w:rsidRPr="00B2166F">
        <w:rPr>
          <w:rFonts w:ascii="Times New Roman" w:hAnsi="Times New Roman"/>
          <w:sz w:val="24"/>
          <w:szCs w:val="24"/>
          <w:u w:val="single"/>
          <w:lang w:val="ru-RU"/>
        </w:rPr>
        <w:t>Ценности:</w:t>
      </w:r>
      <w:r w:rsidRPr="00B2166F">
        <w:rPr>
          <w:rFonts w:ascii="Times New Roman" w:hAnsi="Times New Roman"/>
          <w:sz w:val="24"/>
          <w:szCs w:val="24"/>
          <w:lang w:val="ru-RU"/>
        </w:rPr>
        <w:t xml:space="preserve"> 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w:t>
      </w:r>
    </w:p>
    <w:p w14:paraId="23529ED1" w14:textId="77777777" w:rsidR="005762E7" w:rsidRPr="00B2166F" w:rsidRDefault="005762E7" w:rsidP="008570EA">
      <w:pPr>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lang w:val="ru-RU"/>
        </w:rPr>
        <w:t>8. Правовое воспитание и культура безопасности</w:t>
      </w:r>
    </w:p>
    <w:p w14:paraId="33A37B83" w14:textId="77777777" w:rsidR="005762E7" w:rsidRPr="00B2166F" w:rsidRDefault="005762E7" w:rsidP="008570EA">
      <w:pPr>
        <w:spacing w:after="0" w:line="240" w:lineRule="auto"/>
        <w:contextualSpacing/>
        <w:jc w:val="both"/>
        <w:rPr>
          <w:rFonts w:ascii="Times New Roman" w:hAnsi="Times New Roman"/>
          <w:sz w:val="24"/>
          <w:szCs w:val="24"/>
          <w:lang w:val="ru-RU"/>
        </w:rPr>
      </w:pPr>
      <w:r w:rsidRPr="00B2166F">
        <w:rPr>
          <w:rFonts w:ascii="Times New Roman" w:hAnsi="Times New Roman"/>
          <w:sz w:val="24"/>
          <w:szCs w:val="24"/>
          <w:u w:val="single"/>
          <w:lang w:val="ru-RU"/>
        </w:rPr>
        <w:t>Ценности:</w:t>
      </w:r>
      <w:r w:rsidRPr="00B2166F">
        <w:rPr>
          <w:rFonts w:ascii="Times New Roman" w:hAnsi="Times New Roman"/>
          <w:sz w:val="24"/>
          <w:szCs w:val="24"/>
          <w:lang w:val="ru-RU"/>
        </w:rPr>
        <w:t xml:space="preserve">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14:paraId="21C62FCA" w14:textId="77777777" w:rsidR="005762E7" w:rsidRPr="00B2166F" w:rsidRDefault="005762E7" w:rsidP="008570EA">
      <w:pPr>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lang w:val="ru-RU"/>
        </w:rPr>
        <w:t>9. Воспитание семейных ценностей</w:t>
      </w:r>
    </w:p>
    <w:p w14:paraId="4B241663" w14:textId="77777777" w:rsidR="005762E7" w:rsidRPr="00B2166F" w:rsidRDefault="005762E7" w:rsidP="008570EA">
      <w:pPr>
        <w:spacing w:after="0" w:line="240" w:lineRule="auto"/>
        <w:contextualSpacing/>
        <w:jc w:val="both"/>
        <w:rPr>
          <w:rFonts w:ascii="Times New Roman" w:hAnsi="Times New Roman"/>
          <w:sz w:val="24"/>
          <w:szCs w:val="24"/>
          <w:lang w:val="ru-RU"/>
        </w:rPr>
      </w:pPr>
      <w:r w:rsidRPr="00B2166F">
        <w:rPr>
          <w:rFonts w:ascii="Times New Roman" w:hAnsi="Times New Roman"/>
          <w:sz w:val="24"/>
          <w:szCs w:val="24"/>
          <w:u w:val="single"/>
          <w:lang w:val="ru-RU"/>
        </w:rPr>
        <w:t>Ценности:</w:t>
      </w:r>
      <w:r w:rsidRPr="00B2166F">
        <w:rPr>
          <w:rFonts w:ascii="Times New Roman" w:hAnsi="Times New Roman"/>
          <w:sz w:val="24"/>
          <w:szCs w:val="24"/>
          <w:lang w:val="ru-RU"/>
        </w:rPr>
        <w:t xml:space="preserve">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p w14:paraId="427BA66C" w14:textId="77777777" w:rsidR="005762E7" w:rsidRPr="00B2166F" w:rsidRDefault="005762E7" w:rsidP="008570EA">
      <w:pPr>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lang w:val="ru-RU"/>
        </w:rPr>
        <w:t>10. Формирование коммуникативной культуры</w:t>
      </w:r>
    </w:p>
    <w:p w14:paraId="1CAC6649" w14:textId="77777777" w:rsidR="005762E7" w:rsidRPr="00B2166F" w:rsidRDefault="005762E7" w:rsidP="008570EA">
      <w:pPr>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u w:val="single"/>
          <w:lang w:val="ru-RU"/>
        </w:rPr>
        <w:t>Ценности:</w:t>
      </w:r>
      <w:r w:rsidRPr="00B2166F">
        <w:rPr>
          <w:rFonts w:ascii="Times New Roman" w:hAnsi="Times New Roman"/>
          <w:sz w:val="24"/>
          <w:szCs w:val="24"/>
          <w:lang w:val="ru-RU"/>
        </w:rPr>
        <w:t xml:space="preserve">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14:paraId="1CDCCB53" w14:textId="77777777" w:rsidR="005762E7" w:rsidRPr="00B2166F" w:rsidRDefault="005762E7" w:rsidP="008570EA">
      <w:pPr>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lang w:val="ru-RU"/>
        </w:rPr>
        <w:t>11. Экологическое воспитание</w:t>
      </w:r>
    </w:p>
    <w:p w14:paraId="5D70E998" w14:textId="77777777" w:rsidR="005762E7" w:rsidRPr="00B2166F" w:rsidRDefault="005762E7" w:rsidP="008570EA">
      <w:pPr>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u w:val="single"/>
          <w:lang w:val="ru-RU"/>
        </w:rPr>
        <w:t>Ценности:</w:t>
      </w:r>
      <w:r w:rsidRPr="00B2166F">
        <w:rPr>
          <w:rFonts w:ascii="Times New Roman" w:hAnsi="Times New Roman"/>
          <w:sz w:val="24"/>
          <w:szCs w:val="24"/>
          <w:lang w:val="ru-RU"/>
        </w:rPr>
        <w:t xml:space="preserve">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p w14:paraId="4FBE6022" w14:textId="77777777" w:rsidR="005762E7" w:rsidRPr="00B2166F" w:rsidRDefault="005762E7" w:rsidP="008570EA">
      <w:pPr>
        <w:spacing w:after="0" w:line="240" w:lineRule="auto"/>
        <w:ind w:firstLine="284"/>
        <w:contextualSpacing/>
        <w:jc w:val="both"/>
        <w:rPr>
          <w:rFonts w:ascii="Times New Roman" w:hAnsi="Times New Roman"/>
          <w:sz w:val="24"/>
          <w:szCs w:val="24"/>
          <w:lang w:val="ru-RU"/>
        </w:rPr>
      </w:pPr>
      <w:r w:rsidRPr="00B2166F">
        <w:rPr>
          <w:rStyle w:val="Zag11"/>
          <w:rFonts w:ascii="Times New Roman" w:eastAsia="@Arial Unicode MS" w:hAnsi="Times New Roman"/>
          <w:sz w:val="24"/>
          <w:szCs w:val="24"/>
          <w:lang w:val="ru-RU"/>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p w14:paraId="557AD21D" w14:textId="77777777" w:rsidR="005762E7" w:rsidRPr="00B2166F" w:rsidRDefault="005762E7" w:rsidP="008570EA">
      <w:pPr>
        <w:spacing w:after="0" w:line="240" w:lineRule="auto"/>
        <w:ind w:firstLine="284"/>
        <w:contextualSpacing/>
        <w:jc w:val="both"/>
        <w:rPr>
          <w:rFonts w:ascii="Times New Roman" w:hAnsi="Times New Roman"/>
          <w:b/>
          <w:sz w:val="24"/>
          <w:szCs w:val="24"/>
          <w:lang w:val="ru-RU"/>
        </w:rPr>
      </w:pPr>
      <w:r w:rsidRPr="00B2166F">
        <w:rPr>
          <w:rFonts w:ascii="Times New Roman" w:hAnsi="Times New Roman"/>
          <w:b/>
          <w:sz w:val="24"/>
          <w:szCs w:val="24"/>
          <w:lang w:val="ru-RU"/>
        </w:rPr>
        <w:t>2.3.3. Основное содержание духовно­нравственного развития, воспитания и социализации обучающихся</w:t>
      </w:r>
    </w:p>
    <w:p w14:paraId="63DB939A" w14:textId="77777777" w:rsidR="005762E7" w:rsidRPr="00B2166F" w:rsidRDefault="005762E7" w:rsidP="008570EA">
      <w:pPr>
        <w:spacing w:after="0" w:line="240" w:lineRule="auto"/>
        <w:ind w:firstLine="709"/>
        <w:contextualSpacing/>
        <w:jc w:val="both"/>
        <w:rPr>
          <w:rFonts w:ascii="Times New Roman" w:hAnsi="Times New Roman"/>
          <w:sz w:val="24"/>
          <w:szCs w:val="24"/>
          <w:lang w:val="ru-RU"/>
        </w:rPr>
      </w:pPr>
      <w:r w:rsidRPr="00B2166F">
        <w:rPr>
          <w:rFonts w:ascii="Times New Roman" w:hAnsi="Times New Roman"/>
          <w:sz w:val="24"/>
          <w:szCs w:val="24"/>
          <w:lang w:val="ru-RU"/>
        </w:rPr>
        <w:t xml:space="preserve">Характеристика современных особенностей развития и воспитания младших школьников. </w:t>
      </w:r>
    </w:p>
    <w:p w14:paraId="79BA5874" w14:textId="77777777" w:rsidR="005762E7" w:rsidRPr="00B2166F" w:rsidRDefault="005762E7" w:rsidP="008570EA">
      <w:pPr>
        <w:spacing w:after="0" w:line="240" w:lineRule="auto"/>
        <w:ind w:firstLine="709"/>
        <w:contextualSpacing/>
        <w:jc w:val="both"/>
        <w:rPr>
          <w:rFonts w:ascii="Times New Roman" w:hAnsi="Times New Roman"/>
          <w:sz w:val="24"/>
          <w:szCs w:val="24"/>
          <w:lang w:val="ru-RU"/>
        </w:rPr>
      </w:pPr>
      <w:r w:rsidRPr="00B2166F">
        <w:rPr>
          <w:rFonts w:ascii="Times New Roman" w:hAnsi="Times New Roman"/>
          <w:sz w:val="24"/>
          <w:szCs w:val="24"/>
          <w:lang w:val="ru-RU"/>
        </w:rPr>
        <w:t>С поступлением в школу у ребенка осуществляется переход к учебной деятельности, освоение новой социальной позиции, новой роли ученика, расширяется сфера его взаимодействия с окружающим миром, начинается формирование у ребенка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 При этом существенное влияние на формирование указанных новообразований познавательной сферы, качеств и свойств личности младшего школьника оказывают принципиально новые условия жизнедеятельности современного ребенка, которые требуют учета при формировании подходов к организации духовно-нравственного развития и воспитания обучающихся.</w:t>
      </w:r>
    </w:p>
    <w:p w14:paraId="7CE04E5A" w14:textId="77777777" w:rsidR="005762E7" w:rsidRPr="00B2166F" w:rsidRDefault="005762E7" w:rsidP="008570EA">
      <w:pPr>
        <w:spacing w:after="0" w:line="240" w:lineRule="auto"/>
        <w:ind w:firstLine="709"/>
        <w:contextualSpacing/>
        <w:jc w:val="both"/>
        <w:rPr>
          <w:rFonts w:ascii="Times New Roman" w:hAnsi="Times New Roman"/>
          <w:sz w:val="24"/>
          <w:szCs w:val="24"/>
          <w:lang w:val="ru-RU"/>
        </w:rPr>
      </w:pPr>
      <w:r w:rsidRPr="00B2166F">
        <w:rPr>
          <w:rFonts w:ascii="Times New Roman" w:hAnsi="Times New Roman"/>
          <w:sz w:val="24"/>
          <w:szCs w:val="24"/>
          <w:lang w:val="ru-RU"/>
        </w:rPr>
        <w:t>Программа воспитания и социализации учащихся начальной школы направлена на формирование морально-нравственного, личностно развивающего, социально открытого уклада школьной жизни.</w:t>
      </w:r>
    </w:p>
    <w:p w14:paraId="442AC868" w14:textId="77777777" w:rsidR="005762E7" w:rsidRPr="00B2166F" w:rsidRDefault="005762E7" w:rsidP="008570EA">
      <w:pPr>
        <w:spacing w:after="0" w:line="240" w:lineRule="auto"/>
        <w:ind w:firstLine="709"/>
        <w:contextualSpacing/>
        <w:jc w:val="both"/>
        <w:rPr>
          <w:rFonts w:ascii="Times New Roman" w:hAnsi="Times New Roman"/>
          <w:sz w:val="24"/>
          <w:szCs w:val="24"/>
          <w:lang w:val="ru-RU"/>
        </w:rPr>
      </w:pPr>
      <w:r w:rsidRPr="00B2166F">
        <w:rPr>
          <w:rFonts w:ascii="Times New Roman" w:hAnsi="Times New Roman"/>
          <w:sz w:val="24"/>
          <w:szCs w:val="24"/>
          <w:lang w:val="ru-RU"/>
        </w:rPr>
        <w:t>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ребенка: урочную, внеурочную, внешкольную, семейную, общественно полезную, трудовую, эстетическую, социально коммуникативную и др., - на основе базовых национальных ценностей, традиционных моральных норм, национальных духовных традиций.</w:t>
      </w:r>
    </w:p>
    <w:p w14:paraId="38572568" w14:textId="77777777" w:rsidR="005762E7" w:rsidRPr="00B2166F" w:rsidRDefault="005762E7" w:rsidP="008570EA">
      <w:pPr>
        <w:spacing w:after="0" w:line="240" w:lineRule="auto"/>
        <w:ind w:firstLine="709"/>
        <w:contextualSpacing/>
        <w:jc w:val="both"/>
        <w:rPr>
          <w:rFonts w:ascii="Times New Roman" w:hAnsi="Times New Roman"/>
          <w:sz w:val="24"/>
          <w:szCs w:val="24"/>
          <w:lang w:val="ru-RU"/>
        </w:rPr>
      </w:pPr>
      <w:r w:rsidRPr="00B2166F">
        <w:rPr>
          <w:rFonts w:ascii="Times New Roman" w:hAnsi="Times New Roman"/>
          <w:sz w:val="24"/>
          <w:szCs w:val="24"/>
          <w:lang w:val="ru-RU"/>
        </w:rPr>
        <w:t xml:space="preserve">Школе как социальному субъекту – носителю педагогической культуры несомненно принадлежит ведущая роль в осуществлении духовно-нравственного развития и воспитания ребенка. Уклад школьной жизни как уклад жизни обучающегося организуется педагогическим коллективом школы при активном и согласованном участии иных субъектов развития и воспитания (семьи, учреждений дополнительного образования, культуры и спорта, традиционных религиозных и общественных организаций). </w:t>
      </w:r>
    </w:p>
    <w:p w14:paraId="0242E8A4" w14:textId="77777777" w:rsidR="005762E7" w:rsidRPr="00B2166F" w:rsidRDefault="005762E7" w:rsidP="008570EA">
      <w:pPr>
        <w:spacing w:after="0" w:line="240" w:lineRule="auto"/>
        <w:ind w:firstLine="709"/>
        <w:contextualSpacing/>
        <w:jc w:val="both"/>
        <w:rPr>
          <w:rFonts w:ascii="Times New Roman" w:hAnsi="Times New Roman"/>
          <w:b/>
          <w:sz w:val="24"/>
          <w:szCs w:val="24"/>
          <w:lang w:val="ru-RU"/>
        </w:rPr>
      </w:pPr>
      <w:r w:rsidRPr="00B2166F">
        <w:rPr>
          <w:rFonts w:ascii="Times New Roman" w:hAnsi="Times New Roman"/>
          <w:sz w:val="24"/>
          <w:szCs w:val="24"/>
          <w:lang w:val="ru-RU"/>
        </w:rPr>
        <w:lastRenderedPageBreak/>
        <w:t>Базовые национальные ценности не локализованы в содержании отдельного учебного предмета, формы или вида образовательной деятельности. Они пронизывают все учебное содержание, весь уклад школьной жизни, всю многоплановую деятельность школьника как человека, личности, гражданина. Система национальных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14:paraId="5BE39798" w14:textId="77777777" w:rsidR="005762E7" w:rsidRPr="00B2166F" w:rsidRDefault="005762E7" w:rsidP="008570EA">
      <w:pPr>
        <w:tabs>
          <w:tab w:val="left" w:pos="-180"/>
        </w:tabs>
        <w:autoSpaceDE w:val="0"/>
        <w:autoSpaceDN w:val="0"/>
        <w:adjustRightInd w:val="0"/>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lang w:val="ru-RU"/>
        </w:rPr>
        <w:tab/>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14:paraId="453B8F04" w14:textId="77777777" w:rsidR="005762E7" w:rsidRPr="00B2166F" w:rsidRDefault="005762E7" w:rsidP="00311098">
      <w:pPr>
        <w:numPr>
          <w:ilvl w:val="0"/>
          <w:numId w:val="60"/>
        </w:numPr>
        <w:tabs>
          <w:tab w:val="left" w:pos="-180"/>
        </w:tabs>
        <w:autoSpaceDE w:val="0"/>
        <w:autoSpaceDN w:val="0"/>
        <w:adjustRightInd w:val="0"/>
        <w:spacing w:after="0" w:line="240" w:lineRule="auto"/>
        <w:contextualSpacing/>
        <w:jc w:val="both"/>
        <w:rPr>
          <w:rFonts w:ascii="Times New Roman" w:hAnsi="Times New Roman"/>
          <w:sz w:val="24"/>
          <w:szCs w:val="24"/>
          <w:lang w:val="ru-RU"/>
        </w:rPr>
      </w:pPr>
      <w:r w:rsidRPr="00B2166F">
        <w:rPr>
          <w:rFonts w:ascii="Times New Roman" w:hAnsi="Times New Roman"/>
          <w:sz w:val="24"/>
          <w:szCs w:val="24"/>
          <w:lang w:val="ru-RU"/>
        </w:rPr>
        <w:t xml:space="preserve">в содержании и построении уроков; </w:t>
      </w:r>
    </w:p>
    <w:p w14:paraId="18EA7368" w14:textId="77777777" w:rsidR="005762E7" w:rsidRPr="00B2166F" w:rsidRDefault="005762E7" w:rsidP="00311098">
      <w:pPr>
        <w:numPr>
          <w:ilvl w:val="0"/>
          <w:numId w:val="60"/>
        </w:numPr>
        <w:tabs>
          <w:tab w:val="left" w:pos="-180"/>
        </w:tabs>
        <w:autoSpaceDE w:val="0"/>
        <w:autoSpaceDN w:val="0"/>
        <w:adjustRightInd w:val="0"/>
        <w:spacing w:after="0" w:line="240" w:lineRule="auto"/>
        <w:contextualSpacing/>
        <w:jc w:val="both"/>
        <w:rPr>
          <w:rFonts w:ascii="Times New Roman" w:hAnsi="Times New Roman"/>
          <w:sz w:val="24"/>
          <w:szCs w:val="24"/>
          <w:lang w:val="ru-RU"/>
        </w:rPr>
      </w:pPr>
      <w:r w:rsidRPr="00B2166F">
        <w:rPr>
          <w:rFonts w:ascii="Times New Roman" w:hAnsi="Times New Roman"/>
          <w:sz w:val="24"/>
          <w:szCs w:val="24"/>
          <w:lang w:val="ru-RU"/>
        </w:rPr>
        <w:t xml:space="preserve">в способах организации совместной деятельности взрослых и детей в учебной и внеучебной деятельности; </w:t>
      </w:r>
    </w:p>
    <w:p w14:paraId="755A2648" w14:textId="77777777" w:rsidR="005762E7" w:rsidRPr="00B2166F" w:rsidRDefault="005762E7" w:rsidP="00311098">
      <w:pPr>
        <w:numPr>
          <w:ilvl w:val="0"/>
          <w:numId w:val="60"/>
        </w:numPr>
        <w:tabs>
          <w:tab w:val="left" w:pos="-180"/>
        </w:tabs>
        <w:autoSpaceDE w:val="0"/>
        <w:autoSpaceDN w:val="0"/>
        <w:adjustRightInd w:val="0"/>
        <w:spacing w:after="0" w:line="240" w:lineRule="auto"/>
        <w:contextualSpacing/>
        <w:jc w:val="both"/>
        <w:rPr>
          <w:rFonts w:ascii="Times New Roman" w:hAnsi="Times New Roman"/>
          <w:sz w:val="24"/>
          <w:szCs w:val="24"/>
          <w:lang w:val="ru-RU"/>
        </w:rPr>
      </w:pPr>
      <w:r w:rsidRPr="00B2166F">
        <w:rPr>
          <w:rFonts w:ascii="Times New Roman" w:hAnsi="Times New Roman"/>
          <w:sz w:val="24"/>
          <w:szCs w:val="24"/>
          <w:lang w:val="ru-RU"/>
        </w:rPr>
        <w:t>в характере общения и сотрудничества взрослого и ребенка;</w:t>
      </w:r>
    </w:p>
    <w:p w14:paraId="1E7B9FA1" w14:textId="77777777" w:rsidR="005762E7" w:rsidRPr="00B2166F" w:rsidRDefault="005762E7" w:rsidP="00311098">
      <w:pPr>
        <w:numPr>
          <w:ilvl w:val="0"/>
          <w:numId w:val="60"/>
        </w:numPr>
        <w:autoSpaceDE w:val="0"/>
        <w:autoSpaceDN w:val="0"/>
        <w:adjustRightInd w:val="0"/>
        <w:spacing w:after="0" w:line="240" w:lineRule="auto"/>
        <w:contextualSpacing/>
        <w:jc w:val="both"/>
        <w:rPr>
          <w:rFonts w:ascii="Times New Roman" w:hAnsi="Times New Roman"/>
          <w:sz w:val="24"/>
          <w:szCs w:val="24"/>
          <w:lang w:val="ru-RU"/>
        </w:rPr>
      </w:pPr>
      <w:r w:rsidRPr="00B2166F">
        <w:rPr>
          <w:rFonts w:ascii="Times New Roman" w:hAnsi="Times New Roman"/>
          <w:sz w:val="24"/>
          <w:szCs w:val="24"/>
          <w:lang w:val="ru-RU"/>
        </w:rPr>
        <w:t>в опыте организации индивидуальной, групповой, коллективной деятельности учащихся;</w:t>
      </w:r>
    </w:p>
    <w:p w14:paraId="07A7A68E" w14:textId="77777777" w:rsidR="005762E7" w:rsidRPr="00B2166F" w:rsidRDefault="005762E7" w:rsidP="00311098">
      <w:pPr>
        <w:numPr>
          <w:ilvl w:val="0"/>
          <w:numId w:val="60"/>
        </w:numPr>
        <w:autoSpaceDE w:val="0"/>
        <w:autoSpaceDN w:val="0"/>
        <w:adjustRightInd w:val="0"/>
        <w:spacing w:after="0" w:line="240" w:lineRule="auto"/>
        <w:contextualSpacing/>
        <w:jc w:val="both"/>
        <w:rPr>
          <w:rFonts w:ascii="Times New Roman" w:hAnsi="Times New Roman"/>
          <w:sz w:val="24"/>
          <w:szCs w:val="24"/>
          <w:lang w:val="ru-RU"/>
        </w:rPr>
      </w:pPr>
      <w:r w:rsidRPr="00B2166F">
        <w:rPr>
          <w:rFonts w:ascii="Times New Roman" w:hAnsi="Times New Roman"/>
          <w:sz w:val="24"/>
          <w:szCs w:val="24"/>
          <w:lang w:val="ru-RU"/>
        </w:rPr>
        <w:t>в специальных событиях, спроектированных с  учетом определенной ценности и смысла;</w:t>
      </w:r>
    </w:p>
    <w:p w14:paraId="45AD3881" w14:textId="77777777" w:rsidR="005762E7" w:rsidRPr="00B2166F" w:rsidRDefault="005762E7" w:rsidP="00311098">
      <w:pPr>
        <w:numPr>
          <w:ilvl w:val="0"/>
          <w:numId w:val="60"/>
        </w:numPr>
        <w:autoSpaceDE w:val="0"/>
        <w:autoSpaceDN w:val="0"/>
        <w:adjustRightInd w:val="0"/>
        <w:spacing w:after="0" w:line="240" w:lineRule="auto"/>
        <w:contextualSpacing/>
        <w:jc w:val="both"/>
        <w:rPr>
          <w:rFonts w:ascii="Times New Roman" w:hAnsi="Times New Roman"/>
          <w:sz w:val="24"/>
          <w:szCs w:val="24"/>
        </w:rPr>
      </w:pPr>
      <w:r w:rsidRPr="00B2166F">
        <w:rPr>
          <w:rFonts w:ascii="Times New Roman" w:hAnsi="Times New Roman"/>
          <w:sz w:val="24"/>
          <w:szCs w:val="24"/>
        </w:rPr>
        <w:t xml:space="preserve">в личном  примере ученикам. </w:t>
      </w:r>
    </w:p>
    <w:p w14:paraId="215D7911" w14:textId="77777777" w:rsidR="005762E7" w:rsidRPr="00B2166F" w:rsidRDefault="005762E7" w:rsidP="008570EA">
      <w:pPr>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lang w:val="ru-RU"/>
        </w:rPr>
        <w:t xml:space="preserve">Для организации такого пространства и его полноценного функционирования требуются согласованные усилия </w:t>
      </w:r>
      <w:r w:rsidRPr="00B2166F">
        <w:rPr>
          <w:rFonts w:ascii="Times New Roman" w:hAnsi="Times New Roman"/>
          <w:color w:val="000000"/>
          <w:sz w:val="24"/>
          <w:szCs w:val="24"/>
          <w:lang w:val="ru-RU"/>
        </w:rPr>
        <w:t>всех социальных субъектов-участников воспитания: семьи, общественн</w:t>
      </w:r>
      <w:r w:rsidRPr="00B2166F">
        <w:rPr>
          <w:rFonts w:ascii="Times New Roman" w:hAnsi="Times New Roman"/>
          <w:sz w:val="24"/>
          <w:szCs w:val="24"/>
          <w:lang w:val="ru-RU"/>
        </w:rPr>
        <w:t>ых организаций, включая и детско-юношеские движения и организации, учреждений дополнительного образования, культуры и спорта, СМИ.</w:t>
      </w:r>
    </w:p>
    <w:p w14:paraId="19FA509A" w14:textId="77777777" w:rsidR="005762E7" w:rsidRPr="00B2166F" w:rsidRDefault="005762E7" w:rsidP="008570EA">
      <w:pPr>
        <w:spacing w:after="0" w:line="240" w:lineRule="auto"/>
        <w:ind w:firstLine="284"/>
        <w:contextualSpacing/>
        <w:jc w:val="both"/>
        <w:rPr>
          <w:rFonts w:ascii="Times New Roman" w:hAnsi="Times New Roman"/>
          <w:sz w:val="24"/>
          <w:szCs w:val="24"/>
          <w:lang w:val="ru-RU"/>
        </w:rPr>
      </w:pPr>
    </w:p>
    <w:p w14:paraId="32F2EC1A" w14:textId="77777777" w:rsidR="005762E7" w:rsidRPr="00B2166F" w:rsidRDefault="005762E7" w:rsidP="008570EA">
      <w:pPr>
        <w:spacing w:after="0" w:line="240" w:lineRule="auto"/>
        <w:ind w:firstLine="284"/>
        <w:contextualSpacing/>
        <w:jc w:val="both"/>
        <w:rPr>
          <w:rFonts w:ascii="Times New Roman" w:hAnsi="Times New Roman"/>
          <w:b/>
          <w:sz w:val="24"/>
          <w:szCs w:val="24"/>
          <w:highlight w:val="yellow"/>
          <w:lang w:val="ru-RU"/>
        </w:rPr>
      </w:pPr>
      <w:r w:rsidRPr="00B2166F">
        <w:rPr>
          <w:rFonts w:ascii="Times New Roman" w:hAnsi="Times New Roman"/>
          <w:b/>
          <w:sz w:val="24"/>
          <w:szCs w:val="24"/>
          <w:lang w:val="ru-RU"/>
        </w:rPr>
        <w:t>Программа реализуется в рамках урочной, внеурочной, внешкольной деятельности, социальных и культурных практик с помощью следующих инструментов:</w:t>
      </w:r>
    </w:p>
    <w:p w14:paraId="2C587837" w14:textId="77777777" w:rsidR="005762E7" w:rsidRPr="00B2166F" w:rsidRDefault="005762E7" w:rsidP="00311098">
      <w:pPr>
        <w:pStyle w:val="af4"/>
        <w:numPr>
          <w:ilvl w:val="0"/>
          <w:numId w:val="54"/>
        </w:numPr>
        <w:spacing w:after="0" w:line="240" w:lineRule="auto"/>
        <w:jc w:val="both"/>
        <w:rPr>
          <w:rFonts w:ascii="Times New Roman" w:hAnsi="Times New Roman"/>
          <w:b/>
          <w:sz w:val="24"/>
          <w:szCs w:val="24"/>
        </w:rPr>
      </w:pPr>
      <w:r w:rsidRPr="00B2166F">
        <w:rPr>
          <w:rFonts w:ascii="Times New Roman" w:hAnsi="Times New Roman"/>
          <w:b/>
          <w:sz w:val="24"/>
          <w:szCs w:val="24"/>
        </w:rPr>
        <w:t>Урочная деятельность</w:t>
      </w:r>
    </w:p>
    <w:p w14:paraId="5908967E" w14:textId="77777777" w:rsidR="005762E7" w:rsidRPr="00B2166F" w:rsidRDefault="005762E7" w:rsidP="008570EA">
      <w:pPr>
        <w:autoSpaceDE w:val="0"/>
        <w:autoSpaceDN w:val="0"/>
        <w:adjustRightInd w:val="0"/>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lang w:val="ru-RU"/>
        </w:rPr>
        <w:t>В содержание системы учебников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14:paraId="398248AC" w14:textId="77777777" w:rsidR="005762E7" w:rsidRPr="00B2166F" w:rsidRDefault="005762E7" w:rsidP="008570EA">
      <w:pPr>
        <w:autoSpaceDE w:val="0"/>
        <w:autoSpaceDN w:val="0"/>
        <w:adjustRightInd w:val="0"/>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lang w:val="ru-RU"/>
        </w:rPr>
        <w:t>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14:paraId="562AD3B6" w14:textId="77777777" w:rsidR="005762E7" w:rsidRPr="00B2166F" w:rsidRDefault="005762E7" w:rsidP="008570EA">
      <w:pPr>
        <w:autoSpaceDE w:val="0"/>
        <w:autoSpaceDN w:val="0"/>
        <w:adjustRightInd w:val="0"/>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lang w:val="ru-RU"/>
        </w:rP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14:paraId="4408D62B" w14:textId="77777777" w:rsidR="005762E7" w:rsidRPr="00B2166F" w:rsidRDefault="005762E7" w:rsidP="008570EA">
      <w:pPr>
        <w:autoSpaceDE w:val="0"/>
        <w:autoSpaceDN w:val="0"/>
        <w:adjustRightInd w:val="0"/>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lang w:val="ru-RU"/>
        </w:rPr>
        <w:t>Дети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B2166F">
        <w:rPr>
          <w:rFonts w:ascii="Times New Roman" w:hAnsi="Times New Roman"/>
          <w:sz w:val="24"/>
          <w:szCs w:val="24"/>
          <w:lang w:val="ru-RU"/>
        </w:rPr>
        <w:softHyphen/>
        <w:t>вать себя маленькими гражданами великой страны.</w:t>
      </w:r>
    </w:p>
    <w:p w14:paraId="220CFC6D" w14:textId="77777777" w:rsidR="005762E7" w:rsidRPr="00B2166F" w:rsidRDefault="005762E7" w:rsidP="008570EA">
      <w:pPr>
        <w:autoSpaceDE w:val="0"/>
        <w:autoSpaceDN w:val="0"/>
        <w:adjustRightInd w:val="0"/>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lang w:val="ru-RU"/>
        </w:rPr>
        <w:t>Во-вторых, родиноведческие и краеведческие знания, содержательное, дидактическое и методическое обеспечение которых составля</w:t>
      </w:r>
      <w:r w:rsidRPr="00B2166F">
        <w:rPr>
          <w:rFonts w:ascii="Times New Roman" w:hAnsi="Times New Roman"/>
          <w:sz w:val="24"/>
          <w:szCs w:val="24"/>
          <w:lang w:val="ru-RU"/>
        </w:rPr>
        <w:softHyphen/>
        <w:t>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14:paraId="673C9C0A" w14:textId="77777777" w:rsidR="005762E7" w:rsidRPr="00B2166F" w:rsidRDefault="005762E7" w:rsidP="008570EA">
      <w:pPr>
        <w:autoSpaceDE w:val="0"/>
        <w:autoSpaceDN w:val="0"/>
        <w:adjustRightInd w:val="0"/>
        <w:spacing w:after="0" w:line="240" w:lineRule="auto"/>
        <w:ind w:firstLine="284"/>
        <w:contextualSpacing/>
        <w:jc w:val="both"/>
        <w:rPr>
          <w:rFonts w:ascii="Times New Roman" w:hAnsi="Times New Roman"/>
          <w:b/>
          <w:sz w:val="24"/>
          <w:szCs w:val="24"/>
          <w:lang w:val="ru-RU"/>
        </w:rPr>
      </w:pPr>
      <w:r w:rsidRPr="00B2166F">
        <w:rPr>
          <w:rFonts w:ascii="Times New Roman" w:hAnsi="Times New Roman"/>
          <w:sz w:val="24"/>
          <w:szCs w:val="24"/>
          <w:lang w:val="ru-RU"/>
        </w:rPr>
        <w:t>В - третьих, поликультурностьсодержания системы учебников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
    <w:p w14:paraId="1B3B1F8D" w14:textId="77777777" w:rsidR="005762E7" w:rsidRPr="00B2166F" w:rsidRDefault="005762E7" w:rsidP="008570EA">
      <w:pPr>
        <w:spacing w:after="0" w:line="240" w:lineRule="auto"/>
        <w:contextualSpacing/>
        <w:jc w:val="both"/>
        <w:rPr>
          <w:rFonts w:ascii="Times New Roman" w:hAnsi="Times New Roman"/>
          <w:sz w:val="24"/>
          <w:szCs w:val="24"/>
        </w:rPr>
      </w:pPr>
      <w:r w:rsidRPr="00B2166F">
        <w:rPr>
          <w:rFonts w:ascii="Times New Roman" w:hAnsi="Times New Roman"/>
          <w:sz w:val="24"/>
          <w:szCs w:val="24"/>
        </w:rPr>
        <w:lastRenderedPageBreak/>
        <w:t>Средовое проектирование</w:t>
      </w:r>
    </w:p>
    <w:p w14:paraId="463617A0" w14:textId="77777777" w:rsidR="005762E7" w:rsidRPr="00B2166F" w:rsidRDefault="005762E7" w:rsidP="00311098">
      <w:pPr>
        <w:pStyle w:val="af4"/>
        <w:numPr>
          <w:ilvl w:val="0"/>
          <w:numId w:val="59"/>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 </w:t>
      </w:r>
    </w:p>
    <w:p w14:paraId="24351FD5" w14:textId="77777777" w:rsidR="005762E7" w:rsidRPr="00B2166F" w:rsidRDefault="005762E7" w:rsidP="00311098">
      <w:pPr>
        <w:pStyle w:val="af4"/>
        <w:numPr>
          <w:ilvl w:val="0"/>
          <w:numId w:val="59"/>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В школе организованы подпространства, позволяющие учащимся: </w:t>
      </w:r>
    </w:p>
    <w:p w14:paraId="2512E587" w14:textId="77777777" w:rsidR="005762E7" w:rsidRPr="00B2166F" w:rsidRDefault="005762E7" w:rsidP="00311098">
      <w:pPr>
        <w:numPr>
          <w:ilvl w:val="0"/>
          <w:numId w:val="59"/>
        </w:numPr>
        <w:spacing w:after="0" w:line="240" w:lineRule="auto"/>
        <w:contextualSpacing/>
        <w:jc w:val="both"/>
        <w:rPr>
          <w:rFonts w:ascii="Times New Roman" w:hAnsi="Times New Roman"/>
          <w:sz w:val="24"/>
          <w:szCs w:val="24"/>
          <w:lang w:val="ru-RU"/>
        </w:rPr>
      </w:pPr>
      <w:r w:rsidRPr="00B2166F">
        <w:rPr>
          <w:rFonts w:ascii="Times New Roman" w:hAnsi="Times New Roman"/>
          <w:sz w:val="24"/>
          <w:szCs w:val="24"/>
          <w:lang w:val="ru-RU"/>
        </w:rPr>
        <w:t xml:space="preserve">изучать символы российской государственности и символы родного края (рекреация с оформлением государственной  символики);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 </w:t>
      </w:r>
    </w:p>
    <w:p w14:paraId="60FC39E4" w14:textId="77777777" w:rsidR="005762E7" w:rsidRPr="00B2166F" w:rsidRDefault="005762E7" w:rsidP="00311098">
      <w:pPr>
        <w:numPr>
          <w:ilvl w:val="0"/>
          <w:numId w:val="59"/>
        </w:numPr>
        <w:spacing w:after="0" w:line="240" w:lineRule="auto"/>
        <w:contextualSpacing/>
        <w:jc w:val="both"/>
        <w:rPr>
          <w:rFonts w:ascii="Times New Roman" w:hAnsi="Times New Roman"/>
          <w:sz w:val="24"/>
          <w:szCs w:val="24"/>
          <w:lang w:val="ru-RU"/>
        </w:rPr>
      </w:pPr>
      <w:r w:rsidRPr="00B2166F">
        <w:rPr>
          <w:rFonts w:ascii="Times New Roman" w:hAnsi="Times New Roman"/>
          <w:sz w:val="24"/>
          <w:szCs w:val="24"/>
          <w:lang w:val="ru-RU"/>
        </w:rPr>
        <w:t>осваивать культуру общения и взаимодействия с другими учащимися и педагогами; эстетические ценности красоты, гармонии, совершенства в архитектурном и предметном пространстве школы;  ценности здорового образа жизни; демонстрировать опыт нравственных отношений в урочной и внеурочной деятельности.</w:t>
      </w:r>
    </w:p>
    <w:p w14:paraId="4745D577" w14:textId="77777777" w:rsidR="005762E7" w:rsidRPr="00B2166F" w:rsidRDefault="005762E7" w:rsidP="008570EA">
      <w:pPr>
        <w:pStyle w:val="af4"/>
        <w:spacing w:after="0" w:line="240" w:lineRule="auto"/>
        <w:ind w:left="567"/>
        <w:jc w:val="both"/>
        <w:rPr>
          <w:rFonts w:ascii="Times New Roman" w:hAnsi="Times New Roman"/>
          <w:sz w:val="24"/>
          <w:szCs w:val="24"/>
        </w:rPr>
      </w:pPr>
      <w:r w:rsidRPr="00B2166F">
        <w:rPr>
          <w:rFonts w:ascii="Times New Roman" w:hAnsi="Times New Roman"/>
          <w:b/>
          <w:sz w:val="24"/>
          <w:szCs w:val="24"/>
        </w:rPr>
        <w:t>2. Внеурочная деятельность.</w:t>
      </w:r>
    </w:p>
    <w:p w14:paraId="5D1B16D0" w14:textId="77777777" w:rsidR="005762E7" w:rsidRPr="00B2166F" w:rsidRDefault="005762E7" w:rsidP="00311098">
      <w:pPr>
        <w:numPr>
          <w:ilvl w:val="0"/>
          <w:numId w:val="59"/>
        </w:numPr>
        <w:spacing w:after="0" w:line="240" w:lineRule="auto"/>
        <w:contextualSpacing/>
        <w:jc w:val="both"/>
        <w:rPr>
          <w:rFonts w:ascii="Times New Roman" w:hAnsi="Times New Roman"/>
          <w:sz w:val="24"/>
          <w:szCs w:val="24"/>
        </w:rPr>
      </w:pPr>
      <w:r w:rsidRPr="00B2166F">
        <w:rPr>
          <w:rFonts w:ascii="Times New Roman" w:hAnsi="Times New Roman"/>
          <w:sz w:val="24"/>
          <w:szCs w:val="24"/>
          <w:lang w:val="ru-RU"/>
        </w:rPr>
        <w:t xml:space="preserve">Особую роль приобретает внеурочная деятельность в начальной школе, которая является обязательной частью образовательной деятельности. </w:t>
      </w:r>
      <w:r w:rsidR="00B810F7" w:rsidRPr="00B2166F">
        <w:rPr>
          <w:rFonts w:ascii="Times New Roman" w:hAnsi="Times New Roman"/>
          <w:sz w:val="24"/>
          <w:szCs w:val="24"/>
        </w:rPr>
        <w:t>В</w:t>
      </w:r>
      <w:r w:rsidRPr="00B2166F">
        <w:rPr>
          <w:rFonts w:ascii="Times New Roman" w:hAnsi="Times New Roman"/>
          <w:sz w:val="24"/>
          <w:szCs w:val="24"/>
        </w:rPr>
        <w:t>неурочная деятельность  в МБОУ С</w:t>
      </w:r>
      <w:r w:rsidR="00B810F7" w:rsidRPr="00B2166F">
        <w:rPr>
          <w:rFonts w:ascii="Times New Roman" w:hAnsi="Times New Roman"/>
          <w:sz w:val="24"/>
          <w:szCs w:val="24"/>
        </w:rPr>
        <w:t>О</w:t>
      </w:r>
      <w:r w:rsidRPr="00B2166F">
        <w:rPr>
          <w:rFonts w:ascii="Times New Roman" w:hAnsi="Times New Roman"/>
          <w:sz w:val="24"/>
          <w:szCs w:val="24"/>
        </w:rPr>
        <w:t>Ш №</w:t>
      </w:r>
      <w:r w:rsidR="00B810F7" w:rsidRPr="00B2166F">
        <w:rPr>
          <w:rFonts w:ascii="Times New Roman" w:hAnsi="Times New Roman"/>
          <w:sz w:val="24"/>
          <w:szCs w:val="24"/>
        </w:rPr>
        <w:t>33</w:t>
      </w:r>
      <w:r w:rsidRPr="00B2166F">
        <w:rPr>
          <w:rFonts w:ascii="Times New Roman" w:hAnsi="Times New Roman"/>
          <w:sz w:val="24"/>
          <w:szCs w:val="24"/>
        </w:rPr>
        <w:t xml:space="preserve">  организована по направлениям развития личности</w:t>
      </w:r>
    </w:p>
    <w:p w14:paraId="73470892" w14:textId="77777777" w:rsidR="005762E7" w:rsidRPr="00B2166F" w:rsidRDefault="005762E7" w:rsidP="00311098">
      <w:pPr>
        <w:numPr>
          <w:ilvl w:val="0"/>
          <w:numId w:val="59"/>
        </w:numPr>
        <w:spacing w:after="0" w:line="240" w:lineRule="auto"/>
        <w:contextualSpacing/>
        <w:jc w:val="both"/>
        <w:rPr>
          <w:rFonts w:ascii="Times New Roman" w:hAnsi="Times New Roman"/>
          <w:sz w:val="24"/>
          <w:szCs w:val="24"/>
          <w:lang w:val="ru-RU"/>
        </w:rPr>
      </w:pPr>
      <w:r w:rsidRPr="00B2166F">
        <w:rPr>
          <w:rFonts w:ascii="Times New Roman" w:hAnsi="Times New Roman"/>
          <w:sz w:val="24"/>
          <w:szCs w:val="24"/>
          <w:lang w:val="ru-RU"/>
        </w:rPr>
        <w:t>спортивно-оздоровительное – предназначено для оздоровительной работы с детьми, проявляющими интерес к физической культуре и спорту;</w:t>
      </w:r>
    </w:p>
    <w:p w14:paraId="0720AF2C" w14:textId="77777777" w:rsidR="005762E7" w:rsidRPr="00B2166F" w:rsidRDefault="005762E7" w:rsidP="00311098">
      <w:pPr>
        <w:numPr>
          <w:ilvl w:val="0"/>
          <w:numId w:val="59"/>
        </w:numPr>
        <w:spacing w:after="0" w:line="240" w:lineRule="auto"/>
        <w:contextualSpacing/>
        <w:jc w:val="both"/>
        <w:rPr>
          <w:rFonts w:ascii="Times New Roman" w:hAnsi="Times New Roman"/>
          <w:sz w:val="24"/>
          <w:szCs w:val="24"/>
          <w:lang w:val="ru-RU"/>
        </w:rPr>
      </w:pPr>
      <w:r w:rsidRPr="00B2166F">
        <w:rPr>
          <w:rFonts w:ascii="Times New Roman" w:hAnsi="Times New Roman"/>
          <w:sz w:val="24"/>
          <w:szCs w:val="24"/>
          <w:lang w:val="ru-RU"/>
        </w:rPr>
        <w:t>научно-познавательное - для раскрытия и реализации познавательных способностей обучающихся;</w:t>
      </w:r>
    </w:p>
    <w:p w14:paraId="0BECCE47" w14:textId="77777777" w:rsidR="005762E7" w:rsidRPr="00B2166F" w:rsidRDefault="005762E7" w:rsidP="00311098">
      <w:pPr>
        <w:numPr>
          <w:ilvl w:val="0"/>
          <w:numId w:val="59"/>
        </w:numPr>
        <w:spacing w:after="0" w:line="240" w:lineRule="auto"/>
        <w:contextualSpacing/>
        <w:jc w:val="both"/>
        <w:rPr>
          <w:rFonts w:ascii="Times New Roman" w:hAnsi="Times New Roman"/>
          <w:sz w:val="24"/>
          <w:szCs w:val="24"/>
          <w:lang w:val="ru-RU"/>
        </w:rPr>
      </w:pPr>
      <w:r w:rsidRPr="00B2166F">
        <w:rPr>
          <w:rFonts w:ascii="Times New Roman" w:hAnsi="Times New Roman"/>
          <w:sz w:val="24"/>
          <w:szCs w:val="24"/>
          <w:lang w:val="ru-RU"/>
        </w:rPr>
        <w:t>художественно-эстетическое – даёт возможность детям проявить себя, творчески раскрыться в области различных видов искусства (ИЗО, музыка</w:t>
      </w:r>
      <w:r w:rsidR="00B810F7" w:rsidRPr="00B2166F">
        <w:rPr>
          <w:rFonts w:ascii="Times New Roman" w:hAnsi="Times New Roman"/>
          <w:sz w:val="24"/>
          <w:szCs w:val="24"/>
          <w:lang w:val="ru-RU"/>
        </w:rPr>
        <w:t>)</w:t>
      </w:r>
    </w:p>
    <w:p w14:paraId="16B2427A" w14:textId="77777777" w:rsidR="005762E7" w:rsidRPr="00B2166F" w:rsidRDefault="005762E7" w:rsidP="00311098">
      <w:pPr>
        <w:numPr>
          <w:ilvl w:val="0"/>
          <w:numId w:val="59"/>
        </w:numPr>
        <w:spacing w:after="0" w:line="240" w:lineRule="auto"/>
        <w:contextualSpacing/>
        <w:jc w:val="both"/>
        <w:rPr>
          <w:rFonts w:ascii="Times New Roman" w:hAnsi="Times New Roman"/>
          <w:sz w:val="24"/>
          <w:szCs w:val="24"/>
          <w:lang w:val="ru-RU"/>
        </w:rPr>
      </w:pPr>
      <w:r w:rsidRPr="00B2166F">
        <w:rPr>
          <w:rFonts w:ascii="Times New Roman" w:hAnsi="Times New Roman"/>
          <w:sz w:val="24"/>
          <w:szCs w:val="24"/>
          <w:lang w:val="ru-RU"/>
        </w:rPr>
        <w:t>патриотическое - знакомит обучающихся с родным краем, его особенностями, историей;</w:t>
      </w:r>
    </w:p>
    <w:p w14:paraId="4FACFD23" w14:textId="77777777" w:rsidR="005762E7" w:rsidRPr="00B2166F" w:rsidRDefault="005762E7" w:rsidP="00311098">
      <w:pPr>
        <w:numPr>
          <w:ilvl w:val="0"/>
          <w:numId w:val="59"/>
        </w:numPr>
        <w:spacing w:after="0" w:line="240" w:lineRule="auto"/>
        <w:contextualSpacing/>
        <w:jc w:val="both"/>
        <w:rPr>
          <w:rFonts w:ascii="Times New Roman" w:hAnsi="Times New Roman"/>
          <w:sz w:val="24"/>
          <w:szCs w:val="24"/>
          <w:lang w:val="ru-RU"/>
        </w:rPr>
      </w:pPr>
      <w:r w:rsidRPr="00B2166F">
        <w:rPr>
          <w:rFonts w:ascii="Times New Roman" w:hAnsi="Times New Roman"/>
          <w:sz w:val="24"/>
          <w:szCs w:val="24"/>
          <w:lang w:val="ru-RU"/>
        </w:rPr>
        <w:t>проектная деятельность –  для практического освоения технологии проектного метода.</w:t>
      </w:r>
    </w:p>
    <w:p w14:paraId="3A78181C" w14:textId="77777777" w:rsidR="005762E7" w:rsidRPr="00B2166F" w:rsidRDefault="00B810F7" w:rsidP="008570EA">
      <w:pPr>
        <w:pStyle w:val="af4"/>
        <w:spacing w:after="0" w:line="240" w:lineRule="auto"/>
        <w:ind w:left="567" w:right="-143"/>
        <w:jc w:val="both"/>
        <w:rPr>
          <w:rFonts w:ascii="Times New Roman" w:hAnsi="Times New Roman"/>
          <w:sz w:val="24"/>
          <w:szCs w:val="24"/>
          <w:lang w:val="ru-RU"/>
        </w:rPr>
      </w:pPr>
      <w:r w:rsidRPr="00B2166F">
        <w:rPr>
          <w:rFonts w:ascii="Times New Roman" w:hAnsi="Times New Roman"/>
          <w:sz w:val="24"/>
          <w:szCs w:val="24"/>
          <w:lang w:val="ru-RU"/>
        </w:rPr>
        <w:t>З</w:t>
      </w:r>
      <w:r w:rsidR="005762E7" w:rsidRPr="00B2166F">
        <w:rPr>
          <w:rFonts w:ascii="Times New Roman" w:hAnsi="Times New Roman"/>
          <w:sz w:val="24"/>
          <w:szCs w:val="24"/>
          <w:lang w:val="ru-RU"/>
        </w:rPr>
        <w:t xml:space="preserve">анятия организуются и проводятся с целью мотивации школьников, расширения их кругозора и всесторонней ориентации в окружающем их мире. Подобная деятельность в немалой степени способствует гармоничному воспитанию школьников, а также дает возможность практически использовать знания в реальной жизни. </w:t>
      </w:r>
    </w:p>
    <w:p w14:paraId="2C41AF55" w14:textId="77777777" w:rsidR="005762E7" w:rsidRPr="00B2166F" w:rsidRDefault="005762E7" w:rsidP="008570EA">
      <w:pPr>
        <w:pStyle w:val="af4"/>
        <w:tabs>
          <w:tab w:val="left" w:pos="1695"/>
        </w:tabs>
        <w:spacing w:after="0" w:line="240" w:lineRule="auto"/>
        <w:ind w:left="567" w:right="-143"/>
        <w:jc w:val="both"/>
        <w:rPr>
          <w:rFonts w:ascii="Times New Roman" w:hAnsi="Times New Roman"/>
          <w:sz w:val="24"/>
          <w:szCs w:val="24"/>
          <w:lang w:val="ru-RU"/>
        </w:rPr>
      </w:pPr>
      <w:r w:rsidRPr="00B2166F">
        <w:rPr>
          <w:rFonts w:ascii="Times New Roman" w:hAnsi="Times New Roman"/>
          <w:sz w:val="24"/>
          <w:szCs w:val="24"/>
          <w:lang w:val="ru-RU"/>
        </w:rPr>
        <w:t>Все разнообразные виды внеурочной деятельности, практикуемые в МБОУ С</w:t>
      </w:r>
      <w:r w:rsidR="00B810F7" w:rsidRPr="00B2166F">
        <w:rPr>
          <w:rFonts w:ascii="Times New Roman" w:hAnsi="Times New Roman"/>
          <w:sz w:val="24"/>
          <w:szCs w:val="24"/>
          <w:lang w:val="ru-RU"/>
        </w:rPr>
        <w:t>О</w:t>
      </w:r>
      <w:r w:rsidRPr="00B2166F">
        <w:rPr>
          <w:rFonts w:ascii="Times New Roman" w:hAnsi="Times New Roman"/>
          <w:sz w:val="24"/>
          <w:szCs w:val="24"/>
          <w:lang w:val="ru-RU"/>
        </w:rPr>
        <w:t>Ш №</w:t>
      </w:r>
      <w:r w:rsidR="00B810F7" w:rsidRPr="00B2166F">
        <w:rPr>
          <w:rFonts w:ascii="Times New Roman" w:hAnsi="Times New Roman"/>
          <w:sz w:val="24"/>
          <w:szCs w:val="24"/>
          <w:lang w:val="ru-RU"/>
        </w:rPr>
        <w:t>33</w:t>
      </w:r>
      <w:r w:rsidRPr="00B2166F">
        <w:rPr>
          <w:rFonts w:ascii="Times New Roman" w:hAnsi="Times New Roman"/>
          <w:sz w:val="24"/>
          <w:szCs w:val="24"/>
          <w:lang w:val="ru-RU"/>
        </w:rPr>
        <w:t xml:space="preserve"> представляют собой единый, сложный и взаимосвязанный комплекс деятельности педагогов, учащихся и родителей, направленный на воспитание интеллектуально развитой и духовно богатой личности ребенка.</w:t>
      </w:r>
    </w:p>
    <w:p w14:paraId="6EF01C74" w14:textId="77777777" w:rsidR="005762E7" w:rsidRPr="00B2166F" w:rsidRDefault="00B810F7" w:rsidP="008570EA">
      <w:pPr>
        <w:pStyle w:val="af4"/>
        <w:spacing w:after="0" w:line="240" w:lineRule="auto"/>
        <w:ind w:left="567"/>
        <w:jc w:val="both"/>
        <w:rPr>
          <w:rFonts w:ascii="Times New Roman" w:hAnsi="Times New Roman"/>
          <w:sz w:val="24"/>
          <w:szCs w:val="24"/>
          <w:lang w:val="ru-RU"/>
        </w:rPr>
      </w:pPr>
      <w:r w:rsidRPr="00B2166F">
        <w:rPr>
          <w:rFonts w:ascii="Times New Roman" w:hAnsi="Times New Roman"/>
          <w:b/>
          <w:sz w:val="24"/>
          <w:szCs w:val="24"/>
          <w:lang w:val="ru-RU"/>
        </w:rPr>
        <w:t>3.</w:t>
      </w:r>
      <w:r w:rsidR="005762E7" w:rsidRPr="00B2166F">
        <w:rPr>
          <w:rFonts w:ascii="Times New Roman" w:hAnsi="Times New Roman"/>
          <w:b/>
          <w:sz w:val="24"/>
          <w:szCs w:val="24"/>
          <w:lang w:val="ru-RU"/>
        </w:rPr>
        <w:t xml:space="preserve">  Внешкольная деятельность</w:t>
      </w:r>
      <w:r w:rsidR="005762E7" w:rsidRPr="00B2166F">
        <w:rPr>
          <w:rFonts w:ascii="Times New Roman" w:hAnsi="Times New Roman"/>
          <w:sz w:val="24"/>
          <w:szCs w:val="24"/>
          <w:lang w:val="ru-RU"/>
        </w:rPr>
        <w:t xml:space="preserve">  –  начальный гражданский опыт, приобретаемый в процессе решения реальных общественно</w:t>
      </w:r>
      <w:r w:rsidRPr="00B2166F">
        <w:rPr>
          <w:rFonts w:ascii="Times New Roman" w:hAnsi="Times New Roman"/>
          <w:sz w:val="24"/>
          <w:szCs w:val="24"/>
          <w:lang w:val="ru-RU"/>
        </w:rPr>
        <w:t xml:space="preserve"> значимых задач или их моделей </w:t>
      </w:r>
      <w:r w:rsidR="005762E7" w:rsidRPr="00B2166F">
        <w:rPr>
          <w:rFonts w:ascii="Times New Roman" w:hAnsi="Times New Roman"/>
          <w:sz w:val="24"/>
          <w:szCs w:val="24"/>
          <w:lang w:val="ru-RU"/>
        </w:rPr>
        <w:t xml:space="preserve">. </w:t>
      </w:r>
    </w:p>
    <w:p w14:paraId="0C808069" w14:textId="77777777" w:rsidR="005762E7" w:rsidRPr="00B2166F" w:rsidRDefault="005762E7" w:rsidP="008570EA">
      <w:pPr>
        <w:pStyle w:val="ac"/>
        <w:spacing w:line="240" w:lineRule="auto"/>
        <w:ind w:firstLine="0"/>
        <w:contextualSpacing/>
        <w:rPr>
          <w:rFonts w:ascii="Times New Roman" w:hAnsi="Times New Roman"/>
          <w:b/>
          <w:color w:val="auto"/>
          <w:spacing w:val="2"/>
          <w:sz w:val="24"/>
          <w:szCs w:val="24"/>
        </w:rPr>
      </w:pPr>
      <w:r w:rsidRPr="00B2166F">
        <w:rPr>
          <w:rFonts w:ascii="Times New Roman" w:hAnsi="Times New Roman"/>
          <w:b/>
          <w:color w:val="auto"/>
          <w:spacing w:val="2"/>
          <w:sz w:val="24"/>
          <w:szCs w:val="24"/>
        </w:rPr>
        <w:t>Гражданско-патриотическое воспитание:</w:t>
      </w:r>
    </w:p>
    <w:p w14:paraId="38CAEFC5" w14:textId="77777777" w:rsidR="005762E7" w:rsidRPr="00B2166F" w:rsidRDefault="005762E7" w:rsidP="00311098">
      <w:pPr>
        <w:pStyle w:val="ac"/>
        <w:numPr>
          <w:ilvl w:val="0"/>
          <w:numId w:val="61"/>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ценностные представления о любви к России, народам Российской Федерации, к своей малой родине;</w:t>
      </w:r>
    </w:p>
    <w:p w14:paraId="5C5D382C" w14:textId="77777777" w:rsidR="005762E7" w:rsidRPr="00B2166F" w:rsidRDefault="005762E7" w:rsidP="00311098">
      <w:pPr>
        <w:pStyle w:val="ac"/>
        <w:numPr>
          <w:ilvl w:val="0"/>
          <w:numId w:val="61"/>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14:paraId="7F40E77E" w14:textId="77777777" w:rsidR="005762E7" w:rsidRPr="00B2166F" w:rsidRDefault="005762E7" w:rsidP="00311098">
      <w:pPr>
        <w:pStyle w:val="ac"/>
        <w:numPr>
          <w:ilvl w:val="0"/>
          <w:numId w:val="61"/>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 xml:space="preserve">элементарные представления о политическом устройстве </w:t>
      </w:r>
      <w:r w:rsidRPr="00B2166F">
        <w:rPr>
          <w:rFonts w:ascii="Times New Roman" w:hAnsi="Times New Roman"/>
          <w:color w:val="auto"/>
          <w:spacing w:val="2"/>
          <w:sz w:val="24"/>
          <w:szCs w:val="24"/>
          <w:lang w:val="ru-RU"/>
        </w:rPr>
        <w:t xml:space="preserve">Российского государства, его институтах, их роли в жизни </w:t>
      </w:r>
      <w:r w:rsidRPr="00B2166F">
        <w:rPr>
          <w:rFonts w:ascii="Times New Roman" w:hAnsi="Times New Roman"/>
          <w:color w:val="auto"/>
          <w:sz w:val="24"/>
          <w:szCs w:val="24"/>
          <w:lang w:val="ru-RU"/>
        </w:rPr>
        <w:t>общества, важнейших законах государства;</w:t>
      </w:r>
    </w:p>
    <w:p w14:paraId="77FDC21C" w14:textId="77777777" w:rsidR="005762E7" w:rsidRPr="00B2166F" w:rsidRDefault="005762E7" w:rsidP="00311098">
      <w:pPr>
        <w:pStyle w:val="ac"/>
        <w:numPr>
          <w:ilvl w:val="0"/>
          <w:numId w:val="61"/>
        </w:numPr>
        <w:spacing w:line="240" w:lineRule="auto"/>
        <w:contextualSpacing/>
        <w:rPr>
          <w:rFonts w:ascii="Times New Roman" w:hAnsi="Times New Roman"/>
          <w:color w:val="auto"/>
          <w:sz w:val="24"/>
          <w:szCs w:val="24"/>
          <w:lang w:val="ru-RU"/>
        </w:rPr>
      </w:pPr>
      <w:r w:rsidRPr="00B2166F">
        <w:rPr>
          <w:rFonts w:ascii="Times New Roman" w:hAnsi="Times New Roman"/>
          <w:color w:val="auto"/>
          <w:spacing w:val="2"/>
          <w:sz w:val="24"/>
          <w:szCs w:val="24"/>
          <w:lang w:val="ru-RU"/>
        </w:rPr>
        <w:t>представления о символах государства</w:t>
      </w:r>
      <w:r w:rsidRPr="00B2166F">
        <w:rPr>
          <w:rFonts w:ascii="Times New Roman" w:hAnsi="Times New Roman"/>
          <w:color w:val="auto"/>
          <w:spacing w:val="2"/>
          <w:sz w:val="24"/>
          <w:szCs w:val="24"/>
        </w:rPr>
        <w:t> </w:t>
      </w:r>
      <w:r w:rsidRPr="00B2166F">
        <w:rPr>
          <w:rFonts w:ascii="Times New Roman" w:hAnsi="Times New Roman"/>
          <w:color w:val="auto"/>
          <w:spacing w:val="2"/>
          <w:sz w:val="24"/>
          <w:szCs w:val="24"/>
          <w:lang w:val="ru-RU"/>
        </w:rPr>
        <w:t xml:space="preserve">– Флаге, Гербе России, о флаге и гербе субъекта Российской Федерации, </w:t>
      </w:r>
      <w:r w:rsidRPr="00B2166F">
        <w:rPr>
          <w:rFonts w:ascii="Times New Roman" w:hAnsi="Times New Roman"/>
          <w:color w:val="auto"/>
          <w:sz w:val="24"/>
          <w:szCs w:val="24"/>
          <w:lang w:val="ru-RU"/>
        </w:rPr>
        <w:t>в котором находится образовательная организация;</w:t>
      </w:r>
    </w:p>
    <w:p w14:paraId="5D0C9765" w14:textId="77777777" w:rsidR="005762E7" w:rsidRPr="00B2166F" w:rsidRDefault="005762E7" w:rsidP="00311098">
      <w:pPr>
        <w:pStyle w:val="ac"/>
        <w:numPr>
          <w:ilvl w:val="0"/>
          <w:numId w:val="61"/>
        </w:numPr>
        <w:spacing w:line="240" w:lineRule="auto"/>
        <w:contextualSpacing/>
        <w:rPr>
          <w:rFonts w:ascii="Times New Roman" w:hAnsi="Times New Roman"/>
          <w:color w:val="auto"/>
          <w:sz w:val="24"/>
          <w:szCs w:val="24"/>
          <w:lang w:val="ru-RU"/>
        </w:rPr>
      </w:pPr>
      <w:r w:rsidRPr="00B2166F">
        <w:rPr>
          <w:rFonts w:ascii="Times New Roman" w:hAnsi="Times New Roman"/>
          <w:color w:val="auto"/>
          <w:spacing w:val="2"/>
          <w:sz w:val="24"/>
          <w:szCs w:val="24"/>
          <w:lang w:val="ru-RU"/>
        </w:rPr>
        <w:t xml:space="preserve">интерес к государственным праздникам и важнейшим </w:t>
      </w:r>
      <w:r w:rsidRPr="00B2166F">
        <w:rPr>
          <w:rFonts w:ascii="Times New Roman" w:hAnsi="Times New Roman"/>
          <w:color w:val="auto"/>
          <w:sz w:val="24"/>
          <w:szCs w:val="24"/>
          <w:lang w:val="ru-RU"/>
        </w:rPr>
        <w:t xml:space="preserve">событиям в жизни России, субъекта Российской Федерации, </w:t>
      </w:r>
      <w:r w:rsidRPr="00B2166F">
        <w:rPr>
          <w:rFonts w:ascii="Times New Roman" w:hAnsi="Times New Roman"/>
          <w:color w:val="auto"/>
          <w:spacing w:val="2"/>
          <w:sz w:val="24"/>
          <w:szCs w:val="24"/>
          <w:lang w:val="ru-RU"/>
        </w:rPr>
        <w:t>края (населенного пункта), в котором находится образова</w:t>
      </w:r>
      <w:r w:rsidRPr="00B2166F">
        <w:rPr>
          <w:rFonts w:ascii="Times New Roman" w:hAnsi="Times New Roman"/>
          <w:color w:val="auto"/>
          <w:sz w:val="24"/>
          <w:szCs w:val="24"/>
          <w:lang w:val="ru-RU"/>
        </w:rPr>
        <w:t>тельная организация;</w:t>
      </w:r>
    </w:p>
    <w:p w14:paraId="4718D4D5" w14:textId="77777777" w:rsidR="005762E7" w:rsidRPr="00B2166F" w:rsidRDefault="005762E7" w:rsidP="00311098">
      <w:pPr>
        <w:pStyle w:val="ac"/>
        <w:numPr>
          <w:ilvl w:val="0"/>
          <w:numId w:val="61"/>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уважительное отношение к русскому языку как государственному, языку межнационального общения;</w:t>
      </w:r>
    </w:p>
    <w:p w14:paraId="1EA9D2BC" w14:textId="77777777" w:rsidR="005762E7" w:rsidRPr="00B2166F" w:rsidRDefault="005762E7" w:rsidP="00311098">
      <w:pPr>
        <w:pStyle w:val="ac"/>
        <w:numPr>
          <w:ilvl w:val="0"/>
          <w:numId w:val="61"/>
        </w:numPr>
        <w:spacing w:line="240" w:lineRule="auto"/>
        <w:contextualSpacing/>
        <w:rPr>
          <w:rFonts w:ascii="Times New Roman" w:hAnsi="Times New Roman"/>
          <w:color w:val="auto"/>
          <w:sz w:val="24"/>
          <w:szCs w:val="24"/>
          <w:lang w:val="ru-RU"/>
        </w:rPr>
      </w:pPr>
      <w:r w:rsidRPr="00B2166F">
        <w:rPr>
          <w:rFonts w:ascii="Times New Roman" w:hAnsi="Times New Roman"/>
          <w:color w:val="auto"/>
          <w:spacing w:val="2"/>
          <w:sz w:val="24"/>
          <w:szCs w:val="24"/>
          <w:lang w:val="ru-RU"/>
        </w:rPr>
        <w:lastRenderedPageBreak/>
        <w:t xml:space="preserve">ценностное отношение к своему национальному языку </w:t>
      </w:r>
      <w:r w:rsidRPr="00B2166F">
        <w:rPr>
          <w:rFonts w:ascii="Times New Roman" w:hAnsi="Times New Roman"/>
          <w:color w:val="auto"/>
          <w:sz w:val="24"/>
          <w:szCs w:val="24"/>
          <w:lang w:val="ru-RU"/>
        </w:rPr>
        <w:t>и культуре;</w:t>
      </w:r>
    </w:p>
    <w:p w14:paraId="74064A97" w14:textId="77777777" w:rsidR="005762E7" w:rsidRPr="00B2166F" w:rsidRDefault="005762E7" w:rsidP="00311098">
      <w:pPr>
        <w:pStyle w:val="ac"/>
        <w:numPr>
          <w:ilvl w:val="0"/>
          <w:numId w:val="61"/>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первоначальные представления о народах России, об их общей исторической судьбе, о единстве народов нашей страны;</w:t>
      </w:r>
    </w:p>
    <w:p w14:paraId="306869F5" w14:textId="77777777" w:rsidR="005762E7" w:rsidRPr="00B2166F" w:rsidRDefault="005762E7" w:rsidP="00311098">
      <w:pPr>
        <w:pStyle w:val="ac"/>
        <w:numPr>
          <w:ilvl w:val="0"/>
          <w:numId w:val="61"/>
        </w:numPr>
        <w:spacing w:line="240" w:lineRule="auto"/>
        <w:contextualSpacing/>
        <w:rPr>
          <w:rFonts w:ascii="Times New Roman" w:hAnsi="Times New Roman"/>
          <w:color w:val="auto"/>
          <w:sz w:val="24"/>
          <w:szCs w:val="24"/>
          <w:lang w:val="ru-RU"/>
        </w:rPr>
      </w:pPr>
      <w:r w:rsidRPr="00B2166F">
        <w:rPr>
          <w:rFonts w:ascii="Times New Roman" w:hAnsi="Times New Roman"/>
          <w:color w:val="auto"/>
          <w:spacing w:val="2"/>
          <w:sz w:val="24"/>
          <w:szCs w:val="24"/>
          <w:lang w:val="ru-RU"/>
        </w:rPr>
        <w:t xml:space="preserve">первоначальные представления о национальных героях и </w:t>
      </w:r>
      <w:r w:rsidRPr="00B2166F">
        <w:rPr>
          <w:rFonts w:ascii="Times New Roman" w:hAnsi="Times New Roman"/>
          <w:color w:val="auto"/>
          <w:sz w:val="24"/>
          <w:szCs w:val="24"/>
          <w:lang w:val="ru-RU"/>
        </w:rPr>
        <w:t>важнейших событиях истории России и ее народов;</w:t>
      </w:r>
    </w:p>
    <w:p w14:paraId="30B5B372" w14:textId="77777777" w:rsidR="005762E7" w:rsidRPr="00B2166F" w:rsidRDefault="005762E7" w:rsidP="00311098">
      <w:pPr>
        <w:pStyle w:val="ac"/>
        <w:numPr>
          <w:ilvl w:val="0"/>
          <w:numId w:val="61"/>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уважительное отношение к воинскому прошлому и настоящему нашей  страны, уважение к защитникам Родины.</w:t>
      </w:r>
    </w:p>
    <w:p w14:paraId="45B1F547" w14:textId="77777777" w:rsidR="005762E7" w:rsidRPr="00B2166F" w:rsidRDefault="005762E7" w:rsidP="008570EA">
      <w:pPr>
        <w:pStyle w:val="ac"/>
        <w:spacing w:line="240" w:lineRule="auto"/>
        <w:contextualSpacing/>
        <w:rPr>
          <w:rFonts w:ascii="Times New Roman" w:hAnsi="Times New Roman"/>
          <w:b/>
          <w:color w:val="auto"/>
          <w:spacing w:val="2"/>
          <w:sz w:val="24"/>
          <w:szCs w:val="24"/>
        </w:rPr>
      </w:pPr>
      <w:r w:rsidRPr="00B2166F">
        <w:rPr>
          <w:rFonts w:ascii="Times New Roman" w:hAnsi="Times New Roman"/>
          <w:b/>
          <w:color w:val="auto"/>
          <w:spacing w:val="2"/>
          <w:sz w:val="24"/>
          <w:szCs w:val="24"/>
        </w:rPr>
        <w:t>Нравственное и духовное воспитание:</w:t>
      </w:r>
    </w:p>
    <w:p w14:paraId="571B8EF7" w14:textId="77777777" w:rsidR="005762E7" w:rsidRPr="00B2166F" w:rsidRDefault="005762E7" w:rsidP="00311098">
      <w:pPr>
        <w:pStyle w:val="ac"/>
        <w:numPr>
          <w:ilvl w:val="0"/>
          <w:numId w:val="58"/>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14:paraId="57488254" w14:textId="77777777" w:rsidR="005762E7" w:rsidRPr="00B2166F" w:rsidRDefault="005762E7" w:rsidP="00311098">
      <w:pPr>
        <w:pStyle w:val="ac"/>
        <w:numPr>
          <w:ilvl w:val="0"/>
          <w:numId w:val="58"/>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14:paraId="13BCC03D" w14:textId="77777777" w:rsidR="005762E7" w:rsidRPr="00B2166F" w:rsidRDefault="005762E7" w:rsidP="00311098">
      <w:pPr>
        <w:pStyle w:val="ac"/>
        <w:numPr>
          <w:ilvl w:val="0"/>
          <w:numId w:val="58"/>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первоначальные представления о духовных ценностях народов России;</w:t>
      </w:r>
    </w:p>
    <w:p w14:paraId="4B2790F8" w14:textId="77777777" w:rsidR="005762E7" w:rsidRPr="00B2166F" w:rsidRDefault="005762E7" w:rsidP="00311098">
      <w:pPr>
        <w:pStyle w:val="ac"/>
        <w:numPr>
          <w:ilvl w:val="0"/>
          <w:numId w:val="58"/>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уважительное отношение к традициям, культуре и языку своего народа и других народов России;</w:t>
      </w:r>
    </w:p>
    <w:p w14:paraId="47F14566" w14:textId="77777777" w:rsidR="005762E7" w:rsidRPr="00B2166F" w:rsidRDefault="005762E7" w:rsidP="00311098">
      <w:pPr>
        <w:pStyle w:val="ac"/>
        <w:numPr>
          <w:ilvl w:val="0"/>
          <w:numId w:val="58"/>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знание и выполнение правил поведения в образовательной организации, дома, на улице, в населенном пункте, в общественных местах, на природе;</w:t>
      </w:r>
    </w:p>
    <w:p w14:paraId="0E002297" w14:textId="77777777" w:rsidR="005762E7" w:rsidRPr="00B2166F" w:rsidRDefault="005762E7" w:rsidP="00311098">
      <w:pPr>
        <w:pStyle w:val="ac"/>
        <w:numPr>
          <w:ilvl w:val="0"/>
          <w:numId w:val="58"/>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уважительное отношение к старшим, доброжелательное отношение к сверстникам и младшим;</w:t>
      </w:r>
    </w:p>
    <w:p w14:paraId="363BA7BD" w14:textId="77777777" w:rsidR="005762E7" w:rsidRPr="00B2166F" w:rsidRDefault="005762E7" w:rsidP="00311098">
      <w:pPr>
        <w:pStyle w:val="ac"/>
        <w:numPr>
          <w:ilvl w:val="0"/>
          <w:numId w:val="58"/>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установление дружеских взаимоотношений в коллективе, основанных на взаимопомощи и взаимной поддержке;</w:t>
      </w:r>
    </w:p>
    <w:p w14:paraId="299ECFEF" w14:textId="77777777" w:rsidR="005762E7" w:rsidRPr="00B2166F" w:rsidRDefault="005762E7" w:rsidP="00311098">
      <w:pPr>
        <w:pStyle w:val="ac"/>
        <w:numPr>
          <w:ilvl w:val="0"/>
          <w:numId w:val="58"/>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бережное, гуманное отношение ко всему живому;</w:t>
      </w:r>
    </w:p>
    <w:p w14:paraId="4C9BC83C" w14:textId="77777777" w:rsidR="005762E7" w:rsidRPr="00B2166F" w:rsidRDefault="005762E7" w:rsidP="00311098">
      <w:pPr>
        <w:pStyle w:val="ac"/>
        <w:numPr>
          <w:ilvl w:val="0"/>
          <w:numId w:val="58"/>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стремление избегать плохих поступков, не капризничать, не быть упрямым; умение признаться в плохом поступке и проанализировать его;</w:t>
      </w:r>
    </w:p>
    <w:p w14:paraId="0F5D796C" w14:textId="77777777" w:rsidR="005762E7" w:rsidRPr="00B2166F" w:rsidRDefault="005762E7" w:rsidP="00311098">
      <w:pPr>
        <w:pStyle w:val="ac"/>
        <w:numPr>
          <w:ilvl w:val="0"/>
          <w:numId w:val="58"/>
        </w:numPr>
        <w:spacing w:line="240" w:lineRule="auto"/>
        <w:contextualSpacing/>
        <w:rPr>
          <w:rFonts w:ascii="Times New Roman" w:hAnsi="Times New Roman"/>
          <w:color w:val="auto"/>
          <w:spacing w:val="-2"/>
          <w:sz w:val="24"/>
          <w:szCs w:val="24"/>
          <w:lang w:val="ru-RU"/>
        </w:rPr>
      </w:pPr>
      <w:r w:rsidRPr="00B2166F">
        <w:rPr>
          <w:rFonts w:ascii="Times New Roman" w:hAnsi="Times New Roman"/>
          <w:color w:val="auto"/>
          <w:spacing w:val="-2"/>
          <w:sz w:val="24"/>
          <w:szCs w:val="24"/>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14:paraId="1007CCA0" w14:textId="77777777" w:rsidR="005762E7" w:rsidRPr="00B2166F" w:rsidRDefault="005762E7" w:rsidP="008570EA">
      <w:pPr>
        <w:pStyle w:val="ac"/>
        <w:spacing w:line="240" w:lineRule="auto"/>
        <w:ind w:firstLine="0"/>
        <w:contextualSpacing/>
        <w:rPr>
          <w:rFonts w:ascii="Times New Roman" w:hAnsi="Times New Roman"/>
          <w:b/>
          <w:color w:val="auto"/>
          <w:spacing w:val="2"/>
          <w:sz w:val="24"/>
          <w:szCs w:val="24"/>
          <w:lang w:val="ru-RU"/>
        </w:rPr>
      </w:pPr>
      <w:r w:rsidRPr="00B2166F">
        <w:rPr>
          <w:rFonts w:ascii="Times New Roman" w:hAnsi="Times New Roman"/>
          <w:b/>
          <w:color w:val="auto"/>
          <w:spacing w:val="2"/>
          <w:sz w:val="24"/>
          <w:szCs w:val="24"/>
          <w:lang w:val="ru-RU"/>
        </w:rPr>
        <w:t>Воспитание положительного отношения к труду и творчеству:</w:t>
      </w:r>
    </w:p>
    <w:p w14:paraId="1641C5EF" w14:textId="77777777" w:rsidR="005762E7" w:rsidRPr="00B2166F" w:rsidRDefault="005762E7" w:rsidP="00311098">
      <w:pPr>
        <w:pStyle w:val="ac"/>
        <w:numPr>
          <w:ilvl w:val="0"/>
          <w:numId w:val="58"/>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14:paraId="745310F4" w14:textId="77777777" w:rsidR="005762E7" w:rsidRPr="00B2166F" w:rsidRDefault="005762E7" w:rsidP="00311098">
      <w:pPr>
        <w:pStyle w:val="ac"/>
        <w:numPr>
          <w:ilvl w:val="0"/>
          <w:numId w:val="58"/>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уважение к труду и творчеству старших и сверстников;</w:t>
      </w:r>
    </w:p>
    <w:p w14:paraId="31BE4426" w14:textId="77777777" w:rsidR="005762E7" w:rsidRPr="00B2166F" w:rsidRDefault="005762E7" w:rsidP="00311098">
      <w:pPr>
        <w:pStyle w:val="ac"/>
        <w:numPr>
          <w:ilvl w:val="0"/>
          <w:numId w:val="58"/>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элементарные представления об основных профессиях;</w:t>
      </w:r>
    </w:p>
    <w:p w14:paraId="6B4921AC" w14:textId="77777777" w:rsidR="005762E7" w:rsidRPr="00B2166F" w:rsidRDefault="005762E7" w:rsidP="00311098">
      <w:pPr>
        <w:pStyle w:val="ac"/>
        <w:numPr>
          <w:ilvl w:val="0"/>
          <w:numId w:val="58"/>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ценностное отношение к учебе как виду творческой деятельности;</w:t>
      </w:r>
    </w:p>
    <w:p w14:paraId="6F9DA257" w14:textId="77777777" w:rsidR="005762E7" w:rsidRPr="00B2166F" w:rsidRDefault="005762E7" w:rsidP="00311098">
      <w:pPr>
        <w:pStyle w:val="ac"/>
        <w:numPr>
          <w:ilvl w:val="0"/>
          <w:numId w:val="58"/>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элементарные представления о современной экономике;</w:t>
      </w:r>
    </w:p>
    <w:p w14:paraId="0D69E250" w14:textId="77777777" w:rsidR="005762E7" w:rsidRPr="00B2166F" w:rsidRDefault="005762E7" w:rsidP="00311098">
      <w:pPr>
        <w:pStyle w:val="ac"/>
        <w:numPr>
          <w:ilvl w:val="0"/>
          <w:numId w:val="58"/>
        </w:numPr>
        <w:spacing w:line="240" w:lineRule="auto"/>
        <w:contextualSpacing/>
        <w:rPr>
          <w:rFonts w:ascii="Times New Roman" w:hAnsi="Times New Roman"/>
          <w:color w:val="auto"/>
          <w:sz w:val="24"/>
          <w:szCs w:val="24"/>
          <w:lang w:val="ru-RU"/>
        </w:rPr>
      </w:pPr>
      <w:r w:rsidRPr="00B2166F">
        <w:rPr>
          <w:rFonts w:ascii="Times New Roman" w:hAnsi="Times New Roman"/>
          <w:color w:val="auto"/>
          <w:spacing w:val="2"/>
          <w:sz w:val="24"/>
          <w:szCs w:val="24"/>
          <w:lang w:val="ru-RU"/>
        </w:rPr>
        <w:t xml:space="preserve">первоначальные навыки коллективной работы, в том </w:t>
      </w:r>
      <w:r w:rsidRPr="00B2166F">
        <w:rPr>
          <w:rFonts w:ascii="Times New Roman" w:hAnsi="Times New Roman"/>
          <w:color w:val="auto"/>
          <w:sz w:val="24"/>
          <w:szCs w:val="24"/>
          <w:lang w:val="ru-RU"/>
        </w:rPr>
        <w:t>числе при разработке и реализации учебных и учебно</w:t>
      </w:r>
      <w:r w:rsidRPr="00B2166F">
        <w:rPr>
          <w:rFonts w:ascii="Times New Roman" w:hAnsi="Times New Roman"/>
          <w:color w:val="auto"/>
          <w:sz w:val="24"/>
          <w:szCs w:val="24"/>
          <w:lang w:val="ru-RU"/>
        </w:rPr>
        <w:softHyphen/>
        <w:t>-трудовых проектов;</w:t>
      </w:r>
    </w:p>
    <w:p w14:paraId="321BD089" w14:textId="77777777" w:rsidR="005762E7" w:rsidRPr="00B2166F" w:rsidRDefault="005762E7" w:rsidP="00311098">
      <w:pPr>
        <w:pStyle w:val="ac"/>
        <w:numPr>
          <w:ilvl w:val="0"/>
          <w:numId w:val="58"/>
        </w:numPr>
        <w:spacing w:line="240" w:lineRule="auto"/>
        <w:contextualSpacing/>
        <w:rPr>
          <w:rFonts w:ascii="Times New Roman" w:hAnsi="Times New Roman"/>
          <w:color w:val="auto"/>
          <w:sz w:val="24"/>
          <w:szCs w:val="24"/>
          <w:lang w:val="ru-RU"/>
        </w:rPr>
      </w:pPr>
      <w:r w:rsidRPr="00B2166F">
        <w:rPr>
          <w:rFonts w:ascii="Times New Roman" w:hAnsi="Times New Roman"/>
          <w:color w:val="auto"/>
          <w:spacing w:val="-2"/>
          <w:sz w:val="24"/>
          <w:szCs w:val="24"/>
          <w:lang w:val="ru-RU"/>
        </w:rPr>
        <w:t>умение проявлять дисциплинированность, последователь</w:t>
      </w:r>
      <w:r w:rsidRPr="00B2166F">
        <w:rPr>
          <w:rFonts w:ascii="Times New Roman" w:hAnsi="Times New Roman"/>
          <w:color w:val="auto"/>
          <w:sz w:val="24"/>
          <w:szCs w:val="24"/>
          <w:lang w:val="ru-RU"/>
        </w:rPr>
        <w:t>ность и настойчивость в выполнении учебных и учебно</w:t>
      </w:r>
      <w:r w:rsidRPr="00B2166F">
        <w:rPr>
          <w:rFonts w:ascii="Times New Roman" w:hAnsi="Times New Roman"/>
          <w:color w:val="auto"/>
          <w:sz w:val="24"/>
          <w:szCs w:val="24"/>
          <w:lang w:val="ru-RU"/>
        </w:rPr>
        <w:softHyphen/>
        <w:t>-трудовых заданий;</w:t>
      </w:r>
    </w:p>
    <w:p w14:paraId="701BD775" w14:textId="77777777" w:rsidR="005762E7" w:rsidRPr="00B2166F" w:rsidRDefault="005762E7" w:rsidP="00311098">
      <w:pPr>
        <w:pStyle w:val="ac"/>
        <w:numPr>
          <w:ilvl w:val="0"/>
          <w:numId w:val="58"/>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умение соблюдать порядок на рабочем месте;</w:t>
      </w:r>
    </w:p>
    <w:p w14:paraId="77258C7A" w14:textId="77777777" w:rsidR="005762E7" w:rsidRPr="00B2166F" w:rsidRDefault="005762E7" w:rsidP="00311098">
      <w:pPr>
        <w:pStyle w:val="ac"/>
        <w:numPr>
          <w:ilvl w:val="0"/>
          <w:numId w:val="58"/>
        </w:numPr>
        <w:spacing w:line="240" w:lineRule="auto"/>
        <w:contextualSpacing/>
        <w:rPr>
          <w:rFonts w:ascii="Times New Roman" w:hAnsi="Times New Roman"/>
          <w:color w:val="auto"/>
          <w:sz w:val="24"/>
          <w:szCs w:val="24"/>
          <w:lang w:val="ru-RU"/>
        </w:rPr>
      </w:pPr>
      <w:r w:rsidRPr="00B2166F">
        <w:rPr>
          <w:rFonts w:ascii="Times New Roman" w:hAnsi="Times New Roman"/>
          <w:color w:val="auto"/>
          <w:spacing w:val="2"/>
          <w:sz w:val="24"/>
          <w:szCs w:val="24"/>
          <w:lang w:val="ru-RU"/>
        </w:rPr>
        <w:t xml:space="preserve">бережное отношение к результатам своего труда, труда </w:t>
      </w:r>
      <w:r w:rsidRPr="00B2166F">
        <w:rPr>
          <w:rFonts w:ascii="Times New Roman" w:hAnsi="Times New Roman"/>
          <w:color w:val="auto"/>
          <w:sz w:val="24"/>
          <w:szCs w:val="24"/>
          <w:lang w:val="ru-RU"/>
        </w:rPr>
        <w:t>других людей, к школьному имуществу, учебникам, личным вещам;</w:t>
      </w:r>
    </w:p>
    <w:p w14:paraId="768B1097" w14:textId="77777777" w:rsidR="005762E7" w:rsidRPr="00B2166F" w:rsidRDefault="005762E7" w:rsidP="00311098">
      <w:pPr>
        <w:pStyle w:val="ac"/>
        <w:numPr>
          <w:ilvl w:val="0"/>
          <w:numId w:val="58"/>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отрицательное отношение к лени и небрежности в труде и учебе, небережливому отношению к результатам труда людей.</w:t>
      </w:r>
    </w:p>
    <w:p w14:paraId="50085CD4" w14:textId="77777777" w:rsidR="005762E7" w:rsidRPr="00B2166F" w:rsidRDefault="005762E7" w:rsidP="008570EA">
      <w:pPr>
        <w:pStyle w:val="ac"/>
        <w:spacing w:line="240" w:lineRule="auto"/>
        <w:ind w:firstLine="0"/>
        <w:contextualSpacing/>
        <w:rPr>
          <w:rFonts w:ascii="Times New Roman" w:hAnsi="Times New Roman"/>
          <w:b/>
          <w:color w:val="auto"/>
          <w:spacing w:val="2"/>
          <w:sz w:val="24"/>
          <w:szCs w:val="24"/>
        </w:rPr>
      </w:pPr>
      <w:r w:rsidRPr="00B2166F">
        <w:rPr>
          <w:rFonts w:ascii="Times New Roman" w:hAnsi="Times New Roman"/>
          <w:b/>
          <w:color w:val="auto"/>
          <w:spacing w:val="2"/>
          <w:sz w:val="24"/>
          <w:szCs w:val="24"/>
        </w:rPr>
        <w:t>Интеллектуальное воспитание:</w:t>
      </w:r>
    </w:p>
    <w:p w14:paraId="6BDE011D" w14:textId="77777777" w:rsidR="005762E7" w:rsidRPr="00B2166F" w:rsidRDefault="005762E7" w:rsidP="00311098">
      <w:pPr>
        <w:pStyle w:val="ac"/>
        <w:numPr>
          <w:ilvl w:val="0"/>
          <w:numId w:val="57"/>
        </w:numPr>
        <w:spacing w:line="240" w:lineRule="auto"/>
        <w:contextualSpacing/>
        <w:rPr>
          <w:rFonts w:ascii="Times New Roman" w:hAnsi="Times New Roman"/>
          <w:color w:val="auto"/>
          <w:spacing w:val="2"/>
          <w:sz w:val="24"/>
          <w:szCs w:val="24"/>
          <w:lang w:val="ru-RU"/>
        </w:rPr>
      </w:pPr>
      <w:r w:rsidRPr="00B2166F">
        <w:rPr>
          <w:rFonts w:ascii="Times New Roman" w:hAnsi="Times New Roman"/>
          <w:color w:val="auto"/>
          <w:spacing w:val="2"/>
          <w:sz w:val="24"/>
          <w:szCs w:val="24"/>
          <w:lang w:val="ru-RU"/>
        </w:rPr>
        <w:t>первоначальные представления о возможностях интеллектуальной деятельности, о ее значении для развития личности и общества;</w:t>
      </w:r>
    </w:p>
    <w:p w14:paraId="3EDD960B" w14:textId="77777777" w:rsidR="005762E7" w:rsidRPr="00B2166F" w:rsidRDefault="005762E7" w:rsidP="00311098">
      <w:pPr>
        <w:pStyle w:val="ac"/>
        <w:numPr>
          <w:ilvl w:val="0"/>
          <w:numId w:val="57"/>
        </w:numPr>
        <w:spacing w:line="240" w:lineRule="auto"/>
        <w:contextualSpacing/>
        <w:rPr>
          <w:rFonts w:ascii="Times New Roman" w:hAnsi="Times New Roman"/>
          <w:color w:val="auto"/>
          <w:spacing w:val="2"/>
          <w:sz w:val="24"/>
          <w:szCs w:val="24"/>
          <w:lang w:val="ru-RU"/>
        </w:rPr>
      </w:pPr>
      <w:r w:rsidRPr="00B2166F">
        <w:rPr>
          <w:rFonts w:ascii="Times New Roman" w:hAnsi="Times New Roman"/>
          <w:color w:val="auto"/>
          <w:spacing w:val="2"/>
          <w:sz w:val="24"/>
          <w:szCs w:val="24"/>
          <w:lang w:val="ru-RU"/>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14:paraId="55D1FC09" w14:textId="77777777" w:rsidR="005762E7" w:rsidRPr="00B2166F" w:rsidRDefault="005762E7" w:rsidP="00311098">
      <w:pPr>
        <w:pStyle w:val="ac"/>
        <w:numPr>
          <w:ilvl w:val="0"/>
          <w:numId w:val="57"/>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lastRenderedPageBreak/>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14:paraId="73BECF84" w14:textId="77777777" w:rsidR="005762E7" w:rsidRPr="00B2166F" w:rsidRDefault="005762E7" w:rsidP="00311098">
      <w:pPr>
        <w:pStyle w:val="ac"/>
        <w:numPr>
          <w:ilvl w:val="0"/>
          <w:numId w:val="57"/>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первоначальные представления о содержании, ценности и безопасности современного информационного пространства;</w:t>
      </w:r>
    </w:p>
    <w:p w14:paraId="7A2BEA85" w14:textId="77777777" w:rsidR="005762E7" w:rsidRPr="00B2166F" w:rsidRDefault="005762E7" w:rsidP="00311098">
      <w:pPr>
        <w:pStyle w:val="ac"/>
        <w:numPr>
          <w:ilvl w:val="0"/>
          <w:numId w:val="57"/>
        </w:numPr>
        <w:spacing w:line="240" w:lineRule="auto"/>
        <w:contextualSpacing/>
        <w:rPr>
          <w:rFonts w:ascii="Times New Roman" w:hAnsi="Times New Roman"/>
          <w:color w:val="auto"/>
          <w:sz w:val="24"/>
          <w:szCs w:val="24"/>
        </w:rPr>
      </w:pPr>
      <w:r w:rsidRPr="00B2166F">
        <w:rPr>
          <w:rFonts w:ascii="Times New Roman" w:hAnsi="Times New Roman"/>
          <w:color w:val="auto"/>
          <w:sz w:val="24"/>
          <w:szCs w:val="24"/>
        </w:rPr>
        <w:t>интерес к познанию нового;</w:t>
      </w:r>
    </w:p>
    <w:p w14:paraId="01D0DBFE" w14:textId="77777777" w:rsidR="005762E7" w:rsidRPr="00B2166F" w:rsidRDefault="005762E7" w:rsidP="00311098">
      <w:pPr>
        <w:pStyle w:val="ac"/>
        <w:numPr>
          <w:ilvl w:val="0"/>
          <w:numId w:val="57"/>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уважение интеллектуального труда, людям науки, представителям творческих профессий;</w:t>
      </w:r>
    </w:p>
    <w:p w14:paraId="44945380" w14:textId="77777777" w:rsidR="005762E7" w:rsidRPr="00B2166F" w:rsidRDefault="005762E7" w:rsidP="00311098">
      <w:pPr>
        <w:pStyle w:val="ac"/>
        <w:numPr>
          <w:ilvl w:val="0"/>
          <w:numId w:val="57"/>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элементарные навыки работы с научной информацией;</w:t>
      </w:r>
    </w:p>
    <w:p w14:paraId="09542022" w14:textId="77777777" w:rsidR="005762E7" w:rsidRPr="00B2166F" w:rsidRDefault="005762E7" w:rsidP="00311098">
      <w:pPr>
        <w:pStyle w:val="ac"/>
        <w:numPr>
          <w:ilvl w:val="0"/>
          <w:numId w:val="57"/>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первоначальный опыт организации и реализации учебно-исследовательских проектов;</w:t>
      </w:r>
    </w:p>
    <w:p w14:paraId="7B617F88" w14:textId="77777777" w:rsidR="005762E7" w:rsidRPr="00B2166F" w:rsidRDefault="005762E7" w:rsidP="00311098">
      <w:pPr>
        <w:pStyle w:val="ac"/>
        <w:numPr>
          <w:ilvl w:val="0"/>
          <w:numId w:val="57"/>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первоначальные представления об ответственности за использование результатов научных открытий.</w:t>
      </w:r>
    </w:p>
    <w:p w14:paraId="666673AC" w14:textId="77777777" w:rsidR="005762E7" w:rsidRPr="00B2166F" w:rsidRDefault="005762E7" w:rsidP="008570EA">
      <w:pPr>
        <w:pStyle w:val="ac"/>
        <w:spacing w:line="240" w:lineRule="auto"/>
        <w:ind w:firstLine="0"/>
        <w:contextualSpacing/>
        <w:rPr>
          <w:rFonts w:ascii="Times New Roman" w:hAnsi="Times New Roman"/>
          <w:color w:val="auto"/>
          <w:spacing w:val="2"/>
          <w:sz w:val="24"/>
          <w:szCs w:val="24"/>
        </w:rPr>
      </w:pPr>
      <w:r w:rsidRPr="00B2166F">
        <w:rPr>
          <w:rFonts w:ascii="Times New Roman" w:hAnsi="Times New Roman"/>
          <w:b/>
          <w:color w:val="auto"/>
          <w:spacing w:val="2"/>
          <w:sz w:val="24"/>
          <w:szCs w:val="24"/>
        </w:rPr>
        <w:t>Здоровьесберегающее воспитание</w:t>
      </w:r>
      <w:r w:rsidRPr="00B2166F">
        <w:rPr>
          <w:rFonts w:ascii="Times New Roman" w:hAnsi="Times New Roman"/>
          <w:color w:val="auto"/>
          <w:spacing w:val="2"/>
          <w:sz w:val="24"/>
          <w:szCs w:val="24"/>
        </w:rPr>
        <w:t>:</w:t>
      </w:r>
    </w:p>
    <w:p w14:paraId="037083A6" w14:textId="77777777" w:rsidR="005762E7" w:rsidRPr="00B2166F" w:rsidRDefault="005762E7" w:rsidP="00311098">
      <w:pPr>
        <w:pStyle w:val="ac"/>
        <w:numPr>
          <w:ilvl w:val="0"/>
          <w:numId w:val="57"/>
        </w:numPr>
        <w:spacing w:line="240" w:lineRule="auto"/>
        <w:contextualSpacing/>
        <w:rPr>
          <w:rFonts w:ascii="Times New Roman" w:hAnsi="Times New Roman"/>
          <w:color w:val="auto"/>
          <w:spacing w:val="2"/>
          <w:sz w:val="24"/>
          <w:szCs w:val="24"/>
          <w:lang w:val="ru-RU"/>
        </w:rPr>
      </w:pPr>
      <w:r w:rsidRPr="00B2166F">
        <w:rPr>
          <w:rFonts w:ascii="Times New Roman" w:hAnsi="Times New Roman"/>
          <w:color w:val="auto"/>
          <w:spacing w:val="2"/>
          <w:sz w:val="24"/>
          <w:szCs w:val="24"/>
          <w:lang w:val="ru-RU"/>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14:paraId="0E773BF1" w14:textId="77777777" w:rsidR="005762E7" w:rsidRPr="00B2166F" w:rsidRDefault="005762E7" w:rsidP="00311098">
      <w:pPr>
        <w:pStyle w:val="ac"/>
        <w:numPr>
          <w:ilvl w:val="0"/>
          <w:numId w:val="57"/>
        </w:numPr>
        <w:spacing w:line="240" w:lineRule="auto"/>
        <w:contextualSpacing/>
        <w:rPr>
          <w:rFonts w:ascii="Times New Roman" w:hAnsi="Times New Roman"/>
          <w:color w:val="auto"/>
          <w:spacing w:val="2"/>
          <w:sz w:val="24"/>
          <w:szCs w:val="24"/>
          <w:lang w:val="ru-RU"/>
        </w:rPr>
      </w:pPr>
      <w:r w:rsidRPr="00B2166F">
        <w:rPr>
          <w:rFonts w:ascii="Times New Roman" w:hAnsi="Times New Roman"/>
          <w:color w:val="auto"/>
          <w:spacing w:val="2"/>
          <w:sz w:val="24"/>
          <w:szCs w:val="24"/>
          <w:lang w:val="ru-RU"/>
        </w:rPr>
        <w:t>формирование начальных представлений о культуре здорового образа жизни;</w:t>
      </w:r>
    </w:p>
    <w:p w14:paraId="0F434EB7" w14:textId="77777777" w:rsidR="005762E7" w:rsidRPr="00B2166F" w:rsidRDefault="005762E7" w:rsidP="00311098">
      <w:pPr>
        <w:pStyle w:val="ac"/>
        <w:numPr>
          <w:ilvl w:val="0"/>
          <w:numId w:val="57"/>
        </w:numPr>
        <w:spacing w:line="240" w:lineRule="auto"/>
        <w:contextualSpacing/>
        <w:rPr>
          <w:rFonts w:ascii="Times New Roman" w:hAnsi="Times New Roman"/>
          <w:color w:val="auto"/>
          <w:spacing w:val="2"/>
          <w:sz w:val="24"/>
          <w:szCs w:val="24"/>
          <w:lang w:val="ru-RU"/>
        </w:rPr>
      </w:pPr>
      <w:r w:rsidRPr="00B2166F">
        <w:rPr>
          <w:rFonts w:ascii="Times New Roman" w:hAnsi="Times New Roman"/>
          <w:color w:val="auto"/>
          <w:spacing w:val="2"/>
          <w:sz w:val="24"/>
          <w:szCs w:val="24"/>
          <w:lang w:val="ru-RU"/>
        </w:rPr>
        <w:t>базовые навыки сохранения собственного здоровья, использования здоровьесберегающих технологий в процессе обучения и во внеурочное время;</w:t>
      </w:r>
    </w:p>
    <w:p w14:paraId="242F84DE" w14:textId="77777777" w:rsidR="005762E7" w:rsidRPr="00B2166F" w:rsidRDefault="005762E7" w:rsidP="00311098">
      <w:pPr>
        <w:pStyle w:val="ac"/>
        <w:numPr>
          <w:ilvl w:val="0"/>
          <w:numId w:val="57"/>
        </w:numPr>
        <w:spacing w:line="240" w:lineRule="auto"/>
        <w:contextualSpacing/>
        <w:rPr>
          <w:rFonts w:ascii="Times New Roman" w:hAnsi="Times New Roman"/>
          <w:color w:val="auto"/>
          <w:spacing w:val="2"/>
          <w:sz w:val="24"/>
          <w:szCs w:val="24"/>
          <w:lang w:val="ru-RU"/>
        </w:rPr>
      </w:pPr>
      <w:r w:rsidRPr="00B2166F">
        <w:rPr>
          <w:rFonts w:ascii="Times New Roman" w:hAnsi="Times New Roman"/>
          <w:color w:val="auto"/>
          <w:spacing w:val="2"/>
          <w:sz w:val="24"/>
          <w:szCs w:val="24"/>
          <w:lang w:val="ru-RU"/>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14:paraId="4E090FF0" w14:textId="77777777" w:rsidR="005762E7" w:rsidRPr="00B2166F" w:rsidRDefault="005762E7" w:rsidP="00311098">
      <w:pPr>
        <w:pStyle w:val="ac"/>
        <w:numPr>
          <w:ilvl w:val="0"/>
          <w:numId w:val="57"/>
        </w:numPr>
        <w:spacing w:line="240" w:lineRule="auto"/>
        <w:contextualSpacing/>
        <w:rPr>
          <w:rFonts w:ascii="Times New Roman" w:hAnsi="Times New Roman"/>
          <w:color w:val="auto"/>
          <w:spacing w:val="2"/>
          <w:sz w:val="24"/>
          <w:szCs w:val="24"/>
          <w:lang w:val="ru-RU"/>
        </w:rPr>
      </w:pPr>
      <w:r w:rsidRPr="00B2166F">
        <w:rPr>
          <w:rFonts w:ascii="Times New Roman" w:hAnsi="Times New Roman"/>
          <w:color w:val="auto"/>
          <w:spacing w:val="2"/>
          <w:sz w:val="24"/>
          <w:szCs w:val="24"/>
          <w:lang w:val="ru-RU"/>
        </w:rPr>
        <w:t>элементарные знания по истории российского и мирового спорта, уважение к спортсменам;</w:t>
      </w:r>
    </w:p>
    <w:p w14:paraId="4CB55B7B" w14:textId="77777777" w:rsidR="005762E7" w:rsidRPr="00B2166F" w:rsidRDefault="005762E7" w:rsidP="00311098">
      <w:pPr>
        <w:pStyle w:val="ac"/>
        <w:numPr>
          <w:ilvl w:val="0"/>
          <w:numId w:val="57"/>
        </w:numPr>
        <w:spacing w:line="240" w:lineRule="auto"/>
        <w:contextualSpacing/>
        <w:rPr>
          <w:rFonts w:ascii="Times New Roman" w:hAnsi="Times New Roman"/>
          <w:color w:val="auto"/>
          <w:sz w:val="24"/>
          <w:szCs w:val="24"/>
          <w:lang w:val="ru-RU"/>
        </w:rPr>
      </w:pPr>
      <w:r w:rsidRPr="00B2166F">
        <w:rPr>
          <w:rFonts w:ascii="Times New Roman" w:hAnsi="Times New Roman"/>
          <w:color w:val="auto"/>
          <w:spacing w:val="2"/>
          <w:sz w:val="24"/>
          <w:szCs w:val="24"/>
          <w:lang w:val="ru-RU"/>
        </w:rPr>
        <w:t xml:space="preserve">отрицательное отношение к </w:t>
      </w:r>
      <w:r w:rsidRPr="00B2166F">
        <w:rPr>
          <w:rFonts w:ascii="Times New Roman" w:hAnsi="Times New Roman"/>
          <w:color w:val="auto"/>
          <w:sz w:val="24"/>
          <w:szCs w:val="24"/>
          <w:lang w:val="ru-RU"/>
        </w:rPr>
        <w:t>употреблению психоактивных веществ, к курению и алкоголю, избытку компьютерных игр и интернета;</w:t>
      </w:r>
    </w:p>
    <w:p w14:paraId="648349BC" w14:textId="77777777" w:rsidR="005762E7" w:rsidRPr="00B2166F" w:rsidRDefault="005762E7" w:rsidP="00311098">
      <w:pPr>
        <w:pStyle w:val="ac"/>
        <w:numPr>
          <w:ilvl w:val="0"/>
          <w:numId w:val="57"/>
        </w:numPr>
        <w:spacing w:line="240" w:lineRule="auto"/>
        <w:contextualSpacing/>
        <w:rPr>
          <w:rFonts w:ascii="Times New Roman" w:hAnsi="Times New Roman"/>
          <w:color w:val="auto"/>
          <w:spacing w:val="2"/>
          <w:sz w:val="24"/>
          <w:szCs w:val="24"/>
          <w:lang w:val="ru-RU"/>
        </w:rPr>
      </w:pPr>
      <w:r w:rsidRPr="00B2166F">
        <w:rPr>
          <w:rFonts w:ascii="Times New Roman" w:hAnsi="Times New Roman"/>
          <w:color w:val="auto"/>
          <w:sz w:val="24"/>
          <w:szCs w:val="24"/>
          <w:lang w:val="ru-RU"/>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14:paraId="1BB09926" w14:textId="77777777" w:rsidR="005762E7" w:rsidRPr="00B2166F" w:rsidRDefault="005762E7" w:rsidP="008570EA">
      <w:pPr>
        <w:pStyle w:val="ac"/>
        <w:spacing w:line="240" w:lineRule="auto"/>
        <w:ind w:firstLine="0"/>
        <w:contextualSpacing/>
        <w:rPr>
          <w:rFonts w:ascii="Times New Roman" w:hAnsi="Times New Roman"/>
          <w:b/>
          <w:color w:val="auto"/>
          <w:spacing w:val="2"/>
          <w:sz w:val="24"/>
          <w:szCs w:val="24"/>
        </w:rPr>
      </w:pPr>
      <w:r w:rsidRPr="00B2166F">
        <w:rPr>
          <w:rFonts w:ascii="Times New Roman" w:hAnsi="Times New Roman"/>
          <w:b/>
          <w:color w:val="auto"/>
          <w:spacing w:val="2"/>
          <w:sz w:val="24"/>
          <w:szCs w:val="24"/>
        </w:rPr>
        <w:t>Социокультурное и медиакультурное воспитание:</w:t>
      </w:r>
    </w:p>
    <w:p w14:paraId="60F01733" w14:textId="77777777" w:rsidR="005762E7" w:rsidRPr="00B2166F" w:rsidRDefault="005762E7" w:rsidP="00311098">
      <w:pPr>
        <w:pStyle w:val="ac"/>
        <w:numPr>
          <w:ilvl w:val="0"/>
          <w:numId w:val="57"/>
        </w:numPr>
        <w:spacing w:line="240" w:lineRule="auto"/>
        <w:contextualSpacing/>
        <w:rPr>
          <w:rFonts w:ascii="Times New Roman" w:hAnsi="Times New Roman"/>
          <w:color w:val="auto"/>
          <w:spacing w:val="2"/>
          <w:sz w:val="24"/>
          <w:szCs w:val="24"/>
          <w:lang w:val="ru-RU"/>
        </w:rPr>
      </w:pPr>
      <w:r w:rsidRPr="00B2166F">
        <w:rPr>
          <w:rFonts w:ascii="Times New Roman" w:hAnsi="Times New Roman"/>
          <w:color w:val="auto"/>
          <w:spacing w:val="2"/>
          <w:sz w:val="24"/>
          <w:szCs w:val="24"/>
          <w:lang w:val="ru-RU"/>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14:paraId="75B6FBE8" w14:textId="77777777" w:rsidR="005762E7" w:rsidRPr="00B2166F" w:rsidRDefault="005762E7" w:rsidP="00311098">
      <w:pPr>
        <w:pStyle w:val="ac"/>
        <w:numPr>
          <w:ilvl w:val="0"/>
          <w:numId w:val="57"/>
        </w:numPr>
        <w:spacing w:line="240" w:lineRule="auto"/>
        <w:contextualSpacing/>
        <w:rPr>
          <w:rFonts w:ascii="Times New Roman" w:hAnsi="Times New Roman"/>
          <w:color w:val="auto"/>
          <w:spacing w:val="2"/>
          <w:sz w:val="24"/>
          <w:szCs w:val="24"/>
          <w:lang w:val="ru-RU"/>
        </w:rPr>
      </w:pPr>
      <w:r w:rsidRPr="00B2166F">
        <w:rPr>
          <w:rFonts w:ascii="Times New Roman" w:hAnsi="Times New Roman"/>
          <w:color w:val="auto"/>
          <w:spacing w:val="2"/>
          <w:sz w:val="24"/>
          <w:szCs w:val="24"/>
          <w:lang w:val="ru-RU"/>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14:paraId="07EAE134" w14:textId="77777777" w:rsidR="005762E7" w:rsidRPr="00B2166F" w:rsidRDefault="005762E7" w:rsidP="00311098">
      <w:pPr>
        <w:pStyle w:val="ac"/>
        <w:numPr>
          <w:ilvl w:val="0"/>
          <w:numId w:val="57"/>
        </w:numPr>
        <w:spacing w:line="240" w:lineRule="auto"/>
        <w:contextualSpacing/>
        <w:rPr>
          <w:rFonts w:ascii="Times New Roman" w:hAnsi="Times New Roman"/>
          <w:color w:val="auto"/>
          <w:spacing w:val="2"/>
          <w:sz w:val="24"/>
          <w:szCs w:val="24"/>
          <w:lang w:val="ru-RU"/>
        </w:rPr>
      </w:pPr>
      <w:r w:rsidRPr="00B2166F">
        <w:rPr>
          <w:rFonts w:ascii="Times New Roman" w:hAnsi="Times New Roman"/>
          <w:color w:val="auto"/>
          <w:spacing w:val="2"/>
          <w:sz w:val="24"/>
          <w:szCs w:val="24"/>
          <w:lang w:val="ru-RU"/>
        </w:rPr>
        <w:t>первичный опыт межкультурного, межнационального, межконфессионального сотрудничества, диалогического общения;</w:t>
      </w:r>
    </w:p>
    <w:p w14:paraId="58CE4D59" w14:textId="77777777" w:rsidR="005762E7" w:rsidRPr="00B2166F" w:rsidRDefault="005762E7" w:rsidP="00311098">
      <w:pPr>
        <w:pStyle w:val="ac"/>
        <w:numPr>
          <w:ilvl w:val="0"/>
          <w:numId w:val="57"/>
        </w:numPr>
        <w:spacing w:line="240" w:lineRule="auto"/>
        <w:contextualSpacing/>
        <w:rPr>
          <w:rFonts w:ascii="Times New Roman" w:hAnsi="Times New Roman"/>
          <w:color w:val="auto"/>
          <w:spacing w:val="2"/>
          <w:sz w:val="24"/>
          <w:szCs w:val="24"/>
          <w:lang w:val="ru-RU"/>
        </w:rPr>
      </w:pPr>
      <w:r w:rsidRPr="00B2166F">
        <w:rPr>
          <w:rFonts w:ascii="Times New Roman" w:hAnsi="Times New Roman"/>
          <w:color w:val="auto"/>
          <w:spacing w:val="2"/>
          <w:sz w:val="24"/>
          <w:szCs w:val="24"/>
          <w:lang w:val="ru-RU"/>
        </w:rPr>
        <w:t>первичный опыт социального партнерства и межпоколенного диалога;</w:t>
      </w:r>
    </w:p>
    <w:p w14:paraId="7D7A37C7" w14:textId="77777777" w:rsidR="005762E7" w:rsidRPr="00B2166F" w:rsidRDefault="005762E7" w:rsidP="00311098">
      <w:pPr>
        <w:pStyle w:val="ac"/>
        <w:numPr>
          <w:ilvl w:val="0"/>
          <w:numId w:val="57"/>
        </w:numPr>
        <w:spacing w:line="240" w:lineRule="auto"/>
        <w:contextualSpacing/>
        <w:rPr>
          <w:rFonts w:ascii="Times New Roman" w:hAnsi="Times New Roman"/>
          <w:color w:val="auto"/>
          <w:spacing w:val="2"/>
          <w:sz w:val="24"/>
          <w:szCs w:val="24"/>
          <w:lang w:val="ru-RU"/>
        </w:rPr>
      </w:pPr>
      <w:r w:rsidRPr="00B2166F">
        <w:rPr>
          <w:rFonts w:ascii="Times New Roman" w:hAnsi="Times New Roman"/>
          <w:color w:val="auto"/>
          <w:spacing w:val="2"/>
          <w:sz w:val="24"/>
          <w:szCs w:val="24"/>
          <w:lang w:val="ru-RU"/>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14:paraId="54BAD570" w14:textId="77777777" w:rsidR="005762E7" w:rsidRPr="00B2166F" w:rsidRDefault="005762E7" w:rsidP="008570EA">
      <w:pPr>
        <w:pStyle w:val="ac"/>
        <w:spacing w:line="240" w:lineRule="auto"/>
        <w:ind w:firstLine="0"/>
        <w:contextualSpacing/>
        <w:rPr>
          <w:rFonts w:ascii="Times New Roman" w:hAnsi="Times New Roman"/>
          <w:b/>
          <w:color w:val="auto"/>
          <w:spacing w:val="2"/>
          <w:sz w:val="24"/>
          <w:szCs w:val="24"/>
        </w:rPr>
      </w:pPr>
      <w:r w:rsidRPr="00B2166F">
        <w:rPr>
          <w:rFonts w:ascii="Times New Roman" w:hAnsi="Times New Roman"/>
          <w:b/>
          <w:color w:val="auto"/>
          <w:spacing w:val="2"/>
          <w:sz w:val="24"/>
          <w:szCs w:val="24"/>
        </w:rPr>
        <w:t>Культуротворческое и эстетическое воспитание:</w:t>
      </w:r>
    </w:p>
    <w:p w14:paraId="1E9B052D" w14:textId="77777777" w:rsidR="005762E7" w:rsidRPr="00B2166F" w:rsidRDefault="005762E7" w:rsidP="00311098">
      <w:pPr>
        <w:pStyle w:val="ac"/>
        <w:numPr>
          <w:ilvl w:val="0"/>
          <w:numId w:val="62"/>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 xml:space="preserve">первоначальные представления об эстетических идеалах и ценностях; </w:t>
      </w:r>
    </w:p>
    <w:p w14:paraId="3C2260DF" w14:textId="77777777" w:rsidR="005762E7" w:rsidRPr="00B2166F" w:rsidRDefault="005762E7" w:rsidP="00311098">
      <w:pPr>
        <w:pStyle w:val="ac"/>
        <w:numPr>
          <w:ilvl w:val="0"/>
          <w:numId w:val="62"/>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14:paraId="0DEB1678" w14:textId="77777777" w:rsidR="005762E7" w:rsidRPr="00B2166F" w:rsidRDefault="005762E7" w:rsidP="00311098">
      <w:pPr>
        <w:pStyle w:val="ac"/>
        <w:numPr>
          <w:ilvl w:val="0"/>
          <w:numId w:val="62"/>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проявление и развитие индивидуальных творческих способностей;</w:t>
      </w:r>
    </w:p>
    <w:p w14:paraId="0EC9A9B3" w14:textId="77777777" w:rsidR="005762E7" w:rsidRPr="00B2166F" w:rsidRDefault="005762E7" w:rsidP="00311098">
      <w:pPr>
        <w:pStyle w:val="ac"/>
        <w:numPr>
          <w:ilvl w:val="0"/>
          <w:numId w:val="62"/>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способность формулировать собственные эстетические предпочтения;</w:t>
      </w:r>
    </w:p>
    <w:p w14:paraId="69800307" w14:textId="77777777" w:rsidR="005762E7" w:rsidRPr="00B2166F" w:rsidRDefault="005762E7" w:rsidP="00311098">
      <w:pPr>
        <w:pStyle w:val="ac"/>
        <w:numPr>
          <w:ilvl w:val="0"/>
          <w:numId w:val="62"/>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представления о душевной и физической красоте человека;</w:t>
      </w:r>
    </w:p>
    <w:p w14:paraId="6F011CED" w14:textId="77777777" w:rsidR="005762E7" w:rsidRPr="00B2166F" w:rsidRDefault="005762E7" w:rsidP="00311098">
      <w:pPr>
        <w:pStyle w:val="ac"/>
        <w:numPr>
          <w:ilvl w:val="0"/>
          <w:numId w:val="62"/>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формирование эстетических идеалов, чувства прекрасного; умение видеть красоту природы, труда и творчества;</w:t>
      </w:r>
    </w:p>
    <w:p w14:paraId="18BF93D4" w14:textId="77777777" w:rsidR="005762E7" w:rsidRPr="00B2166F" w:rsidRDefault="005762E7" w:rsidP="00311098">
      <w:pPr>
        <w:pStyle w:val="ac"/>
        <w:numPr>
          <w:ilvl w:val="0"/>
          <w:numId w:val="62"/>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начальные представления об искусстве народов России;</w:t>
      </w:r>
    </w:p>
    <w:p w14:paraId="0896FCDE" w14:textId="77777777" w:rsidR="005762E7" w:rsidRPr="00B2166F" w:rsidRDefault="005762E7" w:rsidP="00311098">
      <w:pPr>
        <w:pStyle w:val="ac"/>
        <w:numPr>
          <w:ilvl w:val="0"/>
          <w:numId w:val="62"/>
        </w:numPr>
        <w:spacing w:line="240" w:lineRule="auto"/>
        <w:contextualSpacing/>
        <w:rPr>
          <w:rFonts w:ascii="Times New Roman" w:hAnsi="Times New Roman"/>
          <w:color w:val="auto"/>
          <w:sz w:val="24"/>
          <w:szCs w:val="24"/>
          <w:lang w:val="ru-RU"/>
        </w:rPr>
      </w:pPr>
      <w:r w:rsidRPr="00B2166F">
        <w:rPr>
          <w:rFonts w:ascii="Times New Roman" w:hAnsi="Times New Roman"/>
          <w:color w:val="auto"/>
          <w:spacing w:val="2"/>
          <w:sz w:val="24"/>
          <w:szCs w:val="24"/>
          <w:lang w:val="ru-RU"/>
        </w:rPr>
        <w:t xml:space="preserve">интерес к чтению, произведениям искусства, детским </w:t>
      </w:r>
      <w:r w:rsidRPr="00B2166F">
        <w:rPr>
          <w:rFonts w:ascii="Times New Roman" w:hAnsi="Times New Roman"/>
          <w:color w:val="auto"/>
          <w:sz w:val="24"/>
          <w:szCs w:val="24"/>
          <w:lang w:val="ru-RU"/>
        </w:rPr>
        <w:t>спектаклям, концертам, выставкам, музыке;</w:t>
      </w:r>
    </w:p>
    <w:p w14:paraId="236F83C0" w14:textId="77777777" w:rsidR="005762E7" w:rsidRPr="00B2166F" w:rsidRDefault="005762E7" w:rsidP="00311098">
      <w:pPr>
        <w:pStyle w:val="ac"/>
        <w:numPr>
          <w:ilvl w:val="0"/>
          <w:numId w:val="62"/>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интерес к занятиям художественным творчеством;</w:t>
      </w:r>
    </w:p>
    <w:p w14:paraId="081E31F2" w14:textId="77777777" w:rsidR="005762E7" w:rsidRPr="00B2166F" w:rsidRDefault="005762E7" w:rsidP="00311098">
      <w:pPr>
        <w:pStyle w:val="ac"/>
        <w:numPr>
          <w:ilvl w:val="0"/>
          <w:numId w:val="62"/>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стремление к опрятному внешнему виду;</w:t>
      </w:r>
    </w:p>
    <w:p w14:paraId="096ED88D" w14:textId="77777777" w:rsidR="005762E7" w:rsidRPr="00B2166F" w:rsidRDefault="005762E7" w:rsidP="00311098">
      <w:pPr>
        <w:pStyle w:val="ac"/>
        <w:numPr>
          <w:ilvl w:val="0"/>
          <w:numId w:val="62"/>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lastRenderedPageBreak/>
        <w:t>отрицательное отношение к некрасивым поступкам и неряшливости.</w:t>
      </w:r>
    </w:p>
    <w:p w14:paraId="7C763F35" w14:textId="77777777" w:rsidR="005762E7" w:rsidRPr="00B2166F" w:rsidRDefault="005762E7" w:rsidP="008570EA">
      <w:pPr>
        <w:pStyle w:val="ac"/>
        <w:spacing w:line="240" w:lineRule="auto"/>
        <w:ind w:firstLine="0"/>
        <w:contextualSpacing/>
        <w:rPr>
          <w:rFonts w:ascii="Times New Roman" w:hAnsi="Times New Roman"/>
          <w:b/>
          <w:color w:val="auto"/>
          <w:spacing w:val="2"/>
          <w:sz w:val="24"/>
          <w:szCs w:val="24"/>
          <w:lang w:val="ru-RU"/>
        </w:rPr>
      </w:pPr>
      <w:r w:rsidRPr="00B2166F">
        <w:rPr>
          <w:rFonts w:ascii="Times New Roman" w:hAnsi="Times New Roman"/>
          <w:b/>
          <w:color w:val="auto"/>
          <w:spacing w:val="2"/>
          <w:sz w:val="24"/>
          <w:szCs w:val="24"/>
          <w:lang w:val="ru-RU"/>
        </w:rPr>
        <w:t xml:space="preserve">Правовое воспитание и культура безопасности: </w:t>
      </w:r>
    </w:p>
    <w:p w14:paraId="5F63D7FA" w14:textId="77777777" w:rsidR="005762E7" w:rsidRPr="00B2166F" w:rsidRDefault="005762E7" w:rsidP="00311098">
      <w:pPr>
        <w:pStyle w:val="ac"/>
        <w:numPr>
          <w:ilvl w:val="0"/>
          <w:numId w:val="56"/>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элементарные представления об институтах гражданского общества, о возможностях участия граждан в общественном управлении;</w:t>
      </w:r>
    </w:p>
    <w:p w14:paraId="14617840" w14:textId="77777777" w:rsidR="005762E7" w:rsidRPr="00B2166F" w:rsidRDefault="005762E7" w:rsidP="00311098">
      <w:pPr>
        <w:pStyle w:val="ac"/>
        <w:numPr>
          <w:ilvl w:val="0"/>
          <w:numId w:val="56"/>
        </w:numPr>
        <w:spacing w:line="240" w:lineRule="auto"/>
        <w:contextualSpacing/>
        <w:rPr>
          <w:rFonts w:ascii="Times New Roman" w:hAnsi="Times New Roman"/>
          <w:color w:val="auto"/>
          <w:sz w:val="24"/>
          <w:szCs w:val="24"/>
          <w:lang w:val="ru-RU"/>
        </w:rPr>
      </w:pPr>
      <w:r w:rsidRPr="00B2166F">
        <w:rPr>
          <w:rFonts w:ascii="Times New Roman" w:hAnsi="Times New Roman"/>
          <w:color w:val="auto"/>
          <w:spacing w:val="-4"/>
          <w:sz w:val="24"/>
          <w:szCs w:val="24"/>
          <w:lang w:val="ru-RU"/>
        </w:rPr>
        <w:t>первоначальные представления о правах, свободах и обязанностях человека</w:t>
      </w:r>
      <w:r w:rsidRPr="00B2166F">
        <w:rPr>
          <w:rFonts w:ascii="Times New Roman" w:hAnsi="Times New Roman"/>
          <w:color w:val="auto"/>
          <w:sz w:val="24"/>
          <w:szCs w:val="24"/>
          <w:lang w:val="ru-RU"/>
        </w:rPr>
        <w:t>;</w:t>
      </w:r>
    </w:p>
    <w:p w14:paraId="7A4EEE56" w14:textId="77777777" w:rsidR="005762E7" w:rsidRPr="00B2166F" w:rsidRDefault="005762E7" w:rsidP="00311098">
      <w:pPr>
        <w:pStyle w:val="ac"/>
        <w:numPr>
          <w:ilvl w:val="0"/>
          <w:numId w:val="56"/>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элементарные представления о верховенстве закона и потребности в правопорядке, общественном согласии;</w:t>
      </w:r>
    </w:p>
    <w:p w14:paraId="411A5732" w14:textId="77777777" w:rsidR="005762E7" w:rsidRPr="00B2166F" w:rsidRDefault="005762E7" w:rsidP="00311098">
      <w:pPr>
        <w:pStyle w:val="ac"/>
        <w:numPr>
          <w:ilvl w:val="0"/>
          <w:numId w:val="56"/>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интерес к общественным явлениям, понимание активной роли человека в обществе;</w:t>
      </w:r>
    </w:p>
    <w:p w14:paraId="2A90000B" w14:textId="77777777" w:rsidR="005762E7" w:rsidRPr="00B2166F" w:rsidRDefault="005762E7" w:rsidP="00311098">
      <w:pPr>
        <w:pStyle w:val="ac"/>
        <w:numPr>
          <w:ilvl w:val="0"/>
          <w:numId w:val="56"/>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стремление активно участвовать в делах класса, школы, семьи, своего села, города;</w:t>
      </w:r>
    </w:p>
    <w:p w14:paraId="715E6888" w14:textId="77777777" w:rsidR="005762E7" w:rsidRPr="00B2166F" w:rsidRDefault="005762E7" w:rsidP="00311098">
      <w:pPr>
        <w:pStyle w:val="ac"/>
        <w:numPr>
          <w:ilvl w:val="0"/>
          <w:numId w:val="56"/>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умение отвечать за свои поступки;</w:t>
      </w:r>
    </w:p>
    <w:p w14:paraId="4DDD0EA2" w14:textId="77777777" w:rsidR="005762E7" w:rsidRPr="00B2166F" w:rsidRDefault="005762E7" w:rsidP="00311098">
      <w:pPr>
        <w:pStyle w:val="ac"/>
        <w:numPr>
          <w:ilvl w:val="0"/>
          <w:numId w:val="56"/>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негативное отношение к нарушениям порядка в классе, дома, на улице, к невыполнению человеком своих обязанностей;</w:t>
      </w:r>
    </w:p>
    <w:p w14:paraId="348745FA" w14:textId="77777777" w:rsidR="005762E7" w:rsidRPr="00B2166F" w:rsidRDefault="005762E7" w:rsidP="00311098">
      <w:pPr>
        <w:pStyle w:val="ac"/>
        <w:numPr>
          <w:ilvl w:val="0"/>
          <w:numId w:val="56"/>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знание правил безопасного поведения в школе, быту, на отдыхе, городской среде, понимание необходимости их выполнения;</w:t>
      </w:r>
    </w:p>
    <w:p w14:paraId="44945B97" w14:textId="77777777" w:rsidR="005762E7" w:rsidRPr="00B2166F" w:rsidRDefault="005762E7" w:rsidP="00311098">
      <w:pPr>
        <w:pStyle w:val="ac"/>
        <w:numPr>
          <w:ilvl w:val="0"/>
          <w:numId w:val="56"/>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первоначальные представления об информационной безопасности;</w:t>
      </w:r>
    </w:p>
    <w:p w14:paraId="0A8A8C8C" w14:textId="77777777" w:rsidR="005762E7" w:rsidRPr="00B2166F" w:rsidRDefault="005762E7" w:rsidP="00311098">
      <w:pPr>
        <w:pStyle w:val="ac"/>
        <w:numPr>
          <w:ilvl w:val="0"/>
          <w:numId w:val="56"/>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представления о возможном негативном влиянии на мо</w:t>
      </w:r>
      <w:r w:rsidRPr="00B2166F">
        <w:rPr>
          <w:rFonts w:ascii="Times New Roman" w:hAnsi="Times New Roman"/>
          <w:color w:val="auto"/>
          <w:spacing w:val="2"/>
          <w:sz w:val="24"/>
          <w:szCs w:val="24"/>
          <w:lang w:val="ru-RU"/>
        </w:rPr>
        <w:t>рально</w:t>
      </w:r>
      <w:r w:rsidRPr="00B2166F">
        <w:rPr>
          <w:rFonts w:ascii="Times New Roman" w:hAnsi="Times New Roman"/>
          <w:color w:val="auto"/>
          <w:spacing w:val="2"/>
          <w:sz w:val="24"/>
          <w:szCs w:val="24"/>
          <w:lang w:val="ru-RU"/>
        </w:rPr>
        <w:softHyphen/>
        <w:t xml:space="preserve">психологическое состояние человека компьютерных </w:t>
      </w:r>
      <w:r w:rsidRPr="00B2166F">
        <w:rPr>
          <w:rFonts w:ascii="Times New Roman" w:hAnsi="Times New Roman"/>
          <w:color w:val="auto"/>
          <w:sz w:val="24"/>
          <w:szCs w:val="24"/>
          <w:lang w:val="ru-RU"/>
        </w:rPr>
        <w:t>игр, кинофильмов, телевизионных передач, рекламы;</w:t>
      </w:r>
    </w:p>
    <w:p w14:paraId="003E7E6D" w14:textId="77777777" w:rsidR="005762E7" w:rsidRPr="00B2166F" w:rsidRDefault="005762E7" w:rsidP="00311098">
      <w:pPr>
        <w:pStyle w:val="ac"/>
        <w:numPr>
          <w:ilvl w:val="0"/>
          <w:numId w:val="56"/>
        </w:numPr>
        <w:spacing w:line="240" w:lineRule="auto"/>
        <w:contextualSpacing/>
        <w:rPr>
          <w:rFonts w:ascii="Times New Roman" w:hAnsi="Times New Roman"/>
          <w:b/>
          <w:bCs/>
          <w:iCs/>
          <w:color w:val="auto"/>
          <w:sz w:val="24"/>
          <w:szCs w:val="24"/>
          <w:lang w:val="ru-RU"/>
        </w:rPr>
      </w:pPr>
      <w:r w:rsidRPr="00B2166F">
        <w:rPr>
          <w:rFonts w:ascii="Times New Roman" w:hAnsi="Times New Roman"/>
          <w:color w:val="auto"/>
          <w:sz w:val="24"/>
          <w:szCs w:val="24"/>
          <w:lang w:val="ru-RU"/>
        </w:rPr>
        <w:t>элементарные представления о девиантном и делинквентном поведении.</w:t>
      </w:r>
    </w:p>
    <w:p w14:paraId="7884CB79" w14:textId="77777777" w:rsidR="005762E7" w:rsidRPr="00B2166F" w:rsidRDefault="005762E7" w:rsidP="008570EA">
      <w:pPr>
        <w:pStyle w:val="ac"/>
        <w:spacing w:line="240" w:lineRule="auto"/>
        <w:ind w:firstLine="0"/>
        <w:contextualSpacing/>
        <w:rPr>
          <w:rFonts w:ascii="Times New Roman" w:hAnsi="Times New Roman"/>
          <w:b/>
          <w:color w:val="auto"/>
          <w:spacing w:val="2"/>
          <w:sz w:val="24"/>
          <w:szCs w:val="24"/>
        </w:rPr>
      </w:pPr>
      <w:r w:rsidRPr="00B2166F">
        <w:rPr>
          <w:rFonts w:ascii="Times New Roman" w:hAnsi="Times New Roman"/>
          <w:b/>
          <w:color w:val="auto"/>
          <w:spacing w:val="2"/>
          <w:sz w:val="24"/>
          <w:szCs w:val="24"/>
        </w:rPr>
        <w:t>Воспитание семейных ценностей:</w:t>
      </w:r>
    </w:p>
    <w:p w14:paraId="197EE3C9" w14:textId="77777777" w:rsidR="005762E7" w:rsidRPr="00B2166F" w:rsidRDefault="005762E7" w:rsidP="00311098">
      <w:pPr>
        <w:pStyle w:val="ac"/>
        <w:numPr>
          <w:ilvl w:val="0"/>
          <w:numId w:val="56"/>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первоначальные представления о семье как социальном институте, о роли семьи в жизни человека и общества;</w:t>
      </w:r>
    </w:p>
    <w:p w14:paraId="33F55D6D" w14:textId="77777777" w:rsidR="005762E7" w:rsidRPr="00B2166F" w:rsidRDefault="005762E7" w:rsidP="00311098">
      <w:pPr>
        <w:pStyle w:val="ac"/>
        <w:numPr>
          <w:ilvl w:val="0"/>
          <w:numId w:val="56"/>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знание правил поведение в семье, понимание необходимости их выполнения;</w:t>
      </w:r>
    </w:p>
    <w:p w14:paraId="670DFC68" w14:textId="77777777" w:rsidR="005762E7" w:rsidRPr="00B2166F" w:rsidRDefault="005762E7" w:rsidP="00311098">
      <w:pPr>
        <w:pStyle w:val="ac"/>
        <w:numPr>
          <w:ilvl w:val="0"/>
          <w:numId w:val="56"/>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представление о семейных ролях, правах и обязанностях членов семьи;</w:t>
      </w:r>
    </w:p>
    <w:p w14:paraId="1E990B82" w14:textId="77777777" w:rsidR="005762E7" w:rsidRPr="00B2166F" w:rsidRDefault="005762E7" w:rsidP="00311098">
      <w:pPr>
        <w:pStyle w:val="ac"/>
        <w:numPr>
          <w:ilvl w:val="0"/>
          <w:numId w:val="56"/>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знание истории, ценностей и традиций своей семьи;</w:t>
      </w:r>
    </w:p>
    <w:p w14:paraId="705B3904" w14:textId="77777777" w:rsidR="005762E7" w:rsidRPr="00B2166F" w:rsidRDefault="005762E7" w:rsidP="00311098">
      <w:pPr>
        <w:pStyle w:val="ac"/>
        <w:numPr>
          <w:ilvl w:val="0"/>
          <w:numId w:val="56"/>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уважительное, заботливое отношение к родителям, прародителям, сестрам и братьям;</w:t>
      </w:r>
    </w:p>
    <w:p w14:paraId="76A73088" w14:textId="77777777" w:rsidR="005762E7" w:rsidRPr="00B2166F" w:rsidRDefault="005762E7" w:rsidP="00311098">
      <w:pPr>
        <w:pStyle w:val="ac"/>
        <w:numPr>
          <w:ilvl w:val="0"/>
          <w:numId w:val="56"/>
        </w:numPr>
        <w:spacing w:line="240" w:lineRule="auto"/>
        <w:contextualSpacing/>
        <w:rPr>
          <w:rFonts w:ascii="Times New Roman" w:hAnsi="Times New Roman"/>
          <w:color w:val="auto"/>
          <w:spacing w:val="2"/>
          <w:sz w:val="24"/>
          <w:szCs w:val="24"/>
          <w:lang w:val="ru-RU"/>
        </w:rPr>
      </w:pPr>
      <w:r w:rsidRPr="00B2166F">
        <w:rPr>
          <w:rFonts w:ascii="Times New Roman" w:hAnsi="Times New Roman"/>
          <w:color w:val="auto"/>
          <w:sz w:val="24"/>
          <w:szCs w:val="24"/>
          <w:lang w:val="ru-RU"/>
        </w:rPr>
        <w:t>элементарные представления об этике и психологии семейных отношений, основанных на традиционных семейных ценностях народов России.</w:t>
      </w:r>
    </w:p>
    <w:p w14:paraId="06FDC8C5" w14:textId="77777777" w:rsidR="005762E7" w:rsidRPr="00B2166F" w:rsidRDefault="005762E7" w:rsidP="008570EA">
      <w:pPr>
        <w:pStyle w:val="ac"/>
        <w:spacing w:line="240" w:lineRule="auto"/>
        <w:ind w:firstLine="0"/>
        <w:contextualSpacing/>
        <w:rPr>
          <w:rFonts w:ascii="Times New Roman" w:hAnsi="Times New Roman"/>
          <w:b/>
          <w:color w:val="auto"/>
          <w:spacing w:val="2"/>
          <w:sz w:val="24"/>
          <w:szCs w:val="24"/>
        </w:rPr>
      </w:pPr>
      <w:r w:rsidRPr="00B2166F">
        <w:rPr>
          <w:rFonts w:ascii="Times New Roman" w:hAnsi="Times New Roman"/>
          <w:b/>
          <w:color w:val="auto"/>
          <w:spacing w:val="2"/>
          <w:sz w:val="24"/>
          <w:szCs w:val="24"/>
        </w:rPr>
        <w:t>Формирование коммуникативной культуры:</w:t>
      </w:r>
    </w:p>
    <w:p w14:paraId="510BEEAE" w14:textId="77777777" w:rsidR="005762E7" w:rsidRPr="00B2166F" w:rsidRDefault="005762E7" w:rsidP="00311098">
      <w:pPr>
        <w:pStyle w:val="ac"/>
        <w:numPr>
          <w:ilvl w:val="0"/>
          <w:numId w:val="63"/>
        </w:numPr>
        <w:spacing w:line="240" w:lineRule="auto"/>
        <w:contextualSpacing/>
        <w:rPr>
          <w:rFonts w:ascii="Times New Roman" w:hAnsi="Times New Roman"/>
          <w:color w:val="auto"/>
          <w:spacing w:val="2"/>
          <w:sz w:val="24"/>
          <w:szCs w:val="24"/>
          <w:lang w:val="ru-RU"/>
        </w:rPr>
      </w:pPr>
      <w:r w:rsidRPr="00B2166F">
        <w:rPr>
          <w:rFonts w:ascii="Times New Roman" w:hAnsi="Times New Roman"/>
          <w:color w:val="auto"/>
          <w:spacing w:val="2"/>
          <w:sz w:val="24"/>
          <w:szCs w:val="24"/>
          <w:lang w:val="ru-RU"/>
        </w:rPr>
        <w:t xml:space="preserve">первоначальные представления о значении общения для жизни человека, развития личности, успешной учебы; </w:t>
      </w:r>
    </w:p>
    <w:p w14:paraId="51D05D21" w14:textId="77777777" w:rsidR="005762E7" w:rsidRPr="00B2166F" w:rsidRDefault="005762E7" w:rsidP="00311098">
      <w:pPr>
        <w:pStyle w:val="ac"/>
        <w:numPr>
          <w:ilvl w:val="0"/>
          <w:numId w:val="63"/>
        </w:numPr>
        <w:spacing w:line="240" w:lineRule="auto"/>
        <w:contextualSpacing/>
        <w:rPr>
          <w:rFonts w:ascii="Times New Roman" w:hAnsi="Times New Roman"/>
          <w:color w:val="auto"/>
          <w:spacing w:val="2"/>
          <w:sz w:val="24"/>
          <w:szCs w:val="24"/>
          <w:lang w:val="ru-RU"/>
        </w:rPr>
      </w:pPr>
      <w:r w:rsidRPr="00B2166F">
        <w:rPr>
          <w:rFonts w:ascii="Times New Roman" w:hAnsi="Times New Roman"/>
          <w:color w:val="auto"/>
          <w:spacing w:val="2"/>
          <w:sz w:val="24"/>
          <w:szCs w:val="24"/>
          <w:lang w:val="ru-RU"/>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14:paraId="4191A59D" w14:textId="77777777" w:rsidR="005762E7" w:rsidRPr="00B2166F" w:rsidRDefault="005762E7" w:rsidP="00311098">
      <w:pPr>
        <w:pStyle w:val="ac"/>
        <w:numPr>
          <w:ilvl w:val="0"/>
          <w:numId w:val="63"/>
        </w:numPr>
        <w:spacing w:line="240" w:lineRule="auto"/>
        <w:contextualSpacing/>
        <w:rPr>
          <w:rFonts w:ascii="Times New Roman" w:hAnsi="Times New Roman"/>
          <w:color w:val="auto"/>
          <w:spacing w:val="2"/>
          <w:sz w:val="24"/>
          <w:szCs w:val="24"/>
          <w:lang w:val="ru-RU"/>
        </w:rPr>
      </w:pPr>
      <w:r w:rsidRPr="00B2166F">
        <w:rPr>
          <w:rFonts w:ascii="Times New Roman" w:hAnsi="Times New Roman"/>
          <w:color w:val="auto"/>
          <w:spacing w:val="2"/>
          <w:sz w:val="24"/>
          <w:szCs w:val="24"/>
          <w:lang w:val="ru-RU"/>
        </w:rPr>
        <w:t>понимание значимости ответственного отношения к слову как к поступку, действию;</w:t>
      </w:r>
    </w:p>
    <w:p w14:paraId="0B8B3DB9" w14:textId="77777777" w:rsidR="005762E7" w:rsidRPr="00B2166F" w:rsidRDefault="005762E7" w:rsidP="00311098">
      <w:pPr>
        <w:pStyle w:val="ac"/>
        <w:numPr>
          <w:ilvl w:val="0"/>
          <w:numId w:val="63"/>
        </w:numPr>
        <w:spacing w:line="240" w:lineRule="auto"/>
        <w:contextualSpacing/>
        <w:rPr>
          <w:rFonts w:ascii="Times New Roman" w:hAnsi="Times New Roman"/>
          <w:color w:val="auto"/>
          <w:spacing w:val="2"/>
          <w:sz w:val="24"/>
          <w:szCs w:val="24"/>
          <w:lang w:val="ru-RU"/>
        </w:rPr>
      </w:pPr>
      <w:r w:rsidRPr="00B2166F">
        <w:rPr>
          <w:rFonts w:ascii="Times New Roman" w:hAnsi="Times New Roman"/>
          <w:color w:val="auto"/>
          <w:spacing w:val="2"/>
          <w:sz w:val="24"/>
          <w:szCs w:val="24"/>
          <w:lang w:val="ru-RU"/>
        </w:rPr>
        <w:t>первоначальные знания о безопасном общении в Интернете;</w:t>
      </w:r>
    </w:p>
    <w:p w14:paraId="77CB92D5" w14:textId="77777777" w:rsidR="005762E7" w:rsidRPr="00B2166F" w:rsidRDefault="005762E7" w:rsidP="00311098">
      <w:pPr>
        <w:pStyle w:val="ac"/>
        <w:numPr>
          <w:ilvl w:val="0"/>
          <w:numId w:val="63"/>
        </w:numPr>
        <w:spacing w:line="240" w:lineRule="auto"/>
        <w:contextualSpacing/>
        <w:rPr>
          <w:rFonts w:ascii="Times New Roman" w:hAnsi="Times New Roman"/>
          <w:color w:val="auto"/>
          <w:spacing w:val="2"/>
          <w:sz w:val="24"/>
          <w:szCs w:val="24"/>
          <w:lang w:val="ru-RU"/>
        </w:rPr>
      </w:pPr>
      <w:r w:rsidRPr="00B2166F">
        <w:rPr>
          <w:rFonts w:ascii="Times New Roman" w:hAnsi="Times New Roman"/>
          <w:color w:val="auto"/>
          <w:spacing w:val="2"/>
          <w:sz w:val="24"/>
          <w:szCs w:val="24"/>
          <w:lang w:val="ru-RU"/>
        </w:rPr>
        <w:t>ценностные представления о родном языке;</w:t>
      </w:r>
    </w:p>
    <w:p w14:paraId="57CCF129" w14:textId="77777777" w:rsidR="005762E7" w:rsidRPr="00B2166F" w:rsidRDefault="005762E7" w:rsidP="00311098">
      <w:pPr>
        <w:pStyle w:val="ac"/>
        <w:numPr>
          <w:ilvl w:val="0"/>
          <w:numId w:val="63"/>
        </w:numPr>
        <w:spacing w:line="240" w:lineRule="auto"/>
        <w:contextualSpacing/>
        <w:rPr>
          <w:rFonts w:ascii="Times New Roman" w:hAnsi="Times New Roman"/>
          <w:color w:val="auto"/>
          <w:spacing w:val="2"/>
          <w:sz w:val="24"/>
          <w:szCs w:val="24"/>
          <w:lang w:val="ru-RU"/>
        </w:rPr>
      </w:pPr>
      <w:r w:rsidRPr="00B2166F">
        <w:rPr>
          <w:rFonts w:ascii="Times New Roman" w:hAnsi="Times New Roman"/>
          <w:color w:val="auto"/>
          <w:spacing w:val="2"/>
          <w:sz w:val="24"/>
          <w:szCs w:val="24"/>
          <w:lang w:val="ru-RU"/>
        </w:rPr>
        <w:t>первоначальные представления об истории родного языка, его особенностях и месте в мире;</w:t>
      </w:r>
    </w:p>
    <w:p w14:paraId="6C4C8E6E" w14:textId="77777777" w:rsidR="005762E7" w:rsidRPr="00B2166F" w:rsidRDefault="005762E7" w:rsidP="00311098">
      <w:pPr>
        <w:pStyle w:val="ac"/>
        <w:numPr>
          <w:ilvl w:val="0"/>
          <w:numId w:val="63"/>
        </w:numPr>
        <w:spacing w:line="240" w:lineRule="auto"/>
        <w:contextualSpacing/>
        <w:rPr>
          <w:rFonts w:ascii="Times New Roman" w:hAnsi="Times New Roman"/>
          <w:color w:val="auto"/>
          <w:spacing w:val="2"/>
          <w:sz w:val="24"/>
          <w:szCs w:val="24"/>
          <w:lang w:val="ru-RU"/>
        </w:rPr>
      </w:pPr>
      <w:r w:rsidRPr="00B2166F">
        <w:rPr>
          <w:rFonts w:ascii="Times New Roman" w:hAnsi="Times New Roman"/>
          <w:color w:val="auto"/>
          <w:spacing w:val="2"/>
          <w:sz w:val="24"/>
          <w:szCs w:val="24"/>
          <w:lang w:val="ru-RU"/>
        </w:rPr>
        <w:t>элементарные представления о современных технологиях коммуникации;</w:t>
      </w:r>
    </w:p>
    <w:p w14:paraId="5000F850" w14:textId="77777777" w:rsidR="005762E7" w:rsidRPr="00B2166F" w:rsidRDefault="005762E7" w:rsidP="00311098">
      <w:pPr>
        <w:pStyle w:val="ac"/>
        <w:numPr>
          <w:ilvl w:val="0"/>
          <w:numId w:val="63"/>
        </w:numPr>
        <w:spacing w:line="240" w:lineRule="auto"/>
        <w:contextualSpacing/>
        <w:rPr>
          <w:rFonts w:ascii="Times New Roman" w:hAnsi="Times New Roman"/>
          <w:color w:val="auto"/>
          <w:spacing w:val="2"/>
          <w:sz w:val="24"/>
          <w:szCs w:val="24"/>
        </w:rPr>
      </w:pPr>
      <w:r w:rsidRPr="00B2166F">
        <w:rPr>
          <w:rFonts w:ascii="Times New Roman" w:hAnsi="Times New Roman"/>
          <w:color w:val="auto"/>
          <w:spacing w:val="2"/>
          <w:sz w:val="24"/>
          <w:szCs w:val="24"/>
        </w:rPr>
        <w:t xml:space="preserve">элементарные навыки межкультурной коммуникации; </w:t>
      </w:r>
    </w:p>
    <w:p w14:paraId="5042F3B2" w14:textId="77777777" w:rsidR="005762E7" w:rsidRPr="00B2166F" w:rsidRDefault="005762E7" w:rsidP="008570EA">
      <w:pPr>
        <w:pStyle w:val="ac"/>
        <w:widowControl w:val="0"/>
        <w:spacing w:line="240" w:lineRule="auto"/>
        <w:contextualSpacing/>
        <w:rPr>
          <w:rFonts w:ascii="Times New Roman" w:hAnsi="Times New Roman"/>
          <w:b/>
          <w:color w:val="auto"/>
          <w:spacing w:val="2"/>
          <w:sz w:val="24"/>
          <w:szCs w:val="24"/>
        </w:rPr>
      </w:pPr>
      <w:r w:rsidRPr="00B2166F">
        <w:rPr>
          <w:rFonts w:ascii="Times New Roman" w:hAnsi="Times New Roman"/>
          <w:b/>
          <w:color w:val="auto"/>
          <w:spacing w:val="2"/>
          <w:sz w:val="24"/>
          <w:szCs w:val="24"/>
        </w:rPr>
        <w:t>Экологическое воспитание:</w:t>
      </w:r>
    </w:p>
    <w:p w14:paraId="338BDD50" w14:textId="77777777" w:rsidR="005762E7" w:rsidRPr="00B2166F" w:rsidRDefault="005762E7" w:rsidP="00311098">
      <w:pPr>
        <w:pStyle w:val="ac"/>
        <w:widowControl w:val="0"/>
        <w:numPr>
          <w:ilvl w:val="0"/>
          <w:numId w:val="55"/>
        </w:numPr>
        <w:spacing w:line="240" w:lineRule="auto"/>
        <w:contextualSpacing/>
        <w:rPr>
          <w:rFonts w:ascii="Times New Roman" w:hAnsi="Times New Roman"/>
          <w:color w:val="auto"/>
          <w:sz w:val="24"/>
          <w:szCs w:val="24"/>
          <w:lang w:val="ru-RU"/>
        </w:rPr>
      </w:pPr>
      <w:r w:rsidRPr="00B2166F">
        <w:rPr>
          <w:rFonts w:ascii="Times New Roman" w:hAnsi="Times New Roman"/>
          <w:color w:val="auto"/>
          <w:spacing w:val="2"/>
          <w:sz w:val="24"/>
          <w:szCs w:val="24"/>
          <w:lang w:val="ru-RU"/>
        </w:rPr>
        <w:t xml:space="preserve">развитие интереса к природе, природным явлениям и </w:t>
      </w:r>
      <w:r w:rsidRPr="00B2166F">
        <w:rPr>
          <w:rFonts w:ascii="Times New Roman" w:hAnsi="Times New Roman"/>
          <w:color w:val="auto"/>
          <w:sz w:val="24"/>
          <w:szCs w:val="24"/>
          <w:lang w:val="ru-RU"/>
        </w:rPr>
        <w:t>формам жизни, понимание активной роли человека в природе;</w:t>
      </w:r>
    </w:p>
    <w:p w14:paraId="17B62440" w14:textId="77777777" w:rsidR="005762E7" w:rsidRPr="00B2166F" w:rsidRDefault="005762E7" w:rsidP="00311098">
      <w:pPr>
        <w:pStyle w:val="ac"/>
        <w:numPr>
          <w:ilvl w:val="0"/>
          <w:numId w:val="55"/>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ценностное отношение к природе и всем формам жизни;</w:t>
      </w:r>
    </w:p>
    <w:p w14:paraId="41996B17" w14:textId="77777777" w:rsidR="005762E7" w:rsidRPr="00B2166F" w:rsidRDefault="005762E7" w:rsidP="00311098">
      <w:pPr>
        <w:pStyle w:val="ac"/>
        <w:numPr>
          <w:ilvl w:val="0"/>
          <w:numId w:val="55"/>
        </w:numPr>
        <w:spacing w:line="240" w:lineRule="auto"/>
        <w:contextualSpacing/>
        <w:rPr>
          <w:rFonts w:ascii="Times New Roman" w:hAnsi="Times New Roman"/>
          <w:color w:val="auto"/>
          <w:sz w:val="24"/>
          <w:szCs w:val="24"/>
        </w:rPr>
      </w:pPr>
      <w:r w:rsidRPr="00B2166F">
        <w:rPr>
          <w:rFonts w:ascii="Times New Roman" w:hAnsi="Times New Roman"/>
          <w:color w:val="auto"/>
          <w:sz w:val="24"/>
          <w:szCs w:val="24"/>
        </w:rPr>
        <w:t>элементарный опыт природоохранительной деятельности;</w:t>
      </w:r>
    </w:p>
    <w:p w14:paraId="35AE21E8" w14:textId="77777777" w:rsidR="005762E7" w:rsidRPr="00B2166F" w:rsidRDefault="005762E7" w:rsidP="00311098">
      <w:pPr>
        <w:pStyle w:val="ac"/>
        <w:numPr>
          <w:ilvl w:val="0"/>
          <w:numId w:val="55"/>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бережное отношение к растениям и животным;</w:t>
      </w:r>
    </w:p>
    <w:p w14:paraId="74577EDF" w14:textId="77777777" w:rsidR="005762E7" w:rsidRPr="00B2166F" w:rsidRDefault="005762E7" w:rsidP="00311098">
      <w:pPr>
        <w:pStyle w:val="ac"/>
        <w:numPr>
          <w:ilvl w:val="0"/>
          <w:numId w:val="55"/>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понимание взаимосвязи здоровья человека и экологической культуры;</w:t>
      </w:r>
    </w:p>
    <w:p w14:paraId="5BAB16B0" w14:textId="77777777" w:rsidR="005762E7" w:rsidRPr="00B2166F" w:rsidRDefault="005762E7" w:rsidP="00311098">
      <w:pPr>
        <w:pStyle w:val="ac"/>
        <w:numPr>
          <w:ilvl w:val="0"/>
          <w:numId w:val="55"/>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14:paraId="4D924A82" w14:textId="77777777" w:rsidR="005762E7" w:rsidRPr="00B2166F" w:rsidRDefault="005762E7" w:rsidP="00311098">
      <w:pPr>
        <w:pStyle w:val="ac"/>
        <w:numPr>
          <w:ilvl w:val="0"/>
          <w:numId w:val="55"/>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элементарные знания законодательства в области защиты окружающей среды.</w:t>
      </w:r>
    </w:p>
    <w:p w14:paraId="00413EA3" w14:textId="77777777" w:rsidR="00B810F7" w:rsidRPr="00B2166F" w:rsidRDefault="00B810F7" w:rsidP="00311098">
      <w:pPr>
        <w:pStyle w:val="ac"/>
        <w:numPr>
          <w:ilvl w:val="2"/>
          <w:numId w:val="69"/>
        </w:numPr>
        <w:spacing w:line="240" w:lineRule="auto"/>
        <w:contextualSpacing/>
        <w:rPr>
          <w:rFonts w:ascii="Times New Roman" w:hAnsi="Times New Roman"/>
          <w:b/>
          <w:color w:val="auto"/>
          <w:sz w:val="24"/>
          <w:szCs w:val="24"/>
          <w:lang w:val="ru-RU"/>
        </w:rPr>
      </w:pPr>
      <w:r w:rsidRPr="00B2166F">
        <w:rPr>
          <w:rFonts w:ascii="Times New Roman" w:hAnsi="Times New Roman"/>
          <w:b/>
          <w:color w:val="auto"/>
          <w:sz w:val="24"/>
          <w:szCs w:val="24"/>
          <w:lang w:val="ru-RU"/>
        </w:rPr>
        <w:t>Виды деятельности и формы занятий с обучающимися</w:t>
      </w:r>
    </w:p>
    <w:p w14:paraId="620CABC9" w14:textId="77777777" w:rsidR="00B810F7" w:rsidRPr="00B2166F" w:rsidRDefault="00B810F7" w:rsidP="008570EA">
      <w:pPr>
        <w:pStyle w:val="ac"/>
        <w:spacing w:line="240" w:lineRule="auto"/>
        <w:ind w:firstLine="709"/>
        <w:contextualSpacing/>
        <w:rPr>
          <w:rFonts w:ascii="Times New Roman" w:hAnsi="Times New Roman"/>
          <w:b/>
          <w:color w:val="auto"/>
          <w:spacing w:val="2"/>
          <w:sz w:val="24"/>
          <w:szCs w:val="24"/>
        </w:rPr>
      </w:pPr>
      <w:r w:rsidRPr="00B2166F">
        <w:rPr>
          <w:rFonts w:ascii="Times New Roman" w:hAnsi="Times New Roman"/>
          <w:b/>
          <w:color w:val="auto"/>
          <w:spacing w:val="2"/>
          <w:sz w:val="24"/>
          <w:szCs w:val="24"/>
        </w:rPr>
        <w:t>Гражданско-патриотическое воспитание:</w:t>
      </w:r>
    </w:p>
    <w:p w14:paraId="1B271D2F" w14:textId="77777777" w:rsidR="00B810F7" w:rsidRPr="00B2166F" w:rsidRDefault="00B810F7" w:rsidP="00311098">
      <w:pPr>
        <w:pStyle w:val="af4"/>
        <w:numPr>
          <w:ilvl w:val="0"/>
          <w:numId w:val="70"/>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lastRenderedPageBreak/>
        <w:t>Получение первоначальных представлений о Конституции РФ, ознакомление с государственной символикой – Гербом, Флагом РФ, гербом и флагом Тверской области, города Твери (на плакатах, картинах, в процессе бесед, чтения книг, изучения предметов, предусмотренных базисным учебным планом)</w:t>
      </w:r>
    </w:p>
    <w:p w14:paraId="469749CC" w14:textId="77777777" w:rsidR="00B810F7" w:rsidRPr="00B2166F" w:rsidRDefault="00B810F7" w:rsidP="00311098">
      <w:pPr>
        <w:pStyle w:val="af4"/>
        <w:numPr>
          <w:ilvl w:val="0"/>
          <w:numId w:val="70"/>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Ознакомление с героическими страницами истории России, жизнью замечательных людей Тверской области, города Твери (в процессе бесед, экскурсий, просмотра кинофильмов, сюжетно-ролевых игр гражданского и историко-патриотического содержания, изучения основных учебных дисциплин)</w:t>
      </w:r>
    </w:p>
    <w:p w14:paraId="34F6FA04" w14:textId="77777777" w:rsidR="00B810F7" w:rsidRPr="00B2166F" w:rsidRDefault="00B810F7" w:rsidP="00311098">
      <w:pPr>
        <w:pStyle w:val="af4"/>
        <w:numPr>
          <w:ilvl w:val="0"/>
          <w:numId w:val="70"/>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Ознакомление с историей и культурой родного края, народным творчеством, фольклором  (в процессе бесед, сюжетно-ролевых игр, просмотра кинофильмов, творческих конкурсов, фестивалей, праздников, экскурсий)</w:t>
      </w:r>
    </w:p>
    <w:p w14:paraId="01E23C4E" w14:textId="77777777" w:rsidR="00B810F7" w:rsidRPr="00B2166F" w:rsidRDefault="00B810F7" w:rsidP="00311098">
      <w:pPr>
        <w:pStyle w:val="af4"/>
        <w:numPr>
          <w:ilvl w:val="0"/>
          <w:numId w:val="70"/>
        </w:numPr>
        <w:spacing w:after="0" w:line="240" w:lineRule="auto"/>
        <w:ind w:left="-142"/>
        <w:jc w:val="both"/>
        <w:rPr>
          <w:rFonts w:ascii="Times New Roman" w:hAnsi="Times New Roman"/>
          <w:sz w:val="24"/>
          <w:szCs w:val="24"/>
          <w:lang w:val="ru-RU"/>
        </w:rPr>
      </w:pPr>
      <w:r w:rsidRPr="00B2166F">
        <w:rPr>
          <w:rFonts w:ascii="Times New Roman" w:hAnsi="Times New Roman"/>
          <w:sz w:val="24"/>
          <w:szCs w:val="24"/>
          <w:lang w:val="ru-RU"/>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14:paraId="5F302F6F" w14:textId="77777777" w:rsidR="00B810F7" w:rsidRPr="00B2166F" w:rsidRDefault="00B810F7" w:rsidP="00311098">
      <w:pPr>
        <w:pStyle w:val="af4"/>
        <w:numPr>
          <w:ilvl w:val="0"/>
          <w:numId w:val="70"/>
        </w:numPr>
        <w:spacing w:after="0" w:line="240" w:lineRule="auto"/>
        <w:ind w:left="-142"/>
        <w:jc w:val="both"/>
        <w:rPr>
          <w:rFonts w:ascii="Times New Roman" w:hAnsi="Times New Roman"/>
          <w:sz w:val="24"/>
          <w:szCs w:val="24"/>
          <w:lang w:val="ru-RU"/>
        </w:rPr>
      </w:pPr>
      <w:r w:rsidRPr="00B2166F">
        <w:rPr>
          <w:rFonts w:ascii="Times New Roman" w:hAnsi="Times New Roman"/>
          <w:sz w:val="24"/>
          <w:szCs w:val="24"/>
          <w:lang w:val="ru-RU"/>
        </w:rPr>
        <w:t>Знакомство с деятельностью общественных организаций патриотической и гражданской  направленности, детско- юношеских движений, с правами гражданина</w:t>
      </w:r>
    </w:p>
    <w:p w14:paraId="5698B0E2" w14:textId="77777777" w:rsidR="00B810F7" w:rsidRPr="00B2166F" w:rsidRDefault="00B810F7" w:rsidP="00311098">
      <w:pPr>
        <w:pStyle w:val="af4"/>
        <w:numPr>
          <w:ilvl w:val="0"/>
          <w:numId w:val="70"/>
        </w:numPr>
        <w:spacing w:after="0" w:line="240" w:lineRule="auto"/>
        <w:ind w:left="-142"/>
        <w:jc w:val="both"/>
        <w:rPr>
          <w:rFonts w:ascii="Times New Roman" w:hAnsi="Times New Roman"/>
          <w:sz w:val="24"/>
          <w:szCs w:val="24"/>
          <w:lang w:val="ru-RU"/>
        </w:rPr>
      </w:pPr>
      <w:r w:rsidRPr="00B2166F">
        <w:rPr>
          <w:rFonts w:ascii="Times New Roman" w:hAnsi="Times New Roman"/>
          <w:sz w:val="24"/>
          <w:szCs w:val="24"/>
          <w:lang w:val="ru-RU"/>
        </w:rPr>
        <w:t>Проведение бесед о подвигах Российской армии, защитниках Отечества, участие в подготовке и проведении игр военно-патриотического содержания, конкурсов и спортивных соревнованиях, встреч с ветеранами и военнослужащими;</w:t>
      </w:r>
    </w:p>
    <w:p w14:paraId="3AC6ACBD" w14:textId="77777777" w:rsidR="00B810F7" w:rsidRPr="00B2166F" w:rsidRDefault="00B810F7" w:rsidP="00311098">
      <w:pPr>
        <w:pStyle w:val="af4"/>
        <w:numPr>
          <w:ilvl w:val="0"/>
          <w:numId w:val="70"/>
        </w:numPr>
        <w:spacing w:after="0" w:line="240" w:lineRule="auto"/>
        <w:ind w:left="-142"/>
        <w:jc w:val="both"/>
        <w:rPr>
          <w:rFonts w:ascii="Times New Roman" w:hAnsi="Times New Roman"/>
          <w:sz w:val="24"/>
          <w:szCs w:val="24"/>
          <w:lang w:val="ru-RU"/>
        </w:rPr>
      </w:pPr>
      <w:r w:rsidRPr="00B2166F">
        <w:rPr>
          <w:rFonts w:ascii="Times New Roman" w:hAnsi="Times New Roman"/>
          <w:sz w:val="24"/>
          <w:szCs w:val="24"/>
          <w:lang w:val="ru-RU"/>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14:paraId="72DD91F1" w14:textId="77777777" w:rsidR="00B810F7" w:rsidRPr="00B2166F" w:rsidRDefault="00B810F7" w:rsidP="008570EA">
      <w:pPr>
        <w:jc w:val="both"/>
        <w:rPr>
          <w:rFonts w:ascii="Times New Roman" w:hAnsi="Times New Roman"/>
          <w:b/>
          <w:i/>
          <w:sz w:val="24"/>
          <w:szCs w:val="24"/>
          <w:u w:val="single"/>
          <w:lang w:val="ru-RU"/>
        </w:rPr>
      </w:pPr>
    </w:p>
    <w:p w14:paraId="3934CF1A" w14:textId="77777777" w:rsidR="00B810F7" w:rsidRPr="00B2166F" w:rsidRDefault="00B810F7" w:rsidP="008570EA">
      <w:pPr>
        <w:ind w:left="426"/>
        <w:jc w:val="both"/>
        <w:rPr>
          <w:rFonts w:ascii="Times New Roman" w:hAnsi="Times New Roman"/>
          <w:b/>
          <w:i/>
          <w:sz w:val="24"/>
          <w:szCs w:val="24"/>
          <w:u w:val="single"/>
        </w:rPr>
      </w:pPr>
      <w:r w:rsidRPr="00B2166F">
        <w:rPr>
          <w:rFonts w:ascii="Times New Roman" w:hAnsi="Times New Roman"/>
          <w:b/>
          <w:i/>
          <w:sz w:val="24"/>
          <w:szCs w:val="24"/>
          <w:u w:val="single"/>
        </w:rPr>
        <w:t>1 класс</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09"/>
        <w:gridCol w:w="5209"/>
      </w:tblGrid>
      <w:tr w:rsidR="00B810F7" w:rsidRPr="00B2166F" w14:paraId="093F8F06" w14:textId="77777777" w:rsidTr="00217A49">
        <w:trPr>
          <w:trHeight w:val="258"/>
        </w:trPr>
        <w:tc>
          <w:tcPr>
            <w:tcW w:w="5209" w:type="dxa"/>
          </w:tcPr>
          <w:p w14:paraId="39F9D85C" w14:textId="77777777" w:rsidR="00B810F7" w:rsidRPr="00B2166F" w:rsidRDefault="00B810F7" w:rsidP="008570EA">
            <w:pPr>
              <w:spacing w:after="0" w:line="240" w:lineRule="auto"/>
              <w:ind w:firstLine="709"/>
              <w:jc w:val="both"/>
              <w:rPr>
                <w:rFonts w:ascii="Times New Roman" w:hAnsi="Times New Roman"/>
                <w:b/>
                <w:i/>
                <w:sz w:val="24"/>
                <w:szCs w:val="24"/>
                <w:u w:val="single"/>
              </w:rPr>
            </w:pPr>
            <w:r w:rsidRPr="00B2166F">
              <w:rPr>
                <w:rFonts w:ascii="Times New Roman" w:hAnsi="Times New Roman"/>
                <w:b/>
                <w:i/>
                <w:sz w:val="24"/>
                <w:szCs w:val="24"/>
              </w:rPr>
              <w:t>Мероприятия:</w:t>
            </w:r>
          </w:p>
        </w:tc>
        <w:tc>
          <w:tcPr>
            <w:tcW w:w="5209" w:type="dxa"/>
          </w:tcPr>
          <w:p w14:paraId="40EE18F0" w14:textId="77777777" w:rsidR="00B810F7" w:rsidRPr="00B2166F" w:rsidRDefault="00B810F7" w:rsidP="008570EA">
            <w:pPr>
              <w:spacing w:after="0" w:line="240" w:lineRule="auto"/>
              <w:ind w:firstLine="709"/>
              <w:jc w:val="both"/>
              <w:rPr>
                <w:rFonts w:ascii="Times New Roman" w:hAnsi="Times New Roman"/>
                <w:b/>
                <w:i/>
                <w:sz w:val="24"/>
                <w:szCs w:val="24"/>
                <w:u w:val="single"/>
              </w:rPr>
            </w:pPr>
            <w:r w:rsidRPr="00B2166F">
              <w:rPr>
                <w:rFonts w:ascii="Times New Roman" w:hAnsi="Times New Roman"/>
                <w:b/>
                <w:i/>
                <w:sz w:val="24"/>
                <w:szCs w:val="24"/>
              </w:rPr>
              <w:t>Форма проведения</w:t>
            </w:r>
            <w:r w:rsidRPr="00B2166F">
              <w:rPr>
                <w:rFonts w:ascii="Times New Roman" w:hAnsi="Times New Roman"/>
                <w:i/>
                <w:sz w:val="24"/>
                <w:szCs w:val="24"/>
              </w:rPr>
              <w:t>:</w:t>
            </w:r>
          </w:p>
        </w:tc>
      </w:tr>
      <w:tr w:rsidR="00B810F7" w:rsidRPr="00B2166F" w14:paraId="1E0E2364" w14:textId="77777777" w:rsidTr="00217A49">
        <w:trPr>
          <w:trHeight w:val="2367"/>
        </w:trPr>
        <w:tc>
          <w:tcPr>
            <w:tcW w:w="5209" w:type="dxa"/>
          </w:tcPr>
          <w:p w14:paraId="665E98DE" w14:textId="77777777" w:rsidR="00B810F7" w:rsidRPr="00B2166F" w:rsidRDefault="00B810F7"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 xml:space="preserve">День знаний» </w:t>
            </w:r>
          </w:p>
          <w:p w14:paraId="561B659F" w14:textId="77777777" w:rsidR="00B810F7" w:rsidRPr="00B2166F" w:rsidRDefault="00B810F7"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 xml:space="preserve">«Ты ученик» </w:t>
            </w:r>
          </w:p>
          <w:p w14:paraId="741670F5" w14:textId="77777777" w:rsidR="00B810F7" w:rsidRPr="00B2166F" w:rsidRDefault="00B810F7"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«Наш класс на перемене»</w:t>
            </w:r>
          </w:p>
          <w:p w14:paraId="1BF84BEF" w14:textId="77777777" w:rsidR="00B810F7" w:rsidRPr="00B2166F" w:rsidRDefault="00B810F7"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 xml:space="preserve">«Масленица» </w:t>
            </w:r>
          </w:p>
          <w:p w14:paraId="1F85DD14" w14:textId="77777777" w:rsidR="00B810F7" w:rsidRPr="00B2166F" w:rsidRDefault="00B810F7"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«Зарни</w:t>
            </w:r>
            <w:r w:rsidR="00217A49" w:rsidRPr="00B2166F">
              <w:rPr>
                <w:rFonts w:ascii="Times New Roman" w:hAnsi="Times New Roman"/>
                <w:sz w:val="24"/>
                <w:szCs w:val="24"/>
                <w:lang w:val="ru-RU"/>
              </w:rPr>
              <w:t>чка</w:t>
            </w:r>
            <w:r w:rsidRPr="00B2166F">
              <w:rPr>
                <w:rFonts w:ascii="Times New Roman" w:hAnsi="Times New Roman"/>
                <w:sz w:val="24"/>
                <w:szCs w:val="24"/>
                <w:lang w:val="ru-RU"/>
              </w:rPr>
              <w:t>»</w:t>
            </w:r>
          </w:p>
          <w:p w14:paraId="6D7F0627" w14:textId="77777777" w:rsidR="00B810F7" w:rsidRPr="00B2166F" w:rsidRDefault="00B810F7"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«Дети против войны»</w:t>
            </w:r>
          </w:p>
          <w:p w14:paraId="3D1C07B8" w14:textId="77777777" w:rsidR="00B810F7" w:rsidRPr="00B2166F" w:rsidRDefault="00B810F7" w:rsidP="008570EA">
            <w:pPr>
              <w:spacing w:after="0" w:line="240" w:lineRule="auto"/>
              <w:ind w:firstLine="709"/>
              <w:jc w:val="both"/>
              <w:rPr>
                <w:rFonts w:ascii="Times New Roman" w:hAnsi="Times New Roman"/>
                <w:sz w:val="24"/>
                <w:szCs w:val="24"/>
              </w:rPr>
            </w:pPr>
            <w:r w:rsidRPr="00B2166F">
              <w:rPr>
                <w:rFonts w:ascii="Times New Roman" w:hAnsi="Times New Roman"/>
                <w:sz w:val="24"/>
                <w:szCs w:val="24"/>
              </w:rPr>
              <w:t>«День Победы!»</w:t>
            </w:r>
          </w:p>
          <w:p w14:paraId="7760F9ED" w14:textId="77777777" w:rsidR="00B810F7" w:rsidRPr="00B2166F" w:rsidRDefault="00B810F7" w:rsidP="008570EA">
            <w:pPr>
              <w:spacing w:after="0" w:line="240" w:lineRule="auto"/>
              <w:ind w:firstLine="709"/>
              <w:jc w:val="both"/>
              <w:rPr>
                <w:rFonts w:ascii="Times New Roman" w:hAnsi="Times New Roman"/>
                <w:b/>
                <w:i/>
                <w:sz w:val="24"/>
                <w:szCs w:val="24"/>
                <w:u w:val="single"/>
              </w:rPr>
            </w:pPr>
          </w:p>
        </w:tc>
        <w:tc>
          <w:tcPr>
            <w:tcW w:w="5209" w:type="dxa"/>
          </w:tcPr>
          <w:p w14:paraId="5E61025D" w14:textId="77777777" w:rsidR="00B810F7" w:rsidRPr="00B2166F" w:rsidRDefault="00B810F7" w:rsidP="008570EA">
            <w:pPr>
              <w:pStyle w:val="af9"/>
              <w:ind w:firstLine="709"/>
              <w:jc w:val="both"/>
              <w:rPr>
                <w:rFonts w:ascii="Times New Roman" w:hAnsi="Times New Roman"/>
                <w:lang w:val="ru-RU"/>
              </w:rPr>
            </w:pPr>
            <w:r w:rsidRPr="00B2166F">
              <w:rPr>
                <w:rFonts w:ascii="Times New Roman" w:hAnsi="Times New Roman"/>
                <w:lang w:val="ru-RU"/>
              </w:rPr>
              <w:t>общешкольная линейка</w:t>
            </w:r>
            <w:r w:rsidRPr="00B2166F">
              <w:rPr>
                <w:rFonts w:ascii="Times New Roman" w:hAnsi="Times New Roman"/>
                <w:lang w:val="ru-RU"/>
              </w:rPr>
              <w:tab/>
            </w:r>
          </w:p>
          <w:p w14:paraId="4AA4A0FF" w14:textId="77777777" w:rsidR="00B810F7" w:rsidRPr="00B2166F" w:rsidRDefault="00B810F7" w:rsidP="008570EA">
            <w:pPr>
              <w:pStyle w:val="af9"/>
              <w:ind w:firstLine="709"/>
              <w:jc w:val="both"/>
              <w:rPr>
                <w:rFonts w:ascii="Times New Roman" w:hAnsi="Times New Roman"/>
                <w:lang w:val="ru-RU"/>
              </w:rPr>
            </w:pPr>
            <w:r w:rsidRPr="00B2166F">
              <w:rPr>
                <w:rFonts w:ascii="Times New Roman" w:hAnsi="Times New Roman"/>
                <w:lang w:val="ru-RU"/>
              </w:rPr>
              <w:t>Классное собрание</w:t>
            </w:r>
          </w:p>
          <w:p w14:paraId="28C1301A" w14:textId="77777777" w:rsidR="00B810F7" w:rsidRPr="00B2166F" w:rsidRDefault="00B810F7" w:rsidP="008570EA">
            <w:pPr>
              <w:pStyle w:val="af9"/>
              <w:ind w:firstLine="709"/>
              <w:jc w:val="both"/>
              <w:rPr>
                <w:rFonts w:ascii="Times New Roman" w:hAnsi="Times New Roman"/>
                <w:lang w:val="ru-RU"/>
              </w:rPr>
            </w:pPr>
            <w:r w:rsidRPr="00B2166F">
              <w:rPr>
                <w:rFonts w:ascii="Times New Roman" w:hAnsi="Times New Roman"/>
                <w:lang w:val="ru-RU"/>
              </w:rPr>
              <w:t>Классное собрание</w:t>
            </w:r>
            <w:r w:rsidRPr="00B2166F">
              <w:rPr>
                <w:rFonts w:ascii="Times New Roman" w:hAnsi="Times New Roman"/>
                <w:lang w:val="ru-RU"/>
              </w:rPr>
              <w:tab/>
            </w:r>
          </w:p>
          <w:p w14:paraId="165F2AA4" w14:textId="77777777" w:rsidR="00B810F7" w:rsidRPr="00B2166F" w:rsidRDefault="00B810F7" w:rsidP="008570EA">
            <w:pPr>
              <w:pStyle w:val="af9"/>
              <w:ind w:firstLine="709"/>
              <w:jc w:val="both"/>
              <w:rPr>
                <w:rFonts w:ascii="Times New Roman" w:hAnsi="Times New Roman"/>
                <w:lang w:val="ru-RU"/>
              </w:rPr>
            </w:pPr>
            <w:r w:rsidRPr="00B2166F">
              <w:rPr>
                <w:rFonts w:ascii="Times New Roman" w:hAnsi="Times New Roman"/>
                <w:lang w:val="ru-RU"/>
              </w:rPr>
              <w:t>Праздник</w:t>
            </w:r>
            <w:r w:rsidRPr="00B2166F">
              <w:rPr>
                <w:rFonts w:ascii="Times New Roman" w:hAnsi="Times New Roman"/>
                <w:lang w:val="ru-RU"/>
              </w:rPr>
              <w:tab/>
            </w:r>
            <w:r w:rsidRPr="00B2166F">
              <w:rPr>
                <w:rFonts w:ascii="Times New Roman" w:hAnsi="Times New Roman"/>
                <w:lang w:val="ru-RU"/>
              </w:rPr>
              <w:tab/>
            </w:r>
          </w:p>
          <w:p w14:paraId="5BF39D35" w14:textId="77777777" w:rsidR="00B810F7" w:rsidRPr="00B2166F" w:rsidRDefault="00B810F7" w:rsidP="008570EA">
            <w:pPr>
              <w:pStyle w:val="af9"/>
              <w:ind w:firstLine="709"/>
              <w:jc w:val="both"/>
              <w:rPr>
                <w:rFonts w:ascii="Times New Roman" w:hAnsi="Times New Roman"/>
                <w:lang w:val="ru-RU"/>
              </w:rPr>
            </w:pPr>
            <w:r w:rsidRPr="00B2166F">
              <w:rPr>
                <w:rFonts w:ascii="Times New Roman" w:hAnsi="Times New Roman"/>
                <w:lang w:val="ru-RU"/>
              </w:rPr>
              <w:t>Военно-спортивная игра</w:t>
            </w:r>
            <w:r w:rsidRPr="00B2166F">
              <w:rPr>
                <w:rFonts w:ascii="Times New Roman" w:hAnsi="Times New Roman"/>
                <w:lang w:val="ru-RU"/>
              </w:rPr>
              <w:tab/>
            </w:r>
          </w:p>
          <w:p w14:paraId="2BE2ECF8" w14:textId="77777777" w:rsidR="00B810F7" w:rsidRPr="00B2166F" w:rsidRDefault="00B810F7" w:rsidP="008570EA">
            <w:pPr>
              <w:pStyle w:val="af9"/>
              <w:ind w:firstLine="709"/>
              <w:jc w:val="both"/>
              <w:rPr>
                <w:rFonts w:ascii="Times New Roman" w:hAnsi="Times New Roman"/>
                <w:lang w:val="ru-RU"/>
              </w:rPr>
            </w:pPr>
            <w:r w:rsidRPr="00B2166F">
              <w:rPr>
                <w:rFonts w:ascii="Times New Roman" w:hAnsi="Times New Roman"/>
                <w:lang w:val="ru-RU"/>
              </w:rPr>
              <w:t>Выставка рисунков</w:t>
            </w:r>
            <w:r w:rsidRPr="00B2166F">
              <w:rPr>
                <w:rFonts w:ascii="Times New Roman" w:hAnsi="Times New Roman"/>
                <w:lang w:val="ru-RU"/>
              </w:rPr>
              <w:tab/>
            </w:r>
            <w:r w:rsidRPr="00B2166F">
              <w:rPr>
                <w:rFonts w:ascii="Times New Roman" w:hAnsi="Times New Roman"/>
                <w:lang w:val="ru-RU"/>
              </w:rPr>
              <w:tab/>
            </w:r>
          </w:p>
          <w:p w14:paraId="3BA9C374" w14:textId="77777777" w:rsidR="00B810F7" w:rsidRPr="00B2166F" w:rsidRDefault="00B810F7" w:rsidP="008570EA">
            <w:pPr>
              <w:pStyle w:val="af9"/>
              <w:ind w:firstLine="709"/>
              <w:jc w:val="both"/>
              <w:rPr>
                <w:rFonts w:ascii="Times New Roman" w:hAnsi="Times New Roman"/>
                <w:lang w:val="ru-RU"/>
              </w:rPr>
            </w:pPr>
            <w:r w:rsidRPr="00B2166F">
              <w:rPr>
                <w:rFonts w:ascii="Times New Roman" w:hAnsi="Times New Roman"/>
                <w:lang w:val="ru-RU"/>
              </w:rPr>
              <w:t>Выставка рисунков</w:t>
            </w:r>
            <w:r w:rsidR="00217A49" w:rsidRPr="00B2166F">
              <w:rPr>
                <w:rFonts w:ascii="Times New Roman" w:hAnsi="Times New Roman"/>
                <w:lang w:val="ru-RU"/>
              </w:rPr>
              <w:t>, смотр строя и песни</w:t>
            </w:r>
          </w:p>
          <w:p w14:paraId="7ABC1F6A" w14:textId="77777777" w:rsidR="00B810F7" w:rsidRPr="00B2166F" w:rsidRDefault="00B810F7" w:rsidP="008570EA">
            <w:pPr>
              <w:spacing w:after="0" w:line="240" w:lineRule="auto"/>
              <w:ind w:firstLine="709"/>
              <w:jc w:val="both"/>
              <w:rPr>
                <w:rFonts w:ascii="Times New Roman" w:hAnsi="Times New Roman"/>
                <w:b/>
                <w:i/>
                <w:sz w:val="24"/>
                <w:szCs w:val="24"/>
                <w:u w:val="single"/>
                <w:lang w:val="ru-RU"/>
              </w:rPr>
            </w:pPr>
          </w:p>
        </w:tc>
      </w:tr>
    </w:tbl>
    <w:p w14:paraId="1F706CCD" w14:textId="77777777" w:rsidR="00B810F7" w:rsidRPr="00B2166F" w:rsidRDefault="00B810F7" w:rsidP="008570EA">
      <w:pPr>
        <w:spacing w:after="0" w:line="240" w:lineRule="auto"/>
        <w:jc w:val="both"/>
        <w:rPr>
          <w:rFonts w:ascii="Times New Roman" w:hAnsi="Times New Roman"/>
          <w:b/>
          <w:sz w:val="24"/>
          <w:szCs w:val="24"/>
          <w:u w:val="single"/>
        </w:rPr>
      </w:pPr>
      <w:r w:rsidRPr="00B2166F">
        <w:rPr>
          <w:rFonts w:ascii="Times New Roman" w:hAnsi="Times New Roman"/>
          <w:b/>
          <w:sz w:val="24"/>
          <w:szCs w:val="24"/>
          <w:u w:val="single"/>
        </w:rPr>
        <w:t>2 класс</w:t>
      </w:r>
    </w:p>
    <w:tbl>
      <w:tblPr>
        <w:tblW w:w="1099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44"/>
        <w:gridCol w:w="851"/>
        <w:gridCol w:w="5495"/>
      </w:tblGrid>
      <w:tr w:rsidR="00B810F7" w:rsidRPr="00B2166F" w14:paraId="27786C66" w14:textId="77777777" w:rsidTr="00217A49">
        <w:trPr>
          <w:trHeight w:val="475"/>
        </w:trPr>
        <w:tc>
          <w:tcPr>
            <w:tcW w:w="5495" w:type="dxa"/>
            <w:gridSpan w:val="2"/>
          </w:tcPr>
          <w:p w14:paraId="370AB42A" w14:textId="77777777" w:rsidR="00B810F7" w:rsidRPr="00B2166F" w:rsidRDefault="00B810F7" w:rsidP="008570EA">
            <w:pPr>
              <w:spacing w:after="0" w:line="240" w:lineRule="auto"/>
              <w:ind w:firstLine="709"/>
              <w:jc w:val="both"/>
              <w:rPr>
                <w:rFonts w:ascii="Times New Roman" w:hAnsi="Times New Roman"/>
                <w:b/>
                <w:i/>
                <w:sz w:val="24"/>
                <w:szCs w:val="24"/>
                <w:u w:val="single"/>
              </w:rPr>
            </w:pPr>
            <w:r w:rsidRPr="00B2166F">
              <w:rPr>
                <w:rFonts w:ascii="Times New Roman" w:hAnsi="Times New Roman"/>
                <w:b/>
                <w:i/>
                <w:sz w:val="24"/>
                <w:szCs w:val="24"/>
              </w:rPr>
              <w:t>Мероприятия:</w:t>
            </w:r>
          </w:p>
        </w:tc>
        <w:tc>
          <w:tcPr>
            <w:tcW w:w="5495" w:type="dxa"/>
          </w:tcPr>
          <w:p w14:paraId="30AE71DF" w14:textId="77777777" w:rsidR="00B810F7" w:rsidRPr="00B2166F" w:rsidRDefault="00B810F7" w:rsidP="008570EA">
            <w:pPr>
              <w:pStyle w:val="af9"/>
              <w:ind w:firstLine="709"/>
              <w:jc w:val="both"/>
              <w:rPr>
                <w:rFonts w:ascii="Times New Roman" w:hAnsi="Times New Roman"/>
                <w:b/>
                <w:i/>
              </w:rPr>
            </w:pPr>
            <w:r w:rsidRPr="00B2166F">
              <w:rPr>
                <w:rFonts w:ascii="Times New Roman" w:hAnsi="Times New Roman"/>
                <w:b/>
                <w:i/>
              </w:rPr>
              <w:t>Форма проведения:</w:t>
            </w:r>
          </w:p>
          <w:p w14:paraId="2F533DD9" w14:textId="77777777" w:rsidR="00B810F7" w:rsidRPr="00B2166F" w:rsidRDefault="00B810F7" w:rsidP="008570EA">
            <w:pPr>
              <w:spacing w:after="0" w:line="240" w:lineRule="auto"/>
              <w:ind w:firstLine="709"/>
              <w:jc w:val="both"/>
              <w:rPr>
                <w:rFonts w:ascii="Times New Roman" w:hAnsi="Times New Roman"/>
                <w:b/>
                <w:sz w:val="24"/>
                <w:szCs w:val="24"/>
                <w:u w:val="single"/>
              </w:rPr>
            </w:pPr>
          </w:p>
        </w:tc>
      </w:tr>
      <w:tr w:rsidR="00B810F7" w:rsidRPr="00B2166F" w14:paraId="1144B397" w14:textId="77777777" w:rsidTr="00217A49">
        <w:trPr>
          <w:trHeight w:val="2592"/>
        </w:trPr>
        <w:tc>
          <w:tcPr>
            <w:tcW w:w="4644" w:type="dxa"/>
          </w:tcPr>
          <w:p w14:paraId="51E3523B" w14:textId="77777777" w:rsidR="00B810F7" w:rsidRPr="00B2166F" w:rsidRDefault="00B810F7"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 xml:space="preserve">«День знаний»  </w:t>
            </w:r>
          </w:p>
          <w:p w14:paraId="18D67EB9" w14:textId="77777777" w:rsidR="00B810F7" w:rsidRPr="00B2166F" w:rsidRDefault="00B810F7"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 xml:space="preserve">«Права и обязанности школьника» </w:t>
            </w:r>
          </w:p>
          <w:p w14:paraId="77C83826" w14:textId="77777777" w:rsidR="00B810F7" w:rsidRPr="00B2166F" w:rsidRDefault="00B810F7"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«Масленица»</w:t>
            </w:r>
          </w:p>
          <w:p w14:paraId="571F0BCE" w14:textId="77777777" w:rsidR="00B810F7" w:rsidRPr="00B2166F" w:rsidRDefault="00B810F7"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«Зарни</w:t>
            </w:r>
            <w:r w:rsidR="00217A49" w:rsidRPr="00B2166F">
              <w:rPr>
                <w:rFonts w:ascii="Times New Roman" w:hAnsi="Times New Roman"/>
                <w:sz w:val="24"/>
                <w:szCs w:val="24"/>
                <w:lang w:val="ru-RU"/>
              </w:rPr>
              <w:t>чка</w:t>
            </w:r>
            <w:r w:rsidRPr="00B2166F">
              <w:rPr>
                <w:rFonts w:ascii="Times New Roman" w:hAnsi="Times New Roman"/>
                <w:sz w:val="24"/>
                <w:szCs w:val="24"/>
                <w:lang w:val="ru-RU"/>
              </w:rPr>
              <w:t>»</w:t>
            </w:r>
          </w:p>
          <w:p w14:paraId="5D14BD5E" w14:textId="77777777" w:rsidR="00B810F7" w:rsidRPr="00B2166F" w:rsidRDefault="00217A49"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 xml:space="preserve">«Слава, </w:t>
            </w:r>
            <w:r w:rsidR="00B810F7" w:rsidRPr="00B2166F">
              <w:rPr>
                <w:rFonts w:ascii="Times New Roman" w:hAnsi="Times New Roman"/>
                <w:sz w:val="24"/>
                <w:szCs w:val="24"/>
                <w:lang w:val="ru-RU"/>
              </w:rPr>
              <w:t>Армии родной»</w:t>
            </w:r>
          </w:p>
          <w:p w14:paraId="7FB1AFB0" w14:textId="77777777" w:rsidR="00B810F7" w:rsidRPr="00B2166F" w:rsidRDefault="00B810F7"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«День Победы!»</w:t>
            </w:r>
          </w:p>
          <w:p w14:paraId="5EADEC65" w14:textId="77777777" w:rsidR="00B810F7" w:rsidRPr="00B2166F" w:rsidRDefault="00B810F7"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«Малая Родина»</w:t>
            </w:r>
          </w:p>
          <w:p w14:paraId="5152C977" w14:textId="77777777" w:rsidR="00217A49" w:rsidRPr="00B2166F" w:rsidRDefault="00B810F7"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«Наши герои-земляки»</w:t>
            </w:r>
          </w:p>
          <w:p w14:paraId="7007ADD9" w14:textId="77777777" w:rsidR="00B810F7" w:rsidRPr="00B2166F" w:rsidRDefault="00B810F7" w:rsidP="008570EA">
            <w:pPr>
              <w:spacing w:after="0" w:line="240" w:lineRule="auto"/>
              <w:ind w:firstLine="709"/>
              <w:jc w:val="both"/>
              <w:rPr>
                <w:rFonts w:ascii="Times New Roman" w:hAnsi="Times New Roman"/>
                <w:b/>
                <w:sz w:val="24"/>
                <w:szCs w:val="24"/>
                <w:u w:val="single"/>
              </w:rPr>
            </w:pPr>
            <w:r w:rsidRPr="00B2166F">
              <w:rPr>
                <w:rFonts w:ascii="Times New Roman" w:hAnsi="Times New Roman"/>
                <w:sz w:val="24"/>
                <w:szCs w:val="24"/>
              </w:rPr>
              <w:t>«Итоги успеваемости по четвертям»</w:t>
            </w:r>
          </w:p>
        </w:tc>
        <w:tc>
          <w:tcPr>
            <w:tcW w:w="6346" w:type="dxa"/>
            <w:gridSpan w:val="2"/>
          </w:tcPr>
          <w:p w14:paraId="71A552F1" w14:textId="77777777" w:rsidR="00B810F7" w:rsidRPr="00B2166F" w:rsidRDefault="00B810F7" w:rsidP="008570EA">
            <w:pPr>
              <w:pStyle w:val="af9"/>
              <w:ind w:firstLine="709"/>
              <w:jc w:val="both"/>
              <w:rPr>
                <w:rFonts w:ascii="Times New Roman" w:hAnsi="Times New Roman"/>
                <w:lang w:val="ru-RU"/>
              </w:rPr>
            </w:pPr>
            <w:r w:rsidRPr="00B2166F">
              <w:rPr>
                <w:rFonts w:ascii="Times New Roman" w:hAnsi="Times New Roman"/>
                <w:lang w:val="ru-RU"/>
              </w:rPr>
              <w:t>общешкольная линейка</w:t>
            </w:r>
          </w:p>
          <w:p w14:paraId="6E6BE427" w14:textId="77777777" w:rsidR="00B810F7" w:rsidRPr="00B2166F" w:rsidRDefault="00B810F7" w:rsidP="008570EA">
            <w:pPr>
              <w:pStyle w:val="af9"/>
              <w:ind w:firstLine="709"/>
              <w:jc w:val="both"/>
              <w:rPr>
                <w:rFonts w:ascii="Times New Roman" w:hAnsi="Times New Roman"/>
                <w:lang w:val="ru-RU"/>
              </w:rPr>
            </w:pPr>
            <w:r w:rsidRPr="00B2166F">
              <w:rPr>
                <w:rFonts w:ascii="Times New Roman" w:hAnsi="Times New Roman"/>
                <w:lang w:val="ru-RU"/>
              </w:rPr>
              <w:t>час общения</w:t>
            </w:r>
            <w:r w:rsidRPr="00B2166F">
              <w:rPr>
                <w:rFonts w:ascii="Times New Roman" w:hAnsi="Times New Roman"/>
                <w:lang w:val="ru-RU"/>
              </w:rPr>
              <w:tab/>
            </w:r>
            <w:r w:rsidRPr="00B2166F">
              <w:rPr>
                <w:rFonts w:ascii="Times New Roman" w:hAnsi="Times New Roman"/>
                <w:lang w:val="ru-RU"/>
              </w:rPr>
              <w:tab/>
            </w:r>
          </w:p>
          <w:p w14:paraId="3C1CAF11" w14:textId="77777777" w:rsidR="00B810F7" w:rsidRPr="00B2166F" w:rsidRDefault="00B810F7" w:rsidP="008570EA">
            <w:pPr>
              <w:pStyle w:val="af9"/>
              <w:ind w:firstLine="709"/>
              <w:jc w:val="both"/>
              <w:rPr>
                <w:rFonts w:ascii="Times New Roman" w:hAnsi="Times New Roman"/>
                <w:lang w:val="ru-RU"/>
              </w:rPr>
            </w:pPr>
            <w:r w:rsidRPr="00B2166F">
              <w:rPr>
                <w:rFonts w:ascii="Times New Roman" w:hAnsi="Times New Roman"/>
                <w:lang w:val="ru-RU"/>
              </w:rPr>
              <w:t>праздник</w:t>
            </w:r>
            <w:r w:rsidRPr="00B2166F">
              <w:rPr>
                <w:rFonts w:ascii="Times New Roman" w:hAnsi="Times New Roman"/>
                <w:lang w:val="ru-RU"/>
              </w:rPr>
              <w:tab/>
            </w:r>
          </w:p>
          <w:p w14:paraId="3375059B" w14:textId="77777777" w:rsidR="00B810F7" w:rsidRPr="00B2166F" w:rsidRDefault="00B810F7" w:rsidP="008570EA">
            <w:pPr>
              <w:pStyle w:val="af9"/>
              <w:ind w:firstLine="709"/>
              <w:jc w:val="both"/>
              <w:rPr>
                <w:rFonts w:ascii="Times New Roman" w:hAnsi="Times New Roman"/>
                <w:lang w:val="ru-RU"/>
              </w:rPr>
            </w:pPr>
            <w:r w:rsidRPr="00B2166F">
              <w:rPr>
                <w:rFonts w:ascii="Times New Roman" w:hAnsi="Times New Roman"/>
                <w:lang w:val="ru-RU"/>
              </w:rPr>
              <w:t>Военно-спортивная игра</w:t>
            </w:r>
          </w:p>
          <w:p w14:paraId="2B64CA66" w14:textId="77777777" w:rsidR="00217A49" w:rsidRPr="00B2166F" w:rsidRDefault="00217A49" w:rsidP="008570EA">
            <w:pPr>
              <w:pStyle w:val="af9"/>
              <w:ind w:firstLine="709"/>
              <w:jc w:val="both"/>
              <w:rPr>
                <w:rFonts w:ascii="Times New Roman" w:hAnsi="Times New Roman"/>
                <w:lang w:val="ru-RU"/>
              </w:rPr>
            </w:pPr>
            <w:r w:rsidRPr="00B2166F">
              <w:rPr>
                <w:rFonts w:ascii="Times New Roman" w:hAnsi="Times New Roman"/>
                <w:lang w:val="ru-RU"/>
              </w:rPr>
              <w:t>Выставка рисунков, конкурс чтецов</w:t>
            </w:r>
            <w:r w:rsidRPr="00B2166F">
              <w:rPr>
                <w:rFonts w:ascii="Times New Roman" w:hAnsi="Times New Roman"/>
                <w:lang w:val="ru-RU"/>
              </w:rPr>
              <w:tab/>
            </w:r>
          </w:p>
          <w:p w14:paraId="54B582A5" w14:textId="77777777" w:rsidR="00B810F7" w:rsidRPr="00B2166F" w:rsidRDefault="00B810F7" w:rsidP="008570EA">
            <w:pPr>
              <w:pStyle w:val="af9"/>
              <w:ind w:firstLine="709"/>
              <w:jc w:val="both"/>
              <w:rPr>
                <w:rFonts w:ascii="Times New Roman" w:hAnsi="Times New Roman"/>
                <w:lang w:val="ru-RU"/>
              </w:rPr>
            </w:pPr>
            <w:r w:rsidRPr="00B2166F">
              <w:rPr>
                <w:rFonts w:ascii="Times New Roman" w:hAnsi="Times New Roman"/>
                <w:lang w:val="ru-RU"/>
              </w:rPr>
              <w:t>конкурс рисунков</w:t>
            </w:r>
            <w:r w:rsidR="00217A49" w:rsidRPr="00B2166F">
              <w:rPr>
                <w:rFonts w:ascii="Times New Roman" w:hAnsi="Times New Roman"/>
                <w:lang w:val="ru-RU"/>
              </w:rPr>
              <w:t>, смотр строя и песни</w:t>
            </w:r>
            <w:r w:rsidRPr="00B2166F">
              <w:rPr>
                <w:rFonts w:ascii="Times New Roman" w:hAnsi="Times New Roman"/>
                <w:lang w:val="ru-RU"/>
              </w:rPr>
              <w:tab/>
            </w:r>
          </w:p>
          <w:p w14:paraId="5261DABE" w14:textId="77777777" w:rsidR="00217A49" w:rsidRPr="00B2166F" w:rsidRDefault="00B810F7" w:rsidP="008570EA">
            <w:pPr>
              <w:pStyle w:val="af9"/>
              <w:ind w:firstLine="709"/>
              <w:jc w:val="both"/>
              <w:rPr>
                <w:rFonts w:ascii="Times New Roman" w:hAnsi="Times New Roman"/>
                <w:lang w:val="ru-RU"/>
              </w:rPr>
            </w:pPr>
            <w:r w:rsidRPr="00B2166F">
              <w:rPr>
                <w:rFonts w:ascii="Times New Roman" w:hAnsi="Times New Roman"/>
                <w:lang w:val="ru-RU"/>
              </w:rPr>
              <w:t>экскурсия</w:t>
            </w:r>
            <w:r w:rsidRPr="00B2166F">
              <w:rPr>
                <w:rFonts w:ascii="Times New Roman" w:hAnsi="Times New Roman"/>
                <w:lang w:val="ru-RU"/>
              </w:rPr>
              <w:tab/>
              <w:t>Встречи с пр</w:t>
            </w:r>
            <w:r w:rsidR="00217A49" w:rsidRPr="00B2166F">
              <w:rPr>
                <w:rFonts w:ascii="Times New Roman" w:hAnsi="Times New Roman"/>
                <w:lang w:val="ru-RU"/>
              </w:rPr>
              <w:t>едставителями разных  поколений</w:t>
            </w:r>
          </w:p>
          <w:p w14:paraId="0F118CF5" w14:textId="77777777" w:rsidR="00B810F7" w:rsidRPr="00B2166F" w:rsidRDefault="00B810F7" w:rsidP="008570EA">
            <w:pPr>
              <w:pStyle w:val="af9"/>
              <w:jc w:val="both"/>
              <w:rPr>
                <w:rFonts w:ascii="Times New Roman" w:hAnsi="Times New Roman"/>
              </w:rPr>
            </w:pPr>
            <w:r w:rsidRPr="00B2166F">
              <w:rPr>
                <w:rFonts w:ascii="Times New Roman" w:hAnsi="Times New Roman"/>
              </w:rPr>
              <w:t>классное собрание</w:t>
            </w:r>
          </w:p>
          <w:p w14:paraId="2F5955FE" w14:textId="77777777" w:rsidR="00B810F7" w:rsidRPr="00B2166F" w:rsidRDefault="00B810F7" w:rsidP="008570EA">
            <w:pPr>
              <w:spacing w:after="0" w:line="240" w:lineRule="auto"/>
              <w:ind w:firstLine="709"/>
              <w:jc w:val="both"/>
              <w:rPr>
                <w:rFonts w:ascii="Times New Roman" w:hAnsi="Times New Roman"/>
                <w:b/>
                <w:sz w:val="24"/>
                <w:szCs w:val="24"/>
                <w:u w:val="single"/>
              </w:rPr>
            </w:pPr>
          </w:p>
        </w:tc>
      </w:tr>
    </w:tbl>
    <w:p w14:paraId="13AA51D1" w14:textId="77777777" w:rsidR="00B810F7" w:rsidRPr="00B2166F" w:rsidRDefault="00B810F7" w:rsidP="008570EA">
      <w:pPr>
        <w:pStyle w:val="af9"/>
        <w:jc w:val="both"/>
        <w:rPr>
          <w:rFonts w:ascii="Times New Roman" w:hAnsi="Times New Roman"/>
          <w:b/>
          <w:u w:val="single"/>
        </w:rPr>
      </w:pPr>
    </w:p>
    <w:p w14:paraId="08118DFB" w14:textId="77777777" w:rsidR="00B810F7" w:rsidRPr="00B2166F" w:rsidRDefault="00B810F7" w:rsidP="008570EA">
      <w:pPr>
        <w:pStyle w:val="af9"/>
        <w:ind w:left="426"/>
        <w:jc w:val="both"/>
        <w:rPr>
          <w:rFonts w:ascii="Times New Roman" w:hAnsi="Times New Roman"/>
          <w:b/>
          <w:u w:val="single"/>
        </w:rPr>
      </w:pPr>
      <w:r w:rsidRPr="00B2166F">
        <w:rPr>
          <w:rFonts w:ascii="Times New Roman" w:hAnsi="Times New Roman"/>
          <w:b/>
          <w:u w:val="single"/>
        </w:rPr>
        <w:t>3 класс</w:t>
      </w:r>
    </w:p>
    <w:p w14:paraId="24807B80" w14:textId="77777777" w:rsidR="00B810F7" w:rsidRPr="00B2166F" w:rsidRDefault="00B810F7" w:rsidP="008570EA">
      <w:pPr>
        <w:pStyle w:val="af9"/>
        <w:ind w:left="426"/>
        <w:jc w:val="both"/>
        <w:rPr>
          <w:rFonts w:ascii="Times New Roman" w:hAnsi="Times New Roman"/>
          <w:b/>
          <w:u w:val="single"/>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78"/>
        <w:gridCol w:w="4878"/>
      </w:tblGrid>
      <w:tr w:rsidR="00B810F7" w:rsidRPr="00B2166F" w14:paraId="6B2FBD93" w14:textId="77777777" w:rsidTr="00217A49">
        <w:trPr>
          <w:trHeight w:val="336"/>
        </w:trPr>
        <w:tc>
          <w:tcPr>
            <w:tcW w:w="4878" w:type="dxa"/>
          </w:tcPr>
          <w:p w14:paraId="700EA282" w14:textId="77777777" w:rsidR="00B810F7" w:rsidRPr="00B2166F" w:rsidRDefault="00B810F7" w:rsidP="008570EA">
            <w:pPr>
              <w:pStyle w:val="af9"/>
              <w:ind w:firstLine="709"/>
              <w:jc w:val="both"/>
              <w:rPr>
                <w:rFonts w:ascii="Times New Roman" w:hAnsi="Times New Roman"/>
              </w:rPr>
            </w:pPr>
            <w:r w:rsidRPr="00B2166F">
              <w:rPr>
                <w:rFonts w:ascii="Times New Roman" w:hAnsi="Times New Roman"/>
                <w:b/>
              </w:rPr>
              <w:t>Мероприятия:</w:t>
            </w:r>
          </w:p>
        </w:tc>
        <w:tc>
          <w:tcPr>
            <w:tcW w:w="4878" w:type="dxa"/>
          </w:tcPr>
          <w:p w14:paraId="7C7D3A3A" w14:textId="77777777" w:rsidR="00B810F7" w:rsidRPr="00B2166F" w:rsidRDefault="00B810F7" w:rsidP="008570EA">
            <w:pPr>
              <w:pStyle w:val="af9"/>
              <w:ind w:firstLine="709"/>
              <w:jc w:val="both"/>
              <w:rPr>
                <w:rFonts w:ascii="Times New Roman" w:hAnsi="Times New Roman"/>
              </w:rPr>
            </w:pPr>
            <w:r w:rsidRPr="00B2166F">
              <w:rPr>
                <w:rFonts w:ascii="Times New Roman" w:hAnsi="Times New Roman"/>
                <w:b/>
              </w:rPr>
              <w:t>Форма проведения:</w:t>
            </w:r>
          </w:p>
        </w:tc>
      </w:tr>
      <w:tr w:rsidR="00B810F7" w:rsidRPr="00B2166F" w14:paraId="199EAE1C" w14:textId="77777777" w:rsidTr="00217A49">
        <w:trPr>
          <w:trHeight w:val="3785"/>
        </w:trPr>
        <w:tc>
          <w:tcPr>
            <w:tcW w:w="4878" w:type="dxa"/>
          </w:tcPr>
          <w:p w14:paraId="2188B002" w14:textId="77777777" w:rsidR="00B810F7" w:rsidRPr="00B2166F" w:rsidRDefault="00B810F7" w:rsidP="008570EA">
            <w:pPr>
              <w:pStyle w:val="af9"/>
              <w:ind w:firstLine="709"/>
              <w:jc w:val="both"/>
              <w:rPr>
                <w:rFonts w:ascii="Times New Roman" w:hAnsi="Times New Roman"/>
                <w:lang w:val="ru-RU"/>
              </w:rPr>
            </w:pPr>
            <w:r w:rsidRPr="00B2166F">
              <w:rPr>
                <w:rFonts w:ascii="Times New Roman" w:hAnsi="Times New Roman"/>
                <w:lang w:val="ru-RU"/>
              </w:rPr>
              <w:lastRenderedPageBreak/>
              <w:t xml:space="preserve">«День знаний»   </w:t>
            </w:r>
          </w:p>
          <w:p w14:paraId="13D4FD18" w14:textId="77777777" w:rsidR="00B810F7" w:rsidRPr="00B2166F" w:rsidRDefault="00B810F7" w:rsidP="008570EA">
            <w:pPr>
              <w:pStyle w:val="af9"/>
              <w:ind w:firstLine="709"/>
              <w:jc w:val="both"/>
              <w:rPr>
                <w:rFonts w:ascii="Times New Roman" w:hAnsi="Times New Roman"/>
                <w:lang w:val="ru-RU"/>
              </w:rPr>
            </w:pPr>
            <w:r w:rsidRPr="00B2166F">
              <w:rPr>
                <w:rFonts w:ascii="Times New Roman" w:hAnsi="Times New Roman"/>
                <w:lang w:val="ru-RU"/>
              </w:rPr>
              <w:t xml:space="preserve">«Права и обязанности школьника»  </w:t>
            </w:r>
          </w:p>
          <w:p w14:paraId="6CFE3651" w14:textId="77777777" w:rsidR="00B810F7" w:rsidRPr="00B2166F" w:rsidRDefault="00B810F7" w:rsidP="008570EA">
            <w:pPr>
              <w:pStyle w:val="af9"/>
              <w:ind w:firstLine="709"/>
              <w:jc w:val="both"/>
              <w:rPr>
                <w:rFonts w:ascii="Times New Roman" w:hAnsi="Times New Roman"/>
                <w:lang w:val="ru-RU"/>
              </w:rPr>
            </w:pPr>
            <w:r w:rsidRPr="00B2166F">
              <w:rPr>
                <w:rFonts w:ascii="Times New Roman" w:hAnsi="Times New Roman"/>
                <w:lang w:val="ru-RU"/>
              </w:rPr>
              <w:t>«Масленица»</w:t>
            </w:r>
          </w:p>
          <w:p w14:paraId="6F76AEE5" w14:textId="77777777" w:rsidR="00B810F7" w:rsidRPr="00B2166F" w:rsidRDefault="00B810F7" w:rsidP="008570EA">
            <w:pPr>
              <w:pStyle w:val="af9"/>
              <w:ind w:firstLine="709"/>
              <w:jc w:val="both"/>
              <w:rPr>
                <w:rFonts w:ascii="Times New Roman" w:hAnsi="Times New Roman"/>
                <w:lang w:val="ru-RU"/>
              </w:rPr>
            </w:pPr>
            <w:r w:rsidRPr="00B2166F">
              <w:rPr>
                <w:rFonts w:ascii="Times New Roman" w:hAnsi="Times New Roman"/>
                <w:lang w:val="ru-RU"/>
              </w:rPr>
              <w:t>«Зарни</w:t>
            </w:r>
            <w:r w:rsidR="00217A49" w:rsidRPr="00B2166F">
              <w:rPr>
                <w:rFonts w:ascii="Times New Roman" w:hAnsi="Times New Roman"/>
                <w:lang w:val="ru-RU"/>
              </w:rPr>
              <w:t>чка</w:t>
            </w:r>
            <w:r w:rsidRPr="00B2166F">
              <w:rPr>
                <w:rFonts w:ascii="Times New Roman" w:hAnsi="Times New Roman"/>
                <w:lang w:val="ru-RU"/>
              </w:rPr>
              <w:t xml:space="preserve">».   </w:t>
            </w:r>
          </w:p>
          <w:p w14:paraId="37206F91" w14:textId="77777777" w:rsidR="00B810F7" w:rsidRPr="00B2166F" w:rsidRDefault="00B810F7" w:rsidP="008570EA">
            <w:pPr>
              <w:pStyle w:val="af9"/>
              <w:ind w:firstLine="709"/>
              <w:jc w:val="both"/>
              <w:rPr>
                <w:rFonts w:ascii="Times New Roman" w:hAnsi="Times New Roman"/>
                <w:lang w:val="ru-RU"/>
              </w:rPr>
            </w:pPr>
            <w:r w:rsidRPr="00B2166F">
              <w:rPr>
                <w:rFonts w:ascii="Times New Roman" w:hAnsi="Times New Roman"/>
                <w:lang w:val="ru-RU"/>
              </w:rPr>
              <w:t xml:space="preserve">«Наш класс на перемене»     </w:t>
            </w:r>
          </w:p>
          <w:p w14:paraId="7264E890" w14:textId="77777777" w:rsidR="00B810F7" w:rsidRPr="00B2166F" w:rsidRDefault="00B810F7" w:rsidP="008570EA">
            <w:pPr>
              <w:pStyle w:val="af9"/>
              <w:ind w:firstLine="709"/>
              <w:jc w:val="both"/>
              <w:rPr>
                <w:rFonts w:ascii="Times New Roman" w:hAnsi="Times New Roman"/>
                <w:lang w:val="ru-RU"/>
              </w:rPr>
            </w:pPr>
            <w:r w:rsidRPr="00B2166F">
              <w:rPr>
                <w:rFonts w:ascii="Times New Roman" w:hAnsi="Times New Roman"/>
                <w:lang w:val="ru-RU"/>
              </w:rPr>
              <w:t>«Откуда мы родом»</w:t>
            </w:r>
            <w:r w:rsidRPr="00B2166F">
              <w:rPr>
                <w:rFonts w:ascii="Times New Roman" w:hAnsi="Times New Roman"/>
                <w:lang w:val="ru-RU"/>
              </w:rPr>
              <w:tab/>
            </w:r>
          </w:p>
          <w:p w14:paraId="243AC2D1" w14:textId="77777777" w:rsidR="00B810F7" w:rsidRPr="00B2166F" w:rsidRDefault="00B810F7" w:rsidP="008570EA">
            <w:pPr>
              <w:pStyle w:val="af9"/>
              <w:ind w:firstLine="709"/>
              <w:jc w:val="both"/>
              <w:rPr>
                <w:rFonts w:ascii="Times New Roman" w:hAnsi="Times New Roman"/>
                <w:lang w:val="ru-RU"/>
              </w:rPr>
            </w:pPr>
            <w:r w:rsidRPr="00B2166F">
              <w:rPr>
                <w:rFonts w:ascii="Times New Roman" w:hAnsi="Times New Roman"/>
                <w:lang w:val="ru-RU"/>
              </w:rPr>
              <w:t xml:space="preserve">«Дети против войны»  </w:t>
            </w:r>
          </w:p>
          <w:p w14:paraId="7D5091FB" w14:textId="77777777" w:rsidR="00B810F7" w:rsidRPr="00B2166F" w:rsidRDefault="00B810F7" w:rsidP="008570EA">
            <w:pPr>
              <w:pStyle w:val="af9"/>
              <w:ind w:firstLine="709"/>
              <w:jc w:val="both"/>
              <w:rPr>
                <w:rFonts w:ascii="Times New Roman" w:hAnsi="Times New Roman"/>
                <w:lang w:val="ru-RU"/>
              </w:rPr>
            </w:pPr>
            <w:r w:rsidRPr="00B2166F">
              <w:rPr>
                <w:rFonts w:ascii="Times New Roman" w:hAnsi="Times New Roman"/>
                <w:lang w:val="ru-RU"/>
              </w:rPr>
              <w:t xml:space="preserve">«Наши герои-земляки»  </w:t>
            </w:r>
          </w:p>
          <w:p w14:paraId="16FD4405" w14:textId="77777777" w:rsidR="00B810F7" w:rsidRPr="00B2166F" w:rsidRDefault="00B810F7" w:rsidP="008570EA">
            <w:pPr>
              <w:pStyle w:val="af9"/>
              <w:ind w:firstLine="709"/>
              <w:jc w:val="both"/>
              <w:rPr>
                <w:rFonts w:ascii="Times New Roman" w:hAnsi="Times New Roman"/>
                <w:b/>
                <w:lang w:val="ru-RU"/>
              </w:rPr>
            </w:pPr>
          </w:p>
          <w:p w14:paraId="0D2734C8" w14:textId="77777777" w:rsidR="00B810F7" w:rsidRPr="00B2166F" w:rsidRDefault="00B810F7" w:rsidP="008570EA">
            <w:pPr>
              <w:pStyle w:val="af9"/>
              <w:ind w:right="-101" w:firstLine="709"/>
              <w:jc w:val="both"/>
              <w:rPr>
                <w:rFonts w:ascii="Times New Roman" w:hAnsi="Times New Roman"/>
                <w:lang w:val="ru-RU"/>
              </w:rPr>
            </w:pPr>
            <w:r w:rsidRPr="00B2166F">
              <w:rPr>
                <w:rFonts w:ascii="Times New Roman" w:hAnsi="Times New Roman"/>
                <w:b/>
                <w:lang w:val="ru-RU"/>
              </w:rPr>
              <w:t>«</w:t>
            </w:r>
            <w:r w:rsidRPr="00B2166F">
              <w:rPr>
                <w:rFonts w:ascii="Times New Roman" w:hAnsi="Times New Roman"/>
                <w:lang w:val="ru-RU"/>
              </w:rPr>
              <w:t xml:space="preserve">Итоги успеваемости по четвертям»                 </w:t>
            </w:r>
          </w:p>
        </w:tc>
        <w:tc>
          <w:tcPr>
            <w:tcW w:w="4878" w:type="dxa"/>
          </w:tcPr>
          <w:p w14:paraId="3420A2A4" w14:textId="77777777" w:rsidR="00B810F7" w:rsidRPr="00B2166F" w:rsidRDefault="00B810F7" w:rsidP="008570EA">
            <w:pPr>
              <w:pStyle w:val="af9"/>
              <w:ind w:firstLine="709"/>
              <w:jc w:val="both"/>
              <w:rPr>
                <w:rFonts w:ascii="Times New Roman" w:hAnsi="Times New Roman"/>
                <w:lang w:val="ru-RU"/>
              </w:rPr>
            </w:pPr>
            <w:r w:rsidRPr="00B2166F">
              <w:rPr>
                <w:rFonts w:ascii="Times New Roman" w:hAnsi="Times New Roman"/>
                <w:lang w:val="ru-RU"/>
              </w:rPr>
              <w:t>общешкольная линейка</w:t>
            </w:r>
          </w:p>
          <w:p w14:paraId="630C3A14" w14:textId="77777777" w:rsidR="00B810F7" w:rsidRPr="00B2166F" w:rsidRDefault="00B810F7" w:rsidP="008570EA">
            <w:pPr>
              <w:pStyle w:val="af9"/>
              <w:ind w:firstLine="709"/>
              <w:jc w:val="both"/>
              <w:rPr>
                <w:rFonts w:ascii="Times New Roman" w:hAnsi="Times New Roman"/>
                <w:lang w:val="ru-RU"/>
              </w:rPr>
            </w:pPr>
            <w:r w:rsidRPr="00B2166F">
              <w:rPr>
                <w:rFonts w:ascii="Times New Roman" w:hAnsi="Times New Roman"/>
                <w:lang w:val="ru-RU"/>
              </w:rPr>
              <w:t xml:space="preserve"> час общения</w:t>
            </w:r>
          </w:p>
          <w:p w14:paraId="671CFC90" w14:textId="77777777" w:rsidR="00B810F7" w:rsidRPr="00B2166F" w:rsidRDefault="00B810F7" w:rsidP="008570EA">
            <w:pPr>
              <w:pStyle w:val="af9"/>
              <w:ind w:firstLine="709"/>
              <w:jc w:val="both"/>
              <w:rPr>
                <w:rFonts w:ascii="Times New Roman" w:hAnsi="Times New Roman"/>
                <w:lang w:val="ru-RU"/>
              </w:rPr>
            </w:pPr>
            <w:r w:rsidRPr="00B2166F">
              <w:rPr>
                <w:rFonts w:ascii="Times New Roman" w:hAnsi="Times New Roman"/>
                <w:lang w:val="ru-RU"/>
              </w:rPr>
              <w:t>праздник</w:t>
            </w:r>
          </w:p>
          <w:p w14:paraId="5E11FE59" w14:textId="77777777" w:rsidR="00B810F7" w:rsidRPr="00B2166F" w:rsidRDefault="00B810F7" w:rsidP="008570EA">
            <w:pPr>
              <w:pStyle w:val="af9"/>
              <w:ind w:firstLine="709"/>
              <w:jc w:val="both"/>
              <w:rPr>
                <w:rFonts w:ascii="Times New Roman" w:hAnsi="Times New Roman"/>
                <w:lang w:val="ru-RU"/>
              </w:rPr>
            </w:pPr>
            <w:r w:rsidRPr="00B2166F">
              <w:rPr>
                <w:rFonts w:ascii="Times New Roman" w:hAnsi="Times New Roman"/>
                <w:lang w:val="ru-RU"/>
              </w:rPr>
              <w:t>Военно-спортивная игра</w:t>
            </w:r>
          </w:p>
          <w:p w14:paraId="73577498" w14:textId="77777777" w:rsidR="00B810F7" w:rsidRPr="00B2166F" w:rsidRDefault="00B810F7" w:rsidP="008570EA">
            <w:pPr>
              <w:pStyle w:val="af9"/>
              <w:ind w:firstLine="709"/>
              <w:jc w:val="both"/>
              <w:rPr>
                <w:rFonts w:ascii="Times New Roman" w:hAnsi="Times New Roman"/>
                <w:lang w:val="ru-RU"/>
              </w:rPr>
            </w:pPr>
            <w:r w:rsidRPr="00B2166F">
              <w:rPr>
                <w:rFonts w:ascii="Times New Roman" w:hAnsi="Times New Roman"/>
                <w:lang w:val="ru-RU"/>
              </w:rPr>
              <w:t>классное собрание</w:t>
            </w:r>
          </w:p>
          <w:p w14:paraId="7D20EA5E" w14:textId="77777777" w:rsidR="00B810F7" w:rsidRPr="00B2166F" w:rsidRDefault="00B810F7" w:rsidP="008570EA">
            <w:pPr>
              <w:pStyle w:val="af9"/>
              <w:ind w:firstLine="709"/>
              <w:jc w:val="both"/>
              <w:rPr>
                <w:rFonts w:ascii="Times New Roman" w:hAnsi="Times New Roman"/>
                <w:lang w:val="ru-RU"/>
              </w:rPr>
            </w:pPr>
            <w:r w:rsidRPr="00B2166F">
              <w:rPr>
                <w:rFonts w:ascii="Times New Roman" w:hAnsi="Times New Roman"/>
                <w:lang w:val="ru-RU"/>
              </w:rPr>
              <w:t>час общения</w:t>
            </w:r>
          </w:p>
          <w:p w14:paraId="72CC21CA" w14:textId="77777777" w:rsidR="00B810F7" w:rsidRPr="00B2166F" w:rsidRDefault="00B810F7" w:rsidP="008570EA">
            <w:pPr>
              <w:pStyle w:val="af9"/>
              <w:ind w:firstLine="709"/>
              <w:jc w:val="both"/>
              <w:rPr>
                <w:rFonts w:ascii="Times New Roman" w:hAnsi="Times New Roman"/>
                <w:lang w:val="ru-RU"/>
              </w:rPr>
            </w:pPr>
            <w:r w:rsidRPr="00B2166F">
              <w:rPr>
                <w:rFonts w:ascii="Times New Roman" w:hAnsi="Times New Roman"/>
                <w:lang w:val="ru-RU"/>
              </w:rPr>
              <w:t>Выставка рисунков</w:t>
            </w:r>
          </w:p>
          <w:p w14:paraId="1C393626" w14:textId="77777777" w:rsidR="00B810F7" w:rsidRPr="00B2166F" w:rsidRDefault="00B810F7" w:rsidP="008570EA">
            <w:pPr>
              <w:pStyle w:val="af9"/>
              <w:ind w:left="605"/>
              <w:jc w:val="both"/>
              <w:rPr>
                <w:rFonts w:ascii="Times New Roman" w:hAnsi="Times New Roman"/>
                <w:lang w:val="ru-RU"/>
              </w:rPr>
            </w:pPr>
            <w:r w:rsidRPr="00B2166F">
              <w:rPr>
                <w:rFonts w:ascii="Times New Roman" w:hAnsi="Times New Roman"/>
                <w:lang w:val="ru-RU"/>
              </w:rPr>
              <w:t xml:space="preserve">  Встречи с представителями </w:t>
            </w:r>
          </w:p>
          <w:p w14:paraId="59DF1BB5" w14:textId="77777777" w:rsidR="00B810F7" w:rsidRPr="00B2166F" w:rsidRDefault="00B810F7" w:rsidP="008570EA">
            <w:pPr>
              <w:pStyle w:val="af9"/>
              <w:ind w:firstLine="709"/>
              <w:jc w:val="both"/>
              <w:rPr>
                <w:rFonts w:ascii="Times New Roman" w:hAnsi="Times New Roman"/>
                <w:b/>
                <w:lang w:val="ru-RU"/>
              </w:rPr>
            </w:pPr>
            <w:r w:rsidRPr="00B2166F">
              <w:rPr>
                <w:rFonts w:ascii="Times New Roman" w:hAnsi="Times New Roman"/>
                <w:lang w:val="ru-RU"/>
              </w:rPr>
              <w:t>разных поколений</w:t>
            </w:r>
          </w:p>
          <w:p w14:paraId="5F36C8AB" w14:textId="77777777" w:rsidR="00B810F7" w:rsidRPr="00B2166F" w:rsidRDefault="00B810F7" w:rsidP="008570EA">
            <w:pPr>
              <w:spacing w:after="0" w:line="240" w:lineRule="auto"/>
              <w:ind w:firstLine="709"/>
              <w:jc w:val="both"/>
              <w:rPr>
                <w:rFonts w:ascii="Times New Roman" w:hAnsi="Times New Roman"/>
                <w:b/>
                <w:sz w:val="24"/>
                <w:szCs w:val="24"/>
                <w:lang w:val="ru-RU"/>
              </w:rPr>
            </w:pPr>
            <w:r w:rsidRPr="00B2166F">
              <w:rPr>
                <w:rFonts w:ascii="Times New Roman" w:hAnsi="Times New Roman"/>
                <w:sz w:val="24"/>
                <w:szCs w:val="24"/>
                <w:lang w:val="ru-RU"/>
              </w:rPr>
              <w:t>классное собрание</w:t>
            </w:r>
          </w:p>
          <w:p w14:paraId="53BD20C3" w14:textId="77777777" w:rsidR="00B810F7" w:rsidRPr="00B2166F" w:rsidRDefault="00B810F7" w:rsidP="008570EA">
            <w:pPr>
              <w:pStyle w:val="af9"/>
              <w:ind w:firstLine="709"/>
              <w:jc w:val="both"/>
              <w:rPr>
                <w:rFonts w:ascii="Times New Roman" w:hAnsi="Times New Roman"/>
                <w:lang w:val="ru-RU"/>
              </w:rPr>
            </w:pPr>
          </w:p>
        </w:tc>
      </w:tr>
    </w:tbl>
    <w:p w14:paraId="778A36C5" w14:textId="77777777" w:rsidR="00217A49" w:rsidRPr="00B2166F" w:rsidRDefault="00217A49" w:rsidP="008570EA">
      <w:pPr>
        <w:jc w:val="both"/>
        <w:rPr>
          <w:rFonts w:ascii="Times New Roman" w:hAnsi="Times New Roman"/>
          <w:b/>
          <w:sz w:val="24"/>
          <w:szCs w:val="24"/>
          <w:u w:val="single"/>
          <w:lang w:val="ru-RU"/>
        </w:rPr>
      </w:pPr>
    </w:p>
    <w:p w14:paraId="0C64122A" w14:textId="77777777" w:rsidR="00B810F7" w:rsidRPr="00B2166F" w:rsidRDefault="00B810F7" w:rsidP="008570EA">
      <w:pPr>
        <w:jc w:val="both"/>
        <w:rPr>
          <w:rFonts w:ascii="Times New Roman" w:hAnsi="Times New Roman"/>
          <w:b/>
          <w:sz w:val="24"/>
          <w:szCs w:val="24"/>
        </w:rPr>
      </w:pPr>
      <w:r w:rsidRPr="00B2166F">
        <w:rPr>
          <w:rFonts w:ascii="Times New Roman" w:hAnsi="Times New Roman"/>
          <w:b/>
          <w:sz w:val="24"/>
          <w:szCs w:val="24"/>
          <w:u w:val="single"/>
        </w:rPr>
        <w:t>4 класс</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56"/>
        <w:gridCol w:w="4656"/>
      </w:tblGrid>
      <w:tr w:rsidR="00B810F7" w:rsidRPr="00B2166F" w14:paraId="006536F4" w14:textId="77777777" w:rsidTr="00B810F7">
        <w:trPr>
          <w:trHeight w:val="247"/>
        </w:trPr>
        <w:tc>
          <w:tcPr>
            <w:tcW w:w="4656" w:type="dxa"/>
          </w:tcPr>
          <w:p w14:paraId="76198CA0" w14:textId="77777777" w:rsidR="00B810F7" w:rsidRPr="00B2166F" w:rsidRDefault="00B810F7" w:rsidP="008570EA">
            <w:pPr>
              <w:spacing w:after="0" w:line="240" w:lineRule="auto"/>
              <w:ind w:firstLine="709"/>
              <w:jc w:val="both"/>
              <w:rPr>
                <w:rFonts w:ascii="Times New Roman" w:hAnsi="Times New Roman"/>
                <w:b/>
                <w:sz w:val="24"/>
                <w:szCs w:val="24"/>
                <w:u w:val="single"/>
              </w:rPr>
            </w:pPr>
            <w:r w:rsidRPr="00B2166F">
              <w:rPr>
                <w:rFonts w:ascii="Times New Roman" w:hAnsi="Times New Roman"/>
                <w:b/>
                <w:sz w:val="24"/>
                <w:szCs w:val="24"/>
              </w:rPr>
              <w:t>Мероприятия:</w:t>
            </w:r>
          </w:p>
        </w:tc>
        <w:tc>
          <w:tcPr>
            <w:tcW w:w="4656" w:type="dxa"/>
          </w:tcPr>
          <w:p w14:paraId="4D34DF3E" w14:textId="77777777" w:rsidR="00B810F7" w:rsidRPr="00B2166F" w:rsidRDefault="00B810F7" w:rsidP="008570EA">
            <w:pPr>
              <w:spacing w:after="0" w:line="240" w:lineRule="auto"/>
              <w:ind w:firstLine="709"/>
              <w:jc w:val="both"/>
              <w:rPr>
                <w:rFonts w:ascii="Times New Roman" w:hAnsi="Times New Roman"/>
                <w:b/>
                <w:sz w:val="24"/>
                <w:szCs w:val="24"/>
                <w:u w:val="single"/>
              </w:rPr>
            </w:pPr>
            <w:r w:rsidRPr="00B2166F">
              <w:rPr>
                <w:rFonts w:ascii="Times New Roman" w:hAnsi="Times New Roman"/>
                <w:b/>
                <w:sz w:val="24"/>
                <w:szCs w:val="24"/>
              </w:rPr>
              <w:t>Форма проведения:</w:t>
            </w:r>
          </w:p>
        </w:tc>
      </w:tr>
      <w:tr w:rsidR="00B810F7" w:rsidRPr="00B2166F" w14:paraId="38E9A4D0" w14:textId="77777777" w:rsidTr="00B810F7">
        <w:trPr>
          <w:trHeight w:val="2543"/>
        </w:trPr>
        <w:tc>
          <w:tcPr>
            <w:tcW w:w="4656" w:type="dxa"/>
          </w:tcPr>
          <w:p w14:paraId="45F9D18F" w14:textId="77777777" w:rsidR="00B810F7" w:rsidRPr="00B2166F" w:rsidRDefault="00B810F7"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 xml:space="preserve">«День знаний»  </w:t>
            </w:r>
          </w:p>
          <w:p w14:paraId="1BE92728" w14:textId="77777777" w:rsidR="00B810F7" w:rsidRPr="00B2166F" w:rsidRDefault="00B810F7"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 xml:space="preserve">«Права и обязанности школьника»  </w:t>
            </w:r>
          </w:p>
          <w:p w14:paraId="5A8FE0FA" w14:textId="77777777" w:rsidR="00B810F7" w:rsidRPr="00B2166F" w:rsidRDefault="00B810F7" w:rsidP="008570EA">
            <w:pPr>
              <w:spacing w:after="0" w:line="240" w:lineRule="auto"/>
              <w:ind w:left="720" w:hanging="11"/>
              <w:jc w:val="both"/>
              <w:rPr>
                <w:rFonts w:ascii="Times New Roman" w:hAnsi="Times New Roman"/>
                <w:b/>
                <w:sz w:val="24"/>
                <w:szCs w:val="24"/>
                <w:lang w:val="ru-RU"/>
              </w:rPr>
            </w:pPr>
            <w:r w:rsidRPr="00B2166F">
              <w:rPr>
                <w:rFonts w:ascii="Times New Roman" w:hAnsi="Times New Roman"/>
                <w:sz w:val="24"/>
                <w:szCs w:val="24"/>
                <w:lang w:val="ru-RU"/>
              </w:rPr>
              <w:t>«Итоги успеваемости по четвертям»</w:t>
            </w:r>
          </w:p>
          <w:p w14:paraId="5CB6C08B" w14:textId="77777777" w:rsidR="00B810F7" w:rsidRPr="00B2166F" w:rsidRDefault="00B810F7"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 xml:space="preserve">«Масленица» </w:t>
            </w:r>
          </w:p>
          <w:p w14:paraId="6A0579A6" w14:textId="77777777" w:rsidR="00B810F7" w:rsidRPr="00B2166F" w:rsidRDefault="00B810F7"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 xml:space="preserve">«Звездный час»  </w:t>
            </w:r>
          </w:p>
          <w:p w14:paraId="6F18B762" w14:textId="77777777" w:rsidR="00217A49" w:rsidRPr="00B2166F" w:rsidRDefault="00217A49" w:rsidP="008570EA">
            <w:pPr>
              <w:pStyle w:val="af9"/>
              <w:ind w:firstLine="709"/>
              <w:jc w:val="both"/>
              <w:rPr>
                <w:rFonts w:ascii="Times New Roman" w:hAnsi="Times New Roman"/>
                <w:lang w:val="ru-RU"/>
              </w:rPr>
            </w:pPr>
          </w:p>
          <w:p w14:paraId="224021E4" w14:textId="77777777" w:rsidR="00217A49" w:rsidRPr="00B2166F" w:rsidRDefault="00217A49" w:rsidP="008570EA">
            <w:pPr>
              <w:pStyle w:val="af9"/>
              <w:ind w:firstLine="709"/>
              <w:jc w:val="both"/>
              <w:rPr>
                <w:rFonts w:ascii="Times New Roman" w:hAnsi="Times New Roman"/>
                <w:lang w:val="ru-RU"/>
              </w:rPr>
            </w:pPr>
            <w:r w:rsidRPr="00B2166F">
              <w:rPr>
                <w:rFonts w:ascii="Times New Roman" w:hAnsi="Times New Roman"/>
                <w:lang w:val="ru-RU"/>
              </w:rPr>
              <w:t xml:space="preserve">«Дети против войны»  </w:t>
            </w:r>
          </w:p>
          <w:p w14:paraId="1160E1E7" w14:textId="77777777" w:rsidR="00217A49" w:rsidRPr="00B2166F" w:rsidRDefault="00217A49" w:rsidP="008570EA">
            <w:pPr>
              <w:pStyle w:val="af9"/>
              <w:ind w:firstLine="709"/>
              <w:jc w:val="both"/>
              <w:rPr>
                <w:rFonts w:ascii="Times New Roman" w:hAnsi="Times New Roman"/>
                <w:lang w:val="ru-RU"/>
              </w:rPr>
            </w:pPr>
            <w:r w:rsidRPr="00B2166F">
              <w:rPr>
                <w:rFonts w:ascii="Times New Roman" w:hAnsi="Times New Roman"/>
                <w:lang w:val="ru-RU"/>
              </w:rPr>
              <w:t xml:space="preserve">«Наши герои-земляки»  </w:t>
            </w:r>
          </w:p>
          <w:p w14:paraId="4CC705A0" w14:textId="77777777" w:rsidR="00217A49" w:rsidRPr="00B2166F" w:rsidRDefault="00217A49" w:rsidP="008570EA">
            <w:pPr>
              <w:pStyle w:val="af9"/>
              <w:ind w:firstLine="709"/>
              <w:jc w:val="both"/>
              <w:rPr>
                <w:rFonts w:ascii="Times New Roman" w:hAnsi="Times New Roman"/>
                <w:lang w:val="ru-RU"/>
              </w:rPr>
            </w:pPr>
            <w:r w:rsidRPr="00B2166F">
              <w:rPr>
                <w:rFonts w:ascii="Times New Roman" w:hAnsi="Times New Roman"/>
                <w:lang w:val="ru-RU"/>
              </w:rPr>
              <w:t>«Зарничка»</w:t>
            </w:r>
          </w:p>
          <w:p w14:paraId="0A2FB97F" w14:textId="77777777" w:rsidR="00B810F7" w:rsidRPr="00B2166F" w:rsidRDefault="00217A49" w:rsidP="008570EA">
            <w:pPr>
              <w:spacing w:after="0" w:line="240" w:lineRule="auto"/>
              <w:jc w:val="both"/>
              <w:rPr>
                <w:rFonts w:ascii="Times New Roman" w:hAnsi="Times New Roman"/>
                <w:sz w:val="24"/>
                <w:szCs w:val="24"/>
                <w:lang w:val="ru-RU"/>
              </w:rPr>
            </w:pPr>
            <w:r w:rsidRPr="00B2166F">
              <w:rPr>
                <w:rFonts w:ascii="Times New Roman" w:hAnsi="Times New Roman"/>
                <w:b/>
                <w:lang w:val="ru-RU"/>
              </w:rPr>
              <w:t>«</w:t>
            </w:r>
            <w:r w:rsidRPr="00B2166F">
              <w:rPr>
                <w:rFonts w:ascii="Times New Roman" w:hAnsi="Times New Roman"/>
                <w:lang w:val="ru-RU"/>
              </w:rPr>
              <w:t xml:space="preserve">Итоги успеваемости по четвертям»                 </w:t>
            </w:r>
          </w:p>
          <w:p w14:paraId="63EC05F7" w14:textId="77777777" w:rsidR="00B810F7" w:rsidRPr="00B2166F" w:rsidRDefault="00B810F7" w:rsidP="008570EA">
            <w:pPr>
              <w:spacing w:after="0" w:line="240" w:lineRule="auto"/>
              <w:ind w:firstLine="709"/>
              <w:jc w:val="both"/>
              <w:rPr>
                <w:rFonts w:ascii="Times New Roman" w:hAnsi="Times New Roman"/>
                <w:b/>
                <w:sz w:val="24"/>
                <w:szCs w:val="24"/>
                <w:u w:val="single"/>
                <w:lang w:val="ru-RU"/>
              </w:rPr>
            </w:pPr>
          </w:p>
        </w:tc>
        <w:tc>
          <w:tcPr>
            <w:tcW w:w="4656" w:type="dxa"/>
          </w:tcPr>
          <w:p w14:paraId="70ADC3D9" w14:textId="77777777" w:rsidR="00B810F7" w:rsidRPr="00B2166F" w:rsidRDefault="00B810F7" w:rsidP="008570EA">
            <w:pPr>
              <w:pStyle w:val="af9"/>
              <w:ind w:firstLine="709"/>
              <w:jc w:val="both"/>
              <w:rPr>
                <w:rFonts w:ascii="Times New Roman" w:hAnsi="Times New Roman"/>
                <w:lang w:val="ru-RU"/>
              </w:rPr>
            </w:pPr>
            <w:r w:rsidRPr="00B2166F">
              <w:rPr>
                <w:rFonts w:ascii="Times New Roman" w:hAnsi="Times New Roman"/>
                <w:lang w:val="ru-RU"/>
              </w:rPr>
              <w:t>общешкольная линейка</w:t>
            </w:r>
          </w:p>
          <w:p w14:paraId="553F43FB" w14:textId="77777777" w:rsidR="00B810F7" w:rsidRPr="00B2166F" w:rsidRDefault="00B810F7" w:rsidP="008570EA">
            <w:pPr>
              <w:pStyle w:val="af9"/>
              <w:ind w:firstLine="709"/>
              <w:jc w:val="both"/>
              <w:rPr>
                <w:rFonts w:ascii="Times New Roman" w:hAnsi="Times New Roman"/>
                <w:lang w:val="ru-RU"/>
              </w:rPr>
            </w:pPr>
            <w:r w:rsidRPr="00B2166F">
              <w:rPr>
                <w:rFonts w:ascii="Times New Roman" w:hAnsi="Times New Roman"/>
                <w:lang w:val="ru-RU"/>
              </w:rPr>
              <w:t xml:space="preserve"> час общения</w:t>
            </w:r>
          </w:p>
          <w:p w14:paraId="771FE09A" w14:textId="77777777" w:rsidR="00B810F7" w:rsidRPr="00B2166F" w:rsidRDefault="00B810F7" w:rsidP="008570EA">
            <w:pPr>
              <w:pStyle w:val="af9"/>
              <w:ind w:firstLine="709"/>
              <w:jc w:val="both"/>
              <w:rPr>
                <w:rFonts w:ascii="Times New Roman" w:hAnsi="Times New Roman"/>
                <w:lang w:val="ru-RU"/>
              </w:rPr>
            </w:pPr>
            <w:r w:rsidRPr="00B2166F">
              <w:rPr>
                <w:rFonts w:ascii="Times New Roman" w:hAnsi="Times New Roman"/>
                <w:lang w:val="ru-RU"/>
              </w:rPr>
              <w:t>классное собрание</w:t>
            </w:r>
          </w:p>
          <w:p w14:paraId="1CF86DC8" w14:textId="77777777" w:rsidR="00B810F7" w:rsidRPr="00B2166F" w:rsidRDefault="00B810F7" w:rsidP="008570EA">
            <w:pPr>
              <w:pStyle w:val="af9"/>
              <w:ind w:firstLine="709"/>
              <w:jc w:val="both"/>
              <w:rPr>
                <w:rFonts w:ascii="Times New Roman" w:hAnsi="Times New Roman"/>
                <w:lang w:val="ru-RU"/>
              </w:rPr>
            </w:pPr>
            <w:r w:rsidRPr="00B2166F">
              <w:rPr>
                <w:rFonts w:ascii="Times New Roman" w:hAnsi="Times New Roman"/>
                <w:lang w:val="ru-RU"/>
              </w:rPr>
              <w:t>праздник</w:t>
            </w:r>
          </w:p>
          <w:p w14:paraId="019852A0" w14:textId="77777777" w:rsidR="00B810F7" w:rsidRPr="00B2166F" w:rsidRDefault="00B810F7" w:rsidP="008570EA">
            <w:pPr>
              <w:pStyle w:val="af9"/>
              <w:ind w:firstLine="709"/>
              <w:jc w:val="both"/>
              <w:rPr>
                <w:rFonts w:ascii="Times New Roman" w:hAnsi="Times New Roman"/>
                <w:lang w:val="ru-RU"/>
              </w:rPr>
            </w:pPr>
          </w:p>
          <w:p w14:paraId="4BA663BF" w14:textId="77777777" w:rsidR="00B810F7" w:rsidRPr="00B2166F" w:rsidRDefault="00B810F7" w:rsidP="008570EA">
            <w:pPr>
              <w:pStyle w:val="af9"/>
              <w:ind w:left="744"/>
              <w:jc w:val="both"/>
              <w:rPr>
                <w:rFonts w:ascii="Times New Roman" w:hAnsi="Times New Roman"/>
                <w:lang w:val="ru-RU"/>
              </w:rPr>
            </w:pPr>
            <w:r w:rsidRPr="00B2166F">
              <w:rPr>
                <w:rFonts w:ascii="Times New Roman" w:hAnsi="Times New Roman"/>
                <w:lang w:val="ru-RU"/>
              </w:rPr>
              <w:t>Познавательная игра ко Дню Космонавтики</w:t>
            </w:r>
          </w:p>
          <w:p w14:paraId="494D62E4" w14:textId="77777777" w:rsidR="00B810F7" w:rsidRPr="00B2166F" w:rsidRDefault="00217A49"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Конкурс сочинений</w:t>
            </w:r>
          </w:p>
          <w:p w14:paraId="38D7953A" w14:textId="77777777" w:rsidR="00217A49" w:rsidRPr="00B2166F" w:rsidRDefault="00217A49"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Презентация проектов</w:t>
            </w:r>
          </w:p>
          <w:p w14:paraId="4184A817" w14:textId="77777777" w:rsidR="00217A49" w:rsidRPr="00B2166F" w:rsidRDefault="00217A49" w:rsidP="008570EA">
            <w:pPr>
              <w:pStyle w:val="af9"/>
              <w:ind w:firstLine="709"/>
              <w:jc w:val="both"/>
              <w:rPr>
                <w:rFonts w:ascii="Times New Roman" w:hAnsi="Times New Roman"/>
                <w:lang w:val="ru-RU"/>
              </w:rPr>
            </w:pPr>
            <w:r w:rsidRPr="00B2166F">
              <w:rPr>
                <w:rFonts w:ascii="Times New Roman" w:hAnsi="Times New Roman"/>
                <w:lang w:val="ru-RU"/>
              </w:rPr>
              <w:t>Военно-спортивная игра</w:t>
            </w:r>
          </w:p>
          <w:p w14:paraId="193141EA" w14:textId="77777777" w:rsidR="00217A49" w:rsidRPr="00B2166F" w:rsidRDefault="00217A49" w:rsidP="008570EA">
            <w:pPr>
              <w:spacing w:after="0" w:line="240" w:lineRule="auto"/>
              <w:ind w:firstLine="709"/>
              <w:jc w:val="both"/>
              <w:rPr>
                <w:rFonts w:ascii="Times New Roman" w:hAnsi="Times New Roman"/>
                <w:b/>
                <w:sz w:val="24"/>
                <w:szCs w:val="24"/>
              </w:rPr>
            </w:pPr>
            <w:r w:rsidRPr="00B2166F">
              <w:rPr>
                <w:rFonts w:ascii="Times New Roman" w:hAnsi="Times New Roman"/>
                <w:sz w:val="24"/>
                <w:szCs w:val="24"/>
              </w:rPr>
              <w:t>классное собрание</w:t>
            </w:r>
          </w:p>
          <w:p w14:paraId="11BA7365" w14:textId="77777777" w:rsidR="00217A49" w:rsidRPr="00B2166F" w:rsidRDefault="00217A49" w:rsidP="008570EA">
            <w:pPr>
              <w:spacing w:after="0" w:line="240" w:lineRule="auto"/>
              <w:ind w:firstLine="709"/>
              <w:jc w:val="both"/>
              <w:rPr>
                <w:rFonts w:ascii="Times New Roman" w:hAnsi="Times New Roman"/>
                <w:sz w:val="24"/>
                <w:szCs w:val="24"/>
              </w:rPr>
            </w:pPr>
          </w:p>
        </w:tc>
      </w:tr>
    </w:tbl>
    <w:p w14:paraId="76647F19" w14:textId="77777777" w:rsidR="00B810F7" w:rsidRPr="00B2166F" w:rsidRDefault="00B810F7" w:rsidP="008570EA">
      <w:pPr>
        <w:pStyle w:val="af4"/>
        <w:spacing w:after="0" w:line="240" w:lineRule="auto"/>
        <w:ind w:left="0"/>
        <w:jc w:val="both"/>
        <w:rPr>
          <w:rFonts w:ascii="Times New Roman" w:hAnsi="Times New Roman"/>
          <w:sz w:val="24"/>
          <w:szCs w:val="24"/>
        </w:rPr>
      </w:pPr>
    </w:p>
    <w:p w14:paraId="086CE37D" w14:textId="77777777" w:rsidR="00B810F7" w:rsidRPr="00B2166F" w:rsidRDefault="00B810F7" w:rsidP="008570EA">
      <w:pPr>
        <w:pStyle w:val="ac"/>
        <w:spacing w:line="240" w:lineRule="auto"/>
        <w:ind w:firstLine="708"/>
        <w:contextualSpacing/>
        <w:rPr>
          <w:rFonts w:ascii="Times New Roman" w:hAnsi="Times New Roman"/>
          <w:b/>
          <w:color w:val="auto"/>
          <w:spacing w:val="2"/>
          <w:sz w:val="24"/>
          <w:szCs w:val="24"/>
        </w:rPr>
      </w:pPr>
      <w:r w:rsidRPr="00B2166F">
        <w:rPr>
          <w:rFonts w:ascii="Times New Roman" w:hAnsi="Times New Roman"/>
          <w:b/>
          <w:color w:val="auto"/>
          <w:spacing w:val="2"/>
          <w:sz w:val="24"/>
          <w:szCs w:val="24"/>
        </w:rPr>
        <w:t>Нравственное и духовное воспитание:</w:t>
      </w:r>
    </w:p>
    <w:p w14:paraId="545FDA32" w14:textId="77777777" w:rsidR="00217A49" w:rsidRPr="00B2166F" w:rsidRDefault="00217A49" w:rsidP="00311098">
      <w:pPr>
        <w:pStyle w:val="af4"/>
        <w:numPr>
          <w:ilvl w:val="1"/>
          <w:numId w:val="71"/>
        </w:numPr>
        <w:jc w:val="both"/>
        <w:rPr>
          <w:rFonts w:ascii="Times New Roman" w:hAnsi="Times New Roman"/>
          <w:sz w:val="24"/>
          <w:szCs w:val="24"/>
          <w:lang w:val="ru-RU"/>
        </w:rPr>
      </w:pPr>
      <w:r w:rsidRPr="00B2166F">
        <w:rPr>
          <w:rFonts w:ascii="Times New Roman" w:hAnsi="Times New Roman"/>
          <w:sz w:val="24"/>
          <w:szCs w:val="24"/>
          <w:lang w:val="ru-RU"/>
        </w:rPr>
        <w:t>Получение первоначального представления о базовых ценностях отечественной культуры, традиционных моральных нормах российских народов ( в процессе изучения учебных предметов, бесед, экскурсий, участия в творческой деятельности, такой как театральные постановки, литературно-музыкальные композиции, художественные выставки, отражающие культурные и духовные традиции народов России);</w:t>
      </w:r>
    </w:p>
    <w:p w14:paraId="7C429B4F" w14:textId="77777777" w:rsidR="00217A49" w:rsidRPr="00B2166F" w:rsidRDefault="00217A49" w:rsidP="00311098">
      <w:pPr>
        <w:pStyle w:val="af4"/>
        <w:numPr>
          <w:ilvl w:val="0"/>
          <w:numId w:val="71"/>
        </w:numPr>
        <w:jc w:val="both"/>
        <w:rPr>
          <w:rFonts w:ascii="Times New Roman" w:hAnsi="Times New Roman"/>
          <w:sz w:val="24"/>
          <w:szCs w:val="24"/>
          <w:lang w:val="ru-RU"/>
        </w:rPr>
      </w:pPr>
      <w:r w:rsidRPr="00B2166F">
        <w:rPr>
          <w:rFonts w:ascii="Times New Roman" w:hAnsi="Times New Roman"/>
          <w:sz w:val="24"/>
          <w:szCs w:val="24"/>
          <w:lang w:val="ru-RU"/>
        </w:rPr>
        <w:t>Ознакомление по желанию обучающихся и с согласия родителей (законных представителей) с деятельностью традиционных религиозных организаций ( путем проведения экскурсий в места богослужения, встреч с религиозными деятелями);</w:t>
      </w:r>
    </w:p>
    <w:p w14:paraId="224D1C2A" w14:textId="77777777" w:rsidR="00217A49" w:rsidRPr="00B2166F" w:rsidRDefault="00217A49" w:rsidP="00311098">
      <w:pPr>
        <w:pStyle w:val="af4"/>
        <w:numPr>
          <w:ilvl w:val="0"/>
          <w:numId w:val="71"/>
        </w:numPr>
        <w:jc w:val="both"/>
        <w:rPr>
          <w:rFonts w:ascii="Times New Roman" w:hAnsi="Times New Roman"/>
          <w:sz w:val="24"/>
          <w:szCs w:val="24"/>
          <w:lang w:val="ru-RU"/>
        </w:rPr>
      </w:pPr>
      <w:r w:rsidRPr="00B2166F">
        <w:rPr>
          <w:rFonts w:ascii="Times New Roman" w:hAnsi="Times New Roman"/>
          <w:sz w:val="24"/>
          <w:szCs w:val="24"/>
          <w:lang w:val="ru-RU"/>
        </w:rPr>
        <w:t>Участие в проведении уроков этики, внеурочных мероприятий, направленных на формирование представлений о нормах морально-нравственного поведения;</w:t>
      </w:r>
    </w:p>
    <w:p w14:paraId="033E317B" w14:textId="77777777" w:rsidR="00217A49" w:rsidRPr="00B2166F" w:rsidRDefault="00217A49" w:rsidP="00311098">
      <w:pPr>
        <w:pStyle w:val="af4"/>
        <w:numPr>
          <w:ilvl w:val="0"/>
          <w:numId w:val="71"/>
        </w:numPr>
        <w:jc w:val="both"/>
        <w:rPr>
          <w:rFonts w:ascii="Times New Roman" w:hAnsi="Times New Roman"/>
          <w:sz w:val="24"/>
          <w:szCs w:val="24"/>
          <w:lang w:val="ru-RU"/>
        </w:rPr>
      </w:pPr>
      <w:r w:rsidRPr="00B2166F">
        <w:rPr>
          <w:rFonts w:ascii="Times New Roman" w:hAnsi="Times New Roman"/>
          <w:sz w:val="24"/>
          <w:szCs w:val="24"/>
          <w:lang w:val="ru-RU"/>
        </w:rPr>
        <w:t>Ознакомление с основными правилами поведения в школе, общественных местах, обучение распознаванию хороших  и плохих поступков ( в процессе бесед, классных часов, наблюдения и обсуждения в педагогически организованной ситуации поступков, поведения разных людей);</w:t>
      </w:r>
    </w:p>
    <w:p w14:paraId="03FCF455" w14:textId="77777777" w:rsidR="00217A49" w:rsidRPr="00B2166F" w:rsidRDefault="00217A49" w:rsidP="00311098">
      <w:pPr>
        <w:pStyle w:val="af4"/>
        <w:numPr>
          <w:ilvl w:val="0"/>
          <w:numId w:val="71"/>
        </w:numPr>
        <w:jc w:val="both"/>
        <w:rPr>
          <w:rFonts w:ascii="Times New Roman" w:hAnsi="Times New Roman"/>
          <w:sz w:val="24"/>
          <w:szCs w:val="24"/>
          <w:lang w:val="ru-RU"/>
        </w:rPr>
      </w:pPr>
      <w:r w:rsidRPr="00B2166F">
        <w:rPr>
          <w:rFonts w:ascii="Times New Roman" w:hAnsi="Times New Roman"/>
          <w:sz w:val="24"/>
          <w:szCs w:val="24"/>
          <w:lang w:val="ru-RU"/>
        </w:rPr>
        <w:t>Усвоение первоначального опыта 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детям, взрослым, обучение дружной игре, приобретение опыта совместной деятельности, взаимной поддержке, участию в коллективных играх;</w:t>
      </w:r>
    </w:p>
    <w:p w14:paraId="1A3620A6" w14:textId="77777777" w:rsidR="00217A49" w:rsidRPr="00B2166F" w:rsidRDefault="00217A49" w:rsidP="00311098">
      <w:pPr>
        <w:pStyle w:val="af4"/>
        <w:numPr>
          <w:ilvl w:val="0"/>
          <w:numId w:val="71"/>
        </w:numPr>
        <w:jc w:val="both"/>
        <w:rPr>
          <w:rFonts w:ascii="Times New Roman" w:hAnsi="Times New Roman"/>
          <w:sz w:val="24"/>
          <w:szCs w:val="24"/>
          <w:lang w:val="ru-RU"/>
        </w:rPr>
      </w:pPr>
      <w:r w:rsidRPr="00B2166F">
        <w:rPr>
          <w:rFonts w:ascii="Times New Roman" w:hAnsi="Times New Roman"/>
          <w:sz w:val="24"/>
          <w:szCs w:val="24"/>
          <w:lang w:val="ru-RU"/>
        </w:rPr>
        <w:lastRenderedPageBreak/>
        <w:t>Посильное участие в делах благотворительности, милосердия, в оказании помощи нуждающимся, заботе о животных;</w:t>
      </w:r>
    </w:p>
    <w:p w14:paraId="298F3A84" w14:textId="77777777" w:rsidR="00217A49" w:rsidRPr="00B2166F" w:rsidRDefault="00217A49" w:rsidP="00311098">
      <w:pPr>
        <w:pStyle w:val="af4"/>
        <w:numPr>
          <w:ilvl w:val="0"/>
          <w:numId w:val="71"/>
        </w:numPr>
        <w:jc w:val="both"/>
        <w:rPr>
          <w:rFonts w:ascii="Times New Roman" w:hAnsi="Times New Roman"/>
          <w:sz w:val="24"/>
          <w:szCs w:val="24"/>
          <w:lang w:val="ru-RU"/>
        </w:rPr>
      </w:pPr>
      <w:r w:rsidRPr="00B2166F">
        <w:rPr>
          <w:rFonts w:ascii="Times New Roman" w:hAnsi="Times New Roman"/>
          <w:sz w:val="24"/>
          <w:szCs w:val="24"/>
          <w:lang w:val="ru-RU"/>
        </w:rPr>
        <w:t>Получение первоначальных представлений о нравственных взаимоотношениях в семье (участие в беседах о семье, о родителях и прародителях);</w:t>
      </w:r>
    </w:p>
    <w:p w14:paraId="76C4A9B6" w14:textId="77777777" w:rsidR="00217A49" w:rsidRPr="00B2166F" w:rsidRDefault="00217A49" w:rsidP="00311098">
      <w:pPr>
        <w:pStyle w:val="af4"/>
        <w:numPr>
          <w:ilvl w:val="0"/>
          <w:numId w:val="71"/>
        </w:numPr>
        <w:jc w:val="both"/>
        <w:rPr>
          <w:rFonts w:ascii="Times New Roman" w:hAnsi="Times New Roman"/>
          <w:sz w:val="24"/>
          <w:szCs w:val="24"/>
          <w:lang w:val="ru-RU"/>
        </w:rPr>
      </w:pPr>
      <w:r w:rsidRPr="00B2166F">
        <w:rPr>
          <w:rFonts w:ascii="Times New Roman" w:hAnsi="Times New Roman"/>
          <w:sz w:val="24"/>
          <w:szCs w:val="24"/>
          <w:lang w:val="ru-RU"/>
        </w:rPr>
        <w:t>Расширение позитивного опыта взаимодействия в семье (в процессе проведения открытых семейных праздников, выполнения презентации совместно с родителями,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14:paraId="71AFA5CF" w14:textId="77777777" w:rsidR="00217A49" w:rsidRPr="00B2166F" w:rsidRDefault="00217A49" w:rsidP="008570EA">
      <w:pPr>
        <w:pStyle w:val="af4"/>
        <w:ind w:left="360"/>
        <w:jc w:val="both"/>
        <w:rPr>
          <w:rFonts w:ascii="Times New Roman" w:hAnsi="Times New Roman"/>
          <w:sz w:val="24"/>
          <w:szCs w:val="24"/>
        </w:rPr>
      </w:pPr>
      <w:r w:rsidRPr="00B2166F">
        <w:rPr>
          <w:rFonts w:ascii="Times New Roman" w:hAnsi="Times New Roman"/>
          <w:b/>
          <w:i/>
          <w:sz w:val="24"/>
          <w:szCs w:val="24"/>
          <w:u w:val="single"/>
        </w:rPr>
        <w:t>1 класс</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15"/>
        <w:gridCol w:w="4615"/>
      </w:tblGrid>
      <w:tr w:rsidR="00217A49" w:rsidRPr="00B2166F" w14:paraId="5DC6B230" w14:textId="77777777" w:rsidTr="00133071">
        <w:tc>
          <w:tcPr>
            <w:tcW w:w="4615" w:type="dxa"/>
          </w:tcPr>
          <w:p w14:paraId="7A78F400" w14:textId="77777777" w:rsidR="00217A49" w:rsidRPr="00B2166F" w:rsidRDefault="00217A49" w:rsidP="008570EA">
            <w:pPr>
              <w:spacing w:after="0" w:line="240" w:lineRule="auto"/>
              <w:ind w:firstLine="709"/>
              <w:jc w:val="both"/>
              <w:rPr>
                <w:rFonts w:ascii="Times New Roman" w:hAnsi="Times New Roman"/>
                <w:b/>
                <w:i/>
                <w:sz w:val="24"/>
                <w:szCs w:val="24"/>
                <w:u w:val="single"/>
              </w:rPr>
            </w:pPr>
            <w:r w:rsidRPr="00B2166F">
              <w:rPr>
                <w:rFonts w:ascii="Times New Roman" w:hAnsi="Times New Roman"/>
                <w:b/>
                <w:i/>
                <w:sz w:val="24"/>
                <w:szCs w:val="24"/>
              </w:rPr>
              <w:t>Мероприятия:</w:t>
            </w:r>
          </w:p>
        </w:tc>
        <w:tc>
          <w:tcPr>
            <w:tcW w:w="4615" w:type="dxa"/>
          </w:tcPr>
          <w:p w14:paraId="0D35A34E" w14:textId="77777777" w:rsidR="00217A49" w:rsidRPr="00B2166F" w:rsidRDefault="00217A49" w:rsidP="008570EA">
            <w:pPr>
              <w:spacing w:after="0" w:line="240" w:lineRule="auto"/>
              <w:ind w:firstLine="709"/>
              <w:jc w:val="both"/>
              <w:rPr>
                <w:rFonts w:ascii="Times New Roman" w:hAnsi="Times New Roman"/>
                <w:b/>
                <w:i/>
                <w:sz w:val="24"/>
                <w:szCs w:val="24"/>
                <w:u w:val="single"/>
              </w:rPr>
            </w:pPr>
            <w:r w:rsidRPr="00B2166F">
              <w:rPr>
                <w:rFonts w:ascii="Times New Roman" w:hAnsi="Times New Roman"/>
                <w:b/>
                <w:i/>
                <w:sz w:val="24"/>
                <w:szCs w:val="24"/>
              </w:rPr>
              <w:t>Форма проведения:</w:t>
            </w:r>
          </w:p>
        </w:tc>
      </w:tr>
      <w:tr w:rsidR="00217A49" w:rsidRPr="00B2166F" w14:paraId="16E0255D" w14:textId="77777777" w:rsidTr="00133071">
        <w:tc>
          <w:tcPr>
            <w:tcW w:w="4615" w:type="dxa"/>
          </w:tcPr>
          <w:p w14:paraId="2AAEC6E3" w14:textId="77777777" w:rsidR="00217A49" w:rsidRPr="00B2166F" w:rsidRDefault="00217A49"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«Школьный этикет»</w:t>
            </w:r>
          </w:p>
          <w:p w14:paraId="0E10B814" w14:textId="77777777" w:rsidR="00217A49" w:rsidRPr="00B2166F" w:rsidRDefault="00217A49"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«Что значит быть ответственным»</w:t>
            </w:r>
          </w:p>
          <w:p w14:paraId="327280ED" w14:textId="77777777" w:rsidR="00217A49" w:rsidRPr="00B2166F" w:rsidRDefault="00217A49" w:rsidP="008570EA">
            <w:pPr>
              <w:spacing w:after="0" w:line="240" w:lineRule="auto"/>
              <w:ind w:left="720" w:hanging="11"/>
              <w:jc w:val="both"/>
              <w:rPr>
                <w:rFonts w:ascii="Times New Roman" w:hAnsi="Times New Roman"/>
                <w:sz w:val="24"/>
                <w:szCs w:val="24"/>
                <w:lang w:val="ru-RU"/>
              </w:rPr>
            </w:pPr>
            <w:r w:rsidRPr="00B2166F">
              <w:rPr>
                <w:rFonts w:ascii="Times New Roman" w:hAnsi="Times New Roman"/>
                <w:sz w:val="24"/>
                <w:szCs w:val="24"/>
                <w:lang w:val="ru-RU"/>
              </w:rPr>
              <w:t>«Поговорим о том, как мы выглядим»</w:t>
            </w:r>
          </w:p>
          <w:p w14:paraId="6DC8DDA2" w14:textId="77777777" w:rsidR="00217A49" w:rsidRPr="00B2166F" w:rsidRDefault="00217A49"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«Твои поступки и твои родители»</w:t>
            </w:r>
          </w:p>
          <w:p w14:paraId="4DEB9260" w14:textId="77777777" w:rsidR="00217A49" w:rsidRPr="00B2166F" w:rsidRDefault="00217A49" w:rsidP="008570EA">
            <w:pPr>
              <w:spacing w:after="0" w:line="240" w:lineRule="auto"/>
              <w:ind w:left="720" w:hanging="11"/>
              <w:jc w:val="both"/>
              <w:rPr>
                <w:rFonts w:ascii="Times New Roman" w:hAnsi="Times New Roman"/>
                <w:sz w:val="24"/>
                <w:szCs w:val="24"/>
                <w:lang w:val="ru-RU"/>
              </w:rPr>
            </w:pPr>
            <w:r w:rsidRPr="00B2166F">
              <w:rPr>
                <w:rFonts w:ascii="Times New Roman" w:hAnsi="Times New Roman"/>
                <w:sz w:val="24"/>
                <w:szCs w:val="24"/>
                <w:lang w:val="ru-RU"/>
              </w:rPr>
              <w:t>Правила поведения в общественных местах</w:t>
            </w:r>
          </w:p>
          <w:p w14:paraId="615B56E6" w14:textId="77777777" w:rsidR="00217A49" w:rsidRPr="00B2166F" w:rsidRDefault="00217A49" w:rsidP="008570EA">
            <w:pPr>
              <w:spacing w:after="0" w:line="240" w:lineRule="auto"/>
              <w:ind w:left="720" w:hanging="11"/>
              <w:jc w:val="both"/>
              <w:rPr>
                <w:rFonts w:ascii="Times New Roman" w:hAnsi="Times New Roman"/>
                <w:sz w:val="24"/>
                <w:szCs w:val="24"/>
                <w:lang w:val="ru-RU"/>
              </w:rPr>
            </w:pPr>
            <w:r w:rsidRPr="00B2166F">
              <w:rPr>
                <w:rFonts w:ascii="Times New Roman" w:hAnsi="Times New Roman"/>
                <w:sz w:val="24"/>
                <w:szCs w:val="24"/>
                <w:lang w:val="ru-RU"/>
              </w:rPr>
              <w:t>«Обязанности ученика в школе и дома»</w:t>
            </w:r>
            <w:r w:rsidRPr="00B2166F">
              <w:rPr>
                <w:rFonts w:ascii="Times New Roman" w:hAnsi="Times New Roman"/>
                <w:sz w:val="24"/>
                <w:szCs w:val="24"/>
                <w:lang w:val="ru-RU"/>
              </w:rPr>
              <w:tab/>
            </w:r>
          </w:p>
          <w:p w14:paraId="08219039" w14:textId="77777777" w:rsidR="00217A49" w:rsidRPr="00B2166F" w:rsidRDefault="00217A49"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«Чем богат человек»</w:t>
            </w:r>
          </w:p>
          <w:p w14:paraId="0AA685F2" w14:textId="77777777" w:rsidR="00217A49" w:rsidRPr="00B2166F" w:rsidRDefault="00217A49"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«Учимся общаться»</w:t>
            </w:r>
            <w:r w:rsidRPr="00B2166F">
              <w:rPr>
                <w:rFonts w:ascii="Times New Roman" w:hAnsi="Times New Roman"/>
                <w:sz w:val="24"/>
                <w:szCs w:val="24"/>
                <w:lang w:val="ru-RU"/>
              </w:rPr>
              <w:tab/>
            </w:r>
          </w:p>
          <w:p w14:paraId="316D40F9" w14:textId="77777777" w:rsidR="00217A49" w:rsidRPr="00B2166F" w:rsidRDefault="00217A49" w:rsidP="008570EA">
            <w:pPr>
              <w:spacing w:after="0" w:line="240" w:lineRule="auto"/>
              <w:ind w:firstLine="709"/>
              <w:jc w:val="both"/>
              <w:rPr>
                <w:rFonts w:ascii="Times New Roman" w:hAnsi="Times New Roman"/>
                <w:b/>
                <w:i/>
                <w:sz w:val="24"/>
                <w:szCs w:val="24"/>
                <w:u w:val="single"/>
              </w:rPr>
            </w:pPr>
            <w:r w:rsidRPr="00B2166F">
              <w:rPr>
                <w:rFonts w:ascii="Times New Roman" w:hAnsi="Times New Roman"/>
                <w:sz w:val="24"/>
                <w:szCs w:val="24"/>
              </w:rPr>
              <w:t>« Сказка в нашей жизни»</w:t>
            </w:r>
          </w:p>
        </w:tc>
        <w:tc>
          <w:tcPr>
            <w:tcW w:w="4615" w:type="dxa"/>
          </w:tcPr>
          <w:p w14:paraId="476262CE" w14:textId="77777777" w:rsidR="00217A49" w:rsidRPr="00B2166F" w:rsidRDefault="00217A49" w:rsidP="008570EA">
            <w:pPr>
              <w:pStyle w:val="af9"/>
              <w:ind w:left="785"/>
              <w:jc w:val="both"/>
              <w:rPr>
                <w:rFonts w:ascii="Times New Roman" w:hAnsi="Times New Roman"/>
                <w:lang w:val="ru-RU"/>
              </w:rPr>
            </w:pPr>
            <w:r w:rsidRPr="00B2166F">
              <w:rPr>
                <w:rFonts w:ascii="Times New Roman" w:hAnsi="Times New Roman"/>
                <w:lang w:val="ru-RU"/>
              </w:rPr>
              <w:t>Сюжетно-ролевые игры</w:t>
            </w:r>
            <w:r w:rsidRPr="00B2166F">
              <w:rPr>
                <w:rFonts w:ascii="Times New Roman" w:hAnsi="Times New Roman"/>
                <w:lang w:val="ru-RU"/>
              </w:rPr>
              <w:tab/>
            </w:r>
            <w:r w:rsidRPr="00B2166F">
              <w:rPr>
                <w:rFonts w:ascii="Times New Roman" w:hAnsi="Times New Roman"/>
                <w:lang w:val="ru-RU"/>
              </w:rPr>
              <w:tab/>
              <w:t xml:space="preserve">                  Час общения</w:t>
            </w:r>
          </w:p>
          <w:p w14:paraId="24754437" w14:textId="77777777" w:rsidR="00217A49" w:rsidRPr="00B2166F" w:rsidRDefault="00217A49" w:rsidP="008570EA">
            <w:pPr>
              <w:pStyle w:val="af9"/>
              <w:ind w:firstLine="709"/>
              <w:jc w:val="both"/>
              <w:rPr>
                <w:rFonts w:ascii="Times New Roman" w:hAnsi="Times New Roman"/>
                <w:lang w:val="ru-RU"/>
              </w:rPr>
            </w:pPr>
            <w:r w:rsidRPr="00B2166F">
              <w:rPr>
                <w:rFonts w:ascii="Times New Roman" w:hAnsi="Times New Roman"/>
                <w:lang w:val="ru-RU"/>
              </w:rPr>
              <w:t xml:space="preserve"> Час общения</w:t>
            </w:r>
            <w:r w:rsidRPr="00B2166F">
              <w:rPr>
                <w:rFonts w:ascii="Times New Roman" w:hAnsi="Times New Roman"/>
                <w:lang w:val="ru-RU"/>
              </w:rPr>
              <w:tab/>
            </w:r>
            <w:r w:rsidRPr="00B2166F">
              <w:rPr>
                <w:rFonts w:ascii="Times New Roman" w:hAnsi="Times New Roman"/>
                <w:lang w:val="ru-RU"/>
              </w:rPr>
              <w:tab/>
            </w:r>
            <w:r w:rsidRPr="00B2166F">
              <w:rPr>
                <w:rFonts w:ascii="Times New Roman" w:hAnsi="Times New Roman"/>
                <w:lang w:val="ru-RU"/>
              </w:rPr>
              <w:tab/>
            </w:r>
          </w:p>
          <w:p w14:paraId="41C6C17B" w14:textId="77777777" w:rsidR="00217A49" w:rsidRPr="00B2166F" w:rsidRDefault="00217A49" w:rsidP="008570EA">
            <w:pPr>
              <w:pStyle w:val="af9"/>
              <w:ind w:firstLine="709"/>
              <w:jc w:val="both"/>
              <w:rPr>
                <w:rFonts w:ascii="Times New Roman" w:hAnsi="Times New Roman"/>
                <w:lang w:val="ru-RU"/>
              </w:rPr>
            </w:pPr>
            <w:r w:rsidRPr="00B2166F">
              <w:rPr>
                <w:rFonts w:ascii="Times New Roman" w:hAnsi="Times New Roman"/>
                <w:lang w:val="ru-RU"/>
              </w:rPr>
              <w:t xml:space="preserve"> Этический урок</w:t>
            </w:r>
          </w:p>
          <w:p w14:paraId="00F95AD0" w14:textId="77777777" w:rsidR="00217A49" w:rsidRPr="00B2166F" w:rsidRDefault="00217A49" w:rsidP="008570EA">
            <w:pPr>
              <w:pStyle w:val="af9"/>
              <w:ind w:firstLine="709"/>
              <w:jc w:val="both"/>
              <w:rPr>
                <w:rFonts w:ascii="Times New Roman" w:hAnsi="Times New Roman"/>
                <w:lang w:val="ru-RU"/>
              </w:rPr>
            </w:pPr>
            <w:r w:rsidRPr="00B2166F">
              <w:rPr>
                <w:rFonts w:ascii="Times New Roman" w:hAnsi="Times New Roman"/>
                <w:lang w:val="ru-RU"/>
              </w:rPr>
              <w:t xml:space="preserve"> Этический урок</w:t>
            </w:r>
          </w:p>
          <w:p w14:paraId="791D89D8" w14:textId="77777777" w:rsidR="00217A49" w:rsidRPr="00B2166F" w:rsidRDefault="00217A49" w:rsidP="008570EA">
            <w:pPr>
              <w:pStyle w:val="af9"/>
              <w:ind w:firstLine="709"/>
              <w:jc w:val="both"/>
              <w:rPr>
                <w:rFonts w:ascii="Times New Roman" w:hAnsi="Times New Roman"/>
                <w:lang w:val="ru-RU"/>
              </w:rPr>
            </w:pPr>
            <w:r w:rsidRPr="00B2166F">
              <w:rPr>
                <w:rFonts w:ascii="Times New Roman" w:hAnsi="Times New Roman"/>
                <w:lang w:val="ru-RU"/>
              </w:rPr>
              <w:t xml:space="preserve"> Этический урок</w:t>
            </w:r>
            <w:r w:rsidRPr="00B2166F">
              <w:rPr>
                <w:rFonts w:ascii="Times New Roman" w:hAnsi="Times New Roman"/>
                <w:lang w:val="ru-RU"/>
              </w:rPr>
              <w:tab/>
            </w:r>
            <w:r w:rsidRPr="00B2166F">
              <w:rPr>
                <w:rFonts w:ascii="Times New Roman" w:hAnsi="Times New Roman"/>
                <w:lang w:val="ru-RU"/>
              </w:rPr>
              <w:tab/>
            </w:r>
            <w:r w:rsidRPr="00B2166F">
              <w:rPr>
                <w:rFonts w:ascii="Times New Roman" w:hAnsi="Times New Roman"/>
                <w:lang w:val="ru-RU"/>
              </w:rPr>
              <w:tab/>
            </w:r>
          </w:p>
          <w:p w14:paraId="7D3E0AB8" w14:textId="77777777" w:rsidR="00217A49" w:rsidRPr="00B2166F" w:rsidRDefault="00217A49" w:rsidP="008570EA">
            <w:pPr>
              <w:pStyle w:val="af9"/>
              <w:ind w:firstLine="709"/>
              <w:jc w:val="both"/>
              <w:rPr>
                <w:rFonts w:ascii="Times New Roman" w:hAnsi="Times New Roman"/>
                <w:lang w:val="ru-RU"/>
              </w:rPr>
            </w:pPr>
            <w:r w:rsidRPr="00B2166F">
              <w:rPr>
                <w:rFonts w:ascii="Times New Roman" w:hAnsi="Times New Roman"/>
                <w:lang w:val="ru-RU"/>
              </w:rPr>
              <w:t xml:space="preserve"> Час общения</w:t>
            </w:r>
            <w:r w:rsidRPr="00B2166F">
              <w:rPr>
                <w:rFonts w:ascii="Times New Roman" w:hAnsi="Times New Roman"/>
                <w:lang w:val="ru-RU"/>
              </w:rPr>
              <w:tab/>
            </w:r>
            <w:r w:rsidRPr="00B2166F">
              <w:rPr>
                <w:rFonts w:ascii="Times New Roman" w:hAnsi="Times New Roman"/>
                <w:lang w:val="ru-RU"/>
              </w:rPr>
              <w:tab/>
            </w:r>
            <w:r w:rsidRPr="00B2166F">
              <w:rPr>
                <w:rFonts w:ascii="Times New Roman" w:hAnsi="Times New Roman"/>
                <w:lang w:val="ru-RU"/>
              </w:rPr>
              <w:tab/>
            </w:r>
          </w:p>
          <w:p w14:paraId="502E25C3" w14:textId="77777777" w:rsidR="00217A49" w:rsidRPr="00B2166F" w:rsidRDefault="00217A49" w:rsidP="008570EA">
            <w:pPr>
              <w:pStyle w:val="af9"/>
              <w:ind w:firstLine="709"/>
              <w:jc w:val="both"/>
              <w:rPr>
                <w:rFonts w:ascii="Times New Roman" w:hAnsi="Times New Roman"/>
                <w:lang w:val="ru-RU"/>
              </w:rPr>
            </w:pPr>
            <w:r w:rsidRPr="00B2166F">
              <w:rPr>
                <w:rFonts w:ascii="Times New Roman" w:hAnsi="Times New Roman"/>
                <w:lang w:val="ru-RU"/>
              </w:rPr>
              <w:t xml:space="preserve"> Этический урок</w:t>
            </w:r>
            <w:r w:rsidRPr="00B2166F">
              <w:rPr>
                <w:rFonts w:ascii="Times New Roman" w:hAnsi="Times New Roman"/>
                <w:lang w:val="ru-RU"/>
              </w:rPr>
              <w:tab/>
            </w:r>
            <w:r w:rsidRPr="00B2166F">
              <w:rPr>
                <w:rFonts w:ascii="Times New Roman" w:hAnsi="Times New Roman"/>
                <w:lang w:val="ru-RU"/>
              </w:rPr>
              <w:tab/>
            </w:r>
          </w:p>
          <w:p w14:paraId="156B797E" w14:textId="77777777" w:rsidR="00217A49" w:rsidRPr="00B2166F" w:rsidRDefault="00217A49" w:rsidP="008570EA">
            <w:pPr>
              <w:pStyle w:val="af9"/>
              <w:ind w:firstLine="709"/>
              <w:jc w:val="both"/>
              <w:rPr>
                <w:rFonts w:ascii="Times New Roman" w:hAnsi="Times New Roman"/>
                <w:lang w:val="ru-RU"/>
              </w:rPr>
            </w:pPr>
            <w:r w:rsidRPr="00B2166F">
              <w:rPr>
                <w:rFonts w:ascii="Times New Roman" w:hAnsi="Times New Roman"/>
                <w:lang w:val="ru-RU"/>
              </w:rPr>
              <w:t xml:space="preserve"> Этический урок</w:t>
            </w:r>
          </w:p>
          <w:p w14:paraId="57208D78" w14:textId="77777777" w:rsidR="00217A49" w:rsidRPr="00B2166F" w:rsidRDefault="00217A49" w:rsidP="008570EA">
            <w:pPr>
              <w:spacing w:after="0" w:line="240" w:lineRule="auto"/>
              <w:ind w:firstLine="709"/>
              <w:jc w:val="both"/>
              <w:rPr>
                <w:rFonts w:ascii="Times New Roman" w:hAnsi="Times New Roman"/>
                <w:b/>
                <w:i/>
                <w:sz w:val="24"/>
                <w:szCs w:val="24"/>
                <w:u w:val="single"/>
                <w:lang w:val="ru-RU"/>
              </w:rPr>
            </w:pPr>
          </w:p>
        </w:tc>
      </w:tr>
      <w:tr w:rsidR="00217A49" w:rsidRPr="00B2166F" w14:paraId="5E8919D0" w14:textId="77777777" w:rsidTr="00133071">
        <w:tc>
          <w:tcPr>
            <w:tcW w:w="4615" w:type="dxa"/>
          </w:tcPr>
          <w:p w14:paraId="3006226C" w14:textId="77777777" w:rsidR="00217A49" w:rsidRPr="00B2166F" w:rsidRDefault="00217A49" w:rsidP="008570EA">
            <w:pPr>
              <w:spacing w:after="0" w:line="240" w:lineRule="auto"/>
              <w:ind w:firstLine="709"/>
              <w:jc w:val="both"/>
              <w:rPr>
                <w:rFonts w:ascii="Times New Roman" w:hAnsi="Times New Roman"/>
                <w:sz w:val="24"/>
                <w:szCs w:val="24"/>
                <w:lang w:val="ru-RU"/>
              </w:rPr>
            </w:pPr>
          </w:p>
        </w:tc>
        <w:tc>
          <w:tcPr>
            <w:tcW w:w="4615" w:type="dxa"/>
          </w:tcPr>
          <w:p w14:paraId="76636791" w14:textId="77777777" w:rsidR="00217A49" w:rsidRPr="00B2166F" w:rsidRDefault="00217A49" w:rsidP="008570EA">
            <w:pPr>
              <w:pStyle w:val="af9"/>
              <w:ind w:firstLine="709"/>
              <w:jc w:val="both"/>
              <w:rPr>
                <w:rFonts w:ascii="Times New Roman" w:hAnsi="Times New Roman"/>
                <w:lang w:val="ru-RU"/>
              </w:rPr>
            </w:pPr>
          </w:p>
        </w:tc>
      </w:tr>
    </w:tbl>
    <w:p w14:paraId="4CB02F62" w14:textId="77777777" w:rsidR="00217A49" w:rsidRPr="00B2166F" w:rsidRDefault="00217A49" w:rsidP="008570EA">
      <w:pPr>
        <w:pStyle w:val="af9"/>
        <w:ind w:left="720"/>
        <w:jc w:val="both"/>
        <w:rPr>
          <w:rFonts w:ascii="Times New Roman" w:hAnsi="Times New Roman"/>
        </w:rPr>
      </w:pPr>
      <w:r w:rsidRPr="00B2166F">
        <w:rPr>
          <w:rFonts w:ascii="Times New Roman" w:hAnsi="Times New Roman"/>
          <w:b/>
          <w:u w:val="single"/>
        </w:rPr>
        <w:t>2 класс</w:t>
      </w:r>
    </w:p>
    <w:p w14:paraId="1E168EE2" w14:textId="77777777" w:rsidR="00217A49" w:rsidRPr="00B2166F" w:rsidRDefault="00217A49" w:rsidP="008570EA">
      <w:pPr>
        <w:ind w:left="360"/>
        <w:jc w:val="both"/>
        <w:rPr>
          <w:rFonts w:ascii="Times New Roman" w:hAnsi="Times New Roman"/>
          <w:b/>
          <w:sz w:val="24"/>
          <w:szCs w:val="24"/>
          <w:u w:val="single"/>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375"/>
        <w:gridCol w:w="4375"/>
      </w:tblGrid>
      <w:tr w:rsidR="00217A49" w:rsidRPr="00B2166F" w14:paraId="7F04DD1A" w14:textId="77777777" w:rsidTr="00217A49">
        <w:trPr>
          <w:trHeight w:val="213"/>
        </w:trPr>
        <w:tc>
          <w:tcPr>
            <w:tcW w:w="4375" w:type="dxa"/>
          </w:tcPr>
          <w:p w14:paraId="62742421" w14:textId="77777777" w:rsidR="00217A49" w:rsidRPr="00B2166F" w:rsidRDefault="00217A49" w:rsidP="008570EA">
            <w:pPr>
              <w:spacing w:after="0" w:line="240" w:lineRule="auto"/>
              <w:ind w:firstLine="709"/>
              <w:jc w:val="both"/>
              <w:rPr>
                <w:rFonts w:ascii="Times New Roman" w:hAnsi="Times New Roman"/>
                <w:b/>
                <w:sz w:val="24"/>
                <w:szCs w:val="24"/>
                <w:u w:val="single"/>
              </w:rPr>
            </w:pPr>
            <w:r w:rsidRPr="00B2166F">
              <w:rPr>
                <w:rFonts w:ascii="Times New Roman" w:hAnsi="Times New Roman"/>
                <w:b/>
                <w:sz w:val="24"/>
                <w:szCs w:val="24"/>
              </w:rPr>
              <w:t>Мероприятия:</w:t>
            </w:r>
          </w:p>
        </w:tc>
        <w:tc>
          <w:tcPr>
            <w:tcW w:w="4375" w:type="dxa"/>
          </w:tcPr>
          <w:p w14:paraId="1C9AF064" w14:textId="77777777" w:rsidR="00217A49" w:rsidRPr="00B2166F" w:rsidRDefault="00217A49" w:rsidP="008570EA">
            <w:pPr>
              <w:spacing w:after="0" w:line="240" w:lineRule="auto"/>
              <w:ind w:firstLine="709"/>
              <w:jc w:val="both"/>
              <w:rPr>
                <w:rFonts w:ascii="Times New Roman" w:hAnsi="Times New Roman"/>
                <w:b/>
                <w:sz w:val="24"/>
                <w:szCs w:val="24"/>
                <w:u w:val="single"/>
              </w:rPr>
            </w:pPr>
            <w:r w:rsidRPr="00B2166F">
              <w:rPr>
                <w:rFonts w:ascii="Times New Roman" w:hAnsi="Times New Roman"/>
                <w:b/>
                <w:sz w:val="24"/>
                <w:szCs w:val="24"/>
              </w:rPr>
              <w:t>Форма проведения:</w:t>
            </w:r>
          </w:p>
        </w:tc>
      </w:tr>
      <w:tr w:rsidR="00217A49" w:rsidRPr="00B2166F" w14:paraId="72CFB245" w14:textId="77777777" w:rsidTr="00217A49">
        <w:trPr>
          <w:trHeight w:val="2328"/>
        </w:trPr>
        <w:tc>
          <w:tcPr>
            <w:tcW w:w="4375" w:type="dxa"/>
          </w:tcPr>
          <w:p w14:paraId="78A33829" w14:textId="77777777" w:rsidR="00217A49" w:rsidRPr="00B2166F" w:rsidRDefault="00217A49" w:rsidP="008570EA">
            <w:pPr>
              <w:spacing w:after="0" w:line="240" w:lineRule="auto"/>
              <w:ind w:left="720" w:hanging="11"/>
              <w:jc w:val="both"/>
              <w:rPr>
                <w:rFonts w:ascii="Times New Roman" w:hAnsi="Times New Roman"/>
                <w:sz w:val="24"/>
                <w:szCs w:val="24"/>
                <w:lang w:val="ru-RU"/>
              </w:rPr>
            </w:pPr>
            <w:r w:rsidRPr="00B2166F">
              <w:rPr>
                <w:rFonts w:ascii="Times New Roman" w:hAnsi="Times New Roman"/>
                <w:sz w:val="24"/>
                <w:szCs w:val="24"/>
                <w:lang w:val="ru-RU"/>
              </w:rPr>
              <w:t>«Распределение поручений в классе»</w:t>
            </w:r>
          </w:p>
          <w:p w14:paraId="28AE77B4" w14:textId="77777777" w:rsidR="00217A49" w:rsidRPr="00B2166F" w:rsidRDefault="00217A49" w:rsidP="008570EA">
            <w:pPr>
              <w:spacing w:after="0" w:line="240" w:lineRule="auto"/>
              <w:ind w:left="720" w:hanging="11"/>
              <w:jc w:val="both"/>
              <w:rPr>
                <w:rFonts w:ascii="Times New Roman" w:hAnsi="Times New Roman"/>
                <w:sz w:val="24"/>
                <w:szCs w:val="24"/>
                <w:lang w:val="ru-RU"/>
              </w:rPr>
            </w:pPr>
            <w:r w:rsidRPr="00B2166F">
              <w:rPr>
                <w:rFonts w:ascii="Times New Roman" w:hAnsi="Times New Roman"/>
                <w:sz w:val="24"/>
                <w:szCs w:val="24"/>
                <w:lang w:val="ru-RU"/>
              </w:rPr>
              <w:t>«Как мы выполняем свои поручения»</w:t>
            </w:r>
          </w:p>
          <w:p w14:paraId="48330324" w14:textId="77777777" w:rsidR="00217A49" w:rsidRPr="00B2166F" w:rsidRDefault="00217A49"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Как мы ведем себя в столовой?»</w:t>
            </w:r>
          </w:p>
          <w:p w14:paraId="680C523E" w14:textId="77777777" w:rsidR="00217A49" w:rsidRPr="00B2166F" w:rsidRDefault="00217A49" w:rsidP="008570EA">
            <w:pPr>
              <w:spacing w:after="0" w:line="240" w:lineRule="auto"/>
              <w:ind w:left="720" w:hanging="11"/>
              <w:jc w:val="both"/>
              <w:rPr>
                <w:rFonts w:ascii="Times New Roman" w:hAnsi="Times New Roman"/>
                <w:sz w:val="24"/>
                <w:szCs w:val="24"/>
                <w:lang w:val="ru-RU"/>
              </w:rPr>
            </w:pPr>
            <w:r w:rsidRPr="00B2166F">
              <w:rPr>
                <w:rFonts w:ascii="Times New Roman" w:hAnsi="Times New Roman"/>
                <w:sz w:val="24"/>
                <w:szCs w:val="24"/>
                <w:lang w:val="ru-RU"/>
              </w:rPr>
              <w:t>«Поговорим о том, как мы выглядим»</w:t>
            </w:r>
          </w:p>
          <w:p w14:paraId="3BBC1061" w14:textId="77777777" w:rsidR="00217A49" w:rsidRPr="00B2166F" w:rsidRDefault="00217A49"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«Лучшее слово о дружбе»</w:t>
            </w:r>
          </w:p>
          <w:p w14:paraId="38CD3CBE" w14:textId="77777777" w:rsidR="00217A49" w:rsidRPr="00B2166F" w:rsidRDefault="00217A49" w:rsidP="008570EA">
            <w:pPr>
              <w:spacing w:after="0" w:line="240" w:lineRule="auto"/>
              <w:ind w:left="720" w:hanging="11"/>
              <w:jc w:val="both"/>
              <w:rPr>
                <w:rFonts w:ascii="Times New Roman" w:hAnsi="Times New Roman"/>
                <w:sz w:val="24"/>
                <w:szCs w:val="24"/>
                <w:lang w:val="ru-RU"/>
              </w:rPr>
            </w:pPr>
            <w:r w:rsidRPr="00B2166F">
              <w:rPr>
                <w:rFonts w:ascii="Times New Roman" w:hAnsi="Times New Roman"/>
                <w:sz w:val="24"/>
                <w:szCs w:val="24"/>
                <w:lang w:val="ru-RU"/>
              </w:rPr>
              <w:t>Правила поведения в общественных местах</w:t>
            </w:r>
          </w:p>
          <w:p w14:paraId="34A02741" w14:textId="77777777" w:rsidR="00217A49" w:rsidRPr="00B2166F" w:rsidRDefault="00217A49" w:rsidP="008570EA">
            <w:pPr>
              <w:spacing w:after="0" w:line="240" w:lineRule="auto"/>
              <w:ind w:left="720" w:hanging="11"/>
              <w:jc w:val="both"/>
              <w:rPr>
                <w:rFonts w:ascii="Times New Roman" w:hAnsi="Times New Roman"/>
                <w:sz w:val="24"/>
                <w:szCs w:val="24"/>
                <w:lang w:val="ru-RU"/>
              </w:rPr>
            </w:pPr>
            <w:r w:rsidRPr="00B2166F">
              <w:rPr>
                <w:rFonts w:ascii="Times New Roman" w:hAnsi="Times New Roman"/>
                <w:sz w:val="24"/>
                <w:szCs w:val="24"/>
                <w:lang w:val="ru-RU"/>
              </w:rPr>
              <w:t>«Что такое хорошо, что такое плохо»</w:t>
            </w:r>
          </w:p>
          <w:p w14:paraId="7F0EC778" w14:textId="77777777" w:rsidR="00217A49" w:rsidRPr="00B2166F" w:rsidRDefault="00217A49" w:rsidP="008570EA">
            <w:pPr>
              <w:spacing w:after="0" w:line="240" w:lineRule="auto"/>
              <w:ind w:left="720" w:hanging="11"/>
              <w:jc w:val="both"/>
              <w:rPr>
                <w:rFonts w:ascii="Times New Roman" w:hAnsi="Times New Roman"/>
                <w:sz w:val="24"/>
                <w:szCs w:val="24"/>
                <w:lang w:val="ru-RU"/>
              </w:rPr>
            </w:pPr>
            <w:r w:rsidRPr="00B2166F">
              <w:rPr>
                <w:rFonts w:ascii="Times New Roman" w:hAnsi="Times New Roman"/>
                <w:sz w:val="24"/>
                <w:szCs w:val="24"/>
                <w:lang w:val="ru-RU"/>
              </w:rPr>
              <w:t>«Обязанности ученика в школе и дома»</w:t>
            </w:r>
          </w:p>
          <w:p w14:paraId="75074525" w14:textId="77777777" w:rsidR="00217A49" w:rsidRPr="00B2166F" w:rsidRDefault="00217A49"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«Все работы хороши»</w:t>
            </w:r>
          </w:p>
          <w:p w14:paraId="32F494B4" w14:textId="77777777" w:rsidR="00217A49" w:rsidRPr="00B2166F" w:rsidRDefault="00217A49" w:rsidP="008570EA">
            <w:pPr>
              <w:spacing w:after="0" w:line="240" w:lineRule="auto"/>
              <w:ind w:firstLine="709"/>
              <w:jc w:val="both"/>
              <w:rPr>
                <w:rFonts w:ascii="Times New Roman" w:hAnsi="Times New Roman"/>
                <w:b/>
                <w:sz w:val="24"/>
                <w:szCs w:val="24"/>
                <w:u w:val="single"/>
                <w:lang w:val="ru-RU"/>
              </w:rPr>
            </w:pPr>
            <w:r w:rsidRPr="00B2166F">
              <w:rPr>
                <w:rFonts w:ascii="Times New Roman" w:hAnsi="Times New Roman"/>
                <w:sz w:val="24"/>
                <w:szCs w:val="24"/>
                <w:lang w:val="ru-RU"/>
              </w:rPr>
              <w:t>«Учимся общаться»</w:t>
            </w:r>
          </w:p>
        </w:tc>
        <w:tc>
          <w:tcPr>
            <w:tcW w:w="4375" w:type="dxa"/>
          </w:tcPr>
          <w:p w14:paraId="6BF98565" w14:textId="77777777" w:rsidR="00217A49" w:rsidRPr="00B2166F" w:rsidRDefault="00217A49" w:rsidP="008570EA">
            <w:pPr>
              <w:pStyle w:val="af9"/>
              <w:ind w:firstLine="709"/>
              <w:jc w:val="both"/>
              <w:rPr>
                <w:rFonts w:ascii="Times New Roman" w:hAnsi="Times New Roman"/>
                <w:lang w:val="ru-RU"/>
              </w:rPr>
            </w:pPr>
            <w:r w:rsidRPr="00B2166F">
              <w:rPr>
                <w:rFonts w:ascii="Times New Roman" w:hAnsi="Times New Roman"/>
                <w:lang w:val="ru-RU"/>
              </w:rPr>
              <w:t xml:space="preserve">  классное собрание</w:t>
            </w:r>
          </w:p>
          <w:p w14:paraId="5E7F62E2" w14:textId="77777777" w:rsidR="002B722E" w:rsidRPr="00B2166F" w:rsidRDefault="002B722E" w:rsidP="008570EA">
            <w:pPr>
              <w:pStyle w:val="af9"/>
              <w:ind w:firstLine="709"/>
              <w:jc w:val="both"/>
              <w:rPr>
                <w:rFonts w:ascii="Times New Roman" w:hAnsi="Times New Roman"/>
                <w:lang w:val="ru-RU"/>
              </w:rPr>
            </w:pPr>
          </w:p>
          <w:p w14:paraId="58016738" w14:textId="77777777" w:rsidR="00217A49" w:rsidRPr="00B2166F" w:rsidRDefault="00217A49" w:rsidP="008570EA">
            <w:pPr>
              <w:pStyle w:val="af9"/>
              <w:ind w:firstLine="709"/>
              <w:jc w:val="both"/>
              <w:rPr>
                <w:rFonts w:ascii="Times New Roman" w:hAnsi="Times New Roman"/>
                <w:lang w:val="ru-RU"/>
              </w:rPr>
            </w:pPr>
            <w:r w:rsidRPr="00B2166F">
              <w:rPr>
                <w:rFonts w:ascii="Times New Roman" w:hAnsi="Times New Roman"/>
                <w:lang w:val="ru-RU"/>
              </w:rPr>
              <w:t>беседа</w:t>
            </w:r>
            <w:r w:rsidRPr="00B2166F">
              <w:rPr>
                <w:rFonts w:ascii="Times New Roman" w:hAnsi="Times New Roman"/>
                <w:lang w:val="ru-RU"/>
              </w:rPr>
              <w:tab/>
            </w:r>
            <w:r w:rsidRPr="00B2166F">
              <w:rPr>
                <w:rFonts w:ascii="Times New Roman" w:hAnsi="Times New Roman"/>
                <w:lang w:val="ru-RU"/>
              </w:rPr>
              <w:tab/>
            </w:r>
            <w:r w:rsidRPr="00B2166F">
              <w:rPr>
                <w:rFonts w:ascii="Times New Roman" w:hAnsi="Times New Roman"/>
                <w:lang w:val="ru-RU"/>
              </w:rPr>
              <w:tab/>
            </w:r>
          </w:p>
          <w:p w14:paraId="48E1B77E" w14:textId="77777777" w:rsidR="002B722E" w:rsidRPr="00B2166F" w:rsidRDefault="002B722E" w:rsidP="008570EA">
            <w:pPr>
              <w:pStyle w:val="af9"/>
              <w:ind w:firstLine="709"/>
              <w:jc w:val="both"/>
              <w:rPr>
                <w:rFonts w:ascii="Times New Roman" w:hAnsi="Times New Roman"/>
                <w:lang w:val="ru-RU"/>
              </w:rPr>
            </w:pPr>
          </w:p>
          <w:p w14:paraId="1649490C" w14:textId="77777777" w:rsidR="00217A49" w:rsidRPr="00B2166F" w:rsidRDefault="002B722E" w:rsidP="008570EA">
            <w:pPr>
              <w:pStyle w:val="af9"/>
              <w:ind w:firstLine="709"/>
              <w:jc w:val="both"/>
              <w:rPr>
                <w:rFonts w:ascii="Times New Roman" w:hAnsi="Times New Roman"/>
                <w:lang w:val="ru-RU"/>
              </w:rPr>
            </w:pPr>
            <w:r w:rsidRPr="00B2166F">
              <w:rPr>
                <w:rFonts w:ascii="Times New Roman" w:hAnsi="Times New Roman"/>
                <w:lang w:val="ru-RU"/>
              </w:rPr>
              <w:t>б</w:t>
            </w:r>
            <w:r w:rsidR="00217A49" w:rsidRPr="00B2166F">
              <w:rPr>
                <w:rFonts w:ascii="Times New Roman" w:hAnsi="Times New Roman"/>
                <w:lang w:val="ru-RU"/>
              </w:rPr>
              <w:t>еседа</w:t>
            </w:r>
          </w:p>
          <w:p w14:paraId="148416E5" w14:textId="77777777" w:rsidR="00217A49" w:rsidRPr="00B2166F" w:rsidRDefault="00217A49" w:rsidP="008570EA">
            <w:pPr>
              <w:pStyle w:val="af9"/>
              <w:ind w:firstLine="709"/>
              <w:jc w:val="both"/>
              <w:rPr>
                <w:rFonts w:ascii="Times New Roman" w:hAnsi="Times New Roman"/>
                <w:lang w:val="ru-RU"/>
              </w:rPr>
            </w:pPr>
            <w:r w:rsidRPr="00B2166F">
              <w:rPr>
                <w:rFonts w:ascii="Times New Roman" w:hAnsi="Times New Roman"/>
                <w:lang w:val="ru-RU"/>
              </w:rPr>
              <w:t>час общения</w:t>
            </w:r>
            <w:r w:rsidRPr="00B2166F">
              <w:rPr>
                <w:rFonts w:ascii="Times New Roman" w:hAnsi="Times New Roman"/>
                <w:lang w:val="ru-RU"/>
              </w:rPr>
              <w:tab/>
            </w:r>
          </w:p>
          <w:p w14:paraId="2A6F1840" w14:textId="77777777" w:rsidR="002B722E" w:rsidRPr="00B2166F" w:rsidRDefault="002B722E" w:rsidP="008570EA">
            <w:pPr>
              <w:pStyle w:val="af9"/>
              <w:ind w:firstLine="709"/>
              <w:jc w:val="both"/>
              <w:rPr>
                <w:rFonts w:ascii="Times New Roman" w:hAnsi="Times New Roman"/>
                <w:lang w:val="ru-RU"/>
              </w:rPr>
            </w:pPr>
          </w:p>
          <w:p w14:paraId="0302068D" w14:textId="77777777" w:rsidR="00217A49" w:rsidRPr="00B2166F" w:rsidRDefault="00217A49" w:rsidP="008570EA">
            <w:pPr>
              <w:pStyle w:val="af9"/>
              <w:ind w:firstLine="709"/>
              <w:jc w:val="both"/>
              <w:rPr>
                <w:rFonts w:ascii="Times New Roman" w:hAnsi="Times New Roman"/>
                <w:lang w:val="ru-RU"/>
              </w:rPr>
            </w:pPr>
            <w:r w:rsidRPr="00B2166F">
              <w:rPr>
                <w:rFonts w:ascii="Times New Roman" w:hAnsi="Times New Roman"/>
                <w:lang w:val="ru-RU"/>
              </w:rPr>
              <w:t>беседа</w:t>
            </w:r>
            <w:r w:rsidRPr="00B2166F">
              <w:rPr>
                <w:rFonts w:ascii="Times New Roman" w:hAnsi="Times New Roman"/>
                <w:lang w:val="ru-RU"/>
              </w:rPr>
              <w:tab/>
            </w:r>
            <w:r w:rsidRPr="00B2166F">
              <w:rPr>
                <w:rFonts w:ascii="Times New Roman" w:hAnsi="Times New Roman"/>
                <w:lang w:val="ru-RU"/>
              </w:rPr>
              <w:tab/>
            </w:r>
            <w:r w:rsidRPr="00B2166F">
              <w:rPr>
                <w:rFonts w:ascii="Times New Roman" w:hAnsi="Times New Roman"/>
                <w:lang w:val="ru-RU"/>
              </w:rPr>
              <w:tab/>
            </w:r>
            <w:r w:rsidR="002B722E" w:rsidRPr="00B2166F">
              <w:rPr>
                <w:rFonts w:ascii="Times New Roman" w:hAnsi="Times New Roman"/>
                <w:lang w:val="ru-RU"/>
              </w:rPr>
              <w:tab/>
            </w:r>
            <w:r w:rsidRPr="00B2166F">
              <w:rPr>
                <w:rFonts w:ascii="Times New Roman" w:hAnsi="Times New Roman"/>
                <w:lang w:val="ru-RU"/>
              </w:rPr>
              <w:t>ролевые игры</w:t>
            </w:r>
            <w:r w:rsidRPr="00B2166F">
              <w:rPr>
                <w:rFonts w:ascii="Times New Roman" w:hAnsi="Times New Roman"/>
                <w:lang w:val="ru-RU"/>
              </w:rPr>
              <w:tab/>
            </w:r>
          </w:p>
          <w:p w14:paraId="7FC204A5" w14:textId="77777777" w:rsidR="00217A49" w:rsidRPr="00B2166F" w:rsidRDefault="00217A49" w:rsidP="008570EA">
            <w:pPr>
              <w:pStyle w:val="af9"/>
              <w:ind w:firstLine="709"/>
              <w:jc w:val="both"/>
              <w:rPr>
                <w:rFonts w:ascii="Times New Roman" w:hAnsi="Times New Roman"/>
                <w:lang w:val="ru-RU"/>
              </w:rPr>
            </w:pPr>
          </w:p>
          <w:p w14:paraId="51391B57" w14:textId="77777777" w:rsidR="00217A49" w:rsidRPr="00B2166F" w:rsidRDefault="00217A49" w:rsidP="008570EA">
            <w:pPr>
              <w:pStyle w:val="af9"/>
              <w:ind w:firstLine="709"/>
              <w:jc w:val="both"/>
              <w:rPr>
                <w:rFonts w:ascii="Times New Roman" w:hAnsi="Times New Roman"/>
                <w:lang w:val="ru-RU"/>
              </w:rPr>
            </w:pPr>
            <w:r w:rsidRPr="00B2166F">
              <w:rPr>
                <w:rFonts w:ascii="Times New Roman" w:hAnsi="Times New Roman"/>
                <w:lang w:val="ru-RU"/>
              </w:rPr>
              <w:t>Этический урок</w:t>
            </w:r>
            <w:r w:rsidRPr="00B2166F">
              <w:rPr>
                <w:rFonts w:ascii="Times New Roman" w:hAnsi="Times New Roman"/>
                <w:lang w:val="ru-RU"/>
              </w:rPr>
              <w:tab/>
            </w:r>
            <w:r w:rsidRPr="00B2166F">
              <w:rPr>
                <w:rFonts w:ascii="Times New Roman" w:hAnsi="Times New Roman"/>
                <w:lang w:val="ru-RU"/>
              </w:rPr>
              <w:tab/>
            </w:r>
            <w:r w:rsidRPr="00B2166F">
              <w:rPr>
                <w:rFonts w:ascii="Times New Roman" w:hAnsi="Times New Roman"/>
                <w:lang w:val="ru-RU"/>
              </w:rPr>
              <w:tab/>
            </w:r>
          </w:p>
          <w:p w14:paraId="16DAAAA8" w14:textId="77777777" w:rsidR="002B722E" w:rsidRPr="00B2166F" w:rsidRDefault="00217A49" w:rsidP="008570EA">
            <w:pPr>
              <w:pStyle w:val="af9"/>
              <w:ind w:firstLine="709"/>
              <w:jc w:val="both"/>
              <w:rPr>
                <w:rFonts w:ascii="Times New Roman" w:hAnsi="Times New Roman"/>
                <w:lang w:val="ru-RU"/>
              </w:rPr>
            </w:pPr>
            <w:r w:rsidRPr="00B2166F">
              <w:rPr>
                <w:rFonts w:ascii="Times New Roman" w:hAnsi="Times New Roman"/>
                <w:lang w:val="ru-RU"/>
              </w:rPr>
              <w:t xml:space="preserve"> час общения</w:t>
            </w:r>
            <w:r w:rsidRPr="00B2166F">
              <w:rPr>
                <w:rFonts w:ascii="Times New Roman" w:hAnsi="Times New Roman"/>
                <w:lang w:val="ru-RU"/>
              </w:rPr>
              <w:tab/>
            </w:r>
            <w:r w:rsidRPr="00B2166F">
              <w:rPr>
                <w:rFonts w:ascii="Times New Roman" w:hAnsi="Times New Roman"/>
                <w:lang w:val="ru-RU"/>
              </w:rPr>
              <w:tab/>
            </w:r>
            <w:r w:rsidRPr="00B2166F">
              <w:rPr>
                <w:rFonts w:ascii="Times New Roman" w:hAnsi="Times New Roman"/>
                <w:lang w:val="ru-RU"/>
              </w:rPr>
              <w:tab/>
            </w:r>
          </w:p>
          <w:p w14:paraId="5DD19E89" w14:textId="77777777" w:rsidR="002B722E" w:rsidRPr="00B2166F" w:rsidRDefault="002B722E" w:rsidP="008570EA">
            <w:pPr>
              <w:pStyle w:val="af9"/>
              <w:ind w:firstLine="709"/>
              <w:jc w:val="both"/>
              <w:rPr>
                <w:rFonts w:ascii="Times New Roman" w:hAnsi="Times New Roman"/>
                <w:lang w:val="ru-RU"/>
              </w:rPr>
            </w:pPr>
          </w:p>
          <w:p w14:paraId="4DBBCDC1" w14:textId="77777777" w:rsidR="002B722E" w:rsidRPr="00B2166F" w:rsidRDefault="002B722E" w:rsidP="008570EA">
            <w:pPr>
              <w:pStyle w:val="af9"/>
              <w:ind w:firstLine="709"/>
              <w:jc w:val="both"/>
              <w:rPr>
                <w:rFonts w:ascii="Times New Roman" w:hAnsi="Times New Roman"/>
                <w:lang w:val="ru-RU"/>
              </w:rPr>
            </w:pPr>
            <w:r w:rsidRPr="00B2166F">
              <w:rPr>
                <w:rFonts w:ascii="Times New Roman" w:hAnsi="Times New Roman"/>
                <w:lang w:val="ru-RU"/>
              </w:rPr>
              <w:t>Этический урок</w:t>
            </w:r>
            <w:r w:rsidRPr="00B2166F">
              <w:rPr>
                <w:rFonts w:ascii="Times New Roman" w:hAnsi="Times New Roman"/>
                <w:lang w:val="ru-RU"/>
              </w:rPr>
              <w:tab/>
            </w:r>
            <w:r w:rsidRPr="00B2166F">
              <w:rPr>
                <w:rFonts w:ascii="Times New Roman" w:hAnsi="Times New Roman"/>
                <w:lang w:val="ru-RU"/>
              </w:rPr>
              <w:tab/>
            </w:r>
          </w:p>
          <w:p w14:paraId="38D132BD" w14:textId="77777777" w:rsidR="00217A49" w:rsidRPr="00B2166F" w:rsidRDefault="00217A49" w:rsidP="008570EA">
            <w:pPr>
              <w:pStyle w:val="af9"/>
              <w:ind w:firstLine="709"/>
              <w:jc w:val="both"/>
              <w:rPr>
                <w:rFonts w:ascii="Times New Roman" w:hAnsi="Times New Roman"/>
                <w:lang w:val="ru-RU"/>
              </w:rPr>
            </w:pPr>
            <w:r w:rsidRPr="00B2166F">
              <w:rPr>
                <w:rFonts w:ascii="Times New Roman" w:hAnsi="Times New Roman"/>
                <w:lang w:val="ru-RU"/>
              </w:rPr>
              <w:t xml:space="preserve">Час общения. </w:t>
            </w:r>
          </w:p>
          <w:p w14:paraId="4C945D64" w14:textId="77777777" w:rsidR="00217A49" w:rsidRPr="00B2166F" w:rsidRDefault="00217A49" w:rsidP="008570EA">
            <w:pPr>
              <w:pStyle w:val="af9"/>
              <w:ind w:firstLine="709"/>
              <w:jc w:val="both"/>
              <w:rPr>
                <w:rFonts w:ascii="Times New Roman" w:hAnsi="Times New Roman"/>
                <w:b/>
                <w:u w:val="single"/>
                <w:lang w:val="ru-RU"/>
              </w:rPr>
            </w:pPr>
          </w:p>
        </w:tc>
      </w:tr>
      <w:tr w:rsidR="00217A49" w:rsidRPr="00B2166F" w14:paraId="460CB304" w14:textId="77777777" w:rsidTr="00217A49">
        <w:trPr>
          <w:trHeight w:val="225"/>
        </w:trPr>
        <w:tc>
          <w:tcPr>
            <w:tcW w:w="4375" w:type="dxa"/>
          </w:tcPr>
          <w:p w14:paraId="24F70551" w14:textId="77777777" w:rsidR="00217A49" w:rsidRPr="00B2166F" w:rsidRDefault="00217A49" w:rsidP="008570EA">
            <w:pPr>
              <w:spacing w:after="0" w:line="240" w:lineRule="auto"/>
              <w:ind w:firstLine="709"/>
              <w:jc w:val="both"/>
              <w:rPr>
                <w:rFonts w:ascii="Times New Roman" w:hAnsi="Times New Roman"/>
                <w:sz w:val="24"/>
                <w:szCs w:val="24"/>
                <w:lang w:val="ru-RU"/>
              </w:rPr>
            </w:pPr>
          </w:p>
        </w:tc>
        <w:tc>
          <w:tcPr>
            <w:tcW w:w="4375" w:type="dxa"/>
          </w:tcPr>
          <w:p w14:paraId="3393BED5" w14:textId="77777777" w:rsidR="00217A49" w:rsidRPr="00B2166F" w:rsidRDefault="00217A49" w:rsidP="008570EA">
            <w:pPr>
              <w:pStyle w:val="af9"/>
              <w:ind w:firstLine="709"/>
              <w:jc w:val="both"/>
              <w:rPr>
                <w:rFonts w:ascii="Times New Roman" w:hAnsi="Times New Roman"/>
                <w:lang w:val="ru-RU"/>
              </w:rPr>
            </w:pPr>
          </w:p>
        </w:tc>
      </w:tr>
    </w:tbl>
    <w:p w14:paraId="703C7EC9" w14:textId="77777777" w:rsidR="00217A49" w:rsidRPr="00B2166F" w:rsidRDefault="00217A49" w:rsidP="008570EA">
      <w:pPr>
        <w:ind w:left="360"/>
        <w:jc w:val="both"/>
        <w:rPr>
          <w:rFonts w:ascii="Times New Roman" w:hAnsi="Times New Roman"/>
          <w:b/>
          <w:sz w:val="24"/>
          <w:szCs w:val="24"/>
        </w:rPr>
      </w:pPr>
      <w:r w:rsidRPr="00B2166F">
        <w:rPr>
          <w:rFonts w:ascii="Times New Roman" w:hAnsi="Times New Roman"/>
          <w:b/>
          <w:sz w:val="24"/>
          <w:szCs w:val="24"/>
          <w:u w:val="single"/>
        </w:rPr>
        <w:t>3 класс</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15"/>
        <w:gridCol w:w="4615"/>
      </w:tblGrid>
      <w:tr w:rsidR="00217A49" w:rsidRPr="00B2166F" w14:paraId="5C9FC2F9" w14:textId="77777777" w:rsidTr="00133071">
        <w:tc>
          <w:tcPr>
            <w:tcW w:w="4615" w:type="dxa"/>
          </w:tcPr>
          <w:p w14:paraId="5BD8D928" w14:textId="77777777" w:rsidR="00217A49" w:rsidRPr="00B2166F" w:rsidRDefault="00217A49" w:rsidP="008570EA">
            <w:pPr>
              <w:spacing w:after="0" w:line="240" w:lineRule="auto"/>
              <w:ind w:firstLine="709"/>
              <w:jc w:val="both"/>
              <w:rPr>
                <w:rFonts w:ascii="Times New Roman" w:hAnsi="Times New Roman"/>
                <w:b/>
                <w:sz w:val="24"/>
                <w:szCs w:val="24"/>
                <w:u w:val="single"/>
              </w:rPr>
            </w:pPr>
            <w:r w:rsidRPr="00B2166F">
              <w:rPr>
                <w:rFonts w:ascii="Times New Roman" w:hAnsi="Times New Roman"/>
                <w:b/>
                <w:sz w:val="24"/>
                <w:szCs w:val="24"/>
              </w:rPr>
              <w:t>Мероприятия:</w:t>
            </w:r>
          </w:p>
        </w:tc>
        <w:tc>
          <w:tcPr>
            <w:tcW w:w="4615" w:type="dxa"/>
          </w:tcPr>
          <w:p w14:paraId="290FC25A" w14:textId="77777777" w:rsidR="00217A49" w:rsidRPr="00B2166F" w:rsidRDefault="00217A49" w:rsidP="008570EA">
            <w:pPr>
              <w:spacing w:after="0" w:line="240" w:lineRule="auto"/>
              <w:ind w:firstLine="709"/>
              <w:jc w:val="both"/>
              <w:rPr>
                <w:rFonts w:ascii="Times New Roman" w:hAnsi="Times New Roman"/>
                <w:b/>
                <w:sz w:val="24"/>
                <w:szCs w:val="24"/>
                <w:u w:val="single"/>
              </w:rPr>
            </w:pPr>
            <w:r w:rsidRPr="00B2166F">
              <w:rPr>
                <w:rFonts w:ascii="Times New Roman" w:hAnsi="Times New Roman"/>
                <w:b/>
                <w:sz w:val="24"/>
                <w:szCs w:val="24"/>
              </w:rPr>
              <w:t>Форма проведения:</w:t>
            </w:r>
          </w:p>
        </w:tc>
      </w:tr>
      <w:tr w:rsidR="00217A49" w:rsidRPr="00B2166F" w14:paraId="47878637" w14:textId="77777777" w:rsidTr="00133071">
        <w:tc>
          <w:tcPr>
            <w:tcW w:w="4615" w:type="dxa"/>
          </w:tcPr>
          <w:p w14:paraId="7807A0D9" w14:textId="77777777" w:rsidR="00217A49" w:rsidRPr="00B2166F" w:rsidRDefault="00217A49"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«Я – личность.  Мои роли»</w:t>
            </w:r>
          </w:p>
          <w:p w14:paraId="57B28F3B" w14:textId="77777777" w:rsidR="00217A49" w:rsidRPr="00B2166F" w:rsidRDefault="00217A49"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«Жадность. Что это такое?»</w:t>
            </w:r>
          </w:p>
          <w:p w14:paraId="782DA192" w14:textId="77777777" w:rsidR="00217A49" w:rsidRPr="00B2166F" w:rsidRDefault="00217A49"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«Правда и ложь – какие они?»</w:t>
            </w:r>
          </w:p>
          <w:p w14:paraId="099C67C3" w14:textId="77777777" w:rsidR="00217A49" w:rsidRPr="00B2166F" w:rsidRDefault="00217A49" w:rsidP="008570EA">
            <w:pPr>
              <w:spacing w:after="0" w:line="240" w:lineRule="auto"/>
              <w:ind w:left="720" w:hanging="11"/>
              <w:jc w:val="both"/>
              <w:rPr>
                <w:rFonts w:ascii="Times New Roman" w:hAnsi="Times New Roman"/>
                <w:sz w:val="24"/>
                <w:szCs w:val="24"/>
                <w:lang w:val="ru-RU"/>
              </w:rPr>
            </w:pPr>
            <w:r w:rsidRPr="00B2166F">
              <w:rPr>
                <w:rFonts w:ascii="Times New Roman" w:hAnsi="Times New Roman"/>
                <w:sz w:val="24"/>
                <w:szCs w:val="24"/>
                <w:lang w:val="ru-RU"/>
              </w:rPr>
              <w:lastRenderedPageBreak/>
              <w:t>Правила поведения в общественных местах.</w:t>
            </w:r>
          </w:p>
          <w:p w14:paraId="504551EC" w14:textId="77777777" w:rsidR="00217A49" w:rsidRPr="00B2166F" w:rsidRDefault="00217A49"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«И я могу быть волшебником»</w:t>
            </w:r>
          </w:p>
          <w:p w14:paraId="0E64996A" w14:textId="77777777" w:rsidR="00217A49" w:rsidRPr="00B2166F" w:rsidRDefault="00217A49"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«Отзывчивость и доброта»</w:t>
            </w:r>
          </w:p>
          <w:p w14:paraId="445E2058" w14:textId="77777777" w:rsidR="00217A49" w:rsidRPr="00B2166F" w:rsidRDefault="00217A49" w:rsidP="008570EA">
            <w:pPr>
              <w:spacing w:after="0" w:line="240" w:lineRule="auto"/>
              <w:ind w:firstLine="709"/>
              <w:jc w:val="both"/>
              <w:rPr>
                <w:rFonts w:ascii="Times New Roman" w:hAnsi="Times New Roman"/>
                <w:b/>
                <w:sz w:val="24"/>
                <w:szCs w:val="24"/>
                <w:u w:val="single"/>
                <w:lang w:val="ru-RU"/>
              </w:rPr>
            </w:pPr>
            <w:r w:rsidRPr="00B2166F">
              <w:rPr>
                <w:rFonts w:ascii="Times New Roman" w:hAnsi="Times New Roman"/>
                <w:sz w:val="24"/>
                <w:szCs w:val="24"/>
                <w:lang w:val="ru-RU"/>
              </w:rPr>
              <w:t>Культура поведения человека</w:t>
            </w:r>
          </w:p>
        </w:tc>
        <w:tc>
          <w:tcPr>
            <w:tcW w:w="4615" w:type="dxa"/>
          </w:tcPr>
          <w:p w14:paraId="6A0BA995" w14:textId="77777777" w:rsidR="00217A49" w:rsidRPr="00B2166F" w:rsidRDefault="00217A49"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lastRenderedPageBreak/>
              <w:t>Этический урок</w:t>
            </w:r>
          </w:p>
          <w:p w14:paraId="5C759C42" w14:textId="77777777" w:rsidR="00217A49" w:rsidRPr="00B2166F" w:rsidRDefault="00217A49"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Час общения</w:t>
            </w:r>
          </w:p>
          <w:p w14:paraId="26F875BB" w14:textId="77777777" w:rsidR="00217A49" w:rsidRPr="00B2166F" w:rsidRDefault="00217A49"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Этический урок</w:t>
            </w:r>
          </w:p>
          <w:p w14:paraId="24C95409" w14:textId="77777777" w:rsidR="00217A49" w:rsidRPr="00B2166F" w:rsidRDefault="00217A49"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lastRenderedPageBreak/>
              <w:t>Этический урок</w:t>
            </w:r>
          </w:p>
          <w:p w14:paraId="5AA9B396" w14:textId="77777777" w:rsidR="00217A49" w:rsidRPr="00B2166F" w:rsidRDefault="00217A49" w:rsidP="008570EA">
            <w:pPr>
              <w:spacing w:after="0" w:line="240" w:lineRule="auto"/>
              <w:ind w:firstLine="709"/>
              <w:jc w:val="both"/>
              <w:rPr>
                <w:rFonts w:ascii="Times New Roman" w:hAnsi="Times New Roman"/>
                <w:sz w:val="24"/>
                <w:szCs w:val="24"/>
                <w:lang w:val="ru-RU"/>
              </w:rPr>
            </w:pPr>
          </w:p>
          <w:p w14:paraId="3B5B64EC" w14:textId="77777777" w:rsidR="00217A49" w:rsidRPr="00B2166F" w:rsidRDefault="00217A49"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Этический урок</w:t>
            </w:r>
          </w:p>
          <w:p w14:paraId="3C3B8CFF" w14:textId="77777777" w:rsidR="00217A49" w:rsidRPr="00B2166F" w:rsidRDefault="00217A49"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Этический урок</w:t>
            </w:r>
          </w:p>
          <w:p w14:paraId="539CF59E" w14:textId="77777777" w:rsidR="00217A49" w:rsidRPr="00B2166F" w:rsidRDefault="00217A49" w:rsidP="008570EA">
            <w:pPr>
              <w:spacing w:after="0" w:line="240" w:lineRule="auto"/>
              <w:ind w:firstLine="709"/>
              <w:jc w:val="both"/>
              <w:rPr>
                <w:rFonts w:ascii="Times New Roman" w:hAnsi="Times New Roman"/>
                <w:b/>
                <w:sz w:val="24"/>
                <w:szCs w:val="24"/>
                <w:u w:val="single"/>
              </w:rPr>
            </w:pPr>
            <w:r w:rsidRPr="00B2166F">
              <w:rPr>
                <w:rFonts w:ascii="Times New Roman" w:hAnsi="Times New Roman"/>
                <w:sz w:val="24"/>
                <w:szCs w:val="24"/>
              </w:rPr>
              <w:t>Этический урок</w:t>
            </w:r>
          </w:p>
        </w:tc>
      </w:tr>
    </w:tbl>
    <w:p w14:paraId="3534C153" w14:textId="77777777" w:rsidR="00217A49" w:rsidRPr="00B2166F" w:rsidRDefault="00217A49" w:rsidP="008570EA">
      <w:pPr>
        <w:ind w:left="720"/>
        <w:jc w:val="both"/>
        <w:rPr>
          <w:rFonts w:ascii="Times New Roman" w:hAnsi="Times New Roman"/>
          <w:b/>
          <w:sz w:val="24"/>
          <w:szCs w:val="24"/>
          <w:u w:val="single"/>
        </w:rPr>
      </w:pPr>
    </w:p>
    <w:p w14:paraId="43E962B8" w14:textId="77777777" w:rsidR="00217A49" w:rsidRPr="00B2166F" w:rsidRDefault="00217A49" w:rsidP="008570EA">
      <w:pPr>
        <w:jc w:val="both"/>
        <w:rPr>
          <w:rFonts w:ascii="Times New Roman" w:hAnsi="Times New Roman"/>
          <w:b/>
          <w:sz w:val="24"/>
          <w:szCs w:val="24"/>
        </w:rPr>
      </w:pPr>
      <w:r w:rsidRPr="00B2166F">
        <w:rPr>
          <w:rFonts w:ascii="Times New Roman" w:hAnsi="Times New Roman"/>
          <w:b/>
          <w:sz w:val="24"/>
          <w:szCs w:val="24"/>
          <w:u w:val="single"/>
        </w:rPr>
        <w:t>4 класс</w:t>
      </w:r>
    </w:p>
    <w:p w14:paraId="6B7D1751" w14:textId="77777777" w:rsidR="00217A49" w:rsidRPr="00B2166F" w:rsidRDefault="00217A49" w:rsidP="008570EA">
      <w:pPr>
        <w:pStyle w:val="af9"/>
        <w:jc w:val="both"/>
        <w:rPr>
          <w:rFonts w:ascii="Times New Roman" w:hAnsi="Times New Roman"/>
          <w:b/>
          <w:u w:val="single"/>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15"/>
        <w:gridCol w:w="4615"/>
      </w:tblGrid>
      <w:tr w:rsidR="00217A49" w:rsidRPr="00B2166F" w14:paraId="2F41A209" w14:textId="77777777" w:rsidTr="00133071">
        <w:tc>
          <w:tcPr>
            <w:tcW w:w="4615" w:type="dxa"/>
          </w:tcPr>
          <w:p w14:paraId="38F45C89" w14:textId="77777777" w:rsidR="00217A49" w:rsidRPr="00B2166F" w:rsidRDefault="00217A49" w:rsidP="008570EA">
            <w:pPr>
              <w:pStyle w:val="af9"/>
              <w:ind w:firstLine="709"/>
              <w:jc w:val="both"/>
              <w:rPr>
                <w:rFonts w:ascii="Times New Roman" w:hAnsi="Times New Roman"/>
                <w:b/>
                <w:u w:val="single"/>
              </w:rPr>
            </w:pPr>
            <w:r w:rsidRPr="00B2166F">
              <w:rPr>
                <w:rFonts w:ascii="Times New Roman" w:hAnsi="Times New Roman"/>
                <w:b/>
              </w:rPr>
              <w:t>Мероприятия:</w:t>
            </w:r>
          </w:p>
        </w:tc>
        <w:tc>
          <w:tcPr>
            <w:tcW w:w="4615" w:type="dxa"/>
          </w:tcPr>
          <w:p w14:paraId="118ED302" w14:textId="77777777" w:rsidR="00217A49" w:rsidRPr="00B2166F" w:rsidRDefault="00217A49" w:rsidP="008570EA">
            <w:pPr>
              <w:pStyle w:val="af9"/>
              <w:ind w:firstLine="709"/>
              <w:jc w:val="both"/>
              <w:rPr>
                <w:rFonts w:ascii="Times New Roman" w:hAnsi="Times New Roman"/>
                <w:b/>
                <w:u w:val="single"/>
              </w:rPr>
            </w:pPr>
            <w:r w:rsidRPr="00B2166F">
              <w:rPr>
                <w:rFonts w:ascii="Times New Roman" w:hAnsi="Times New Roman"/>
                <w:b/>
              </w:rPr>
              <w:t>Форма проведения</w:t>
            </w:r>
          </w:p>
        </w:tc>
      </w:tr>
      <w:tr w:rsidR="00217A49" w:rsidRPr="00B2166F" w14:paraId="03E5381D" w14:textId="77777777" w:rsidTr="00133071">
        <w:tc>
          <w:tcPr>
            <w:tcW w:w="4615" w:type="dxa"/>
          </w:tcPr>
          <w:p w14:paraId="03F1F07D" w14:textId="77777777" w:rsidR="00217A49" w:rsidRPr="00B2166F" w:rsidRDefault="00217A49" w:rsidP="008570EA">
            <w:pPr>
              <w:pStyle w:val="af9"/>
              <w:ind w:firstLine="709"/>
              <w:jc w:val="both"/>
              <w:rPr>
                <w:rFonts w:ascii="Times New Roman" w:hAnsi="Times New Roman"/>
                <w:lang w:val="ru-RU"/>
              </w:rPr>
            </w:pPr>
            <w:r w:rsidRPr="00B2166F">
              <w:rPr>
                <w:rFonts w:ascii="Times New Roman" w:hAnsi="Times New Roman"/>
                <w:lang w:val="ru-RU"/>
              </w:rPr>
              <w:t>«Чем я интересен?»</w:t>
            </w:r>
          </w:p>
          <w:p w14:paraId="73A3AE3E" w14:textId="77777777" w:rsidR="00217A49" w:rsidRPr="00B2166F" w:rsidRDefault="00217A49" w:rsidP="008570EA">
            <w:pPr>
              <w:pStyle w:val="af9"/>
              <w:ind w:firstLine="709"/>
              <w:jc w:val="both"/>
              <w:rPr>
                <w:rFonts w:ascii="Times New Roman" w:hAnsi="Times New Roman"/>
                <w:lang w:val="ru-RU"/>
              </w:rPr>
            </w:pPr>
            <w:r w:rsidRPr="00B2166F">
              <w:rPr>
                <w:rFonts w:ascii="Times New Roman" w:hAnsi="Times New Roman"/>
                <w:lang w:val="ru-RU"/>
              </w:rPr>
              <w:t>«С Днем рождения!»</w:t>
            </w:r>
          </w:p>
          <w:p w14:paraId="6960819F" w14:textId="77777777" w:rsidR="00217A49" w:rsidRPr="00B2166F" w:rsidRDefault="00217A49" w:rsidP="008570EA">
            <w:pPr>
              <w:pStyle w:val="af9"/>
              <w:ind w:firstLine="709"/>
              <w:jc w:val="both"/>
              <w:rPr>
                <w:rFonts w:ascii="Times New Roman" w:hAnsi="Times New Roman"/>
                <w:lang w:val="ru-RU"/>
              </w:rPr>
            </w:pPr>
            <w:r w:rsidRPr="00B2166F">
              <w:rPr>
                <w:rFonts w:ascii="Times New Roman" w:hAnsi="Times New Roman"/>
                <w:lang w:val="ru-RU"/>
              </w:rPr>
              <w:t>«День пожилого человека»</w:t>
            </w:r>
          </w:p>
          <w:p w14:paraId="3659AFC4" w14:textId="77777777" w:rsidR="00217A49" w:rsidRPr="00B2166F" w:rsidRDefault="00217A49" w:rsidP="008570EA">
            <w:pPr>
              <w:pStyle w:val="af9"/>
              <w:ind w:firstLine="709"/>
              <w:jc w:val="both"/>
              <w:rPr>
                <w:rFonts w:ascii="Times New Roman" w:hAnsi="Times New Roman"/>
                <w:lang w:val="ru-RU"/>
              </w:rPr>
            </w:pPr>
            <w:r w:rsidRPr="00B2166F">
              <w:rPr>
                <w:rFonts w:ascii="Times New Roman" w:hAnsi="Times New Roman"/>
                <w:lang w:val="ru-RU"/>
              </w:rPr>
              <w:t>«Дружба – это счастье»</w:t>
            </w:r>
          </w:p>
          <w:p w14:paraId="29B8C779" w14:textId="77777777" w:rsidR="00217A49" w:rsidRPr="00B2166F" w:rsidRDefault="00217A49" w:rsidP="008570EA">
            <w:pPr>
              <w:pStyle w:val="af9"/>
              <w:ind w:firstLine="709"/>
              <w:jc w:val="both"/>
              <w:rPr>
                <w:rFonts w:ascii="Times New Roman" w:hAnsi="Times New Roman"/>
                <w:lang w:val="ru-RU"/>
              </w:rPr>
            </w:pPr>
            <w:r w:rsidRPr="00B2166F">
              <w:rPr>
                <w:rFonts w:ascii="Times New Roman" w:hAnsi="Times New Roman"/>
                <w:lang w:val="ru-RU"/>
              </w:rPr>
              <w:t>«День матери»</w:t>
            </w:r>
          </w:p>
          <w:p w14:paraId="30C93B8F" w14:textId="77777777" w:rsidR="00217A49" w:rsidRPr="00B2166F" w:rsidRDefault="00217A49" w:rsidP="008570EA">
            <w:pPr>
              <w:pStyle w:val="af9"/>
              <w:ind w:firstLine="709"/>
              <w:jc w:val="both"/>
              <w:rPr>
                <w:rFonts w:ascii="Times New Roman" w:hAnsi="Times New Roman"/>
                <w:lang w:val="ru-RU"/>
              </w:rPr>
            </w:pPr>
            <w:r w:rsidRPr="00B2166F">
              <w:rPr>
                <w:rFonts w:ascii="Times New Roman" w:hAnsi="Times New Roman"/>
                <w:lang w:val="ru-RU"/>
              </w:rPr>
              <w:t>Я и мои одноклассники</w:t>
            </w:r>
          </w:p>
          <w:p w14:paraId="32FEA52E" w14:textId="77777777" w:rsidR="00217A49" w:rsidRPr="00B2166F" w:rsidRDefault="00217A49" w:rsidP="008570EA">
            <w:pPr>
              <w:pStyle w:val="af9"/>
              <w:ind w:left="720" w:hanging="11"/>
              <w:jc w:val="both"/>
              <w:rPr>
                <w:rFonts w:ascii="Times New Roman" w:hAnsi="Times New Roman"/>
                <w:lang w:val="ru-RU"/>
              </w:rPr>
            </w:pPr>
            <w:r w:rsidRPr="00B2166F">
              <w:rPr>
                <w:rFonts w:ascii="Times New Roman" w:hAnsi="Times New Roman"/>
                <w:lang w:val="ru-RU"/>
              </w:rPr>
              <w:t>«Святая наука – расслышать друг друга»</w:t>
            </w:r>
          </w:p>
          <w:p w14:paraId="6E13B372" w14:textId="77777777" w:rsidR="00217A49" w:rsidRPr="00B2166F" w:rsidRDefault="00217A49" w:rsidP="008570EA">
            <w:pPr>
              <w:pStyle w:val="af9"/>
              <w:ind w:firstLine="709"/>
              <w:jc w:val="both"/>
              <w:rPr>
                <w:rFonts w:ascii="Times New Roman" w:hAnsi="Times New Roman"/>
                <w:lang w:val="ru-RU"/>
              </w:rPr>
            </w:pPr>
            <w:r w:rsidRPr="00B2166F">
              <w:rPr>
                <w:rFonts w:ascii="Times New Roman" w:hAnsi="Times New Roman"/>
                <w:lang w:val="ru-RU"/>
              </w:rPr>
              <w:t>«Праздник бабушек и мам»</w:t>
            </w:r>
            <w:r w:rsidRPr="00B2166F">
              <w:rPr>
                <w:rFonts w:ascii="Times New Roman" w:hAnsi="Times New Roman"/>
                <w:lang w:val="ru-RU"/>
              </w:rPr>
              <w:tab/>
            </w:r>
          </w:p>
          <w:p w14:paraId="04D7FF2C" w14:textId="77777777" w:rsidR="00217A49" w:rsidRPr="00B2166F" w:rsidRDefault="00217A49" w:rsidP="008570EA">
            <w:pPr>
              <w:pStyle w:val="af9"/>
              <w:ind w:left="720" w:hanging="11"/>
              <w:jc w:val="both"/>
              <w:rPr>
                <w:rFonts w:ascii="Times New Roman" w:hAnsi="Times New Roman"/>
                <w:b/>
                <w:u w:val="single"/>
                <w:lang w:val="ru-RU"/>
              </w:rPr>
            </w:pPr>
            <w:r w:rsidRPr="00B2166F">
              <w:rPr>
                <w:rFonts w:ascii="Times New Roman" w:hAnsi="Times New Roman"/>
                <w:lang w:val="ru-RU"/>
              </w:rPr>
              <w:t>«Что у меня изменилось в течение года»</w:t>
            </w:r>
            <w:r w:rsidRPr="00B2166F">
              <w:rPr>
                <w:rFonts w:ascii="Times New Roman" w:hAnsi="Times New Roman"/>
                <w:lang w:val="ru-RU"/>
              </w:rPr>
              <w:tab/>
            </w:r>
          </w:p>
        </w:tc>
        <w:tc>
          <w:tcPr>
            <w:tcW w:w="4615" w:type="dxa"/>
          </w:tcPr>
          <w:p w14:paraId="6D64FE0B" w14:textId="77777777" w:rsidR="00217A49" w:rsidRPr="00B2166F" w:rsidRDefault="00217A49" w:rsidP="008570EA">
            <w:pPr>
              <w:pStyle w:val="af9"/>
              <w:ind w:firstLine="709"/>
              <w:jc w:val="both"/>
              <w:rPr>
                <w:rFonts w:ascii="Times New Roman" w:hAnsi="Times New Roman"/>
                <w:lang w:val="ru-RU"/>
              </w:rPr>
            </w:pPr>
            <w:r w:rsidRPr="00B2166F">
              <w:rPr>
                <w:rFonts w:ascii="Times New Roman" w:hAnsi="Times New Roman"/>
                <w:lang w:val="ru-RU"/>
              </w:rPr>
              <w:t>Этический урок</w:t>
            </w:r>
          </w:p>
          <w:p w14:paraId="5672DBA3" w14:textId="77777777" w:rsidR="00217A49" w:rsidRPr="00B2166F" w:rsidRDefault="00217A49" w:rsidP="008570EA">
            <w:pPr>
              <w:pStyle w:val="af9"/>
              <w:ind w:firstLine="709"/>
              <w:jc w:val="both"/>
              <w:rPr>
                <w:rFonts w:ascii="Times New Roman" w:hAnsi="Times New Roman"/>
                <w:lang w:val="ru-RU"/>
              </w:rPr>
            </w:pPr>
            <w:r w:rsidRPr="00B2166F">
              <w:rPr>
                <w:rFonts w:ascii="Times New Roman" w:hAnsi="Times New Roman"/>
                <w:lang w:val="ru-RU"/>
              </w:rPr>
              <w:t>Праздник</w:t>
            </w:r>
          </w:p>
          <w:p w14:paraId="0F60EEEF" w14:textId="77777777" w:rsidR="00217A49" w:rsidRPr="00B2166F" w:rsidRDefault="00217A49" w:rsidP="008570EA">
            <w:pPr>
              <w:pStyle w:val="af9"/>
              <w:ind w:firstLine="709"/>
              <w:jc w:val="both"/>
              <w:rPr>
                <w:rFonts w:ascii="Times New Roman" w:hAnsi="Times New Roman"/>
                <w:lang w:val="ru-RU"/>
              </w:rPr>
            </w:pPr>
            <w:r w:rsidRPr="00B2166F">
              <w:rPr>
                <w:rFonts w:ascii="Times New Roman" w:hAnsi="Times New Roman"/>
                <w:lang w:val="ru-RU"/>
              </w:rPr>
              <w:t>Изготовление подарков</w:t>
            </w:r>
            <w:r w:rsidR="002B722E" w:rsidRPr="00B2166F">
              <w:rPr>
                <w:rFonts w:ascii="Times New Roman" w:hAnsi="Times New Roman"/>
                <w:lang w:val="ru-RU"/>
              </w:rPr>
              <w:t>, концерт</w:t>
            </w:r>
          </w:p>
          <w:p w14:paraId="14BAFDD3" w14:textId="77777777" w:rsidR="00217A49" w:rsidRPr="00B2166F" w:rsidRDefault="00217A49" w:rsidP="008570EA">
            <w:pPr>
              <w:pStyle w:val="af9"/>
              <w:ind w:firstLine="709"/>
              <w:jc w:val="both"/>
              <w:rPr>
                <w:rFonts w:ascii="Times New Roman" w:hAnsi="Times New Roman"/>
                <w:lang w:val="ru-RU"/>
              </w:rPr>
            </w:pPr>
            <w:r w:rsidRPr="00B2166F">
              <w:rPr>
                <w:rFonts w:ascii="Times New Roman" w:hAnsi="Times New Roman"/>
                <w:lang w:val="ru-RU"/>
              </w:rPr>
              <w:t>Час общения</w:t>
            </w:r>
            <w:r w:rsidRPr="00B2166F">
              <w:rPr>
                <w:rFonts w:ascii="Times New Roman" w:hAnsi="Times New Roman"/>
                <w:lang w:val="ru-RU"/>
              </w:rPr>
              <w:tab/>
            </w:r>
          </w:p>
          <w:p w14:paraId="64A84790" w14:textId="77777777" w:rsidR="00217A49" w:rsidRPr="00B2166F" w:rsidRDefault="00217A49" w:rsidP="008570EA">
            <w:pPr>
              <w:pStyle w:val="af9"/>
              <w:ind w:firstLine="709"/>
              <w:jc w:val="both"/>
              <w:rPr>
                <w:rFonts w:ascii="Times New Roman" w:hAnsi="Times New Roman"/>
                <w:lang w:val="ru-RU"/>
              </w:rPr>
            </w:pPr>
            <w:r w:rsidRPr="00B2166F">
              <w:rPr>
                <w:rFonts w:ascii="Times New Roman" w:hAnsi="Times New Roman"/>
                <w:lang w:val="ru-RU"/>
              </w:rPr>
              <w:t>Час общения</w:t>
            </w:r>
          </w:p>
          <w:p w14:paraId="26CE5D32" w14:textId="77777777" w:rsidR="00217A49" w:rsidRPr="00B2166F" w:rsidRDefault="00217A49" w:rsidP="008570EA">
            <w:pPr>
              <w:pStyle w:val="af9"/>
              <w:ind w:firstLine="709"/>
              <w:jc w:val="both"/>
              <w:rPr>
                <w:rFonts w:ascii="Times New Roman" w:hAnsi="Times New Roman"/>
                <w:lang w:val="ru-RU"/>
              </w:rPr>
            </w:pPr>
            <w:r w:rsidRPr="00B2166F">
              <w:rPr>
                <w:rFonts w:ascii="Times New Roman" w:hAnsi="Times New Roman"/>
                <w:lang w:val="ru-RU"/>
              </w:rPr>
              <w:t>Час общения</w:t>
            </w:r>
          </w:p>
          <w:p w14:paraId="55DA00A2" w14:textId="77777777" w:rsidR="00217A49" w:rsidRPr="00B2166F" w:rsidRDefault="00217A49" w:rsidP="008570EA">
            <w:pPr>
              <w:pStyle w:val="af9"/>
              <w:ind w:firstLine="709"/>
              <w:jc w:val="both"/>
              <w:rPr>
                <w:rFonts w:ascii="Times New Roman" w:hAnsi="Times New Roman"/>
                <w:lang w:val="ru-RU"/>
              </w:rPr>
            </w:pPr>
            <w:r w:rsidRPr="00B2166F">
              <w:rPr>
                <w:rFonts w:ascii="Times New Roman" w:hAnsi="Times New Roman"/>
                <w:lang w:val="ru-RU"/>
              </w:rPr>
              <w:t>Этический урок</w:t>
            </w:r>
          </w:p>
          <w:p w14:paraId="27572CE8" w14:textId="77777777" w:rsidR="002B722E" w:rsidRPr="00B2166F" w:rsidRDefault="002B722E" w:rsidP="008570EA">
            <w:pPr>
              <w:pStyle w:val="af9"/>
              <w:ind w:firstLine="709"/>
              <w:jc w:val="both"/>
              <w:rPr>
                <w:rFonts w:ascii="Times New Roman" w:hAnsi="Times New Roman"/>
                <w:lang w:val="ru-RU"/>
              </w:rPr>
            </w:pPr>
          </w:p>
          <w:p w14:paraId="566282E4" w14:textId="77777777" w:rsidR="00217A49" w:rsidRPr="00B2166F" w:rsidRDefault="00217A49" w:rsidP="008570EA">
            <w:pPr>
              <w:pStyle w:val="af9"/>
              <w:ind w:firstLine="709"/>
              <w:jc w:val="both"/>
              <w:rPr>
                <w:rFonts w:ascii="Times New Roman" w:hAnsi="Times New Roman"/>
                <w:lang w:val="ru-RU"/>
              </w:rPr>
            </w:pPr>
            <w:r w:rsidRPr="00B2166F">
              <w:rPr>
                <w:rFonts w:ascii="Times New Roman" w:hAnsi="Times New Roman"/>
                <w:lang w:val="ru-RU"/>
              </w:rPr>
              <w:t>классное мероприятие</w:t>
            </w:r>
          </w:p>
          <w:p w14:paraId="1C445107" w14:textId="77777777" w:rsidR="00217A49" w:rsidRPr="00B2166F" w:rsidRDefault="00217A49" w:rsidP="008570EA">
            <w:pPr>
              <w:pStyle w:val="af9"/>
              <w:ind w:firstLine="709"/>
              <w:jc w:val="both"/>
              <w:rPr>
                <w:rFonts w:ascii="Times New Roman" w:hAnsi="Times New Roman"/>
                <w:lang w:val="ru-RU"/>
              </w:rPr>
            </w:pPr>
            <w:r w:rsidRPr="00B2166F">
              <w:rPr>
                <w:rFonts w:ascii="Times New Roman" w:hAnsi="Times New Roman"/>
                <w:lang w:val="ru-RU"/>
              </w:rPr>
              <w:t>час общения</w:t>
            </w:r>
          </w:p>
        </w:tc>
      </w:tr>
    </w:tbl>
    <w:p w14:paraId="0BA6575A" w14:textId="77777777" w:rsidR="00217A49" w:rsidRPr="00B2166F" w:rsidRDefault="00217A49" w:rsidP="008570EA">
      <w:pPr>
        <w:pStyle w:val="af4"/>
        <w:ind w:left="0"/>
        <w:jc w:val="both"/>
        <w:rPr>
          <w:rFonts w:ascii="Times New Roman" w:hAnsi="Times New Roman"/>
          <w:sz w:val="24"/>
          <w:szCs w:val="24"/>
          <w:lang w:val="ru-RU"/>
        </w:rPr>
      </w:pPr>
    </w:p>
    <w:p w14:paraId="0771CE9F" w14:textId="77777777" w:rsidR="00B810F7" w:rsidRPr="00B2166F" w:rsidRDefault="00B810F7" w:rsidP="008570EA">
      <w:pPr>
        <w:pStyle w:val="ac"/>
        <w:spacing w:line="240" w:lineRule="auto"/>
        <w:ind w:firstLine="708"/>
        <w:contextualSpacing/>
        <w:rPr>
          <w:rFonts w:ascii="Times New Roman" w:hAnsi="Times New Roman"/>
          <w:color w:val="auto"/>
          <w:sz w:val="24"/>
          <w:szCs w:val="24"/>
          <w:lang w:val="ru-RU"/>
        </w:rPr>
      </w:pPr>
      <w:r w:rsidRPr="00B2166F">
        <w:rPr>
          <w:rFonts w:ascii="Times New Roman" w:hAnsi="Times New Roman"/>
          <w:b/>
          <w:color w:val="auto"/>
          <w:spacing w:val="2"/>
          <w:sz w:val="24"/>
          <w:szCs w:val="24"/>
          <w:lang w:val="ru-RU"/>
        </w:rPr>
        <w:t>Воспитание положительного отношения к труду и творчеству:</w:t>
      </w:r>
    </w:p>
    <w:p w14:paraId="341062B5" w14:textId="77777777" w:rsidR="009821B8" w:rsidRPr="00B2166F" w:rsidRDefault="009821B8" w:rsidP="008570EA">
      <w:pPr>
        <w:pStyle w:val="af4"/>
        <w:jc w:val="both"/>
        <w:rPr>
          <w:rFonts w:ascii="Times New Roman" w:hAnsi="Times New Roman"/>
          <w:sz w:val="24"/>
          <w:szCs w:val="24"/>
          <w:lang w:val="ru-RU"/>
        </w:rPr>
      </w:pPr>
      <w:r w:rsidRPr="00B2166F">
        <w:rPr>
          <w:rFonts w:ascii="Times New Roman" w:hAnsi="Times New Roman"/>
          <w:sz w:val="24"/>
          <w:szCs w:val="24"/>
          <w:lang w:val="ru-RU"/>
        </w:rPr>
        <w:t>-Участвуют в экскурсиях по микрорайону, городу, во время которых знакомятся с различными профессиями;</w:t>
      </w:r>
    </w:p>
    <w:p w14:paraId="73A79563" w14:textId="77777777" w:rsidR="009821B8" w:rsidRPr="00B2166F" w:rsidRDefault="009821B8" w:rsidP="008570EA">
      <w:pPr>
        <w:pStyle w:val="af4"/>
        <w:jc w:val="both"/>
        <w:rPr>
          <w:rFonts w:ascii="Times New Roman" w:hAnsi="Times New Roman"/>
          <w:sz w:val="24"/>
          <w:szCs w:val="24"/>
          <w:lang w:val="ru-RU"/>
        </w:rPr>
      </w:pPr>
      <w:r w:rsidRPr="00B2166F">
        <w:rPr>
          <w:rFonts w:ascii="Times New Roman" w:hAnsi="Times New Roman"/>
          <w:sz w:val="24"/>
          <w:szCs w:val="24"/>
          <w:lang w:val="ru-RU"/>
        </w:rPr>
        <w:t>-Узнают о профессиях своих родителей;</w:t>
      </w:r>
    </w:p>
    <w:p w14:paraId="7F1AFCC9" w14:textId="77777777" w:rsidR="009821B8" w:rsidRPr="00B2166F" w:rsidRDefault="009821B8" w:rsidP="008570EA">
      <w:pPr>
        <w:pStyle w:val="af4"/>
        <w:jc w:val="both"/>
        <w:rPr>
          <w:rFonts w:ascii="Times New Roman" w:hAnsi="Times New Roman"/>
          <w:sz w:val="24"/>
          <w:szCs w:val="24"/>
          <w:lang w:val="ru-RU"/>
        </w:rPr>
      </w:pPr>
      <w:r w:rsidRPr="00B2166F">
        <w:rPr>
          <w:rFonts w:ascii="Times New Roman" w:hAnsi="Times New Roman"/>
          <w:sz w:val="24"/>
          <w:szCs w:val="24"/>
          <w:lang w:val="ru-RU"/>
        </w:rPr>
        <w:t>-Получают первоначальные навыки сотрудничества, ролевого взаимодействия со сверстниками, старшими детьми, взрослыми в учебно-трудовой деятельности (посредством создания игровых ситуаций по мотивам различных профессий, проведения внеурочных мероприятий, раскрывающий перед детьми широкий спектр профессиональной и трудовой деятельности;</w:t>
      </w:r>
    </w:p>
    <w:p w14:paraId="496094BE" w14:textId="77777777" w:rsidR="009821B8" w:rsidRPr="00B2166F" w:rsidRDefault="009821B8" w:rsidP="008570EA">
      <w:pPr>
        <w:pStyle w:val="af4"/>
        <w:jc w:val="both"/>
        <w:rPr>
          <w:rFonts w:ascii="Times New Roman" w:hAnsi="Times New Roman"/>
          <w:sz w:val="24"/>
          <w:szCs w:val="24"/>
          <w:lang w:val="ru-RU"/>
        </w:rPr>
      </w:pPr>
      <w:r w:rsidRPr="00B2166F">
        <w:rPr>
          <w:rFonts w:ascii="Times New Roman" w:hAnsi="Times New Roman"/>
          <w:sz w:val="24"/>
          <w:szCs w:val="24"/>
          <w:lang w:val="ru-RU"/>
        </w:rPr>
        <w:t>-Приобретают опыт уважительного и творческого отношения к учебному труду (посредством презентации учебных и творческих достижений, предоставления обучающимся возможностей творческой инициативы в учебном труде);</w:t>
      </w:r>
    </w:p>
    <w:p w14:paraId="19372241" w14:textId="77777777" w:rsidR="009821B8" w:rsidRPr="00B2166F" w:rsidRDefault="009821B8" w:rsidP="008570EA">
      <w:pPr>
        <w:pStyle w:val="af4"/>
        <w:jc w:val="both"/>
        <w:rPr>
          <w:rFonts w:ascii="Times New Roman" w:hAnsi="Times New Roman"/>
          <w:sz w:val="24"/>
          <w:szCs w:val="24"/>
          <w:lang w:val="ru-RU"/>
        </w:rPr>
      </w:pPr>
      <w:r w:rsidRPr="00B2166F">
        <w:rPr>
          <w:rFonts w:ascii="Times New Roman" w:hAnsi="Times New Roman"/>
          <w:sz w:val="24"/>
          <w:szCs w:val="24"/>
          <w:lang w:val="ru-RU"/>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14:paraId="7329DA4C" w14:textId="77777777" w:rsidR="009821B8" w:rsidRPr="00B2166F" w:rsidRDefault="009821B8" w:rsidP="008570EA">
      <w:pPr>
        <w:pStyle w:val="af4"/>
        <w:jc w:val="both"/>
        <w:rPr>
          <w:rFonts w:ascii="Times New Roman" w:hAnsi="Times New Roman"/>
          <w:sz w:val="24"/>
          <w:szCs w:val="24"/>
          <w:lang w:val="ru-RU"/>
        </w:rPr>
      </w:pPr>
      <w:r w:rsidRPr="00B2166F">
        <w:rPr>
          <w:rFonts w:ascii="Times New Roman" w:hAnsi="Times New Roman"/>
          <w:sz w:val="24"/>
          <w:szCs w:val="24"/>
          <w:lang w:val="ru-RU"/>
        </w:rPr>
        <w:t>-Приобретают начальный опыт участия в различных видах общественно полезной деятельности на базе ОУ (трудовые акции);</w:t>
      </w:r>
    </w:p>
    <w:p w14:paraId="27A888C7" w14:textId="77777777" w:rsidR="009821B8" w:rsidRPr="00B2166F" w:rsidRDefault="009821B8" w:rsidP="008570EA">
      <w:pPr>
        <w:pStyle w:val="af4"/>
        <w:jc w:val="both"/>
        <w:rPr>
          <w:rFonts w:ascii="Times New Roman" w:hAnsi="Times New Roman"/>
          <w:sz w:val="24"/>
          <w:szCs w:val="24"/>
          <w:lang w:val="ru-RU"/>
        </w:rPr>
      </w:pPr>
      <w:r w:rsidRPr="00B2166F">
        <w:rPr>
          <w:rFonts w:ascii="Times New Roman" w:hAnsi="Times New Roman"/>
          <w:sz w:val="24"/>
          <w:szCs w:val="24"/>
          <w:lang w:val="ru-RU"/>
        </w:rPr>
        <w:t>-Приобретают умения и навыки самообслуживания в школе и дома;</w:t>
      </w:r>
    </w:p>
    <w:p w14:paraId="0793F4D1" w14:textId="77777777" w:rsidR="009821B8" w:rsidRPr="00B2166F" w:rsidRDefault="009821B8" w:rsidP="008570EA">
      <w:pPr>
        <w:pStyle w:val="af4"/>
        <w:jc w:val="both"/>
        <w:rPr>
          <w:rFonts w:ascii="Times New Roman" w:hAnsi="Times New Roman"/>
          <w:sz w:val="24"/>
          <w:szCs w:val="24"/>
          <w:lang w:val="ru-RU"/>
        </w:rPr>
      </w:pPr>
      <w:r w:rsidRPr="00B2166F">
        <w:rPr>
          <w:rFonts w:ascii="Times New Roman" w:hAnsi="Times New Roman"/>
          <w:sz w:val="24"/>
          <w:szCs w:val="24"/>
          <w:lang w:val="ru-RU"/>
        </w:rPr>
        <w:t>-Участвуют во встречах и беседах с выпускниками своей школы, показавших достойные примеры высокого профессионализма, творческого отношения к труду и жизни.</w:t>
      </w:r>
    </w:p>
    <w:p w14:paraId="5223A415" w14:textId="77777777" w:rsidR="009821B8" w:rsidRPr="00B2166F" w:rsidRDefault="009821B8" w:rsidP="008570EA">
      <w:pPr>
        <w:ind w:firstLine="709"/>
        <w:jc w:val="both"/>
        <w:rPr>
          <w:rFonts w:ascii="Times New Roman" w:hAnsi="Times New Roman"/>
          <w:b/>
          <w:i/>
          <w:sz w:val="24"/>
          <w:szCs w:val="24"/>
          <w:u w:val="single"/>
        </w:rPr>
      </w:pPr>
      <w:r w:rsidRPr="00B2166F">
        <w:rPr>
          <w:rFonts w:ascii="Times New Roman" w:hAnsi="Times New Roman"/>
          <w:b/>
          <w:i/>
          <w:sz w:val="24"/>
          <w:szCs w:val="24"/>
          <w:u w:val="single"/>
        </w:rPr>
        <w:t>1 класс</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15"/>
        <w:gridCol w:w="4615"/>
      </w:tblGrid>
      <w:tr w:rsidR="009821B8" w:rsidRPr="00B2166F" w14:paraId="56F2C437" w14:textId="77777777" w:rsidTr="00133071">
        <w:tc>
          <w:tcPr>
            <w:tcW w:w="4615" w:type="dxa"/>
          </w:tcPr>
          <w:p w14:paraId="3C5A8F46" w14:textId="77777777" w:rsidR="009821B8" w:rsidRPr="00B2166F" w:rsidRDefault="009821B8" w:rsidP="008570EA">
            <w:pPr>
              <w:spacing w:after="0" w:line="240" w:lineRule="auto"/>
              <w:ind w:firstLine="709"/>
              <w:jc w:val="both"/>
              <w:rPr>
                <w:rFonts w:ascii="Times New Roman" w:hAnsi="Times New Roman"/>
                <w:b/>
                <w:i/>
                <w:sz w:val="24"/>
                <w:szCs w:val="24"/>
                <w:u w:val="single"/>
              </w:rPr>
            </w:pPr>
            <w:r w:rsidRPr="00B2166F">
              <w:rPr>
                <w:rFonts w:ascii="Times New Roman" w:hAnsi="Times New Roman"/>
                <w:b/>
                <w:i/>
                <w:sz w:val="24"/>
                <w:szCs w:val="24"/>
              </w:rPr>
              <w:t>Мероприятия:</w:t>
            </w:r>
          </w:p>
        </w:tc>
        <w:tc>
          <w:tcPr>
            <w:tcW w:w="4615" w:type="dxa"/>
          </w:tcPr>
          <w:p w14:paraId="79373B81" w14:textId="77777777" w:rsidR="009821B8" w:rsidRPr="00B2166F" w:rsidRDefault="009821B8" w:rsidP="008570EA">
            <w:pPr>
              <w:spacing w:after="0" w:line="240" w:lineRule="auto"/>
              <w:ind w:firstLine="709"/>
              <w:jc w:val="both"/>
              <w:rPr>
                <w:rFonts w:ascii="Times New Roman" w:hAnsi="Times New Roman"/>
                <w:b/>
                <w:i/>
                <w:sz w:val="24"/>
                <w:szCs w:val="24"/>
                <w:u w:val="single"/>
              </w:rPr>
            </w:pPr>
            <w:r w:rsidRPr="00B2166F">
              <w:rPr>
                <w:rFonts w:ascii="Times New Roman" w:hAnsi="Times New Roman"/>
                <w:b/>
                <w:i/>
                <w:sz w:val="24"/>
                <w:szCs w:val="24"/>
              </w:rPr>
              <w:t>Форма проведения:</w:t>
            </w:r>
          </w:p>
        </w:tc>
      </w:tr>
      <w:tr w:rsidR="009821B8" w:rsidRPr="00B2166F" w14:paraId="349D257A" w14:textId="77777777" w:rsidTr="00133071">
        <w:tc>
          <w:tcPr>
            <w:tcW w:w="4615" w:type="dxa"/>
          </w:tcPr>
          <w:p w14:paraId="3A5E51AA" w14:textId="77777777" w:rsidR="009821B8" w:rsidRPr="00B2166F" w:rsidRDefault="009821B8"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«Добрые руки»</w:t>
            </w:r>
          </w:p>
          <w:p w14:paraId="4F6FBEDF" w14:textId="77777777" w:rsidR="009821B8" w:rsidRPr="00B2166F" w:rsidRDefault="009821B8"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День самоуправления</w:t>
            </w:r>
          </w:p>
          <w:p w14:paraId="0CFA623B" w14:textId="77777777" w:rsidR="009821B8" w:rsidRPr="00B2166F" w:rsidRDefault="009821B8"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«Я и моя профессия»</w:t>
            </w:r>
          </w:p>
          <w:p w14:paraId="7C973684" w14:textId="77777777" w:rsidR="009821B8" w:rsidRPr="00B2166F" w:rsidRDefault="009821B8" w:rsidP="008570EA">
            <w:pPr>
              <w:spacing w:after="0" w:line="240" w:lineRule="auto"/>
              <w:ind w:firstLine="709"/>
              <w:jc w:val="both"/>
              <w:rPr>
                <w:rFonts w:ascii="Times New Roman" w:hAnsi="Times New Roman"/>
                <w:sz w:val="24"/>
                <w:szCs w:val="24"/>
              </w:rPr>
            </w:pPr>
            <w:r w:rsidRPr="00B2166F">
              <w:rPr>
                <w:rFonts w:ascii="Times New Roman" w:hAnsi="Times New Roman"/>
                <w:sz w:val="24"/>
                <w:szCs w:val="24"/>
              </w:rPr>
              <w:t>Операция  «Фантик»</w:t>
            </w:r>
          </w:p>
          <w:p w14:paraId="501351ED" w14:textId="77777777" w:rsidR="009821B8" w:rsidRPr="00B2166F" w:rsidRDefault="009821B8" w:rsidP="008570EA">
            <w:pPr>
              <w:spacing w:after="0" w:line="240" w:lineRule="auto"/>
              <w:ind w:firstLine="709"/>
              <w:jc w:val="both"/>
              <w:rPr>
                <w:rFonts w:ascii="Times New Roman" w:hAnsi="Times New Roman"/>
                <w:b/>
                <w:i/>
                <w:sz w:val="24"/>
                <w:szCs w:val="24"/>
                <w:u w:val="single"/>
              </w:rPr>
            </w:pPr>
            <w:r w:rsidRPr="00B2166F">
              <w:rPr>
                <w:rFonts w:ascii="Times New Roman" w:hAnsi="Times New Roman"/>
                <w:sz w:val="24"/>
                <w:szCs w:val="24"/>
              </w:rPr>
              <w:lastRenderedPageBreak/>
              <w:t>День Земли</w:t>
            </w:r>
          </w:p>
        </w:tc>
        <w:tc>
          <w:tcPr>
            <w:tcW w:w="4615" w:type="dxa"/>
          </w:tcPr>
          <w:p w14:paraId="103AC133" w14:textId="77777777" w:rsidR="009821B8" w:rsidRPr="00B2166F" w:rsidRDefault="009821B8" w:rsidP="008570EA">
            <w:pPr>
              <w:pStyle w:val="af9"/>
              <w:ind w:firstLine="709"/>
              <w:jc w:val="both"/>
              <w:rPr>
                <w:rFonts w:ascii="Times New Roman" w:hAnsi="Times New Roman"/>
                <w:lang w:val="ru-RU"/>
              </w:rPr>
            </w:pPr>
            <w:r w:rsidRPr="00B2166F">
              <w:rPr>
                <w:rFonts w:ascii="Times New Roman" w:hAnsi="Times New Roman"/>
                <w:lang w:val="ru-RU"/>
              </w:rPr>
              <w:lastRenderedPageBreak/>
              <w:t>Добровольческая акция</w:t>
            </w:r>
            <w:r w:rsidRPr="00B2166F">
              <w:rPr>
                <w:rFonts w:ascii="Times New Roman" w:hAnsi="Times New Roman"/>
                <w:lang w:val="ru-RU"/>
              </w:rPr>
              <w:tab/>
            </w:r>
          </w:p>
          <w:p w14:paraId="39127BAC" w14:textId="77777777" w:rsidR="009821B8" w:rsidRPr="00B2166F" w:rsidRDefault="009821B8" w:rsidP="008570EA">
            <w:pPr>
              <w:pStyle w:val="af9"/>
              <w:ind w:firstLine="709"/>
              <w:jc w:val="both"/>
              <w:rPr>
                <w:rFonts w:ascii="Times New Roman" w:hAnsi="Times New Roman"/>
                <w:lang w:val="ru-RU"/>
              </w:rPr>
            </w:pPr>
            <w:r w:rsidRPr="00B2166F">
              <w:rPr>
                <w:rFonts w:ascii="Times New Roman" w:hAnsi="Times New Roman"/>
                <w:lang w:val="ru-RU"/>
              </w:rPr>
              <w:t>общешкольное мероприятие</w:t>
            </w:r>
            <w:r w:rsidRPr="00B2166F">
              <w:rPr>
                <w:rFonts w:ascii="Times New Roman" w:hAnsi="Times New Roman"/>
                <w:lang w:val="ru-RU"/>
              </w:rPr>
              <w:tab/>
            </w:r>
          </w:p>
          <w:p w14:paraId="151F4D87" w14:textId="77777777" w:rsidR="009821B8" w:rsidRPr="00B2166F" w:rsidRDefault="009821B8" w:rsidP="008570EA">
            <w:pPr>
              <w:pStyle w:val="af9"/>
              <w:ind w:firstLine="709"/>
              <w:jc w:val="both"/>
              <w:rPr>
                <w:rFonts w:ascii="Times New Roman" w:hAnsi="Times New Roman"/>
                <w:lang w:val="ru-RU"/>
              </w:rPr>
            </w:pPr>
            <w:r w:rsidRPr="00B2166F">
              <w:rPr>
                <w:rFonts w:ascii="Times New Roman" w:hAnsi="Times New Roman"/>
                <w:lang w:val="ru-RU"/>
              </w:rPr>
              <w:t>беседы, ролевая игра</w:t>
            </w:r>
          </w:p>
          <w:p w14:paraId="6CEDF7ED" w14:textId="77777777" w:rsidR="009821B8" w:rsidRPr="00B2166F" w:rsidRDefault="009821B8" w:rsidP="008570EA">
            <w:pPr>
              <w:pStyle w:val="af9"/>
              <w:ind w:firstLine="709"/>
              <w:jc w:val="both"/>
              <w:rPr>
                <w:rFonts w:ascii="Times New Roman" w:hAnsi="Times New Roman"/>
              </w:rPr>
            </w:pPr>
            <w:r w:rsidRPr="00B2166F">
              <w:rPr>
                <w:rFonts w:ascii="Times New Roman" w:hAnsi="Times New Roman"/>
              </w:rPr>
              <w:t>Добровольческая акция</w:t>
            </w:r>
            <w:r w:rsidRPr="00B2166F">
              <w:rPr>
                <w:rFonts w:ascii="Times New Roman" w:hAnsi="Times New Roman"/>
              </w:rPr>
              <w:tab/>
            </w:r>
            <w:r w:rsidRPr="00B2166F">
              <w:rPr>
                <w:rFonts w:ascii="Times New Roman" w:hAnsi="Times New Roman"/>
              </w:rPr>
              <w:tab/>
            </w:r>
          </w:p>
          <w:p w14:paraId="004D2EAC" w14:textId="77777777" w:rsidR="009821B8" w:rsidRPr="00B2166F" w:rsidRDefault="009821B8" w:rsidP="008570EA">
            <w:pPr>
              <w:pStyle w:val="af9"/>
              <w:ind w:firstLine="709"/>
              <w:jc w:val="both"/>
              <w:rPr>
                <w:rFonts w:ascii="Times New Roman" w:hAnsi="Times New Roman"/>
              </w:rPr>
            </w:pPr>
            <w:r w:rsidRPr="00B2166F">
              <w:rPr>
                <w:rFonts w:ascii="Times New Roman" w:hAnsi="Times New Roman"/>
              </w:rPr>
              <w:t>посадка деревьев</w:t>
            </w:r>
          </w:p>
          <w:p w14:paraId="2C041B6E" w14:textId="77777777" w:rsidR="009821B8" w:rsidRPr="00B2166F" w:rsidRDefault="009821B8" w:rsidP="008570EA">
            <w:pPr>
              <w:spacing w:after="0" w:line="240" w:lineRule="auto"/>
              <w:ind w:firstLine="709"/>
              <w:jc w:val="both"/>
              <w:rPr>
                <w:rFonts w:ascii="Times New Roman" w:hAnsi="Times New Roman"/>
                <w:b/>
                <w:i/>
                <w:sz w:val="24"/>
                <w:szCs w:val="24"/>
                <w:u w:val="single"/>
              </w:rPr>
            </w:pPr>
          </w:p>
        </w:tc>
      </w:tr>
    </w:tbl>
    <w:p w14:paraId="0BB38B5F" w14:textId="77777777" w:rsidR="009821B8" w:rsidRPr="00B2166F" w:rsidRDefault="009821B8" w:rsidP="008570EA">
      <w:pPr>
        <w:ind w:firstLine="709"/>
        <w:jc w:val="both"/>
        <w:rPr>
          <w:rFonts w:ascii="Times New Roman" w:hAnsi="Times New Roman"/>
          <w:b/>
          <w:sz w:val="24"/>
          <w:szCs w:val="24"/>
          <w:u w:val="single"/>
        </w:rPr>
      </w:pPr>
      <w:r w:rsidRPr="00B2166F">
        <w:rPr>
          <w:rFonts w:ascii="Times New Roman" w:hAnsi="Times New Roman"/>
          <w:b/>
          <w:sz w:val="24"/>
          <w:szCs w:val="24"/>
          <w:u w:val="single"/>
        </w:rPr>
        <w:lastRenderedPageBreak/>
        <w:t>2 класс</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15"/>
        <w:gridCol w:w="4615"/>
      </w:tblGrid>
      <w:tr w:rsidR="009821B8" w:rsidRPr="00B2166F" w14:paraId="3B718E51" w14:textId="77777777" w:rsidTr="00133071">
        <w:tc>
          <w:tcPr>
            <w:tcW w:w="4615" w:type="dxa"/>
          </w:tcPr>
          <w:p w14:paraId="01F66B05" w14:textId="77777777" w:rsidR="009821B8" w:rsidRPr="00B2166F" w:rsidRDefault="009821B8" w:rsidP="008570EA">
            <w:pPr>
              <w:spacing w:after="0" w:line="240" w:lineRule="auto"/>
              <w:ind w:firstLine="709"/>
              <w:jc w:val="both"/>
              <w:rPr>
                <w:rFonts w:ascii="Times New Roman" w:hAnsi="Times New Roman"/>
                <w:b/>
                <w:sz w:val="24"/>
                <w:szCs w:val="24"/>
                <w:u w:val="single"/>
              </w:rPr>
            </w:pPr>
            <w:r w:rsidRPr="00B2166F">
              <w:rPr>
                <w:rFonts w:ascii="Times New Roman" w:hAnsi="Times New Roman"/>
                <w:b/>
                <w:sz w:val="24"/>
                <w:szCs w:val="24"/>
              </w:rPr>
              <w:t>Мероприятия:</w:t>
            </w:r>
          </w:p>
        </w:tc>
        <w:tc>
          <w:tcPr>
            <w:tcW w:w="4615" w:type="dxa"/>
          </w:tcPr>
          <w:p w14:paraId="6574586F" w14:textId="77777777" w:rsidR="009821B8" w:rsidRPr="00B2166F" w:rsidRDefault="009821B8" w:rsidP="008570EA">
            <w:pPr>
              <w:spacing w:after="0" w:line="240" w:lineRule="auto"/>
              <w:ind w:firstLine="709"/>
              <w:jc w:val="both"/>
              <w:rPr>
                <w:rFonts w:ascii="Times New Roman" w:hAnsi="Times New Roman"/>
                <w:b/>
                <w:sz w:val="24"/>
                <w:szCs w:val="24"/>
                <w:u w:val="single"/>
              </w:rPr>
            </w:pPr>
            <w:r w:rsidRPr="00B2166F">
              <w:rPr>
                <w:rFonts w:ascii="Times New Roman" w:hAnsi="Times New Roman"/>
                <w:b/>
                <w:sz w:val="24"/>
                <w:szCs w:val="24"/>
              </w:rPr>
              <w:t>Форма проведения:</w:t>
            </w:r>
          </w:p>
        </w:tc>
      </w:tr>
      <w:tr w:rsidR="009821B8" w:rsidRPr="00B2166F" w14:paraId="25EC063C" w14:textId="77777777" w:rsidTr="00133071">
        <w:tc>
          <w:tcPr>
            <w:tcW w:w="4615" w:type="dxa"/>
          </w:tcPr>
          <w:p w14:paraId="0E6D8ACD" w14:textId="77777777" w:rsidR="009821B8" w:rsidRPr="00B2166F" w:rsidRDefault="009821B8" w:rsidP="008570EA">
            <w:pPr>
              <w:spacing w:after="0" w:line="240" w:lineRule="auto"/>
              <w:ind w:left="720" w:hanging="11"/>
              <w:jc w:val="both"/>
              <w:rPr>
                <w:rFonts w:ascii="Times New Roman" w:hAnsi="Times New Roman"/>
                <w:sz w:val="24"/>
                <w:szCs w:val="24"/>
                <w:lang w:val="ru-RU"/>
              </w:rPr>
            </w:pPr>
            <w:r w:rsidRPr="00B2166F">
              <w:rPr>
                <w:rFonts w:ascii="Times New Roman" w:hAnsi="Times New Roman"/>
                <w:sz w:val="24"/>
                <w:szCs w:val="24"/>
                <w:lang w:val="ru-RU"/>
              </w:rPr>
              <w:t>«Школьный дневник - как с ним работать»</w:t>
            </w:r>
          </w:p>
          <w:p w14:paraId="1B7297FE" w14:textId="77777777" w:rsidR="009821B8" w:rsidRPr="00B2166F" w:rsidRDefault="009821B8"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День самоуправления</w:t>
            </w:r>
          </w:p>
          <w:p w14:paraId="163DA39F" w14:textId="77777777" w:rsidR="009821B8" w:rsidRPr="00B2166F" w:rsidRDefault="009821B8"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«Все работы хороши»</w:t>
            </w:r>
          </w:p>
          <w:p w14:paraId="55BAD504" w14:textId="77777777" w:rsidR="009821B8" w:rsidRPr="00B2166F" w:rsidRDefault="009821B8" w:rsidP="008570EA">
            <w:pPr>
              <w:spacing w:after="0" w:line="240" w:lineRule="auto"/>
              <w:ind w:firstLine="709"/>
              <w:jc w:val="both"/>
              <w:rPr>
                <w:rFonts w:ascii="Times New Roman" w:hAnsi="Times New Roman"/>
                <w:sz w:val="24"/>
                <w:szCs w:val="24"/>
              </w:rPr>
            </w:pPr>
            <w:r w:rsidRPr="00B2166F">
              <w:rPr>
                <w:rFonts w:ascii="Times New Roman" w:hAnsi="Times New Roman"/>
                <w:sz w:val="24"/>
                <w:szCs w:val="24"/>
              </w:rPr>
              <w:t>Операция  «Фантик»</w:t>
            </w:r>
          </w:p>
          <w:p w14:paraId="7B8AD483" w14:textId="77777777" w:rsidR="009821B8" w:rsidRPr="00B2166F" w:rsidRDefault="009821B8" w:rsidP="008570EA">
            <w:pPr>
              <w:spacing w:after="0" w:line="240" w:lineRule="auto"/>
              <w:ind w:firstLine="709"/>
              <w:jc w:val="both"/>
              <w:rPr>
                <w:rFonts w:ascii="Times New Roman" w:hAnsi="Times New Roman"/>
                <w:b/>
                <w:sz w:val="24"/>
                <w:szCs w:val="24"/>
                <w:u w:val="single"/>
              </w:rPr>
            </w:pPr>
            <w:r w:rsidRPr="00B2166F">
              <w:rPr>
                <w:rFonts w:ascii="Times New Roman" w:hAnsi="Times New Roman"/>
                <w:sz w:val="24"/>
                <w:szCs w:val="24"/>
              </w:rPr>
              <w:t>День Земли</w:t>
            </w:r>
          </w:p>
        </w:tc>
        <w:tc>
          <w:tcPr>
            <w:tcW w:w="4615" w:type="dxa"/>
          </w:tcPr>
          <w:p w14:paraId="1807B288" w14:textId="77777777" w:rsidR="009821B8" w:rsidRPr="00B2166F" w:rsidRDefault="009821B8" w:rsidP="008570EA">
            <w:pPr>
              <w:pStyle w:val="af9"/>
              <w:ind w:firstLine="709"/>
              <w:jc w:val="both"/>
              <w:rPr>
                <w:rFonts w:ascii="Times New Roman" w:hAnsi="Times New Roman"/>
                <w:lang w:val="ru-RU"/>
              </w:rPr>
            </w:pPr>
            <w:r w:rsidRPr="00B2166F">
              <w:rPr>
                <w:rFonts w:ascii="Times New Roman" w:hAnsi="Times New Roman"/>
                <w:lang w:val="ru-RU"/>
              </w:rPr>
              <w:t>беседа</w:t>
            </w:r>
            <w:r w:rsidRPr="00B2166F">
              <w:rPr>
                <w:rFonts w:ascii="Times New Roman" w:hAnsi="Times New Roman"/>
                <w:lang w:val="ru-RU"/>
              </w:rPr>
              <w:tab/>
            </w:r>
            <w:r w:rsidRPr="00B2166F">
              <w:rPr>
                <w:rFonts w:ascii="Times New Roman" w:hAnsi="Times New Roman"/>
                <w:lang w:val="ru-RU"/>
              </w:rPr>
              <w:tab/>
            </w:r>
            <w:r w:rsidRPr="00B2166F">
              <w:rPr>
                <w:rFonts w:ascii="Times New Roman" w:hAnsi="Times New Roman"/>
                <w:lang w:val="ru-RU"/>
              </w:rPr>
              <w:tab/>
            </w:r>
          </w:p>
          <w:p w14:paraId="7A58D881" w14:textId="77777777" w:rsidR="009821B8" w:rsidRPr="00B2166F" w:rsidRDefault="009821B8" w:rsidP="008570EA">
            <w:pPr>
              <w:pStyle w:val="af9"/>
              <w:ind w:firstLine="709"/>
              <w:jc w:val="both"/>
              <w:rPr>
                <w:rFonts w:ascii="Times New Roman" w:hAnsi="Times New Roman"/>
                <w:lang w:val="ru-RU"/>
              </w:rPr>
            </w:pPr>
            <w:r w:rsidRPr="00B2166F">
              <w:rPr>
                <w:rFonts w:ascii="Times New Roman" w:hAnsi="Times New Roman"/>
                <w:lang w:val="ru-RU"/>
              </w:rPr>
              <w:t>общешкольное мероприятие</w:t>
            </w:r>
            <w:r w:rsidRPr="00B2166F">
              <w:rPr>
                <w:rFonts w:ascii="Times New Roman" w:hAnsi="Times New Roman"/>
                <w:lang w:val="ru-RU"/>
              </w:rPr>
              <w:tab/>
            </w:r>
            <w:r w:rsidRPr="00B2166F">
              <w:rPr>
                <w:rFonts w:ascii="Times New Roman" w:hAnsi="Times New Roman"/>
                <w:lang w:val="ru-RU"/>
              </w:rPr>
              <w:tab/>
              <w:t xml:space="preserve">  беседы, ролевая игра</w:t>
            </w:r>
          </w:p>
          <w:p w14:paraId="3D76C98B" w14:textId="77777777" w:rsidR="009821B8" w:rsidRPr="00B2166F" w:rsidRDefault="009821B8" w:rsidP="008570EA">
            <w:pPr>
              <w:pStyle w:val="af9"/>
              <w:ind w:firstLine="709"/>
              <w:jc w:val="both"/>
              <w:rPr>
                <w:rFonts w:ascii="Times New Roman" w:hAnsi="Times New Roman"/>
              </w:rPr>
            </w:pPr>
            <w:r w:rsidRPr="00B2166F">
              <w:rPr>
                <w:rFonts w:ascii="Times New Roman" w:hAnsi="Times New Roman"/>
              </w:rPr>
              <w:t>Добровольческая акция</w:t>
            </w:r>
            <w:r w:rsidRPr="00B2166F">
              <w:rPr>
                <w:rFonts w:ascii="Times New Roman" w:hAnsi="Times New Roman"/>
              </w:rPr>
              <w:tab/>
            </w:r>
            <w:r w:rsidRPr="00B2166F">
              <w:rPr>
                <w:rFonts w:ascii="Times New Roman" w:hAnsi="Times New Roman"/>
              </w:rPr>
              <w:tab/>
            </w:r>
          </w:p>
          <w:p w14:paraId="111EBCEE" w14:textId="77777777" w:rsidR="009821B8" w:rsidRPr="00B2166F" w:rsidRDefault="009821B8" w:rsidP="008570EA">
            <w:pPr>
              <w:pStyle w:val="af9"/>
              <w:ind w:firstLine="709"/>
              <w:jc w:val="both"/>
              <w:rPr>
                <w:rFonts w:ascii="Times New Roman" w:hAnsi="Times New Roman"/>
              </w:rPr>
            </w:pPr>
            <w:r w:rsidRPr="00B2166F">
              <w:rPr>
                <w:rFonts w:ascii="Times New Roman" w:hAnsi="Times New Roman"/>
              </w:rPr>
              <w:t>посадка деревьев</w:t>
            </w:r>
          </w:p>
          <w:p w14:paraId="6342AB5C" w14:textId="77777777" w:rsidR="009821B8" w:rsidRPr="00B2166F" w:rsidRDefault="009821B8" w:rsidP="008570EA">
            <w:pPr>
              <w:spacing w:after="0" w:line="240" w:lineRule="auto"/>
              <w:ind w:firstLine="709"/>
              <w:jc w:val="both"/>
              <w:rPr>
                <w:rFonts w:ascii="Times New Roman" w:hAnsi="Times New Roman"/>
                <w:b/>
                <w:sz w:val="24"/>
                <w:szCs w:val="24"/>
                <w:u w:val="single"/>
              </w:rPr>
            </w:pPr>
          </w:p>
          <w:p w14:paraId="0FB4CB68" w14:textId="77777777" w:rsidR="009821B8" w:rsidRPr="00B2166F" w:rsidRDefault="009821B8" w:rsidP="008570EA">
            <w:pPr>
              <w:spacing w:after="0" w:line="240" w:lineRule="auto"/>
              <w:ind w:firstLine="709"/>
              <w:jc w:val="both"/>
              <w:rPr>
                <w:rFonts w:ascii="Times New Roman" w:hAnsi="Times New Roman"/>
                <w:b/>
                <w:sz w:val="24"/>
                <w:szCs w:val="24"/>
                <w:u w:val="single"/>
              </w:rPr>
            </w:pPr>
          </w:p>
        </w:tc>
      </w:tr>
    </w:tbl>
    <w:p w14:paraId="6AB80123" w14:textId="77777777" w:rsidR="009821B8" w:rsidRPr="00B2166F" w:rsidRDefault="009821B8" w:rsidP="008570EA">
      <w:pPr>
        <w:ind w:firstLine="709"/>
        <w:jc w:val="both"/>
        <w:rPr>
          <w:rFonts w:ascii="Times New Roman" w:hAnsi="Times New Roman"/>
          <w:b/>
          <w:sz w:val="24"/>
          <w:szCs w:val="24"/>
          <w:u w:val="single"/>
        </w:rPr>
      </w:pPr>
      <w:r w:rsidRPr="00B2166F">
        <w:rPr>
          <w:rFonts w:ascii="Times New Roman" w:hAnsi="Times New Roman"/>
          <w:b/>
          <w:sz w:val="24"/>
          <w:szCs w:val="24"/>
          <w:u w:val="single"/>
        </w:rPr>
        <w:t>3 класс</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15"/>
        <w:gridCol w:w="4615"/>
      </w:tblGrid>
      <w:tr w:rsidR="009821B8" w:rsidRPr="00B2166F" w14:paraId="33A2E39E" w14:textId="77777777" w:rsidTr="00133071">
        <w:tc>
          <w:tcPr>
            <w:tcW w:w="4615" w:type="dxa"/>
          </w:tcPr>
          <w:p w14:paraId="301097A6" w14:textId="77777777" w:rsidR="009821B8" w:rsidRPr="00B2166F" w:rsidRDefault="009821B8" w:rsidP="008570EA">
            <w:pPr>
              <w:spacing w:after="0" w:line="240" w:lineRule="auto"/>
              <w:ind w:firstLine="709"/>
              <w:jc w:val="both"/>
              <w:rPr>
                <w:rFonts w:ascii="Times New Roman" w:hAnsi="Times New Roman"/>
                <w:b/>
                <w:sz w:val="24"/>
                <w:szCs w:val="24"/>
              </w:rPr>
            </w:pPr>
            <w:r w:rsidRPr="00B2166F">
              <w:rPr>
                <w:rFonts w:ascii="Times New Roman" w:hAnsi="Times New Roman"/>
                <w:b/>
                <w:sz w:val="24"/>
                <w:szCs w:val="24"/>
              </w:rPr>
              <w:t>Мероприятия:</w:t>
            </w:r>
          </w:p>
        </w:tc>
        <w:tc>
          <w:tcPr>
            <w:tcW w:w="4615" w:type="dxa"/>
          </w:tcPr>
          <w:p w14:paraId="07967F6B" w14:textId="77777777" w:rsidR="009821B8" w:rsidRPr="00B2166F" w:rsidRDefault="009821B8" w:rsidP="008570EA">
            <w:pPr>
              <w:spacing w:after="0" w:line="240" w:lineRule="auto"/>
              <w:ind w:firstLine="709"/>
              <w:jc w:val="both"/>
              <w:rPr>
                <w:rFonts w:ascii="Times New Roman" w:hAnsi="Times New Roman"/>
                <w:b/>
                <w:sz w:val="24"/>
                <w:szCs w:val="24"/>
              </w:rPr>
            </w:pPr>
            <w:r w:rsidRPr="00B2166F">
              <w:rPr>
                <w:rFonts w:ascii="Times New Roman" w:hAnsi="Times New Roman"/>
                <w:b/>
                <w:sz w:val="24"/>
                <w:szCs w:val="24"/>
              </w:rPr>
              <w:t>Форма проведения:</w:t>
            </w:r>
          </w:p>
        </w:tc>
      </w:tr>
      <w:tr w:rsidR="009821B8" w:rsidRPr="00B2166F" w14:paraId="5C4E12CF" w14:textId="77777777" w:rsidTr="00133071">
        <w:tc>
          <w:tcPr>
            <w:tcW w:w="4615" w:type="dxa"/>
          </w:tcPr>
          <w:p w14:paraId="0B0303A3" w14:textId="77777777" w:rsidR="009821B8" w:rsidRPr="00B2166F" w:rsidRDefault="009821B8"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«Добрые руки»</w:t>
            </w:r>
          </w:p>
          <w:p w14:paraId="0DAF3286" w14:textId="77777777" w:rsidR="009821B8" w:rsidRPr="00B2166F" w:rsidRDefault="009821B8"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День самоуправления</w:t>
            </w:r>
          </w:p>
          <w:p w14:paraId="1531FBE6" w14:textId="77777777" w:rsidR="009821B8" w:rsidRPr="00B2166F" w:rsidRDefault="009821B8"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«Где работают мои родители?»</w:t>
            </w:r>
          </w:p>
          <w:p w14:paraId="39996964" w14:textId="77777777" w:rsidR="009821B8" w:rsidRPr="00B2166F" w:rsidRDefault="009821B8"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«Профессии вокруг нас»</w:t>
            </w:r>
          </w:p>
          <w:p w14:paraId="4D6CFC11" w14:textId="77777777" w:rsidR="009821B8" w:rsidRPr="00B2166F" w:rsidRDefault="009821B8"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Операция  «Фантик»</w:t>
            </w:r>
          </w:p>
          <w:p w14:paraId="690EF0BD" w14:textId="77777777" w:rsidR="009821B8" w:rsidRPr="00B2166F" w:rsidRDefault="009821B8" w:rsidP="008570EA">
            <w:pPr>
              <w:spacing w:after="0" w:line="240" w:lineRule="auto"/>
              <w:ind w:firstLine="709"/>
              <w:jc w:val="both"/>
              <w:rPr>
                <w:rFonts w:ascii="Times New Roman" w:hAnsi="Times New Roman"/>
                <w:b/>
                <w:sz w:val="24"/>
                <w:szCs w:val="24"/>
              </w:rPr>
            </w:pPr>
            <w:r w:rsidRPr="00B2166F">
              <w:rPr>
                <w:rFonts w:ascii="Times New Roman" w:hAnsi="Times New Roman"/>
                <w:sz w:val="24"/>
                <w:szCs w:val="24"/>
              </w:rPr>
              <w:t>День Земли</w:t>
            </w:r>
          </w:p>
        </w:tc>
        <w:tc>
          <w:tcPr>
            <w:tcW w:w="4615" w:type="dxa"/>
          </w:tcPr>
          <w:p w14:paraId="7D367752" w14:textId="77777777" w:rsidR="009821B8" w:rsidRPr="00B2166F" w:rsidRDefault="009821B8" w:rsidP="008570EA">
            <w:pPr>
              <w:pStyle w:val="af9"/>
              <w:ind w:firstLine="709"/>
              <w:jc w:val="both"/>
              <w:rPr>
                <w:rFonts w:ascii="Times New Roman" w:hAnsi="Times New Roman"/>
                <w:lang w:val="ru-RU"/>
              </w:rPr>
            </w:pPr>
            <w:r w:rsidRPr="00B2166F">
              <w:rPr>
                <w:rFonts w:ascii="Times New Roman" w:hAnsi="Times New Roman"/>
                <w:lang w:val="ru-RU"/>
              </w:rPr>
              <w:t>Добровольческая акция</w:t>
            </w:r>
            <w:r w:rsidRPr="00B2166F">
              <w:rPr>
                <w:rFonts w:ascii="Times New Roman" w:hAnsi="Times New Roman"/>
                <w:lang w:val="ru-RU"/>
              </w:rPr>
              <w:tab/>
            </w:r>
          </w:p>
          <w:p w14:paraId="2D8C7DE0" w14:textId="77777777" w:rsidR="009821B8" w:rsidRPr="00B2166F" w:rsidRDefault="009821B8" w:rsidP="008570EA">
            <w:pPr>
              <w:pStyle w:val="af9"/>
              <w:ind w:firstLine="709"/>
              <w:jc w:val="both"/>
              <w:rPr>
                <w:rFonts w:ascii="Times New Roman" w:hAnsi="Times New Roman"/>
                <w:lang w:val="ru-RU"/>
              </w:rPr>
            </w:pPr>
            <w:r w:rsidRPr="00B2166F">
              <w:rPr>
                <w:rFonts w:ascii="Times New Roman" w:hAnsi="Times New Roman"/>
                <w:lang w:val="ru-RU"/>
              </w:rPr>
              <w:t>общешкольное мероприятие</w:t>
            </w:r>
          </w:p>
          <w:p w14:paraId="01C5C23C" w14:textId="77777777" w:rsidR="009821B8" w:rsidRPr="00B2166F" w:rsidRDefault="009821B8" w:rsidP="008570EA">
            <w:pPr>
              <w:pStyle w:val="af9"/>
              <w:ind w:firstLine="709"/>
              <w:jc w:val="both"/>
              <w:rPr>
                <w:rFonts w:ascii="Times New Roman" w:hAnsi="Times New Roman"/>
                <w:lang w:val="ru-RU"/>
              </w:rPr>
            </w:pPr>
            <w:r w:rsidRPr="00B2166F">
              <w:rPr>
                <w:rFonts w:ascii="Times New Roman" w:hAnsi="Times New Roman"/>
                <w:lang w:val="ru-RU"/>
              </w:rPr>
              <w:t>беседы, ролевая игра</w:t>
            </w:r>
          </w:p>
          <w:p w14:paraId="1AB932B1" w14:textId="77777777" w:rsidR="009821B8" w:rsidRPr="00B2166F" w:rsidRDefault="009821B8" w:rsidP="008570EA">
            <w:pPr>
              <w:pStyle w:val="af9"/>
              <w:ind w:firstLine="709"/>
              <w:jc w:val="both"/>
              <w:rPr>
                <w:rFonts w:ascii="Times New Roman" w:hAnsi="Times New Roman"/>
                <w:lang w:val="ru-RU"/>
              </w:rPr>
            </w:pPr>
            <w:r w:rsidRPr="00B2166F">
              <w:rPr>
                <w:rFonts w:ascii="Times New Roman" w:hAnsi="Times New Roman"/>
                <w:lang w:val="ru-RU"/>
              </w:rPr>
              <w:t>беседы, ролевая игра</w:t>
            </w:r>
          </w:p>
          <w:p w14:paraId="4DDA814D" w14:textId="77777777" w:rsidR="009821B8" w:rsidRPr="00B2166F" w:rsidRDefault="009821B8" w:rsidP="008570EA">
            <w:pPr>
              <w:pStyle w:val="af9"/>
              <w:ind w:firstLine="709"/>
              <w:jc w:val="both"/>
              <w:rPr>
                <w:rFonts w:ascii="Times New Roman" w:hAnsi="Times New Roman"/>
                <w:lang w:val="ru-RU"/>
              </w:rPr>
            </w:pPr>
            <w:r w:rsidRPr="00B2166F">
              <w:rPr>
                <w:rFonts w:ascii="Times New Roman" w:hAnsi="Times New Roman"/>
                <w:lang w:val="ru-RU"/>
              </w:rPr>
              <w:t>Добровольческая акция</w:t>
            </w:r>
            <w:r w:rsidRPr="00B2166F">
              <w:rPr>
                <w:rFonts w:ascii="Times New Roman" w:hAnsi="Times New Roman"/>
                <w:lang w:val="ru-RU"/>
              </w:rPr>
              <w:tab/>
            </w:r>
            <w:r w:rsidRPr="00B2166F">
              <w:rPr>
                <w:rFonts w:ascii="Times New Roman" w:hAnsi="Times New Roman"/>
                <w:lang w:val="ru-RU"/>
              </w:rPr>
              <w:tab/>
            </w:r>
          </w:p>
          <w:p w14:paraId="529F3F03" w14:textId="77777777" w:rsidR="009821B8" w:rsidRPr="00B2166F" w:rsidRDefault="009821B8" w:rsidP="008570EA">
            <w:pPr>
              <w:pStyle w:val="af9"/>
              <w:ind w:firstLine="709"/>
              <w:jc w:val="both"/>
              <w:rPr>
                <w:rFonts w:ascii="Times New Roman" w:hAnsi="Times New Roman"/>
              </w:rPr>
            </w:pPr>
            <w:r w:rsidRPr="00B2166F">
              <w:rPr>
                <w:rFonts w:ascii="Times New Roman" w:hAnsi="Times New Roman"/>
              </w:rPr>
              <w:t>посадка деревьев</w:t>
            </w:r>
          </w:p>
          <w:p w14:paraId="42414057" w14:textId="77777777" w:rsidR="009821B8" w:rsidRPr="00B2166F" w:rsidRDefault="009821B8" w:rsidP="008570EA">
            <w:pPr>
              <w:spacing w:after="0" w:line="240" w:lineRule="auto"/>
              <w:ind w:firstLine="709"/>
              <w:jc w:val="both"/>
              <w:rPr>
                <w:rFonts w:ascii="Times New Roman" w:hAnsi="Times New Roman"/>
                <w:b/>
                <w:sz w:val="24"/>
                <w:szCs w:val="24"/>
              </w:rPr>
            </w:pPr>
          </w:p>
        </w:tc>
      </w:tr>
    </w:tbl>
    <w:p w14:paraId="3A347ACC" w14:textId="77777777" w:rsidR="009821B8" w:rsidRPr="00B2166F" w:rsidRDefault="009821B8" w:rsidP="008570EA">
      <w:pPr>
        <w:ind w:firstLine="709"/>
        <w:jc w:val="both"/>
        <w:rPr>
          <w:rFonts w:ascii="Times New Roman" w:hAnsi="Times New Roman"/>
          <w:b/>
          <w:sz w:val="24"/>
          <w:szCs w:val="24"/>
          <w:u w:val="single"/>
        </w:rPr>
      </w:pPr>
      <w:r w:rsidRPr="00B2166F">
        <w:rPr>
          <w:rFonts w:ascii="Times New Roman" w:hAnsi="Times New Roman"/>
          <w:b/>
          <w:sz w:val="24"/>
          <w:szCs w:val="24"/>
          <w:u w:val="single"/>
        </w:rPr>
        <w:t>4 класс</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15"/>
        <w:gridCol w:w="4615"/>
      </w:tblGrid>
      <w:tr w:rsidR="009821B8" w:rsidRPr="00B2166F" w14:paraId="042758DB" w14:textId="77777777" w:rsidTr="00133071">
        <w:tc>
          <w:tcPr>
            <w:tcW w:w="4615" w:type="dxa"/>
          </w:tcPr>
          <w:p w14:paraId="0A57B7A8" w14:textId="77777777" w:rsidR="009821B8" w:rsidRPr="00B2166F" w:rsidRDefault="009821B8" w:rsidP="008570EA">
            <w:pPr>
              <w:spacing w:after="0" w:line="240" w:lineRule="auto"/>
              <w:ind w:firstLine="709"/>
              <w:jc w:val="both"/>
              <w:rPr>
                <w:rFonts w:ascii="Times New Roman" w:hAnsi="Times New Roman"/>
                <w:b/>
                <w:sz w:val="24"/>
                <w:szCs w:val="24"/>
                <w:u w:val="single"/>
              </w:rPr>
            </w:pPr>
            <w:r w:rsidRPr="00B2166F">
              <w:rPr>
                <w:rFonts w:ascii="Times New Roman" w:hAnsi="Times New Roman"/>
                <w:b/>
                <w:sz w:val="24"/>
                <w:szCs w:val="24"/>
              </w:rPr>
              <w:t>Мероприятия:</w:t>
            </w:r>
          </w:p>
        </w:tc>
        <w:tc>
          <w:tcPr>
            <w:tcW w:w="4615" w:type="dxa"/>
          </w:tcPr>
          <w:p w14:paraId="622D6FD0" w14:textId="77777777" w:rsidR="009821B8" w:rsidRPr="00B2166F" w:rsidRDefault="009821B8" w:rsidP="008570EA">
            <w:pPr>
              <w:spacing w:after="0" w:line="240" w:lineRule="auto"/>
              <w:ind w:firstLine="709"/>
              <w:jc w:val="both"/>
              <w:rPr>
                <w:rFonts w:ascii="Times New Roman" w:hAnsi="Times New Roman"/>
                <w:b/>
                <w:sz w:val="24"/>
                <w:szCs w:val="24"/>
                <w:u w:val="single"/>
              </w:rPr>
            </w:pPr>
            <w:r w:rsidRPr="00B2166F">
              <w:rPr>
                <w:rFonts w:ascii="Times New Roman" w:hAnsi="Times New Roman"/>
                <w:b/>
                <w:sz w:val="24"/>
                <w:szCs w:val="24"/>
              </w:rPr>
              <w:t>Форма проведения:</w:t>
            </w:r>
          </w:p>
        </w:tc>
      </w:tr>
      <w:tr w:rsidR="009821B8" w:rsidRPr="00B2166F" w14:paraId="594F627E" w14:textId="77777777" w:rsidTr="00133071">
        <w:tc>
          <w:tcPr>
            <w:tcW w:w="4615" w:type="dxa"/>
          </w:tcPr>
          <w:p w14:paraId="74887850" w14:textId="77777777" w:rsidR="009821B8" w:rsidRPr="00B2166F" w:rsidRDefault="009821B8"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Классные обязанности</w:t>
            </w:r>
          </w:p>
          <w:p w14:paraId="327C7C17" w14:textId="77777777" w:rsidR="009821B8" w:rsidRPr="00B2166F" w:rsidRDefault="009821B8"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День самоуправления</w:t>
            </w:r>
          </w:p>
          <w:p w14:paraId="6CB14EE7" w14:textId="77777777" w:rsidR="009821B8" w:rsidRPr="00B2166F" w:rsidRDefault="009821B8"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«Живи, книга!»</w:t>
            </w:r>
          </w:p>
          <w:p w14:paraId="692CD7DF" w14:textId="77777777" w:rsidR="009821B8" w:rsidRPr="00B2166F" w:rsidRDefault="009821B8"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Наши дела – общие дела</w:t>
            </w:r>
          </w:p>
          <w:p w14:paraId="78626BD6" w14:textId="77777777" w:rsidR="009821B8" w:rsidRPr="00B2166F" w:rsidRDefault="009821B8"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«Профессии вокруг нас</w:t>
            </w:r>
          </w:p>
          <w:p w14:paraId="72CFEB2C" w14:textId="77777777" w:rsidR="009821B8" w:rsidRPr="00B2166F" w:rsidRDefault="009821B8" w:rsidP="008570EA">
            <w:pPr>
              <w:spacing w:after="0" w:line="240" w:lineRule="auto"/>
              <w:ind w:firstLine="709"/>
              <w:jc w:val="both"/>
              <w:rPr>
                <w:rFonts w:ascii="Times New Roman" w:hAnsi="Times New Roman"/>
                <w:sz w:val="24"/>
                <w:szCs w:val="24"/>
              </w:rPr>
            </w:pPr>
            <w:r w:rsidRPr="00B2166F">
              <w:rPr>
                <w:rFonts w:ascii="Times New Roman" w:hAnsi="Times New Roman"/>
                <w:sz w:val="24"/>
                <w:szCs w:val="24"/>
              </w:rPr>
              <w:t>Операция «Фантик»</w:t>
            </w:r>
          </w:p>
          <w:p w14:paraId="2D7DEFB2" w14:textId="77777777" w:rsidR="009821B8" w:rsidRPr="00B2166F" w:rsidRDefault="009821B8" w:rsidP="008570EA">
            <w:pPr>
              <w:spacing w:after="0" w:line="240" w:lineRule="auto"/>
              <w:ind w:firstLine="709"/>
              <w:jc w:val="both"/>
              <w:rPr>
                <w:rFonts w:ascii="Times New Roman" w:hAnsi="Times New Roman"/>
                <w:b/>
                <w:sz w:val="24"/>
                <w:szCs w:val="24"/>
                <w:u w:val="single"/>
              </w:rPr>
            </w:pPr>
            <w:r w:rsidRPr="00B2166F">
              <w:rPr>
                <w:rFonts w:ascii="Times New Roman" w:hAnsi="Times New Roman"/>
                <w:sz w:val="24"/>
                <w:szCs w:val="24"/>
              </w:rPr>
              <w:t>День Земли</w:t>
            </w:r>
          </w:p>
        </w:tc>
        <w:tc>
          <w:tcPr>
            <w:tcW w:w="4615" w:type="dxa"/>
          </w:tcPr>
          <w:p w14:paraId="53614B1E" w14:textId="77777777" w:rsidR="009821B8" w:rsidRPr="00B2166F" w:rsidRDefault="009821B8" w:rsidP="008570EA">
            <w:pPr>
              <w:pStyle w:val="af9"/>
              <w:ind w:firstLine="709"/>
              <w:jc w:val="both"/>
              <w:rPr>
                <w:rFonts w:ascii="Times New Roman" w:hAnsi="Times New Roman"/>
                <w:lang w:val="ru-RU"/>
              </w:rPr>
            </w:pPr>
            <w:r w:rsidRPr="00B2166F">
              <w:rPr>
                <w:rFonts w:ascii="Times New Roman" w:hAnsi="Times New Roman"/>
                <w:lang w:val="ru-RU"/>
              </w:rPr>
              <w:t>классное собрание</w:t>
            </w:r>
            <w:r w:rsidRPr="00B2166F">
              <w:rPr>
                <w:rFonts w:ascii="Times New Roman" w:hAnsi="Times New Roman"/>
                <w:lang w:val="ru-RU"/>
              </w:rPr>
              <w:tab/>
            </w:r>
            <w:r w:rsidRPr="00B2166F">
              <w:rPr>
                <w:rFonts w:ascii="Times New Roman" w:hAnsi="Times New Roman"/>
                <w:lang w:val="ru-RU"/>
              </w:rPr>
              <w:tab/>
            </w:r>
          </w:p>
          <w:p w14:paraId="568B945D" w14:textId="77777777" w:rsidR="009821B8" w:rsidRPr="00B2166F" w:rsidRDefault="009821B8" w:rsidP="008570EA">
            <w:pPr>
              <w:pStyle w:val="af9"/>
              <w:ind w:firstLine="709"/>
              <w:jc w:val="both"/>
              <w:rPr>
                <w:rFonts w:ascii="Times New Roman" w:hAnsi="Times New Roman"/>
                <w:lang w:val="ru-RU"/>
              </w:rPr>
            </w:pPr>
            <w:r w:rsidRPr="00B2166F">
              <w:rPr>
                <w:rFonts w:ascii="Times New Roman" w:hAnsi="Times New Roman"/>
                <w:lang w:val="ru-RU"/>
              </w:rPr>
              <w:t>общешкольное мероприятие</w:t>
            </w:r>
          </w:p>
          <w:p w14:paraId="43C7A527" w14:textId="77777777" w:rsidR="009821B8" w:rsidRPr="00B2166F" w:rsidRDefault="009821B8" w:rsidP="008570EA">
            <w:pPr>
              <w:pStyle w:val="af9"/>
              <w:ind w:firstLine="709"/>
              <w:jc w:val="both"/>
              <w:rPr>
                <w:rFonts w:ascii="Times New Roman" w:hAnsi="Times New Roman"/>
                <w:lang w:val="ru-RU"/>
              </w:rPr>
            </w:pPr>
            <w:r w:rsidRPr="00B2166F">
              <w:rPr>
                <w:rFonts w:ascii="Times New Roman" w:hAnsi="Times New Roman"/>
                <w:lang w:val="ru-RU"/>
              </w:rPr>
              <w:t>Добровольческая акция</w:t>
            </w:r>
          </w:p>
          <w:p w14:paraId="5D179C30" w14:textId="77777777" w:rsidR="009821B8" w:rsidRPr="00B2166F" w:rsidRDefault="009821B8" w:rsidP="008570EA">
            <w:pPr>
              <w:pStyle w:val="af9"/>
              <w:ind w:firstLine="709"/>
              <w:jc w:val="both"/>
              <w:rPr>
                <w:rFonts w:ascii="Times New Roman" w:hAnsi="Times New Roman"/>
                <w:lang w:val="ru-RU"/>
              </w:rPr>
            </w:pPr>
            <w:r w:rsidRPr="00B2166F">
              <w:rPr>
                <w:rFonts w:ascii="Times New Roman" w:hAnsi="Times New Roman"/>
                <w:lang w:val="ru-RU"/>
              </w:rPr>
              <w:t>Добровольческая акция</w:t>
            </w:r>
          </w:p>
          <w:p w14:paraId="6DCFC12A" w14:textId="77777777" w:rsidR="009821B8" w:rsidRPr="00B2166F" w:rsidRDefault="009821B8" w:rsidP="008570EA">
            <w:pPr>
              <w:pStyle w:val="af9"/>
              <w:ind w:firstLine="709"/>
              <w:jc w:val="both"/>
              <w:rPr>
                <w:rFonts w:ascii="Times New Roman" w:hAnsi="Times New Roman"/>
                <w:lang w:val="ru-RU"/>
              </w:rPr>
            </w:pPr>
            <w:r w:rsidRPr="00B2166F">
              <w:rPr>
                <w:rFonts w:ascii="Times New Roman" w:hAnsi="Times New Roman"/>
                <w:lang w:val="ru-RU"/>
              </w:rPr>
              <w:t>экскурсия на почту, беседа</w:t>
            </w:r>
            <w:r w:rsidRPr="00B2166F">
              <w:rPr>
                <w:rFonts w:ascii="Times New Roman" w:hAnsi="Times New Roman"/>
                <w:lang w:val="ru-RU"/>
              </w:rPr>
              <w:tab/>
              <w:t xml:space="preserve">  Добровольческая акция</w:t>
            </w:r>
          </w:p>
          <w:p w14:paraId="56325F65" w14:textId="77777777" w:rsidR="009821B8" w:rsidRPr="00B2166F" w:rsidRDefault="009821B8" w:rsidP="008570EA">
            <w:pPr>
              <w:pStyle w:val="af9"/>
              <w:ind w:firstLine="709"/>
              <w:jc w:val="both"/>
              <w:rPr>
                <w:rFonts w:ascii="Times New Roman" w:hAnsi="Times New Roman"/>
              </w:rPr>
            </w:pPr>
            <w:r w:rsidRPr="00B2166F">
              <w:rPr>
                <w:rFonts w:ascii="Times New Roman" w:hAnsi="Times New Roman"/>
              </w:rPr>
              <w:t>посадка деревьев</w:t>
            </w:r>
          </w:p>
          <w:p w14:paraId="65827856" w14:textId="77777777" w:rsidR="009821B8" w:rsidRPr="00B2166F" w:rsidRDefault="009821B8" w:rsidP="008570EA">
            <w:pPr>
              <w:spacing w:after="0" w:line="240" w:lineRule="auto"/>
              <w:jc w:val="both"/>
              <w:rPr>
                <w:rFonts w:ascii="Times New Roman" w:hAnsi="Times New Roman"/>
                <w:b/>
                <w:sz w:val="24"/>
                <w:szCs w:val="24"/>
                <w:u w:val="single"/>
              </w:rPr>
            </w:pPr>
          </w:p>
        </w:tc>
      </w:tr>
    </w:tbl>
    <w:p w14:paraId="55826127" w14:textId="77777777" w:rsidR="00B810F7" w:rsidRPr="00B2166F" w:rsidRDefault="00B810F7" w:rsidP="008570EA">
      <w:pPr>
        <w:pStyle w:val="ac"/>
        <w:spacing w:line="240" w:lineRule="auto"/>
        <w:ind w:firstLine="0"/>
        <w:contextualSpacing/>
        <w:rPr>
          <w:rFonts w:ascii="Times New Roman" w:hAnsi="Times New Roman"/>
          <w:color w:val="auto"/>
          <w:sz w:val="24"/>
          <w:szCs w:val="24"/>
        </w:rPr>
      </w:pPr>
    </w:p>
    <w:p w14:paraId="05D5E5CB" w14:textId="77777777" w:rsidR="00B810F7" w:rsidRPr="00B2166F" w:rsidRDefault="00B810F7" w:rsidP="008570EA">
      <w:pPr>
        <w:pStyle w:val="ac"/>
        <w:spacing w:line="240" w:lineRule="auto"/>
        <w:ind w:firstLine="567"/>
        <w:contextualSpacing/>
        <w:rPr>
          <w:rFonts w:ascii="Times New Roman" w:hAnsi="Times New Roman"/>
          <w:b/>
          <w:color w:val="auto"/>
          <w:spacing w:val="2"/>
          <w:sz w:val="24"/>
          <w:szCs w:val="24"/>
        </w:rPr>
      </w:pPr>
      <w:r w:rsidRPr="00B2166F">
        <w:rPr>
          <w:rFonts w:ascii="Times New Roman" w:hAnsi="Times New Roman"/>
          <w:b/>
          <w:color w:val="auto"/>
          <w:spacing w:val="2"/>
          <w:sz w:val="24"/>
          <w:szCs w:val="24"/>
        </w:rPr>
        <w:t>Интеллектуальное воспитание:</w:t>
      </w:r>
    </w:p>
    <w:p w14:paraId="79DD614D" w14:textId="77777777" w:rsidR="00B810F7" w:rsidRPr="00B2166F" w:rsidRDefault="00B810F7" w:rsidP="00311098">
      <w:pPr>
        <w:pStyle w:val="ac"/>
        <w:numPr>
          <w:ilvl w:val="0"/>
          <w:numId w:val="64"/>
        </w:numPr>
        <w:spacing w:line="240" w:lineRule="auto"/>
        <w:contextualSpacing/>
        <w:rPr>
          <w:rFonts w:ascii="Times New Roman" w:hAnsi="Times New Roman"/>
          <w:color w:val="auto"/>
          <w:sz w:val="24"/>
          <w:szCs w:val="24"/>
          <w:lang w:val="ru-RU"/>
        </w:rPr>
      </w:pPr>
      <w:r w:rsidRPr="00B2166F">
        <w:rPr>
          <w:rFonts w:ascii="Times New Roman" w:hAnsi="Times New Roman"/>
          <w:color w:val="auto"/>
          <w:spacing w:val="2"/>
          <w:sz w:val="24"/>
          <w:szCs w:val="24"/>
          <w:lang w:val="ru-RU"/>
        </w:rPr>
        <w:t>получают первоначальные представления о роли зна</w:t>
      </w:r>
      <w:r w:rsidRPr="00B2166F">
        <w:rPr>
          <w:rFonts w:ascii="Times New Roman" w:hAnsi="Times New Roman"/>
          <w:color w:val="auto"/>
          <w:sz w:val="24"/>
          <w:szCs w:val="24"/>
          <w:lang w:val="ru-RU"/>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14:paraId="3CEACEE5" w14:textId="77777777" w:rsidR="00B810F7" w:rsidRPr="00B2166F" w:rsidRDefault="00B810F7" w:rsidP="00311098">
      <w:pPr>
        <w:pStyle w:val="ac"/>
        <w:numPr>
          <w:ilvl w:val="0"/>
          <w:numId w:val="64"/>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14:paraId="170FEDDA" w14:textId="77777777" w:rsidR="00B810F7" w:rsidRPr="00B2166F" w:rsidRDefault="00B810F7" w:rsidP="00311098">
      <w:pPr>
        <w:pStyle w:val="ac"/>
        <w:widowControl w:val="0"/>
        <w:numPr>
          <w:ilvl w:val="0"/>
          <w:numId w:val="64"/>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14:paraId="592482AF" w14:textId="77777777" w:rsidR="00B810F7" w:rsidRPr="00B2166F" w:rsidRDefault="00B810F7" w:rsidP="00311098">
      <w:pPr>
        <w:pStyle w:val="ac"/>
        <w:widowControl w:val="0"/>
        <w:numPr>
          <w:ilvl w:val="0"/>
          <w:numId w:val="64"/>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14:paraId="68B66025" w14:textId="77777777" w:rsidR="00B810F7" w:rsidRPr="00B2166F" w:rsidRDefault="00B810F7" w:rsidP="00311098">
      <w:pPr>
        <w:pStyle w:val="ac"/>
        <w:numPr>
          <w:ilvl w:val="0"/>
          <w:numId w:val="64"/>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получают элементарные навыки научно-исследовательской работы в ходе реализации учебно-исследовательских проектов;</w:t>
      </w:r>
    </w:p>
    <w:p w14:paraId="37934CD9" w14:textId="77777777" w:rsidR="00B810F7" w:rsidRPr="00B2166F" w:rsidRDefault="00B810F7" w:rsidP="00311098">
      <w:pPr>
        <w:pStyle w:val="ac"/>
        <w:numPr>
          <w:ilvl w:val="0"/>
          <w:numId w:val="64"/>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w:t>
      </w:r>
      <w:r w:rsidRPr="00B2166F">
        <w:rPr>
          <w:rFonts w:ascii="Times New Roman" w:hAnsi="Times New Roman"/>
          <w:color w:val="auto"/>
          <w:sz w:val="24"/>
          <w:szCs w:val="24"/>
          <w:lang w:val="ru-RU"/>
        </w:rPr>
        <w:softHyphen/>
        <w:t>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2166F">
        <w:rPr>
          <w:rFonts w:ascii="Times New Roman" w:hAnsi="Times New Roman"/>
          <w:color w:val="auto"/>
          <w:spacing w:val="2"/>
          <w:sz w:val="24"/>
          <w:szCs w:val="24"/>
          <w:lang w:val="ru-RU"/>
        </w:rPr>
        <w:t xml:space="preserve">вающих перед детьми широкий спектр интеллектуальной </w:t>
      </w:r>
      <w:r w:rsidRPr="00B2166F">
        <w:rPr>
          <w:rFonts w:ascii="Times New Roman" w:hAnsi="Times New Roman"/>
          <w:color w:val="auto"/>
          <w:sz w:val="24"/>
          <w:szCs w:val="24"/>
          <w:lang w:val="ru-RU"/>
        </w:rPr>
        <w:t>деятельности);</w:t>
      </w:r>
    </w:p>
    <w:p w14:paraId="28F7FFC5" w14:textId="77777777" w:rsidR="00B810F7" w:rsidRPr="00B2166F" w:rsidRDefault="00B810F7" w:rsidP="00311098">
      <w:pPr>
        <w:pStyle w:val="ac"/>
        <w:numPr>
          <w:ilvl w:val="0"/>
          <w:numId w:val="64"/>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lastRenderedPageBreak/>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14:paraId="4D1BE15D" w14:textId="77777777" w:rsidR="00B810F7" w:rsidRPr="00B2166F" w:rsidRDefault="00B810F7" w:rsidP="008570EA">
      <w:pPr>
        <w:pStyle w:val="ac"/>
        <w:spacing w:line="240" w:lineRule="auto"/>
        <w:ind w:firstLine="567"/>
        <w:contextualSpacing/>
        <w:rPr>
          <w:rFonts w:ascii="Times New Roman" w:hAnsi="Times New Roman"/>
          <w:color w:val="auto"/>
          <w:spacing w:val="2"/>
          <w:sz w:val="24"/>
          <w:szCs w:val="24"/>
        </w:rPr>
      </w:pPr>
      <w:r w:rsidRPr="00B2166F">
        <w:rPr>
          <w:rFonts w:ascii="Times New Roman" w:hAnsi="Times New Roman"/>
          <w:b/>
          <w:color w:val="auto"/>
          <w:spacing w:val="2"/>
          <w:sz w:val="24"/>
          <w:szCs w:val="24"/>
        </w:rPr>
        <w:t>Здоровьесберегающее воспитание</w:t>
      </w:r>
      <w:r w:rsidRPr="00B2166F">
        <w:rPr>
          <w:rFonts w:ascii="Times New Roman" w:hAnsi="Times New Roman"/>
          <w:color w:val="auto"/>
          <w:spacing w:val="2"/>
          <w:sz w:val="24"/>
          <w:szCs w:val="24"/>
        </w:rPr>
        <w:t>:</w:t>
      </w:r>
    </w:p>
    <w:p w14:paraId="41A17A7C" w14:textId="77777777" w:rsidR="009821B8" w:rsidRPr="00B2166F" w:rsidRDefault="009821B8" w:rsidP="00311098">
      <w:pPr>
        <w:pStyle w:val="af4"/>
        <w:numPr>
          <w:ilvl w:val="0"/>
          <w:numId w:val="72"/>
        </w:numPr>
        <w:spacing w:after="0" w:line="240" w:lineRule="auto"/>
        <w:jc w:val="both"/>
        <w:rPr>
          <w:rFonts w:ascii="Times New Roman" w:hAnsi="Times New Roman"/>
          <w:b/>
          <w:sz w:val="24"/>
          <w:szCs w:val="24"/>
          <w:lang w:val="ru-RU"/>
        </w:rPr>
      </w:pPr>
      <w:r w:rsidRPr="00B2166F">
        <w:rPr>
          <w:rFonts w:ascii="Times New Roman" w:hAnsi="Times New Roman"/>
          <w:sz w:val="24"/>
          <w:szCs w:val="24"/>
          <w:lang w:val="ru-RU"/>
        </w:rPr>
        <w:t>Приобретение познаний о здоровье, здоровом образе жизни, об основных условиях и способах укрепления здоровья (в ходе уроков физ-ры, бесед, просмотра учебных фильмов, в системе внеурочных мероприятий,  встречи с представителями профессий, предъявлюющих высокие требования к здоровью);</w:t>
      </w:r>
    </w:p>
    <w:p w14:paraId="6AE4CEBF" w14:textId="77777777" w:rsidR="009821B8" w:rsidRPr="00B2166F" w:rsidRDefault="009821B8" w:rsidP="00311098">
      <w:pPr>
        <w:pStyle w:val="af4"/>
        <w:numPr>
          <w:ilvl w:val="0"/>
          <w:numId w:val="72"/>
        </w:numPr>
        <w:spacing w:after="0" w:line="240" w:lineRule="auto"/>
        <w:jc w:val="both"/>
        <w:rPr>
          <w:rFonts w:ascii="Times New Roman" w:hAnsi="Times New Roman"/>
          <w:b/>
          <w:sz w:val="24"/>
          <w:szCs w:val="24"/>
          <w:lang w:val="ru-RU"/>
        </w:rPr>
      </w:pPr>
      <w:r w:rsidRPr="00B2166F">
        <w:rPr>
          <w:rFonts w:ascii="Times New Roman" w:hAnsi="Times New Roman"/>
          <w:sz w:val="24"/>
          <w:szCs w:val="24"/>
          <w:lang w:val="ru-RU"/>
        </w:rPr>
        <w:t>Участие в беседах о значении занятий физическими упражнениями, активного образа жизни, спорта, прогулок на природе для укрепления своего здоровья;</w:t>
      </w:r>
    </w:p>
    <w:p w14:paraId="66DC5E36" w14:textId="77777777" w:rsidR="009821B8" w:rsidRPr="00B2166F" w:rsidRDefault="009821B8" w:rsidP="00311098">
      <w:pPr>
        <w:pStyle w:val="af4"/>
        <w:numPr>
          <w:ilvl w:val="0"/>
          <w:numId w:val="72"/>
        </w:numPr>
        <w:spacing w:after="0" w:line="240" w:lineRule="auto"/>
        <w:jc w:val="both"/>
        <w:rPr>
          <w:rFonts w:ascii="Times New Roman" w:hAnsi="Times New Roman"/>
          <w:b/>
          <w:sz w:val="24"/>
          <w:szCs w:val="24"/>
          <w:lang w:val="ru-RU"/>
        </w:rPr>
      </w:pPr>
      <w:r w:rsidRPr="00B2166F">
        <w:rPr>
          <w:rFonts w:ascii="Times New Roman" w:hAnsi="Times New Roman"/>
          <w:sz w:val="24"/>
          <w:szCs w:val="24"/>
          <w:lang w:val="ru-RU"/>
        </w:rPr>
        <w:t>Практическое освоение методов и форм физической культуры, здоровьесбережения, простейших элементов спортивной подготовки (на уроках физ-ры, в спортивных секциях школы, при подготовке и проведении подвижных игр, турслетов, спортивных соревнований);</w:t>
      </w:r>
    </w:p>
    <w:p w14:paraId="2F171BF4" w14:textId="77777777" w:rsidR="009821B8" w:rsidRPr="00B2166F" w:rsidRDefault="009821B8" w:rsidP="00311098">
      <w:pPr>
        <w:pStyle w:val="af4"/>
        <w:numPr>
          <w:ilvl w:val="0"/>
          <w:numId w:val="72"/>
        </w:numPr>
        <w:spacing w:after="0" w:line="240" w:lineRule="auto"/>
        <w:jc w:val="both"/>
        <w:rPr>
          <w:rFonts w:ascii="Times New Roman" w:hAnsi="Times New Roman"/>
          <w:b/>
          <w:sz w:val="24"/>
          <w:szCs w:val="24"/>
          <w:lang w:val="ru-RU"/>
        </w:rPr>
      </w:pPr>
      <w:r w:rsidRPr="00B2166F">
        <w:rPr>
          <w:rFonts w:ascii="Times New Roman" w:hAnsi="Times New Roman"/>
          <w:sz w:val="24"/>
          <w:szCs w:val="24"/>
          <w:lang w:val="ru-RU"/>
        </w:rPr>
        <w:t>Составление режима дня и контроль его выполнения, поддержание чистоты и порядка в помещениях, соблюдение санитарно-гигиенических норм труда и отдыха;</w:t>
      </w:r>
    </w:p>
    <w:p w14:paraId="24982D6B" w14:textId="77777777" w:rsidR="009821B8" w:rsidRPr="00B2166F" w:rsidRDefault="009821B8" w:rsidP="00311098">
      <w:pPr>
        <w:pStyle w:val="af4"/>
        <w:numPr>
          <w:ilvl w:val="0"/>
          <w:numId w:val="72"/>
        </w:numPr>
        <w:spacing w:after="0" w:line="240" w:lineRule="auto"/>
        <w:jc w:val="both"/>
        <w:rPr>
          <w:rFonts w:ascii="Times New Roman" w:hAnsi="Times New Roman"/>
          <w:b/>
          <w:sz w:val="24"/>
          <w:szCs w:val="24"/>
          <w:lang w:val="ru-RU"/>
        </w:rPr>
      </w:pPr>
      <w:r w:rsidRPr="00B2166F">
        <w:rPr>
          <w:rFonts w:ascii="Times New Roman" w:hAnsi="Times New Roman"/>
          <w:sz w:val="24"/>
          <w:szCs w:val="24"/>
          <w:lang w:val="ru-RU"/>
        </w:rPr>
        <w:t>Получение навыков следить за чистотой и опрятностью своей одежды, за чистотой своего тела (в процессе бесед, просмотра учебных фильмов, тренинговых программ в системе взаимодействия образовательных и медицинских учреждений);</w:t>
      </w:r>
    </w:p>
    <w:p w14:paraId="7D132A2C" w14:textId="77777777" w:rsidR="009821B8" w:rsidRPr="00B2166F" w:rsidRDefault="009821B8" w:rsidP="00311098">
      <w:pPr>
        <w:pStyle w:val="af4"/>
        <w:numPr>
          <w:ilvl w:val="0"/>
          <w:numId w:val="72"/>
        </w:numPr>
        <w:spacing w:after="0" w:line="240" w:lineRule="auto"/>
        <w:jc w:val="both"/>
        <w:rPr>
          <w:rFonts w:ascii="Times New Roman" w:hAnsi="Times New Roman"/>
          <w:b/>
          <w:sz w:val="24"/>
          <w:szCs w:val="24"/>
          <w:lang w:val="ru-RU"/>
        </w:rPr>
      </w:pPr>
      <w:r w:rsidRPr="00B2166F">
        <w:rPr>
          <w:rFonts w:ascii="Times New Roman" w:hAnsi="Times New Roman"/>
          <w:sz w:val="24"/>
          <w:szCs w:val="24"/>
          <w:lang w:val="ru-RU"/>
        </w:rPr>
        <w:t>Получение знаний о возможном негативном влиянии компьютерных игр, телевидения, рекламы на здоровье человека (в рамках бесед с педагогами, медицинскими работниками, родителями (законными представителями).</w:t>
      </w:r>
    </w:p>
    <w:p w14:paraId="6345E50D" w14:textId="77777777" w:rsidR="009821B8" w:rsidRPr="00B2166F" w:rsidRDefault="009821B8" w:rsidP="008570EA">
      <w:pPr>
        <w:ind w:left="644"/>
        <w:jc w:val="both"/>
        <w:rPr>
          <w:rFonts w:ascii="Times New Roman" w:hAnsi="Times New Roman"/>
          <w:b/>
          <w:sz w:val="24"/>
          <w:szCs w:val="24"/>
          <w:lang w:val="ru-RU"/>
        </w:rPr>
      </w:pPr>
    </w:p>
    <w:p w14:paraId="0B71025C" w14:textId="77777777" w:rsidR="009821B8" w:rsidRPr="00B2166F" w:rsidRDefault="009821B8" w:rsidP="008570EA">
      <w:pPr>
        <w:ind w:left="284"/>
        <w:jc w:val="both"/>
        <w:rPr>
          <w:rFonts w:ascii="Times New Roman" w:hAnsi="Times New Roman"/>
          <w:b/>
          <w:i/>
          <w:sz w:val="24"/>
          <w:szCs w:val="24"/>
          <w:u w:val="single"/>
        </w:rPr>
      </w:pPr>
      <w:r w:rsidRPr="00B2166F">
        <w:rPr>
          <w:rFonts w:ascii="Times New Roman" w:hAnsi="Times New Roman"/>
          <w:b/>
          <w:i/>
          <w:sz w:val="24"/>
          <w:szCs w:val="24"/>
          <w:u w:val="single"/>
        </w:rPr>
        <w:t>1 класс</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15"/>
        <w:gridCol w:w="4615"/>
      </w:tblGrid>
      <w:tr w:rsidR="009821B8" w:rsidRPr="00B2166F" w14:paraId="0FCE18E1" w14:textId="77777777" w:rsidTr="00133071">
        <w:tc>
          <w:tcPr>
            <w:tcW w:w="4615" w:type="dxa"/>
          </w:tcPr>
          <w:p w14:paraId="097446B6" w14:textId="77777777" w:rsidR="009821B8" w:rsidRPr="00B2166F" w:rsidRDefault="009821B8" w:rsidP="008570EA">
            <w:pPr>
              <w:spacing w:after="0" w:line="240" w:lineRule="auto"/>
              <w:ind w:firstLine="709"/>
              <w:jc w:val="both"/>
              <w:rPr>
                <w:rFonts w:ascii="Times New Roman" w:hAnsi="Times New Roman"/>
                <w:b/>
                <w:i/>
                <w:sz w:val="24"/>
                <w:szCs w:val="24"/>
                <w:u w:val="single"/>
              </w:rPr>
            </w:pPr>
            <w:r w:rsidRPr="00B2166F">
              <w:rPr>
                <w:rFonts w:ascii="Times New Roman" w:hAnsi="Times New Roman"/>
                <w:b/>
                <w:i/>
                <w:sz w:val="24"/>
                <w:szCs w:val="24"/>
              </w:rPr>
              <w:t>Мероприятия:</w:t>
            </w:r>
          </w:p>
        </w:tc>
        <w:tc>
          <w:tcPr>
            <w:tcW w:w="4615" w:type="dxa"/>
          </w:tcPr>
          <w:p w14:paraId="4CC96BF0" w14:textId="77777777" w:rsidR="009821B8" w:rsidRPr="00B2166F" w:rsidRDefault="009821B8" w:rsidP="008570EA">
            <w:pPr>
              <w:spacing w:after="0" w:line="240" w:lineRule="auto"/>
              <w:ind w:firstLine="709"/>
              <w:jc w:val="both"/>
              <w:rPr>
                <w:rFonts w:ascii="Times New Roman" w:hAnsi="Times New Roman"/>
                <w:b/>
                <w:i/>
                <w:sz w:val="24"/>
                <w:szCs w:val="24"/>
              </w:rPr>
            </w:pPr>
            <w:r w:rsidRPr="00B2166F">
              <w:rPr>
                <w:rFonts w:ascii="Times New Roman" w:hAnsi="Times New Roman"/>
                <w:b/>
                <w:i/>
                <w:sz w:val="24"/>
                <w:szCs w:val="24"/>
              </w:rPr>
              <w:t>Форма проведения:</w:t>
            </w:r>
          </w:p>
          <w:p w14:paraId="663EBC63" w14:textId="77777777" w:rsidR="009821B8" w:rsidRPr="00B2166F" w:rsidRDefault="009821B8" w:rsidP="008570EA">
            <w:pPr>
              <w:spacing w:after="0" w:line="240" w:lineRule="auto"/>
              <w:ind w:firstLine="709"/>
              <w:jc w:val="both"/>
              <w:rPr>
                <w:rFonts w:ascii="Times New Roman" w:hAnsi="Times New Roman"/>
                <w:b/>
                <w:i/>
                <w:sz w:val="24"/>
                <w:szCs w:val="24"/>
                <w:u w:val="single"/>
              </w:rPr>
            </w:pPr>
          </w:p>
        </w:tc>
      </w:tr>
      <w:tr w:rsidR="009821B8" w:rsidRPr="00B2166F" w14:paraId="7CD5F3FE" w14:textId="77777777" w:rsidTr="00133071">
        <w:tc>
          <w:tcPr>
            <w:tcW w:w="4615" w:type="dxa"/>
          </w:tcPr>
          <w:p w14:paraId="709D2D54" w14:textId="77777777" w:rsidR="009821B8" w:rsidRPr="00B2166F" w:rsidRDefault="009821B8"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«В путь- дорогу!»</w:t>
            </w:r>
          </w:p>
          <w:p w14:paraId="58E0D531" w14:textId="77777777" w:rsidR="009821B8" w:rsidRPr="00B2166F" w:rsidRDefault="009821B8"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«Травмоопасные участки в школе»</w:t>
            </w:r>
          </w:p>
          <w:p w14:paraId="445FA55F" w14:textId="77777777" w:rsidR="009821B8" w:rsidRPr="00B2166F" w:rsidRDefault="009821B8"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Режим дня школьников</w:t>
            </w:r>
          </w:p>
          <w:p w14:paraId="24580EEC" w14:textId="77777777" w:rsidR="009821B8" w:rsidRPr="00B2166F" w:rsidRDefault="009821B8"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Зимние забавы</w:t>
            </w:r>
          </w:p>
          <w:p w14:paraId="61412C4E" w14:textId="77777777" w:rsidR="009821B8" w:rsidRPr="00B2166F" w:rsidRDefault="009821B8" w:rsidP="008570EA">
            <w:pPr>
              <w:spacing w:after="0" w:line="240" w:lineRule="auto"/>
              <w:ind w:left="720" w:hanging="11"/>
              <w:jc w:val="both"/>
              <w:rPr>
                <w:rFonts w:ascii="Times New Roman" w:hAnsi="Times New Roman"/>
                <w:sz w:val="24"/>
                <w:szCs w:val="24"/>
                <w:lang w:val="ru-RU"/>
              </w:rPr>
            </w:pPr>
            <w:r w:rsidRPr="00B2166F">
              <w:rPr>
                <w:rFonts w:ascii="Times New Roman" w:hAnsi="Times New Roman"/>
                <w:sz w:val="24"/>
                <w:szCs w:val="24"/>
                <w:lang w:val="ru-RU"/>
              </w:rPr>
              <w:t>«Профилактика простудных заболеваний»</w:t>
            </w:r>
          </w:p>
          <w:p w14:paraId="1C4D8B7F" w14:textId="77777777" w:rsidR="009821B8" w:rsidRPr="00B2166F" w:rsidRDefault="009821B8"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«Самый быстрый»</w:t>
            </w:r>
          </w:p>
          <w:p w14:paraId="65ED54D6" w14:textId="77777777" w:rsidR="009821B8" w:rsidRPr="00B2166F" w:rsidRDefault="009821B8"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«Ты и твое здоровье»</w:t>
            </w:r>
          </w:p>
          <w:p w14:paraId="5CDC7D71" w14:textId="77777777" w:rsidR="009821B8" w:rsidRPr="00B2166F" w:rsidRDefault="009821B8"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«Что такое ЗОЖ?»</w:t>
            </w:r>
          </w:p>
          <w:p w14:paraId="11C540E1" w14:textId="77777777" w:rsidR="009821B8" w:rsidRPr="00B2166F" w:rsidRDefault="009821B8" w:rsidP="008570EA">
            <w:pPr>
              <w:spacing w:after="0" w:line="240" w:lineRule="auto"/>
              <w:ind w:firstLine="709"/>
              <w:jc w:val="both"/>
              <w:rPr>
                <w:rFonts w:ascii="Times New Roman" w:hAnsi="Times New Roman"/>
                <w:b/>
                <w:i/>
                <w:sz w:val="24"/>
                <w:szCs w:val="24"/>
                <w:u w:val="single"/>
                <w:lang w:val="ru-RU"/>
              </w:rPr>
            </w:pPr>
            <w:r w:rsidRPr="00B2166F">
              <w:rPr>
                <w:rFonts w:ascii="Times New Roman" w:hAnsi="Times New Roman"/>
                <w:sz w:val="24"/>
                <w:szCs w:val="24"/>
                <w:lang w:val="ru-RU"/>
              </w:rPr>
              <w:t>«Родной край»</w:t>
            </w:r>
          </w:p>
        </w:tc>
        <w:tc>
          <w:tcPr>
            <w:tcW w:w="4615" w:type="dxa"/>
          </w:tcPr>
          <w:p w14:paraId="5756AFA2" w14:textId="77777777" w:rsidR="009821B8" w:rsidRPr="00B2166F" w:rsidRDefault="009821B8" w:rsidP="008570EA">
            <w:pPr>
              <w:spacing w:after="0" w:line="240" w:lineRule="auto"/>
              <w:ind w:firstLine="709"/>
              <w:jc w:val="both"/>
              <w:rPr>
                <w:rFonts w:ascii="Times New Roman" w:hAnsi="Times New Roman"/>
                <w:b/>
                <w:i/>
                <w:sz w:val="24"/>
                <w:szCs w:val="24"/>
                <w:lang w:val="ru-RU"/>
              </w:rPr>
            </w:pPr>
            <w:r w:rsidRPr="00B2166F">
              <w:rPr>
                <w:rFonts w:ascii="Times New Roman" w:hAnsi="Times New Roman"/>
                <w:sz w:val="24"/>
                <w:szCs w:val="24"/>
                <w:lang w:val="ru-RU"/>
              </w:rPr>
              <w:t>Прогулка в осенний лес</w:t>
            </w:r>
          </w:p>
          <w:p w14:paraId="339CC706" w14:textId="77777777" w:rsidR="009821B8" w:rsidRPr="00B2166F" w:rsidRDefault="009821B8" w:rsidP="008570EA">
            <w:pPr>
              <w:pStyle w:val="af9"/>
              <w:ind w:firstLine="709"/>
              <w:jc w:val="both"/>
              <w:rPr>
                <w:rFonts w:ascii="Times New Roman" w:hAnsi="Times New Roman"/>
                <w:lang w:val="ru-RU"/>
              </w:rPr>
            </w:pPr>
            <w:r w:rsidRPr="00B2166F">
              <w:rPr>
                <w:rFonts w:ascii="Times New Roman" w:hAnsi="Times New Roman"/>
                <w:lang w:val="ru-RU"/>
              </w:rPr>
              <w:t>Беседа</w:t>
            </w:r>
          </w:p>
          <w:p w14:paraId="208BFD9C" w14:textId="77777777" w:rsidR="009821B8" w:rsidRPr="00B2166F" w:rsidRDefault="009821B8" w:rsidP="008570EA">
            <w:pPr>
              <w:pStyle w:val="af9"/>
              <w:ind w:firstLine="709"/>
              <w:jc w:val="both"/>
              <w:rPr>
                <w:rFonts w:ascii="Times New Roman" w:hAnsi="Times New Roman"/>
                <w:lang w:val="ru-RU"/>
              </w:rPr>
            </w:pPr>
            <w:r w:rsidRPr="00B2166F">
              <w:rPr>
                <w:rFonts w:ascii="Times New Roman" w:hAnsi="Times New Roman"/>
                <w:lang w:val="ru-RU"/>
              </w:rPr>
              <w:t>Беседа</w:t>
            </w:r>
          </w:p>
          <w:p w14:paraId="358D07A3" w14:textId="77777777" w:rsidR="009821B8" w:rsidRPr="00B2166F" w:rsidRDefault="009821B8" w:rsidP="008570EA">
            <w:pPr>
              <w:pStyle w:val="af9"/>
              <w:ind w:firstLine="709"/>
              <w:jc w:val="both"/>
              <w:rPr>
                <w:rFonts w:ascii="Times New Roman" w:hAnsi="Times New Roman"/>
                <w:lang w:val="ru-RU"/>
              </w:rPr>
            </w:pPr>
            <w:r w:rsidRPr="00B2166F">
              <w:rPr>
                <w:rFonts w:ascii="Times New Roman" w:hAnsi="Times New Roman"/>
                <w:lang w:val="ru-RU"/>
              </w:rPr>
              <w:t>Игры на свежем воздухе</w:t>
            </w:r>
          </w:p>
          <w:p w14:paraId="7E6ADA5E" w14:textId="77777777" w:rsidR="009821B8" w:rsidRPr="00B2166F" w:rsidRDefault="009821B8" w:rsidP="008570EA">
            <w:pPr>
              <w:pStyle w:val="af9"/>
              <w:ind w:firstLine="709"/>
              <w:jc w:val="both"/>
              <w:rPr>
                <w:rFonts w:ascii="Times New Roman" w:hAnsi="Times New Roman"/>
                <w:lang w:val="ru-RU"/>
              </w:rPr>
            </w:pPr>
            <w:r w:rsidRPr="00B2166F">
              <w:rPr>
                <w:rFonts w:ascii="Times New Roman" w:hAnsi="Times New Roman"/>
                <w:lang w:val="ru-RU"/>
              </w:rPr>
              <w:t>Час общения</w:t>
            </w:r>
          </w:p>
          <w:p w14:paraId="64484667" w14:textId="77777777" w:rsidR="009821B8" w:rsidRPr="00B2166F" w:rsidRDefault="009821B8" w:rsidP="008570EA">
            <w:pPr>
              <w:pStyle w:val="af9"/>
              <w:ind w:firstLine="709"/>
              <w:jc w:val="both"/>
              <w:rPr>
                <w:rFonts w:ascii="Times New Roman" w:hAnsi="Times New Roman"/>
                <w:lang w:val="ru-RU"/>
              </w:rPr>
            </w:pPr>
            <w:r w:rsidRPr="00B2166F">
              <w:rPr>
                <w:rFonts w:ascii="Times New Roman" w:hAnsi="Times New Roman"/>
                <w:lang w:val="ru-RU"/>
              </w:rPr>
              <w:t>Игры на свежем воздухе</w:t>
            </w:r>
          </w:p>
          <w:p w14:paraId="43C1B9CE" w14:textId="77777777" w:rsidR="009821B8" w:rsidRPr="00B2166F" w:rsidRDefault="009821B8" w:rsidP="008570EA">
            <w:pPr>
              <w:pStyle w:val="af9"/>
              <w:ind w:firstLine="709"/>
              <w:jc w:val="both"/>
              <w:rPr>
                <w:rFonts w:ascii="Times New Roman" w:hAnsi="Times New Roman"/>
                <w:lang w:val="ru-RU"/>
              </w:rPr>
            </w:pPr>
            <w:r w:rsidRPr="00B2166F">
              <w:rPr>
                <w:rFonts w:ascii="Times New Roman" w:hAnsi="Times New Roman"/>
                <w:lang w:val="ru-RU"/>
              </w:rPr>
              <w:t xml:space="preserve"> Беседа</w:t>
            </w:r>
          </w:p>
          <w:p w14:paraId="7A01EC40" w14:textId="77777777" w:rsidR="009821B8" w:rsidRPr="00B2166F" w:rsidRDefault="009821B8" w:rsidP="008570EA">
            <w:pPr>
              <w:pStyle w:val="af9"/>
              <w:ind w:firstLine="709"/>
              <w:jc w:val="both"/>
              <w:rPr>
                <w:rFonts w:ascii="Times New Roman" w:hAnsi="Times New Roman"/>
                <w:lang w:val="ru-RU"/>
              </w:rPr>
            </w:pPr>
            <w:r w:rsidRPr="00B2166F">
              <w:rPr>
                <w:rFonts w:ascii="Times New Roman" w:hAnsi="Times New Roman"/>
                <w:lang w:val="ru-RU"/>
              </w:rPr>
              <w:t>Тематическое занятие, беседа</w:t>
            </w:r>
          </w:p>
          <w:p w14:paraId="36D139FA" w14:textId="77777777" w:rsidR="009821B8" w:rsidRPr="00B2166F" w:rsidRDefault="009821B8" w:rsidP="008570EA">
            <w:pPr>
              <w:pStyle w:val="af9"/>
              <w:ind w:firstLine="709"/>
              <w:jc w:val="both"/>
              <w:rPr>
                <w:rFonts w:ascii="Times New Roman" w:hAnsi="Times New Roman"/>
              </w:rPr>
            </w:pPr>
            <w:r w:rsidRPr="00B2166F">
              <w:rPr>
                <w:rFonts w:ascii="Times New Roman" w:hAnsi="Times New Roman"/>
              </w:rPr>
              <w:t>экскурсия</w:t>
            </w:r>
          </w:p>
          <w:p w14:paraId="13AA06DC" w14:textId="77777777" w:rsidR="009821B8" w:rsidRPr="00B2166F" w:rsidRDefault="009821B8" w:rsidP="008570EA">
            <w:pPr>
              <w:spacing w:after="0" w:line="240" w:lineRule="auto"/>
              <w:ind w:firstLine="709"/>
              <w:jc w:val="both"/>
              <w:rPr>
                <w:rFonts w:ascii="Times New Roman" w:hAnsi="Times New Roman"/>
                <w:b/>
                <w:i/>
                <w:sz w:val="24"/>
                <w:szCs w:val="24"/>
                <w:u w:val="single"/>
              </w:rPr>
            </w:pPr>
          </w:p>
        </w:tc>
      </w:tr>
    </w:tbl>
    <w:p w14:paraId="36FE61D1" w14:textId="77777777" w:rsidR="009821B8" w:rsidRPr="00B2166F" w:rsidRDefault="009821B8" w:rsidP="008570EA">
      <w:pPr>
        <w:ind w:left="284"/>
        <w:jc w:val="both"/>
        <w:rPr>
          <w:rFonts w:ascii="Times New Roman" w:hAnsi="Times New Roman"/>
          <w:sz w:val="24"/>
          <w:szCs w:val="24"/>
        </w:rPr>
      </w:pPr>
      <w:r w:rsidRPr="00B2166F">
        <w:rPr>
          <w:rFonts w:ascii="Times New Roman" w:hAnsi="Times New Roman"/>
          <w:b/>
          <w:i/>
          <w:sz w:val="24"/>
          <w:szCs w:val="24"/>
        </w:rPr>
        <w:tab/>
      </w:r>
      <w:r w:rsidRPr="00B2166F">
        <w:rPr>
          <w:rFonts w:ascii="Times New Roman" w:hAnsi="Times New Roman"/>
          <w:b/>
          <w:i/>
          <w:sz w:val="24"/>
          <w:szCs w:val="24"/>
        </w:rPr>
        <w:tab/>
      </w:r>
      <w:r w:rsidRPr="00B2166F">
        <w:rPr>
          <w:rFonts w:ascii="Times New Roman" w:hAnsi="Times New Roman"/>
          <w:b/>
          <w:i/>
          <w:sz w:val="24"/>
          <w:szCs w:val="24"/>
        </w:rPr>
        <w:tab/>
      </w:r>
      <w:r w:rsidRPr="00B2166F">
        <w:rPr>
          <w:rFonts w:ascii="Times New Roman" w:hAnsi="Times New Roman"/>
          <w:b/>
          <w:i/>
          <w:sz w:val="24"/>
          <w:szCs w:val="24"/>
        </w:rPr>
        <w:tab/>
      </w:r>
      <w:r w:rsidRPr="00B2166F">
        <w:rPr>
          <w:rFonts w:ascii="Times New Roman" w:hAnsi="Times New Roman"/>
          <w:b/>
          <w:i/>
          <w:sz w:val="24"/>
          <w:szCs w:val="24"/>
        </w:rPr>
        <w:tab/>
      </w:r>
      <w:r w:rsidRPr="00B2166F">
        <w:rPr>
          <w:rFonts w:ascii="Times New Roman" w:hAnsi="Times New Roman"/>
          <w:b/>
          <w:i/>
          <w:sz w:val="24"/>
          <w:szCs w:val="24"/>
        </w:rPr>
        <w:tab/>
      </w:r>
    </w:p>
    <w:p w14:paraId="57FB6338" w14:textId="77777777" w:rsidR="009821B8" w:rsidRPr="00B2166F" w:rsidRDefault="009821B8" w:rsidP="008570EA">
      <w:pPr>
        <w:ind w:left="644"/>
        <w:jc w:val="both"/>
        <w:rPr>
          <w:rFonts w:ascii="Times New Roman" w:hAnsi="Times New Roman"/>
          <w:b/>
          <w:sz w:val="24"/>
          <w:szCs w:val="24"/>
          <w:u w:val="single"/>
        </w:rPr>
      </w:pPr>
      <w:r w:rsidRPr="00B2166F">
        <w:rPr>
          <w:rFonts w:ascii="Times New Roman" w:hAnsi="Times New Roman"/>
          <w:b/>
          <w:sz w:val="24"/>
          <w:szCs w:val="24"/>
          <w:u w:val="single"/>
        </w:rPr>
        <w:t>2 класс</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15"/>
        <w:gridCol w:w="4615"/>
      </w:tblGrid>
      <w:tr w:rsidR="009821B8" w:rsidRPr="00B2166F" w14:paraId="0D6C386D" w14:textId="77777777" w:rsidTr="00133071">
        <w:tc>
          <w:tcPr>
            <w:tcW w:w="4615" w:type="dxa"/>
          </w:tcPr>
          <w:p w14:paraId="621A4271" w14:textId="77777777" w:rsidR="009821B8" w:rsidRPr="00B2166F" w:rsidRDefault="009821B8" w:rsidP="008570EA">
            <w:pPr>
              <w:spacing w:after="0" w:line="240" w:lineRule="auto"/>
              <w:ind w:firstLine="709"/>
              <w:jc w:val="both"/>
              <w:rPr>
                <w:rFonts w:ascii="Times New Roman" w:hAnsi="Times New Roman"/>
                <w:b/>
                <w:sz w:val="24"/>
                <w:szCs w:val="24"/>
                <w:u w:val="single"/>
              </w:rPr>
            </w:pPr>
            <w:r w:rsidRPr="00B2166F">
              <w:rPr>
                <w:rFonts w:ascii="Times New Roman" w:hAnsi="Times New Roman"/>
                <w:b/>
                <w:sz w:val="24"/>
                <w:szCs w:val="24"/>
              </w:rPr>
              <w:t>Мероприятия:</w:t>
            </w:r>
          </w:p>
        </w:tc>
        <w:tc>
          <w:tcPr>
            <w:tcW w:w="4615" w:type="dxa"/>
          </w:tcPr>
          <w:p w14:paraId="2473E6DB" w14:textId="77777777" w:rsidR="009821B8" w:rsidRPr="00B2166F" w:rsidRDefault="009821B8" w:rsidP="008570EA">
            <w:pPr>
              <w:spacing w:after="0" w:line="240" w:lineRule="auto"/>
              <w:ind w:firstLine="709"/>
              <w:jc w:val="both"/>
              <w:rPr>
                <w:rFonts w:ascii="Times New Roman" w:hAnsi="Times New Roman"/>
                <w:b/>
                <w:sz w:val="24"/>
                <w:szCs w:val="24"/>
                <w:u w:val="single"/>
              </w:rPr>
            </w:pPr>
            <w:r w:rsidRPr="00B2166F">
              <w:rPr>
                <w:rFonts w:ascii="Times New Roman" w:hAnsi="Times New Roman"/>
                <w:b/>
                <w:sz w:val="24"/>
                <w:szCs w:val="24"/>
              </w:rPr>
              <w:t>Форма проведения:</w:t>
            </w:r>
          </w:p>
        </w:tc>
      </w:tr>
      <w:tr w:rsidR="009821B8" w:rsidRPr="00B2166F" w14:paraId="5EE811CC" w14:textId="77777777" w:rsidTr="00133071">
        <w:tc>
          <w:tcPr>
            <w:tcW w:w="4615" w:type="dxa"/>
          </w:tcPr>
          <w:p w14:paraId="0BBD7169" w14:textId="77777777" w:rsidR="009821B8" w:rsidRPr="00B2166F" w:rsidRDefault="009821B8"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«Режим дня школьника»</w:t>
            </w:r>
          </w:p>
          <w:p w14:paraId="7DB48B61" w14:textId="77777777" w:rsidR="009821B8" w:rsidRPr="00B2166F" w:rsidRDefault="009821B8"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«Травмоопасные участки в школе»</w:t>
            </w:r>
          </w:p>
          <w:p w14:paraId="1253F7F6" w14:textId="77777777" w:rsidR="009821B8" w:rsidRPr="00B2166F" w:rsidRDefault="009821B8"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«Как мы ведем себя в столовой?»</w:t>
            </w:r>
          </w:p>
          <w:p w14:paraId="3A5C4540" w14:textId="77777777" w:rsidR="009821B8" w:rsidRPr="00B2166F" w:rsidRDefault="009821B8" w:rsidP="008570EA">
            <w:pPr>
              <w:spacing w:after="0" w:line="240" w:lineRule="auto"/>
              <w:ind w:left="720"/>
              <w:jc w:val="both"/>
              <w:rPr>
                <w:rFonts w:ascii="Times New Roman" w:hAnsi="Times New Roman"/>
                <w:sz w:val="24"/>
                <w:szCs w:val="24"/>
                <w:lang w:val="ru-RU"/>
              </w:rPr>
            </w:pPr>
            <w:r w:rsidRPr="00B2166F">
              <w:rPr>
                <w:rFonts w:ascii="Times New Roman" w:hAnsi="Times New Roman"/>
                <w:sz w:val="24"/>
                <w:szCs w:val="24"/>
                <w:lang w:val="ru-RU"/>
              </w:rPr>
              <w:t>«Профилактика простудных заболеваний»</w:t>
            </w:r>
          </w:p>
          <w:p w14:paraId="00D97A87" w14:textId="77777777" w:rsidR="009821B8" w:rsidRPr="00B2166F" w:rsidRDefault="009821B8"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Зимние забавы</w:t>
            </w:r>
          </w:p>
          <w:p w14:paraId="323E2B17" w14:textId="77777777" w:rsidR="009821B8" w:rsidRPr="00B2166F" w:rsidRDefault="009821B8" w:rsidP="008570EA">
            <w:pPr>
              <w:spacing w:after="0" w:line="240" w:lineRule="auto"/>
              <w:ind w:left="720" w:hanging="11"/>
              <w:jc w:val="both"/>
              <w:rPr>
                <w:rFonts w:ascii="Times New Roman" w:hAnsi="Times New Roman"/>
                <w:sz w:val="24"/>
                <w:szCs w:val="24"/>
                <w:lang w:val="ru-RU"/>
              </w:rPr>
            </w:pPr>
            <w:r w:rsidRPr="00B2166F">
              <w:rPr>
                <w:rFonts w:ascii="Times New Roman" w:hAnsi="Times New Roman"/>
                <w:sz w:val="24"/>
                <w:szCs w:val="24"/>
                <w:lang w:val="ru-RU"/>
              </w:rPr>
              <w:t>«Что такое хорошо, что такое плохо»</w:t>
            </w:r>
          </w:p>
          <w:p w14:paraId="1607E4FB" w14:textId="77777777" w:rsidR="009821B8" w:rsidRPr="00B2166F" w:rsidRDefault="009821B8"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«Веселые старты»</w:t>
            </w:r>
          </w:p>
          <w:p w14:paraId="47E82512" w14:textId="77777777" w:rsidR="009821B8" w:rsidRPr="00B2166F" w:rsidRDefault="009821B8" w:rsidP="008570EA">
            <w:pPr>
              <w:spacing w:after="0" w:line="240" w:lineRule="auto"/>
              <w:ind w:left="720" w:hanging="11"/>
              <w:jc w:val="both"/>
              <w:rPr>
                <w:rFonts w:ascii="Times New Roman" w:hAnsi="Times New Roman"/>
                <w:sz w:val="24"/>
                <w:szCs w:val="24"/>
                <w:lang w:val="ru-RU"/>
              </w:rPr>
            </w:pPr>
            <w:r w:rsidRPr="00B2166F">
              <w:rPr>
                <w:rFonts w:ascii="Times New Roman" w:hAnsi="Times New Roman"/>
                <w:sz w:val="24"/>
                <w:szCs w:val="24"/>
                <w:lang w:val="ru-RU"/>
              </w:rPr>
              <w:t>«Ты и твое здоровье  - пищевые добавки»</w:t>
            </w:r>
          </w:p>
          <w:p w14:paraId="2FE3085B" w14:textId="77777777" w:rsidR="009821B8" w:rsidRPr="00B2166F" w:rsidRDefault="009821B8" w:rsidP="008570EA">
            <w:pPr>
              <w:spacing w:after="0" w:line="240" w:lineRule="auto"/>
              <w:ind w:firstLine="709"/>
              <w:jc w:val="both"/>
              <w:rPr>
                <w:rFonts w:ascii="Times New Roman" w:hAnsi="Times New Roman"/>
                <w:b/>
                <w:sz w:val="24"/>
                <w:szCs w:val="24"/>
                <w:u w:val="single"/>
              </w:rPr>
            </w:pPr>
            <w:r w:rsidRPr="00B2166F">
              <w:rPr>
                <w:rFonts w:ascii="Times New Roman" w:hAnsi="Times New Roman"/>
                <w:sz w:val="24"/>
                <w:szCs w:val="24"/>
              </w:rPr>
              <w:lastRenderedPageBreak/>
              <w:t>«Что такое ЗОЖ?»</w:t>
            </w:r>
          </w:p>
        </w:tc>
        <w:tc>
          <w:tcPr>
            <w:tcW w:w="4615" w:type="dxa"/>
          </w:tcPr>
          <w:p w14:paraId="33C460ED" w14:textId="77777777" w:rsidR="009821B8" w:rsidRPr="00B2166F" w:rsidRDefault="009821B8" w:rsidP="008570EA">
            <w:pPr>
              <w:pStyle w:val="af9"/>
              <w:ind w:firstLine="709"/>
              <w:jc w:val="both"/>
              <w:rPr>
                <w:rFonts w:ascii="Times New Roman" w:hAnsi="Times New Roman"/>
                <w:lang w:val="ru-RU"/>
              </w:rPr>
            </w:pPr>
            <w:r w:rsidRPr="00B2166F">
              <w:rPr>
                <w:rFonts w:ascii="Times New Roman" w:hAnsi="Times New Roman"/>
                <w:lang w:val="ru-RU"/>
              </w:rPr>
              <w:lastRenderedPageBreak/>
              <w:t>Круглый стол</w:t>
            </w:r>
          </w:p>
          <w:p w14:paraId="0FC74416" w14:textId="77777777" w:rsidR="009821B8" w:rsidRPr="00B2166F" w:rsidRDefault="009821B8" w:rsidP="008570EA">
            <w:pPr>
              <w:pStyle w:val="af9"/>
              <w:ind w:firstLine="709"/>
              <w:jc w:val="both"/>
              <w:rPr>
                <w:rFonts w:ascii="Times New Roman" w:hAnsi="Times New Roman"/>
                <w:lang w:val="ru-RU"/>
              </w:rPr>
            </w:pPr>
            <w:r w:rsidRPr="00B2166F">
              <w:rPr>
                <w:rFonts w:ascii="Times New Roman" w:hAnsi="Times New Roman"/>
                <w:lang w:val="ru-RU"/>
              </w:rPr>
              <w:t>беседа</w:t>
            </w:r>
          </w:p>
          <w:p w14:paraId="6A8BA741" w14:textId="77777777" w:rsidR="009821B8" w:rsidRPr="00B2166F" w:rsidRDefault="009821B8" w:rsidP="008570EA">
            <w:pPr>
              <w:pStyle w:val="af9"/>
              <w:ind w:firstLine="709"/>
              <w:jc w:val="both"/>
              <w:rPr>
                <w:rFonts w:ascii="Times New Roman" w:hAnsi="Times New Roman"/>
                <w:lang w:val="ru-RU"/>
              </w:rPr>
            </w:pPr>
            <w:r w:rsidRPr="00B2166F">
              <w:rPr>
                <w:rFonts w:ascii="Times New Roman" w:hAnsi="Times New Roman"/>
                <w:lang w:val="ru-RU"/>
              </w:rPr>
              <w:t>час общения</w:t>
            </w:r>
          </w:p>
          <w:p w14:paraId="0A9C4959" w14:textId="77777777" w:rsidR="009821B8" w:rsidRPr="00B2166F" w:rsidRDefault="009821B8" w:rsidP="008570EA">
            <w:pPr>
              <w:pStyle w:val="af9"/>
              <w:jc w:val="both"/>
              <w:rPr>
                <w:rFonts w:ascii="Times New Roman" w:hAnsi="Times New Roman"/>
                <w:lang w:val="ru-RU"/>
              </w:rPr>
            </w:pPr>
            <w:r w:rsidRPr="00B2166F">
              <w:rPr>
                <w:rFonts w:ascii="Times New Roman" w:hAnsi="Times New Roman"/>
                <w:lang w:val="ru-RU"/>
              </w:rPr>
              <w:t xml:space="preserve">            час общения</w:t>
            </w:r>
          </w:p>
          <w:p w14:paraId="28B6A1EB" w14:textId="77777777" w:rsidR="009821B8" w:rsidRPr="00B2166F" w:rsidRDefault="009821B8" w:rsidP="008570EA">
            <w:pPr>
              <w:pStyle w:val="af9"/>
              <w:ind w:firstLine="709"/>
              <w:jc w:val="both"/>
              <w:rPr>
                <w:rFonts w:ascii="Times New Roman" w:hAnsi="Times New Roman"/>
                <w:lang w:val="ru-RU"/>
              </w:rPr>
            </w:pPr>
          </w:p>
          <w:p w14:paraId="016E6BE6" w14:textId="77777777" w:rsidR="009821B8" w:rsidRPr="00B2166F" w:rsidRDefault="009821B8" w:rsidP="008570EA">
            <w:pPr>
              <w:pStyle w:val="af9"/>
              <w:ind w:firstLine="709"/>
              <w:jc w:val="both"/>
              <w:rPr>
                <w:rFonts w:ascii="Times New Roman" w:hAnsi="Times New Roman"/>
                <w:lang w:val="ru-RU"/>
              </w:rPr>
            </w:pPr>
            <w:r w:rsidRPr="00B2166F">
              <w:rPr>
                <w:rFonts w:ascii="Times New Roman" w:hAnsi="Times New Roman"/>
                <w:lang w:val="ru-RU"/>
              </w:rPr>
              <w:t xml:space="preserve">игры на свежем воздухе </w:t>
            </w:r>
            <w:r w:rsidRPr="00B2166F">
              <w:rPr>
                <w:rFonts w:ascii="Times New Roman" w:hAnsi="Times New Roman"/>
                <w:lang w:val="ru-RU"/>
              </w:rPr>
              <w:tab/>
            </w:r>
            <w:r w:rsidRPr="00B2166F">
              <w:rPr>
                <w:rFonts w:ascii="Times New Roman" w:hAnsi="Times New Roman"/>
                <w:lang w:val="ru-RU"/>
              </w:rPr>
              <w:tab/>
            </w:r>
            <w:r w:rsidRPr="00B2166F">
              <w:rPr>
                <w:rFonts w:ascii="Times New Roman" w:hAnsi="Times New Roman"/>
                <w:lang w:val="ru-RU"/>
              </w:rPr>
              <w:tab/>
              <w:t xml:space="preserve"> классный час</w:t>
            </w:r>
          </w:p>
          <w:p w14:paraId="042DFA86" w14:textId="77777777" w:rsidR="009821B8" w:rsidRPr="00B2166F" w:rsidRDefault="009821B8" w:rsidP="008570EA">
            <w:pPr>
              <w:pStyle w:val="af9"/>
              <w:ind w:firstLine="709"/>
              <w:jc w:val="both"/>
              <w:rPr>
                <w:rFonts w:ascii="Times New Roman" w:hAnsi="Times New Roman"/>
                <w:lang w:val="ru-RU"/>
              </w:rPr>
            </w:pPr>
          </w:p>
          <w:p w14:paraId="72F0A159" w14:textId="77777777" w:rsidR="009821B8" w:rsidRPr="00B2166F" w:rsidRDefault="009821B8" w:rsidP="008570EA">
            <w:pPr>
              <w:pStyle w:val="af9"/>
              <w:ind w:firstLine="709"/>
              <w:jc w:val="both"/>
              <w:rPr>
                <w:rFonts w:ascii="Times New Roman" w:hAnsi="Times New Roman"/>
              </w:rPr>
            </w:pPr>
            <w:r w:rsidRPr="00B2166F">
              <w:rPr>
                <w:rFonts w:ascii="Times New Roman" w:hAnsi="Times New Roman"/>
              </w:rPr>
              <w:t>игра-соревнование</w:t>
            </w:r>
          </w:p>
          <w:p w14:paraId="146AC14A" w14:textId="77777777" w:rsidR="009821B8" w:rsidRPr="00B2166F" w:rsidRDefault="009821B8" w:rsidP="008570EA">
            <w:pPr>
              <w:pStyle w:val="af9"/>
              <w:ind w:firstLine="709"/>
              <w:jc w:val="both"/>
              <w:rPr>
                <w:rFonts w:ascii="Times New Roman" w:hAnsi="Times New Roman"/>
              </w:rPr>
            </w:pPr>
            <w:r w:rsidRPr="00B2166F">
              <w:rPr>
                <w:rFonts w:ascii="Times New Roman" w:hAnsi="Times New Roman"/>
              </w:rPr>
              <w:t>час общения</w:t>
            </w:r>
          </w:p>
          <w:p w14:paraId="5E85E1F6" w14:textId="77777777" w:rsidR="009821B8" w:rsidRPr="00B2166F" w:rsidRDefault="009821B8" w:rsidP="008570EA">
            <w:pPr>
              <w:pStyle w:val="af9"/>
              <w:ind w:firstLine="709"/>
              <w:jc w:val="both"/>
              <w:rPr>
                <w:rFonts w:ascii="Times New Roman" w:hAnsi="Times New Roman"/>
              </w:rPr>
            </w:pPr>
          </w:p>
          <w:p w14:paraId="513A8F68" w14:textId="77777777" w:rsidR="009821B8" w:rsidRPr="00B2166F" w:rsidRDefault="009821B8" w:rsidP="008570EA">
            <w:pPr>
              <w:pStyle w:val="af9"/>
              <w:ind w:firstLine="709"/>
              <w:jc w:val="both"/>
              <w:rPr>
                <w:rFonts w:ascii="Times New Roman" w:hAnsi="Times New Roman"/>
              </w:rPr>
            </w:pPr>
            <w:r w:rsidRPr="00B2166F">
              <w:rPr>
                <w:rFonts w:ascii="Times New Roman" w:hAnsi="Times New Roman"/>
              </w:rPr>
              <w:t>беседа</w:t>
            </w:r>
          </w:p>
          <w:p w14:paraId="4E9C57FB" w14:textId="77777777" w:rsidR="009821B8" w:rsidRPr="00B2166F" w:rsidRDefault="009821B8" w:rsidP="008570EA">
            <w:pPr>
              <w:spacing w:after="0" w:line="240" w:lineRule="auto"/>
              <w:ind w:firstLine="709"/>
              <w:jc w:val="both"/>
              <w:rPr>
                <w:rFonts w:ascii="Times New Roman" w:hAnsi="Times New Roman"/>
                <w:b/>
                <w:sz w:val="24"/>
                <w:szCs w:val="24"/>
                <w:u w:val="single"/>
              </w:rPr>
            </w:pPr>
          </w:p>
        </w:tc>
      </w:tr>
    </w:tbl>
    <w:p w14:paraId="07FFA23E" w14:textId="77777777" w:rsidR="009821B8" w:rsidRPr="00B2166F" w:rsidRDefault="009821B8" w:rsidP="008570EA">
      <w:pPr>
        <w:ind w:left="644"/>
        <w:jc w:val="both"/>
        <w:rPr>
          <w:rFonts w:ascii="Times New Roman" w:hAnsi="Times New Roman"/>
          <w:b/>
          <w:sz w:val="24"/>
          <w:szCs w:val="24"/>
        </w:rPr>
      </w:pPr>
      <w:r w:rsidRPr="00B2166F">
        <w:rPr>
          <w:rFonts w:ascii="Times New Roman" w:hAnsi="Times New Roman"/>
          <w:sz w:val="24"/>
          <w:szCs w:val="24"/>
        </w:rPr>
        <w:lastRenderedPageBreak/>
        <w:tab/>
      </w:r>
      <w:r w:rsidRPr="00B2166F">
        <w:rPr>
          <w:rFonts w:ascii="Times New Roman" w:hAnsi="Times New Roman"/>
          <w:sz w:val="24"/>
          <w:szCs w:val="24"/>
        </w:rPr>
        <w:tab/>
      </w:r>
      <w:r w:rsidRPr="00B2166F">
        <w:rPr>
          <w:rFonts w:ascii="Times New Roman" w:hAnsi="Times New Roman"/>
          <w:sz w:val="24"/>
          <w:szCs w:val="24"/>
        </w:rPr>
        <w:tab/>
      </w:r>
      <w:r w:rsidRPr="00B2166F">
        <w:rPr>
          <w:rFonts w:ascii="Times New Roman" w:hAnsi="Times New Roman"/>
          <w:sz w:val="24"/>
          <w:szCs w:val="24"/>
        </w:rPr>
        <w:tab/>
      </w:r>
      <w:r w:rsidRPr="00B2166F">
        <w:rPr>
          <w:rFonts w:ascii="Times New Roman" w:hAnsi="Times New Roman"/>
          <w:sz w:val="24"/>
          <w:szCs w:val="24"/>
        </w:rPr>
        <w:tab/>
      </w:r>
    </w:p>
    <w:p w14:paraId="74FFE3E9" w14:textId="77777777" w:rsidR="009821B8" w:rsidRPr="00B2166F" w:rsidRDefault="009821B8" w:rsidP="008570EA">
      <w:pPr>
        <w:ind w:left="284"/>
        <w:jc w:val="both"/>
        <w:rPr>
          <w:rFonts w:ascii="Times New Roman" w:hAnsi="Times New Roman"/>
          <w:b/>
          <w:sz w:val="24"/>
          <w:szCs w:val="24"/>
          <w:u w:val="single"/>
        </w:rPr>
      </w:pPr>
      <w:r w:rsidRPr="00B2166F">
        <w:rPr>
          <w:rFonts w:ascii="Times New Roman" w:hAnsi="Times New Roman"/>
          <w:b/>
          <w:sz w:val="24"/>
          <w:szCs w:val="24"/>
          <w:u w:val="single"/>
        </w:rPr>
        <w:t>3 класс</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15"/>
        <w:gridCol w:w="4615"/>
      </w:tblGrid>
      <w:tr w:rsidR="009821B8" w:rsidRPr="00B2166F" w14:paraId="145523B7" w14:textId="77777777" w:rsidTr="00133071">
        <w:tc>
          <w:tcPr>
            <w:tcW w:w="4615" w:type="dxa"/>
          </w:tcPr>
          <w:p w14:paraId="17D7551D" w14:textId="77777777" w:rsidR="009821B8" w:rsidRPr="00B2166F" w:rsidRDefault="009821B8" w:rsidP="008570EA">
            <w:pPr>
              <w:spacing w:after="0" w:line="240" w:lineRule="auto"/>
              <w:ind w:firstLine="709"/>
              <w:jc w:val="both"/>
              <w:rPr>
                <w:rFonts w:ascii="Times New Roman" w:hAnsi="Times New Roman"/>
                <w:b/>
                <w:sz w:val="24"/>
                <w:szCs w:val="24"/>
                <w:u w:val="single"/>
              </w:rPr>
            </w:pPr>
            <w:r w:rsidRPr="00B2166F">
              <w:rPr>
                <w:rFonts w:ascii="Times New Roman" w:hAnsi="Times New Roman"/>
                <w:b/>
                <w:sz w:val="24"/>
                <w:szCs w:val="24"/>
              </w:rPr>
              <w:t>Мероприятия:</w:t>
            </w:r>
          </w:p>
        </w:tc>
        <w:tc>
          <w:tcPr>
            <w:tcW w:w="4615" w:type="dxa"/>
          </w:tcPr>
          <w:p w14:paraId="3AE8E991" w14:textId="77777777" w:rsidR="009821B8" w:rsidRPr="00B2166F" w:rsidRDefault="009821B8" w:rsidP="008570EA">
            <w:pPr>
              <w:spacing w:after="0" w:line="240" w:lineRule="auto"/>
              <w:ind w:firstLine="709"/>
              <w:jc w:val="both"/>
              <w:rPr>
                <w:rFonts w:ascii="Times New Roman" w:hAnsi="Times New Roman"/>
                <w:b/>
                <w:sz w:val="24"/>
                <w:szCs w:val="24"/>
                <w:u w:val="single"/>
              </w:rPr>
            </w:pPr>
            <w:r w:rsidRPr="00B2166F">
              <w:rPr>
                <w:rFonts w:ascii="Times New Roman" w:hAnsi="Times New Roman"/>
                <w:b/>
                <w:sz w:val="24"/>
                <w:szCs w:val="24"/>
              </w:rPr>
              <w:t>Форма проведения:</w:t>
            </w:r>
          </w:p>
        </w:tc>
      </w:tr>
      <w:tr w:rsidR="009821B8" w:rsidRPr="00B2166F" w14:paraId="4C85BB54" w14:textId="77777777" w:rsidTr="00133071">
        <w:tc>
          <w:tcPr>
            <w:tcW w:w="4615" w:type="dxa"/>
          </w:tcPr>
          <w:p w14:paraId="2147D443" w14:textId="77777777" w:rsidR="009821B8" w:rsidRPr="00B2166F" w:rsidRDefault="009821B8"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«В путь- дорогу!»</w:t>
            </w:r>
          </w:p>
          <w:p w14:paraId="5BA6CB55" w14:textId="77777777" w:rsidR="009821B8" w:rsidRPr="00B2166F" w:rsidRDefault="009821B8"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«Мы хотим расти здоровыми»</w:t>
            </w:r>
          </w:p>
          <w:p w14:paraId="28D3502D" w14:textId="77777777" w:rsidR="009821B8" w:rsidRPr="00B2166F" w:rsidRDefault="009821B8"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Режим дня школьников</w:t>
            </w:r>
          </w:p>
          <w:p w14:paraId="4DB78F16" w14:textId="77777777" w:rsidR="009821B8" w:rsidRPr="00B2166F" w:rsidRDefault="009821B8"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Зимние забавы</w:t>
            </w:r>
          </w:p>
          <w:p w14:paraId="15F91670" w14:textId="77777777" w:rsidR="009821B8" w:rsidRPr="00B2166F" w:rsidRDefault="009821B8"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«Самый быстрый»</w:t>
            </w:r>
          </w:p>
          <w:p w14:paraId="0FDE7931" w14:textId="77777777" w:rsidR="009821B8" w:rsidRPr="00B2166F" w:rsidRDefault="009821B8"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«Рядом опасный человек»</w:t>
            </w:r>
          </w:p>
          <w:p w14:paraId="64DC109C" w14:textId="77777777" w:rsidR="009821B8" w:rsidRPr="00B2166F" w:rsidRDefault="009821B8" w:rsidP="008570EA">
            <w:pPr>
              <w:spacing w:after="0" w:line="240" w:lineRule="auto"/>
              <w:ind w:left="720" w:hanging="11"/>
              <w:jc w:val="both"/>
              <w:rPr>
                <w:rFonts w:ascii="Times New Roman" w:hAnsi="Times New Roman"/>
                <w:sz w:val="24"/>
                <w:szCs w:val="24"/>
                <w:lang w:val="ru-RU"/>
              </w:rPr>
            </w:pPr>
            <w:r w:rsidRPr="00B2166F">
              <w:rPr>
                <w:rFonts w:ascii="Times New Roman" w:hAnsi="Times New Roman"/>
                <w:sz w:val="24"/>
                <w:szCs w:val="24"/>
                <w:lang w:val="ru-RU"/>
              </w:rPr>
              <w:t>«Основные виды травм и первая помощь»</w:t>
            </w:r>
          </w:p>
          <w:p w14:paraId="69761945" w14:textId="77777777" w:rsidR="009821B8" w:rsidRPr="00B2166F" w:rsidRDefault="009821B8" w:rsidP="008570EA">
            <w:pPr>
              <w:spacing w:after="0" w:line="240" w:lineRule="auto"/>
              <w:ind w:firstLine="709"/>
              <w:jc w:val="both"/>
              <w:rPr>
                <w:rFonts w:ascii="Times New Roman" w:hAnsi="Times New Roman"/>
                <w:b/>
                <w:sz w:val="24"/>
                <w:szCs w:val="24"/>
                <w:u w:val="single"/>
              </w:rPr>
            </w:pPr>
            <w:r w:rsidRPr="00B2166F">
              <w:rPr>
                <w:rFonts w:ascii="Times New Roman" w:hAnsi="Times New Roman"/>
                <w:sz w:val="24"/>
                <w:szCs w:val="24"/>
              </w:rPr>
              <w:t>«Родной край»</w:t>
            </w:r>
          </w:p>
        </w:tc>
        <w:tc>
          <w:tcPr>
            <w:tcW w:w="4615" w:type="dxa"/>
          </w:tcPr>
          <w:p w14:paraId="72B45BC8" w14:textId="77777777" w:rsidR="009821B8" w:rsidRPr="00B2166F" w:rsidRDefault="009821B8" w:rsidP="008570EA">
            <w:pPr>
              <w:pStyle w:val="af9"/>
              <w:ind w:firstLine="709"/>
              <w:jc w:val="both"/>
              <w:rPr>
                <w:rFonts w:ascii="Times New Roman" w:hAnsi="Times New Roman"/>
                <w:lang w:val="ru-RU"/>
              </w:rPr>
            </w:pPr>
            <w:r w:rsidRPr="00B2166F">
              <w:rPr>
                <w:rFonts w:ascii="Times New Roman" w:hAnsi="Times New Roman"/>
                <w:lang w:val="ru-RU"/>
              </w:rPr>
              <w:t>прогулка в осенний лес</w:t>
            </w:r>
          </w:p>
          <w:p w14:paraId="0C320132" w14:textId="77777777" w:rsidR="009821B8" w:rsidRPr="00B2166F" w:rsidRDefault="009821B8" w:rsidP="008570EA">
            <w:pPr>
              <w:pStyle w:val="af9"/>
              <w:ind w:firstLine="709"/>
              <w:jc w:val="both"/>
              <w:rPr>
                <w:rFonts w:ascii="Times New Roman" w:hAnsi="Times New Roman"/>
                <w:lang w:val="ru-RU"/>
              </w:rPr>
            </w:pPr>
            <w:r w:rsidRPr="00B2166F">
              <w:rPr>
                <w:rFonts w:ascii="Times New Roman" w:hAnsi="Times New Roman"/>
                <w:lang w:val="ru-RU"/>
              </w:rPr>
              <w:t>Круглый стол</w:t>
            </w:r>
          </w:p>
          <w:p w14:paraId="75648040" w14:textId="77777777" w:rsidR="009821B8" w:rsidRPr="00B2166F" w:rsidRDefault="009821B8" w:rsidP="008570EA">
            <w:pPr>
              <w:pStyle w:val="af9"/>
              <w:ind w:firstLine="709"/>
              <w:jc w:val="both"/>
              <w:rPr>
                <w:rFonts w:ascii="Times New Roman" w:hAnsi="Times New Roman"/>
                <w:lang w:val="ru-RU"/>
              </w:rPr>
            </w:pPr>
            <w:r w:rsidRPr="00B2166F">
              <w:rPr>
                <w:rFonts w:ascii="Times New Roman" w:hAnsi="Times New Roman"/>
                <w:lang w:val="ru-RU"/>
              </w:rPr>
              <w:t>беседа</w:t>
            </w:r>
          </w:p>
          <w:p w14:paraId="2B991415" w14:textId="77777777" w:rsidR="009821B8" w:rsidRPr="00B2166F" w:rsidRDefault="009821B8" w:rsidP="008570EA">
            <w:pPr>
              <w:pStyle w:val="af9"/>
              <w:ind w:firstLine="709"/>
              <w:jc w:val="both"/>
              <w:rPr>
                <w:rFonts w:ascii="Times New Roman" w:hAnsi="Times New Roman"/>
                <w:lang w:val="ru-RU"/>
              </w:rPr>
            </w:pPr>
            <w:r w:rsidRPr="00B2166F">
              <w:rPr>
                <w:rFonts w:ascii="Times New Roman" w:hAnsi="Times New Roman"/>
                <w:lang w:val="ru-RU"/>
              </w:rPr>
              <w:t>игры на свежем воздухе</w:t>
            </w:r>
          </w:p>
          <w:p w14:paraId="2AA434C9" w14:textId="77777777" w:rsidR="009821B8" w:rsidRPr="00B2166F" w:rsidRDefault="009821B8" w:rsidP="008570EA">
            <w:pPr>
              <w:pStyle w:val="af9"/>
              <w:ind w:firstLine="709"/>
              <w:jc w:val="both"/>
              <w:rPr>
                <w:rFonts w:ascii="Times New Roman" w:hAnsi="Times New Roman"/>
                <w:lang w:val="ru-RU"/>
              </w:rPr>
            </w:pPr>
            <w:r w:rsidRPr="00B2166F">
              <w:rPr>
                <w:rFonts w:ascii="Times New Roman" w:hAnsi="Times New Roman"/>
                <w:lang w:val="ru-RU"/>
              </w:rPr>
              <w:t>Игры на свежем воздухе</w:t>
            </w:r>
          </w:p>
          <w:p w14:paraId="7889BD9C" w14:textId="77777777" w:rsidR="009821B8" w:rsidRPr="00B2166F" w:rsidRDefault="009821B8" w:rsidP="008570EA">
            <w:pPr>
              <w:pStyle w:val="af9"/>
              <w:ind w:firstLine="709"/>
              <w:jc w:val="both"/>
              <w:rPr>
                <w:rFonts w:ascii="Times New Roman" w:hAnsi="Times New Roman"/>
              </w:rPr>
            </w:pPr>
            <w:r w:rsidRPr="00B2166F">
              <w:rPr>
                <w:rFonts w:ascii="Times New Roman" w:hAnsi="Times New Roman"/>
              </w:rPr>
              <w:t>Беседа</w:t>
            </w:r>
          </w:p>
          <w:p w14:paraId="573C0B86" w14:textId="77777777" w:rsidR="009821B8" w:rsidRPr="00B2166F" w:rsidRDefault="009821B8" w:rsidP="008570EA">
            <w:pPr>
              <w:pStyle w:val="af9"/>
              <w:ind w:firstLine="709"/>
              <w:jc w:val="both"/>
              <w:rPr>
                <w:rFonts w:ascii="Times New Roman" w:hAnsi="Times New Roman"/>
              </w:rPr>
            </w:pPr>
            <w:r w:rsidRPr="00B2166F">
              <w:rPr>
                <w:rFonts w:ascii="Times New Roman" w:hAnsi="Times New Roman"/>
              </w:rPr>
              <w:t>Тематическое занятие, беседа</w:t>
            </w:r>
          </w:p>
          <w:p w14:paraId="3592E547" w14:textId="77777777" w:rsidR="009821B8" w:rsidRPr="00B2166F" w:rsidRDefault="009821B8" w:rsidP="008570EA">
            <w:pPr>
              <w:pStyle w:val="af9"/>
              <w:ind w:firstLine="709"/>
              <w:jc w:val="both"/>
              <w:rPr>
                <w:rFonts w:ascii="Times New Roman" w:hAnsi="Times New Roman"/>
              </w:rPr>
            </w:pPr>
            <w:r w:rsidRPr="00B2166F">
              <w:rPr>
                <w:rFonts w:ascii="Times New Roman" w:hAnsi="Times New Roman"/>
              </w:rPr>
              <w:t>экскурсия</w:t>
            </w:r>
          </w:p>
          <w:p w14:paraId="5F72A736" w14:textId="77777777" w:rsidR="009821B8" w:rsidRPr="00B2166F" w:rsidRDefault="009821B8" w:rsidP="008570EA">
            <w:pPr>
              <w:spacing w:after="0" w:line="240" w:lineRule="auto"/>
              <w:ind w:firstLine="709"/>
              <w:jc w:val="both"/>
              <w:rPr>
                <w:rFonts w:ascii="Times New Roman" w:hAnsi="Times New Roman"/>
                <w:b/>
                <w:sz w:val="24"/>
                <w:szCs w:val="24"/>
                <w:u w:val="single"/>
              </w:rPr>
            </w:pPr>
          </w:p>
        </w:tc>
      </w:tr>
    </w:tbl>
    <w:p w14:paraId="417050E5" w14:textId="77777777" w:rsidR="009821B8" w:rsidRPr="00B2166F" w:rsidRDefault="009821B8" w:rsidP="008570EA">
      <w:pPr>
        <w:ind w:left="284"/>
        <w:jc w:val="both"/>
        <w:rPr>
          <w:rFonts w:ascii="Times New Roman" w:hAnsi="Times New Roman"/>
          <w:b/>
          <w:sz w:val="24"/>
          <w:szCs w:val="24"/>
        </w:rPr>
      </w:pPr>
    </w:p>
    <w:p w14:paraId="0CDC30B2" w14:textId="77777777" w:rsidR="009821B8" w:rsidRPr="00B2166F" w:rsidRDefault="009821B8" w:rsidP="008570EA">
      <w:pPr>
        <w:ind w:left="284"/>
        <w:jc w:val="both"/>
        <w:rPr>
          <w:rFonts w:ascii="Times New Roman" w:hAnsi="Times New Roman"/>
          <w:b/>
          <w:sz w:val="24"/>
          <w:szCs w:val="24"/>
          <w:u w:val="single"/>
        </w:rPr>
      </w:pPr>
      <w:r w:rsidRPr="00B2166F">
        <w:rPr>
          <w:rFonts w:ascii="Times New Roman" w:hAnsi="Times New Roman"/>
          <w:b/>
          <w:sz w:val="24"/>
          <w:szCs w:val="24"/>
          <w:u w:val="single"/>
        </w:rPr>
        <w:t>4 класс</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15"/>
        <w:gridCol w:w="4615"/>
      </w:tblGrid>
      <w:tr w:rsidR="009821B8" w:rsidRPr="00B2166F" w14:paraId="650D66D9" w14:textId="77777777" w:rsidTr="00133071">
        <w:tc>
          <w:tcPr>
            <w:tcW w:w="4615" w:type="dxa"/>
          </w:tcPr>
          <w:p w14:paraId="7644C56C" w14:textId="77777777" w:rsidR="009821B8" w:rsidRPr="00B2166F" w:rsidRDefault="009821B8" w:rsidP="008570EA">
            <w:pPr>
              <w:spacing w:after="0" w:line="240" w:lineRule="auto"/>
              <w:ind w:firstLine="709"/>
              <w:jc w:val="both"/>
              <w:rPr>
                <w:rFonts w:ascii="Times New Roman" w:hAnsi="Times New Roman"/>
                <w:b/>
                <w:sz w:val="24"/>
                <w:szCs w:val="24"/>
                <w:u w:val="single"/>
              </w:rPr>
            </w:pPr>
            <w:r w:rsidRPr="00B2166F">
              <w:rPr>
                <w:rFonts w:ascii="Times New Roman" w:hAnsi="Times New Roman"/>
                <w:b/>
                <w:sz w:val="24"/>
                <w:szCs w:val="24"/>
              </w:rPr>
              <w:t>Мероприятия:</w:t>
            </w:r>
          </w:p>
        </w:tc>
        <w:tc>
          <w:tcPr>
            <w:tcW w:w="4615" w:type="dxa"/>
          </w:tcPr>
          <w:p w14:paraId="4756B93E" w14:textId="77777777" w:rsidR="009821B8" w:rsidRPr="00B2166F" w:rsidRDefault="009821B8" w:rsidP="008570EA">
            <w:pPr>
              <w:spacing w:after="0" w:line="240" w:lineRule="auto"/>
              <w:ind w:firstLine="709"/>
              <w:jc w:val="both"/>
              <w:rPr>
                <w:rFonts w:ascii="Times New Roman" w:hAnsi="Times New Roman"/>
                <w:b/>
                <w:sz w:val="24"/>
                <w:szCs w:val="24"/>
                <w:u w:val="single"/>
              </w:rPr>
            </w:pPr>
            <w:r w:rsidRPr="00B2166F">
              <w:rPr>
                <w:rFonts w:ascii="Times New Roman" w:hAnsi="Times New Roman"/>
                <w:b/>
                <w:sz w:val="24"/>
                <w:szCs w:val="24"/>
              </w:rPr>
              <w:t>Форма проведения:</w:t>
            </w:r>
          </w:p>
        </w:tc>
      </w:tr>
      <w:tr w:rsidR="009821B8" w:rsidRPr="00B2166F" w14:paraId="06D5882F" w14:textId="77777777" w:rsidTr="00133071">
        <w:tc>
          <w:tcPr>
            <w:tcW w:w="4615" w:type="dxa"/>
          </w:tcPr>
          <w:p w14:paraId="4E2F7F2E" w14:textId="77777777" w:rsidR="009821B8" w:rsidRPr="00B2166F" w:rsidRDefault="009821B8" w:rsidP="008570EA">
            <w:pPr>
              <w:spacing w:after="0" w:line="240" w:lineRule="auto"/>
              <w:ind w:left="720" w:hanging="11"/>
              <w:jc w:val="both"/>
              <w:rPr>
                <w:rFonts w:ascii="Times New Roman" w:hAnsi="Times New Roman"/>
                <w:sz w:val="24"/>
                <w:szCs w:val="24"/>
                <w:lang w:val="ru-RU"/>
              </w:rPr>
            </w:pPr>
            <w:r w:rsidRPr="00B2166F">
              <w:rPr>
                <w:rFonts w:ascii="Times New Roman" w:hAnsi="Times New Roman"/>
                <w:sz w:val="24"/>
                <w:szCs w:val="24"/>
                <w:lang w:val="ru-RU"/>
              </w:rPr>
              <w:t>«Ослепительная улыбка на всю жизнь»</w:t>
            </w:r>
          </w:p>
          <w:p w14:paraId="0F2ED437" w14:textId="77777777" w:rsidR="009821B8" w:rsidRPr="00B2166F" w:rsidRDefault="009821B8"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«Зимние забавы</w:t>
            </w:r>
          </w:p>
          <w:p w14:paraId="129006EB" w14:textId="77777777" w:rsidR="009821B8" w:rsidRPr="00B2166F" w:rsidRDefault="009821B8" w:rsidP="008570EA">
            <w:pPr>
              <w:spacing w:after="0" w:line="240" w:lineRule="auto"/>
              <w:ind w:left="720" w:hanging="11"/>
              <w:jc w:val="both"/>
              <w:rPr>
                <w:rFonts w:ascii="Times New Roman" w:hAnsi="Times New Roman"/>
                <w:sz w:val="24"/>
                <w:szCs w:val="24"/>
                <w:lang w:val="ru-RU"/>
              </w:rPr>
            </w:pPr>
            <w:r w:rsidRPr="00B2166F">
              <w:rPr>
                <w:rFonts w:ascii="Times New Roman" w:hAnsi="Times New Roman"/>
                <w:sz w:val="24"/>
                <w:szCs w:val="24"/>
                <w:lang w:val="ru-RU"/>
              </w:rPr>
              <w:t>«Нужно уметь любить и ненавидеть»</w:t>
            </w:r>
          </w:p>
          <w:p w14:paraId="3A661D0B" w14:textId="77777777" w:rsidR="009821B8" w:rsidRPr="00B2166F" w:rsidRDefault="009821B8" w:rsidP="008570EA">
            <w:pPr>
              <w:spacing w:after="0" w:line="240" w:lineRule="auto"/>
              <w:ind w:firstLine="709"/>
              <w:jc w:val="both"/>
              <w:rPr>
                <w:rFonts w:ascii="Times New Roman" w:hAnsi="Times New Roman"/>
                <w:b/>
                <w:sz w:val="24"/>
                <w:szCs w:val="24"/>
                <w:u w:val="single"/>
              </w:rPr>
            </w:pPr>
            <w:r w:rsidRPr="00B2166F">
              <w:rPr>
                <w:rFonts w:ascii="Times New Roman" w:hAnsi="Times New Roman"/>
                <w:sz w:val="24"/>
                <w:szCs w:val="24"/>
              </w:rPr>
              <w:t>«Не рискуйте своей жизнью!»</w:t>
            </w:r>
          </w:p>
        </w:tc>
        <w:tc>
          <w:tcPr>
            <w:tcW w:w="4615" w:type="dxa"/>
          </w:tcPr>
          <w:p w14:paraId="7A750742" w14:textId="77777777" w:rsidR="009821B8" w:rsidRPr="00B2166F" w:rsidRDefault="009821B8" w:rsidP="008570EA">
            <w:pPr>
              <w:pStyle w:val="af9"/>
              <w:ind w:firstLine="709"/>
              <w:jc w:val="both"/>
              <w:rPr>
                <w:rFonts w:ascii="Times New Roman" w:hAnsi="Times New Roman"/>
                <w:lang w:val="ru-RU"/>
              </w:rPr>
            </w:pPr>
            <w:r w:rsidRPr="00B2166F">
              <w:rPr>
                <w:rFonts w:ascii="Times New Roman" w:hAnsi="Times New Roman"/>
                <w:lang w:val="ru-RU"/>
              </w:rPr>
              <w:t xml:space="preserve">Час общения </w:t>
            </w:r>
          </w:p>
          <w:p w14:paraId="76A46E20" w14:textId="77777777" w:rsidR="009821B8" w:rsidRPr="00B2166F" w:rsidRDefault="009821B8" w:rsidP="008570EA">
            <w:pPr>
              <w:pStyle w:val="af9"/>
              <w:ind w:firstLine="709"/>
              <w:jc w:val="both"/>
              <w:rPr>
                <w:rFonts w:ascii="Times New Roman" w:hAnsi="Times New Roman"/>
                <w:lang w:val="ru-RU"/>
              </w:rPr>
            </w:pPr>
            <w:r w:rsidRPr="00B2166F">
              <w:rPr>
                <w:rFonts w:ascii="Times New Roman" w:hAnsi="Times New Roman"/>
                <w:lang w:val="ru-RU"/>
              </w:rPr>
              <w:t>Игры на свежем воздухе</w:t>
            </w:r>
            <w:r w:rsidRPr="00B2166F">
              <w:rPr>
                <w:rFonts w:ascii="Times New Roman" w:hAnsi="Times New Roman"/>
                <w:lang w:val="ru-RU"/>
              </w:rPr>
              <w:tab/>
            </w:r>
            <w:r w:rsidRPr="00B2166F">
              <w:rPr>
                <w:rFonts w:ascii="Times New Roman" w:hAnsi="Times New Roman"/>
                <w:lang w:val="ru-RU"/>
              </w:rPr>
              <w:tab/>
            </w:r>
            <w:r w:rsidRPr="00B2166F">
              <w:rPr>
                <w:rFonts w:ascii="Times New Roman" w:hAnsi="Times New Roman"/>
                <w:lang w:val="ru-RU"/>
              </w:rPr>
              <w:tab/>
              <w:t xml:space="preserve"> Час общения</w:t>
            </w:r>
            <w:r w:rsidRPr="00B2166F">
              <w:rPr>
                <w:rFonts w:ascii="Times New Roman" w:hAnsi="Times New Roman"/>
                <w:lang w:val="ru-RU"/>
              </w:rPr>
              <w:tab/>
            </w:r>
            <w:r w:rsidRPr="00B2166F">
              <w:rPr>
                <w:rFonts w:ascii="Times New Roman" w:hAnsi="Times New Roman"/>
                <w:lang w:val="ru-RU"/>
              </w:rPr>
              <w:tab/>
            </w:r>
            <w:r w:rsidRPr="00B2166F">
              <w:rPr>
                <w:rFonts w:ascii="Times New Roman" w:hAnsi="Times New Roman"/>
                <w:lang w:val="ru-RU"/>
              </w:rPr>
              <w:tab/>
            </w:r>
            <w:r w:rsidRPr="00B2166F">
              <w:rPr>
                <w:rFonts w:ascii="Times New Roman" w:hAnsi="Times New Roman"/>
                <w:lang w:val="ru-RU"/>
              </w:rPr>
              <w:tab/>
            </w:r>
            <w:r w:rsidRPr="00B2166F">
              <w:rPr>
                <w:rFonts w:ascii="Times New Roman" w:hAnsi="Times New Roman"/>
                <w:lang w:val="ru-RU"/>
              </w:rPr>
              <w:tab/>
              <w:t xml:space="preserve"> Классный час </w:t>
            </w:r>
          </w:p>
          <w:p w14:paraId="1D21CB45" w14:textId="77777777" w:rsidR="009821B8" w:rsidRPr="00B2166F" w:rsidRDefault="009821B8" w:rsidP="008570EA">
            <w:pPr>
              <w:pStyle w:val="af9"/>
              <w:ind w:firstLine="709"/>
              <w:jc w:val="both"/>
              <w:rPr>
                <w:rFonts w:ascii="Times New Roman" w:hAnsi="Times New Roman"/>
                <w:lang w:val="ru-RU"/>
              </w:rPr>
            </w:pPr>
          </w:p>
          <w:p w14:paraId="347FE378" w14:textId="77777777" w:rsidR="009821B8" w:rsidRPr="00B2166F" w:rsidRDefault="009821B8" w:rsidP="008570EA">
            <w:pPr>
              <w:pStyle w:val="af9"/>
              <w:ind w:firstLine="709"/>
              <w:jc w:val="both"/>
              <w:rPr>
                <w:rFonts w:ascii="Times New Roman" w:hAnsi="Times New Roman"/>
              </w:rPr>
            </w:pPr>
            <w:r w:rsidRPr="00B2166F">
              <w:rPr>
                <w:rFonts w:ascii="Times New Roman" w:hAnsi="Times New Roman"/>
              </w:rPr>
              <w:t>путешествие</w:t>
            </w:r>
          </w:p>
          <w:p w14:paraId="29463E6C" w14:textId="77777777" w:rsidR="009821B8" w:rsidRPr="00B2166F" w:rsidRDefault="009821B8" w:rsidP="008570EA">
            <w:pPr>
              <w:spacing w:after="0" w:line="240" w:lineRule="auto"/>
              <w:ind w:firstLine="709"/>
              <w:jc w:val="both"/>
              <w:rPr>
                <w:rFonts w:ascii="Times New Roman" w:hAnsi="Times New Roman"/>
                <w:b/>
                <w:sz w:val="24"/>
                <w:szCs w:val="24"/>
                <w:u w:val="single"/>
              </w:rPr>
            </w:pPr>
          </w:p>
        </w:tc>
      </w:tr>
    </w:tbl>
    <w:p w14:paraId="48D62979" w14:textId="77777777" w:rsidR="009821B8" w:rsidRPr="00B2166F" w:rsidRDefault="009821B8" w:rsidP="008570EA">
      <w:pPr>
        <w:pStyle w:val="ac"/>
        <w:spacing w:line="240" w:lineRule="auto"/>
        <w:ind w:firstLine="0"/>
        <w:contextualSpacing/>
        <w:rPr>
          <w:rFonts w:ascii="Times New Roman" w:hAnsi="Times New Roman"/>
          <w:color w:val="auto"/>
          <w:sz w:val="24"/>
          <w:szCs w:val="24"/>
        </w:rPr>
      </w:pPr>
    </w:p>
    <w:p w14:paraId="5B01DBD9" w14:textId="77777777" w:rsidR="00B810F7" w:rsidRPr="00B2166F" w:rsidRDefault="00B810F7" w:rsidP="008570EA">
      <w:pPr>
        <w:pStyle w:val="ac"/>
        <w:spacing w:line="240" w:lineRule="auto"/>
        <w:ind w:left="567" w:firstLine="0"/>
        <w:contextualSpacing/>
        <w:rPr>
          <w:rFonts w:ascii="Times New Roman" w:hAnsi="Times New Roman"/>
          <w:b/>
          <w:color w:val="auto"/>
          <w:spacing w:val="2"/>
          <w:sz w:val="24"/>
          <w:szCs w:val="24"/>
        </w:rPr>
      </w:pPr>
      <w:r w:rsidRPr="00B2166F">
        <w:rPr>
          <w:rFonts w:ascii="Times New Roman" w:hAnsi="Times New Roman"/>
          <w:b/>
          <w:color w:val="auto"/>
          <w:spacing w:val="2"/>
          <w:sz w:val="24"/>
          <w:szCs w:val="24"/>
        </w:rPr>
        <w:t>Социокультурное и медиакультурное воспитание:</w:t>
      </w:r>
    </w:p>
    <w:p w14:paraId="715C0C50" w14:textId="77777777" w:rsidR="00B810F7" w:rsidRPr="00B2166F" w:rsidRDefault="00B810F7" w:rsidP="00311098">
      <w:pPr>
        <w:pStyle w:val="ac"/>
        <w:numPr>
          <w:ilvl w:val="0"/>
          <w:numId w:val="65"/>
        </w:numPr>
        <w:spacing w:line="240" w:lineRule="auto"/>
        <w:contextualSpacing/>
        <w:rPr>
          <w:rFonts w:ascii="Times New Roman" w:hAnsi="Times New Roman"/>
          <w:color w:val="auto"/>
          <w:spacing w:val="2"/>
          <w:sz w:val="24"/>
          <w:szCs w:val="24"/>
          <w:lang w:val="ru-RU"/>
        </w:rPr>
      </w:pPr>
      <w:r w:rsidRPr="00B2166F">
        <w:rPr>
          <w:rFonts w:ascii="Times New Roman" w:hAnsi="Times New Roman"/>
          <w:color w:val="auto"/>
          <w:spacing w:val="2"/>
          <w:sz w:val="24"/>
          <w:szCs w:val="24"/>
          <w:lang w:val="ru-RU"/>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14:paraId="73515C42" w14:textId="77777777" w:rsidR="00B810F7" w:rsidRPr="00B2166F" w:rsidRDefault="00B810F7" w:rsidP="00311098">
      <w:pPr>
        <w:pStyle w:val="ac"/>
        <w:numPr>
          <w:ilvl w:val="0"/>
          <w:numId w:val="65"/>
        </w:numPr>
        <w:spacing w:line="240" w:lineRule="auto"/>
        <w:contextualSpacing/>
        <w:rPr>
          <w:rFonts w:ascii="Times New Roman" w:hAnsi="Times New Roman"/>
          <w:color w:val="auto"/>
          <w:spacing w:val="2"/>
          <w:sz w:val="24"/>
          <w:szCs w:val="24"/>
          <w:lang w:val="ru-RU"/>
        </w:rPr>
      </w:pPr>
      <w:r w:rsidRPr="00B2166F">
        <w:rPr>
          <w:rFonts w:ascii="Times New Roman" w:hAnsi="Times New Roman"/>
          <w:color w:val="auto"/>
          <w:spacing w:val="2"/>
          <w:sz w:val="24"/>
          <w:szCs w:val="24"/>
          <w:lang w:val="ru-RU"/>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14:paraId="134D5248" w14:textId="77777777" w:rsidR="00B810F7" w:rsidRPr="00B2166F" w:rsidRDefault="00B810F7" w:rsidP="00311098">
      <w:pPr>
        <w:pStyle w:val="ac"/>
        <w:numPr>
          <w:ilvl w:val="0"/>
          <w:numId w:val="65"/>
        </w:numPr>
        <w:spacing w:line="240" w:lineRule="auto"/>
        <w:contextualSpacing/>
        <w:rPr>
          <w:rFonts w:ascii="Times New Roman" w:hAnsi="Times New Roman"/>
          <w:color w:val="auto"/>
          <w:spacing w:val="2"/>
          <w:sz w:val="24"/>
          <w:szCs w:val="24"/>
          <w:lang w:val="ru-RU"/>
        </w:rPr>
      </w:pPr>
      <w:r w:rsidRPr="00B2166F">
        <w:rPr>
          <w:rFonts w:ascii="Times New Roman" w:hAnsi="Times New Roman"/>
          <w:color w:val="auto"/>
          <w:spacing w:val="2"/>
          <w:sz w:val="24"/>
          <w:szCs w:val="24"/>
          <w:lang w:val="ru-RU"/>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14:paraId="185A42D7" w14:textId="77777777" w:rsidR="00B810F7" w:rsidRPr="00B2166F" w:rsidRDefault="00B810F7" w:rsidP="00311098">
      <w:pPr>
        <w:pStyle w:val="af3"/>
        <w:numPr>
          <w:ilvl w:val="0"/>
          <w:numId w:val="65"/>
        </w:numPr>
        <w:spacing w:after="0"/>
        <w:contextualSpacing/>
        <w:rPr>
          <w:rFonts w:ascii="Times New Roman" w:hAnsi="Times New Roman"/>
        </w:rPr>
      </w:pPr>
      <w:r w:rsidRPr="00B2166F">
        <w:rPr>
          <w:rFonts w:ascii="Times New Roman" w:hAnsi="Times New Roman"/>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14:paraId="59C2EBCD" w14:textId="77777777" w:rsidR="00B810F7" w:rsidRPr="00B2166F" w:rsidRDefault="00B810F7" w:rsidP="00311098">
      <w:pPr>
        <w:pStyle w:val="af3"/>
        <w:numPr>
          <w:ilvl w:val="0"/>
          <w:numId w:val="65"/>
        </w:numPr>
        <w:spacing w:after="0"/>
        <w:contextualSpacing/>
        <w:rPr>
          <w:rFonts w:ascii="Times New Roman" w:hAnsi="Times New Roman"/>
        </w:rPr>
      </w:pPr>
      <w:r w:rsidRPr="00B2166F">
        <w:rPr>
          <w:rFonts w:ascii="Times New Roman" w:hAnsi="Times New Roman"/>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14:paraId="25DCEC12" w14:textId="77777777" w:rsidR="00B810F7" w:rsidRPr="00B2166F" w:rsidRDefault="00B810F7" w:rsidP="00311098">
      <w:pPr>
        <w:pStyle w:val="ac"/>
        <w:numPr>
          <w:ilvl w:val="0"/>
          <w:numId w:val="65"/>
        </w:numPr>
        <w:spacing w:line="240" w:lineRule="auto"/>
        <w:contextualSpacing/>
        <w:rPr>
          <w:rFonts w:ascii="Times New Roman" w:hAnsi="Times New Roman"/>
          <w:color w:val="auto"/>
          <w:spacing w:val="2"/>
          <w:sz w:val="24"/>
          <w:szCs w:val="24"/>
          <w:lang w:val="ru-RU"/>
        </w:rPr>
      </w:pPr>
      <w:r w:rsidRPr="00B2166F">
        <w:rPr>
          <w:rFonts w:ascii="Times New Roman" w:hAnsi="Times New Roman"/>
          <w:color w:val="auto"/>
          <w:sz w:val="24"/>
          <w:szCs w:val="24"/>
          <w:lang w:val="ru-RU"/>
        </w:rPr>
        <w:t>приобретают первичные навыки</w:t>
      </w:r>
      <w:r w:rsidRPr="00B2166F">
        <w:rPr>
          <w:rFonts w:ascii="Times New Roman" w:hAnsi="Times New Roman"/>
          <w:color w:val="auto"/>
          <w:spacing w:val="2"/>
          <w:sz w:val="24"/>
          <w:szCs w:val="24"/>
          <w:lang w:val="ru-RU"/>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14:paraId="275924CA" w14:textId="77777777" w:rsidR="00B810F7" w:rsidRPr="00B2166F" w:rsidRDefault="00B810F7" w:rsidP="008570EA">
      <w:pPr>
        <w:pStyle w:val="ac"/>
        <w:spacing w:line="240" w:lineRule="auto"/>
        <w:ind w:firstLine="708"/>
        <w:contextualSpacing/>
        <w:rPr>
          <w:rFonts w:ascii="Times New Roman" w:hAnsi="Times New Roman"/>
          <w:b/>
          <w:color w:val="auto"/>
          <w:spacing w:val="2"/>
          <w:sz w:val="24"/>
          <w:szCs w:val="24"/>
        </w:rPr>
      </w:pPr>
      <w:r w:rsidRPr="00B2166F">
        <w:rPr>
          <w:rFonts w:ascii="Times New Roman" w:hAnsi="Times New Roman"/>
          <w:b/>
          <w:color w:val="auto"/>
          <w:spacing w:val="2"/>
          <w:sz w:val="24"/>
          <w:szCs w:val="24"/>
        </w:rPr>
        <w:t>Культуротворческое и эстетическое воспитание:</w:t>
      </w:r>
    </w:p>
    <w:p w14:paraId="21E52058" w14:textId="77777777" w:rsidR="009821B8" w:rsidRPr="00B2166F" w:rsidRDefault="009821B8" w:rsidP="00311098">
      <w:pPr>
        <w:pStyle w:val="af4"/>
        <w:numPr>
          <w:ilvl w:val="0"/>
          <w:numId w:val="73"/>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lastRenderedPageBreak/>
        <w:t>Получение элементарных представлений об эстетических идеалах и художественных ценностях культуры России (в ходе изучения учебных дисциплин, посредством встреч с представителями творческих профессий, экскурсий на художественные производства, знакомства с лучшими произведениями искусства в музеях, на выставках, по репродукциям, учебным фильмам);</w:t>
      </w:r>
    </w:p>
    <w:p w14:paraId="6E1683F7" w14:textId="77777777" w:rsidR="009821B8" w:rsidRPr="00B2166F" w:rsidRDefault="009821B8" w:rsidP="00311098">
      <w:pPr>
        <w:pStyle w:val="af4"/>
        <w:numPr>
          <w:ilvl w:val="0"/>
          <w:numId w:val="73"/>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Ознакомление с эстетическими идеалами, традициями художественной культуры родного края, с фольклором и народными художественными промыслами(в ходе внеклассных мероприятий, посещения тематических выставок);</w:t>
      </w:r>
    </w:p>
    <w:p w14:paraId="70D19D2E" w14:textId="77777777" w:rsidR="009821B8" w:rsidRPr="00B2166F" w:rsidRDefault="009821B8" w:rsidP="00311098">
      <w:pPr>
        <w:pStyle w:val="af4"/>
        <w:numPr>
          <w:ilvl w:val="0"/>
          <w:numId w:val="73"/>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Обучение видеть прекрасное в окружающем мире, природе родного края, в том, что окружает обучающихся в пространстве ОУ и дома, в природе в разное время суток и года, в различную погоду, разучивание стихотворений, знакомство с картинами, просмотр фрагментов художественных фильмов о природе, обучение понимать красоту окружающего мира через художественные образы;</w:t>
      </w:r>
    </w:p>
    <w:p w14:paraId="3487D0B1" w14:textId="77777777" w:rsidR="009821B8" w:rsidRPr="00B2166F" w:rsidRDefault="009821B8" w:rsidP="00311098">
      <w:pPr>
        <w:pStyle w:val="af4"/>
        <w:numPr>
          <w:ilvl w:val="0"/>
          <w:numId w:val="73"/>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Обучение видеть прекрасное в поведении и труде людей (участие в беседах «Красивые и некрасивые поступки», «Чем красивы люди вокруг нас», беседах о прочитанных книгах; обучение различать добро и зло, отличать красивое от безобразного, плохое от хорошего);</w:t>
      </w:r>
    </w:p>
    <w:p w14:paraId="595DEE31" w14:textId="77777777" w:rsidR="009821B8" w:rsidRPr="00B2166F" w:rsidRDefault="009821B8" w:rsidP="00311098">
      <w:pPr>
        <w:pStyle w:val="af4"/>
        <w:numPr>
          <w:ilvl w:val="0"/>
          <w:numId w:val="73"/>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дополнительного образования);</w:t>
      </w:r>
    </w:p>
    <w:p w14:paraId="0387AA1E" w14:textId="77777777" w:rsidR="009821B8" w:rsidRPr="00B2166F" w:rsidRDefault="009821B8" w:rsidP="00311098">
      <w:pPr>
        <w:pStyle w:val="af4"/>
        <w:numPr>
          <w:ilvl w:val="0"/>
          <w:numId w:val="73"/>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Участие вместе с родителями (законными представителями) в  проведении выставок семейного художественного творчества, реализации культурно-досуговых программ;</w:t>
      </w:r>
    </w:p>
    <w:p w14:paraId="0695EBFC" w14:textId="77777777" w:rsidR="009821B8" w:rsidRPr="00B2166F" w:rsidRDefault="009821B8" w:rsidP="00311098">
      <w:pPr>
        <w:pStyle w:val="af4"/>
        <w:numPr>
          <w:ilvl w:val="0"/>
          <w:numId w:val="73"/>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Получение элементарных представлений о стиле одежды как способе выражения внутреннего душевного состояния человека;</w:t>
      </w:r>
    </w:p>
    <w:p w14:paraId="408AE708" w14:textId="77777777" w:rsidR="009821B8" w:rsidRPr="00B2166F" w:rsidRDefault="009821B8" w:rsidP="00311098">
      <w:pPr>
        <w:pStyle w:val="af4"/>
        <w:numPr>
          <w:ilvl w:val="0"/>
          <w:numId w:val="73"/>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Участие в художественном оформлении помещений.</w:t>
      </w:r>
    </w:p>
    <w:p w14:paraId="2BCDF87F" w14:textId="77777777" w:rsidR="00133071" w:rsidRPr="00B2166F" w:rsidRDefault="00133071" w:rsidP="008570EA">
      <w:pPr>
        <w:ind w:left="720"/>
        <w:jc w:val="both"/>
        <w:rPr>
          <w:rFonts w:ascii="Times New Roman" w:hAnsi="Times New Roman"/>
          <w:b/>
          <w:i/>
          <w:sz w:val="24"/>
          <w:szCs w:val="24"/>
          <w:u w:val="single"/>
        </w:rPr>
      </w:pPr>
      <w:r w:rsidRPr="00B2166F">
        <w:rPr>
          <w:rFonts w:ascii="Times New Roman" w:hAnsi="Times New Roman"/>
          <w:b/>
          <w:i/>
          <w:sz w:val="24"/>
          <w:szCs w:val="24"/>
          <w:u w:val="single"/>
        </w:rPr>
        <w:t>1 класс</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15"/>
        <w:gridCol w:w="4615"/>
      </w:tblGrid>
      <w:tr w:rsidR="00133071" w:rsidRPr="00B2166F" w14:paraId="62286C5B" w14:textId="77777777" w:rsidTr="00133071">
        <w:tc>
          <w:tcPr>
            <w:tcW w:w="4615" w:type="dxa"/>
          </w:tcPr>
          <w:p w14:paraId="17C2EAC5" w14:textId="77777777" w:rsidR="00133071" w:rsidRPr="00B2166F" w:rsidRDefault="00133071" w:rsidP="008570EA">
            <w:pPr>
              <w:spacing w:after="0" w:line="240" w:lineRule="auto"/>
              <w:ind w:firstLine="709"/>
              <w:jc w:val="both"/>
              <w:rPr>
                <w:rFonts w:ascii="Times New Roman" w:hAnsi="Times New Roman"/>
                <w:b/>
                <w:i/>
                <w:sz w:val="24"/>
                <w:szCs w:val="24"/>
                <w:u w:val="single"/>
              </w:rPr>
            </w:pPr>
            <w:r w:rsidRPr="00B2166F">
              <w:rPr>
                <w:rFonts w:ascii="Times New Roman" w:hAnsi="Times New Roman"/>
                <w:b/>
                <w:sz w:val="24"/>
                <w:szCs w:val="24"/>
              </w:rPr>
              <w:t>Мероприятия:</w:t>
            </w:r>
          </w:p>
        </w:tc>
        <w:tc>
          <w:tcPr>
            <w:tcW w:w="4615" w:type="dxa"/>
          </w:tcPr>
          <w:p w14:paraId="2BB537BF" w14:textId="77777777" w:rsidR="00133071" w:rsidRPr="00B2166F" w:rsidRDefault="00133071" w:rsidP="008570EA">
            <w:pPr>
              <w:spacing w:after="0" w:line="240" w:lineRule="auto"/>
              <w:ind w:firstLine="709"/>
              <w:jc w:val="both"/>
              <w:rPr>
                <w:rFonts w:ascii="Times New Roman" w:hAnsi="Times New Roman"/>
                <w:b/>
                <w:i/>
                <w:sz w:val="24"/>
                <w:szCs w:val="24"/>
                <w:u w:val="single"/>
              </w:rPr>
            </w:pPr>
            <w:r w:rsidRPr="00B2166F">
              <w:rPr>
                <w:rFonts w:ascii="Times New Roman" w:hAnsi="Times New Roman"/>
                <w:b/>
                <w:sz w:val="24"/>
                <w:szCs w:val="24"/>
              </w:rPr>
              <w:t>Форма проведения:</w:t>
            </w:r>
          </w:p>
        </w:tc>
      </w:tr>
      <w:tr w:rsidR="00133071" w:rsidRPr="00B2166F" w14:paraId="6C092E6D" w14:textId="77777777" w:rsidTr="00133071">
        <w:tc>
          <w:tcPr>
            <w:tcW w:w="4615" w:type="dxa"/>
          </w:tcPr>
          <w:p w14:paraId="43D1D452" w14:textId="77777777" w:rsidR="00133071" w:rsidRPr="00B2166F" w:rsidRDefault="00133071"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«Осенняя сказка»</w:t>
            </w:r>
          </w:p>
          <w:p w14:paraId="63CB31E4" w14:textId="77777777" w:rsidR="00133071" w:rsidRPr="00B2166F" w:rsidRDefault="00133071"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«Наши руки не знают скуки!»</w:t>
            </w:r>
          </w:p>
          <w:p w14:paraId="0545EB72" w14:textId="77777777" w:rsidR="00133071" w:rsidRPr="00B2166F" w:rsidRDefault="00133071"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«Новый год у ворот…»</w:t>
            </w:r>
          </w:p>
          <w:p w14:paraId="6666324E" w14:textId="77777777" w:rsidR="00133071" w:rsidRPr="00B2166F" w:rsidRDefault="00133071"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«Книга – друг человека»</w:t>
            </w:r>
          </w:p>
          <w:p w14:paraId="79A4B585" w14:textId="77777777" w:rsidR="00133071" w:rsidRPr="00B2166F" w:rsidRDefault="00133071"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«А ну-ка, мальчики!»</w:t>
            </w:r>
          </w:p>
          <w:p w14:paraId="3ED4B1B1" w14:textId="77777777" w:rsidR="00133071" w:rsidRPr="00B2166F" w:rsidRDefault="00133071"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«А ну-ка, девочки!»</w:t>
            </w:r>
          </w:p>
          <w:p w14:paraId="00B1AF3E" w14:textId="77777777" w:rsidR="00133071" w:rsidRPr="00B2166F" w:rsidRDefault="00133071"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«День смеха»</w:t>
            </w:r>
          </w:p>
          <w:p w14:paraId="3B9C8C21" w14:textId="77777777" w:rsidR="00133071" w:rsidRPr="00B2166F" w:rsidRDefault="00133071" w:rsidP="008570EA">
            <w:pPr>
              <w:spacing w:after="0" w:line="240" w:lineRule="auto"/>
              <w:ind w:firstLine="709"/>
              <w:jc w:val="both"/>
              <w:rPr>
                <w:rFonts w:ascii="Times New Roman" w:hAnsi="Times New Roman"/>
                <w:b/>
                <w:i/>
                <w:sz w:val="24"/>
                <w:szCs w:val="24"/>
                <w:u w:val="single"/>
                <w:lang w:val="ru-RU"/>
              </w:rPr>
            </w:pPr>
            <w:r w:rsidRPr="00B2166F">
              <w:rPr>
                <w:rFonts w:ascii="Times New Roman" w:hAnsi="Times New Roman"/>
                <w:sz w:val="24"/>
                <w:szCs w:val="24"/>
                <w:lang w:val="ru-RU"/>
              </w:rPr>
              <w:t>«Нам  1 класс любовь дарил»</w:t>
            </w:r>
          </w:p>
        </w:tc>
        <w:tc>
          <w:tcPr>
            <w:tcW w:w="4615" w:type="dxa"/>
          </w:tcPr>
          <w:p w14:paraId="7FB8A713" w14:textId="77777777" w:rsidR="00133071" w:rsidRPr="00B2166F" w:rsidRDefault="00133071" w:rsidP="008570EA">
            <w:pPr>
              <w:pStyle w:val="af9"/>
              <w:ind w:firstLine="709"/>
              <w:jc w:val="both"/>
              <w:rPr>
                <w:rFonts w:ascii="Times New Roman" w:hAnsi="Times New Roman"/>
                <w:lang w:val="ru-RU"/>
              </w:rPr>
            </w:pPr>
            <w:r w:rsidRPr="00B2166F">
              <w:rPr>
                <w:rFonts w:ascii="Times New Roman" w:hAnsi="Times New Roman"/>
                <w:lang w:val="ru-RU"/>
              </w:rPr>
              <w:t>Осенний праздник  для 1-4 классов</w:t>
            </w:r>
          </w:p>
          <w:p w14:paraId="69EE8E71" w14:textId="77777777" w:rsidR="00133071" w:rsidRPr="00B2166F" w:rsidRDefault="00133071" w:rsidP="008570EA">
            <w:pPr>
              <w:pStyle w:val="af9"/>
              <w:ind w:firstLine="709"/>
              <w:jc w:val="both"/>
              <w:rPr>
                <w:rFonts w:ascii="Times New Roman" w:hAnsi="Times New Roman"/>
                <w:lang w:val="ru-RU"/>
              </w:rPr>
            </w:pPr>
            <w:r w:rsidRPr="00B2166F">
              <w:rPr>
                <w:rFonts w:ascii="Times New Roman" w:hAnsi="Times New Roman"/>
                <w:lang w:val="ru-RU"/>
              </w:rPr>
              <w:t>Конкурс – выставка детского творчества</w:t>
            </w:r>
          </w:p>
          <w:p w14:paraId="7FDB7FB4" w14:textId="77777777" w:rsidR="00133071" w:rsidRPr="00B2166F" w:rsidRDefault="00133071" w:rsidP="008570EA">
            <w:pPr>
              <w:pStyle w:val="af9"/>
              <w:ind w:firstLine="709"/>
              <w:jc w:val="both"/>
              <w:rPr>
                <w:rFonts w:ascii="Times New Roman" w:hAnsi="Times New Roman"/>
                <w:lang w:val="ru-RU"/>
              </w:rPr>
            </w:pPr>
            <w:r w:rsidRPr="00B2166F">
              <w:rPr>
                <w:rFonts w:ascii="Times New Roman" w:hAnsi="Times New Roman"/>
                <w:lang w:val="ru-RU"/>
              </w:rPr>
              <w:t xml:space="preserve">Праздник </w:t>
            </w:r>
          </w:p>
          <w:p w14:paraId="22BF29DB" w14:textId="77777777" w:rsidR="00133071" w:rsidRPr="00B2166F" w:rsidRDefault="00133071" w:rsidP="008570EA">
            <w:pPr>
              <w:pStyle w:val="af9"/>
              <w:ind w:firstLine="709"/>
              <w:jc w:val="both"/>
              <w:rPr>
                <w:rFonts w:ascii="Times New Roman" w:hAnsi="Times New Roman"/>
                <w:lang w:val="ru-RU"/>
              </w:rPr>
            </w:pPr>
            <w:r w:rsidRPr="00B2166F">
              <w:rPr>
                <w:rFonts w:ascii="Times New Roman" w:hAnsi="Times New Roman"/>
                <w:lang w:val="ru-RU"/>
              </w:rPr>
              <w:t>Библиотечный урок</w:t>
            </w:r>
          </w:p>
          <w:p w14:paraId="1AB58E01" w14:textId="77777777" w:rsidR="00133071" w:rsidRPr="00B2166F" w:rsidRDefault="00133071" w:rsidP="008570EA">
            <w:pPr>
              <w:pStyle w:val="af9"/>
              <w:ind w:firstLine="709"/>
              <w:jc w:val="both"/>
              <w:rPr>
                <w:rFonts w:ascii="Times New Roman" w:hAnsi="Times New Roman"/>
                <w:lang w:val="ru-RU"/>
              </w:rPr>
            </w:pPr>
            <w:r w:rsidRPr="00B2166F">
              <w:rPr>
                <w:rFonts w:ascii="Times New Roman" w:hAnsi="Times New Roman"/>
                <w:lang w:val="ru-RU"/>
              </w:rPr>
              <w:t>Конкурсная программа</w:t>
            </w:r>
          </w:p>
          <w:p w14:paraId="42156EDD" w14:textId="77777777" w:rsidR="00133071" w:rsidRPr="00B2166F" w:rsidRDefault="00133071" w:rsidP="008570EA">
            <w:pPr>
              <w:pStyle w:val="af9"/>
              <w:ind w:firstLine="709"/>
              <w:jc w:val="both"/>
              <w:rPr>
                <w:rFonts w:ascii="Times New Roman" w:hAnsi="Times New Roman"/>
                <w:lang w:val="ru-RU"/>
              </w:rPr>
            </w:pPr>
            <w:r w:rsidRPr="00B2166F">
              <w:rPr>
                <w:rFonts w:ascii="Times New Roman" w:hAnsi="Times New Roman"/>
                <w:lang w:val="ru-RU"/>
              </w:rPr>
              <w:t>Конкурсная программа</w:t>
            </w:r>
          </w:p>
          <w:p w14:paraId="4B4AFE75" w14:textId="77777777" w:rsidR="00133071" w:rsidRPr="00B2166F" w:rsidRDefault="00133071" w:rsidP="008570EA">
            <w:pPr>
              <w:pStyle w:val="af9"/>
              <w:ind w:firstLine="709"/>
              <w:jc w:val="both"/>
              <w:rPr>
                <w:rFonts w:ascii="Times New Roman" w:hAnsi="Times New Roman"/>
              </w:rPr>
            </w:pPr>
            <w:r w:rsidRPr="00B2166F">
              <w:rPr>
                <w:rFonts w:ascii="Times New Roman" w:hAnsi="Times New Roman"/>
              </w:rPr>
              <w:t>Праздник для 1-4 классов, КВН</w:t>
            </w:r>
          </w:p>
          <w:p w14:paraId="1710B71B" w14:textId="77777777" w:rsidR="00133071" w:rsidRPr="00B2166F" w:rsidRDefault="00133071" w:rsidP="008570EA">
            <w:pPr>
              <w:pStyle w:val="af9"/>
              <w:ind w:firstLine="709"/>
              <w:jc w:val="both"/>
              <w:rPr>
                <w:rFonts w:ascii="Times New Roman" w:hAnsi="Times New Roman"/>
              </w:rPr>
            </w:pPr>
            <w:r w:rsidRPr="00B2166F">
              <w:rPr>
                <w:rFonts w:ascii="Times New Roman" w:hAnsi="Times New Roman"/>
              </w:rPr>
              <w:t>праздник</w:t>
            </w:r>
          </w:p>
          <w:p w14:paraId="774D5029" w14:textId="77777777" w:rsidR="00133071" w:rsidRPr="00B2166F" w:rsidRDefault="00133071" w:rsidP="008570EA">
            <w:pPr>
              <w:spacing w:after="0" w:line="240" w:lineRule="auto"/>
              <w:ind w:firstLine="709"/>
              <w:jc w:val="both"/>
              <w:rPr>
                <w:rFonts w:ascii="Times New Roman" w:hAnsi="Times New Roman"/>
                <w:b/>
                <w:i/>
                <w:sz w:val="24"/>
                <w:szCs w:val="24"/>
                <w:u w:val="single"/>
              </w:rPr>
            </w:pPr>
          </w:p>
        </w:tc>
      </w:tr>
    </w:tbl>
    <w:p w14:paraId="3746FD6A" w14:textId="77777777" w:rsidR="00133071" w:rsidRPr="00B2166F" w:rsidRDefault="00133071" w:rsidP="008570EA">
      <w:pPr>
        <w:pStyle w:val="af9"/>
        <w:ind w:left="360"/>
        <w:jc w:val="both"/>
        <w:rPr>
          <w:rFonts w:ascii="Times New Roman" w:hAnsi="Times New Roman"/>
          <w:b/>
          <w:u w:val="single"/>
        </w:rPr>
      </w:pPr>
      <w:r w:rsidRPr="00B2166F">
        <w:rPr>
          <w:rFonts w:ascii="Times New Roman" w:hAnsi="Times New Roman"/>
          <w:b/>
          <w:u w:val="single"/>
        </w:rPr>
        <w:t>2 класс</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15"/>
        <w:gridCol w:w="4615"/>
      </w:tblGrid>
      <w:tr w:rsidR="00133071" w:rsidRPr="00B2166F" w14:paraId="36C9E190" w14:textId="77777777" w:rsidTr="00133071">
        <w:tc>
          <w:tcPr>
            <w:tcW w:w="4615" w:type="dxa"/>
          </w:tcPr>
          <w:p w14:paraId="3974A20D" w14:textId="77777777" w:rsidR="00133071" w:rsidRPr="00B2166F" w:rsidRDefault="00133071" w:rsidP="008570EA">
            <w:pPr>
              <w:pStyle w:val="af9"/>
              <w:ind w:firstLine="709"/>
              <w:jc w:val="both"/>
              <w:rPr>
                <w:rFonts w:ascii="Times New Roman" w:hAnsi="Times New Roman"/>
                <w:b/>
              </w:rPr>
            </w:pPr>
            <w:r w:rsidRPr="00B2166F">
              <w:rPr>
                <w:rFonts w:ascii="Times New Roman" w:hAnsi="Times New Roman"/>
                <w:b/>
              </w:rPr>
              <w:t>Мероприятия:</w:t>
            </w:r>
          </w:p>
        </w:tc>
        <w:tc>
          <w:tcPr>
            <w:tcW w:w="4615" w:type="dxa"/>
          </w:tcPr>
          <w:p w14:paraId="4A799EB2" w14:textId="77777777" w:rsidR="00133071" w:rsidRPr="00B2166F" w:rsidRDefault="00133071" w:rsidP="008570EA">
            <w:pPr>
              <w:pStyle w:val="af9"/>
              <w:ind w:firstLine="709"/>
              <w:jc w:val="both"/>
              <w:rPr>
                <w:rFonts w:ascii="Times New Roman" w:hAnsi="Times New Roman"/>
                <w:b/>
              </w:rPr>
            </w:pPr>
            <w:r w:rsidRPr="00B2166F">
              <w:rPr>
                <w:rFonts w:ascii="Times New Roman" w:hAnsi="Times New Roman"/>
                <w:b/>
              </w:rPr>
              <w:t>Форма проведения:</w:t>
            </w:r>
          </w:p>
        </w:tc>
      </w:tr>
      <w:tr w:rsidR="00133071" w:rsidRPr="00B2166F" w14:paraId="5C6E557A" w14:textId="77777777" w:rsidTr="00133071">
        <w:tc>
          <w:tcPr>
            <w:tcW w:w="4615" w:type="dxa"/>
          </w:tcPr>
          <w:p w14:paraId="79DF356A" w14:textId="77777777" w:rsidR="00133071" w:rsidRPr="00B2166F" w:rsidRDefault="00133071" w:rsidP="008570EA">
            <w:pPr>
              <w:pStyle w:val="af9"/>
              <w:ind w:firstLine="709"/>
              <w:jc w:val="both"/>
              <w:rPr>
                <w:rFonts w:ascii="Times New Roman" w:hAnsi="Times New Roman"/>
                <w:lang w:val="ru-RU"/>
              </w:rPr>
            </w:pPr>
            <w:r w:rsidRPr="00B2166F">
              <w:rPr>
                <w:rFonts w:ascii="Times New Roman" w:hAnsi="Times New Roman"/>
                <w:lang w:val="ru-RU"/>
              </w:rPr>
              <w:t>«Осенняя сказка»</w:t>
            </w:r>
          </w:p>
          <w:p w14:paraId="03111720" w14:textId="77777777" w:rsidR="00133071" w:rsidRPr="00B2166F" w:rsidRDefault="00133071" w:rsidP="008570EA">
            <w:pPr>
              <w:pStyle w:val="af9"/>
              <w:ind w:firstLine="709"/>
              <w:jc w:val="both"/>
              <w:rPr>
                <w:rFonts w:ascii="Times New Roman" w:hAnsi="Times New Roman"/>
                <w:lang w:val="ru-RU"/>
              </w:rPr>
            </w:pPr>
            <w:r w:rsidRPr="00B2166F">
              <w:rPr>
                <w:rFonts w:ascii="Times New Roman" w:hAnsi="Times New Roman"/>
                <w:lang w:val="ru-RU"/>
              </w:rPr>
              <w:t>«Наши любимые книги»</w:t>
            </w:r>
          </w:p>
          <w:p w14:paraId="41B0E497" w14:textId="77777777" w:rsidR="00133071" w:rsidRPr="00B2166F" w:rsidRDefault="00133071" w:rsidP="008570EA">
            <w:pPr>
              <w:pStyle w:val="af9"/>
              <w:ind w:firstLine="709"/>
              <w:jc w:val="both"/>
              <w:rPr>
                <w:rFonts w:ascii="Times New Roman" w:hAnsi="Times New Roman"/>
                <w:lang w:val="ru-RU"/>
              </w:rPr>
            </w:pPr>
            <w:r w:rsidRPr="00B2166F">
              <w:rPr>
                <w:rFonts w:ascii="Times New Roman" w:hAnsi="Times New Roman"/>
                <w:lang w:val="ru-RU"/>
              </w:rPr>
              <w:t>«Новый год у ворот…»</w:t>
            </w:r>
          </w:p>
          <w:p w14:paraId="3A3E5704" w14:textId="77777777" w:rsidR="00133071" w:rsidRPr="00B2166F" w:rsidRDefault="00133071" w:rsidP="008570EA">
            <w:pPr>
              <w:pStyle w:val="af9"/>
              <w:ind w:firstLine="709"/>
              <w:jc w:val="both"/>
              <w:rPr>
                <w:rFonts w:ascii="Times New Roman" w:hAnsi="Times New Roman"/>
                <w:lang w:val="ru-RU"/>
              </w:rPr>
            </w:pPr>
            <w:r w:rsidRPr="00B2166F">
              <w:rPr>
                <w:rFonts w:ascii="Times New Roman" w:hAnsi="Times New Roman"/>
                <w:lang w:val="ru-RU"/>
              </w:rPr>
              <w:t>«А ну-ка, мальчики!»</w:t>
            </w:r>
          </w:p>
          <w:p w14:paraId="049CFCFD" w14:textId="77777777" w:rsidR="00133071" w:rsidRPr="00B2166F" w:rsidRDefault="00133071" w:rsidP="008570EA">
            <w:pPr>
              <w:pStyle w:val="af9"/>
              <w:ind w:firstLine="709"/>
              <w:jc w:val="both"/>
              <w:rPr>
                <w:rFonts w:ascii="Times New Roman" w:hAnsi="Times New Roman"/>
                <w:lang w:val="ru-RU"/>
              </w:rPr>
            </w:pPr>
            <w:r w:rsidRPr="00B2166F">
              <w:rPr>
                <w:rFonts w:ascii="Times New Roman" w:hAnsi="Times New Roman"/>
                <w:lang w:val="ru-RU"/>
              </w:rPr>
              <w:t xml:space="preserve">«А ну-ка, девочки!» </w:t>
            </w:r>
            <w:r w:rsidRPr="00B2166F">
              <w:rPr>
                <w:rFonts w:ascii="Times New Roman" w:hAnsi="Times New Roman"/>
                <w:lang w:val="ru-RU"/>
              </w:rPr>
              <w:tab/>
            </w:r>
          </w:p>
          <w:p w14:paraId="15A222CC" w14:textId="77777777" w:rsidR="00133071" w:rsidRPr="00B2166F" w:rsidRDefault="00133071" w:rsidP="008570EA">
            <w:pPr>
              <w:pStyle w:val="af9"/>
              <w:ind w:firstLine="709"/>
              <w:jc w:val="both"/>
              <w:rPr>
                <w:rFonts w:ascii="Times New Roman" w:hAnsi="Times New Roman"/>
                <w:b/>
                <w:lang w:val="ru-RU"/>
              </w:rPr>
            </w:pPr>
            <w:r w:rsidRPr="00B2166F">
              <w:rPr>
                <w:rFonts w:ascii="Times New Roman" w:hAnsi="Times New Roman"/>
                <w:lang w:val="ru-RU"/>
              </w:rPr>
              <w:t>«День смеха»</w:t>
            </w:r>
          </w:p>
        </w:tc>
        <w:tc>
          <w:tcPr>
            <w:tcW w:w="4615" w:type="dxa"/>
          </w:tcPr>
          <w:p w14:paraId="081D9805" w14:textId="77777777" w:rsidR="00133071" w:rsidRPr="00B2166F" w:rsidRDefault="00133071" w:rsidP="008570EA">
            <w:pPr>
              <w:pStyle w:val="af9"/>
              <w:ind w:firstLine="709"/>
              <w:jc w:val="both"/>
              <w:rPr>
                <w:rFonts w:ascii="Times New Roman" w:hAnsi="Times New Roman"/>
                <w:lang w:val="ru-RU"/>
              </w:rPr>
            </w:pPr>
            <w:r w:rsidRPr="00B2166F">
              <w:rPr>
                <w:rFonts w:ascii="Times New Roman" w:hAnsi="Times New Roman"/>
                <w:lang w:val="ru-RU"/>
              </w:rPr>
              <w:t>Осенний праздник для 1-4 классов</w:t>
            </w:r>
          </w:p>
          <w:p w14:paraId="725DBC39" w14:textId="77777777" w:rsidR="00133071" w:rsidRPr="00B2166F" w:rsidRDefault="00133071" w:rsidP="008570EA">
            <w:pPr>
              <w:pStyle w:val="af9"/>
              <w:ind w:firstLine="709"/>
              <w:jc w:val="both"/>
              <w:rPr>
                <w:rFonts w:ascii="Times New Roman" w:hAnsi="Times New Roman"/>
                <w:lang w:val="ru-RU"/>
              </w:rPr>
            </w:pPr>
            <w:r w:rsidRPr="00B2166F">
              <w:rPr>
                <w:rFonts w:ascii="Times New Roman" w:hAnsi="Times New Roman"/>
                <w:lang w:val="ru-RU"/>
              </w:rPr>
              <w:t>Конкурс-выставка детского творчества</w:t>
            </w:r>
          </w:p>
          <w:p w14:paraId="110AD0B2" w14:textId="77777777" w:rsidR="00133071" w:rsidRPr="00B2166F" w:rsidRDefault="00133071" w:rsidP="008570EA">
            <w:pPr>
              <w:pStyle w:val="af9"/>
              <w:ind w:firstLine="709"/>
              <w:jc w:val="both"/>
              <w:rPr>
                <w:rFonts w:ascii="Times New Roman" w:hAnsi="Times New Roman"/>
                <w:lang w:val="ru-RU"/>
              </w:rPr>
            </w:pPr>
            <w:r w:rsidRPr="00B2166F">
              <w:rPr>
                <w:rFonts w:ascii="Times New Roman" w:hAnsi="Times New Roman"/>
                <w:lang w:val="ru-RU"/>
              </w:rPr>
              <w:t xml:space="preserve">Праздник </w:t>
            </w:r>
          </w:p>
          <w:p w14:paraId="66F4E50C" w14:textId="77777777" w:rsidR="00133071" w:rsidRPr="00B2166F" w:rsidRDefault="00133071" w:rsidP="008570EA">
            <w:pPr>
              <w:pStyle w:val="af9"/>
              <w:ind w:firstLine="709"/>
              <w:jc w:val="both"/>
              <w:rPr>
                <w:rFonts w:ascii="Times New Roman" w:hAnsi="Times New Roman"/>
                <w:lang w:val="ru-RU"/>
              </w:rPr>
            </w:pPr>
            <w:r w:rsidRPr="00B2166F">
              <w:rPr>
                <w:rFonts w:ascii="Times New Roman" w:hAnsi="Times New Roman"/>
                <w:lang w:val="ru-RU"/>
              </w:rPr>
              <w:t>конкурсная программа</w:t>
            </w:r>
          </w:p>
          <w:p w14:paraId="5C03F9E4" w14:textId="77777777" w:rsidR="00133071" w:rsidRPr="00B2166F" w:rsidRDefault="00133071" w:rsidP="008570EA">
            <w:pPr>
              <w:pStyle w:val="af9"/>
              <w:ind w:firstLine="709"/>
              <w:jc w:val="both"/>
              <w:rPr>
                <w:rFonts w:ascii="Times New Roman" w:hAnsi="Times New Roman"/>
                <w:lang w:val="ru-RU"/>
              </w:rPr>
            </w:pPr>
            <w:r w:rsidRPr="00B2166F">
              <w:rPr>
                <w:rFonts w:ascii="Times New Roman" w:hAnsi="Times New Roman"/>
                <w:lang w:val="ru-RU"/>
              </w:rPr>
              <w:t>Конкурсная программа</w:t>
            </w:r>
          </w:p>
          <w:p w14:paraId="1F967553" w14:textId="77777777" w:rsidR="00133071" w:rsidRPr="00B2166F" w:rsidRDefault="00133071" w:rsidP="008570EA">
            <w:pPr>
              <w:pStyle w:val="af9"/>
              <w:ind w:firstLine="709"/>
              <w:jc w:val="both"/>
              <w:rPr>
                <w:rFonts w:ascii="Times New Roman" w:hAnsi="Times New Roman"/>
                <w:lang w:val="ru-RU"/>
              </w:rPr>
            </w:pPr>
            <w:r w:rsidRPr="00B2166F">
              <w:rPr>
                <w:rFonts w:ascii="Times New Roman" w:hAnsi="Times New Roman"/>
                <w:lang w:val="ru-RU"/>
              </w:rPr>
              <w:t>праздник для 1-4 классов, КВН</w:t>
            </w:r>
          </w:p>
          <w:p w14:paraId="6A1FAE4B" w14:textId="77777777" w:rsidR="00133071" w:rsidRPr="00B2166F" w:rsidRDefault="00133071" w:rsidP="008570EA">
            <w:pPr>
              <w:pStyle w:val="af9"/>
              <w:ind w:firstLine="709"/>
              <w:jc w:val="both"/>
              <w:rPr>
                <w:rFonts w:ascii="Times New Roman" w:hAnsi="Times New Roman"/>
                <w:b/>
                <w:lang w:val="ru-RU"/>
              </w:rPr>
            </w:pPr>
          </w:p>
        </w:tc>
      </w:tr>
    </w:tbl>
    <w:p w14:paraId="0FD2082F" w14:textId="77777777" w:rsidR="00133071" w:rsidRPr="00B2166F" w:rsidRDefault="00133071" w:rsidP="008570EA">
      <w:pPr>
        <w:pStyle w:val="af9"/>
        <w:ind w:left="720"/>
        <w:jc w:val="both"/>
        <w:rPr>
          <w:rFonts w:ascii="Times New Roman" w:hAnsi="Times New Roman"/>
          <w:b/>
          <w:lang w:val="ru-RU"/>
        </w:rPr>
      </w:pPr>
    </w:p>
    <w:p w14:paraId="0790A4E8" w14:textId="77777777" w:rsidR="00133071" w:rsidRPr="00B2166F" w:rsidRDefault="00133071" w:rsidP="008570EA">
      <w:pPr>
        <w:jc w:val="both"/>
        <w:rPr>
          <w:rFonts w:ascii="Times New Roman" w:hAnsi="Times New Roman"/>
          <w:b/>
          <w:sz w:val="24"/>
          <w:szCs w:val="24"/>
          <w:u w:val="single"/>
        </w:rPr>
      </w:pPr>
      <w:r w:rsidRPr="00B2166F">
        <w:rPr>
          <w:rFonts w:ascii="Times New Roman" w:hAnsi="Times New Roman"/>
          <w:b/>
          <w:sz w:val="24"/>
          <w:szCs w:val="24"/>
          <w:u w:val="single"/>
        </w:rPr>
        <w:t>3 класс</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15"/>
        <w:gridCol w:w="4615"/>
      </w:tblGrid>
      <w:tr w:rsidR="00133071" w:rsidRPr="00B2166F" w14:paraId="17C6BFE5" w14:textId="77777777" w:rsidTr="00133071">
        <w:tc>
          <w:tcPr>
            <w:tcW w:w="4615" w:type="dxa"/>
          </w:tcPr>
          <w:p w14:paraId="531303BD" w14:textId="77777777" w:rsidR="00133071" w:rsidRPr="00B2166F" w:rsidRDefault="00133071" w:rsidP="008570EA">
            <w:pPr>
              <w:spacing w:after="0" w:line="240" w:lineRule="auto"/>
              <w:ind w:firstLine="709"/>
              <w:jc w:val="both"/>
              <w:rPr>
                <w:rFonts w:ascii="Times New Roman" w:hAnsi="Times New Roman"/>
                <w:b/>
                <w:sz w:val="24"/>
                <w:szCs w:val="24"/>
              </w:rPr>
            </w:pPr>
            <w:r w:rsidRPr="00B2166F">
              <w:rPr>
                <w:rFonts w:ascii="Times New Roman" w:hAnsi="Times New Roman"/>
                <w:b/>
                <w:sz w:val="24"/>
                <w:szCs w:val="24"/>
              </w:rPr>
              <w:t>Мероприятия:</w:t>
            </w:r>
          </w:p>
        </w:tc>
        <w:tc>
          <w:tcPr>
            <w:tcW w:w="4615" w:type="dxa"/>
          </w:tcPr>
          <w:p w14:paraId="1B8350FD" w14:textId="77777777" w:rsidR="00133071" w:rsidRPr="00B2166F" w:rsidRDefault="00133071" w:rsidP="008570EA">
            <w:pPr>
              <w:spacing w:after="0" w:line="240" w:lineRule="auto"/>
              <w:ind w:firstLine="709"/>
              <w:jc w:val="both"/>
              <w:rPr>
                <w:rFonts w:ascii="Times New Roman" w:hAnsi="Times New Roman"/>
                <w:b/>
                <w:sz w:val="24"/>
                <w:szCs w:val="24"/>
              </w:rPr>
            </w:pPr>
            <w:r w:rsidRPr="00B2166F">
              <w:rPr>
                <w:rFonts w:ascii="Times New Roman" w:hAnsi="Times New Roman"/>
                <w:b/>
                <w:sz w:val="24"/>
                <w:szCs w:val="24"/>
              </w:rPr>
              <w:t>Форма проведения:</w:t>
            </w:r>
          </w:p>
        </w:tc>
      </w:tr>
      <w:tr w:rsidR="00133071" w:rsidRPr="00B2166F" w14:paraId="75AFEE54" w14:textId="77777777" w:rsidTr="00133071">
        <w:tc>
          <w:tcPr>
            <w:tcW w:w="4615" w:type="dxa"/>
          </w:tcPr>
          <w:p w14:paraId="3EBC80B2" w14:textId="77777777" w:rsidR="00133071" w:rsidRPr="00B2166F" w:rsidRDefault="00133071"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«Осенняя сказка»</w:t>
            </w:r>
          </w:p>
          <w:p w14:paraId="60A1F199" w14:textId="77777777" w:rsidR="00133071" w:rsidRPr="00B2166F" w:rsidRDefault="00133071"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«Наши руки не знают скуки!»</w:t>
            </w:r>
          </w:p>
          <w:p w14:paraId="3FBE589E" w14:textId="77777777" w:rsidR="00133071" w:rsidRPr="00B2166F" w:rsidRDefault="00133071"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«Осень в стихах поэтов»</w:t>
            </w:r>
          </w:p>
          <w:p w14:paraId="045A7DAB" w14:textId="77777777" w:rsidR="00133071" w:rsidRPr="00B2166F" w:rsidRDefault="00133071"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«Новый год у ворот…»</w:t>
            </w:r>
          </w:p>
          <w:p w14:paraId="1E93BB8D" w14:textId="77777777" w:rsidR="00133071" w:rsidRPr="00B2166F" w:rsidRDefault="00133071"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lastRenderedPageBreak/>
              <w:t>«Без книги жить нельзя на свете»</w:t>
            </w:r>
          </w:p>
          <w:p w14:paraId="248ECD11" w14:textId="77777777" w:rsidR="00133071" w:rsidRPr="00B2166F" w:rsidRDefault="00133071"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«А ну-ка, мальчики!»</w:t>
            </w:r>
          </w:p>
          <w:p w14:paraId="155DCB89" w14:textId="77777777" w:rsidR="00133071" w:rsidRPr="00B2166F" w:rsidRDefault="00133071"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«А ну-ка, девочки!»</w:t>
            </w:r>
          </w:p>
          <w:p w14:paraId="4A560FC0" w14:textId="77777777" w:rsidR="00133071" w:rsidRPr="00B2166F" w:rsidRDefault="00133071" w:rsidP="008570EA">
            <w:pPr>
              <w:spacing w:after="0" w:line="240" w:lineRule="auto"/>
              <w:ind w:firstLine="709"/>
              <w:jc w:val="both"/>
              <w:rPr>
                <w:rFonts w:ascii="Times New Roman" w:hAnsi="Times New Roman"/>
                <w:b/>
                <w:sz w:val="24"/>
                <w:szCs w:val="24"/>
              </w:rPr>
            </w:pPr>
            <w:r w:rsidRPr="00B2166F">
              <w:rPr>
                <w:rFonts w:ascii="Times New Roman" w:hAnsi="Times New Roman"/>
                <w:sz w:val="24"/>
                <w:szCs w:val="24"/>
              </w:rPr>
              <w:t>«Нам  3 класс любовь дарил»</w:t>
            </w:r>
          </w:p>
        </w:tc>
        <w:tc>
          <w:tcPr>
            <w:tcW w:w="4615" w:type="dxa"/>
          </w:tcPr>
          <w:p w14:paraId="62A70F71" w14:textId="77777777" w:rsidR="00133071" w:rsidRPr="00B2166F" w:rsidRDefault="00133071" w:rsidP="008570EA">
            <w:pPr>
              <w:pStyle w:val="af9"/>
              <w:ind w:firstLine="709"/>
              <w:jc w:val="both"/>
              <w:rPr>
                <w:rFonts w:ascii="Times New Roman" w:hAnsi="Times New Roman"/>
                <w:lang w:val="ru-RU"/>
              </w:rPr>
            </w:pPr>
            <w:r w:rsidRPr="00B2166F">
              <w:rPr>
                <w:rFonts w:ascii="Times New Roman" w:hAnsi="Times New Roman"/>
                <w:lang w:val="ru-RU"/>
              </w:rPr>
              <w:lastRenderedPageBreak/>
              <w:t>Осенний праздник для 1-4 классов</w:t>
            </w:r>
          </w:p>
          <w:p w14:paraId="3E0841F6" w14:textId="77777777" w:rsidR="00133071" w:rsidRPr="00B2166F" w:rsidRDefault="00133071" w:rsidP="008570EA">
            <w:pPr>
              <w:pStyle w:val="af9"/>
              <w:ind w:firstLine="709"/>
              <w:jc w:val="both"/>
              <w:rPr>
                <w:rFonts w:ascii="Times New Roman" w:hAnsi="Times New Roman"/>
                <w:lang w:val="ru-RU"/>
              </w:rPr>
            </w:pPr>
            <w:r w:rsidRPr="00B2166F">
              <w:rPr>
                <w:rFonts w:ascii="Times New Roman" w:hAnsi="Times New Roman"/>
                <w:lang w:val="ru-RU"/>
              </w:rPr>
              <w:t>Конкурс-выставка детского творчества</w:t>
            </w:r>
          </w:p>
          <w:p w14:paraId="5DD74106" w14:textId="77777777" w:rsidR="00133071" w:rsidRPr="00B2166F" w:rsidRDefault="00133071" w:rsidP="008570EA">
            <w:pPr>
              <w:pStyle w:val="af9"/>
              <w:ind w:firstLine="709"/>
              <w:jc w:val="both"/>
              <w:rPr>
                <w:rFonts w:ascii="Times New Roman" w:hAnsi="Times New Roman"/>
                <w:lang w:val="ru-RU"/>
              </w:rPr>
            </w:pPr>
            <w:r w:rsidRPr="00B2166F">
              <w:rPr>
                <w:rFonts w:ascii="Times New Roman" w:hAnsi="Times New Roman"/>
                <w:lang w:val="ru-RU"/>
              </w:rPr>
              <w:t>Конкурс чтецов</w:t>
            </w:r>
          </w:p>
          <w:p w14:paraId="25E66809" w14:textId="77777777" w:rsidR="00133071" w:rsidRPr="00B2166F" w:rsidRDefault="00133071" w:rsidP="008570EA">
            <w:pPr>
              <w:pStyle w:val="af9"/>
              <w:ind w:firstLine="709"/>
              <w:jc w:val="both"/>
              <w:rPr>
                <w:rFonts w:ascii="Times New Roman" w:hAnsi="Times New Roman"/>
                <w:lang w:val="ru-RU"/>
              </w:rPr>
            </w:pPr>
            <w:r w:rsidRPr="00B2166F">
              <w:rPr>
                <w:rFonts w:ascii="Times New Roman" w:hAnsi="Times New Roman"/>
                <w:lang w:val="ru-RU"/>
              </w:rPr>
              <w:t>Праздник</w:t>
            </w:r>
          </w:p>
          <w:p w14:paraId="1331E77B" w14:textId="77777777" w:rsidR="00133071" w:rsidRPr="00B2166F" w:rsidRDefault="00133071" w:rsidP="008570EA">
            <w:pPr>
              <w:pStyle w:val="af9"/>
              <w:ind w:firstLine="709"/>
              <w:jc w:val="both"/>
              <w:rPr>
                <w:rFonts w:ascii="Times New Roman" w:hAnsi="Times New Roman"/>
                <w:lang w:val="ru-RU"/>
              </w:rPr>
            </w:pPr>
            <w:r w:rsidRPr="00B2166F">
              <w:rPr>
                <w:rFonts w:ascii="Times New Roman" w:hAnsi="Times New Roman"/>
                <w:lang w:val="ru-RU"/>
              </w:rPr>
              <w:lastRenderedPageBreak/>
              <w:t>Библиотечный урок</w:t>
            </w:r>
          </w:p>
          <w:p w14:paraId="7C8A14B9" w14:textId="77777777" w:rsidR="00133071" w:rsidRPr="00B2166F" w:rsidRDefault="00133071" w:rsidP="008570EA">
            <w:pPr>
              <w:pStyle w:val="af9"/>
              <w:ind w:firstLine="709"/>
              <w:jc w:val="both"/>
              <w:rPr>
                <w:rFonts w:ascii="Times New Roman" w:hAnsi="Times New Roman"/>
                <w:lang w:val="ru-RU"/>
              </w:rPr>
            </w:pPr>
            <w:r w:rsidRPr="00B2166F">
              <w:rPr>
                <w:rFonts w:ascii="Times New Roman" w:hAnsi="Times New Roman"/>
                <w:lang w:val="ru-RU"/>
              </w:rPr>
              <w:t>конкурсная программа</w:t>
            </w:r>
          </w:p>
          <w:p w14:paraId="584A0281" w14:textId="77777777" w:rsidR="00133071" w:rsidRPr="00B2166F" w:rsidRDefault="00133071" w:rsidP="008570EA">
            <w:pPr>
              <w:pStyle w:val="af9"/>
              <w:ind w:firstLine="709"/>
              <w:jc w:val="both"/>
              <w:rPr>
                <w:rFonts w:ascii="Times New Roman" w:hAnsi="Times New Roman"/>
              </w:rPr>
            </w:pPr>
            <w:r w:rsidRPr="00B2166F">
              <w:rPr>
                <w:rFonts w:ascii="Times New Roman" w:hAnsi="Times New Roman"/>
              </w:rPr>
              <w:t>Конкурсная программа</w:t>
            </w:r>
          </w:p>
          <w:p w14:paraId="2A4EEE19" w14:textId="77777777" w:rsidR="00133071" w:rsidRPr="00B2166F" w:rsidRDefault="00133071" w:rsidP="008570EA">
            <w:pPr>
              <w:pStyle w:val="af9"/>
              <w:ind w:firstLine="709"/>
              <w:jc w:val="both"/>
              <w:rPr>
                <w:rFonts w:ascii="Times New Roman" w:hAnsi="Times New Roman"/>
              </w:rPr>
            </w:pPr>
            <w:r w:rsidRPr="00B2166F">
              <w:rPr>
                <w:rFonts w:ascii="Times New Roman" w:hAnsi="Times New Roman"/>
              </w:rPr>
              <w:t>праздник</w:t>
            </w:r>
          </w:p>
          <w:p w14:paraId="311109C1" w14:textId="77777777" w:rsidR="00133071" w:rsidRPr="00B2166F" w:rsidRDefault="00133071" w:rsidP="008570EA">
            <w:pPr>
              <w:spacing w:after="0" w:line="240" w:lineRule="auto"/>
              <w:ind w:firstLine="709"/>
              <w:jc w:val="both"/>
              <w:rPr>
                <w:rFonts w:ascii="Times New Roman" w:hAnsi="Times New Roman"/>
                <w:b/>
                <w:sz w:val="24"/>
                <w:szCs w:val="24"/>
              </w:rPr>
            </w:pPr>
          </w:p>
        </w:tc>
      </w:tr>
    </w:tbl>
    <w:p w14:paraId="7956F5B6" w14:textId="77777777" w:rsidR="00133071" w:rsidRPr="00B2166F" w:rsidRDefault="00133071" w:rsidP="008570EA">
      <w:pPr>
        <w:ind w:left="720"/>
        <w:jc w:val="both"/>
        <w:rPr>
          <w:rFonts w:ascii="Times New Roman" w:hAnsi="Times New Roman"/>
          <w:b/>
          <w:sz w:val="24"/>
          <w:szCs w:val="24"/>
          <w:u w:val="single"/>
        </w:rPr>
      </w:pPr>
      <w:r w:rsidRPr="00B2166F">
        <w:rPr>
          <w:rFonts w:ascii="Times New Roman" w:hAnsi="Times New Roman"/>
          <w:b/>
          <w:sz w:val="24"/>
          <w:szCs w:val="24"/>
          <w:u w:val="single"/>
        </w:rPr>
        <w:lastRenderedPageBreak/>
        <w:t>4 класс</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15"/>
        <w:gridCol w:w="4615"/>
      </w:tblGrid>
      <w:tr w:rsidR="00133071" w:rsidRPr="00B2166F" w14:paraId="64E7DC86" w14:textId="77777777" w:rsidTr="00133071">
        <w:tc>
          <w:tcPr>
            <w:tcW w:w="4615" w:type="dxa"/>
          </w:tcPr>
          <w:p w14:paraId="181D4839" w14:textId="77777777" w:rsidR="00133071" w:rsidRPr="00B2166F" w:rsidRDefault="00133071" w:rsidP="008570EA">
            <w:pPr>
              <w:spacing w:after="0" w:line="240" w:lineRule="auto"/>
              <w:ind w:firstLine="709"/>
              <w:jc w:val="both"/>
              <w:rPr>
                <w:rFonts w:ascii="Times New Roman" w:hAnsi="Times New Roman"/>
                <w:b/>
                <w:sz w:val="24"/>
                <w:szCs w:val="24"/>
              </w:rPr>
            </w:pPr>
            <w:r w:rsidRPr="00B2166F">
              <w:rPr>
                <w:rFonts w:ascii="Times New Roman" w:hAnsi="Times New Roman"/>
                <w:b/>
                <w:sz w:val="24"/>
                <w:szCs w:val="24"/>
              </w:rPr>
              <w:t>Мероприятия:</w:t>
            </w:r>
          </w:p>
        </w:tc>
        <w:tc>
          <w:tcPr>
            <w:tcW w:w="4615" w:type="dxa"/>
          </w:tcPr>
          <w:p w14:paraId="366864FC" w14:textId="77777777" w:rsidR="00133071" w:rsidRPr="00B2166F" w:rsidRDefault="00133071" w:rsidP="008570EA">
            <w:pPr>
              <w:spacing w:after="0" w:line="240" w:lineRule="auto"/>
              <w:ind w:firstLine="709"/>
              <w:jc w:val="both"/>
              <w:rPr>
                <w:rFonts w:ascii="Times New Roman" w:hAnsi="Times New Roman"/>
                <w:b/>
                <w:sz w:val="24"/>
                <w:szCs w:val="24"/>
              </w:rPr>
            </w:pPr>
            <w:r w:rsidRPr="00B2166F">
              <w:rPr>
                <w:rFonts w:ascii="Times New Roman" w:hAnsi="Times New Roman"/>
                <w:b/>
                <w:sz w:val="24"/>
                <w:szCs w:val="24"/>
              </w:rPr>
              <w:t>Форма проведения:</w:t>
            </w:r>
          </w:p>
          <w:p w14:paraId="5DF6ECD0" w14:textId="77777777" w:rsidR="00133071" w:rsidRPr="00B2166F" w:rsidRDefault="00133071" w:rsidP="008570EA">
            <w:pPr>
              <w:spacing w:after="0" w:line="240" w:lineRule="auto"/>
              <w:ind w:firstLine="709"/>
              <w:jc w:val="both"/>
              <w:rPr>
                <w:rFonts w:ascii="Times New Roman" w:hAnsi="Times New Roman"/>
                <w:b/>
                <w:sz w:val="24"/>
                <w:szCs w:val="24"/>
              </w:rPr>
            </w:pPr>
          </w:p>
        </w:tc>
      </w:tr>
      <w:tr w:rsidR="00133071" w:rsidRPr="00B2166F" w14:paraId="635B65DB" w14:textId="77777777" w:rsidTr="00133071">
        <w:tc>
          <w:tcPr>
            <w:tcW w:w="4615" w:type="dxa"/>
          </w:tcPr>
          <w:p w14:paraId="2E03EF46" w14:textId="77777777" w:rsidR="00133071" w:rsidRPr="00B2166F" w:rsidRDefault="00133071"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.«Осенняя сказка»</w:t>
            </w:r>
          </w:p>
          <w:p w14:paraId="67FF2E2A" w14:textId="77777777" w:rsidR="00133071" w:rsidRPr="00B2166F" w:rsidRDefault="00133071" w:rsidP="008570EA">
            <w:pPr>
              <w:spacing w:after="0" w:line="240" w:lineRule="auto"/>
              <w:ind w:left="720" w:hanging="11"/>
              <w:jc w:val="both"/>
              <w:rPr>
                <w:rFonts w:ascii="Times New Roman" w:hAnsi="Times New Roman"/>
                <w:sz w:val="24"/>
                <w:szCs w:val="24"/>
                <w:lang w:val="ru-RU"/>
              </w:rPr>
            </w:pPr>
            <w:r w:rsidRPr="00B2166F">
              <w:rPr>
                <w:rFonts w:ascii="Times New Roman" w:hAnsi="Times New Roman"/>
                <w:sz w:val="24"/>
                <w:szCs w:val="24"/>
                <w:lang w:val="ru-RU"/>
              </w:rPr>
              <w:t>«Мастер – класс «Волшебная кисть»</w:t>
            </w:r>
          </w:p>
          <w:p w14:paraId="439AE403" w14:textId="77777777" w:rsidR="00133071" w:rsidRPr="00B2166F" w:rsidRDefault="00133071"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«Новый год у ворот…»</w:t>
            </w:r>
          </w:p>
          <w:p w14:paraId="282A305E" w14:textId="77777777" w:rsidR="00133071" w:rsidRPr="00B2166F" w:rsidRDefault="00133071"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Рождественские встречи</w:t>
            </w:r>
          </w:p>
          <w:p w14:paraId="758E417D" w14:textId="77777777" w:rsidR="00133071" w:rsidRPr="00B2166F" w:rsidRDefault="00133071"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«К вам пришли гости»</w:t>
            </w:r>
          </w:p>
          <w:p w14:paraId="6D735337" w14:textId="77777777" w:rsidR="00133071" w:rsidRPr="00B2166F" w:rsidRDefault="00133071"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«А ну-ка, мальчики!»</w:t>
            </w:r>
          </w:p>
          <w:p w14:paraId="7C4C5A17" w14:textId="77777777" w:rsidR="00133071" w:rsidRPr="00B2166F" w:rsidRDefault="00133071"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«А ну-ка, девочки!»</w:t>
            </w:r>
          </w:p>
          <w:p w14:paraId="182920F7" w14:textId="77777777" w:rsidR="00133071" w:rsidRPr="00B2166F" w:rsidRDefault="00133071"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«День смеха»</w:t>
            </w:r>
          </w:p>
          <w:p w14:paraId="7CE259E6" w14:textId="77777777" w:rsidR="00133071" w:rsidRPr="00B2166F" w:rsidRDefault="00133071"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 Хочу все знать»</w:t>
            </w:r>
          </w:p>
          <w:p w14:paraId="129FD946" w14:textId="77777777" w:rsidR="00133071" w:rsidRPr="00B2166F" w:rsidRDefault="00133071" w:rsidP="008570EA">
            <w:pPr>
              <w:spacing w:after="0" w:line="240" w:lineRule="auto"/>
              <w:ind w:firstLine="709"/>
              <w:jc w:val="both"/>
              <w:rPr>
                <w:rFonts w:ascii="Times New Roman" w:hAnsi="Times New Roman"/>
                <w:b/>
                <w:sz w:val="24"/>
                <w:szCs w:val="24"/>
                <w:lang w:val="ru-RU"/>
              </w:rPr>
            </w:pPr>
            <w:r w:rsidRPr="00B2166F">
              <w:rPr>
                <w:rFonts w:ascii="Times New Roman" w:hAnsi="Times New Roman"/>
                <w:sz w:val="24"/>
                <w:szCs w:val="24"/>
                <w:lang w:val="ru-RU"/>
              </w:rPr>
              <w:t>«Прощай , начальная школа!»</w:t>
            </w:r>
          </w:p>
        </w:tc>
        <w:tc>
          <w:tcPr>
            <w:tcW w:w="4615" w:type="dxa"/>
          </w:tcPr>
          <w:p w14:paraId="195F0AB4" w14:textId="77777777" w:rsidR="00133071" w:rsidRPr="00B2166F" w:rsidRDefault="00133071" w:rsidP="008570EA">
            <w:pPr>
              <w:pStyle w:val="af9"/>
              <w:ind w:firstLine="709"/>
              <w:jc w:val="both"/>
              <w:rPr>
                <w:rFonts w:ascii="Times New Roman" w:hAnsi="Times New Roman"/>
                <w:lang w:val="ru-RU"/>
              </w:rPr>
            </w:pPr>
            <w:r w:rsidRPr="00B2166F">
              <w:rPr>
                <w:rFonts w:ascii="Times New Roman" w:hAnsi="Times New Roman"/>
                <w:lang w:val="ru-RU"/>
              </w:rPr>
              <w:t>Осенний праздник для 1-4 классов</w:t>
            </w:r>
          </w:p>
          <w:p w14:paraId="6E2A5EAC" w14:textId="77777777" w:rsidR="00133071" w:rsidRPr="00B2166F" w:rsidRDefault="00133071" w:rsidP="008570EA">
            <w:pPr>
              <w:pStyle w:val="af9"/>
              <w:ind w:left="605" w:firstLine="104"/>
              <w:jc w:val="both"/>
              <w:rPr>
                <w:rFonts w:ascii="Times New Roman" w:hAnsi="Times New Roman"/>
                <w:lang w:val="ru-RU"/>
              </w:rPr>
            </w:pPr>
            <w:r w:rsidRPr="00B2166F">
              <w:rPr>
                <w:rFonts w:ascii="Times New Roman" w:hAnsi="Times New Roman"/>
                <w:lang w:val="ru-RU"/>
              </w:rPr>
              <w:t>Конкурс-выставка детского творчества</w:t>
            </w:r>
          </w:p>
          <w:p w14:paraId="6A7EF108" w14:textId="77777777" w:rsidR="00133071" w:rsidRPr="00B2166F" w:rsidRDefault="00133071" w:rsidP="008570EA">
            <w:pPr>
              <w:pStyle w:val="af9"/>
              <w:ind w:firstLine="709"/>
              <w:jc w:val="both"/>
              <w:rPr>
                <w:rFonts w:ascii="Times New Roman" w:hAnsi="Times New Roman"/>
                <w:lang w:val="ru-RU"/>
              </w:rPr>
            </w:pPr>
            <w:r w:rsidRPr="00B2166F">
              <w:rPr>
                <w:rFonts w:ascii="Times New Roman" w:hAnsi="Times New Roman"/>
                <w:lang w:val="ru-RU"/>
              </w:rPr>
              <w:t>Праздник</w:t>
            </w:r>
          </w:p>
          <w:p w14:paraId="22F1A62F" w14:textId="77777777" w:rsidR="00133071" w:rsidRPr="00B2166F" w:rsidRDefault="00133071" w:rsidP="008570EA">
            <w:pPr>
              <w:pStyle w:val="af9"/>
              <w:ind w:firstLine="709"/>
              <w:jc w:val="both"/>
              <w:rPr>
                <w:rFonts w:ascii="Times New Roman" w:hAnsi="Times New Roman"/>
                <w:lang w:val="ru-RU"/>
              </w:rPr>
            </w:pPr>
            <w:r w:rsidRPr="00B2166F">
              <w:rPr>
                <w:rFonts w:ascii="Times New Roman" w:hAnsi="Times New Roman"/>
                <w:lang w:val="ru-RU"/>
              </w:rPr>
              <w:t>Конкурс рисунков о зиме</w:t>
            </w:r>
          </w:p>
          <w:p w14:paraId="2B813098" w14:textId="77777777" w:rsidR="00133071" w:rsidRPr="00B2166F" w:rsidRDefault="00133071" w:rsidP="008570EA">
            <w:pPr>
              <w:pStyle w:val="af9"/>
              <w:ind w:firstLine="709"/>
              <w:jc w:val="both"/>
              <w:rPr>
                <w:rFonts w:ascii="Times New Roman" w:hAnsi="Times New Roman"/>
                <w:lang w:val="ru-RU"/>
              </w:rPr>
            </w:pPr>
            <w:r w:rsidRPr="00B2166F">
              <w:rPr>
                <w:rFonts w:ascii="Times New Roman" w:hAnsi="Times New Roman"/>
                <w:lang w:val="ru-RU"/>
              </w:rPr>
              <w:t>Классное мероприятие</w:t>
            </w:r>
          </w:p>
          <w:p w14:paraId="1631F0B1" w14:textId="77777777" w:rsidR="00133071" w:rsidRPr="00B2166F" w:rsidRDefault="00133071" w:rsidP="008570EA">
            <w:pPr>
              <w:pStyle w:val="af9"/>
              <w:ind w:firstLine="709"/>
              <w:jc w:val="both"/>
              <w:rPr>
                <w:rFonts w:ascii="Times New Roman" w:hAnsi="Times New Roman"/>
                <w:lang w:val="ru-RU"/>
              </w:rPr>
            </w:pPr>
            <w:r w:rsidRPr="00B2166F">
              <w:rPr>
                <w:rFonts w:ascii="Times New Roman" w:hAnsi="Times New Roman"/>
                <w:lang w:val="ru-RU"/>
              </w:rPr>
              <w:t>конкурсная программа</w:t>
            </w:r>
          </w:p>
          <w:p w14:paraId="14EB75FE" w14:textId="77777777" w:rsidR="00133071" w:rsidRPr="00B2166F" w:rsidRDefault="00133071" w:rsidP="008570EA">
            <w:pPr>
              <w:pStyle w:val="af9"/>
              <w:ind w:firstLine="709"/>
              <w:jc w:val="both"/>
              <w:rPr>
                <w:rFonts w:ascii="Times New Roman" w:hAnsi="Times New Roman"/>
                <w:lang w:val="ru-RU"/>
              </w:rPr>
            </w:pPr>
            <w:r w:rsidRPr="00B2166F">
              <w:rPr>
                <w:rFonts w:ascii="Times New Roman" w:hAnsi="Times New Roman"/>
                <w:lang w:val="ru-RU"/>
              </w:rPr>
              <w:t>конкурсная программа</w:t>
            </w:r>
          </w:p>
          <w:p w14:paraId="281A53E3" w14:textId="77777777" w:rsidR="00133071" w:rsidRPr="00B2166F" w:rsidRDefault="00133071" w:rsidP="008570EA">
            <w:pPr>
              <w:pStyle w:val="af9"/>
              <w:ind w:firstLine="709"/>
              <w:jc w:val="both"/>
              <w:rPr>
                <w:rFonts w:ascii="Times New Roman" w:hAnsi="Times New Roman"/>
                <w:lang w:val="ru-RU"/>
              </w:rPr>
            </w:pPr>
            <w:r w:rsidRPr="00B2166F">
              <w:rPr>
                <w:rFonts w:ascii="Times New Roman" w:hAnsi="Times New Roman"/>
                <w:lang w:val="ru-RU"/>
              </w:rPr>
              <w:t>КВН</w:t>
            </w:r>
          </w:p>
          <w:p w14:paraId="1510F14D" w14:textId="77777777" w:rsidR="00133071" w:rsidRPr="00B2166F" w:rsidRDefault="00133071" w:rsidP="008570EA">
            <w:pPr>
              <w:pStyle w:val="af9"/>
              <w:ind w:firstLine="709"/>
              <w:jc w:val="both"/>
              <w:rPr>
                <w:rFonts w:ascii="Times New Roman" w:hAnsi="Times New Roman"/>
                <w:lang w:val="ru-RU"/>
              </w:rPr>
            </w:pPr>
            <w:r w:rsidRPr="00B2166F">
              <w:rPr>
                <w:rFonts w:ascii="Times New Roman" w:hAnsi="Times New Roman"/>
                <w:lang w:val="ru-RU"/>
              </w:rPr>
              <w:t>Интеллектуальный марафон</w:t>
            </w:r>
          </w:p>
          <w:p w14:paraId="4605D58A" w14:textId="77777777" w:rsidR="00133071" w:rsidRPr="00B2166F" w:rsidRDefault="00133071" w:rsidP="008570EA">
            <w:pPr>
              <w:pStyle w:val="af9"/>
              <w:ind w:firstLine="709"/>
              <w:jc w:val="both"/>
              <w:rPr>
                <w:rFonts w:ascii="Times New Roman" w:hAnsi="Times New Roman"/>
              </w:rPr>
            </w:pPr>
            <w:r w:rsidRPr="00B2166F">
              <w:rPr>
                <w:rFonts w:ascii="Times New Roman" w:hAnsi="Times New Roman"/>
              </w:rPr>
              <w:t>Выпускной бал</w:t>
            </w:r>
          </w:p>
          <w:p w14:paraId="68DDDC4F" w14:textId="77777777" w:rsidR="00133071" w:rsidRPr="00B2166F" w:rsidRDefault="00133071" w:rsidP="008570EA">
            <w:pPr>
              <w:pStyle w:val="af9"/>
              <w:ind w:firstLine="709"/>
              <w:jc w:val="both"/>
              <w:rPr>
                <w:rFonts w:ascii="Times New Roman" w:hAnsi="Times New Roman"/>
              </w:rPr>
            </w:pPr>
          </w:p>
          <w:p w14:paraId="22599FFD" w14:textId="77777777" w:rsidR="00133071" w:rsidRPr="00B2166F" w:rsidRDefault="00133071" w:rsidP="008570EA">
            <w:pPr>
              <w:spacing w:after="0" w:line="240" w:lineRule="auto"/>
              <w:ind w:firstLine="709"/>
              <w:jc w:val="both"/>
              <w:rPr>
                <w:rFonts w:ascii="Times New Roman" w:hAnsi="Times New Roman"/>
                <w:b/>
                <w:sz w:val="24"/>
                <w:szCs w:val="24"/>
              </w:rPr>
            </w:pPr>
          </w:p>
        </w:tc>
      </w:tr>
    </w:tbl>
    <w:p w14:paraId="445F5E32" w14:textId="77777777" w:rsidR="009821B8" w:rsidRPr="00B2166F" w:rsidRDefault="009821B8" w:rsidP="008570EA">
      <w:pPr>
        <w:pStyle w:val="af4"/>
        <w:spacing w:after="0" w:line="240" w:lineRule="auto"/>
        <w:ind w:left="0"/>
        <w:jc w:val="both"/>
        <w:rPr>
          <w:rFonts w:ascii="Times New Roman" w:hAnsi="Times New Roman"/>
          <w:sz w:val="24"/>
          <w:szCs w:val="24"/>
        </w:rPr>
      </w:pPr>
    </w:p>
    <w:p w14:paraId="19AD83A0" w14:textId="77777777" w:rsidR="00B810F7" w:rsidRPr="00B2166F" w:rsidRDefault="00B810F7" w:rsidP="008570EA">
      <w:pPr>
        <w:pStyle w:val="ac"/>
        <w:spacing w:line="240" w:lineRule="auto"/>
        <w:ind w:firstLine="709"/>
        <w:contextualSpacing/>
        <w:rPr>
          <w:rFonts w:ascii="Times New Roman" w:hAnsi="Times New Roman"/>
          <w:b/>
          <w:color w:val="auto"/>
          <w:spacing w:val="2"/>
          <w:sz w:val="24"/>
          <w:szCs w:val="24"/>
          <w:lang w:val="ru-RU"/>
        </w:rPr>
      </w:pPr>
      <w:r w:rsidRPr="00B2166F">
        <w:rPr>
          <w:rFonts w:ascii="Times New Roman" w:hAnsi="Times New Roman"/>
          <w:b/>
          <w:color w:val="auto"/>
          <w:spacing w:val="2"/>
          <w:sz w:val="24"/>
          <w:szCs w:val="24"/>
          <w:lang w:val="ru-RU"/>
        </w:rPr>
        <w:t xml:space="preserve">Правовое воспитание и культура безопасности: </w:t>
      </w:r>
    </w:p>
    <w:p w14:paraId="309F5456" w14:textId="77777777" w:rsidR="00B810F7" w:rsidRPr="00B2166F" w:rsidRDefault="00B810F7" w:rsidP="00311098">
      <w:pPr>
        <w:pStyle w:val="ac"/>
        <w:numPr>
          <w:ilvl w:val="0"/>
          <w:numId w:val="66"/>
        </w:numPr>
        <w:spacing w:line="240" w:lineRule="auto"/>
        <w:contextualSpacing/>
        <w:rPr>
          <w:rFonts w:ascii="Times New Roman" w:hAnsi="Times New Roman"/>
          <w:color w:val="auto"/>
          <w:sz w:val="24"/>
          <w:szCs w:val="24"/>
          <w:lang w:val="ru-RU"/>
        </w:rPr>
      </w:pPr>
      <w:r w:rsidRPr="00B2166F">
        <w:rPr>
          <w:rFonts w:ascii="Times New Roman" w:hAnsi="Times New Roman"/>
          <w:color w:val="auto"/>
          <w:spacing w:val="-4"/>
          <w:sz w:val="24"/>
          <w:szCs w:val="24"/>
          <w:lang w:val="ru-RU"/>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2166F">
        <w:rPr>
          <w:rFonts w:ascii="Times New Roman" w:hAnsi="Times New Roman"/>
          <w:color w:val="auto"/>
          <w:sz w:val="24"/>
          <w:szCs w:val="24"/>
          <w:lang w:val="ru-RU"/>
        </w:rPr>
        <w:t>;</w:t>
      </w:r>
    </w:p>
    <w:p w14:paraId="6B733E75" w14:textId="77777777" w:rsidR="00B810F7" w:rsidRPr="00B2166F" w:rsidRDefault="00B810F7" w:rsidP="00311098">
      <w:pPr>
        <w:pStyle w:val="ac"/>
        <w:numPr>
          <w:ilvl w:val="0"/>
          <w:numId w:val="66"/>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14:paraId="3F2FF8D4" w14:textId="77777777" w:rsidR="00B810F7" w:rsidRPr="00B2166F" w:rsidRDefault="00B810F7" w:rsidP="00311098">
      <w:pPr>
        <w:pStyle w:val="ac"/>
        <w:numPr>
          <w:ilvl w:val="0"/>
          <w:numId w:val="66"/>
        </w:numPr>
        <w:spacing w:line="240" w:lineRule="auto"/>
        <w:contextualSpacing/>
        <w:rPr>
          <w:rFonts w:ascii="Times New Roman" w:hAnsi="Times New Roman"/>
          <w:color w:val="auto"/>
          <w:sz w:val="24"/>
          <w:szCs w:val="24"/>
          <w:lang w:val="ru-RU"/>
        </w:rPr>
      </w:pPr>
      <w:r w:rsidRPr="00B2166F">
        <w:rPr>
          <w:rFonts w:ascii="Times New Roman" w:hAnsi="Times New Roman"/>
          <w:color w:val="auto"/>
          <w:spacing w:val="2"/>
          <w:sz w:val="24"/>
          <w:szCs w:val="24"/>
          <w:lang w:val="ru-RU"/>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2166F">
        <w:rPr>
          <w:rFonts w:ascii="Times New Roman" w:hAnsi="Times New Roman"/>
          <w:color w:val="auto"/>
          <w:sz w:val="24"/>
          <w:szCs w:val="24"/>
          <w:lang w:val="ru-RU"/>
        </w:rPr>
        <w:t>детско</w:t>
      </w:r>
      <w:r w:rsidRPr="00B2166F">
        <w:rPr>
          <w:rFonts w:ascii="Times New Roman" w:hAnsi="Times New Roman"/>
          <w:color w:val="auto"/>
          <w:sz w:val="24"/>
          <w:szCs w:val="24"/>
          <w:lang w:val="ru-RU"/>
        </w:rPr>
        <w:softHyphen/>
      </w:r>
      <w:r w:rsidRPr="00B2166F">
        <w:rPr>
          <w:rFonts w:ascii="Times New Roman" w:hAnsi="Times New Roman"/>
          <w:color w:val="auto"/>
          <w:spacing w:val="2"/>
          <w:sz w:val="24"/>
          <w:szCs w:val="24"/>
          <w:lang w:val="ru-RU"/>
        </w:rPr>
        <w:t xml:space="preserve">юношеских движений, организаций, сообществ, посильного участия в социальных </w:t>
      </w:r>
      <w:r w:rsidRPr="00B2166F">
        <w:rPr>
          <w:rFonts w:ascii="Times New Roman" w:hAnsi="Times New Roman"/>
          <w:color w:val="auto"/>
          <w:sz w:val="24"/>
          <w:szCs w:val="24"/>
          <w:lang w:val="ru-RU"/>
        </w:rPr>
        <w:t>проектах и мероприятиях, проводимых детско</w:t>
      </w:r>
      <w:r w:rsidRPr="00B2166F">
        <w:rPr>
          <w:rFonts w:ascii="Times New Roman" w:hAnsi="Times New Roman"/>
          <w:color w:val="auto"/>
          <w:sz w:val="24"/>
          <w:szCs w:val="24"/>
          <w:lang w:val="ru-RU"/>
        </w:rPr>
        <w:softHyphen/>
        <w:t>юношескими организациями);</w:t>
      </w:r>
    </w:p>
    <w:p w14:paraId="2E69AD44" w14:textId="77777777" w:rsidR="00B810F7" w:rsidRPr="00B2166F" w:rsidRDefault="00B810F7" w:rsidP="00311098">
      <w:pPr>
        <w:pStyle w:val="ac"/>
        <w:numPr>
          <w:ilvl w:val="0"/>
          <w:numId w:val="66"/>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w:t>
      </w:r>
      <w:r w:rsidRPr="00B2166F">
        <w:rPr>
          <w:rFonts w:ascii="Times New Roman" w:hAnsi="Times New Roman"/>
          <w:color w:val="auto"/>
          <w:sz w:val="24"/>
          <w:szCs w:val="24"/>
        </w:rPr>
        <w:t> </w:t>
      </w:r>
      <w:r w:rsidRPr="00B2166F">
        <w:rPr>
          <w:rFonts w:ascii="Times New Roman" w:hAnsi="Times New Roman"/>
          <w:color w:val="auto"/>
          <w:sz w:val="24"/>
          <w:szCs w:val="24"/>
          <w:lang w:val="ru-RU"/>
        </w:rPr>
        <w:t>т.</w:t>
      </w:r>
      <w:r w:rsidRPr="00B2166F">
        <w:rPr>
          <w:rFonts w:ascii="Times New Roman" w:hAnsi="Times New Roman"/>
          <w:color w:val="auto"/>
          <w:sz w:val="24"/>
          <w:szCs w:val="24"/>
        </w:rPr>
        <w:t> </w:t>
      </w:r>
      <w:r w:rsidRPr="00B2166F">
        <w:rPr>
          <w:rFonts w:ascii="Times New Roman" w:hAnsi="Times New Roman"/>
          <w:color w:val="auto"/>
          <w:sz w:val="24"/>
          <w:szCs w:val="24"/>
          <w:lang w:val="ru-RU"/>
        </w:rPr>
        <w:t>д.);</w:t>
      </w:r>
    </w:p>
    <w:p w14:paraId="2728D1C9" w14:textId="77777777" w:rsidR="00B810F7" w:rsidRPr="00B2166F" w:rsidRDefault="00B810F7" w:rsidP="00311098">
      <w:pPr>
        <w:pStyle w:val="ac"/>
        <w:numPr>
          <w:ilvl w:val="0"/>
          <w:numId w:val="66"/>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14:paraId="6404DBD1" w14:textId="77777777" w:rsidR="00B810F7" w:rsidRPr="00B2166F" w:rsidRDefault="00B810F7" w:rsidP="00311098">
      <w:pPr>
        <w:pStyle w:val="ac"/>
        <w:numPr>
          <w:ilvl w:val="0"/>
          <w:numId w:val="66"/>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14:paraId="2971CBED" w14:textId="77777777" w:rsidR="00B810F7" w:rsidRPr="00B2166F" w:rsidRDefault="00B810F7" w:rsidP="008570EA">
      <w:pPr>
        <w:pStyle w:val="ac"/>
        <w:spacing w:line="240" w:lineRule="auto"/>
        <w:ind w:firstLine="709"/>
        <w:contextualSpacing/>
        <w:rPr>
          <w:rFonts w:ascii="Times New Roman" w:hAnsi="Times New Roman"/>
          <w:b/>
          <w:color w:val="auto"/>
          <w:spacing w:val="2"/>
          <w:sz w:val="24"/>
          <w:szCs w:val="24"/>
        </w:rPr>
      </w:pPr>
      <w:r w:rsidRPr="00B2166F">
        <w:rPr>
          <w:rFonts w:ascii="Times New Roman" w:hAnsi="Times New Roman"/>
          <w:b/>
          <w:color w:val="auto"/>
          <w:spacing w:val="2"/>
          <w:sz w:val="24"/>
          <w:szCs w:val="24"/>
        </w:rPr>
        <w:t>Воспитание семейных ценностей:</w:t>
      </w:r>
    </w:p>
    <w:p w14:paraId="0DA90543" w14:textId="77777777" w:rsidR="00B810F7" w:rsidRPr="00B2166F" w:rsidRDefault="00B810F7" w:rsidP="00311098">
      <w:pPr>
        <w:pStyle w:val="ac"/>
        <w:numPr>
          <w:ilvl w:val="0"/>
          <w:numId w:val="67"/>
        </w:numPr>
        <w:spacing w:line="240" w:lineRule="auto"/>
        <w:contextualSpacing/>
        <w:rPr>
          <w:rFonts w:ascii="Times New Roman" w:hAnsi="Times New Roman"/>
          <w:color w:val="auto"/>
          <w:sz w:val="24"/>
          <w:szCs w:val="24"/>
          <w:lang w:val="ru-RU"/>
        </w:rPr>
      </w:pPr>
      <w:r w:rsidRPr="00B2166F">
        <w:rPr>
          <w:rFonts w:ascii="Times New Roman" w:hAnsi="Times New Roman"/>
          <w:color w:val="auto"/>
          <w:spacing w:val="-4"/>
          <w:sz w:val="24"/>
          <w:szCs w:val="24"/>
          <w:lang w:val="ru-RU"/>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2166F">
        <w:rPr>
          <w:rFonts w:ascii="Times New Roman" w:hAnsi="Times New Roman"/>
          <w:color w:val="auto"/>
          <w:sz w:val="24"/>
          <w:szCs w:val="24"/>
          <w:lang w:val="ru-RU"/>
        </w:rPr>
        <w:t>;</w:t>
      </w:r>
    </w:p>
    <w:p w14:paraId="283B9DBA" w14:textId="77777777" w:rsidR="00B810F7" w:rsidRPr="00B2166F" w:rsidRDefault="00B810F7" w:rsidP="00311098">
      <w:pPr>
        <w:pStyle w:val="ac"/>
        <w:numPr>
          <w:ilvl w:val="0"/>
          <w:numId w:val="67"/>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lastRenderedPageBreak/>
        <w:t>получают первоначальные представления о семейных ценностях, традициях, культуре семейной жизни, этике и психологии семейных отношений,</w:t>
      </w:r>
      <w:r w:rsidRPr="00B2166F">
        <w:rPr>
          <w:rFonts w:ascii="Times New Roman" w:hAnsi="Times New Roman"/>
          <w:color w:val="auto"/>
          <w:spacing w:val="2"/>
          <w:sz w:val="24"/>
          <w:szCs w:val="24"/>
          <w:lang w:val="ru-RU"/>
        </w:rPr>
        <w:t xml:space="preserve"> основанных на традиционных семейных ценностях народов России, нравствен</w:t>
      </w:r>
      <w:r w:rsidRPr="00B2166F">
        <w:rPr>
          <w:rFonts w:ascii="Times New Roman" w:hAnsi="Times New Roman"/>
          <w:color w:val="auto"/>
          <w:sz w:val="24"/>
          <w:szCs w:val="24"/>
          <w:lang w:val="ru-RU"/>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14:paraId="121EBFDD" w14:textId="77777777" w:rsidR="00B810F7" w:rsidRPr="00B2166F" w:rsidRDefault="00B810F7" w:rsidP="00311098">
      <w:pPr>
        <w:pStyle w:val="ac"/>
        <w:numPr>
          <w:ilvl w:val="0"/>
          <w:numId w:val="67"/>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 xml:space="preserve">расширят опыт позитивного взаимодействия в семье </w:t>
      </w:r>
      <w:r w:rsidRPr="00B2166F">
        <w:rPr>
          <w:rFonts w:ascii="Times New Roman" w:hAnsi="Times New Roman"/>
          <w:color w:val="auto"/>
          <w:spacing w:val="2"/>
          <w:sz w:val="24"/>
          <w:szCs w:val="24"/>
          <w:lang w:val="ru-RU"/>
        </w:rPr>
        <w:t xml:space="preserve">(в процессе проведения открытых семейных праздников, </w:t>
      </w:r>
      <w:r w:rsidRPr="00B2166F">
        <w:rPr>
          <w:rFonts w:ascii="Times New Roman" w:hAnsi="Times New Roman"/>
          <w:color w:val="auto"/>
          <w:sz w:val="24"/>
          <w:szCs w:val="24"/>
          <w:lang w:val="ru-RU"/>
        </w:rPr>
        <w:t>выполнения и презентации совместно с родителями (закон</w:t>
      </w:r>
      <w:r w:rsidRPr="00B2166F">
        <w:rPr>
          <w:rFonts w:ascii="Times New Roman" w:hAnsi="Times New Roman"/>
          <w:color w:val="auto"/>
          <w:spacing w:val="2"/>
          <w:sz w:val="24"/>
          <w:szCs w:val="24"/>
          <w:lang w:val="ru-RU"/>
        </w:rPr>
        <w:t xml:space="preserve">ными представителями) творческих проектов, проведения </w:t>
      </w:r>
      <w:r w:rsidRPr="00B2166F">
        <w:rPr>
          <w:rFonts w:ascii="Times New Roman" w:hAnsi="Times New Roman"/>
          <w:color w:val="auto"/>
          <w:sz w:val="24"/>
          <w:szCs w:val="24"/>
          <w:lang w:val="ru-RU"/>
        </w:rPr>
        <w:t>других мероприятий, раскрывающих историю семьи, воспи</w:t>
      </w:r>
      <w:r w:rsidRPr="00B2166F">
        <w:rPr>
          <w:rFonts w:ascii="Times New Roman" w:hAnsi="Times New Roman"/>
          <w:color w:val="auto"/>
          <w:spacing w:val="2"/>
          <w:sz w:val="24"/>
          <w:szCs w:val="24"/>
          <w:lang w:val="ru-RU"/>
        </w:rPr>
        <w:t xml:space="preserve">тывающих уважение к старшему поколению, укрепляющих </w:t>
      </w:r>
      <w:r w:rsidRPr="00B2166F">
        <w:rPr>
          <w:rFonts w:ascii="Times New Roman" w:hAnsi="Times New Roman"/>
          <w:color w:val="auto"/>
          <w:sz w:val="24"/>
          <w:szCs w:val="24"/>
          <w:lang w:val="ru-RU"/>
        </w:rPr>
        <w:t>преемственность между поколениями);</w:t>
      </w:r>
    </w:p>
    <w:p w14:paraId="40B34C37" w14:textId="77777777" w:rsidR="00B810F7" w:rsidRPr="00B2166F" w:rsidRDefault="00B810F7" w:rsidP="00311098">
      <w:pPr>
        <w:pStyle w:val="ac"/>
        <w:numPr>
          <w:ilvl w:val="0"/>
          <w:numId w:val="67"/>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14:paraId="397FA609" w14:textId="77777777" w:rsidR="00B810F7" w:rsidRPr="00B2166F" w:rsidRDefault="00B810F7" w:rsidP="008570EA">
      <w:pPr>
        <w:pStyle w:val="ac"/>
        <w:spacing w:line="240" w:lineRule="auto"/>
        <w:ind w:firstLine="709"/>
        <w:contextualSpacing/>
        <w:rPr>
          <w:rFonts w:ascii="Times New Roman" w:hAnsi="Times New Roman"/>
          <w:b/>
          <w:color w:val="auto"/>
          <w:spacing w:val="2"/>
          <w:sz w:val="24"/>
          <w:szCs w:val="24"/>
        </w:rPr>
      </w:pPr>
      <w:r w:rsidRPr="00B2166F">
        <w:rPr>
          <w:rFonts w:ascii="Times New Roman" w:hAnsi="Times New Roman"/>
          <w:b/>
          <w:color w:val="auto"/>
          <w:spacing w:val="2"/>
          <w:sz w:val="24"/>
          <w:szCs w:val="24"/>
        </w:rPr>
        <w:t>Формирование коммуникативной культуры:</w:t>
      </w:r>
    </w:p>
    <w:p w14:paraId="711168C1" w14:textId="77777777" w:rsidR="00B810F7" w:rsidRPr="00B2166F" w:rsidRDefault="00B810F7" w:rsidP="00311098">
      <w:pPr>
        <w:pStyle w:val="ac"/>
        <w:numPr>
          <w:ilvl w:val="0"/>
          <w:numId w:val="68"/>
        </w:numPr>
        <w:spacing w:line="240" w:lineRule="auto"/>
        <w:contextualSpacing/>
        <w:rPr>
          <w:rFonts w:ascii="Times New Roman" w:hAnsi="Times New Roman"/>
          <w:color w:val="auto"/>
          <w:sz w:val="24"/>
          <w:szCs w:val="24"/>
          <w:lang w:val="ru-RU"/>
        </w:rPr>
      </w:pPr>
      <w:r w:rsidRPr="00B2166F">
        <w:rPr>
          <w:rFonts w:ascii="Times New Roman" w:hAnsi="Times New Roman"/>
          <w:color w:val="auto"/>
          <w:spacing w:val="-4"/>
          <w:sz w:val="24"/>
          <w:szCs w:val="24"/>
          <w:lang w:val="ru-RU"/>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2166F">
        <w:rPr>
          <w:rFonts w:ascii="Times New Roman" w:hAnsi="Times New Roman"/>
          <w:color w:val="auto"/>
          <w:sz w:val="24"/>
          <w:szCs w:val="24"/>
          <w:lang w:val="ru-RU"/>
        </w:rPr>
        <w:t>;</w:t>
      </w:r>
    </w:p>
    <w:p w14:paraId="43ECAAE0" w14:textId="77777777" w:rsidR="00B810F7" w:rsidRPr="00B2166F" w:rsidRDefault="00B810F7" w:rsidP="00311098">
      <w:pPr>
        <w:pStyle w:val="ac"/>
        <w:numPr>
          <w:ilvl w:val="0"/>
          <w:numId w:val="68"/>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14:paraId="69642977" w14:textId="77777777" w:rsidR="00B810F7" w:rsidRPr="00B2166F" w:rsidRDefault="00B810F7" w:rsidP="00311098">
      <w:pPr>
        <w:pStyle w:val="ac"/>
        <w:numPr>
          <w:ilvl w:val="0"/>
          <w:numId w:val="68"/>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участвуют в развитии школьных средств массовой информации (школьные газеты, сайты, радио-, теле-, видеостудии);</w:t>
      </w:r>
    </w:p>
    <w:p w14:paraId="4297AF1E" w14:textId="77777777" w:rsidR="00B810F7" w:rsidRPr="00B2166F" w:rsidRDefault="00B810F7" w:rsidP="00311098">
      <w:pPr>
        <w:pStyle w:val="ac"/>
        <w:numPr>
          <w:ilvl w:val="0"/>
          <w:numId w:val="68"/>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14:paraId="5025F986" w14:textId="77777777" w:rsidR="00B810F7" w:rsidRPr="00B2166F" w:rsidRDefault="00B810F7" w:rsidP="00311098">
      <w:pPr>
        <w:pStyle w:val="ac"/>
        <w:numPr>
          <w:ilvl w:val="0"/>
          <w:numId w:val="68"/>
        </w:numPr>
        <w:spacing w:line="240" w:lineRule="auto"/>
        <w:contextualSpacing/>
        <w:rPr>
          <w:rFonts w:ascii="Times New Roman" w:hAnsi="Times New Roman"/>
          <w:color w:val="auto"/>
          <w:sz w:val="24"/>
          <w:szCs w:val="24"/>
          <w:lang w:val="ru-RU"/>
        </w:rPr>
      </w:pPr>
      <w:r w:rsidRPr="00B2166F">
        <w:rPr>
          <w:rFonts w:ascii="Times New Roman" w:hAnsi="Times New Roman"/>
          <w:color w:val="auto"/>
          <w:sz w:val="24"/>
          <w:szCs w:val="24"/>
          <w:lang w:val="ru-RU"/>
        </w:rPr>
        <w:t>получают первоначальные представления о ценности и возможностях родного языка</w:t>
      </w:r>
      <w:r w:rsidRPr="00B2166F">
        <w:rPr>
          <w:rFonts w:ascii="Times New Roman" w:hAnsi="Times New Roman"/>
          <w:color w:val="auto"/>
          <w:spacing w:val="2"/>
          <w:sz w:val="24"/>
          <w:szCs w:val="24"/>
          <w:lang w:val="ru-RU"/>
        </w:rPr>
        <w:t>, об истории родного языка, его особенностях и месте в мире (</w:t>
      </w:r>
      <w:r w:rsidRPr="00B2166F">
        <w:rPr>
          <w:rFonts w:ascii="Times New Roman" w:hAnsi="Times New Roman"/>
          <w:color w:val="auto"/>
          <w:sz w:val="24"/>
          <w:szCs w:val="24"/>
          <w:lang w:val="ru-RU"/>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14:paraId="5BE26B89" w14:textId="77777777" w:rsidR="00B810F7" w:rsidRPr="00B2166F" w:rsidRDefault="00B810F7" w:rsidP="00311098">
      <w:pPr>
        <w:pStyle w:val="af3"/>
        <w:numPr>
          <w:ilvl w:val="0"/>
          <w:numId w:val="68"/>
        </w:numPr>
        <w:spacing w:after="0"/>
        <w:contextualSpacing/>
        <w:rPr>
          <w:rFonts w:ascii="Times New Roman" w:hAnsi="Times New Roman"/>
        </w:rPr>
      </w:pPr>
      <w:r w:rsidRPr="00B2166F">
        <w:rPr>
          <w:rFonts w:ascii="Times New Roman" w:hAnsi="Times New Roman"/>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14:paraId="18444927" w14:textId="77777777" w:rsidR="00B810F7" w:rsidRPr="00B2166F" w:rsidRDefault="00B810F7" w:rsidP="008570EA">
      <w:pPr>
        <w:pStyle w:val="ac"/>
        <w:spacing w:line="240" w:lineRule="auto"/>
        <w:ind w:firstLine="709"/>
        <w:contextualSpacing/>
        <w:rPr>
          <w:rFonts w:ascii="Times New Roman" w:hAnsi="Times New Roman"/>
          <w:b/>
          <w:color w:val="auto"/>
          <w:spacing w:val="2"/>
          <w:sz w:val="24"/>
          <w:szCs w:val="24"/>
        </w:rPr>
      </w:pPr>
      <w:r w:rsidRPr="00B2166F">
        <w:rPr>
          <w:rFonts w:ascii="Times New Roman" w:hAnsi="Times New Roman"/>
          <w:b/>
          <w:color w:val="auto"/>
          <w:spacing w:val="2"/>
          <w:sz w:val="24"/>
          <w:szCs w:val="24"/>
        </w:rPr>
        <w:t>Экологическое воспитание:</w:t>
      </w:r>
    </w:p>
    <w:p w14:paraId="0EB7239B" w14:textId="77777777" w:rsidR="00133071" w:rsidRPr="00B2166F" w:rsidRDefault="00133071" w:rsidP="00311098">
      <w:pPr>
        <w:numPr>
          <w:ilvl w:val="0"/>
          <w:numId w:val="74"/>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Усвоение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воздействии человека с природой;</w:t>
      </w:r>
    </w:p>
    <w:p w14:paraId="22DD9AE5" w14:textId="77777777" w:rsidR="00133071" w:rsidRPr="00B2166F" w:rsidRDefault="00133071" w:rsidP="00311098">
      <w:pPr>
        <w:pStyle w:val="af4"/>
        <w:numPr>
          <w:ilvl w:val="0"/>
          <w:numId w:val="74"/>
        </w:numPr>
        <w:spacing w:after="0" w:line="240" w:lineRule="auto"/>
        <w:jc w:val="both"/>
        <w:rPr>
          <w:rFonts w:ascii="Times New Roman" w:hAnsi="Times New Roman"/>
          <w:b/>
          <w:sz w:val="24"/>
          <w:szCs w:val="24"/>
          <w:lang w:val="ru-RU"/>
        </w:rPr>
      </w:pPr>
      <w:r w:rsidRPr="00B2166F">
        <w:rPr>
          <w:rFonts w:ascii="Times New Roman" w:hAnsi="Times New Roman"/>
          <w:sz w:val="24"/>
          <w:szCs w:val="24"/>
          <w:lang w:val="ru-RU"/>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по родному краю);</w:t>
      </w:r>
    </w:p>
    <w:p w14:paraId="2A8C15C4" w14:textId="77777777" w:rsidR="00133071" w:rsidRPr="00B2166F" w:rsidRDefault="00133071" w:rsidP="00311098">
      <w:pPr>
        <w:pStyle w:val="af4"/>
        <w:numPr>
          <w:ilvl w:val="0"/>
          <w:numId w:val="74"/>
        </w:numPr>
        <w:spacing w:after="0" w:line="240" w:lineRule="auto"/>
        <w:jc w:val="both"/>
        <w:rPr>
          <w:rFonts w:ascii="Times New Roman" w:hAnsi="Times New Roman"/>
          <w:b/>
          <w:sz w:val="24"/>
          <w:szCs w:val="24"/>
          <w:lang w:val="ru-RU"/>
        </w:rPr>
      </w:pPr>
      <w:r w:rsidRPr="00B2166F">
        <w:rPr>
          <w:rFonts w:ascii="Times New Roman" w:hAnsi="Times New Roman"/>
          <w:sz w:val="24"/>
          <w:szCs w:val="24"/>
          <w:lang w:val="ru-RU"/>
        </w:rPr>
        <w:t>Получение первоначального опыта участия в природоохранительной деятельности (в школе, на пришкольном участке, очистка доступных территорий от мусора, подкормка птиц);</w:t>
      </w:r>
    </w:p>
    <w:p w14:paraId="5B2BBA1F" w14:textId="77777777" w:rsidR="00133071" w:rsidRPr="00B2166F" w:rsidRDefault="00133071" w:rsidP="00311098">
      <w:pPr>
        <w:pStyle w:val="af4"/>
        <w:numPr>
          <w:ilvl w:val="0"/>
          <w:numId w:val="74"/>
        </w:numPr>
        <w:spacing w:after="0" w:line="240" w:lineRule="auto"/>
        <w:jc w:val="both"/>
        <w:rPr>
          <w:rFonts w:ascii="Times New Roman" w:hAnsi="Times New Roman"/>
          <w:b/>
          <w:sz w:val="24"/>
          <w:szCs w:val="24"/>
          <w:lang w:val="ru-RU"/>
        </w:rPr>
      </w:pPr>
      <w:r w:rsidRPr="00B2166F">
        <w:rPr>
          <w:rFonts w:ascii="Times New Roman" w:hAnsi="Times New Roman"/>
          <w:sz w:val="24"/>
          <w:szCs w:val="24"/>
          <w:lang w:val="ru-RU"/>
        </w:rPr>
        <w:t>Посильное участие в деятельности детско-юношеских общественных экологических организаций;</w:t>
      </w:r>
    </w:p>
    <w:p w14:paraId="379020C3" w14:textId="77777777" w:rsidR="00133071" w:rsidRPr="00B2166F" w:rsidRDefault="00133071" w:rsidP="00311098">
      <w:pPr>
        <w:pStyle w:val="af4"/>
        <w:numPr>
          <w:ilvl w:val="0"/>
          <w:numId w:val="74"/>
        </w:numPr>
        <w:spacing w:after="0" w:line="240" w:lineRule="auto"/>
        <w:jc w:val="both"/>
        <w:rPr>
          <w:rFonts w:ascii="Times New Roman" w:hAnsi="Times New Roman"/>
          <w:b/>
          <w:sz w:val="24"/>
          <w:szCs w:val="24"/>
          <w:lang w:val="ru-RU"/>
        </w:rPr>
      </w:pPr>
      <w:r w:rsidRPr="00B2166F">
        <w:rPr>
          <w:rFonts w:ascii="Times New Roman" w:hAnsi="Times New Roman"/>
          <w:sz w:val="24"/>
          <w:szCs w:val="24"/>
          <w:lang w:val="ru-RU"/>
        </w:rPr>
        <w:t>Усвоение в семье позитивных образцов взаимодействия с природой (при поддержке родителей расширение опыта общения с природой, заботы о животных и растениях, участие вместе с родителями).</w:t>
      </w:r>
    </w:p>
    <w:p w14:paraId="2F45A917" w14:textId="77777777" w:rsidR="00133071" w:rsidRPr="00B2166F" w:rsidRDefault="00133071" w:rsidP="008570EA">
      <w:pPr>
        <w:ind w:left="360"/>
        <w:jc w:val="both"/>
        <w:rPr>
          <w:rFonts w:ascii="Times New Roman" w:hAnsi="Times New Roman"/>
          <w:b/>
          <w:i/>
          <w:sz w:val="24"/>
          <w:szCs w:val="24"/>
          <w:u w:val="single"/>
        </w:rPr>
      </w:pPr>
      <w:r w:rsidRPr="00B2166F">
        <w:rPr>
          <w:rFonts w:ascii="Times New Roman" w:hAnsi="Times New Roman"/>
          <w:b/>
          <w:i/>
          <w:sz w:val="24"/>
          <w:szCs w:val="24"/>
          <w:u w:val="single"/>
        </w:rPr>
        <w:t>1 класс</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15"/>
        <w:gridCol w:w="4615"/>
      </w:tblGrid>
      <w:tr w:rsidR="00133071" w:rsidRPr="00B2166F" w14:paraId="6F738185" w14:textId="77777777" w:rsidTr="00133071">
        <w:tc>
          <w:tcPr>
            <w:tcW w:w="4615" w:type="dxa"/>
          </w:tcPr>
          <w:p w14:paraId="1E749F70" w14:textId="77777777" w:rsidR="00133071" w:rsidRPr="00B2166F" w:rsidRDefault="00133071" w:rsidP="008570EA">
            <w:pPr>
              <w:spacing w:after="0" w:line="240" w:lineRule="auto"/>
              <w:ind w:firstLine="709"/>
              <w:jc w:val="both"/>
              <w:rPr>
                <w:rFonts w:ascii="Times New Roman" w:hAnsi="Times New Roman"/>
                <w:b/>
                <w:i/>
                <w:sz w:val="24"/>
                <w:szCs w:val="24"/>
                <w:u w:val="single"/>
              </w:rPr>
            </w:pPr>
            <w:r w:rsidRPr="00B2166F">
              <w:rPr>
                <w:rFonts w:ascii="Times New Roman" w:hAnsi="Times New Roman"/>
                <w:b/>
                <w:i/>
                <w:sz w:val="24"/>
                <w:szCs w:val="24"/>
              </w:rPr>
              <w:lastRenderedPageBreak/>
              <w:t>Мероприятия:</w:t>
            </w:r>
          </w:p>
        </w:tc>
        <w:tc>
          <w:tcPr>
            <w:tcW w:w="4615" w:type="dxa"/>
          </w:tcPr>
          <w:p w14:paraId="7B155B7C" w14:textId="77777777" w:rsidR="00133071" w:rsidRPr="00B2166F" w:rsidRDefault="00133071" w:rsidP="008570EA">
            <w:pPr>
              <w:spacing w:after="0" w:line="240" w:lineRule="auto"/>
              <w:ind w:firstLine="709"/>
              <w:jc w:val="both"/>
              <w:rPr>
                <w:rFonts w:ascii="Times New Roman" w:hAnsi="Times New Roman"/>
                <w:b/>
                <w:i/>
                <w:sz w:val="24"/>
                <w:szCs w:val="24"/>
              </w:rPr>
            </w:pPr>
            <w:r w:rsidRPr="00B2166F">
              <w:rPr>
                <w:rFonts w:ascii="Times New Roman" w:hAnsi="Times New Roman"/>
                <w:b/>
                <w:i/>
                <w:sz w:val="24"/>
                <w:szCs w:val="24"/>
              </w:rPr>
              <w:t>Форма проведения:</w:t>
            </w:r>
          </w:p>
          <w:p w14:paraId="7D638F0B" w14:textId="77777777" w:rsidR="00133071" w:rsidRPr="00B2166F" w:rsidRDefault="00133071" w:rsidP="008570EA">
            <w:pPr>
              <w:spacing w:after="0" w:line="240" w:lineRule="auto"/>
              <w:ind w:firstLine="709"/>
              <w:jc w:val="both"/>
              <w:rPr>
                <w:rFonts w:ascii="Times New Roman" w:hAnsi="Times New Roman"/>
                <w:b/>
                <w:i/>
                <w:sz w:val="24"/>
                <w:szCs w:val="24"/>
                <w:u w:val="single"/>
              </w:rPr>
            </w:pPr>
          </w:p>
        </w:tc>
      </w:tr>
      <w:tr w:rsidR="00133071" w:rsidRPr="00B2166F" w14:paraId="4E3F2DC5" w14:textId="77777777" w:rsidTr="00133071">
        <w:tc>
          <w:tcPr>
            <w:tcW w:w="4615" w:type="dxa"/>
          </w:tcPr>
          <w:p w14:paraId="3D3CB424" w14:textId="77777777" w:rsidR="00133071" w:rsidRPr="00B2166F" w:rsidRDefault="00133071"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«Мы и природа»</w:t>
            </w:r>
          </w:p>
          <w:p w14:paraId="5CD7A769" w14:textId="77777777" w:rsidR="00133071" w:rsidRPr="00B2166F" w:rsidRDefault="00133071"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«В гостях у осени»</w:t>
            </w:r>
          </w:p>
          <w:p w14:paraId="583E5B48" w14:textId="77777777" w:rsidR="00133071" w:rsidRPr="00B2166F" w:rsidRDefault="00133071"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Перелетные и зимующие птицы</w:t>
            </w:r>
          </w:p>
          <w:p w14:paraId="6B40C7D3" w14:textId="77777777" w:rsidR="00133071" w:rsidRPr="00B2166F" w:rsidRDefault="00133071"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«В гостях у зимы»</w:t>
            </w:r>
          </w:p>
          <w:p w14:paraId="2F3ECE5B" w14:textId="77777777" w:rsidR="00133071" w:rsidRPr="00B2166F" w:rsidRDefault="00133071"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«День птиц» (24 марта)</w:t>
            </w:r>
          </w:p>
          <w:p w14:paraId="177F57B2" w14:textId="77777777" w:rsidR="00133071" w:rsidRPr="00B2166F" w:rsidRDefault="00133071"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«Путешествие в весенний лес»</w:t>
            </w:r>
          </w:p>
          <w:p w14:paraId="0B540AF4" w14:textId="77777777" w:rsidR="00133071" w:rsidRPr="00B2166F" w:rsidRDefault="00133071" w:rsidP="008570EA">
            <w:pPr>
              <w:spacing w:after="0" w:line="240" w:lineRule="auto"/>
              <w:ind w:firstLine="709"/>
              <w:jc w:val="both"/>
              <w:rPr>
                <w:rFonts w:ascii="Times New Roman" w:hAnsi="Times New Roman"/>
                <w:b/>
                <w:i/>
                <w:sz w:val="24"/>
                <w:szCs w:val="24"/>
                <w:u w:val="single"/>
              </w:rPr>
            </w:pPr>
            <w:r w:rsidRPr="00B2166F">
              <w:rPr>
                <w:rFonts w:ascii="Times New Roman" w:hAnsi="Times New Roman"/>
                <w:sz w:val="24"/>
                <w:szCs w:val="24"/>
              </w:rPr>
              <w:t>День Земли</w:t>
            </w:r>
          </w:p>
        </w:tc>
        <w:tc>
          <w:tcPr>
            <w:tcW w:w="4615" w:type="dxa"/>
          </w:tcPr>
          <w:p w14:paraId="3234EA77" w14:textId="77777777" w:rsidR="00133071" w:rsidRPr="00B2166F" w:rsidRDefault="00133071" w:rsidP="008570EA">
            <w:pPr>
              <w:pStyle w:val="af9"/>
              <w:ind w:firstLine="709"/>
              <w:jc w:val="both"/>
              <w:rPr>
                <w:rFonts w:ascii="Times New Roman" w:hAnsi="Times New Roman"/>
                <w:lang w:val="ru-RU"/>
              </w:rPr>
            </w:pPr>
            <w:r w:rsidRPr="00B2166F">
              <w:rPr>
                <w:rFonts w:ascii="Times New Roman" w:hAnsi="Times New Roman"/>
                <w:lang w:val="ru-RU"/>
              </w:rPr>
              <w:t>поход</w:t>
            </w:r>
          </w:p>
          <w:p w14:paraId="33139712" w14:textId="77777777" w:rsidR="00133071" w:rsidRPr="00B2166F" w:rsidRDefault="00133071" w:rsidP="008570EA">
            <w:pPr>
              <w:pStyle w:val="af9"/>
              <w:ind w:firstLine="709"/>
              <w:jc w:val="both"/>
              <w:rPr>
                <w:rFonts w:ascii="Times New Roman" w:hAnsi="Times New Roman"/>
                <w:lang w:val="ru-RU"/>
              </w:rPr>
            </w:pPr>
            <w:r w:rsidRPr="00B2166F">
              <w:rPr>
                <w:rFonts w:ascii="Times New Roman" w:hAnsi="Times New Roman"/>
                <w:lang w:val="ru-RU"/>
              </w:rPr>
              <w:t>экскурсия</w:t>
            </w:r>
          </w:p>
          <w:p w14:paraId="11975E17" w14:textId="77777777" w:rsidR="00133071" w:rsidRPr="00B2166F" w:rsidRDefault="00133071" w:rsidP="008570EA">
            <w:pPr>
              <w:pStyle w:val="af9"/>
              <w:ind w:firstLine="709"/>
              <w:jc w:val="both"/>
              <w:rPr>
                <w:rFonts w:ascii="Times New Roman" w:hAnsi="Times New Roman"/>
                <w:lang w:val="ru-RU"/>
              </w:rPr>
            </w:pPr>
            <w:r w:rsidRPr="00B2166F">
              <w:rPr>
                <w:rFonts w:ascii="Times New Roman" w:hAnsi="Times New Roman"/>
                <w:lang w:val="ru-RU"/>
              </w:rPr>
              <w:t>Беседа, добровольческая акция</w:t>
            </w:r>
          </w:p>
          <w:p w14:paraId="770155F2" w14:textId="77777777" w:rsidR="00133071" w:rsidRPr="00B2166F" w:rsidRDefault="00133071" w:rsidP="008570EA">
            <w:pPr>
              <w:pStyle w:val="af9"/>
              <w:ind w:firstLine="709"/>
              <w:jc w:val="both"/>
              <w:rPr>
                <w:rFonts w:ascii="Times New Roman" w:hAnsi="Times New Roman"/>
                <w:lang w:val="ru-RU"/>
              </w:rPr>
            </w:pPr>
            <w:r w:rsidRPr="00B2166F">
              <w:rPr>
                <w:rFonts w:ascii="Times New Roman" w:hAnsi="Times New Roman"/>
                <w:lang w:val="ru-RU"/>
              </w:rPr>
              <w:t xml:space="preserve">Экскурсия </w:t>
            </w:r>
          </w:p>
          <w:p w14:paraId="094B0A98" w14:textId="77777777" w:rsidR="00133071" w:rsidRPr="00B2166F" w:rsidRDefault="00133071" w:rsidP="008570EA">
            <w:pPr>
              <w:pStyle w:val="af9"/>
              <w:ind w:firstLine="709"/>
              <w:jc w:val="both"/>
              <w:rPr>
                <w:rFonts w:ascii="Times New Roman" w:hAnsi="Times New Roman"/>
              </w:rPr>
            </w:pPr>
            <w:r w:rsidRPr="00B2166F">
              <w:rPr>
                <w:rFonts w:ascii="Times New Roman" w:hAnsi="Times New Roman"/>
              </w:rPr>
              <w:t>Викторина, конкурсы</w:t>
            </w:r>
          </w:p>
          <w:p w14:paraId="1EE22F6E" w14:textId="77777777" w:rsidR="00133071" w:rsidRPr="00B2166F" w:rsidRDefault="00133071" w:rsidP="008570EA">
            <w:pPr>
              <w:pStyle w:val="af9"/>
              <w:ind w:firstLine="709"/>
              <w:jc w:val="both"/>
              <w:rPr>
                <w:rFonts w:ascii="Times New Roman" w:hAnsi="Times New Roman"/>
              </w:rPr>
            </w:pPr>
            <w:r w:rsidRPr="00B2166F">
              <w:rPr>
                <w:rFonts w:ascii="Times New Roman" w:hAnsi="Times New Roman"/>
              </w:rPr>
              <w:t>экскурсия</w:t>
            </w:r>
          </w:p>
          <w:p w14:paraId="66424A01" w14:textId="77777777" w:rsidR="00133071" w:rsidRPr="00B2166F" w:rsidRDefault="00133071" w:rsidP="008570EA">
            <w:pPr>
              <w:pStyle w:val="af9"/>
              <w:ind w:firstLine="709"/>
              <w:jc w:val="both"/>
              <w:rPr>
                <w:rFonts w:ascii="Times New Roman" w:hAnsi="Times New Roman"/>
              </w:rPr>
            </w:pPr>
            <w:r w:rsidRPr="00B2166F">
              <w:rPr>
                <w:rFonts w:ascii="Times New Roman" w:hAnsi="Times New Roman"/>
              </w:rPr>
              <w:t>посадка деревьев</w:t>
            </w:r>
          </w:p>
          <w:p w14:paraId="181DE74D" w14:textId="77777777" w:rsidR="00133071" w:rsidRPr="00B2166F" w:rsidRDefault="00133071" w:rsidP="008570EA">
            <w:pPr>
              <w:spacing w:after="0" w:line="240" w:lineRule="auto"/>
              <w:ind w:firstLine="709"/>
              <w:jc w:val="both"/>
              <w:rPr>
                <w:rFonts w:ascii="Times New Roman" w:hAnsi="Times New Roman"/>
                <w:b/>
                <w:i/>
                <w:sz w:val="24"/>
                <w:szCs w:val="24"/>
                <w:u w:val="single"/>
              </w:rPr>
            </w:pPr>
          </w:p>
        </w:tc>
      </w:tr>
    </w:tbl>
    <w:p w14:paraId="68CBAC44" w14:textId="77777777" w:rsidR="00133071" w:rsidRPr="00B2166F" w:rsidRDefault="00133071" w:rsidP="008570EA">
      <w:pPr>
        <w:ind w:left="360"/>
        <w:jc w:val="both"/>
        <w:rPr>
          <w:rFonts w:ascii="Times New Roman" w:hAnsi="Times New Roman"/>
          <w:b/>
          <w:i/>
          <w:sz w:val="24"/>
          <w:szCs w:val="24"/>
        </w:rPr>
      </w:pPr>
      <w:r w:rsidRPr="00B2166F">
        <w:rPr>
          <w:rFonts w:ascii="Times New Roman" w:hAnsi="Times New Roman"/>
          <w:b/>
          <w:sz w:val="24"/>
          <w:szCs w:val="24"/>
          <w:u w:val="single"/>
        </w:rPr>
        <w:t>2 класс</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15"/>
        <w:gridCol w:w="4615"/>
      </w:tblGrid>
      <w:tr w:rsidR="00133071" w:rsidRPr="00B2166F" w14:paraId="51A654C8" w14:textId="77777777" w:rsidTr="00133071">
        <w:tc>
          <w:tcPr>
            <w:tcW w:w="4615" w:type="dxa"/>
          </w:tcPr>
          <w:p w14:paraId="689C9467" w14:textId="77777777" w:rsidR="00133071" w:rsidRPr="00B2166F" w:rsidRDefault="00133071" w:rsidP="008570EA">
            <w:pPr>
              <w:spacing w:after="0" w:line="240" w:lineRule="auto"/>
              <w:ind w:firstLine="709"/>
              <w:jc w:val="both"/>
              <w:rPr>
                <w:rFonts w:ascii="Times New Roman" w:hAnsi="Times New Roman"/>
                <w:b/>
                <w:sz w:val="24"/>
                <w:szCs w:val="24"/>
                <w:u w:val="single"/>
              </w:rPr>
            </w:pPr>
            <w:r w:rsidRPr="00B2166F">
              <w:rPr>
                <w:rFonts w:ascii="Times New Roman" w:hAnsi="Times New Roman"/>
                <w:b/>
                <w:sz w:val="24"/>
                <w:szCs w:val="24"/>
              </w:rPr>
              <w:t>Мероприятия:</w:t>
            </w:r>
          </w:p>
        </w:tc>
        <w:tc>
          <w:tcPr>
            <w:tcW w:w="4615" w:type="dxa"/>
          </w:tcPr>
          <w:p w14:paraId="59F61C3E" w14:textId="77777777" w:rsidR="00133071" w:rsidRPr="00B2166F" w:rsidRDefault="00133071" w:rsidP="008570EA">
            <w:pPr>
              <w:spacing w:after="0" w:line="240" w:lineRule="auto"/>
              <w:ind w:firstLine="709"/>
              <w:jc w:val="both"/>
              <w:rPr>
                <w:rFonts w:ascii="Times New Roman" w:hAnsi="Times New Roman"/>
                <w:b/>
                <w:sz w:val="24"/>
                <w:szCs w:val="24"/>
                <w:u w:val="single"/>
              </w:rPr>
            </w:pPr>
            <w:r w:rsidRPr="00B2166F">
              <w:rPr>
                <w:rFonts w:ascii="Times New Roman" w:hAnsi="Times New Roman"/>
                <w:b/>
                <w:sz w:val="24"/>
                <w:szCs w:val="24"/>
              </w:rPr>
              <w:t>Форма проведения:</w:t>
            </w:r>
          </w:p>
        </w:tc>
      </w:tr>
      <w:tr w:rsidR="00133071" w:rsidRPr="00B2166F" w14:paraId="75EA8E09" w14:textId="77777777" w:rsidTr="00133071">
        <w:tc>
          <w:tcPr>
            <w:tcW w:w="4615" w:type="dxa"/>
          </w:tcPr>
          <w:p w14:paraId="750F69D3" w14:textId="77777777" w:rsidR="00133071" w:rsidRPr="00B2166F" w:rsidRDefault="00133071"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«Мы и природа»</w:t>
            </w:r>
          </w:p>
          <w:p w14:paraId="6B5BB671" w14:textId="77777777" w:rsidR="00133071" w:rsidRPr="00B2166F" w:rsidRDefault="00133071"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«Здравствуй ,осень!»</w:t>
            </w:r>
          </w:p>
          <w:p w14:paraId="3872F161" w14:textId="77777777" w:rsidR="00133071" w:rsidRPr="00B2166F" w:rsidRDefault="00133071"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Летят перелетные птицы</w:t>
            </w:r>
          </w:p>
          <w:p w14:paraId="2CA2F879" w14:textId="77777777" w:rsidR="00133071" w:rsidRPr="00B2166F" w:rsidRDefault="00133071"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«Здравствуй. Гостья зима!»</w:t>
            </w:r>
          </w:p>
          <w:p w14:paraId="0322F275" w14:textId="77777777" w:rsidR="00133071" w:rsidRPr="00B2166F" w:rsidRDefault="00133071"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«Путешествие в весенний лес»</w:t>
            </w:r>
          </w:p>
          <w:p w14:paraId="6EBC2454" w14:textId="77777777" w:rsidR="00133071" w:rsidRPr="00B2166F" w:rsidRDefault="00133071" w:rsidP="008570EA">
            <w:pPr>
              <w:spacing w:after="0" w:line="240" w:lineRule="auto"/>
              <w:ind w:firstLine="709"/>
              <w:jc w:val="both"/>
              <w:rPr>
                <w:rFonts w:ascii="Times New Roman" w:hAnsi="Times New Roman"/>
                <w:b/>
                <w:sz w:val="24"/>
                <w:szCs w:val="24"/>
                <w:u w:val="single"/>
                <w:lang w:val="ru-RU"/>
              </w:rPr>
            </w:pPr>
            <w:r w:rsidRPr="00B2166F">
              <w:rPr>
                <w:rFonts w:ascii="Times New Roman" w:hAnsi="Times New Roman"/>
                <w:sz w:val="24"/>
                <w:szCs w:val="24"/>
                <w:lang w:val="ru-RU"/>
              </w:rPr>
              <w:t>День Земли</w:t>
            </w:r>
          </w:p>
        </w:tc>
        <w:tc>
          <w:tcPr>
            <w:tcW w:w="4615" w:type="dxa"/>
          </w:tcPr>
          <w:p w14:paraId="42CAA2B4" w14:textId="77777777" w:rsidR="00133071" w:rsidRPr="00B2166F" w:rsidRDefault="00133071" w:rsidP="008570EA">
            <w:pPr>
              <w:pStyle w:val="af9"/>
              <w:ind w:firstLine="709"/>
              <w:jc w:val="both"/>
              <w:rPr>
                <w:rFonts w:ascii="Times New Roman" w:hAnsi="Times New Roman"/>
                <w:lang w:val="ru-RU"/>
              </w:rPr>
            </w:pPr>
            <w:r w:rsidRPr="00B2166F">
              <w:rPr>
                <w:rFonts w:ascii="Times New Roman" w:hAnsi="Times New Roman"/>
                <w:lang w:val="ru-RU"/>
              </w:rPr>
              <w:t>поход</w:t>
            </w:r>
          </w:p>
          <w:p w14:paraId="72D0AB6E" w14:textId="77777777" w:rsidR="00133071" w:rsidRPr="00B2166F" w:rsidRDefault="00133071" w:rsidP="008570EA">
            <w:pPr>
              <w:pStyle w:val="af9"/>
              <w:ind w:firstLine="709"/>
              <w:jc w:val="both"/>
              <w:rPr>
                <w:rFonts w:ascii="Times New Roman" w:hAnsi="Times New Roman"/>
                <w:lang w:val="ru-RU"/>
              </w:rPr>
            </w:pPr>
            <w:r w:rsidRPr="00B2166F">
              <w:rPr>
                <w:rFonts w:ascii="Times New Roman" w:hAnsi="Times New Roman"/>
                <w:lang w:val="ru-RU"/>
              </w:rPr>
              <w:t>экскурсия</w:t>
            </w:r>
          </w:p>
          <w:p w14:paraId="4A4D8535" w14:textId="77777777" w:rsidR="00133071" w:rsidRPr="00B2166F" w:rsidRDefault="00133071" w:rsidP="008570EA">
            <w:pPr>
              <w:pStyle w:val="af9"/>
              <w:ind w:firstLine="709"/>
              <w:jc w:val="both"/>
              <w:rPr>
                <w:rFonts w:ascii="Times New Roman" w:hAnsi="Times New Roman"/>
                <w:lang w:val="ru-RU"/>
              </w:rPr>
            </w:pPr>
            <w:r w:rsidRPr="00B2166F">
              <w:rPr>
                <w:rFonts w:ascii="Times New Roman" w:hAnsi="Times New Roman"/>
                <w:lang w:val="ru-RU"/>
              </w:rPr>
              <w:t>добровольческая акция</w:t>
            </w:r>
          </w:p>
          <w:p w14:paraId="1AFC31F9" w14:textId="77777777" w:rsidR="00133071" w:rsidRPr="00B2166F" w:rsidRDefault="00133071" w:rsidP="008570EA">
            <w:pPr>
              <w:pStyle w:val="af9"/>
              <w:ind w:firstLine="709"/>
              <w:jc w:val="both"/>
              <w:rPr>
                <w:rFonts w:ascii="Times New Roman" w:hAnsi="Times New Roman"/>
                <w:lang w:val="ru-RU"/>
              </w:rPr>
            </w:pPr>
            <w:r w:rsidRPr="00B2166F">
              <w:rPr>
                <w:rFonts w:ascii="Times New Roman" w:hAnsi="Times New Roman"/>
                <w:lang w:val="ru-RU"/>
              </w:rPr>
              <w:t>экскурсия</w:t>
            </w:r>
          </w:p>
          <w:p w14:paraId="5815F0A0" w14:textId="77777777" w:rsidR="00133071" w:rsidRPr="00B2166F" w:rsidRDefault="00133071" w:rsidP="008570EA">
            <w:pPr>
              <w:pStyle w:val="af9"/>
              <w:ind w:firstLine="709"/>
              <w:jc w:val="both"/>
              <w:rPr>
                <w:rFonts w:ascii="Times New Roman" w:hAnsi="Times New Roman"/>
                <w:lang w:val="ru-RU"/>
              </w:rPr>
            </w:pPr>
            <w:r w:rsidRPr="00B2166F">
              <w:rPr>
                <w:rFonts w:ascii="Times New Roman" w:hAnsi="Times New Roman"/>
                <w:lang w:val="ru-RU"/>
              </w:rPr>
              <w:t>экскурсия</w:t>
            </w:r>
          </w:p>
          <w:p w14:paraId="5CBD1BCA" w14:textId="77777777" w:rsidR="00133071" w:rsidRPr="00B2166F" w:rsidRDefault="00133071" w:rsidP="008570EA">
            <w:pPr>
              <w:pStyle w:val="af9"/>
              <w:ind w:firstLine="709"/>
              <w:jc w:val="both"/>
              <w:rPr>
                <w:rFonts w:ascii="Times New Roman" w:hAnsi="Times New Roman"/>
              </w:rPr>
            </w:pPr>
            <w:r w:rsidRPr="00B2166F">
              <w:rPr>
                <w:rFonts w:ascii="Times New Roman" w:hAnsi="Times New Roman"/>
              </w:rPr>
              <w:t>посадка деревьев</w:t>
            </w:r>
          </w:p>
          <w:p w14:paraId="5DE00346" w14:textId="77777777" w:rsidR="00133071" w:rsidRPr="00B2166F" w:rsidRDefault="00133071" w:rsidP="008570EA">
            <w:pPr>
              <w:spacing w:after="0" w:line="240" w:lineRule="auto"/>
              <w:ind w:firstLine="709"/>
              <w:jc w:val="both"/>
              <w:rPr>
                <w:rFonts w:ascii="Times New Roman" w:hAnsi="Times New Roman"/>
                <w:b/>
                <w:sz w:val="24"/>
                <w:szCs w:val="24"/>
                <w:u w:val="single"/>
              </w:rPr>
            </w:pPr>
          </w:p>
        </w:tc>
      </w:tr>
    </w:tbl>
    <w:p w14:paraId="4257E7E7" w14:textId="77777777" w:rsidR="00133071" w:rsidRPr="00B2166F" w:rsidRDefault="00133071" w:rsidP="008570EA">
      <w:pPr>
        <w:ind w:left="360"/>
        <w:jc w:val="both"/>
        <w:rPr>
          <w:rFonts w:ascii="Times New Roman" w:hAnsi="Times New Roman"/>
          <w:b/>
          <w:sz w:val="24"/>
          <w:szCs w:val="24"/>
          <w:u w:val="single"/>
        </w:rPr>
      </w:pPr>
      <w:r w:rsidRPr="00B2166F">
        <w:rPr>
          <w:rFonts w:ascii="Times New Roman" w:hAnsi="Times New Roman"/>
          <w:b/>
          <w:sz w:val="24"/>
          <w:szCs w:val="24"/>
          <w:u w:val="single"/>
        </w:rPr>
        <w:t>3 класс</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15"/>
        <w:gridCol w:w="4615"/>
      </w:tblGrid>
      <w:tr w:rsidR="00133071" w:rsidRPr="00B2166F" w14:paraId="7127A043" w14:textId="77777777" w:rsidTr="00133071">
        <w:tc>
          <w:tcPr>
            <w:tcW w:w="4615" w:type="dxa"/>
          </w:tcPr>
          <w:p w14:paraId="416873D7" w14:textId="77777777" w:rsidR="00133071" w:rsidRPr="00B2166F" w:rsidRDefault="00133071" w:rsidP="008570EA">
            <w:pPr>
              <w:spacing w:after="0" w:line="240" w:lineRule="auto"/>
              <w:ind w:firstLine="709"/>
              <w:jc w:val="both"/>
              <w:rPr>
                <w:rFonts w:ascii="Times New Roman" w:hAnsi="Times New Roman"/>
                <w:b/>
                <w:sz w:val="24"/>
                <w:szCs w:val="24"/>
              </w:rPr>
            </w:pPr>
            <w:r w:rsidRPr="00B2166F">
              <w:rPr>
                <w:rFonts w:ascii="Times New Roman" w:hAnsi="Times New Roman"/>
                <w:b/>
                <w:sz w:val="24"/>
                <w:szCs w:val="24"/>
              </w:rPr>
              <w:t>Мероприятия:</w:t>
            </w:r>
          </w:p>
        </w:tc>
        <w:tc>
          <w:tcPr>
            <w:tcW w:w="4615" w:type="dxa"/>
          </w:tcPr>
          <w:p w14:paraId="5F30E0A9" w14:textId="77777777" w:rsidR="00133071" w:rsidRPr="00B2166F" w:rsidRDefault="00133071" w:rsidP="008570EA">
            <w:pPr>
              <w:spacing w:after="0" w:line="240" w:lineRule="auto"/>
              <w:ind w:firstLine="709"/>
              <w:jc w:val="both"/>
              <w:rPr>
                <w:rFonts w:ascii="Times New Roman" w:hAnsi="Times New Roman"/>
                <w:b/>
                <w:sz w:val="24"/>
                <w:szCs w:val="24"/>
              </w:rPr>
            </w:pPr>
            <w:r w:rsidRPr="00B2166F">
              <w:rPr>
                <w:rFonts w:ascii="Times New Roman" w:hAnsi="Times New Roman"/>
                <w:b/>
                <w:sz w:val="24"/>
                <w:szCs w:val="24"/>
              </w:rPr>
              <w:t>Форма проведения:</w:t>
            </w:r>
          </w:p>
        </w:tc>
      </w:tr>
      <w:tr w:rsidR="00133071" w:rsidRPr="00B2166F" w14:paraId="28700D27" w14:textId="77777777" w:rsidTr="00133071">
        <w:tc>
          <w:tcPr>
            <w:tcW w:w="4615" w:type="dxa"/>
          </w:tcPr>
          <w:p w14:paraId="183C279F" w14:textId="77777777" w:rsidR="00133071" w:rsidRPr="00B2166F" w:rsidRDefault="00133071"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«Мы и природа»</w:t>
            </w:r>
          </w:p>
          <w:p w14:paraId="56C8CD36" w14:textId="77777777" w:rsidR="00133071" w:rsidRPr="00B2166F" w:rsidRDefault="00133071"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«В гостях у осени»</w:t>
            </w:r>
          </w:p>
          <w:p w14:paraId="70757146" w14:textId="77777777" w:rsidR="00133071" w:rsidRPr="00B2166F" w:rsidRDefault="00133071"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Зимние хлопоты</w:t>
            </w:r>
          </w:p>
          <w:p w14:paraId="64877068" w14:textId="77777777" w:rsidR="00133071" w:rsidRPr="00B2166F" w:rsidRDefault="00133071"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«В гостях у зимы»</w:t>
            </w:r>
          </w:p>
          <w:p w14:paraId="3AF027DD" w14:textId="77777777" w:rsidR="00133071" w:rsidRPr="00B2166F" w:rsidRDefault="00133071"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«Давайте будем беречь планету!»</w:t>
            </w:r>
          </w:p>
          <w:p w14:paraId="2A361A36" w14:textId="77777777" w:rsidR="00133071" w:rsidRPr="00B2166F" w:rsidRDefault="00133071"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«Путешествие в весенний лес»</w:t>
            </w:r>
          </w:p>
          <w:p w14:paraId="789843AF" w14:textId="77777777" w:rsidR="00133071" w:rsidRPr="00B2166F" w:rsidRDefault="00133071" w:rsidP="008570EA">
            <w:pPr>
              <w:spacing w:after="0" w:line="240" w:lineRule="auto"/>
              <w:ind w:firstLine="709"/>
              <w:jc w:val="both"/>
              <w:rPr>
                <w:rFonts w:ascii="Times New Roman" w:hAnsi="Times New Roman"/>
                <w:b/>
                <w:sz w:val="24"/>
                <w:szCs w:val="24"/>
              </w:rPr>
            </w:pPr>
            <w:r w:rsidRPr="00B2166F">
              <w:rPr>
                <w:rFonts w:ascii="Times New Roman" w:hAnsi="Times New Roman"/>
                <w:sz w:val="24"/>
                <w:szCs w:val="24"/>
              </w:rPr>
              <w:t>День Земли</w:t>
            </w:r>
          </w:p>
        </w:tc>
        <w:tc>
          <w:tcPr>
            <w:tcW w:w="4615" w:type="dxa"/>
          </w:tcPr>
          <w:p w14:paraId="04698804" w14:textId="77777777" w:rsidR="00133071" w:rsidRPr="00B2166F" w:rsidRDefault="00133071" w:rsidP="008570EA">
            <w:pPr>
              <w:spacing w:after="0" w:line="240" w:lineRule="auto"/>
              <w:ind w:firstLine="709"/>
              <w:jc w:val="both"/>
              <w:rPr>
                <w:rFonts w:ascii="Times New Roman" w:hAnsi="Times New Roman"/>
                <w:b/>
                <w:sz w:val="24"/>
                <w:szCs w:val="24"/>
                <w:lang w:val="ru-RU"/>
              </w:rPr>
            </w:pPr>
            <w:r w:rsidRPr="00B2166F">
              <w:rPr>
                <w:rFonts w:ascii="Times New Roman" w:hAnsi="Times New Roman"/>
                <w:sz w:val="24"/>
                <w:szCs w:val="24"/>
                <w:lang w:val="ru-RU"/>
              </w:rPr>
              <w:t>поход</w:t>
            </w:r>
          </w:p>
          <w:p w14:paraId="5F93A33F" w14:textId="77777777" w:rsidR="00133071" w:rsidRPr="00B2166F" w:rsidRDefault="00133071" w:rsidP="008570EA">
            <w:pPr>
              <w:pStyle w:val="af9"/>
              <w:ind w:firstLine="709"/>
              <w:jc w:val="both"/>
              <w:rPr>
                <w:rFonts w:ascii="Times New Roman" w:hAnsi="Times New Roman"/>
                <w:lang w:val="ru-RU"/>
              </w:rPr>
            </w:pPr>
            <w:r w:rsidRPr="00B2166F">
              <w:rPr>
                <w:rFonts w:ascii="Times New Roman" w:hAnsi="Times New Roman"/>
                <w:lang w:val="ru-RU"/>
              </w:rPr>
              <w:t>экскурсия</w:t>
            </w:r>
          </w:p>
          <w:p w14:paraId="3DEA7EA7" w14:textId="77777777" w:rsidR="00133071" w:rsidRPr="00B2166F" w:rsidRDefault="00133071" w:rsidP="008570EA">
            <w:pPr>
              <w:pStyle w:val="af9"/>
              <w:ind w:firstLine="709"/>
              <w:jc w:val="both"/>
              <w:rPr>
                <w:rFonts w:ascii="Times New Roman" w:hAnsi="Times New Roman"/>
                <w:lang w:val="ru-RU"/>
              </w:rPr>
            </w:pPr>
            <w:r w:rsidRPr="00B2166F">
              <w:rPr>
                <w:rFonts w:ascii="Times New Roman" w:hAnsi="Times New Roman"/>
                <w:lang w:val="ru-RU"/>
              </w:rPr>
              <w:t>добровольческая акция</w:t>
            </w:r>
          </w:p>
          <w:p w14:paraId="6809B38B" w14:textId="77777777" w:rsidR="00133071" w:rsidRPr="00B2166F" w:rsidRDefault="00133071" w:rsidP="008570EA">
            <w:pPr>
              <w:pStyle w:val="af9"/>
              <w:ind w:firstLine="709"/>
              <w:jc w:val="both"/>
              <w:rPr>
                <w:rFonts w:ascii="Times New Roman" w:hAnsi="Times New Roman"/>
                <w:lang w:val="ru-RU"/>
              </w:rPr>
            </w:pPr>
            <w:r w:rsidRPr="00B2166F">
              <w:rPr>
                <w:rFonts w:ascii="Times New Roman" w:hAnsi="Times New Roman"/>
                <w:lang w:val="ru-RU"/>
              </w:rPr>
              <w:t>экскурсия</w:t>
            </w:r>
          </w:p>
          <w:p w14:paraId="5739C465" w14:textId="77777777" w:rsidR="00133071" w:rsidRPr="00B2166F" w:rsidRDefault="00133071" w:rsidP="008570EA">
            <w:pPr>
              <w:pStyle w:val="af9"/>
              <w:ind w:firstLine="709"/>
              <w:jc w:val="both"/>
              <w:rPr>
                <w:rFonts w:ascii="Times New Roman" w:hAnsi="Times New Roman"/>
                <w:lang w:val="ru-RU"/>
              </w:rPr>
            </w:pPr>
            <w:r w:rsidRPr="00B2166F">
              <w:rPr>
                <w:rFonts w:ascii="Times New Roman" w:hAnsi="Times New Roman"/>
                <w:lang w:val="ru-RU"/>
              </w:rPr>
              <w:t>театрализованное представление</w:t>
            </w:r>
          </w:p>
          <w:p w14:paraId="5E303BEB" w14:textId="77777777" w:rsidR="00133071" w:rsidRPr="00B2166F" w:rsidRDefault="00133071" w:rsidP="008570EA">
            <w:pPr>
              <w:pStyle w:val="af9"/>
              <w:ind w:firstLine="709"/>
              <w:jc w:val="both"/>
              <w:rPr>
                <w:rFonts w:ascii="Times New Roman" w:hAnsi="Times New Roman"/>
              </w:rPr>
            </w:pPr>
            <w:r w:rsidRPr="00B2166F">
              <w:rPr>
                <w:rFonts w:ascii="Times New Roman" w:hAnsi="Times New Roman"/>
              </w:rPr>
              <w:t>экскурсия</w:t>
            </w:r>
          </w:p>
          <w:p w14:paraId="7B778F6B" w14:textId="77777777" w:rsidR="00133071" w:rsidRPr="00B2166F" w:rsidRDefault="00133071" w:rsidP="008570EA">
            <w:pPr>
              <w:pStyle w:val="af9"/>
              <w:ind w:firstLine="709"/>
              <w:jc w:val="both"/>
              <w:rPr>
                <w:rFonts w:ascii="Times New Roman" w:hAnsi="Times New Roman"/>
              </w:rPr>
            </w:pPr>
            <w:r w:rsidRPr="00B2166F">
              <w:rPr>
                <w:rFonts w:ascii="Times New Roman" w:hAnsi="Times New Roman"/>
              </w:rPr>
              <w:t>посадка деревьев</w:t>
            </w:r>
          </w:p>
          <w:p w14:paraId="34C5EF09" w14:textId="77777777" w:rsidR="00133071" w:rsidRPr="00B2166F" w:rsidRDefault="00133071" w:rsidP="008570EA">
            <w:pPr>
              <w:spacing w:after="0" w:line="240" w:lineRule="auto"/>
              <w:ind w:firstLine="709"/>
              <w:jc w:val="both"/>
              <w:rPr>
                <w:rFonts w:ascii="Times New Roman" w:hAnsi="Times New Roman"/>
                <w:b/>
                <w:sz w:val="24"/>
                <w:szCs w:val="24"/>
              </w:rPr>
            </w:pPr>
          </w:p>
        </w:tc>
      </w:tr>
    </w:tbl>
    <w:p w14:paraId="6DB565AF" w14:textId="77777777" w:rsidR="00133071" w:rsidRPr="00B2166F" w:rsidRDefault="00133071" w:rsidP="008570EA">
      <w:pPr>
        <w:ind w:left="360"/>
        <w:jc w:val="both"/>
        <w:rPr>
          <w:rFonts w:ascii="Times New Roman" w:hAnsi="Times New Roman"/>
          <w:b/>
          <w:sz w:val="24"/>
          <w:szCs w:val="24"/>
          <w:u w:val="single"/>
        </w:rPr>
      </w:pPr>
      <w:r w:rsidRPr="00B2166F">
        <w:rPr>
          <w:rFonts w:ascii="Times New Roman" w:hAnsi="Times New Roman"/>
          <w:b/>
          <w:sz w:val="24"/>
          <w:szCs w:val="24"/>
          <w:u w:val="single"/>
        </w:rPr>
        <w:t>4 класс</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15"/>
        <w:gridCol w:w="4615"/>
      </w:tblGrid>
      <w:tr w:rsidR="00133071" w:rsidRPr="00B2166F" w14:paraId="16D0841E" w14:textId="77777777" w:rsidTr="00133071">
        <w:tc>
          <w:tcPr>
            <w:tcW w:w="4615" w:type="dxa"/>
          </w:tcPr>
          <w:p w14:paraId="630AE694" w14:textId="77777777" w:rsidR="00133071" w:rsidRPr="00B2166F" w:rsidRDefault="00133071" w:rsidP="008570EA">
            <w:pPr>
              <w:spacing w:after="0" w:line="240" w:lineRule="auto"/>
              <w:ind w:firstLine="709"/>
              <w:jc w:val="both"/>
              <w:rPr>
                <w:rFonts w:ascii="Times New Roman" w:hAnsi="Times New Roman"/>
                <w:sz w:val="24"/>
                <w:szCs w:val="24"/>
              </w:rPr>
            </w:pPr>
            <w:r w:rsidRPr="00B2166F">
              <w:rPr>
                <w:rFonts w:ascii="Times New Roman" w:hAnsi="Times New Roman"/>
                <w:b/>
                <w:sz w:val="24"/>
                <w:szCs w:val="24"/>
              </w:rPr>
              <w:t>Мероприятия:</w:t>
            </w:r>
          </w:p>
        </w:tc>
        <w:tc>
          <w:tcPr>
            <w:tcW w:w="4615" w:type="dxa"/>
          </w:tcPr>
          <w:p w14:paraId="343CAD48" w14:textId="77777777" w:rsidR="00133071" w:rsidRPr="00B2166F" w:rsidRDefault="00133071" w:rsidP="008570EA">
            <w:pPr>
              <w:spacing w:after="0" w:line="240" w:lineRule="auto"/>
              <w:ind w:firstLine="709"/>
              <w:jc w:val="both"/>
              <w:rPr>
                <w:rFonts w:ascii="Times New Roman" w:hAnsi="Times New Roman"/>
                <w:sz w:val="24"/>
                <w:szCs w:val="24"/>
              </w:rPr>
            </w:pPr>
            <w:r w:rsidRPr="00B2166F">
              <w:rPr>
                <w:rFonts w:ascii="Times New Roman" w:hAnsi="Times New Roman"/>
                <w:b/>
                <w:sz w:val="24"/>
                <w:szCs w:val="24"/>
              </w:rPr>
              <w:t>Форма проведения:</w:t>
            </w:r>
          </w:p>
        </w:tc>
      </w:tr>
      <w:tr w:rsidR="00133071" w:rsidRPr="00B2166F" w14:paraId="2B42A403" w14:textId="77777777" w:rsidTr="00133071">
        <w:tc>
          <w:tcPr>
            <w:tcW w:w="4615" w:type="dxa"/>
          </w:tcPr>
          <w:p w14:paraId="58692805" w14:textId="77777777" w:rsidR="00133071" w:rsidRPr="00B2166F" w:rsidRDefault="00133071"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«Мы и природа»</w:t>
            </w:r>
          </w:p>
          <w:p w14:paraId="55313FB3" w14:textId="77777777" w:rsidR="00133071" w:rsidRPr="00B2166F" w:rsidRDefault="00133071"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«Краски осени»</w:t>
            </w:r>
          </w:p>
          <w:p w14:paraId="5D65A7D8" w14:textId="77777777" w:rsidR="00133071" w:rsidRPr="00B2166F" w:rsidRDefault="00133071" w:rsidP="008570EA">
            <w:pPr>
              <w:spacing w:after="0" w:line="240" w:lineRule="auto"/>
              <w:ind w:firstLine="709"/>
              <w:jc w:val="both"/>
              <w:rPr>
                <w:rFonts w:ascii="Times New Roman" w:hAnsi="Times New Roman"/>
                <w:sz w:val="24"/>
                <w:szCs w:val="24"/>
              </w:rPr>
            </w:pPr>
            <w:r w:rsidRPr="00B2166F">
              <w:rPr>
                <w:rFonts w:ascii="Times New Roman" w:hAnsi="Times New Roman"/>
                <w:sz w:val="24"/>
                <w:szCs w:val="24"/>
              </w:rPr>
              <w:t>«Знатоки природы»</w:t>
            </w:r>
            <w:r w:rsidRPr="00B2166F">
              <w:rPr>
                <w:rFonts w:ascii="Times New Roman" w:hAnsi="Times New Roman"/>
                <w:sz w:val="24"/>
                <w:szCs w:val="24"/>
              </w:rPr>
              <w:tab/>
            </w:r>
          </w:p>
          <w:p w14:paraId="1FE4DFF0" w14:textId="77777777" w:rsidR="00133071" w:rsidRPr="00B2166F" w:rsidRDefault="00133071" w:rsidP="008570EA">
            <w:pPr>
              <w:spacing w:after="0" w:line="240" w:lineRule="auto"/>
              <w:ind w:firstLine="709"/>
              <w:jc w:val="both"/>
              <w:rPr>
                <w:rFonts w:ascii="Times New Roman" w:hAnsi="Times New Roman"/>
                <w:sz w:val="24"/>
                <w:szCs w:val="24"/>
              </w:rPr>
            </w:pPr>
            <w:r w:rsidRPr="00B2166F">
              <w:rPr>
                <w:rFonts w:ascii="Times New Roman" w:hAnsi="Times New Roman"/>
                <w:sz w:val="24"/>
                <w:szCs w:val="24"/>
              </w:rPr>
              <w:t>День Земли</w:t>
            </w:r>
          </w:p>
        </w:tc>
        <w:tc>
          <w:tcPr>
            <w:tcW w:w="4615" w:type="dxa"/>
          </w:tcPr>
          <w:p w14:paraId="2A6FC531" w14:textId="77777777" w:rsidR="00133071" w:rsidRPr="00B2166F" w:rsidRDefault="00133071" w:rsidP="008570EA">
            <w:pPr>
              <w:pStyle w:val="af9"/>
              <w:ind w:firstLine="709"/>
              <w:jc w:val="both"/>
              <w:rPr>
                <w:rFonts w:ascii="Times New Roman" w:hAnsi="Times New Roman"/>
                <w:lang w:val="ru-RU"/>
              </w:rPr>
            </w:pPr>
            <w:r w:rsidRPr="00B2166F">
              <w:rPr>
                <w:rFonts w:ascii="Times New Roman" w:hAnsi="Times New Roman"/>
                <w:lang w:val="ru-RU"/>
              </w:rPr>
              <w:t>поход</w:t>
            </w:r>
          </w:p>
          <w:p w14:paraId="1CECBBD3" w14:textId="77777777" w:rsidR="00133071" w:rsidRPr="00B2166F" w:rsidRDefault="00133071" w:rsidP="008570EA">
            <w:pPr>
              <w:pStyle w:val="af9"/>
              <w:ind w:firstLine="709"/>
              <w:jc w:val="both"/>
              <w:rPr>
                <w:rFonts w:ascii="Times New Roman" w:hAnsi="Times New Roman"/>
                <w:lang w:val="ru-RU"/>
              </w:rPr>
            </w:pPr>
            <w:r w:rsidRPr="00B2166F">
              <w:rPr>
                <w:rFonts w:ascii="Times New Roman" w:hAnsi="Times New Roman"/>
                <w:lang w:val="ru-RU"/>
              </w:rPr>
              <w:t>экскурсия</w:t>
            </w:r>
          </w:p>
          <w:p w14:paraId="40EE4B05" w14:textId="77777777" w:rsidR="00133071" w:rsidRPr="00B2166F" w:rsidRDefault="00133071" w:rsidP="008570EA">
            <w:pPr>
              <w:pStyle w:val="af9"/>
              <w:ind w:firstLine="709"/>
              <w:jc w:val="both"/>
              <w:rPr>
                <w:rFonts w:ascii="Times New Roman" w:hAnsi="Times New Roman"/>
                <w:lang w:val="ru-RU"/>
              </w:rPr>
            </w:pPr>
            <w:r w:rsidRPr="00B2166F">
              <w:rPr>
                <w:rFonts w:ascii="Times New Roman" w:hAnsi="Times New Roman"/>
                <w:lang w:val="ru-RU"/>
              </w:rPr>
              <w:t>конкурс-игра</w:t>
            </w:r>
          </w:p>
          <w:p w14:paraId="10C0CF98" w14:textId="77777777" w:rsidR="00133071" w:rsidRPr="00B2166F" w:rsidRDefault="00133071" w:rsidP="008570EA">
            <w:pPr>
              <w:pStyle w:val="af9"/>
              <w:ind w:firstLine="709"/>
              <w:jc w:val="both"/>
              <w:rPr>
                <w:rFonts w:ascii="Times New Roman" w:hAnsi="Times New Roman"/>
                <w:lang w:val="ru-RU"/>
              </w:rPr>
            </w:pPr>
            <w:r w:rsidRPr="00B2166F">
              <w:rPr>
                <w:rFonts w:ascii="Times New Roman" w:hAnsi="Times New Roman"/>
                <w:lang w:val="ru-RU"/>
              </w:rPr>
              <w:t>посадка деревьев</w:t>
            </w:r>
          </w:p>
          <w:p w14:paraId="4FE8A65A" w14:textId="77777777" w:rsidR="00133071" w:rsidRPr="00B2166F" w:rsidRDefault="00133071" w:rsidP="008570EA">
            <w:pPr>
              <w:spacing w:after="0" w:line="240" w:lineRule="auto"/>
              <w:ind w:firstLine="709"/>
              <w:jc w:val="both"/>
              <w:rPr>
                <w:rFonts w:ascii="Times New Roman" w:hAnsi="Times New Roman"/>
                <w:sz w:val="24"/>
                <w:szCs w:val="24"/>
                <w:lang w:val="ru-RU"/>
              </w:rPr>
            </w:pPr>
          </w:p>
        </w:tc>
      </w:tr>
    </w:tbl>
    <w:p w14:paraId="369ACE59" w14:textId="77777777" w:rsidR="00133071" w:rsidRPr="00B2166F" w:rsidRDefault="00133071" w:rsidP="00311098">
      <w:pPr>
        <w:pStyle w:val="af3"/>
        <w:numPr>
          <w:ilvl w:val="2"/>
          <w:numId w:val="69"/>
        </w:numPr>
        <w:spacing w:after="0"/>
        <w:contextualSpacing/>
        <w:rPr>
          <w:rFonts w:ascii="Times New Roman" w:hAnsi="Times New Roman"/>
          <w:b/>
        </w:rPr>
      </w:pPr>
      <w:r w:rsidRPr="00B2166F">
        <w:rPr>
          <w:rFonts w:ascii="Times New Roman" w:hAnsi="Times New Roman"/>
          <w:b/>
        </w:rPr>
        <w:t>Модель организации работы по духовно-нравственному развитию, воспитанию и социализации обучающихся</w:t>
      </w:r>
    </w:p>
    <w:p w14:paraId="6BEAFC34" w14:textId="77777777" w:rsidR="00133071" w:rsidRPr="00B2166F" w:rsidRDefault="00133071" w:rsidP="008570EA">
      <w:pPr>
        <w:spacing w:after="0" w:line="240" w:lineRule="auto"/>
        <w:ind w:firstLine="468"/>
        <w:contextualSpacing/>
        <w:jc w:val="both"/>
        <w:rPr>
          <w:rFonts w:ascii="Times New Roman" w:hAnsi="Times New Roman"/>
          <w:sz w:val="24"/>
          <w:szCs w:val="24"/>
          <w:lang w:val="ru-RU"/>
        </w:rPr>
      </w:pPr>
      <w:r w:rsidRPr="00B2166F">
        <w:rPr>
          <w:rFonts w:ascii="Times New Roman" w:hAnsi="Times New Roman"/>
          <w:sz w:val="24"/>
          <w:szCs w:val="24"/>
          <w:lang w:val="ru-RU"/>
        </w:rPr>
        <w:t>Принципы организации духовно-нравственного развития и воспитания обучающихся на уровне начального общего образования</w:t>
      </w:r>
    </w:p>
    <w:p w14:paraId="30DA48DC" w14:textId="77777777" w:rsidR="00133071" w:rsidRPr="00B2166F" w:rsidRDefault="00133071" w:rsidP="00311098">
      <w:pPr>
        <w:pStyle w:val="af4"/>
        <w:numPr>
          <w:ilvl w:val="0"/>
          <w:numId w:val="75"/>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Принцип ориентации на идеал.  Воспитание всегда ориентировано на определенный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w:t>
      </w:r>
    </w:p>
    <w:p w14:paraId="4129DE0A" w14:textId="77777777" w:rsidR="00133071" w:rsidRPr="00B2166F" w:rsidRDefault="00133071" w:rsidP="00311098">
      <w:pPr>
        <w:pStyle w:val="af4"/>
        <w:numPr>
          <w:ilvl w:val="0"/>
          <w:numId w:val="75"/>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Аксиологический принцип. Ценности определяют основное содержание духовно-нравственного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w:t>
      </w:r>
      <w:r w:rsidRPr="00B2166F">
        <w:rPr>
          <w:rFonts w:ascii="Times New Roman" w:hAnsi="Times New Roman"/>
          <w:sz w:val="24"/>
          <w:szCs w:val="24"/>
          <w:lang w:val="ru-RU"/>
        </w:rPr>
        <w:lastRenderedPageBreak/>
        <w:t>ных) происходит на основе национального воспитательного идеала, который, в свою очередь, раскрывается в этой системе ценностей.</w:t>
      </w:r>
    </w:p>
    <w:p w14:paraId="7E37EF5C" w14:textId="77777777" w:rsidR="00133071" w:rsidRPr="00B2166F" w:rsidRDefault="00133071" w:rsidP="00311098">
      <w:pPr>
        <w:pStyle w:val="af4"/>
        <w:numPr>
          <w:ilvl w:val="0"/>
          <w:numId w:val="75"/>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Принцип следования нравственному примеру.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14:paraId="42E6926F" w14:textId="77777777" w:rsidR="00133071" w:rsidRPr="00B2166F" w:rsidRDefault="00133071" w:rsidP="00311098">
      <w:pPr>
        <w:pStyle w:val="af4"/>
        <w:numPr>
          <w:ilvl w:val="0"/>
          <w:numId w:val="75"/>
        </w:numPr>
        <w:spacing w:after="0" w:line="240" w:lineRule="auto"/>
        <w:jc w:val="both"/>
        <w:rPr>
          <w:rFonts w:ascii="Times New Roman" w:hAnsi="Times New Roman"/>
          <w:sz w:val="24"/>
          <w:szCs w:val="24"/>
        </w:rPr>
      </w:pPr>
      <w:r w:rsidRPr="00B2166F">
        <w:rPr>
          <w:rFonts w:ascii="Times New Roman" w:hAnsi="Times New Roman"/>
          <w:sz w:val="24"/>
          <w:szCs w:val="24"/>
          <w:lang w:val="ru-RU"/>
        </w:rPr>
        <w:t xml:space="preserve">Принцип идентификации (персонификации).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w:t>
      </w:r>
      <w:r w:rsidRPr="00B2166F">
        <w:rPr>
          <w:rFonts w:ascii="Times New Roman" w:hAnsi="Times New Roman"/>
          <w:sz w:val="24"/>
          <w:szCs w:val="24"/>
        </w:rPr>
        <w:t>Персонифицированные идеалы являются действенными средствами нравственного воспитания ребёнка.</w:t>
      </w:r>
    </w:p>
    <w:p w14:paraId="228C8976" w14:textId="77777777" w:rsidR="00133071" w:rsidRPr="00B2166F" w:rsidRDefault="00133071" w:rsidP="00311098">
      <w:pPr>
        <w:pStyle w:val="af4"/>
        <w:numPr>
          <w:ilvl w:val="0"/>
          <w:numId w:val="75"/>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Принцип диалогического общения.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 Содержанием этого педагогически организованного общения должно быть совместное освоение базовых национальных ценностей.</w:t>
      </w:r>
    </w:p>
    <w:p w14:paraId="0482453E" w14:textId="77777777" w:rsidR="00133071" w:rsidRPr="00B2166F" w:rsidRDefault="00133071" w:rsidP="00311098">
      <w:pPr>
        <w:pStyle w:val="af4"/>
        <w:numPr>
          <w:ilvl w:val="0"/>
          <w:numId w:val="75"/>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Принцип полисубъектности воспитания.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Механизмы реализации этой идеи в Концепции определены как национальный воспитательный идеал и система базовых национальных ценностей, разделяемых всеми субъектами развития и воспитания обучающихся. </w:t>
      </w:r>
    </w:p>
    <w:p w14:paraId="14A7190B" w14:textId="77777777" w:rsidR="00133071" w:rsidRPr="00B2166F" w:rsidRDefault="00133071" w:rsidP="00311098">
      <w:pPr>
        <w:pStyle w:val="af4"/>
        <w:numPr>
          <w:ilvl w:val="0"/>
          <w:numId w:val="75"/>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Принцип системно-деятельностный организации воспитания.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w:t>
      </w:r>
    </w:p>
    <w:p w14:paraId="69787357" w14:textId="77777777" w:rsidR="00133071" w:rsidRPr="00B2166F" w:rsidRDefault="00133071" w:rsidP="00311098">
      <w:pPr>
        <w:pStyle w:val="af4"/>
        <w:numPr>
          <w:ilvl w:val="0"/>
          <w:numId w:val="75"/>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lastRenderedPageBreak/>
        <w:t>Принцип непрерывного общего развития каждого ребёнка в условиях обучения, идущего впереди развития. 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ребёнка.</w:t>
      </w:r>
    </w:p>
    <w:p w14:paraId="4CEDC139" w14:textId="77777777" w:rsidR="00133071" w:rsidRPr="00B2166F" w:rsidRDefault="00133071" w:rsidP="00311098">
      <w:pPr>
        <w:pStyle w:val="af4"/>
        <w:numPr>
          <w:ilvl w:val="0"/>
          <w:numId w:val="75"/>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Принцип обучения на высоком уровне трудности с соблюдением меры трудности характеризуется не тем, что повышает некую абстрактную «среднюю норму трудности», но прежде всего тем, что раскрывает духовные силы ребенка, дает им направление и простор. Если учебный материал и методы его изучения таковы, что перед школьниками не возникает препятствий, которые должны быть преодолены, то развитие детей идет вяло и слабо.</w:t>
      </w:r>
    </w:p>
    <w:p w14:paraId="581A81C5" w14:textId="77777777" w:rsidR="00133071" w:rsidRPr="00B2166F" w:rsidRDefault="00133071" w:rsidP="00311098">
      <w:pPr>
        <w:pStyle w:val="af4"/>
        <w:numPr>
          <w:ilvl w:val="0"/>
          <w:numId w:val="75"/>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Принцип осознания школьниками процесса учения характеризуется тем, что учебный процесс строится так, чтобы школьник уяснил себе основания определенного расположения материала, необходимость заучивания определенных его элементов, источники ошибок при его усвоении и т. д. Процесс овладения знаниями и навыками в известной мере становится объектом осознания.                                                                                                                                                                                                                                                                                              </w:t>
      </w:r>
    </w:p>
    <w:p w14:paraId="0BF14926" w14:textId="77777777" w:rsidR="00133071" w:rsidRPr="00B2166F" w:rsidRDefault="00133071" w:rsidP="008570EA">
      <w:pPr>
        <w:spacing w:after="0" w:line="240" w:lineRule="auto"/>
        <w:ind w:firstLine="708"/>
        <w:contextualSpacing/>
        <w:jc w:val="both"/>
        <w:rPr>
          <w:rFonts w:ascii="Times New Roman" w:hAnsi="Times New Roman"/>
          <w:sz w:val="24"/>
          <w:szCs w:val="24"/>
          <w:lang w:val="ru-RU"/>
        </w:rPr>
      </w:pPr>
      <w:r w:rsidRPr="00B2166F">
        <w:rPr>
          <w:rFonts w:ascii="Times New Roman" w:hAnsi="Times New Roman"/>
          <w:sz w:val="24"/>
          <w:szCs w:val="24"/>
          <w:lang w:val="ru-RU"/>
        </w:rPr>
        <w:t>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w:t>
      </w:r>
    </w:p>
    <w:p w14:paraId="428FDD78" w14:textId="77777777" w:rsidR="00133071" w:rsidRPr="00B2166F" w:rsidRDefault="00133071" w:rsidP="008570EA">
      <w:pPr>
        <w:spacing w:after="0" w:line="240" w:lineRule="auto"/>
        <w:ind w:firstLine="708"/>
        <w:contextualSpacing/>
        <w:jc w:val="both"/>
        <w:rPr>
          <w:rFonts w:ascii="Times New Roman" w:hAnsi="Times New Roman"/>
          <w:sz w:val="24"/>
          <w:szCs w:val="24"/>
          <w:lang w:val="ru-RU"/>
        </w:rPr>
      </w:pPr>
      <w:r w:rsidRPr="00B2166F">
        <w:rPr>
          <w:rFonts w:ascii="Times New Roman" w:hAnsi="Times New Roman"/>
          <w:sz w:val="24"/>
          <w:szCs w:val="24"/>
          <w:lang w:val="ru-RU"/>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14:paraId="243013F2" w14:textId="77777777" w:rsidR="00133071" w:rsidRPr="00B2166F" w:rsidRDefault="00133071" w:rsidP="008570EA">
      <w:pPr>
        <w:spacing w:after="0" w:line="240" w:lineRule="auto"/>
        <w:ind w:firstLine="708"/>
        <w:contextualSpacing/>
        <w:jc w:val="both"/>
        <w:rPr>
          <w:rFonts w:ascii="Times New Roman" w:hAnsi="Times New Roman"/>
          <w:sz w:val="24"/>
          <w:szCs w:val="24"/>
          <w:lang w:val="ru-RU"/>
        </w:rPr>
      </w:pPr>
      <w:r w:rsidRPr="00B2166F">
        <w:rPr>
          <w:rFonts w:ascii="Times New Roman" w:hAnsi="Times New Roman"/>
          <w:sz w:val="24"/>
          <w:szCs w:val="24"/>
          <w:lang w:val="ru-RU"/>
        </w:rPr>
        <w:t>Родители (законные представители), как и педагог, подают ребенку первый пример нравственности. Пример имеет огромное значение в духовно-нравственном развитии и воспитании личности.</w:t>
      </w:r>
    </w:p>
    <w:p w14:paraId="6379EC1A" w14:textId="77777777" w:rsidR="00133071" w:rsidRPr="00B2166F" w:rsidRDefault="00133071" w:rsidP="008570EA">
      <w:pPr>
        <w:spacing w:after="0" w:line="240" w:lineRule="auto"/>
        <w:ind w:firstLine="708"/>
        <w:contextualSpacing/>
        <w:jc w:val="both"/>
        <w:rPr>
          <w:rFonts w:ascii="Times New Roman" w:hAnsi="Times New Roman"/>
          <w:sz w:val="24"/>
          <w:szCs w:val="24"/>
          <w:lang w:val="ru-RU"/>
        </w:rPr>
      </w:pPr>
      <w:r w:rsidRPr="00B2166F">
        <w:rPr>
          <w:rFonts w:ascii="Times New Roman" w:hAnsi="Times New Roman"/>
          <w:sz w:val="24"/>
          <w:szCs w:val="24"/>
          <w:lang w:val="ru-RU"/>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воспитания и социализации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14:paraId="57637C55" w14:textId="77777777" w:rsidR="00133071" w:rsidRPr="00B2166F" w:rsidRDefault="00133071" w:rsidP="008570EA">
      <w:pPr>
        <w:spacing w:after="0" w:line="240" w:lineRule="auto"/>
        <w:ind w:firstLine="708"/>
        <w:contextualSpacing/>
        <w:jc w:val="both"/>
        <w:rPr>
          <w:rFonts w:ascii="Times New Roman" w:hAnsi="Times New Roman"/>
          <w:sz w:val="24"/>
          <w:szCs w:val="24"/>
          <w:lang w:val="ru-RU"/>
        </w:rPr>
      </w:pPr>
      <w:r w:rsidRPr="00B2166F">
        <w:rPr>
          <w:rFonts w:ascii="Times New Roman" w:hAnsi="Times New Roman"/>
          <w:sz w:val="24"/>
          <w:szCs w:val="24"/>
          <w:lang w:val="ru-RU"/>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14:paraId="1EA5AF62" w14:textId="77777777" w:rsidR="00133071" w:rsidRPr="00B2166F" w:rsidRDefault="00133071" w:rsidP="008570EA">
      <w:pPr>
        <w:spacing w:after="0" w:line="240" w:lineRule="auto"/>
        <w:ind w:firstLine="708"/>
        <w:contextualSpacing/>
        <w:jc w:val="both"/>
        <w:rPr>
          <w:rFonts w:ascii="Times New Roman" w:hAnsi="Times New Roman"/>
          <w:sz w:val="24"/>
          <w:szCs w:val="24"/>
          <w:lang w:val="ru-RU"/>
        </w:rPr>
      </w:pPr>
      <w:r w:rsidRPr="00B2166F">
        <w:rPr>
          <w:rFonts w:ascii="Times New Roman" w:hAnsi="Times New Roman"/>
          <w:sz w:val="24"/>
          <w:szCs w:val="24"/>
          <w:lang w:val="ru-RU"/>
        </w:rPr>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14:paraId="554608A9" w14:textId="77777777" w:rsidR="00133071" w:rsidRPr="00B2166F" w:rsidRDefault="00133071" w:rsidP="008570EA">
      <w:pPr>
        <w:spacing w:after="0" w:line="240" w:lineRule="auto"/>
        <w:ind w:firstLine="708"/>
        <w:contextualSpacing/>
        <w:jc w:val="both"/>
        <w:rPr>
          <w:rFonts w:ascii="Times New Roman" w:hAnsi="Times New Roman"/>
          <w:sz w:val="24"/>
          <w:szCs w:val="24"/>
          <w:lang w:val="ru-RU"/>
        </w:rPr>
      </w:pPr>
      <w:r w:rsidRPr="00B2166F">
        <w:rPr>
          <w:rFonts w:ascii="Times New Roman" w:hAnsi="Times New Roman"/>
          <w:sz w:val="24"/>
          <w:szCs w:val="24"/>
          <w:lang w:val="ru-RU"/>
        </w:rPr>
        <w:lastRenderedPageBreak/>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14:paraId="7AC70EDD" w14:textId="77777777" w:rsidR="00133071" w:rsidRPr="00B2166F" w:rsidRDefault="00133071" w:rsidP="008570EA">
      <w:pPr>
        <w:spacing w:after="0" w:line="240" w:lineRule="auto"/>
        <w:ind w:left="709"/>
        <w:contextualSpacing/>
        <w:jc w:val="both"/>
        <w:rPr>
          <w:rFonts w:ascii="Times New Roman" w:hAnsi="Times New Roman"/>
          <w:b/>
          <w:sz w:val="24"/>
          <w:szCs w:val="24"/>
          <w:lang w:val="ru-RU"/>
        </w:rPr>
      </w:pPr>
      <w:r w:rsidRPr="00B2166F">
        <w:rPr>
          <w:rFonts w:ascii="Times New Roman" w:hAnsi="Times New Roman"/>
          <w:b/>
          <w:sz w:val="24"/>
          <w:szCs w:val="24"/>
          <w:lang w:val="ru-RU"/>
        </w:rPr>
        <w:t>2.3.6.Описание форм и методов организации социально значимой деятельности   обучающихся</w:t>
      </w:r>
    </w:p>
    <w:p w14:paraId="41921B76" w14:textId="77777777" w:rsidR="00133071" w:rsidRPr="00B2166F" w:rsidRDefault="00133071" w:rsidP="008570EA">
      <w:pPr>
        <w:spacing w:after="0" w:line="240" w:lineRule="auto"/>
        <w:ind w:firstLine="709"/>
        <w:contextualSpacing/>
        <w:jc w:val="both"/>
        <w:rPr>
          <w:rFonts w:ascii="Times New Roman" w:hAnsi="Times New Roman"/>
          <w:sz w:val="24"/>
          <w:szCs w:val="24"/>
        </w:rPr>
      </w:pPr>
      <w:r w:rsidRPr="00B2166F">
        <w:rPr>
          <w:rFonts w:ascii="Times New Roman" w:hAnsi="Times New Roman"/>
          <w:sz w:val="24"/>
          <w:szCs w:val="24"/>
          <w:lang w:val="ru-RU"/>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w:t>
      </w:r>
      <w:r w:rsidRPr="00B2166F">
        <w:rPr>
          <w:rFonts w:ascii="Times New Roman" w:hAnsi="Times New Roman"/>
          <w:sz w:val="24"/>
          <w:szCs w:val="24"/>
        </w:rPr>
        <w:t xml:space="preserve">Социально значимая деятельность обеспечивает два результата: </w:t>
      </w:r>
    </w:p>
    <w:p w14:paraId="1D345C5B" w14:textId="77777777" w:rsidR="00133071" w:rsidRPr="00B2166F" w:rsidRDefault="00133071" w:rsidP="00311098">
      <w:pPr>
        <w:pStyle w:val="1-21"/>
        <w:numPr>
          <w:ilvl w:val="0"/>
          <w:numId w:val="76"/>
        </w:numPr>
        <w:tabs>
          <w:tab w:val="left" w:pos="993"/>
        </w:tabs>
        <w:ind w:left="0" w:firstLine="709"/>
        <w:jc w:val="both"/>
        <w:rPr>
          <w:rFonts w:ascii="Times New Roman" w:hAnsi="Times New Roman"/>
          <w:lang w:val="ru-RU"/>
        </w:rPr>
      </w:pPr>
      <w:r w:rsidRPr="00B2166F">
        <w:rPr>
          <w:rFonts w:ascii="Times New Roman" w:hAnsi="Times New Roman"/>
          <w:lang w:val="ru-RU"/>
        </w:rPr>
        <w:t>общественный – позитивные изменения в социальной среде (преодоление социальных проблем, улучшение положения отдельных лиц или групп);</w:t>
      </w:r>
    </w:p>
    <w:p w14:paraId="7CC7C467" w14:textId="77777777" w:rsidR="00133071" w:rsidRPr="00B2166F" w:rsidRDefault="00133071" w:rsidP="00311098">
      <w:pPr>
        <w:pStyle w:val="1-21"/>
        <w:numPr>
          <w:ilvl w:val="0"/>
          <w:numId w:val="76"/>
        </w:numPr>
        <w:tabs>
          <w:tab w:val="left" w:pos="993"/>
        </w:tabs>
        <w:ind w:left="0" w:firstLine="709"/>
        <w:jc w:val="both"/>
        <w:rPr>
          <w:rFonts w:ascii="Times New Roman" w:hAnsi="Times New Roman"/>
          <w:lang w:val="ru-RU"/>
        </w:rPr>
      </w:pPr>
      <w:r w:rsidRPr="00B2166F">
        <w:rPr>
          <w:rFonts w:ascii="Times New Roman" w:hAnsi="Times New Roman"/>
          <w:lang w:val="ru-RU"/>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14:paraId="16C6B036" w14:textId="77777777" w:rsidR="00133071" w:rsidRPr="00B2166F" w:rsidRDefault="00133071" w:rsidP="008570EA">
      <w:pPr>
        <w:spacing w:after="0" w:line="240" w:lineRule="auto"/>
        <w:ind w:firstLine="709"/>
        <w:contextualSpacing/>
        <w:jc w:val="both"/>
        <w:rPr>
          <w:rFonts w:ascii="Times New Roman" w:hAnsi="Times New Roman"/>
          <w:sz w:val="24"/>
          <w:szCs w:val="24"/>
          <w:lang w:val="ru-RU"/>
        </w:rPr>
      </w:pPr>
      <w:r w:rsidRPr="00B2166F">
        <w:rPr>
          <w:rFonts w:ascii="Times New Roman" w:hAnsi="Times New Roman"/>
          <w:sz w:val="24"/>
          <w:szCs w:val="24"/>
          <w:lang w:val="ru-RU"/>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p>
    <w:p w14:paraId="5F62C6C8" w14:textId="77777777" w:rsidR="00133071" w:rsidRPr="00B2166F" w:rsidRDefault="00133071" w:rsidP="008570EA">
      <w:pPr>
        <w:spacing w:after="0" w:line="240" w:lineRule="auto"/>
        <w:ind w:firstLine="709"/>
        <w:contextualSpacing/>
        <w:jc w:val="both"/>
        <w:rPr>
          <w:rFonts w:ascii="Times New Roman" w:hAnsi="Times New Roman"/>
          <w:sz w:val="24"/>
          <w:szCs w:val="24"/>
          <w:lang w:val="ru-RU"/>
        </w:rPr>
      </w:pPr>
      <w:r w:rsidRPr="00B2166F">
        <w:rPr>
          <w:rFonts w:ascii="Times New Roman" w:hAnsi="Times New Roman"/>
          <w:sz w:val="24"/>
          <w:szCs w:val="24"/>
          <w:lang w:val="ru-RU"/>
        </w:rPr>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14:paraId="6B70C537" w14:textId="77777777" w:rsidR="00133071" w:rsidRPr="00B2166F" w:rsidRDefault="00133071" w:rsidP="008570EA">
      <w:pPr>
        <w:spacing w:after="0" w:line="240" w:lineRule="auto"/>
        <w:ind w:firstLine="709"/>
        <w:contextualSpacing/>
        <w:jc w:val="both"/>
        <w:rPr>
          <w:rFonts w:ascii="Times New Roman" w:hAnsi="Times New Roman"/>
          <w:sz w:val="24"/>
          <w:szCs w:val="24"/>
          <w:lang w:val="ru-RU"/>
        </w:rPr>
      </w:pPr>
      <w:r w:rsidRPr="00B2166F">
        <w:rPr>
          <w:rFonts w:ascii="Times New Roman" w:hAnsi="Times New Roman"/>
          <w:sz w:val="24"/>
          <w:szCs w:val="24"/>
          <w:lang w:val="ru-RU"/>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w:t>
      </w:r>
      <w:r w:rsidRPr="00B2166F">
        <w:rPr>
          <w:rFonts w:ascii="Times New Roman" w:hAnsi="Times New Roman"/>
          <w:sz w:val="24"/>
          <w:szCs w:val="24"/>
          <w:lang w:val="ru-RU"/>
        </w:rPr>
        <w:lastRenderedPageBreak/>
        <w:t xml:space="preserve">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14:paraId="604AB1A9" w14:textId="77777777" w:rsidR="00133071" w:rsidRPr="00B2166F" w:rsidRDefault="00133071" w:rsidP="00311098">
      <w:pPr>
        <w:pStyle w:val="1-21"/>
        <w:numPr>
          <w:ilvl w:val="0"/>
          <w:numId w:val="77"/>
        </w:numPr>
        <w:tabs>
          <w:tab w:val="left" w:pos="993"/>
        </w:tabs>
        <w:jc w:val="both"/>
        <w:rPr>
          <w:rFonts w:ascii="Times New Roman" w:hAnsi="Times New Roman"/>
          <w:lang w:val="ru-RU"/>
        </w:rPr>
      </w:pPr>
      <w:r w:rsidRPr="00B2166F">
        <w:rPr>
          <w:rFonts w:ascii="Times New Roman" w:hAnsi="Times New Roman"/>
          <w:lang w:val="ru-RU"/>
        </w:rPr>
        <w:t xml:space="preserve">осуществление консультирования школьников по наиболее эффективному достижению деловых и личностно значимых целей; </w:t>
      </w:r>
    </w:p>
    <w:p w14:paraId="2C8E82C7" w14:textId="77777777" w:rsidR="00133071" w:rsidRPr="00B2166F" w:rsidRDefault="00133071" w:rsidP="00311098">
      <w:pPr>
        <w:pStyle w:val="1-21"/>
        <w:numPr>
          <w:ilvl w:val="0"/>
          <w:numId w:val="77"/>
        </w:numPr>
        <w:tabs>
          <w:tab w:val="left" w:pos="993"/>
        </w:tabs>
        <w:jc w:val="both"/>
        <w:rPr>
          <w:rFonts w:ascii="Times New Roman" w:hAnsi="Times New Roman"/>
          <w:lang w:val="ru-RU"/>
        </w:rPr>
      </w:pPr>
      <w:r w:rsidRPr="00B2166F">
        <w:rPr>
          <w:rFonts w:ascii="Times New Roman" w:hAnsi="Times New Roman"/>
          <w:lang w:val="ru-RU"/>
        </w:rPr>
        <w:t xml:space="preserve">использование технологии развития способностей для достижения целей в различных областях жизни; </w:t>
      </w:r>
    </w:p>
    <w:p w14:paraId="723BD2B9" w14:textId="77777777" w:rsidR="00133071" w:rsidRPr="00B2166F" w:rsidRDefault="00133071" w:rsidP="00311098">
      <w:pPr>
        <w:pStyle w:val="1-21"/>
        <w:numPr>
          <w:ilvl w:val="0"/>
          <w:numId w:val="77"/>
        </w:numPr>
        <w:tabs>
          <w:tab w:val="left" w:pos="993"/>
        </w:tabs>
        <w:jc w:val="both"/>
        <w:rPr>
          <w:rFonts w:ascii="Times New Roman" w:hAnsi="Times New Roman"/>
          <w:lang w:val="ru-RU"/>
        </w:rPr>
      </w:pPr>
      <w:r w:rsidRPr="00B2166F">
        <w:rPr>
          <w:rFonts w:ascii="Times New Roman" w:hAnsi="Times New Roman"/>
          <w:lang w:val="ru-RU"/>
        </w:rPr>
        <w:t>отказ взрослого от экспертной позиции;</w:t>
      </w:r>
    </w:p>
    <w:p w14:paraId="7C0FF984" w14:textId="77777777" w:rsidR="00133071" w:rsidRPr="00B2166F" w:rsidRDefault="00133071" w:rsidP="00311098">
      <w:pPr>
        <w:pStyle w:val="1-21"/>
        <w:numPr>
          <w:ilvl w:val="0"/>
          <w:numId w:val="77"/>
        </w:numPr>
        <w:tabs>
          <w:tab w:val="left" w:pos="993"/>
        </w:tabs>
        <w:jc w:val="both"/>
        <w:rPr>
          <w:rFonts w:ascii="Times New Roman" w:hAnsi="Times New Roman"/>
          <w:lang w:val="ru-RU"/>
        </w:rPr>
      </w:pPr>
      <w:r w:rsidRPr="00B2166F">
        <w:rPr>
          <w:rFonts w:ascii="Times New Roman" w:hAnsi="Times New Roman"/>
          <w:lang w:val="ru-RU"/>
        </w:rPr>
        <w:t xml:space="preserve">задача взрослого – создать условия для принятия детьми решения. </w:t>
      </w:r>
    </w:p>
    <w:p w14:paraId="0BE435F7" w14:textId="77777777" w:rsidR="00133071" w:rsidRPr="00B2166F" w:rsidRDefault="00133071" w:rsidP="008570EA">
      <w:pPr>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14:paraId="4CF705B1" w14:textId="77777777" w:rsidR="00133071" w:rsidRPr="00B2166F" w:rsidRDefault="00133071" w:rsidP="00311098">
      <w:pPr>
        <w:pStyle w:val="1-21"/>
        <w:numPr>
          <w:ilvl w:val="0"/>
          <w:numId w:val="77"/>
        </w:numPr>
        <w:tabs>
          <w:tab w:val="left" w:pos="993"/>
        </w:tabs>
        <w:jc w:val="both"/>
        <w:rPr>
          <w:rFonts w:ascii="Times New Roman" w:hAnsi="Times New Roman"/>
          <w:lang w:val="ru-RU"/>
        </w:rPr>
      </w:pPr>
      <w:r w:rsidRPr="00B2166F">
        <w:rPr>
          <w:rFonts w:ascii="Times New Roman" w:hAnsi="Times New Roman"/>
          <w:lang w:val="ru-RU"/>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14:paraId="3BA243A6" w14:textId="77777777" w:rsidR="00133071" w:rsidRPr="00B2166F" w:rsidRDefault="00133071" w:rsidP="00311098">
      <w:pPr>
        <w:pStyle w:val="1-21"/>
        <w:numPr>
          <w:ilvl w:val="0"/>
          <w:numId w:val="77"/>
        </w:numPr>
        <w:tabs>
          <w:tab w:val="left" w:pos="993"/>
        </w:tabs>
        <w:jc w:val="both"/>
        <w:rPr>
          <w:rFonts w:ascii="Times New Roman" w:hAnsi="Times New Roman"/>
          <w:lang w:val="ru-RU"/>
        </w:rPr>
      </w:pPr>
      <w:r w:rsidRPr="00B2166F">
        <w:rPr>
          <w:rFonts w:ascii="Times New Roman" w:hAnsi="Times New Roman"/>
          <w:lang w:val="ru-RU"/>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14:paraId="5B0A03CE" w14:textId="77777777" w:rsidR="00133071" w:rsidRPr="00B2166F" w:rsidRDefault="00133071" w:rsidP="00311098">
      <w:pPr>
        <w:pStyle w:val="1-21"/>
        <w:numPr>
          <w:ilvl w:val="0"/>
          <w:numId w:val="77"/>
        </w:numPr>
        <w:tabs>
          <w:tab w:val="left" w:pos="993"/>
        </w:tabs>
        <w:jc w:val="both"/>
        <w:rPr>
          <w:rFonts w:ascii="Times New Roman" w:hAnsi="Times New Roman"/>
          <w:lang w:val="ru-RU"/>
        </w:rPr>
      </w:pPr>
      <w:r w:rsidRPr="00B2166F">
        <w:rPr>
          <w:rFonts w:ascii="Times New Roman" w:hAnsi="Times New Roman"/>
          <w:lang w:val="ru-RU"/>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14:paraId="2A40E123" w14:textId="77777777" w:rsidR="00133071" w:rsidRPr="00B2166F" w:rsidRDefault="00133071" w:rsidP="008570EA">
      <w:pPr>
        <w:spacing w:after="0" w:line="240" w:lineRule="auto"/>
        <w:ind w:firstLine="709"/>
        <w:contextualSpacing/>
        <w:jc w:val="both"/>
        <w:rPr>
          <w:rFonts w:ascii="Times New Roman" w:hAnsi="Times New Roman"/>
          <w:sz w:val="24"/>
          <w:szCs w:val="24"/>
          <w:lang w:val="ru-RU"/>
        </w:rPr>
      </w:pPr>
      <w:r w:rsidRPr="00B2166F">
        <w:rPr>
          <w:rFonts w:ascii="Times New Roman" w:hAnsi="Times New Roman"/>
          <w:sz w:val="24"/>
          <w:szCs w:val="24"/>
          <w:lang w:val="ru-RU"/>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14:paraId="1609B364" w14:textId="77777777" w:rsidR="00133071" w:rsidRPr="00B2166F" w:rsidRDefault="00133071" w:rsidP="008570EA">
      <w:pPr>
        <w:spacing w:after="0" w:line="240" w:lineRule="auto"/>
        <w:ind w:firstLine="709"/>
        <w:contextualSpacing/>
        <w:jc w:val="both"/>
        <w:rPr>
          <w:rFonts w:ascii="Times New Roman" w:hAnsi="Times New Roman"/>
          <w:sz w:val="24"/>
          <w:szCs w:val="24"/>
          <w:lang w:val="ru-RU"/>
        </w:rPr>
      </w:pPr>
      <w:r w:rsidRPr="00B2166F">
        <w:rPr>
          <w:rFonts w:ascii="Times New Roman" w:hAnsi="Times New Roman"/>
          <w:sz w:val="24"/>
          <w:szCs w:val="24"/>
          <w:lang w:val="ru-RU"/>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14:paraId="0D33B53C" w14:textId="77777777" w:rsidR="00133071" w:rsidRPr="00B2166F" w:rsidRDefault="00133071" w:rsidP="008570EA">
      <w:pPr>
        <w:spacing w:after="0" w:line="240" w:lineRule="auto"/>
        <w:ind w:firstLine="709"/>
        <w:contextualSpacing/>
        <w:jc w:val="both"/>
        <w:rPr>
          <w:rFonts w:ascii="Times New Roman" w:hAnsi="Times New Roman"/>
          <w:sz w:val="24"/>
          <w:szCs w:val="24"/>
          <w:highlight w:val="yellow"/>
          <w:lang w:val="ru-RU"/>
        </w:rPr>
      </w:pPr>
    </w:p>
    <w:p w14:paraId="13BC713A" w14:textId="77777777" w:rsidR="00133071" w:rsidRPr="00B2166F" w:rsidRDefault="00133071" w:rsidP="008570EA">
      <w:pPr>
        <w:spacing w:after="0" w:line="240" w:lineRule="auto"/>
        <w:ind w:left="709"/>
        <w:contextualSpacing/>
        <w:jc w:val="both"/>
        <w:rPr>
          <w:rFonts w:ascii="Times New Roman" w:hAnsi="Times New Roman"/>
          <w:b/>
          <w:sz w:val="24"/>
          <w:szCs w:val="24"/>
          <w:lang w:val="ru-RU"/>
        </w:rPr>
      </w:pPr>
      <w:r w:rsidRPr="00B2166F">
        <w:rPr>
          <w:rFonts w:ascii="Times New Roman" w:hAnsi="Times New Roman"/>
          <w:b/>
          <w:sz w:val="24"/>
          <w:szCs w:val="24"/>
          <w:lang w:val="ru-RU"/>
        </w:rPr>
        <w:t>2.3.7.Описание основных технологий взаимодействия и сотрудничества субъектов воспитательной деятельности и социальных институтов</w:t>
      </w:r>
    </w:p>
    <w:p w14:paraId="3F507AEA" w14:textId="77777777" w:rsidR="00133071" w:rsidRPr="00B2166F" w:rsidRDefault="00133071" w:rsidP="008570EA">
      <w:pPr>
        <w:spacing w:after="0" w:line="240" w:lineRule="auto"/>
        <w:ind w:firstLine="540"/>
        <w:contextualSpacing/>
        <w:jc w:val="both"/>
        <w:rPr>
          <w:rFonts w:ascii="Times New Roman" w:hAnsi="Times New Roman"/>
          <w:sz w:val="24"/>
          <w:szCs w:val="24"/>
          <w:lang w:val="ru-RU"/>
        </w:rPr>
      </w:pPr>
      <w:r w:rsidRPr="00B2166F">
        <w:rPr>
          <w:rFonts w:ascii="Times New Roman" w:hAnsi="Times New Roman"/>
          <w:sz w:val="24"/>
          <w:szCs w:val="24"/>
          <w:lang w:val="ru-RU"/>
        </w:rPr>
        <w:t xml:space="preserve">Если не попытаться согласовать жизнь ученика в стенах школы с тем, что происходит за её пределами, то большинство воспитательных усилий педагогов будут потрачены впустую. Конечно, никакому образовательному учреждению не под силу изменить всё современное общество. Однако школа может стать культурным центром определённой микросреды. </w:t>
      </w:r>
    </w:p>
    <w:p w14:paraId="0D88295E" w14:textId="77777777" w:rsidR="00133071" w:rsidRPr="00B2166F" w:rsidRDefault="00133071" w:rsidP="008570EA">
      <w:pPr>
        <w:spacing w:after="0" w:line="240" w:lineRule="auto"/>
        <w:jc w:val="both"/>
        <w:rPr>
          <w:rFonts w:ascii="Times New Roman" w:eastAsia="Calibri" w:hAnsi="Times New Roman"/>
          <w:sz w:val="24"/>
          <w:szCs w:val="24"/>
          <w:lang w:val="ru-RU"/>
        </w:rPr>
      </w:pPr>
      <w:r w:rsidRPr="00B2166F">
        <w:rPr>
          <w:rFonts w:ascii="Times New Roman" w:hAnsi="Times New Roman"/>
          <w:sz w:val="24"/>
          <w:szCs w:val="24"/>
          <w:lang w:val="ru-RU"/>
        </w:rPr>
        <w:t xml:space="preserve">Духовно-нравственное развитие и воспитание обучающихся на уровне начального общего образования осуществляются не только образовательным учреждением, но и семьёй, внешкольными учреждениями.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 - 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 При осуществлении программы духовно-нравственного развития и воспитания обучающихся на уровне начального общего образования МБОУ СОШ № 33 взаимодействует </w:t>
      </w:r>
      <w:r w:rsidRPr="00B2166F">
        <w:rPr>
          <w:rFonts w:ascii="Times New Roman" w:eastAsia="Calibri" w:hAnsi="Times New Roman"/>
          <w:sz w:val="24"/>
          <w:szCs w:val="24"/>
          <w:lang w:val="ru-RU"/>
        </w:rPr>
        <w:t>с центром детского и семейного чтения имени А.С. Пушкина, детской музыкальной школой имени В. А. Андреева, ПМЦ «Добро», фондом «Дети –ангелы», советом ветеранов Московского района.</w:t>
      </w:r>
    </w:p>
    <w:p w14:paraId="3BA7C421" w14:textId="77777777" w:rsidR="00133071" w:rsidRPr="00B2166F" w:rsidRDefault="00133071" w:rsidP="008570EA">
      <w:pPr>
        <w:spacing w:after="0" w:line="240" w:lineRule="auto"/>
        <w:ind w:firstLine="284"/>
        <w:contextualSpacing/>
        <w:jc w:val="both"/>
        <w:rPr>
          <w:rFonts w:ascii="Times New Roman" w:hAnsi="Times New Roman"/>
          <w:sz w:val="24"/>
          <w:szCs w:val="24"/>
        </w:rPr>
      </w:pPr>
      <w:r w:rsidRPr="00B2166F">
        <w:rPr>
          <w:rFonts w:ascii="Times New Roman" w:hAnsi="Times New Roman"/>
          <w:sz w:val="24"/>
          <w:szCs w:val="24"/>
        </w:rPr>
        <w:t>Используются различные формы взаимодействия:</w:t>
      </w:r>
    </w:p>
    <w:p w14:paraId="2E1BFCAF" w14:textId="77777777" w:rsidR="00133071" w:rsidRPr="00B2166F" w:rsidRDefault="00133071" w:rsidP="00311098">
      <w:pPr>
        <w:pStyle w:val="af4"/>
        <w:numPr>
          <w:ilvl w:val="0"/>
          <w:numId w:val="78"/>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w:t>
      </w:r>
      <w:r w:rsidRPr="00B2166F">
        <w:rPr>
          <w:rFonts w:ascii="Times New Roman" w:hAnsi="Times New Roman"/>
          <w:sz w:val="24"/>
          <w:szCs w:val="24"/>
          <w:lang w:val="ru-RU"/>
        </w:rPr>
        <w:lastRenderedPageBreak/>
        <w:t>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14:paraId="02B97F20" w14:textId="77777777" w:rsidR="00133071" w:rsidRPr="00B2166F" w:rsidRDefault="00133071" w:rsidP="00311098">
      <w:pPr>
        <w:pStyle w:val="af4"/>
        <w:numPr>
          <w:ilvl w:val="0"/>
          <w:numId w:val="78"/>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Проведение совместных мероприятий по направлениям духовно-нравственного развития и воспитания в образовательном учреждении.</w:t>
      </w:r>
    </w:p>
    <w:p w14:paraId="214E8EEC" w14:textId="77777777" w:rsidR="00133071" w:rsidRPr="00B2166F" w:rsidRDefault="00133071" w:rsidP="00311098">
      <w:pPr>
        <w:pStyle w:val="af4"/>
        <w:numPr>
          <w:ilvl w:val="0"/>
          <w:numId w:val="78"/>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уровне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14:paraId="5DCDB23A" w14:textId="77777777" w:rsidR="00133071" w:rsidRPr="00B2166F" w:rsidRDefault="00133071" w:rsidP="008570EA">
      <w:pPr>
        <w:spacing w:after="0" w:line="240" w:lineRule="auto"/>
        <w:contextualSpacing/>
        <w:jc w:val="both"/>
        <w:rPr>
          <w:rFonts w:ascii="Times New Roman" w:hAnsi="Times New Roman"/>
          <w:b/>
          <w:sz w:val="24"/>
          <w:szCs w:val="24"/>
          <w:lang w:val="ru-RU"/>
        </w:rPr>
      </w:pPr>
      <w:r w:rsidRPr="00B2166F">
        <w:rPr>
          <w:rFonts w:ascii="Times New Roman" w:hAnsi="Times New Roman"/>
          <w:b/>
          <w:sz w:val="24"/>
          <w:szCs w:val="24"/>
          <w:lang w:val="ru-RU"/>
        </w:rPr>
        <w:t>2.3.8.Описание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14:paraId="373B3848" w14:textId="77777777" w:rsidR="00133071" w:rsidRPr="00B2166F" w:rsidRDefault="00133071" w:rsidP="008570EA">
      <w:pPr>
        <w:spacing w:after="0" w:line="240" w:lineRule="auto"/>
        <w:ind w:firstLine="567"/>
        <w:contextualSpacing/>
        <w:jc w:val="both"/>
        <w:rPr>
          <w:rFonts w:ascii="Times New Roman" w:hAnsi="Times New Roman"/>
          <w:sz w:val="24"/>
          <w:szCs w:val="24"/>
          <w:lang w:val="ru-RU"/>
        </w:rPr>
      </w:pPr>
      <w:r w:rsidRPr="00B2166F">
        <w:rPr>
          <w:rFonts w:ascii="Times New Roman" w:hAnsi="Times New Roman"/>
          <w:sz w:val="24"/>
          <w:szCs w:val="24"/>
          <w:lang w:val="ru-RU"/>
        </w:rPr>
        <w:t>Воспитание физической культуры, формирование ценностного отношения к здоровью и здоровому образу жизни. 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14:paraId="75EAFA7E" w14:textId="77777777" w:rsidR="00133071" w:rsidRPr="00B2166F" w:rsidRDefault="00133071" w:rsidP="008570EA">
      <w:pPr>
        <w:spacing w:after="0" w:line="240" w:lineRule="auto"/>
        <w:contextualSpacing/>
        <w:jc w:val="both"/>
        <w:rPr>
          <w:rFonts w:ascii="Times New Roman" w:hAnsi="Times New Roman"/>
          <w:sz w:val="24"/>
          <w:szCs w:val="24"/>
          <w:lang w:val="ru-RU"/>
        </w:rPr>
      </w:pPr>
      <w:r w:rsidRPr="00B2166F">
        <w:rPr>
          <w:rFonts w:ascii="Times New Roman" w:hAnsi="Times New Roman"/>
          <w:sz w:val="24"/>
          <w:szCs w:val="24"/>
          <w:lang w:val="ru-RU"/>
        </w:rPr>
        <w:t>Формы и методы формирования у обучающихся культуры здорового и безопасного образа жизни:</w:t>
      </w:r>
    </w:p>
    <w:p w14:paraId="5298B9E5" w14:textId="77777777" w:rsidR="00133071" w:rsidRPr="00B2166F" w:rsidRDefault="00133071" w:rsidP="00311098">
      <w:pPr>
        <w:pStyle w:val="af4"/>
        <w:numPr>
          <w:ilvl w:val="0"/>
          <w:numId w:val="79"/>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14:paraId="4820656D" w14:textId="77777777" w:rsidR="00133071" w:rsidRPr="00B2166F" w:rsidRDefault="00133071" w:rsidP="00311098">
      <w:pPr>
        <w:pStyle w:val="af4"/>
        <w:numPr>
          <w:ilvl w:val="0"/>
          <w:numId w:val="79"/>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14:paraId="1DDFDB45" w14:textId="77777777" w:rsidR="00133071" w:rsidRPr="00B2166F" w:rsidRDefault="00133071" w:rsidP="00311098">
      <w:pPr>
        <w:pStyle w:val="af4"/>
        <w:numPr>
          <w:ilvl w:val="0"/>
          <w:numId w:val="79"/>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предъявление примеров ведения здорового образа жизни;</w:t>
      </w:r>
    </w:p>
    <w:p w14:paraId="2FEBA349" w14:textId="77777777" w:rsidR="00133071" w:rsidRPr="00B2166F" w:rsidRDefault="00133071" w:rsidP="00311098">
      <w:pPr>
        <w:pStyle w:val="af4"/>
        <w:numPr>
          <w:ilvl w:val="0"/>
          <w:numId w:val="79"/>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14:paraId="7DE3EA5A" w14:textId="77777777" w:rsidR="00133071" w:rsidRPr="00B2166F" w:rsidRDefault="00133071" w:rsidP="00311098">
      <w:pPr>
        <w:pStyle w:val="af4"/>
        <w:numPr>
          <w:ilvl w:val="0"/>
          <w:numId w:val="79"/>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включение младших школьников в санитарно-просветительскую деятельность и  пропаганда занятий физической культурой в процессе детско-родительских соревнований;</w:t>
      </w:r>
    </w:p>
    <w:p w14:paraId="2BA27FCC" w14:textId="77777777" w:rsidR="00133071" w:rsidRPr="00B2166F" w:rsidRDefault="00133071" w:rsidP="00311098">
      <w:pPr>
        <w:pStyle w:val="af4"/>
        <w:numPr>
          <w:ilvl w:val="0"/>
          <w:numId w:val="79"/>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коллективные прогулки, </w:t>
      </w:r>
      <w:r w:rsidR="00102328" w:rsidRPr="00B2166F">
        <w:rPr>
          <w:rFonts w:ascii="Times New Roman" w:hAnsi="Times New Roman"/>
          <w:sz w:val="24"/>
          <w:szCs w:val="24"/>
          <w:lang w:val="ru-RU"/>
        </w:rPr>
        <w:t xml:space="preserve">экскурсии </w:t>
      </w:r>
      <w:r w:rsidRPr="00B2166F">
        <w:rPr>
          <w:rFonts w:ascii="Times New Roman" w:hAnsi="Times New Roman"/>
          <w:sz w:val="24"/>
          <w:szCs w:val="24"/>
          <w:lang w:val="ru-RU"/>
        </w:rPr>
        <w:t xml:space="preserve"> ученического класса;</w:t>
      </w:r>
    </w:p>
    <w:p w14:paraId="140D8DC1" w14:textId="77777777" w:rsidR="00133071" w:rsidRPr="00B2166F" w:rsidRDefault="00133071" w:rsidP="00311098">
      <w:pPr>
        <w:pStyle w:val="af4"/>
        <w:numPr>
          <w:ilvl w:val="0"/>
          <w:numId w:val="79"/>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выставки</w:t>
      </w:r>
      <w:r w:rsidR="00102328" w:rsidRPr="00B2166F">
        <w:rPr>
          <w:rFonts w:ascii="Times New Roman" w:hAnsi="Times New Roman"/>
          <w:sz w:val="24"/>
          <w:szCs w:val="24"/>
          <w:lang w:val="ru-RU"/>
        </w:rPr>
        <w:t xml:space="preserve"> рисунков</w:t>
      </w:r>
      <w:r w:rsidRPr="00B2166F">
        <w:rPr>
          <w:rFonts w:ascii="Times New Roman" w:hAnsi="Times New Roman"/>
          <w:sz w:val="24"/>
          <w:szCs w:val="24"/>
          <w:lang w:val="ru-RU"/>
        </w:rPr>
        <w:t xml:space="preserve">, конкурсы </w:t>
      </w:r>
      <w:r w:rsidR="00102328" w:rsidRPr="00B2166F">
        <w:rPr>
          <w:rFonts w:ascii="Times New Roman" w:hAnsi="Times New Roman"/>
          <w:sz w:val="24"/>
          <w:szCs w:val="24"/>
          <w:lang w:val="ru-RU"/>
        </w:rPr>
        <w:t>буклетов, плакатов, конкурс агитбригад</w:t>
      </w:r>
      <w:r w:rsidRPr="00B2166F">
        <w:rPr>
          <w:rFonts w:ascii="Times New Roman" w:hAnsi="Times New Roman"/>
          <w:sz w:val="24"/>
          <w:szCs w:val="24"/>
          <w:lang w:val="ru-RU"/>
        </w:rPr>
        <w:t>, посвященном здоровью;</w:t>
      </w:r>
    </w:p>
    <w:p w14:paraId="6703D404" w14:textId="77777777" w:rsidR="00133071" w:rsidRPr="00B2166F" w:rsidRDefault="00133071" w:rsidP="00311098">
      <w:pPr>
        <w:pStyle w:val="af4"/>
        <w:numPr>
          <w:ilvl w:val="0"/>
          <w:numId w:val="79"/>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14:paraId="18E9926B" w14:textId="77777777" w:rsidR="00133071" w:rsidRPr="00B2166F" w:rsidRDefault="00133071" w:rsidP="00311098">
      <w:pPr>
        <w:pStyle w:val="af4"/>
        <w:numPr>
          <w:ilvl w:val="0"/>
          <w:numId w:val="79"/>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w:t>
      </w:r>
      <w:r w:rsidR="00102328" w:rsidRPr="00B2166F">
        <w:rPr>
          <w:rFonts w:ascii="Times New Roman" w:hAnsi="Times New Roman"/>
          <w:sz w:val="24"/>
          <w:szCs w:val="24"/>
          <w:lang w:val="ru-RU"/>
        </w:rPr>
        <w:t xml:space="preserve"> героях, о видах спорта</w:t>
      </w:r>
      <w:r w:rsidRPr="00B2166F">
        <w:rPr>
          <w:rFonts w:ascii="Times New Roman" w:hAnsi="Times New Roman"/>
          <w:sz w:val="24"/>
          <w:szCs w:val="24"/>
          <w:lang w:val="ru-RU"/>
        </w:rPr>
        <w:t>;</w:t>
      </w:r>
    </w:p>
    <w:p w14:paraId="53A2DB1A" w14:textId="77777777" w:rsidR="00133071" w:rsidRPr="00B2166F" w:rsidRDefault="00133071" w:rsidP="00311098">
      <w:pPr>
        <w:pStyle w:val="af4"/>
        <w:numPr>
          <w:ilvl w:val="0"/>
          <w:numId w:val="79"/>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совместные праздники, турпоходы, спортивные соревнования для детей и родителей;</w:t>
      </w:r>
    </w:p>
    <w:p w14:paraId="29BC522F" w14:textId="77777777" w:rsidR="00133071" w:rsidRPr="00B2166F" w:rsidRDefault="00133071" w:rsidP="008570EA">
      <w:pPr>
        <w:spacing w:after="0" w:line="240" w:lineRule="auto"/>
        <w:ind w:firstLine="708"/>
        <w:contextualSpacing/>
        <w:jc w:val="both"/>
        <w:rPr>
          <w:rFonts w:ascii="Times New Roman" w:hAnsi="Times New Roman"/>
          <w:sz w:val="24"/>
          <w:szCs w:val="24"/>
          <w:lang w:val="ru-RU"/>
        </w:rPr>
      </w:pPr>
      <w:r w:rsidRPr="00B2166F">
        <w:rPr>
          <w:rFonts w:ascii="Times New Roman" w:hAnsi="Times New Roman"/>
          <w:sz w:val="24"/>
          <w:szCs w:val="24"/>
          <w:lang w:val="ru-RU"/>
        </w:rPr>
        <w:t>Развитие экологической культуры личности, ценностного отношения к природе, созидательной экологической позиции. 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14:paraId="38A99178" w14:textId="77777777" w:rsidR="00133071" w:rsidRPr="00B2166F" w:rsidRDefault="00133071" w:rsidP="008570EA">
      <w:pPr>
        <w:spacing w:after="0" w:line="240" w:lineRule="auto"/>
        <w:contextualSpacing/>
        <w:jc w:val="both"/>
        <w:rPr>
          <w:rFonts w:ascii="Times New Roman" w:hAnsi="Times New Roman"/>
          <w:sz w:val="24"/>
          <w:szCs w:val="24"/>
          <w:lang w:val="ru-RU"/>
        </w:rPr>
      </w:pPr>
      <w:r w:rsidRPr="00B2166F">
        <w:rPr>
          <w:rFonts w:ascii="Times New Roman" w:hAnsi="Times New Roman"/>
          <w:sz w:val="24"/>
          <w:szCs w:val="24"/>
          <w:lang w:val="ru-RU"/>
        </w:rPr>
        <w:t>Формы и методы 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14:paraId="5C3E6B81" w14:textId="77777777" w:rsidR="00133071" w:rsidRPr="00B2166F" w:rsidRDefault="00133071" w:rsidP="00311098">
      <w:pPr>
        <w:pStyle w:val="af4"/>
        <w:numPr>
          <w:ilvl w:val="0"/>
          <w:numId w:val="80"/>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интеллектуа</w:t>
      </w:r>
      <w:r w:rsidR="00186037" w:rsidRPr="00B2166F">
        <w:rPr>
          <w:rFonts w:ascii="Times New Roman" w:hAnsi="Times New Roman"/>
          <w:sz w:val="24"/>
          <w:szCs w:val="24"/>
          <w:lang w:val="ru-RU"/>
        </w:rPr>
        <w:t>льно-познавательные игры</w:t>
      </w:r>
      <w:r w:rsidRPr="00B2166F">
        <w:rPr>
          <w:rFonts w:ascii="Times New Roman" w:hAnsi="Times New Roman"/>
          <w:sz w:val="24"/>
          <w:szCs w:val="24"/>
          <w:lang w:val="ru-RU"/>
        </w:rPr>
        <w:t xml:space="preserve">); </w:t>
      </w:r>
    </w:p>
    <w:p w14:paraId="61AF1591" w14:textId="77777777" w:rsidR="00133071" w:rsidRPr="00B2166F" w:rsidRDefault="00133071" w:rsidP="00311098">
      <w:pPr>
        <w:pStyle w:val="af4"/>
        <w:numPr>
          <w:ilvl w:val="0"/>
          <w:numId w:val="80"/>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преобразование природы с целью возделывания растений и ухода за животными (выращивание домашних растений, презентации д</w:t>
      </w:r>
      <w:r w:rsidR="00186037" w:rsidRPr="00B2166F">
        <w:rPr>
          <w:rFonts w:ascii="Times New Roman" w:hAnsi="Times New Roman"/>
          <w:sz w:val="24"/>
          <w:szCs w:val="24"/>
          <w:lang w:val="ru-RU"/>
        </w:rPr>
        <w:t>омашних растений, цветов</w:t>
      </w:r>
      <w:r w:rsidRPr="00B2166F">
        <w:rPr>
          <w:rFonts w:ascii="Times New Roman" w:hAnsi="Times New Roman"/>
          <w:sz w:val="24"/>
          <w:szCs w:val="24"/>
          <w:lang w:val="ru-RU"/>
        </w:rPr>
        <w:t>);</w:t>
      </w:r>
    </w:p>
    <w:p w14:paraId="14DB567C" w14:textId="77777777" w:rsidR="00133071" w:rsidRPr="00B2166F" w:rsidRDefault="00133071" w:rsidP="00311098">
      <w:pPr>
        <w:pStyle w:val="af4"/>
        <w:numPr>
          <w:ilvl w:val="0"/>
          <w:numId w:val="80"/>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lastRenderedPageBreak/>
        <w:t>художественно-эстетические практики – общение с природой созерцательно-эстетического характера (</w:t>
      </w:r>
      <w:r w:rsidR="00186037" w:rsidRPr="00B2166F">
        <w:rPr>
          <w:rFonts w:ascii="Times New Roman" w:hAnsi="Times New Roman"/>
          <w:sz w:val="24"/>
          <w:szCs w:val="24"/>
          <w:lang w:val="ru-RU"/>
        </w:rPr>
        <w:t>выставки – обсуждения рисунков,</w:t>
      </w:r>
      <w:r w:rsidRPr="00B2166F">
        <w:rPr>
          <w:rFonts w:ascii="Times New Roman" w:hAnsi="Times New Roman"/>
          <w:sz w:val="24"/>
          <w:szCs w:val="24"/>
          <w:lang w:val="ru-RU"/>
        </w:rPr>
        <w:t xml:space="preserve"> рассказов, стихов, работ младших школьников и произведений известных мастеров, посещение природных объектов с эстетическими целями);</w:t>
      </w:r>
    </w:p>
    <w:p w14:paraId="3D91A1B9" w14:textId="77777777" w:rsidR="00133071" w:rsidRPr="00B2166F" w:rsidRDefault="00133071" w:rsidP="00311098">
      <w:pPr>
        <w:pStyle w:val="af4"/>
        <w:numPr>
          <w:ilvl w:val="0"/>
          <w:numId w:val="80"/>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14:paraId="16F60569" w14:textId="77777777" w:rsidR="00133071" w:rsidRPr="00B2166F" w:rsidRDefault="00133071" w:rsidP="00311098">
      <w:pPr>
        <w:pStyle w:val="af4"/>
        <w:numPr>
          <w:ilvl w:val="0"/>
          <w:numId w:val="80"/>
        </w:numPr>
        <w:spacing w:after="0" w:line="240" w:lineRule="auto"/>
        <w:jc w:val="both"/>
        <w:rPr>
          <w:rFonts w:ascii="Times New Roman" w:hAnsi="Times New Roman"/>
          <w:sz w:val="24"/>
          <w:szCs w:val="24"/>
        </w:rPr>
      </w:pPr>
      <w:r w:rsidRPr="00B2166F">
        <w:rPr>
          <w:rFonts w:ascii="Times New Roman" w:hAnsi="Times New Roman"/>
          <w:sz w:val="24"/>
          <w:szCs w:val="24"/>
        </w:rPr>
        <w:t xml:space="preserve">природоохранная деятельность (экологические акции). </w:t>
      </w:r>
    </w:p>
    <w:p w14:paraId="773A4064" w14:textId="77777777" w:rsidR="00133071" w:rsidRPr="00B2166F" w:rsidRDefault="00133071" w:rsidP="008570EA">
      <w:pPr>
        <w:pStyle w:val="af4"/>
        <w:spacing w:after="0" w:line="240" w:lineRule="auto"/>
        <w:ind w:left="567"/>
        <w:jc w:val="both"/>
        <w:rPr>
          <w:rFonts w:ascii="Times New Roman" w:hAnsi="Times New Roman"/>
          <w:sz w:val="24"/>
          <w:szCs w:val="24"/>
          <w:lang w:val="ru-RU"/>
        </w:rPr>
      </w:pPr>
      <w:r w:rsidRPr="00B2166F">
        <w:rPr>
          <w:rFonts w:ascii="Times New Roman" w:hAnsi="Times New Roman"/>
          <w:sz w:val="24"/>
          <w:szCs w:val="24"/>
          <w:lang w:val="ru-RU"/>
        </w:rPr>
        <w:t>Обучение правилам безопасного поведения на дорогах 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14:paraId="10C545D3" w14:textId="77777777" w:rsidR="00133071" w:rsidRPr="00B2166F" w:rsidRDefault="00133071" w:rsidP="00311098">
      <w:pPr>
        <w:pStyle w:val="af4"/>
        <w:numPr>
          <w:ilvl w:val="0"/>
          <w:numId w:val="80"/>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Мероприятия по обучению младших школьников правилам безопасного поведения на дорогах:</w:t>
      </w:r>
    </w:p>
    <w:p w14:paraId="7B146F1D" w14:textId="77777777" w:rsidR="00133071" w:rsidRPr="00B2166F" w:rsidRDefault="00133071" w:rsidP="00311098">
      <w:pPr>
        <w:pStyle w:val="af4"/>
        <w:numPr>
          <w:ilvl w:val="0"/>
          <w:numId w:val="80"/>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конкурс </w:t>
      </w:r>
      <w:r w:rsidR="00186037" w:rsidRPr="00B2166F">
        <w:rPr>
          <w:rFonts w:ascii="Times New Roman" w:hAnsi="Times New Roman"/>
          <w:sz w:val="24"/>
          <w:szCs w:val="24"/>
          <w:lang w:val="ru-RU"/>
        </w:rPr>
        <w:t>проектов</w:t>
      </w:r>
      <w:r w:rsidRPr="00B2166F">
        <w:rPr>
          <w:rFonts w:ascii="Times New Roman" w:hAnsi="Times New Roman"/>
          <w:sz w:val="24"/>
          <w:szCs w:val="24"/>
          <w:lang w:val="ru-RU"/>
        </w:rPr>
        <w:t xml:space="preserve"> «Твой безопасный путь в школу» (групповые исследовательские проекты, оценка безопасности традиционных маршрутов, которыми у</w:t>
      </w:r>
      <w:r w:rsidR="00186037" w:rsidRPr="00B2166F">
        <w:rPr>
          <w:rFonts w:ascii="Times New Roman" w:hAnsi="Times New Roman"/>
          <w:sz w:val="24"/>
          <w:szCs w:val="24"/>
          <w:lang w:val="ru-RU"/>
        </w:rPr>
        <w:t>чащиеся идут в школу и из школы</w:t>
      </w:r>
      <w:r w:rsidRPr="00B2166F">
        <w:rPr>
          <w:rFonts w:ascii="Times New Roman" w:hAnsi="Times New Roman"/>
          <w:sz w:val="24"/>
          <w:szCs w:val="24"/>
          <w:lang w:val="ru-RU"/>
        </w:rPr>
        <w:t>);</w:t>
      </w:r>
    </w:p>
    <w:p w14:paraId="59F7A5F7" w14:textId="77777777" w:rsidR="00133071" w:rsidRPr="00B2166F" w:rsidRDefault="00133071" w:rsidP="00311098">
      <w:pPr>
        <w:pStyle w:val="af4"/>
        <w:numPr>
          <w:ilvl w:val="0"/>
          <w:numId w:val="80"/>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мероприятия с участием представителей инспекторов полиции, ответственных за безопасность дорожного движения </w:t>
      </w:r>
    </w:p>
    <w:p w14:paraId="0CA6ED72" w14:textId="77777777" w:rsidR="00133071" w:rsidRPr="00B2166F" w:rsidRDefault="00133071" w:rsidP="00311098">
      <w:pPr>
        <w:pStyle w:val="af4"/>
        <w:numPr>
          <w:ilvl w:val="0"/>
          <w:numId w:val="80"/>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конкурс памяток «Школьнику пешеходу (зима)», «Школьнику-пешеходу (весна)».;</w:t>
      </w:r>
    </w:p>
    <w:p w14:paraId="7AEFD36D" w14:textId="77777777" w:rsidR="00133071" w:rsidRPr="00B2166F" w:rsidRDefault="00186037" w:rsidP="00311098">
      <w:pPr>
        <w:pStyle w:val="af4"/>
        <w:numPr>
          <w:ilvl w:val="0"/>
          <w:numId w:val="80"/>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участие во Всероссийской дистанционной олимпиаде </w:t>
      </w:r>
      <w:r w:rsidR="00133071" w:rsidRPr="00B2166F">
        <w:rPr>
          <w:rFonts w:ascii="Times New Roman" w:hAnsi="Times New Roman"/>
          <w:sz w:val="24"/>
          <w:szCs w:val="24"/>
          <w:lang w:val="ru-RU"/>
        </w:rPr>
        <w:t>по правилам дорожного движения.</w:t>
      </w:r>
    </w:p>
    <w:p w14:paraId="5D8EF275" w14:textId="77777777" w:rsidR="00186037" w:rsidRPr="00B2166F" w:rsidRDefault="00133071" w:rsidP="008570EA">
      <w:pPr>
        <w:shd w:val="clear" w:color="auto" w:fill="FFFFFF"/>
        <w:tabs>
          <w:tab w:val="left" w:pos="142"/>
        </w:tabs>
        <w:spacing w:after="0" w:line="240" w:lineRule="auto"/>
        <w:contextualSpacing/>
        <w:jc w:val="both"/>
        <w:rPr>
          <w:rFonts w:ascii="Times New Roman" w:hAnsi="Times New Roman"/>
          <w:b/>
          <w:sz w:val="24"/>
          <w:szCs w:val="24"/>
          <w:lang w:val="ru-RU"/>
        </w:rPr>
      </w:pPr>
      <w:r w:rsidRPr="00B2166F">
        <w:rPr>
          <w:rFonts w:ascii="Times New Roman" w:hAnsi="Times New Roman"/>
          <w:sz w:val="24"/>
          <w:szCs w:val="24"/>
          <w:lang w:val="ru-RU"/>
        </w:rPr>
        <w:tab/>
      </w:r>
      <w:r w:rsidR="00186037" w:rsidRPr="00B2166F">
        <w:rPr>
          <w:rFonts w:ascii="Times New Roman" w:hAnsi="Times New Roman"/>
          <w:b/>
          <w:sz w:val="24"/>
          <w:szCs w:val="24"/>
          <w:lang w:val="ru-RU"/>
        </w:rPr>
        <w:t>2.3.9.Описание форм и методов повышения педагогической культуры родителей (законных представителей) обучающихся</w:t>
      </w:r>
    </w:p>
    <w:p w14:paraId="4FF86811" w14:textId="77777777" w:rsidR="00186037" w:rsidRPr="00B2166F" w:rsidRDefault="00186037" w:rsidP="008570EA">
      <w:pPr>
        <w:spacing w:after="0" w:line="240" w:lineRule="auto"/>
        <w:ind w:firstLine="708"/>
        <w:contextualSpacing/>
        <w:jc w:val="both"/>
        <w:rPr>
          <w:rFonts w:ascii="Times New Roman" w:hAnsi="Times New Roman"/>
          <w:sz w:val="24"/>
          <w:szCs w:val="24"/>
          <w:lang w:val="ru-RU"/>
        </w:rPr>
      </w:pPr>
      <w:r w:rsidRPr="00B2166F">
        <w:rPr>
          <w:rFonts w:ascii="Times New Roman" w:hAnsi="Times New Roman"/>
          <w:sz w:val="24"/>
          <w:szCs w:val="24"/>
          <w:lang w:val="ru-RU"/>
        </w:rPr>
        <w:t>В начальной школе родители, как правило, готовы активно участвовать в жизни детей, по крайней мере, интересуются ею. Здесь важно соблюсти золотую середину: не отгораживаться от родителей «режимом посещения школы», разумно и избирательно относиться к возможным предложениям с их стороны.  Важно, как и с учениками, начать выстраивать с родителями партнёрские отношения – формулировать взаимные интересы, договариваться и реализовывать эти договоренности, так, чтобы родители захотели добровольно участвовать в жизни класса, школы, чтобы они чувствовали, что школа – это не камера хранения и не инкубатор, а среда для жизни их детей. Эта среда в идеале должна быть не менее комфортной и уютной, чем семейный дом, а в ситуации с трудными семьями – становиться образцом правильного отношения к детям. Для этого недостаточно проводить родительские собрания, а нужно устраивать совместные добрые дела: сообща с детьми и родителями готовить праздники, организовывать пространство класса, но только на основе добровольного участия родителей. В этих рамках вполне можно и нужно вести педагогическое просвещение родителей учеников – объяснять им цель и смысл нового развивающего подхода к образованию – обучению и воспитанию. 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14:paraId="07BD2DCB" w14:textId="77777777" w:rsidR="00186037" w:rsidRPr="00B2166F" w:rsidRDefault="00186037" w:rsidP="00311098">
      <w:pPr>
        <w:pStyle w:val="af4"/>
        <w:numPr>
          <w:ilvl w:val="0"/>
          <w:numId w:val="84"/>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повышение педагогической культуры родителей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w:t>
      </w:r>
    </w:p>
    <w:p w14:paraId="7F928182" w14:textId="77777777" w:rsidR="00186037" w:rsidRPr="00B2166F" w:rsidRDefault="00186037" w:rsidP="00311098">
      <w:pPr>
        <w:pStyle w:val="af4"/>
        <w:numPr>
          <w:ilvl w:val="0"/>
          <w:numId w:val="84"/>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совершенствования межличностных отношений педагогов, учащихся и родителей путем организации совместных мероприятий, праздников. Традиционный  праздник Букваря, праздники «День матери», «День пожилого человека»,  Фестиваль «Венок дружбы».</w:t>
      </w:r>
    </w:p>
    <w:p w14:paraId="327F6458" w14:textId="77777777" w:rsidR="00186037" w:rsidRPr="00B2166F" w:rsidRDefault="00186037" w:rsidP="00311098">
      <w:pPr>
        <w:pStyle w:val="af4"/>
        <w:numPr>
          <w:ilvl w:val="0"/>
          <w:numId w:val="84"/>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расширение партнерских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учащихся.</w:t>
      </w:r>
    </w:p>
    <w:p w14:paraId="5C395138" w14:textId="77777777" w:rsidR="00186037" w:rsidRPr="00B2166F" w:rsidRDefault="00186037" w:rsidP="00311098">
      <w:pPr>
        <w:pStyle w:val="af4"/>
        <w:numPr>
          <w:ilvl w:val="0"/>
          <w:numId w:val="84"/>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Система работы МБОУ СОШ №33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основывается  на следующих принципах:</w:t>
      </w:r>
    </w:p>
    <w:p w14:paraId="1DEDB59A" w14:textId="77777777" w:rsidR="00186037" w:rsidRPr="00B2166F" w:rsidRDefault="00186037" w:rsidP="00311098">
      <w:pPr>
        <w:pStyle w:val="af4"/>
        <w:numPr>
          <w:ilvl w:val="0"/>
          <w:numId w:val="84"/>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совместная педагогическая деятельность семьи и школы,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w:t>
      </w:r>
      <w:r w:rsidRPr="00B2166F">
        <w:rPr>
          <w:rFonts w:ascii="Times New Roman" w:hAnsi="Times New Roman"/>
          <w:sz w:val="24"/>
          <w:szCs w:val="24"/>
          <w:lang w:val="ru-RU"/>
        </w:rPr>
        <w:lastRenderedPageBreak/>
        <w:t>программ духовно-нравственного развития и воспитания обучающихся, оценке эффективности этих программ;</w:t>
      </w:r>
    </w:p>
    <w:p w14:paraId="435C89C5" w14:textId="77777777" w:rsidR="00186037" w:rsidRPr="00B2166F" w:rsidRDefault="00186037" w:rsidP="00311098">
      <w:pPr>
        <w:pStyle w:val="af4"/>
        <w:numPr>
          <w:ilvl w:val="0"/>
          <w:numId w:val="84"/>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сочетание педагогического просвещения с педагогическим самообразованием родителей (законных представителей);</w:t>
      </w:r>
    </w:p>
    <w:p w14:paraId="501E2694" w14:textId="77777777" w:rsidR="00186037" w:rsidRPr="00B2166F" w:rsidRDefault="00186037" w:rsidP="00311098">
      <w:pPr>
        <w:pStyle w:val="af4"/>
        <w:numPr>
          <w:ilvl w:val="0"/>
          <w:numId w:val="84"/>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педагогическое внимание, уважение и требовательность к родителям (законным представителям);</w:t>
      </w:r>
    </w:p>
    <w:p w14:paraId="2FBAD7B4" w14:textId="77777777" w:rsidR="00186037" w:rsidRPr="00B2166F" w:rsidRDefault="00186037" w:rsidP="00311098">
      <w:pPr>
        <w:pStyle w:val="af4"/>
        <w:numPr>
          <w:ilvl w:val="0"/>
          <w:numId w:val="84"/>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поддержка и индивидуальное сопровождение становления и развития педагогической культуры каждого из родителей (законных представителей);</w:t>
      </w:r>
    </w:p>
    <w:p w14:paraId="2DF1E95C" w14:textId="77777777" w:rsidR="00186037" w:rsidRPr="00B2166F" w:rsidRDefault="00186037" w:rsidP="00311098">
      <w:pPr>
        <w:pStyle w:val="af4"/>
        <w:numPr>
          <w:ilvl w:val="0"/>
          <w:numId w:val="84"/>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содействие родителям (законным представителям) в решении индивидуальных проблем воспитания детей;</w:t>
      </w:r>
    </w:p>
    <w:p w14:paraId="34924783" w14:textId="77777777" w:rsidR="00186037" w:rsidRPr="00B2166F" w:rsidRDefault="00186037" w:rsidP="00311098">
      <w:pPr>
        <w:pStyle w:val="af4"/>
        <w:numPr>
          <w:ilvl w:val="0"/>
          <w:numId w:val="84"/>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опора на положительный опыт семейного воспитания.</w:t>
      </w:r>
    </w:p>
    <w:p w14:paraId="6ACE454D" w14:textId="77777777" w:rsidR="00186037" w:rsidRPr="00B2166F" w:rsidRDefault="00186037" w:rsidP="008570E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В  системе повышения педагогической культуры родителей могут быть использованы различные формы работы, в том числе: родительское собрание, родительский лекторий, индивидуальные тематические консультации</w:t>
      </w:r>
      <w:r w:rsidR="00997553" w:rsidRPr="00B2166F">
        <w:rPr>
          <w:rFonts w:ascii="Times New Roman" w:hAnsi="Times New Roman"/>
          <w:sz w:val="24"/>
          <w:szCs w:val="24"/>
          <w:lang w:val="ru-RU"/>
        </w:rPr>
        <w:t>.</w:t>
      </w:r>
    </w:p>
    <w:p w14:paraId="06459D94" w14:textId="77777777" w:rsidR="00186037" w:rsidRPr="00B2166F" w:rsidRDefault="00186037" w:rsidP="008570EA">
      <w:pPr>
        <w:spacing w:after="0" w:line="240" w:lineRule="auto"/>
        <w:contextualSpacing/>
        <w:jc w:val="both"/>
        <w:rPr>
          <w:rFonts w:ascii="Times New Roman" w:hAnsi="Times New Roman"/>
          <w:b/>
          <w:sz w:val="24"/>
          <w:szCs w:val="24"/>
        </w:rPr>
      </w:pPr>
      <w:r w:rsidRPr="00B2166F">
        <w:rPr>
          <w:rFonts w:ascii="Times New Roman" w:hAnsi="Times New Roman"/>
          <w:b/>
          <w:sz w:val="24"/>
          <w:szCs w:val="24"/>
        </w:rPr>
        <w:t>Формы психолого-педагогического просвещении</w:t>
      </w:r>
    </w:p>
    <w:p w14:paraId="37BADAF5" w14:textId="77777777" w:rsidR="00186037" w:rsidRPr="00B2166F" w:rsidRDefault="00186037" w:rsidP="00311098">
      <w:pPr>
        <w:pStyle w:val="af4"/>
        <w:numPr>
          <w:ilvl w:val="1"/>
          <w:numId w:val="81"/>
        </w:numPr>
        <w:spacing w:after="0" w:line="240" w:lineRule="auto"/>
        <w:jc w:val="both"/>
        <w:rPr>
          <w:rFonts w:ascii="Times New Roman" w:hAnsi="Times New Roman"/>
          <w:sz w:val="24"/>
          <w:szCs w:val="24"/>
        </w:rPr>
      </w:pPr>
      <w:r w:rsidRPr="00B2166F">
        <w:rPr>
          <w:rFonts w:ascii="Times New Roman" w:hAnsi="Times New Roman"/>
          <w:sz w:val="24"/>
          <w:szCs w:val="24"/>
          <w:lang w:val="ru-RU"/>
        </w:rPr>
        <w:t xml:space="preserve"> Лекция (форма, подробно раскрывающая сущность той или иной проблемы воспитания.  </w:t>
      </w:r>
      <w:r w:rsidRPr="00B2166F">
        <w:rPr>
          <w:rFonts w:ascii="Times New Roman" w:hAnsi="Times New Roman"/>
          <w:sz w:val="24"/>
          <w:szCs w:val="24"/>
        </w:rPr>
        <w:t>Главное в лекции – анализ явлений, ситуаций).</w:t>
      </w:r>
    </w:p>
    <w:p w14:paraId="166EB895" w14:textId="77777777" w:rsidR="00186037" w:rsidRPr="00B2166F" w:rsidRDefault="00186037" w:rsidP="00311098">
      <w:pPr>
        <w:pStyle w:val="af4"/>
        <w:numPr>
          <w:ilvl w:val="1"/>
          <w:numId w:val="82"/>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Практикум (форма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w:t>
      </w:r>
    </w:p>
    <w:p w14:paraId="30ABDBDC" w14:textId="77777777" w:rsidR="00186037" w:rsidRPr="00B2166F" w:rsidRDefault="00186037" w:rsidP="00311098">
      <w:pPr>
        <w:pStyle w:val="af4"/>
        <w:numPr>
          <w:ilvl w:val="1"/>
          <w:numId w:val="82"/>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Открытые уроки (цель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w:t>
      </w:r>
    </w:p>
    <w:p w14:paraId="4C1E5572" w14:textId="77777777" w:rsidR="00186037" w:rsidRPr="00B2166F" w:rsidRDefault="00186037" w:rsidP="00311098">
      <w:pPr>
        <w:pStyle w:val="af4"/>
        <w:numPr>
          <w:ilvl w:val="1"/>
          <w:numId w:val="82"/>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Индивидуальные тематические консультации (обмен информацией, дающей реальное представление о школьных делах и поведении ребенка, его проблемах).</w:t>
      </w:r>
    </w:p>
    <w:p w14:paraId="42C0DE0A" w14:textId="77777777" w:rsidR="00186037" w:rsidRPr="00B2166F" w:rsidRDefault="00186037" w:rsidP="00311098">
      <w:pPr>
        <w:pStyle w:val="af4"/>
        <w:numPr>
          <w:ilvl w:val="1"/>
          <w:numId w:val="82"/>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14:paraId="7C13077C" w14:textId="77777777" w:rsidR="00186037" w:rsidRPr="00B2166F" w:rsidRDefault="00186037" w:rsidP="008570EA">
      <w:pPr>
        <w:spacing w:after="0" w:line="240" w:lineRule="auto"/>
        <w:contextualSpacing/>
        <w:jc w:val="both"/>
        <w:rPr>
          <w:rFonts w:ascii="Times New Roman" w:hAnsi="Times New Roman"/>
          <w:sz w:val="24"/>
          <w:szCs w:val="24"/>
          <w:lang w:val="ru-RU"/>
        </w:rPr>
      </w:pPr>
      <w:r w:rsidRPr="00B2166F">
        <w:rPr>
          <w:rFonts w:ascii="Times New Roman" w:hAnsi="Times New Roman"/>
          <w:sz w:val="24"/>
          <w:szCs w:val="24"/>
          <w:lang w:val="ru-RU"/>
        </w:rPr>
        <w:t>– особенности здоровья ребенка;</w:t>
      </w:r>
    </w:p>
    <w:p w14:paraId="011328CC" w14:textId="77777777" w:rsidR="00186037" w:rsidRPr="00B2166F" w:rsidRDefault="00186037" w:rsidP="008570EA">
      <w:pPr>
        <w:spacing w:after="0" w:line="240" w:lineRule="auto"/>
        <w:contextualSpacing/>
        <w:jc w:val="both"/>
        <w:rPr>
          <w:rFonts w:ascii="Times New Roman" w:hAnsi="Times New Roman"/>
          <w:sz w:val="24"/>
          <w:szCs w:val="24"/>
          <w:lang w:val="ru-RU"/>
        </w:rPr>
      </w:pPr>
      <w:r w:rsidRPr="00B2166F">
        <w:rPr>
          <w:rFonts w:ascii="Times New Roman" w:hAnsi="Times New Roman"/>
          <w:sz w:val="24"/>
          <w:szCs w:val="24"/>
          <w:lang w:val="ru-RU"/>
        </w:rPr>
        <w:t>– его увлечения, интересы;</w:t>
      </w:r>
    </w:p>
    <w:p w14:paraId="5710BA41" w14:textId="77777777" w:rsidR="00186037" w:rsidRPr="00B2166F" w:rsidRDefault="00186037" w:rsidP="008570EA">
      <w:pPr>
        <w:spacing w:after="0" w:line="240" w:lineRule="auto"/>
        <w:contextualSpacing/>
        <w:jc w:val="both"/>
        <w:rPr>
          <w:rFonts w:ascii="Times New Roman" w:hAnsi="Times New Roman"/>
          <w:sz w:val="24"/>
          <w:szCs w:val="24"/>
          <w:lang w:val="ru-RU"/>
        </w:rPr>
      </w:pPr>
      <w:r w:rsidRPr="00B2166F">
        <w:rPr>
          <w:rFonts w:ascii="Times New Roman" w:hAnsi="Times New Roman"/>
          <w:sz w:val="24"/>
          <w:szCs w:val="24"/>
          <w:lang w:val="ru-RU"/>
        </w:rPr>
        <w:t>– предпочтения в общении в семье;</w:t>
      </w:r>
    </w:p>
    <w:p w14:paraId="37C62688" w14:textId="77777777" w:rsidR="00186037" w:rsidRPr="00B2166F" w:rsidRDefault="00186037" w:rsidP="008570EA">
      <w:pPr>
        <w:spacing w:after="0" w:line="240" w:lineRule="auto"/>
        <w:contextualSpacing/>
        <w:jc w:val="both"/>
        <w:rPr>
          <w:rFonts w:ascii="Times New Roman" w:hAnsi="Times New Roman"/>
          <w:sz w:val="24"/>
          <w:szCs w:val="24"/>
          <w:lang w:val="ru-RU"/>
        </w:rPr>
      </w:pPr>
      <w:r w:rsidRPr="00B2166F">
        <w:rPr>
          <w:rFonts w:ascii="Times New Roman" w:hAnsi="Times New Roman"/>
          <w:sz w:val="24"/>
          <w:szCs w:val="24"/>
          <w:lang w:val="ru-RU"/>
        </w:rPr>
        <w:t>– поведенческие реакции;</w:t>
      </w:r>
    </w:p>
    <w:p w14:paraId="47C10952" w14:textId="77777777" w:rsidR="00186037" w:rsidRPr="00B2166F" w:rsidRDefault="00186037" w:rsidP="008570EA">
      <w:pPr>
        <w:spacing w:after="0" w:line="240" w:lineRule="auto"/>
        <w:contextualSpacing/>
        <w:jc w:val="both"/>
        <w:rPr>
          <w:rFonts w:ascii="Times New Roman" w:hAnsi="Times New Roman"/>
          <w:sz w:val="24"/>
          <w:szCs w:val="24"/>
          <w:lang w:val="ru-RU"/>
        </w:rPr>
      </w:pPr>
      <w:r w:rsidRPr="00B2166F">
        <w:rPr>
          <w:rFonts w:ascii="Times New Roman" w:hAnsi="Times New Roman"/>
          <w:sz w:val="24"/>
          <w:szCs w:val="24"/>
          <w:lang w:val="ru-RU"/>
        </w:rPr>
        <w:t>– особенности характера;</w:t>
      </w:r>
    </w:p>
    <w:p w14:paraId="538F676E" w14:textId="77777777" w:rsidR="00186037" w:rsidRPr="00B2166F" w:rsidRDefault="00186037" w:rsidP="008570EA">
      <w:pPr>
        <w:spacing w:after="0" w:line="240" w:lineRule="auto"/>
        <w:contextualSpacing/>
        <w:jc w:val="both"/>
        <w:rPr>
          <w:rFonts w:ascii="Times New Roman" w:hAnsi="Times New Roman"/>
          <w:sz w:val="24"/>
          <w:szCs w:val="24"/>
          <w:lang w:val="ru-RU"/>
        </w:rPr>
      </w:pPr>
      <w:r w:rsidRPr="00B2166F">
        <w:rPr>
          <w:rFonts w:ascii="Times New Roman" w:hAnsi="Times New Roman"/>
          <w:sz w:val="24"/>
          <w:szCs w:val="24"/>
          <w:lang w:val="ru-RU"/>
        </w:rPr>
        <w:t>– мотивации учения;</w:t>
      </w:r>
    </w:p>
    <w:p w14:paraId="3F7FBC3B" w14:textId="77777777" w:rsidR="00186037" w:rsidRPr="00B2166F" w:rsidRDefault="00186037" w:rsidP="008570EA">
      <w:pPr>
        <w:spacing w:after="0" w:line="240" w:lineRule="auto"/>
        <w:contextualSpacing/>
        <w:jc w:val="both"/>
        <w:rPr>
          <w:rFonts w:ascii="Times New Roman" w:hAnsi="Times New Roman"/>
          <w:sz w:val="24"/>
          <w:szCs w:val="24"/>
        </w:rPr>
      </w:pPr>
      <w:r w:rsidRPr="00B2166F">
        <w:rPr>
          <w:rFonts w:ascii="Times New Roman" w:hAnsi="Times New Roman"/>
          <w:sz w:val="24"/>
          <w:szCs w:val="24"/>
        </w:rPr>
        <w:t>– моральные ценности семьи.</w:t>
      </w:r>
    </w:p>
    <w:p w14:paraId="2264F209" w14:textId="77777777" w:rsidR="00186037" w:rsidRPr="00B2166F" w:rsidRDefault="00186037" w:rsidP="00311098">
      <w:pPr>
        <w:pStyle w:val="af4"/>
        <w:numPr>
          <w:ilvl w:val="0"/>
          <w:numId w:val="83"/>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Посещение семьи (индивидуальная работа педагога с родителями, знакомство с условиями жизни).</w:t>
      </w:r>
    </w:p>
    <w:p w14:paraId="15A60B81" w14:textId="77777777" w:rsidR="00186037" w:rsidRPr="00B2166F" w:rsidRDefault="00186037" w:rsidP="00311098">
      <w:pPr>
        <w:pStyle w:val="af4"/>
        <w:numPr>
          <w:ilvl w:val="0"/>
          <w:numId w:val="83"/>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Родительское собрание (форма анализа, осмысления на основе данных педагогической науки опыта воспитания).</w:t>
      </w:r>
    </w:p>
    <w:p w14:paraId="1E140B3D" w14:textId="77777777" w:rsidR="00186037" w:rsidRPr="00B2166F" w:rsidRDefault="00186037" w:rsidP="008570EA">
      <w:pPr>
        <w:spacing w:after="0" w:line="240" w:lineRule="auto"/>
        <w:contextualSpacing/>
        <w:jc w:val="both"/>
        <w:rPr>
          <w:rFonts w:ascii="Times New Roman" w:hAnsi="Times New Roman"/>
          <w:sz w:val="24"/>
          <w:szCs w:val="24"/>
          <w:lang w:val="ru-RU"/>
        </w:rPr>
      </w:pPr>
      <w:r w:rsidRPr="00B2166F">
        <w:rPr>
          <w:rFonts w:ascii="Times New Roman" w:hAnsi="Times New Roman"/>
          <w:sz w:val="24"/>
          <w:szCs w:val="24"/>
          <w:lang w:val="ru-RU"/>
        </w:rPr>
        <w:t xml:space="preserve">1) Общешкольные родительские собрания – проводятся </w:t>
      </w:r>
      <w:r w:rsidR="00997553" w:rsidRPr="00B2166F">
        <w:rPr>
          <w:rFonts w:ascii="Times New Roman" w:hAnsi="Times New Roman"/>
          <w:sz w:val="24"/>
          <w:szCs w:val="24"/>
          <w:lang w:val="ru-RU"/>
        </w:rPr>
        <w:t xml:space="preserve">четыре </w:t>
      </w:r>
      <w:r w:rsidRPr="00B2166F">
        <w:rPr>
          <w:rFonts w:ascii="Times New Roman" w:hAnsi="Times New Roman"/>
          <w:sz w:val="24"/>
          <w:szCs w:val="24"/>
          <w:lang w:val="ru-RU"/>
        </w:rPr>
        <w:t xml:space="preserve"> раза в год. Цель: знакомство с нормативно-правовыми документами о школе, основными направлениями, задачами, итогами работы.</w:t>
      </w:r>
    </w:p>
    <w:p w14:paraId="01FFDF8E" w14:textId="77777777" w:rsidR="00997553" w:rsidRPr="00B2166F" w:rsidRDefault="00997553" w:rsidP="008570EA">
      <w:pPr>
        <w:spacing w:after="0" w:line="240" w:lineRule="auto"/>
        <w:contextualSpacing/>
        <w:jc w:val="both"/>
        <w:rPr>
          <w:rFonts w:ascii="Times New Roman" w:hAnsi="Times New Roman"/>
          <w:sz w:val="24"/>
          <w:szCs w:val="24"/>
          <w:lang w:val="ru-RU"/>
        </w:rPr>
      </w:pPr>
    </w:p>
    <w:p w14:paraId="50300D7F" w14:textId="77777777" w:rsidR="00186037" w:rsidRPr="00B2166F" w:rsidRDefault="00186037" w:rsidP="008570EA">
      <w:pPr>
        <w:spacing w:after="0" w:line="240" w:lineRule="auto"/>
        <w:contextualSpacing/>
        <w:jc w:val="both"/>
        <w:rPr>
          <w:rFonts w:ascii="Times New Roman" w:hAnsi="Times New Roman"/>
          <w:sz w:val="24"/>
          <w:szCs w:val="24"/>
          <w:lang w:val="ru-RU"/>
        </w:rPr>
      </w:pPr>
      <w:r w:rsidRPr="00B2166F">
        <w:rPr>
          <w:rFonts w:ascii="Times New Roman" w:hAnsi="Times New Roman"/>
          <w:sz w:val="24"/>
          <w:szCs w:val="24"/>
          <w:lang w:val="ru-RU"/>
        </w:rPr>
        <w:t>2) Классные родительские собрания – 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85"/>
        <w:gridCol w:w="6145"/>
      </w:tblGrid>
      <w:tr w:rsidR="00997553" w:rsidRPr="00B2166F" w14:paraId="44997435" w14:textId="77777777" w:rsidTr="006C240A">
        <w:tc>
          <w:tcPr>
            <w:tcW w:w="3085" w:type="dxa"/>
          </w:tcPr>
          <w:p w14:paraId="5E82A2D8" w14:textId="77777777" w:rsidR="00997553" w:rsidRPr="00B2166F" w:rsidRDefault="00997553" w:rsidP="008570EA">
            <w:pPr>
              <w:spacing w:before="5" w:after="0" w:line="240" w:lineRule="auto"/>
              <w:ind w:firstLine="709"/>
              <w:jc w:val="both"/>
              <w:rPr>
                <w:rFonts w:ascii="Times New Roman" w:hAnsi="Times New Roman"/>
                <w:b/>
                <w:sz w:val="24"/>
                <w:szCs w:val="24"/>
                <w:lang w:val="ru-RU"/>
              </w:rPr>
            </w:pPr>
          </w:p>
        </w:tc>
        <w:tc>
          <w:tcPr>
            <w:tcW w:w="6145" w:type="dxa"/>
          </w:tcPr>
          <w:p w14:paraId="54AE23EA" w14:textId="77777777" w:rsidR="00997553" w:rsidRPr="00B2166F" w:rsidRDefault="00997553" w:rsidP="008570EA">
            <w:pPr>
              <w:shd w:val="clear" w:color="auto" w:fill="FFFFFF"/>
              <w:spacing w:before="5" w:after="0" w:line="240" w:lineRule="auto"/>
              <w:ind w:firstLine="709"/>
              <w:jc w:val="both"/>
              <w:rPr>
                <w:rFonts w:ascii="Times New Roman" w:hAnsi="Times New Roman"/>
                <w:b/>
                <w:spacing w:val="-6"/>
                <w:sz w:val="24"/>
                <w:szCs w:val="24"/>
              </w:rPr>
            </w:pPr>
            <w:r w:rsidRPr="00B2166F">
              <w:rPr>
                <w:rFonts w:ascii="Times New Roman" w:hAnsi="Times New Roman"/>
                <w:b/>
                <w:spacing w:val="-6"/>
                <w:sz w:val="24"/>
                <w:szCs w:val="24"/>
              </w:rPr>
              <w:t>Темы собрания, вопросы для обсуждения</w:t>
            </w:r>
          </w:p>
          <w:p w14:paraId="37A4B3FB" w14:textId="77777777" w:rsidR="00997553" w:rsidRPr="00B2166F" w:rsidRDefault="00997553" w:rsidP="008570EA">
            <w:pPr>
              <w:spacing w:before="5" w:after="0" w:line="240" w:lineRule="auto"/>
              <w:ind w:firstLine="709"/>
              <w:jc w:val="both"/>
              <w:rPr>
                <w:rFonts w:ascii="Times New Roman" w:hAnsi="Times New Roman"/>
                <w:b/>
                <w:sz w:val="24"/>
                <w:szCs w:val="24"/>
              </w:rPr>
            </w:pPr>
          </w:p>
        </w:tc>
      </w:tr>
      <w:tr w:rsidR="00997553" w:rsidRPr="00B2166F" w14:paraId="6487687A" w14:textId="77777777" w:rsidTr="006C240A">
        <w:tc>
          <w:tcPr>
            <w:tcW w:w="3085" w:type="dxa"/>
          </w:tcPr>
          <w:p w14:paraId="4E0BEECB" w14:textId="77777777" w:rsidR="00997553" w:rsidRPr="00B2166F" w:rsidRDefault="00997553" w:rsidP="008570EA">
            <w:pPr>
              <w:spacing w:before="5" w:after="0" w:line="240" w:lineRule="auto"/>
              <w:ind w:firstLine="709"/>
              <w:jc w:val="both"/>
              <w:rPr>
                <w:rFonts w:ascii="Times New Roman" w:hAnsi="Times New Roman"/>
                <w:spacing w:val="-4"/>
                <w:sz w:val="24"/>
                <w:szCs w:val="24"/>
                <w:lang w:val="ru-RU"/>
              </w:rPr>
            </w:pPr>
          </w:p>
          <w:p w14:paraId="3AD4BDE9" w14:textId="77777777" w:rsidR="00997553" w:rsidRPr="00B2166F" w:rsidRDefault="00997553" w:rsidP="008570EA">
            <w:pPr>
              <w:spacing w:before="5" w:after="0" w:line="240" w:lineRule="auto"/>
              <w:ind w:firstLine="709"/>
              <w:jc w:val="both"/>
              <w:rPr>
                <w:rFonts w:ascii="Times New Roman" w:hAnsi="Times New Roman"/>
                <w:spacing w:val="-4"/>
                <w:sz w:val="24"/>
                <w:szCs w:val="24"/>
                <w:lang w:val="ru-RU"/>
              </w:rPr>
            </w:pPr>
            <w:r w:rsidRPr="00B2166F">
              <w:rPr>
                <w:rFonts w:ascii="Times New Roman" w:hAnsi="Times New Roman"/>
                <w:spacing w:val="-4"/>
                <w:sz w:val="24"/>
                <w:szCs w:val="24"/>
                <w:lang w:val="ru-RU"/>
              </w:rPr>
              <w:t>Январь</w:t>
            </w:r>
          </w:p>
          <w:p w14:paraId="0E865729" w14:textId="77777777" w:rsidR="00997553" w:rsidRPr="00B2166F" w:rsidRDefault="00997553" w:rsidP="008570EA">
            <w:pPr>
              <w:spacing w:before="5" w:after="0" w:line="240" w:lineRule="auto"/>
              <w:ind w:firstLine="709"/>
              <w:jc w:val="both"/>
              <w:rPr>
                <w:rFonts w:ascii="Times New Roman" w:hAnsi="Times New Roman"/>
                <w:spacing w:val="-4"/>
                <w:sz w:val="24"/>
                <w:szCs w:val="24"/>
                <w:lang w:val="ru-RU"/>
              </w:rPr>
            </w:pPr>
            <w:r w:rsidRPr="00B2166F">
              <w:rPr>
                <w:rFonts w:ascii="Times New Roman" w:hAnsi="Times New Roman"/>
                <w:spacing w:val="-13"/>
                <w:sz w:val="24"/>
                <w:szCs w:val="24"/>
                <w:lang w:val="ru-RU"/>
              </w:rPr>
              <w:t>Март</w:t>
            </w:r>
          </w:p>
          <w:p w14:paraId="52CA6642" w14:textId="77777777" w:rsidR="00997553" w:rsidRPr="00B2166F" w:rsidRDefault="00997553" w:rsidP="008570EA">
            <w:pPr>
              <w:spacing w:before="5" w:after="0" w:line="240" w:lineRule="auto"/>
              <w:ind w:firstLine="709"/>
              <w:jc w:val="both"/>
              <w:rPr>
                <w:rFonts w:ascii="Times New Roman" w:hAnsi="Times New Roman"/>
                <w:spacing w:val="-7"/>
                <w:sz w:val="24"/>
                <w:szCs w:val="24"/>
                <w:lang w:val="ru-RU"/>
              </w:rPr>
            </w:pPr>
          </w:p>
          <w:p w14:paraId="39C1CBD1" w14:textId="77777777" w:rsidR="00997553" w:rsidRPr="00B2166F" w:rsidRDefault="00997553" w:rsidP="008570EA">
            <w:pPr>
              <w:spacing w:before="5" w:after="0" w:line="240" w:lineRule="auto"/>
              <w:ind w:firstLine="709"/>
              <w:jc w:val="both"/>
              <w:rPr>
                <w:rFonts w:ascii="Times New Roman" w:hAnsi="Times New Roman"/>
                <w:spacing w:val="-7"/>
                <w:sz w:val="24"/>
                <w:szCs w:val="24"/>
                <w:lang w:val="ru-RU"/>
              </w:rPr>
            </w:pPr>
          </w:p>
          <w:p w14:paraId="5AB4E299" w14:textId="77777777" w:rsidR="00997553" w:rsidRPr="00B2166F" w:rsidRDefault="00997553" w:rsidP="008570EA">
            <w:pPr>
              <w:spacing w:before="5" w:after="0" w:line="240" w:lineRule="auto"/>
              <w:ind w:firstLine="709"/>
              <w:jc w:val="both"/>
              <w:rPr>
                <w:rFonts w:ascii="Times New Roman" w:hAnsi="Times New Roman"/>
                <w:spacing w:val="-7"/>
                <w:sz w:val="24"/>
                <w:szCs w:val="24"/>
                <w:lang w:val="ru-RU"/>
              </w:rPr>
            </w:pPr>
            <w:r w:rsidRPr="00B2166F">
              <w:rPr>
                <w:rFonts w:ascii="Times New Roman" w:hAnsi="Times New Roman"/>
                <w:spacing w:val="-7"/>
                <w:sz w:val="24"/>
                <w:szCs w:val="24"/>
                <w:lang w:val="ru-RU"/>
              </w:rPr>
              <w:t>Сентябрь</w:t>
            </w:r>
          </w:p>
          <w:p w14:paraId="6865E0F8" w14:textId="77777777" w:rsidR="00997553" w:rsidRPr="00B2166F" w:rsidRDefault="00997553" w:rsidP="008570EA">
            <w:pPr>
              <w:spacing w:before="5" w:after="0" w:line="240" w:lineRule="auto"/>
              <w:ind w:firstLine="709"/>
              <w:jc w:val="both"/>
              <w:rPr>
                <w:rFonts w:ascii="Times New Roman" w:hAnsi="Times New Roman"/>
                <w:spacing w:val="-4"/>
                <w:sz w:val="24"/>
                <w:szCs w:val="24"/>
                <w:lang w:val="ru-RU"/>
              </w:rPr>
            </w:pPr>
          </w:p>
          <w:p w14:paraId="27747EAF" w14:textId="77777777" w:rsidR="00997553" w:rsidRPr="00B2166F" w:rsidRDefault="00997553" w:rsidP="008570EA">
            <w:pPr>
              <w:spacing w:before="5" w:after="0" w:line="240" w:lineRule="auto"/>
              <w:ind w:firstLine="709"/>
              <w:jc w:val="both"/>
              <w:rPr>
                <w:rFonts w:ascii="Times New Roman" w:hAnsi="Times New Roman"/>
                <w:spacing w:val="-4"/>
                <w:sz w:val="24"/>
                <w:szCs w:val="24"/>
                <w:lang w:val="ru-RU"/>
              </w:rPr>
            </w:pPr>
          </w:p>
          <w:p w14:paraId="3B2CCB54" w14:textId="77777777" w:rsidR="00997553" w:rsidRPr="00B2166F" w:rsidRDefault="00997553" w:rsidP="008570EA">
            <w:pPr>
              <w:spacing w:before="5" w:after="0" w:line="240" w:lineRule="auto"/>
              <w:ind w:firstLine="709"/>
              <w:jc w:val="both"/>
              <w:rPr>
                <w:rFonts w:ascii="Times New Roman" w:hAnsi="Times New Roman"/>
                <w:spacing w:val="-4"/>
                <w:sz w:val="24"/>
                <w:szCs w:val="24"/>
                <w:lang w:val="ru-RU"/>
              </w:rPr>
            </w:pPr>
            <w:r w:rsidRPr="00B2166F">
              <w:rPr>
                <w:rFonts w:ascii="Times New Roman" w:hAnsi="Times New Roman"/>
                <w:spacing w:val="-4"/>
                <w:sz w:val="24"/>
                <w:szCs w:val="24"/>
                <w:lang w:val="ru-RU"/>
              </w:rPr>
              <w:t xml:space="preserve">Январь  </w:t>
            </w:r>
          </w:p>
          <w:p w14:paraId="4081217E" w14:textId="77777777" w:rsidR="00997553" w:rsidRPr="00B2166F" w:rsidRDefault="00997553" w:rsidP="008570EA">
            <w:pPr>
              <w:spacing w:before="5" w:after="0" w:line="240" w:lineRule="auto"/>
              <w:ind w:firstLine="709"/>
              <w:jc w:val="both"/>
              <w:rPr>
                <w:rFonts w:ascii="Times New Roman" w:hAnsi="Times New Roman"/>
                <w:spacing w:val="-4"/>
                <w:sz w:val="24"/>
                <w:szCs w:val="24"/>
                <w:lang w:val="ru-RU"/>
              </w:rPr>
            </w:pPr>
          </w:p>
          <w:p w14:paraId="34EEBFA8" w14:textId="77777777" w:rsidR="00997553" w:rsidRPr="00B2166F" w:rsidRDefault="00997553" w:rsidP="008570EA">
            <w:pPr>
              <w:spacing w:before="5" w:after="0" w:line="240" w:lineRule="auto"/>
              <w:ind w:firstLine="709"/>
              <w:jc w:val="both"/>
              <w:rPr>
                <w:rFonts w:ascii="Times New Roman" w:hAnsi="Times New Roman"/>
                <w:spacing w:val="-16"/>
                <w:sz w:val="24"/>
                <w:szCs w:val="24"/>
                <w:lang w:val="ru-RU"/>
              </w:rPr>
            </w:pPr>
          </w:p>
          <w:p w14:paraId="463B648D" w14:textId="77777777" w:rsidR="00997553" w:rsidRPr="00B2166F" w:rsidRDefault="00997553" w:rsidP="008570EA">
            <w:pPr>
              <w:spacing w:before="5" w:after="0" w:line="240" w:lineRule="auto"/>
              <w:ind w:firstLine="709"/>
              <w:jc w:val="both"/>
              <w:rPr>
                <w:rFonts w:ascii="Times New Roman" w:hAnsi="Times New Roman"/>
                <w:spacing w:val="-16"/>
                <w:sz w:val="24"/>
                <w:szCs w:val="24"/>
                <w:lang w:val="ru-RU"/>
              </w:rPr>
            </w:pPr>
          </w:p>
          <w:p w14:paraId="6F8D4ADD" w14:textId="77777777" w:rsidR="00997553" w:rsidRPr="00B2166F" w:rsidRDefault="00997553" w:rsidP="008570EA">
            <w:pPr>
              <w:spacing w:before="5" w:after="0" w:line="240" w:lineRule="auto"/>
              <w:ind w:firstLine="709"/>
              <w:jc w:val="both"/>
              <w:rPr>
                <w:rFonts w:ascii="Times New Roman" w:hAnsi="Times New Roman"/>
                <w:spacing w:val="-16"/>
                <w:sz w:val="24"/>
                <w:szCs w:val="24"/>
                <w:lang w:val="ru-RU"/>
              </w:rPr>
            </w:pPr>
            <w:r w:rsidRPr="00B2166F">
              <w:rPr>
                <w:rFonts w:ascii="Times New Roman" w:hAnsi="Times New Roman"/>
                <w:spacing w:val="-16"/>
                <w:sz w:val="24"/>
                <w:szCs w:val="24"/>
                <w:lang w:val="ru-RU"/>
              </w:rPr>
              <w:t>Май</w:t>
            </w:r>
          </w:p>
          <w:p w14:paraId="1A7DF1BB" w14:textId="77777777" w:rsidR="00997553" w:rsidRPr="00B2166F" w:rsidRDefault="00997553" w:rsidP="008570EA">
            <w:pPr>
              <w:spacing w:before="5" w:after="0" w:line="240" w:lineRule="auto"/>
              <w:ind w:firstLine="709"/>
              <w:jc w:val="both"/>
              <w:rPr>
                <w:rFonts w:ascii="Times New Roman" w:hAnsi="Times New Roman"/>
                <w:spacing w:val="-16"/>
                <w:sz w:val="24"/>
                <w:szCs w:val="24"/>
                <w:lang w:val="ru-RU"/>
              </w:rPr>
            </w:pPr>
          </w:p>
          <w:p w14:paraId="6CAF46B5" w14:textId="77777777" w:rsidR="00997553" w:rsidRPr="00B2166F" w:rsidRDefault="00997553" w:rsidP="008570EA">
            <w:pPr>
              <w:spacing w:before="5" w:after="0" w:line="240" w:lineRule="auto"/>
              <w:ind w:firstLine="709"/>
              <w:jc w:val="both"/>
              <w:rPr>
                <w:rFonts w:ascii="Times New Roman" w:hAnsi="Times New Roman"/>
                <w:spacing w:val="-16"/>
                <w:sz w:val="24"/>
                <w:szCs w:val="24"/>
                <w:lang w:val="ru-RU"/>
              </w:rPr>
            </w:pPr>
          </w:p>
          <w:p w14:paraId="1B387B4D" w14:textId="77777777" w:rsidR="00997553" w:rsidRPr="00B2166F" w:rsidRDefault="00997553" w:rsidP="008570EA">
            <w:pPr>
              <w:spacing w:before="5" w:after="0" w:line="240" w:lineRule="auto"/>
              <w:ind w:firstLine="709"/>
              <w:jc w:val="both"/>
              <w:rPr>
                <w:rFonts w:ascii="Times New Roman" w:hAnsi="Times New Roman"/>
                <w:spacing w:val="-7"/>
                <w:sz w:val="24"/>
                <w:szCs w:val="24"/>
                <w:lang w:val="ru-RU"/>
              </w:rPr>
            </w:pPr>
            <w:r w:rsidRPr="00B2166F">
              <w:rPr>
                <w:rFonts w:ascii="Times New Roman" w:hAnsi="Times New Roman"/>
                <w:spacing w:val="-7"/>
                <w:sz w:val="24"/>
                <w:szCs w:val="24"/>
                <w:lang w:val="ru-RU"/>
              </w:rPr>
              <w:t>Сентябрь</w:t>
            </w:r>
          </w:p>
          <w:p w14:paraId="60DF0207" w14:textId="77777777" w:rsidR="00997553" w:rsidRPr="00B2166F" w:rsidRDefault="00997553" w:rsidP="008570EA">
            <w:pPr>
              <w:spacing w:before="5" w:after="0" w:line="240" w:lineRule="auto"/>
              <w:ind w:firstLine="709"/>
              <w:jc w:val="both"/>
              <w:rPr>
                <w:rFonts w:ascii="Times New Roman" w:hAnsi="Times New Roman"/>
                <w:spacing w:val="-7"/>
                <w:sz w:val="24"/>
                <w:szCs w:val="24"/>
                <w:lang w:val="ru-RU"/>
              </w:rPr>
            </w:pPr>
          </w:p>
          <w:p w14:paraId="665DA434" w14:textId="77777777" w:rsidR="00997553" w:rsidRPr="00B2166F" w:rsidRDefault="00997553" w:rsidP="008570EA">
            <w:pPr>
              <w:spacing w:before="5" w:after="0" w:line="240" w:lineRule="auto"/>
              <w:ind w:firstLine="709"/>
              <w:jc w:val="both"/>
              <w:rPr>
                <w:rFonts w:ascii="Times New Roman" w:hAnsi="Times New Roman"/>
                <w:spacing w:val="-7"/>
                <w:sz w:val="24"/>
                <w:szCs w:val="24"/>
                <w:lang w:val="ru-RU"/>
              </w:rPr>
            </w:pPr>
          </w:p>
          <w:p w14:paraId="31713AAE" w14:textId="77777777" w:rsidR="00997553" w:rsidRPr="00B2166F" w:rsidRDefault="00997553" w:rsidP="008570EA">
            <w:pPr>
              <w:spacing w:before="5" w:after="0" w:line="240" w:lineRule="auto"/>
              <w:ind w:firstLine="709"/>
              <w:jc w:val="both"/>
              <w:rPr>
                <w:rFonts w:ascii="Times New Roman" w:hAnsi="Times New Roman"/>
                <w:spacing w:val="-9"/>
                <w:sz w:val="24"/>
                <w:szCs w:val="24"/>
                <w:lang w:val="ru-RU"/>
              </w:rPr>
            </w:pPr>
            <w:r w:rsidRPr="00B2166F">
              <w:rPr>
                <w:rFonts w:ascii="Times New Roman" w:hAnsi="Times New Roman"/>
                <w:spacing w:val="-9"/>
                <w:sz w:val="24"/>
                <w:szCs w:val="24"/>
                <w:lang w:val="ru-RU"/>
              </w:rPr>
              <w:t>Январь</w:t>
            </w:r>
          </w:p>
          <w:p w14:paraId="5FE4EC3E" w14:textId="77777777" w:rsidR="00997553" w:rsidRPr="00B2166F" w:rsidRDefault="00997553" w:rsidP="008570EA">
            <w:pPr>
              <w:spacing w:before="5" w:after="0" w:line="240" w:lineRule="auto"/>
              <w:ind w:firstLine="709"/>
              <w:jc w:val="both"/>
              <w:rPr>
                <w:rFonts w:ascii="Times New Roman" w:hAnsi="Times New Roman"/>
                <w:spacing w:val="-9"/>
                <w:sz w:val="24"/>
                <w:szCs w:val="24"/>
                <w:lang w:val="ru-RU"/>
              </w:rPr>
            </w:pPr>
          </w:p>
          <w:p w14:paraId="6C47E7DA" w14:textId="77777777" w:rsidR="00997553" w:rsidRPr="00B2166F" w:rsidRDefault="00997553" w:rsidP="008570EA">
            <w:pPr>
              <w:spacing w:before="5" w:after="0" w:line="240" w:lineRule="auto"/>
              <w:ind w:firstLine="709"/>
              <w:jc w:val="both"/>
              <w:rPr>
                <w:rFonts w:ascii="Times New Roman" w:hAnsi="Times New Roman"/>
                <w:spacing w:val="-9"/>
                <w:sz w:val="24"/>
                <w:szCs w:val="24"/>
                <w:lang w:val="ru-RU"/>
              </w:rPr>
            </w:pPr>
          </w:p>
          <w:p w14:paraId="1D969487" w14:textId="77777777" w:rsidR="00997553" w:rsidRPr="00B2166F" w:rsidRDefault="00997553" w:rsidP="008570EA">
            <w:pPr>
              <w:spacing w:before="5" w:after="0" w:line="240" w:lineRule="auto"/>
              <w:ind w:firstLine="709"/>
              <w:jc w:val="both"/>
              <w:rPr>
                <w:rFonts w:ascii="Times New Roman" w:hAnsi="Times New Roman"/>
                <w:spacing w:val="-9"/>
                <w:sz w:val="24"/>
                <w:szCs w:val="24"/>
                <w:lang w:val="ru-RU"/>
              </w:rPr>
            </w:pPr>
          </w:p>
          <w:p w14:paraId="34CCBC1C" w14:textId="77777777" w:rsidR="00997553" w:rsidRPr="00B2166F" w:rsidRDefault="00997553" w:rsidP="008570EA">
            <w:pPr>
              <w:spacing w:before="5" w:after="0" w:line="240" w:lineRule="auto"/>
              <w:ind w:firstLine="709"/>
              <w:jc w:val="both"/>
              <w:rPr>
                <w:rFonts w:ascii="Times New Roman" w:hAnsi="Times New Roman"/>
                <w:spacing w:val="-2"/>
                <w:sz w:val="24"/>
                <w:szCs w:val="24"/>
                <w:lang w:val="ru-RU"/>
              </w:rPr>
            </w:pPr>
            <w:r w:rsidRPr="00B2166F">
              <w:rPr>
                <w:rFonts w:ascii="Times New Roman" w:hAnsi="Times New Roman"/>
                <w:spacing w:val="-2"/>
                <w:sz w:val="24"/>
                <w:szCs w:val="24"/>
                <w:lang w:val="ru-RU"/>
              </w:rPr>
              <w:t>Май</w:t>
            </w:r>
          </w:p>
          <w:p w14:paraId="2D595970" w14:textId="77777777" w:rsidR="00997553" w:rsidRPr="00B2166F" w:rsidRDefault="00997553" w:rsidP="008570EA">
            <w:pPr>
              <w:spacing w:before="5" w:after="0" w:line="240" w:lineRule="auto"/>
              <w:ind w:firstLine="709"/>
              <w:jc w:val="both"/>
              <w:rPr>
                <w:rFonts w:ascii="Times New Roman" w:hAnsi="Times New Roman"/>
                <w:spacing w:val="-2"/>
                <w:sz w:val="24"/>
                <w:szCs w:val="24"/>
                <w:lang w:val="ru-RU"/>
              </w:rPr>
            </w:pPr>
          </w:p>
          <w:p w14:paraId="57C8DA4E" w14:textId="77777777" w:rsidR="00997553" w:rsidRPr="00B2166F" w:rsidRDefault="00997553" w:rsidP="008570EA">
            <w:pPr>
              <w:spacing w:before="5" w:after="0" w:line="240" w:lineRule="auto"/>
              <w:ind w:firstLine="709"/>
              <w:jc w:val="both"/>
              <w:rPr>
                <w:rFonts w:ascii="Times New Roman" w:hAnsi="Times New Roman"/>
                <w:spacing w:val="-2"/>
                <w:sz w:val="24"/>
                <w:szCs w:val="24"/>
                <w:lang w:val="ru-RU"/>
              </w:rPr>
            </w:pPr>
          </w:p>
          <w:p w14:paraId="4F6BBA27" w14:textId="77777777" w:rsidR="00997553" w:rsidRPr="00B2166F" w:rsidRDefault="00997553" w:rsidP="008570EA">
            <w:pPr>
              <w:spacing w:before="5" w:after="0" w:line="240" w:lineRule="auto"/>
              <w:ind w:firstLine="709"/>
              <w:jc w:val="both"/>
              <w:rPr>
                <w:rFonts w:ascii="Times New Roman" w:hAnsi="Times New Roman"/>
                <w:spacing w:val="-7"/>
                <w:sz w:val="24"/>
                <w:szCs w:val="24"/>
                <w:lang w:val="ru-RU"/>
              </w:rPr>
            </w:pPr>
            <w:r w:rsidRPr="00B2166F">
              <w:rPr>
                <w:rFonts w:ascii="Times New Roman" w:hAnsi="Times New Roman"/>
                <w:spacing w:val="-7"/>
                <w:sz w:val="24"/>
                <w:szCs w:val="24"/>
                <w:lang w:val="ru-RU"/>
              </w:rPr>
              <w:t>Сентябрь</w:t>
            </w:r>
          </w:p>
          <w:p w14:paraId="72D13F82" w14:textId="77777777" w:rsidR="00997553" w:rsidRPr="00B2166F" w:rsidRDefault="00997553" w:rsidP="008570EA">
            <w:pPr>
              <w:spacing w:before="5" w:after="0" w:line="240" w:lineRule="auto"/>
              <w:ind w:firstLine="709"/>
              <w:jc w:val="both"/>
              <w:rPr>
                <w:rFonts w:ascii="Times New Roman" w:hAnsi="Times New Roman"/>
                <w:spacing w:val="-7"/>
                <w:sz w:val="24"/>
                <w:szCs w:val="24"/>
                <w:lang w:val="ru-RU"/>
              </w:rPr>
            </w:pPr>
          </w:p>
          <w:p w14:paraId="607E5A28" w14:textId="77777777" w:rsidR="00997553" w:rsidRPr="00B2166F" w:rsidRDefault="00997553" w:rsidP="008570EA">
            <w:pPr>
              <w:spacing w:before="5" w:after="0" w:line="240" w:lineRule="auto"/>
              <w:ind w:firstLine="709"/>
              <w:jc w:val="both"/>
              <w:rPr>
                <w:rFonts w:ascii="Times New Roman" w:hAnsi="Times New Roman"/>
                <w:spacing w:val="-7"/>
                <w:sz w:val="24"/>
                <w:szCs w:val="24"/>
                <w:lang w:val="ru-RU"/>
              </w:rPr>
            </w:pPr>
          </w:p>
          <w:p w14:paraId="6A559B27" w14:textId="77777777" w:rsidR="00997553" w:rsidRPr="00B2166F" w:rsidRDefault="00997553" w:rsidP="008570EA">
            <w:pPr>
              <w:spacing w:before="5" w:after="0" w:line="240" w:lineRule="auto"/>
              <w:ind w:firstLine="709"/>
              <w:jc w:val="both"/>
              <w:rPr>
                <w:rFonts w:ascii="Times New Roman" w:hAnsi="Times New Roman"/>
                <w:spacing w:val="-8"/>
                <w:sz w:val="24"/>
                <w:szCs w:val="24"/>
                <w:lang w:val="ru-RU"/>
              </w:rPr>
            </w:pPr>
            <w:r w:rsidRPr="00B2166F">
              <w:rPr>
                <w:rFonts w:ascii="Times New Roman" w:hAnsi="Times New Roman"/>
                <w:spacing w:val="-8"/>
                <w:sz w:val="24"/>
                <w:szCs w:val="24"/>
                <w:lang w:val="ru-RU"/>
              </w:rPr>
              <w:t>Январь</w:t>
            </w:r>
          </w:p>
          <w:p w14:paraId="712E1336" w14:textId="77777777" w:rsidR="00997553" w:rsidRPr="00B2166F" w:rsidRDefault="00997553" w:rsidP="008570EA">
            <w:pPr>
              <w:spacing w:before="5" w:after="0" w:line="240" w:lineRule="auto"/>
              <w:ind w:firstLine="709"/>
              <w:jc w:val="both"/>
              <w:rPr>
                <w:rFonts w:ascii="Times New Roman" w:hAnsi="Times New Roman"/>
                <w:spacing w:val="-8"/>
                <w:sz w:val="24"/>
                <w:szCs w:val="24"/>
                <w:lang w:val="ru-RU"/>
              </w:rPr>
            </w:pPr>
          </w:p>
          <w:p w14:paraId="0FA3FBFA" w14:textId="77777777" w:rsidR="00997553" w:rsidRPr="00B2166F" w:rsidRDefault="00997553" w:rsidP="008570EA">
            <w:pPr>
              <w:spacing w:before="5" w:after="0" w:line="240" w:lineRule="auto"/>
              <w:ind w:firstLine="709"/>
              <w:jc w:val="both"/>
              <w:rPr>
                <w:rFonts w:ascii="Times New Roman" w:hAnsi="Times New Roman"/>
                <w:spacing w:val="-17"/>
                <w:sz w:val="24"/>
                <w:szCs w:val="24"/>
                <w:lang w:val="ru-RU"/>
              </w:rPr>
            </w:pPr>
            <w:r w:rsidRPr="00B2166F">
              <w:rPr>
                <w:rFonts w:ascii="Times New Roman" w:hAnsi="Times New Roman"/>
                <w:spacing w:val="-17"/>
                <w:sz w:val="24"/>
                <w:szCs w:val="24"/>
                <w:lang w:val="ru-RU"/>
              </w:rPr>
              <w:t>Май</w:t>
            </w:r>
          </w:p>
          <w:p w14:paraId="210654F4" w14:textId="77777777" w:rsidR="00997553" w:rsidRPr="00B2166F" w:rsidRDefault="00997553" w:rsidP="008570EA">
            <w:pPr>
              <w:spacing w:before="5" w:after="0" w:line="240" w:lineRule="auto"/>
              <w:ind w:firstLine="709"/>
              <w:jc w:val="both"/>
              <w:rPr>
                <w:rFonts w:ascii="Times New Roman" w:hAnsi="Times New Roman"/>
                <w:spacing w:val="-17"/>
                <w:sz w:val="24"/>
                <w:szCs w:val="24"/>
                <w:lang w:val="ru-RU"/>
              </w:rPr>
            </w:pPr>
          </w:p>
          <w:p w14:paraId="0AF5D1C9" w14:textId="77777777" w:rsidR="00997553" w:rsidRPr="00B2166F" w:rsidRDefault="00997553" w:rsidP="008570EA">
            <w:pPr>
              <w:spacing w:before="5" w:after="0" w:line="240" w:lineRule="auto"/>
              <w:ind w:firstLine="709"/>
              <w:jc w:val="both"/>
              <w:rPr>
                <w:rFonts w:ascii="Times New Roman" w:hAnsi="Times New Roman"/>
                <w:spacing w:val="-17"/>
                <w:sz w:val="24"/>
                <w:szCs w:val="24"/>
                <w:lang w:val="ru-RU"/>
              </w:rPr>
            </w:pPr>
          </w:p>
          <w:p w14:paraId="137DC7E4" w14:textId="77777777" w:rsidR="00997553" w:rsidRPr="00B2166F" w:rsidRDefault="00997553" w:rsidP="008570EA">
            <w:pPr>
              <w:spacing w:before="5" w:after="0" w:line="240" w:lineRule="auto"/>
              <w:ind w:firstLine="709"/>
              <w:jc w:val="both"/>
              <w:rPr>
                <w:rFonts w:ascii="Times New Roman" w:hAnsi="Times New Roman"/>
                <w:spacing w:val="-17"/>
                <w:sz w:val="24"/>
                <w:szCs w:val="24"/>
                <w:lang w:val="ru-RU"/>
              </w:rPr>
            </w:pPr>
          </w:p>
          <w:p w14:paraId="5B6A2E53" w14:textId="77777777" w:rsidR="00997553" w:rsidRPr="00B2166F" w:rsidRDefault="00997553" w:rsidP="008570EA">
            <w:pPr>
              <w:spacing w:before="5" w:after="0" w:line="240" w:lineRule="auto"/>
              <w:ind w:firstLine="709"/>
              <w:jc w:val="both"/>
              <w:rPr>
                <w:rFonts w:ascii="Times New Roman" w:hAnsi="Times New Roman"/>
                <w:spacing w:val="-8"/>
                <w:sz w:val="24"/>
                <w:szCs w:val="24"/>
                <w:lang w:val="ru-RU"/>
              </w:rPr>
            </w:pPr>
            <w:r w:rsidRPr="00B2166F">
              <w:rPr>
                <w:rFonts w:ascii="Times New Roman" w:hAnsi="Times New Roman"/>
                <w:spacing w:val="-8"/>
                <w:sz w:val="24"/>
                <w:szCs w:val="24"/>
                <w:lang w:val="ru-RU"/>
              </w:rPr>
              <w:t>Сентябрь</w:t>
            </w:r>
          </w:p>
          <w:p w14:paraId="137FFE59" w14:textId="77777777" w:rsidR="00997553" w:rsidRPr="00B2166F" w:rsidRDefault="00997553" w:rsidP="008570EA">
            <w:pPr>
              <w:spacing w:before="5" w:after="0" w:line="240" w:lineRule="auto"/>
              <w:ind w:firstLine="709"/>
              <w:jc w:val="both"/>
              <w:rPr>
                <w:rFonts w:ascii="Times New Roman" w:hAnsi="Times New Roman"/>
                <w:spacing w:val="-8"/>
                <w:sz w:val="24"/>
                <w:szCs w:val="24"/>
                <w:lang w:val="ru-RU"/>
              </w:rPr>
            </w:pPr>
          </w:p>
          <w:p w14:paraId="304D47CB" w14:textId="77777777" w:rsidR="00997553" w:rsidRPr="00B2166F" w:rsidRDefault="00997553" w:rsidP="008570EA">
            <w:pPr>
              <w:spacing w:before="5" w:after="0" w:line="240" w:lineRule="auto"/>
              <w:ind w:firstLine="709"/>
              <w:jc w:val="both"/>
              <w:rPr>
                <w:rFonts w:ascii="Times New Roman" w:hAnsi="Times New Roman"/>
                <w:spacing w:val="-8"/>
                <w:sz w:val="24"/>
                <w:szCs w:val="24"/>
                <w:lang w:val="ru-RU"/>
              </w:rPr>
            </w:pPr>
          </w:p>
          <w:p w14:paraId="1FC7F7B6" w14:textId="77777777" w:rsidR="00997553" w:rsidRPr="00B2166F" w:rsidRDefault="00997553" w:rsidP="008570EA">
            <w:pPr>
              <w:spacing w:before="5" w:after="0" w:line="240" w:lineRule="auto"/>
              <w:ind w:firstLine="709"/>
              <w:jc w:val="both"/>
              <w:rPr>
                <w:rFonts w:ascii="Times New Roman" w:hAnsi="Times New Roman"/>
                <w:spacing w:val="-8"/>
                <w:sz w:val="24"/>
                <w:szCs w:val="24"/>
                <w:lang w:val="ru-RU"/>
              </w:rPr>
            </w:pPr>
          </w:p>
          <w:p w14:paraId="5576C719" w14:textId="77777777" w:rsidR="00997553" w:rsidRPr="00B2166F" w:rsidRDefault="00997553" w:rsidP="008570EA">
            <w:pPr>
              <w:spacing w:before="5" w:after="0" w:line="240" w:lineRule="auto"/>
              <w:ind w:firstLine="709"/>
              <w:jc w:val="both"/>
              <w:rPr>
                <w:rFonts w:ascii="Times New Roman" w:hAnsi="Times New Roman"/>
                <w:spacing w:val="-8"/>
                <w:sz w:val="24"/>
                <w:szCs w:val="24"/>
              </w:rPr>
            </w:pPr>
            <w:r w:rsidRPr="00B2166F">
              <w:rPr>
                <w:rFonts w:ascii="Times New Roman" w:hAnsi="Times New Roman"/>
                <w:spacing w:val="-8"/>
                <w:sz w:val="24"/>
                <w:szCs w:val="24"/>
              </w:rPr>
              <w:t>Январь</w:t>
            </w:r>
          </w:p>
          <w:p w14:paraId="48C0FCF2" w14:textId="77777777" w:rsidR="00997553" w:rsidRPr="00B2166F" w:rsidRDefault="00997553" w:rsidP="008570EA">
            <w:pPr>
              <w:spacing w:before="5" w:after="0" w:line="240" w:lineRule="auto"/>
              <w:ind w:firstLine="709"/>
              <w:jc w:val="both"/>
              <w:rPr>
                <w:rFonts w:ascii="Times New Roman" w:hAnsi="Times New Roman"/>
                <w:spacing w:val="-8"/>
                <w:sz w:val="24"/>
                <w:szCs w:val="24"/>
              </w:rPr>
            </w:pPr>
          </w:p>
          <w:p w14:paraId="2EB4BB36" w14:textId="77777777" w:rsidR="00997553" w:rsidRPr="00B2166F" w:rsidRDefault="00997553" w:rsidP="008570EA">
            <w:pPr>
              <w:spacing w:before="5" w:after="0" w:line="240" w:lineRule="auto"/>
              <w:ind w:firstLine="709"/>
              <w:jc w:val="both"/>
              <w:rPr>
                <w:rFonts w:ascii="Times New Roman" w:hAnsi="Times New Roman"/>
                <w:spacing w:val="-8"/>
                <w:sz w:val="24"/>
                <w:szCs w:val="24"/>
              </w:rPr>
            </w:pPr>
            <w:r w:rsidRPr="00B2166F">
              <w:rPr>
                <w:rFonts w:ascii="Times New Roman" w:hAnsi="Times New Roman"/>
                <w:spacing w:val="-2"/>
                <w:sz w:val="24"/>
                <w:szCs w:val="24"/>
              </w:rPr>
              <w:t>Май</w:t>
            </w:r>
          </w:p>
          <w:p w14:paraId="667EE4A6" w14:textId="77777777" w:rsidR="00997553" w:rsidRPr="00B2166F" w:rsidRDefault="00997553" w:rsidP="008570EA">
            <w:pPr>
              <w:spacing w:before="5" w:after="0" w:line="240" w:lineRule="auto"/>
              <w:ind w:firstLine="709"/>
              <w:jc w:val="both"/>
              <w:rPr>
                <w:rFonts w:ascii="Times New Roman" w:hAnsi="Times New Roman"/>
                <w:b/>
                <w:sz w:val="24"/>
                <w:szCs w:val="24"/>
              </w:rPr>
            </w:pPr>
          </w:p>
        </w:tc>
        <w:tc>
          <w:tcPr>
            <w:tcW w:w="6145" w:type="dxa"/>
          </w:tcPr>
          <w:p w14:paraId="2D16B2EF" w14:textId="77777777" w:rsidR="00997553" w:rsidRPr="00B2166F" w:rsidRDefault="00997553" w:rsidP="008570EA">
            <w:pPr>
              <w:spacing w:before="5" w:after="0" w:line="240" w:lineRule="auto"/>
              <w:ind w:firstLine="709"/>
              <w:jc w:val="both"/>
              <w:rPr>
                <w:rFonts w:ascii="Times New Roman" w:hAnsi="Times New Roman"/>
                <w:b/>
                <w:bCs/>
                <w:sz w:val="24"/>
                <w:szCs w:val="24"/>
                <w:lang w:val="ru-RU"/>
              </w:rPr>
            </w:pPr>
            <w:r w:rsidRPr="00B2166F">
              <w:rPr>
                <w:rFonts w:ascii="Times New Roman" w:hAnsi="Times New Roman"/>
                <w:b/>
                <w:bCs/>
                <w:sz w:val="24"/>
                <w:szCs w:val="24"/>
                <w:lang w:val="ru-RU"/>
              </w:rPr>
              <w:t>Подготовительный период</w:t>
            </w:r>
          </w:p>
          <w:p w14:paraId="5ADB539D" w14:textId="77777777" w:rsidR="00997553" w:rsidRPr="00B2166F" w:rsidRDefault="00997553" w:rsidP="008570EA">
            <w:pPr>
              <w:spacing w:before="5"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1.Знакомство со школой</w:t>
            </w:r>
          </w:p>
          <w:p w14:paraId="2B23913E" w14:textId="77777777" w:rsidR="00997553" w:rsidRPr="00B2166F" w:rsidRDefault="00997553" w:rsidP="008570EA">
            <w:pPr>
              <w:spacing w:before="5" w:after="0" w:line="240" w:lineRule="auto"/>
              <w:ind w:firstLine="709"/>
              <w:jc w:val="both"/>
              <w:rPr>
                <w:rFonts w:ascii="Times New Roman" w:hAnsi="Times New Roman"/>
                <w:b/>
                <w:sz w:val="24"/>
                <w:szCs w:val="24"/>
                <w:lang w:val="ru-RU"/>
              </w:rPr>
            </w:pPr>
            <w:r w:rsidRPr="00B2166F">
              <w:rPr>
                <w:rFonts w:ascii="Times New Roman" w:hAnsi="Times New Roman"/>
                <w:spacing w:val="-5"/>
                <w:sz w:val="24"/>
                <w:szCs w:val="24"/>
                <w:lang w:val="ru-RU"/>
              </w:rPr>
              <w:t>2.Правила приема детей в 1 класс</w:t>
            </w:r>
          </w:p>
          <w:p w14:paraId="0E87BDE2" w14:textId="77777777" w:rsidR="00997553" w:rsidRPr="00B2166F" w:rsidRDefault="00997553" w:rsidP="008570EA">
            <w:pPr>
              <w:spacing w:before="5" w:after="0" w:line="240" w:lineRule="auto"/>
              <w:ind w:firstLine="709"/>
              <w:jc w:val="both"/>
              <w:rPr>
                <w:rFonts w:ascii="Times New Roman" w:hAnsi="Times New Roman"/>
                <w:spacing w:val="-7"/>
                <w:sz w:val="24"/>
                <w:szCs w:val="24"/>
                <w:lang w:val="ru-RU"/>
              </w:rPr>
            </w:pPr>
            <w:r w:rsidRPr="00B2166F">
              <w:rPr>
                <w:rFonts w:ascii="Times New Roman" w:hAnsi="Times New Roman"/>
                <w:spacing w:val="-7"/>
                <w:sz w:val="24"/>
                <w:szCs w:val="24"/>
                <w:lang w:val="ru-RU"/>
              </w:rPr>
              <w:t>3.Готовимся к школе</w:t>
            </w:r>
          </w:p>
          <w:p w14:paraId="088C5016" w14:textId="77777777" w:rsidR="00997553" w:rsidRPr="00B2166F" w:rsidRDefault="00997553" w:rsidP="008570EA">
            <w:pPr>
              <w:spacing w:before="5" w:after="0" w:line="240" w:lineRule="auto"/>
              <w:ind w:firstLine="709"/>
              <w:jc w:val="both"/>
              <w:rPr>
                <w:rFonts w:ascii="Times New Roman" w:hAnsi="Times New Roman"/>
                <w:b/>
                <w:bCs/>
                <w:spacing w:val="-6"/>
                <w:sz w:val="24"/>
                <w:szCs w:val="24"/>
                <w:lang w:val="ru-RU"/>
              </w:rPr>
            </w:pPr>
            <w:r w:rsidRPr="00B2166F">
              <w:rPr>
                <w:rFonts w:ascii="Times New Roman" w:hAnsi="Times New Roman"/>
                <w:b/>
                <w:bCs/>
                <w:spacing w:val="-6"/>
                <w:sz w:val="24"/>
                <w:szCs w:val="24"/>
                <w:lang w:val="ru-RU"/>
              </w:rPr>
              <w:t>Первый класс</w:t>
            </w:r>
          </w:p>
          <w:p w14:paraId="09E90C53" w14:textId="77777777" w:rsidR="00997553" w:rsidRPr="00B2166F" w:rsidRDefault="00997553" w:rsidP="008570EA">
            <w:pPr>
              <w:spacing w:before="5"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 xml:space="preserve"> 1.Итоги адаптационного периода</w:t>
            </w:r>
          </w:p>
          <w:p w14:paraId="4C8A85B2" w14:textId="77777777" w:rsidR="00997553" w:rsidRPr="00B2166F" w:rsidRDefault="00997553" w:rsidP="008570EA">
            <w:pPr>
              <w:spacing w:before="5" w:after="0" w:line="240" w:lineRule="auto"/>
              <w:ind w:firstLine="709"/>
              <w:jc w:val="both"/>
              <w:rPr>
                <w:rFonts w:ascii="Times New Roman" w:hAnsi="Times New Roman"/>
                <w:spacing w:val="-5"/>
                <w:sz w:val="24"/>
                <w:szCs w:val="24"/>
                <w:lang w:val="ru-RU"/>
              </w:rPr>
            </w:pPr>
            <w:r w:rsidRPr="00B2166F">
              <w:rPr>
                <w:rFonts w:ascii="Times New Roman" w:hAnsi="Times New Roman"/>
                <w:spacing w:val="-5"/>
                <w:sz w:val="24"/>
                <w:szCs w:val="24"/>
                <w:lang w:val="ru-RU"/>
              </w:rPr>
              <w:t>2.О задачах на учебный год</w:t>
            </w:r>
          </w:p>
          <w:p w14:paraId="7937EAAE" w14:textId="77777777" w:rsidR="00997553" w:rsidRPr="00B2166F" w:rsidRDefault="00997553" w:rsidP="008570EA">
            <w:pPr>
              <w:spacing w:before="5" w:after="0" w:line="240" w:lineRule="auto"/>
              <w:ind w:firstLine="709"/>
              <w:jc w:val="both"/>
              <w:rPr>
                <w:rFonts w:ascii="Times New Roman" w:hAnsi="Times New Roman"/>
                <w:b/>
                <w:sz w:val="24"/>
                <w:szCs w:val="24"/>
                <w:lang w:val="ru-RU"/>
              </w:rPr>
            </w:pPr>
            <w:r w:rsidRPr="00B2166F">
              <w:rPr>
                <w:rFonts w:ascii="Times New Roman" w:hAnsi="Times New Roman"/>
                <w:spacing w:val="-5"/>
                <w:sz w:val="24"/>
                <w:szCs w:val="24"/>
                <w:lang w:val="ru-RU"/>
              </w:rPr>
              <w:t>3.Выборы родительского комитета</w:t>
            </w:r>
          </w:p>
          <w:p w14:paraId="7133206D" w14:textId="77777777" w:rsidR="00997553" w:rsidRPr="00B2166F" w:rsidRDefault="00997553" w:rsidP="008570EA">
            <w:pPr>
              <w:spacing w:before="5" w:after="0" w:line="240" w:lineRule="auto"/>
              <w:ind w:firstLine="709"/>
              <w:jc w:val="both"/>
              <w:rPr>
                <w:rFonts w:ascii="Times New Roman" w:hAnsi="Times New Roman"/>
                <w:spacing w:val="-4"/>
                <w:sz w:val="24"/>
                <w:szCs w:val="24"/>
                <w:lang w:val="ru-RU"/>
              </w:rPr>
            </w:pPr>
            <w:r w:rsidRPr="00B2166F">
              <w:rPr>
                <w:rFonts w:ascii="Times New Roman" w:hAnsi="Times New Roman"/>
                <w:spacing w:val="-4"/>
                <w:sz w:val="24"/>
                <w:szCs w:val="24"/>
                <w:lang w:val="ru-RU"/>
              </w:rPr>
              <w:t>4. Младший школьник особенности развития</w:t>
            </w:r>
          </w:p>
          <w:p w14:paraId="516FE251" w14:textId="77777777" w:rsidR="00997553" w:rsidRPr="00B2166F" w:rsidRDefault="00997553" w:rsidP="008570EA">
            <w:pPr>
              <w:spacing w:before="5" w:after="0" w:line="240" w:lineRule="auto"/>
              <w:ind w:firstLine="709"/>
              <w:jc w:val="both"/>
              <w:rPr>
                <w:rFonts w:ascii="Times New Roman" w:hAnsi="Times New Roman"/>
                <w:spacing w:val="-4"/>
                <w:sz w:val="24"/>
                <w:szCs w:val="24"/>
                <w:lang w:val="ru-RU"/>
              </w:rPr>
            </w:pPr>
            <w:r w:rsidRPr="00B2166F">
              <w:rPr>
                <w:rFonts w:ascii="Times New Roman" w:hAnsi="Times New Roman"/>
                <w:spacing w:val="-4"/>
                <w:sz w:val="24"/>
                <w:szCs w:val="24"/>
                <w:lang w:val="ru-RU"/>
              </w:rPr>
              <w:t>5.Оценка результатов обучения и развития</w:t>
            </w:r>
          </w:p>
          <w:p w14:paraId="4C4A2CD8" w14:textId="77777777" w:rsidR="00997553" w:rsidRPr="00B2166F" w:rsidRDefault="00997553" w:rsidP="008570EA">
            <w:pPr>
              <w:pStyle w:val="af9"/>
              <w:ind w:firstLine="709"/>
              <w:jc w:val="both"/>
              <w:rPr>
                <w:rFonts w:ascii="Times New Roman" w:hAnsi="Times New Roman"/>
                <w:spacing w:val="-6"/>
                <w:lang w:val="ru-RU"/>
              </w:rPr>
            </w:pPr>
            <w:r w:rsidRPr="00B2166F">
              <w:rPr>
                <w:rFonts w:ascii="Times New Roman" w:hAnsi="Times New Roman"/>
                <w:spacing w:val="-5"/>
                <w:lang w:val="ru-RU"/>
              </w:rPr>
              <w:t xml:space="preserve">личности ребенка в первом классе. Ознакомление </w:t>
            </w:r>
            <w:r w:rsidRPr="00B2166F">
              <w:rPr>
                <w:rFonts w:ascii="Times New Roman" w:hAnsi="Times New Roman"/>
                <w:spacing w:val="-4"/>
                <w:lang w:val="ru-RU"/>
              </w:rPr>
              <w:t xml:space="preserve">с листком достижений учащегося. Итоги </w:t>
            </w:r>
            <w:r w:rsidRPr="00B2166F">
              <w:rPr>
                <w:rFonts w:ascii="Times New Roman" w:hAnsi="Times New Roman"/>
                <w:spacing w:val="-6"/>
                <w:lang w:val="ru-RU"/>
              </w:rPr>
              <w:t>полугодия</w:t>
            </w:r>
          </w:p>
          <w:p w14:paraId="54A73821" w14:textId="77777777" w:rsidR="00997553" w:rsidRPr="00B2166F" w:rsidRDefault="00997553" w:rsidP="008570EA">
            <w:pPr>
              <w:pStyle w:val="af9"/>
              <w:ind w:firstLine="709"/>
              <w:jc w:val="both"/>
              <w:rPr>
                <w:rFonts w:ascii="Times New Roman" w:hAnsi="Times New Roman"/>
                <w:spacing w:val="-5"/>
                <w:lang w:val="ru-RU"/>
              </w:rPr>
            </w:pPr>
            <w:r w:rsidRPr="00B2166F">
              <w:rPr>
                <w:rFonts w:ascii="Times New Roman" w:hAnsi="Times New Roman"/>
                <w:spacing w:val="-5"/>
                <w:lang w:val="ru-RU"/>
              </w:rPr>
              <w:t>6.Об итогах учебного года.</w:t>
            </w:r>
          </w:p>
          <w:p w14:paraId="2E2125C7" w14:textId="77777777" w:rsidR="00997553" w:rsidRPr="00B2166F" w:rsidRDefault="00997553" w:rsidP="008570EA">
            <w:pPr>
              <w:pStyle w:val="af9"/>
              <w:ind w:firstLine="709"/>
              <w:jc w:val="both"/>
              <w:rPr>
                <w:rFonts w:ascii="Times New Roman" w:hAnsi="Times New Roman"/>
                <w:spacing w:val="-19"/>
                <w:lang w:val="ru-RU"/>
              </w:rPr>
            </w:pPr>
            <w:r w:rsidRPr="00B2166F">
              <w:rPr>
                <w:rFonts w:ascii="Times New Roman" w:hAnsi="Times New Roman"/>
                <w:spacing w:val="-2"/>
                <w:lang w:val="ru-RU"/>
              </w:rPr>
              <w:t>7. Организация летнего отдыха детей.</w:t>
            </w:r>
          </w:p>
          <w:p w14:paraId="48B30A53" w14:textId="77777777" w:rsidR="00997553" w:rsidRPr="00B2166F" w:rsidRDefault="00997553" w:rsidP="008570EA">
            <w:pPr>
              <w:spacing w:before="5" w:after="0" w:line="240" w:lineRule="auto"/>
              <w:ind w:firstLine="709"/>
              <w:jc w:val="both"/>
              <w:rPr>
                <w:rFonts w:ascii="Times New Roman" w:hAnsi="Times New Roman"/>
                <w:b/>
                <w:bCs/>
                <w:spacing w:val="-6"/>
                <w:sz w:val="24"/>
                <w:szCs w:val="24"/>
                <w:lang w:val="ru-RU"/>
              </w:rPr>
            </w:pPr>
            <w:r w:rsidRPr="00B2166F">
              <w:rPr>
                <w:rFonts w:ascii="Times New Roman" w:hAnsi="Times New Roman"/>
                <w:b/>
                <w:bCs/>
                <w:spacing w:val="-6"/>
                <w:sz w:val="24"/>
                <w:szCs w:val="24"/>
                <w:lang w:val="ru-RU"/>
              </w:rPr>
              <w:t>Второй класс.</w:t>
            </w:r>
          </w:p>
          <w:p w14:paraId="179FF37D" w14:textId="77777777" w:rsidR="00997553" w:rsidRPr="00B2166F" w:rsidRDefault="00997553" w:rsidP="008570EA">
            <w:pPr>
              <w:spacing w:before="5" w:after="0" w:line="240" w:lineRule="auto"/>
              <w:ind w:firstLine="709"/>
              <w:jc w:val="both"/>
              <w:rPr>
                <w:rFonts w:ascii="Times New Roman" w:hAnsi="Times New Roman"/>
                <w:spacing w:val="-5"/>
                <w:sz w:val="24"/>
                <w:szCs w:val="24"/>
                <w:lang w:val="ru-RU"/>
              </w:rPr>
            </w:pPr>
            <w:r w:rsidRPr="00B2166F">
              <w:rPr>
                <w:rFonts w:ascii="Times New Roman" w:hAnsi="Times New Roman"/>
                <w:bCs/>
                <w:spacing w:val="-6"/>
                <w:sz w:val="24"/>
                <w:szCs w:val="24"/>
                <w:lang w:val="ru-RU"/>
              </w:rPr>
              <w:t>1</w:t>
            </w:r>
            <w:r w:rsidRPr="00B2166F">
              <w:rPr>
                <w:rFonts w:ascii="Times New Roman" w:hAnsi="Times New Roman"/>
                <w:b/>
                <w:bCs/>
                <w:spacing w:val="-6"/>
                <w:sz w:val="24"/>
                <w:szCs w:val="24"/>
                <w:lang w:val="ru-RU"/>
              </w:rPr>
              <w:t>.</w:t>
            </w:r>
            <w:r w:rsidRPr="00B2166F">
              <w:rPr>
                <w:rFonts w:ascii="Times New Roman" w:hAnsi="Times New Roman"/>
                <w:spacing w:val="-5"/>
                <w:sz w:val="24"/>
                <w:szCs w:val="24"/>
                <w:lang w:val="ru-RU"/>
              </w:rPr>
              <w:t>О задачах на новый учебный год.</w:t>
            </w:r>
          </w:p>
          <w:p w14:paraId="6E4CB403" w14:textId="77777777" w:rsidR="00997553" w:rsidRPr="00B2166F" w:rsidRDefault="00997553" w:rsidP="008570EA">
            <w:pPr>
              <w:pStyle w:val="af9"/>
              <w:ind w:firstLine="709"/>
              <w:jc w:val="both"/>
              <w:rPr>
                <w:rFonts w:ascii="Times New Roman" w:hAnsi="Times New Roman"/>
                <w:spacing w:val="-7"/>
                <w:lang w:val="ru-RU"/>
              </w:rPr>
            </w:pPr>
            <w:r w:rsidRPr="00B2166F">
              <w:rPr>
                <w:rFonts w:ascii="Times New Roman" w:hAnsi="Times New Roman"/>
                <w:lang w:val="ru-RU"/>
              </w:rPr>
              <w:t>2.</w:t>
            </w:r>
            <w:r w:rsidRPr="00B2166F">
              <w:rPr>
                <w:rFonts w:ascii="Times New Roman" w:hAnsi="Times New Roman"/>
                <w:spacing w:val="-5"/>
                <w:lang w:val="ru-RU"/>
              </w:rPr>
              <w:t>Основные требования к универсальным действиям  учащихся</w:t>
            </w:r>
            <w:r w:rsidRPr="00B2166F">
              <w:rPr>
                <w:rFonts w:ascii="Times New Roman" w:hAnsi="Times New Roman"/>
                <w:spacing w:val="-7"/>
                <w:lang w:val="ru-RU"/>
              </w:rPr>
              <w:t xml:space="preserve">   2 класса. Нормы оценок результатов обучения и</w:t>
            </w:r>
          </w:p>
          <w:p w14:paraId="0FA2BA60" w14:textId="77777777" w:rsidR="00997553" w:rsidRPr="00B2166F" w:rsidRDefault="00997553" w:rsidP="008570EA">
            <w:pPr>
              <w:pStyle w:val="af9"/>
              <w:ind w:firstLine="709"/>
              <w:jc w:val="both"/>
              <w:rPr>
                <w:rFonts w:ascii="Times New Roman" w:hAnsi="Times New Roman"/>
                <w:spacing w:val="-5"/>
                <w:lang w:val="ru-RU"/>
              </w:rPr>
            </w:pPr>
            <w:r w:rsidRPr="00B2166F">
              <w:rPr>
                <w:rFonts w:ascii="Times New Roman" w:hAnsi="Times New Roman"/>
                <w:spacing w:val="-5"/>
                <w:lang w:val="ru-RU"/>
              </w:rPr>
              <w:t>развития учащихся.</w:t>
            </w:r>
          </w:p>
          <w:p w14:paraId="70D49BE9" w14:textId="77777777" w:rsidR="00997553" w:rsidRPr="00B2166F" w:rsidRDefault="00997553" w:rsidP="008570EA">
            <w:pPr>
              <w:pStyle w:val="af9"/>
              <w:ind w:firstLine="709"/>
              <w:jc w:val="both"/>
              <w:rPr>
                <w:rFonts w:ascii="Times New Roman" w:hAnsi="Times New Roman"/>
                <w:lang w:val="ru-RU"/>
              </w:rPr>
            </w:pPr>
            <w:r w:rsidRPr="00B2166F">
              <w:rPr>
                <w:rFonts w:ascii="Times New Roman" w:hAnsi="Times New Roman"/>
                <w:spacing w:val="-5"/>
                <w:lang w:val="ru-RU"/>
              </w:rPr>
              <w:t>3.Как воспитывать у ребенка любовь к чтению.</w:t>
            </w:r>
          </w:p>
          <w:p w14:paraId="276E2BD6" w14:textId="77777777" w:rsidR="00997553" w:rsidRPr="00B2166F" w:rsidRDefault="00997553" w:rsidP="008570EA">
            <w:pPr>
              <w:pStyle w:val="af9"/>
              <w:ind w:firstLine="709"/>
              <w:jc w:val="both"/>
              <w:rPr>
                <w:rFonts w:ascii="Times New Roman" w:hAnsi="Times New Roman"/>
                <w:spacing w:val="-6"/>
                <w:lang w:val="ru-RU"/>
              </w:rPr>
            </w:pPr>
            <w:r w:rsidRPr="00B2166F">
              <w:rPr>
                <w:rFonts w:ascii="Times New Roman" w:hAnsi="Times New Roman"/>
                <w:spacing w:val="-6"/>
                <w:lang w:val="ru-RU"/>
              </w:rPr>
              <w:t>4.Итоги полугодия.</w:t>
            </w:r>
          </w:p>
          <w:p w14:paraId="489483B0" w14:textId="77777777" w:rsidR="00997553" w:rsidRPr="00B2166F" w:rsidRDefault="00997553" w:rsidP="008570EA">
            <w:pPr>
              <w:pStyle w:val="af9"/>
              <w:ind w:firstLine="709"/>
              <w:jc w:val="both"/>
              <w:rPr>
                <w:rFonts w:ascii="Times New Roman" w:hAnsi="Times New Roman"/>
                <w:spacing w:val="-6"/>
                <w:lang w:val="ru-RU"/>
              </w:rPr>
            </w:pPr>
            <w:r w:rsidRPr="00B2166F">
              <w:rPr>
                <w:rFonts w:ascii="Times New Roman" w:hAnsi="Times New Roman"/>
                <w:lang w:val="ru-RU"/>
              </w:rPr>
              <w:t xml:space="preserve"> 5.</w:t>
            </w:r>
            <w:r w:rsidRPr="00B2166F">
              <w:rPr>
                <w:rFonts w:ascii="Times New Roman" w:hAnsi="Times New Roman"/>
                <w:spacing w:val="-6"/>
                <w:lang w:val="ru-RU"/>
              </w:rPr>
              <w:t>О детской дружбе (совместно с учащимися).</w:t>
            </w:r>
          </w:p>
          <w:p w14:paraId="048CD3B4" w14:textId="77777777" w:rsidR="00997553" w:rsidRPr="00B2166F" w:rsidRDefault="00997553" w:rsidP="008570EA">
            <w:pPr>
              <w:pStyle w:val="af9"/>
              <w:ind w:firstLine="709"/>
              <w:jc w:val="both"/>
              <w:rPr>
                <w:rFonts w:ascii="Times New Roman" w:hAnsi="Times New Roman"/>
                <w:spacing w:val="-2"/>
                <w:lang w:val="ru-RU"/>
              </w:rPr>
            </w:pPr>
            <w:r w:rsidRPr="00B2166F">
              <w:rPr>
                <w:rFonts w:ascii="Times New Roman" w:hAnsi="Times New Roman"/>
                <w:spacing w:val="-2"/>
                <w:lang w:val="ru-RU"/>
              </w:rPr>
              <w:t>6.Воспитание сознательной дисциплины.</w:t>
            </w:r>
          </w:p>
          <w:p w14:paraId="29A24EEC" w14:textId="77777777" w:rsidR="00997553" w:rsidRPr="00B2166F" w:rsidRDefault="00997553" w:rsidP="008570EA">
            <w:pPr>
              <w:pStyle w:val="af9"/>
              <w:ind w:firstLine="709"/>
              <w:jc w:val="both"/>
              <w:rPr>
                <w:rFonts w:ascii="Times New Roman" w:hAnsi="Times New Roman"/>
                <w:spacing w:val="-6"/>
                <w:lang w:val="ru-RU"/>
              </w:rPr>
            </w:pPr>
            <w:r w:rsidRPr="00B2166F">
              <w:rPr>
                <w:rFonts w:ascii="Times New Roman" w:hAnsi="Times New Roman"/>
                <w:spacing w:val="-6"/>
                <w:lang w:val="ru-RU"/>
              </w:rPr>
              <w:t>7.  Итоги второго года обучения</w:t>
            </w:r>
          </w:p>
          <w:p w14:paraId="52BA85DB" w14:textId="77777777" w:rsidR="00997553" w:rsidRPr="00B2166F" w:rsidRDefault="00997553" w:rsidP="008570EA">
            <w:pPr>
              <w:pStyle w:val="af9"/>
              <w:ind w:firstLine="709"/>
              <w:jc w:val="both"/>
              <w:rPr>
                <w:rFonts w:ascii="Times New Roman" w:hAnsi="Times New Roman"/>
                <w:b/>
                <w:bCs/>
                <w:spacing w:val="-5"/>
                <w:lang w:val="ru-RU"/>
              </w:rPr>
            </w:pPr>
            <w:r w:rsidRPr="00B2166F">
              <w:rPr>
                <w:rFonts w:ascii="Times New Roman" w:hAnsi="Times New Roman"/>
                <w:b/>
                <w:bCs/>
                <w:spacing w:val="-5"/>
                <w:lang w:val="ru-RU"/>
              </w:rPr>
              <w:t>Третий класс.</w:t>
            </w:r>
          </w:p>
          <w:p w14:paraId="58ADFF65" w14:textId="77777777" w:rsidR="00997553" w:rsidRPr="00B2166F" w:rsidRDefault="00997553" w:rsidP="008570EA">
            <w:pPr>
              <w:pStyle w:val="af9"/>
              <w:ind w:firstLine="709"/>
              <w:jc w:val="both"/>
              <w:rPr>
                <w:rFonts w:ascii="Times New Roman" w:hAnsi="Times New Roman"/>
                <w:lang w:val="ru-RU"/>
              </w:rPr>
            </w:pPr>
            <w:r w:rsidRPr="00B2166F">
              <w:rPr>
                <w:rFonts w:ascii="Times New Roman" w:hAnsi="Times New Roman"/>
                <w:spacing w:val="-5"/>
                <w:lang w:val="ru-RU"/>
              </w:rPr>
              <w:t>1. Задачи на новый учебный год.</w:t>
            </w:r>
          </w:p>
          <w:p w14:paraId="262BA18E" w14:textId="77777777" w:rsidR="00997553" w:rsidRPr="00B2166F" w:rsidRDefault="00997553" w:rsidP="008570EA">
            <w:pPr>
              <w:pStyle w:val="af9"/>
              <w:ind w:firstLine="709"/>
              <w:jc w:val="both"/>
              <w:rPr>
                <w:rFonts w:ascii="Times New Roman" w:hAnsi="Times New Roman"/>
                <w:lang w:val="ru-RU"/>
              </w:rPr>
            </w:pPr>
            <w:r w:rsidRPr="00B2166F">
              <w:rPr>
                <w:rFonts w:ascii="Times New Roman" w:hAnsi="Times New Roman"/>
                <w:lang w:val="ru-RU"/>
              </w:rPr>
              <w:t xml:space="preserve"> 2. Основные требования </w:t>
            </w:r>
            <w:r w:rsidRPr="00B2166F">
              <w:rPr>
                <w:rFonts w:ascii="Times New Roman" w:hAnsi="Times New Roman"/>
                <w:spacing w:val="-5"/>
                <w:lang w:val="ru-RU"/>
              </w:rPr>
              <w:t xml:space="preserve">к универсальным действиям  </w:t>
            </w:r>
            <w:r w:rsidRPr="00B2166F">
              <w:rPr>
                <w:rFonts w:ascii="Times New Roman" w:hAnsi="Times New Roman"/>
                <w:lang w:val="ru-RU"/>
              </w:rPr>
              <w:t>учащихся</w:t>
            </w:r>
          </w:p>
          <w:p w14:paraId="72E19295" w14:textId="77777777" w:rsidR="00997553" w:rsidRPr="00B2166F" w:rsidRDefault="00997553" w:rsidP="008570EA">
            <w:pPr>
              <w:pStyle w:val="af9"/>
              <w:ind w:firstLine="709"/>
              <w:jc w:val="both"/>
              <w:rPr>
                <w:rFonts w:ascii="Times New Roman" w:hAnsi="Times New Roman"/>
                <w:lang w:val="ru-RU"/>
              </w:rPr>
            </w:pPr>
            <w:r w:rsidRPr="00B2166F">
              <w:rPr>
                <w:rFonts w:ascii="Times New Roman" w:hAnsi="Times New Roman"/>
                <w:spacing w:val="-5"/>
                <w:lang w:val="ru-RU"/>
              </w:rPr>
              <w:t>3. Речь младших школьников и пути ее развития.</w:t>
            </w:r>
          </w:p>
          <w:p w14:paraId="52C161B4" w14:textId="77777777" w:rsidR="00997553" w:rsidRPr="00B2166F" w:rsidRDefault="00997553" w:rsidP="008570EA">
            <w:pPr>
              <w:pStyle w:val="af9"/>
              <w:ind w:firstLine="709"/>
              <w:jc w:val="both"/>
              <w:rPr>
                <w:rFonts w:ascii="Times New Roman" w:hAnsi="Times New Roman"/>
                <w:spacing w:val="-15"/>
                <w:lang w:val="ru-RU"/>
              </w:rPr>
            </w:pPr>
            <w:r w:rsidRPr="00B2166F">
              <w:rPr>
                <w:rFonts w:ascii="Times New Roman" w:hAnsi="Times New Roman"/>
                <w:spacing w:val="-5"/>
                <w:lang w:val="ru-RU"/>
              </w:rPr>
              <w:t xml:space="preserve"> 4.Семейные традиции</w:t>
            </w:r>
          </w:p>
          <w:p w14:paraId="5FCE0EBB" w14:textId="77777777" w:rsidR="00997553" w:rsidRPr="00B2166F" w:rsidRDefault="00997553" w:rsidP="008570EA">
            <w:pPr>
              <w:pStyle w:val="af9"/>
              <w:ind w:firstLine="709"/>
              <w:jc w:val="both"/>
              <w:rPr>
                <w:rFonts w:ascii="Times New Roman" w:hAnsi="Times New Roman"/>
                <w:spacing w:val="-6"/>
                <w:lang w:val="ru-RU"/>
              </w:rPr>
            </w:pPr>
          </w:p>
          <w:p w14:paraId="7F17FBB0" w14:textId="77777777" w:rsidR="00997553" w:rsidRPr="00B2166F" w:rsidRDefault="00997553" w:rsidP="008570EA">
            <w:pPr>
              <w:pStyle w:val="af9"/>
              <w:ind w:firstLine="709"/>
              <w:jc w:val="both"/>
              <w:rPr>
                <w:rFonts w:ascii="Times New Roman" w:hAnsi="Times New Roman"/>
                <w:spacing w:val="-19"/>
                <w:lang w:val="ru-RU"/>
              </w:rPr>
            </w:pPr>
            <w:r w:rsidRPr="00B2166F">
              <w:rPr>
                <w:rFonts w:ascii="Times New Roman" w:hAnsi="Times New Roman"/>
                <w:spacing w:val="-5"/>
                <w:lang w:val="ru-RU"/>
              </w:rPr>
              <w:t>5.Дети и телевидение.</w:t>
            </w:r>
          </w:p>
          <w:p w14:paraId="561F9462" w14:textId="77777777" w:rsidR="00997553" w:rsidRPr="00B2166F" w:rsidRDefault="00997553" w:rsidP="008570EA">
            <w:pPr>
              <w:pStyle w:val="af9"/>
              <w:ind w:firstLine="709"/>
              <w:jc w:val="both"/>
              <w:rPr>
                <w:rFonts w:ascii="Times New Roman" w:hAnsi="Times New Roman"/>
                <w:spacing w:val="-2"/>
                <w:lang w:val="ru-RU"/>
              </w:rPr>
            </w:pPr>
            <w:r w:rsidRPr="00B2166F">
              <w:rPr>
                <w:rFonts w:ascii="Times New Roman" w:hAnsi="Times New Roman"/>
                <w:spacing w:val="-2"/>
                <w:lang w:val="ru-RU"/>
              </w:rPr>
              <w:t>6. Итоги третьего года обучения.</w:t>
            </w:r>
          </w:p>
          <w:p w14:paraId="148C60C6" w14:textId="77777777" w:rsidR="00997553" w:rsidRPr="00B2166F" w:rsidRDefault="00997553" w:rsidP="008570EA">
            <w:pPr>
              <w:pStyle w:val="af9"/>
              <w:ind w:firstLine="709"/>
              <w:jc w:val="both"/>
              <w:rPr>
                <w:rFonts w:ascii="Times New Roman" w:hAnsi="Times New Roman"/>
                <w:spacing w:val="-19"/>
                <w:lang w:val="ru-RU"/>
              </w:rPr>
            </w:pPr>
            <w:r w:rsidRPr="00B2166F">
              <w:rPr>
                <w:rFonts w:ascii="Times New Roman" w:hAnsi="Times New Roman"/>
                <w:b/>
                <w:bCs/>
                <w:spacing w:val="-5"/>
                <w:lang w:val="ru-RU"/>
              </w:rPr>
              <w:t>Четвертый класс.</w:t>
            </w:r>
          </w:p>
          <w:p w14:paraId="6869585B" w14:textId="77777777" w:rsidR="00997553" w:rsidRPr="00B2166F" w:rsidRDefault="00997553" w:rsidP="008570EA">
            <w:pPr>
              <w:pStyle w:val="af9"/>
              <w:ind w:firstLine="709"/>
              <w:jc w:val="both"/>
              <w:rPr>
                <w:rFonts w:ascii="Times New Roman" w:hAnsi="Times New Roman"/>
                <w:lang w:val="ru-RU"/>
              </w:rPr>
            </w:pPr>
            <w:r w:rsidRPr="00B2166F">
              <w:rPr>
                <w:rFonts w:ascii="Times New Roman" w:hAnsi="Times New Roman"/>
                <w:spacing w:val="-5"/>
                <w:lang w:val="ru-RU"/>
              </w:rPr>
              <w:t>1. Задачи на новый учебный год.</w:t>
            </w:r>
          </w:p>
          <w:p w14:paraId="2C6F7F64" w14:textId="77777777" w:rsidR="00997553" w:rsidRPr="00B2166F" w:rsidRDefault="00997553" w:rsidP="008570EA">
            <w:pPr>
              <w:pStyle w:val="af9"/>
              <w:ind w:firstLine="709"/>
              <w:jc w:val="both"/>
              <w:rPr>
                <w:rFonts w:ascii="Times New Roman" w:hAnsi="Times New Roman"/>
                <w:spacing w:val="-16"/>
                <w:lang w:val="ru-RU"/>
              </w:rPr>
            </w:pPr>
            <w:r w:rsidRPr="00B2166F">
              <w:rPr>
                <w:rFonts w:ascii="Times New Roman" w:hAnsi="Times New Roman"/>
                <w:spacing w:val="-5"/>
                <w:lang w:val="ru-RU"/>
              </w:rPr>
              <w:t xml:space="preserve"> 2.Основные требования к универсальным действиям  учащихся.</w:t>
            </w:r>
          </w:p>
          <w:p w14:paraId="4C76DB1F" w14:textId="77777777" w:rsidR="00997553" w:rsidRPr="00B2166F" w:rsidRDefault="00997553" w:rsidP="008570EA">
            <w:pPr>
              <w:pStyle w:val="af9"/>
              <w:ind w:firstLine="709"/>
              <w:jc w:val="both"/>
              <w:rPr>
                <w:rFonts w:ascii="Times New Roman" w:hAnsi="Times New Roman"/>
                <w:spacing w:val="-16"/>
                <w:lang w:val="ru-RU"/>
              </w:rPr>
            </w:pPr>
            <w:r w:rsidRPr="00B2166F">
              <w:rPr>
                <w:rFonts w:ascii="Times New Roman" w:hAnsi="Times New Roman"/>
                <w:spacing w:val="-5"/>
                <w:lang w:val="ru-RU"/>
              </w:rPr>
              <w:t xml:space="preserve"> 3.Эмоциональное благополучие детей в семье.</w:t>
            </w:r>
          </w:p>
          <w:p w14:paraId="06C10C28" w14:textId="77777777" w:rsidR="00997553" w:rsidRPr="00B2166F" w:rsidRDefault="00997553" w:rsidP="008570EA">
            <w:pPr>
              <w:pStyle w:val="af9"/>
              <w:ind w:firstLine="709"/>
              <w:jc w:val="both"/>
              <w:rPr>
                <w:rFonts w:ascii="Times New Roman" w:hAnsi="Times New Roman"/>
                <w:spacing w:val="-14"/>
                <w:lang w:val="ru-RU"/>
              </w:rPr>
            </w:pPr>
            <w:r w:rsidRPr="00B2166F">
              <w:rPr>
                <w:rFonts w:ascii="Times New Roman" w:hAnsi="Times New Roman"/>
                <w:spacing w:val="-5"/>
                <w:lang w:val="ru-RU"/>
              </w:rPr>
              <w:t xml:space="preserve"> 4.Итоги полугодия.</w:t>
            </w:r>
          </w:p>
          <w:p w14:paraId="36FC107B" w14:textId="77777777" w:rsidR="00997553" w:rsidRPr="00B2166F" w:rsidRDefault="00997553" w:rsidP="008570EA">
            <w:pPr>
              <w:pStyle w:val="af9"/>
              <w:ind w:firstLine="709"/>
              <w:jc w:val="both"/>
              <w:rPr>
                <w:rFonts w:ascii="Times New Roman" w:hAnsi="Times New Roman"/>
                <w:spacing w:val="-20"/>
                <w:lang w:val="ru-RU"/>
              </w:rPr>
            </w:pPr>
            <w:r w:rsidRPr="00B2166F">
              <w:rPr>
                <w:rFonts w:ascii="Times New Roman" w:hAnsi="Times New Roman"/>
                <w:spacing w:val="-5"/>
                <w:lang w:val="ru-RU"/>
              </w:rPr>
              <w:t xml:space="preserve"> 5.Проблемы преемственности обучения в </w:t>
            </w:r>
            <w:r w:rsidRPr="00B2166F">
              <w:rPr>
                <w:rFonts w:ascii="Times New Roman" w:hAnsi="Times New Roman"/>
                <w:spacing w:val="-7"/>
                <w:lang w:val="ru-RU"/>
              </w:rPr>
              <w:t>начальной и средней школе: пути и способы решения.</w:t>
            </w:r>
          </w:p>
          <w:p w14:paraId="7F111021" w14:textId="77777777" w:rsidR="00997553" w:rsidRPr="00B2166F" w:rsidRDefault="00997553" w:rsidP="008570EA">
            <w:pPr>
              <w:pStyle w:val="af9"/>
              <w:ind w:firstLine="709"/>
              <w:jc w:val="both"/>
              <w:rPr>
                <w:rFonts w:ascii="Times New Roman" w:hAnsi="Times New Roman"/>
                <w:lang w:val="ru-RU"/>
              </w:rPr>
            </w:pPr>
            <w:r w:rsidRPr="00B2166F">
              <w:rPr>
                <w:rFonts w:ascii="Times New Roman" w:hAnsi="Times New Roman"/>
                <w:spacing w:val="-2"/>
                <w:lang w:val="ru-RU"/>
              </w:rPr>
              <w:t>6. Прощай, начальная школа! (торжественное</w:t>
            </w:r>
            <w:r w:rsidRPr="00B2166F">
              <w:rPr>
                <w:rFonts w:ascii="Times New Roman" w:hAnsi="Times New Roman"/>
                <w:lang w:val="ru-RU"/>
              </w:rPr>
              <w:t xml:space="preserve"> собрание - праздник совместно с детьми)</w:t>
            </w:r>
          </w:p>
          <w:p w14:paraId="4CA4ACD6" w14:textId="77777777" w:rsidR="00997553" w:rsidRPr="00B2166F" w:rsidRDefault="00997553" w:rsidP="008570EA">
            <w:pPr>
              <w:pStyle w:val="af9"/>
              <w:ind w:firstLine="709"/>
              <w:jc w:val="both"/>
              <w:rPr>
                <w:rFonts w:ascii="Times New Roman" w:hAnsi="Times New Roman"/>
                <w:spacing w:val="-6"/>
                <w:lang w:val="ru-RU"/>
              </w:rPr>
            </w:pPr>
          </w:p>
        </w:tc>
      </w:tr>
    </w:tbl>
    <w:p w14:paraId="39C00F40" w14:textId="77777777" w:rsidR="00997553" w:rsidRPr="00B2166F" w:rsidRDefault="00997553" w:rsidP="008570EA">
      <w:pPr>
        <w:spacing w:after="0" w:line="240" w:lineRule="auto"/>
        <w:contextualSpacing/>
        <w:jc w:val="both"/>
        <w:rPr>
          <w:rFonts w:ascii="Times New Roman" w:hAnsi="Times New Roman"/>
          <w:sz w:val="24"/>
          <w:szCs w:val="24"/>
          <w:lang w:val="ru-RU"/>
        </w:rPr>
      </w:pPr>
    </w:p>
    <w:p w14:paraId="1815D88E" w14:textId="77777777" w:rsidR="00186037" w:rsidRPr="00B2166F" w:rsidRDefault="00186037" w:rsidP="008570EA">
      <w:pPr>
        <w:spacing w:after="0" w:line="240" w:lineRule="auto"/>
        <w:ind w:firstLine="708"/>
        <w:contextualSpacing/>
        <w:jc w:val="both"/>
        <w:rPr>
          <w:rFonts w:ascii="Times New Roman" w:hAnsi="Times New Roman"/>
          <w:sz w:val="24"/>
          <w:szCs w:val="24"/>
          <w:lang w:val="ru-RU"/>
        </w:rPr>
      </w:pPr>
      <w:r w:rsidRPr="00B2166F">
        <w:rPr>
          <w:rFonts w:ascii="Times New Roman" w:hAnsi="Times New Roman"/>
          <w:sz w:val="24"/>
          <w:szCs w:val="24"/>
          <w:lang w:val="ru-RU"/>
        </w:rPr>
        <w:t>И традиционные, и нетрадиционные методы, формы взаимодействия классного  руководителя  с  родителями  учеников  ставят одну общую цель – сделать счастливой подрастающую личность, входящую в современную культурную жизнь.</w:t>
      </w:r>
    </w:p>
    <w:p w14:paraId="19216BF2" w14:textId="77777777" w:rsidR="00186037" w:rsidRPr="00B2166F" w:rsidRDefault="00186037" w:rsidP="008570EA">
      <w:pPr>
        <w:spacing w:after="0" w:line="240" w:lineRule="auto"/>
        <w:contextualSpacing/>
        <w:jc w:val="both"/>
        <w:rPr>
          <w:rFonts w:ascii="Times New Roman" w:hAnsi="Times New Roman"/>
          <w:sz w:val="24"/>
          <w:szCs w:val="24"/>
          <w:lang w:val="ru-RU"/>
        </w:rPr>
      </w:pPr>
    </w:p>
    <w:p w14:paraId="3236EAC5" w14:textId="77777777" w:rsidR="00997553" w:rsidRPr="00B2166F" w:rsidRDefault="00133071" w:rsidP="008570EA">
      <w:pPr>
        <w:pStyle w:val="a8"/>
        <w:spacing w:line="240" w:lineRule="auto"/>
        <w:ind w:firstLine="709"/>
        <w:contextualSpacing/>
        <w:rPr>
          <w:rFonts w:ascii="Times New Roman" w:hAnsi="Times New Roman"/>
          <w:b/>
          <w:color w:val="auto"/>
          <w:sz w:val="24"/>
          <w:szCs w:val="24"/>
          <w:lang w:val="ru-RU"/>
        </w:rPr>
      </w:pPr>
      <w:r w:rsidRPr="00B2166F">
        <w:rPr>
          <w:rFonts w:ascii="Times New Roman" w:hAnsi="Times New Roman"/>
          <w:sz w:val="24"/>
          <w:szCs w:val="24"/>
          <w:lang w:val="ru-RU"/>
        </w:rPr>
        <w:tab/>
      </w:r>
      <w:r w:rsidR="00851C8E" w:rsidRPr="00B2166F">
        <w:rPr>
          <w:rFonts w:ascii="Times New Roman" w:hAnsi="Times New Roman"/>
          <w:b/>
          <w:color w:val="auto"/>
          <w:sz w:val="24"/>
          <w:szCs w:val="24"/>
          <w:lang w:val="ru-RU"/>
        </w:rPr>
        <w:t>2.</w:t>
      </w:r>
      <w:r w:rsidR="00997553" w:rsidRPr="00B2166F">
        <w:rPr>
          <w:rFonts w:ascii="Times New Roman" w:hAnsi="Times New Roman"/>
          <w:b/>
          <w:color w:val="auto"/>
          <w:sz w:val="24"/>
          <w:szCs w:val="24"/>
          <w:lang w:val="ru-RU"/>
        </w:rPr>
        <w:t xml:space="preserve">3.10. Планируемые результаты </w:t>
      </w:r>
    </w:p>
    <w:p w14:paraId="7FD968D2" w14:textId="77777777" w:rsidR="00997553" w:rsidRPr="00B2166F" w:rsidRDefault="00997553" w:rsidP="008570EA">
      <w:pPr>
        <w:shd w:val="clear" w:color="auto" w:fill="FFFFFF"/>
        <w:autoSpaceDE w:val="0"/>
        <w:autoSpaceDN w:val="0"/>
        <w:adjustRightInd w:val="0"/>
        <w:spacing w:after="0" w:line="240" w:lineRule="auto"/>
        <w:ind w:firstLine="284"/>
        <w:contextualSpacing/>
        <w:jc w:val="both"/>
        <w:rPr>
          <w:rFonts w:ascii="Times New Roman" w:hAnsi="Times New Roman"/>
          <w:b/>
          <w:bCs/>
          <w:color w:val="000000"/>
          <w:sz w:val="24"/>
          <w:szCs w:val="24"/>
          <w:lang w:val="ru-RU"/>
        </w:rPr>
      </w:pPr>
      <w:r w:rsidRPr="00B2166F">
        <w:rPr>
          <w:rFonts w:ascii="Times New Roman" w:hAnsi="Times New Roman"/>
          <w:color w:val="000000"/>
          <w:sz w:val="24"/>
          <w:szCs w:val="24"/>
          <w:lang w:val="ru-RU"/>
        </w:rPr>
        <w:t>По каждому из заявленных направлений духовно-нравственного развития и воспитания обучающихся на уровне начального общего образования планируется достижение следующих результатов:</w:t>
      </w:r>
    </w:p>
    <w:p w14:paraId="529737A6" w14:textId="77777777" w:rsidR="00997553" w:rsidRPr="00B2166F" w:rsidRDefault="00997553" w:rsidP="008570EA">
      <w:pPr>
        <w:tabs>
          <w:tab w:val="num" w:pos="0"/>
        </w:tabs>
        <w:spacing w:after="0" w:line="240" w:lineRule="auto"/>
        <w:contextualSpacing/>
        <w:jc w:val="both"/>
        <w:rPr>
          <w:rFonts w:ascii="Times New Roman" w:hAnsi="Times New Roman"/>
          <w:bCs/>
          <w:color w:val="000000"/>
          <w:sz w:val="24"/>
          <w:szCs w:val="24"/>
        </w:rPr>
      </w:pPr>
      <w:r w:rsidRPr="00B2166F">
        <w:rPr>
          <w:rFonts w:ascii="Times New Roman" w:hAnsi="Times New Roman"/>
          <w:bCs/>
          <w:color w:val="000000"/>
          <w:sz w:val="24"/>
          <w:szCs w:val="24"/>
        </w:rPr>
        <w:lastRenderedPageBreak/>
        <w:t>Гражданско-патриотическое воспитание:</w:t>
      </w:r>
    </w:p>
    <w:p w14:paraId="0E3EC2C9" w14:textId="77777777" w:rsidR="00997553" w:rsidRPr="00B2166F" w:rsidRDefault="00997553" w:rsidP="00311098">
      <w:pPr>
        <w:pStyle w:val="af4"/>
        <w:numPr>
          <w:ilvl w:val="0"/>
          <w:numId w:val="93"/>
        </w:numPr>
        <w:spacing w:after="0" w:line="240" w:lineRule="auto"/>
        <w:jc w:val="both"/>
        <w:rPr>
          <w:rFonts w:ascii="Times New Roman" w:hAnsi="Times New Roman"/>
          <w:bCs/>
          <w:color w:val="000000"/>
          <w:sz w:val="24"/>
          <w:szCs w:val="24"/>
          <w:lang w:val="ru-RU"/>
        </w:rPr>
      </w:pPr>
      <w:r w:rsidRPr="00B2166F">
        <w:rPr>
          <w:rFonts w:ascii="Times New Roman" w:hAnsi="Times New Roman"/>
          <w:bCs/>
          <w:color w:val="000000"/>
          <w:sz w:val="24"/>
          <w:szCs w:val="24"/>
          <w:lang w:val="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языку, народным традициям, старшему поколению;</w:t>
      </w:r>
    </w:p>
    <w:p w14:paraId="18C34694" w14:textId="77777777" w:rsidR="00997553" w:rsidRPr="00B2166F" w:rsidRDefault="00997553" w:rsidP="00311098">
      <w:pPr>
        <w:pStyle w:val="af4"/>
        <w:numPr>
          <w:ilvl w:val="0"/>
          <w:numId w:val="93"/>
        </w:numPr>
        <w:spacing w:after="0" w:line="240" w:lineRule="auto"/>
        <w:jc w:val="both"/>
        <w:rPr>
          <w:rFonts w:ascii="Times New Roman" w:hAnsi="Times New Roman"/>
          <w:bCs/>
          <w:color w:val="000000"/>
          <w:sz w:val="24"/>
          <w:szCs w:val="24"/>
          <w:lang w:val="ru-RU"/>
        </w:rPr>
      </w:pPr>
      <w:r w:rsidRPr="00B2166F">
        <w:rPr>
          <w:rFonts w:ascii="Times New Roman" w:hAnsi="Times New Roman"/>
          <w:bCs/>
          <w:color w:val="000000"/>
          <w:sz w:val="24"/>
          <w:szCs w:val="24"/>
          <w:lang w:val="ru-RU"/>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w:t>
      </w:r>
      <w:r w:rsidR="00A72156" w:rsidRPr="00B2166F">
        <w:rPr>
          <w:rFonts w:ascii="Times New Roman" w:hAnsi="Times New Roman"/>
          <w:bCs/>
          <w:color w:val="000000"/>
          <w:sz w:val="24"/>
          <w:szCs w:val="24"/>
          <w:lang w:val="ru-RU"/>
        </w:rPr>
        <w:t>Тверской области</w:t>
      </w:r>
      <w:r w:rsidRPr="00B2166F">
        <w:rPr>
          <w:rFonts w:ascii="Times New Roman" w:hAnsi="Times New Roman"/>
          <w:bCs/>
          <w:color w:val="000000"/>
          <w:sz w:val="24"/>
          <w:szCs w:val="24"/>
          <w:lang w:val="ru-RU"/>
        </w:rPr>
        <w:t>, о примерах исполнения гражданского и патриотического долга;</w:t>
      </w:r>
    </w:p>
    <w:p w14:paraId="16776007" w14:textId="77777777" w:rsidR="00997553" w:rsidRPr="00B2166F" w:rsidRDefault="00997553" w:rsidP="00311098">
      <w:pPr>
        <w:pStyle w:val="af4"/>
        <w:numPr>
          <w:ilvl w:val="0"/>
          <w:numId w:val="93"/>
        </w:numPr>
        <w:spacing w:after="0" w:line="240" w:lineRule="auto"/>
        <w:jc w:val="both"/>
        <w:rPr>
          <w:rFonts w:ascii="Times New Roman" w:hAnsi="Times New Roman"/>
          <w:bCs/>
          <w:color w:val="000000"/>
          <w:sz w:val="24"/>
          <w:szCs w:val="24"/>
          <w:lang w:val="ru-RU"/>
        </w:rPr>
      </w:pPr>
      <w:r w:rsidRPr="00B2166F">
        <w:rPr>
          <w:rFonts w:ascii="Times New Roman" w:hAnsi="Times New Roman"/>
          <w:bCs/>
          <w:color w:val="000000"/>
          <w:sz w:val="24"/>
          <w:szCs w:val="24"/>
          <w:lang w:val="ru-RU"/>
        </w:rPr>
        <w:t>первоначальный опыт ролевого взаимодействия и реализации гражданской, патриотической позиции;</w:t>
      </w:r>
    </w:p>
    <w:p w14:paraId="7CABB239" w14:textId="77777777" w:rsidR="00997553" w:rsidRPr="00B2166F" w:rsidRDefault="00997553" w:rsidP="00311098">
      <w:pPr>
        <w:pStyle w:val="af4"/>
        <w:numPr>
          <w:ilvl w:val="0"/>
          <w:numId w:val="93"/>
        </w:numPr>
        <w:spacing w:after="0" w:line="240" w:lineRule="auto"/>
        <w:jc w:val="both"/>
        <w:rPr>
          <w:rFonts w:ascii="Times New Roman" w:hAnsi="Times New Roman"/>
          <w:bCs/>
          <w:color w:val="000000"/>
          <w:sz w:val="24"/>
          <w:szCs w:val="24"/>
          <w:lang w:val="ru-RU"/>
        </w:rPr>
      </w:pPr>
      <w:r w:rsidRPr="00B2166F">
        <w:rPr>
          <w:rFonts w:ascii="Times New Roman" w:hAnsi="Times New Roman"/>
          <w:bCs/>
          <w:color w:val="000000"/>
          <w:sz w:val="24"/>
          <w:szCs w:val="24"/>
          <w:lang w:val="ru-RU"/>
        </w:rPr>
        <w:t>первоначальный опыт межкультурной коммуникации с детьми и взрослыми – представителями разных народов России;</w:t>
      </w:r>
    </w:p>
    <w:p w14:paraId="61E1320F" w14:textId="77777777" w:rsidR="00997553" w:rsidRPr="00B2166F" w:rsidRDefault="00997553" w:rsidP="00311098">
      <w:pPr>
        <w:pStyle w:val="af4"/>
        <w:numPr>
          <w:ilvl w:val="0"/>
          <w:numId w:val="93"/>
        </w:numPr>
        <w:spacing w:after="0" w:line="240" w:lineRule="auto"/>
        <w:jc w:val="both"/>
        <w:rPr>
          <w:rFonts w:ascii="Times New Roman" w:hAnsi="Times New Roman"/>
          <w:bCs/>
          <w:color w:val="000000"/>
          <w:sz w:val="24"/>
          <w:szCs w:val="24"/>
          <w:lang w:val="ru-RU"/>
        </w:rPr>
      </w:pPr>
      <w:r w:rsidRPr="00B2166F">
        <w:rPr>
          <w:rFonts w:ascii="Times New Roman" w:hAnsi="Times New Roman"/>
          <w:bCs/>
          <w:color w:val="000000"/>
          <w:sz w:val="24"/>
          <w:szCs w:val="24"/>
          <w:lang w:val="ru-RU"/>
        </w:rPr>
        <w:t>уважительное отношение к воинскому прошлому и настоящему нашей страны, уважение к защитникам Родины.</w:t>
      </w:r>
    </w:p>
    <w:p w14:paraId="174A654F" w14:textId="77777777" w:rsidR="00997553" w:rsidRPr="00B2166F" w:rsidRDefault="00997553" w:rsidP="008570EA">
      <w:pPr>
        <w:pStyle w:val="af4"/>
        <w:shd w:val="clear" w:color="auto" w:fill="FFFFFF"/>
        <w:spacing w:after="0" w:line="240" w:lineRule="auto"/>
        <w:ind w:left="0"/>
        <w:jc w:val="both"/>
        <w:rPr>
          <w:rFonts w:ascii="Times New Roman" w:hAnsi="Times New Roman"/>
          <w:bCs/>
          <w:color w:val="000000"/>
          <w:sz w:val="24"/>
          <w:szCs w:val="24"/>
          <w:highlight w:val="yellow"/>
        </w:rPr>
      </w:pPr>
      <w:r w:rsidRPr="00B2166F">
        <w:rPr>
          <w:rFonts w:ascii="Times New Roman" w:hAnsi="Times New Roman"/>
          <w:bCs/>
          <w:color w:val="000000"/>
          <w:sz w:val="24"/>
          <w:szCs w:val="24"/>
        </w:rPr>
        <w:t>Нравственное и духовное воспитание:</w:t>
      </w:r>
    </w:p>
    <w:p w14:paraId="1C1D44D8" w14:textId="77777777" w:rsidR="00997553" w:rsidRPr="00B2166F" w:rsidRDefault="00997553" w:rsidP="00311098">
      <w:pPr>
        <w:pStyle w:val="af4"/>
        <w:numPr>
          <w:ilvl w:val="0"/>
          <w:numId w:val="93"/>
        </w:numPr>
        <w:spacing w:after="0" w:line="240" w:lineRule="auto"/>
        <w:jc w:val="both"/>
        <w:rPr>
          <w:rFonts w:ascii="Times New Roman" w:hAnsi="Times New Roman"/>
          <w:bCs/>
          <w:color w:val="000000"/>
          <w:sz w:val="24"/>
          <w:szCs w:val="24"/>
          <w:lang w:val="ru-RU"/>
        </w:rPr>
      </w:pPr>
      <w:r w:rsidRPr="00B2166F">
        <w:rPr>
          <w:rFonts w:ascii="Times New Roman" w:hAnsi="Times New Roman"/>
          <w:bCs/>
          <w:color w:val="000000"/>
          <w:sz w:val="24"/>
          <w:szCs w:val="24"/>
          <w:lang w:val="ru-RU"/>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14:paraId="29E6CE57" w14:textId="77777777" w:rsidR="00997553" w:rsidRPr="00B2166F" w:rsidRDefault="00997553" w:rsidP="00311098">
      <w:pPr>
        <w:pStyle w:val="af4"/>
        <w:numPr>
          <w:ilvl w:val="0"/>
          <w:numId w:val="93"/>
        </w:numPr>
        <w:spacing w:after="0" w:line="240" w:lineRule="auto"/>
        <w:jc w:val="both"/>
        <w:rPr>
          <w:rFonts w:ascii="Times New Roman" w:hAnsi="Times New Roman"/>
          <w:bCs/>
          <w:color w:val="000000"/>
          <w:sz w:val="24"/>
          <w:szCs w:val="24"/>
          <w:lang w:val="ru-RU"/>
        </w:rPr>
      </w:pPr>
      <w:r w:rsidRPr="00B2166F">
        <w:rPr>
          <w:rFonts w:ascii="Times New Roman" w:hAnsi="Times New Roman"/>
          <w:bCs/>
          <w:color w:val="000000"/>
          <w:sz w:val="24"/>
          <w:szCs w:val="24"/>
          <w:lang w:val="ru-RU"/>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14:paraId="1686981B" w14:textId="77777777" w:rsidR="00997553" w:rsidRPr="00B2166F" w:rsidRDefault="00997553" w:rsidP="00311098">
      <w:pPr>
        <w:pStyle w:val="af4"/>
        <w:numPr>
          <w:ilvl w:val="0"/>
          <w:numId w:val="93"/>
        </w:numPr>
        <w:spacing w:after="0" w:line="240" w:lineRule="auto"/>
        <w:jc w:val="both"/>
        <w:rPr>
          <w:rFonts w:ascii="Times New Roman" w:hAnsi="Times New Roman"/>
          <w:bCs/>
          <w:color w:val="000000"/>
          <w:sz w:val="24"/>
          <w:szCs w:val="24"/>
          <w:lang w:val="ru-RU"/>
        </w:rPr>
      </w:pPr>
      <w:r w:rsidRPr="00B2166F">
        <w:rPr>
          <w:rFonts w:ascii="Times New Roman" w:hAnsi="Times New Roman"/>
          <w:bCs/>
          <w:color w:val="000000"/>
          <w:sz w:val="24"/>
          <w:szCs w:val="24"/>
          <w:lang w:val="ru-RU"/>
        </w:rPr>
        <w:t>уважительное отношение к традиционным религиям народов России;</w:t>
      </w:r>
    </w:p>
    <w:p w14:paraId="4485F5A3" w14:textId="77777777" w:rsidR="00997553" w:rsidRPr="00B2166F" w:rsidRDefault="00997553" w:rsidP="00311098">
      <w:pPr>
        <w:pStyle w:val="af4"/>
        <w:numPr>
          <w:ilvl w:val="0"/>
          <w:numId w:val="93"/>
        </w:numPr>
        <w:spacing w:after="0" w:line="240" w:lineRule="auto"/>
        <w:jc w:val="both"/>
        <w:rPr>
          <w:rFonts w:ascii="Times New Roman" w:hAnsi="Times New Roman"/>
          <w:bCs/>
          <w:color w:val="000000"/>
          <w:sz w:val="24"/>
          <w:szCs w:val="24"/>
          <w:lang w:val="ru-RU"/>
        </w:rPr>
      </w:pPr>
      <w:r w:rsidRPr="00B2166F">
        <w:rPr>
          <w:rFonts w:ascii="Times New Roman" w:hAnsi="Times New Roman"/>
          <w:bCs/>
          <w:color w:val="000000"/>
          <w:sz w:val="24"/>
          <w:szCs w:val="24"/>
          <w:lang w:val="ru-RU"/>
        </w:rPr>
        <w:t>неравнодушие к жизненным проблемам других людей, сочувствие к человеку, находящемуся в трудной ситуации;</w:t>
      </w:r>
    </w:p>
    <w:p w14:paraId="622D4009" w14:textId="77777777" w:rsidR="00997553" w:rsidRPr="00B2166F" w:rsidRDefault="00997553" w:rsidP="00311098">
      <w:pPr>
        <w:pStyle w:val="af4"/>
        <w:numPr>
          <w:ilvl w:val="0"/>
          <w:numId w:val="93"/>
        </w:numPr>
        <w:spacing w:after="0" w:line="240" w:lineRule="auto"/>
        <w:jc w:val="both"/>
        <w:rPr>
          <w:rFonts w:ascii="Times New Roman" w:hAnsi="Times New Roman"/>
          <w:bCs/>
          <w:color w:val="000000"/>
          <w:sz w:val="24"/>
          <w:szCs w:val="24"/>
          <w:lang w:val="ru-RU"/>
        </w:rPr>
      </w:pPr>
      <w:r w:rsidRPr="00B2166F">
        <w:rPr>
          <w:rFonts w:ascii="Times New Roman" w:hAnsi="Times New Roman"/>
          <w:bCs/>
          <w:color w:val="000000"/>
          <w:sz w:val="24"/>
          <w:szCs w:val="24"/>
          <w:lang w:val="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14:paraId="7CFE8098" w14:textId="77777777" w:rsidR="00997553" w:rsidRPr="00B2166F" w:rsidRDefault="00997553" w:rsidP="00311098">
      <w:pPr>
        <w:pStyle w:val="af4"/>
        <w:numPr>
          <w:ilvl w:val="0"/>
          <w:numId w:val="93"/>
        </w:numPr>
        <w:spacing w:after="0" w:line="240" w:lineRule="auto"/>
        <w:jc w:val="both"/>
        <w:rPr>
          <w:rFonts w:ascii="Times New Roman" w:hAnsi="Times New Roman"/>
          <w:bCs/>
          <w:color w:val="000000"/>
          <w:sz w:val="24"/>
          <w:szCs w:val="24"/>
          <w:lang w:val="ru-RU"/>
        </w:rPr>
      </w:pPr>
      <w:r w:rsidRPr="00B2166F">
        <w:rPr>
          <w:rFonts w:ascii="Times New Roman" w:hAnsi="Times New Roman"/>
          <w:bCs/>
          <w:color w:val="000000"/>
          <w:sz w:val="24"/>
          <w:szCs w:val="24"/>
          <w:lang w:val="ru-RU"/>
        </w:rPr>
        <w:t>уважительное отношение к родителям (законным представителям), к старшим, заботливое отношение к младшим;</w:t>
      </w:r>
    </w:p>
    <w:p w14:paraId="4A983391" w14:textId="77777777" w:rsidR="00997553" w:rsidRPr="00B2166F" w:rsidRDefault="00997553" w:rsidP="00311098">
      <w:pPr>
        <w:pStyle w:val="af4"/>
        <w:numPr>
          <w:ilvl w:val="0"/>
          <w:numId w:val="93"/>
        </w:numPr>
        <w:spacing w:after="0" w:line="240" w:lineRule="auto"/>
        <w:jc w:val="both"/>
        <w:rPr>
          <w:rFonts w:ascii="Times New Roman" w:hAnsi="Times New Roman"/>
          <w:bCs/>
          <w:color w:val="000000"/>
          <w:sz w:val="24"/>
          <w:szCs w:val="24"/>
          <w:lang w:val="ru-RU"/>
        </w:rPr>
      </w:pPr>
      <w:r w:rsidRPr="00B2166F">
        <w:rPr>
          <w:rFonts w:ascii="Times New Roman" w:hAnsi="Times New Roman"/>
          <w:bCs/>
          <w:color w:val="000000"/>
          <w:sz w:val="24"/>
          <w:szCs w:val="24"/>
          <w:lang w:val="ru-RU"/>
        </w:rPr>
        <w:t>знание традиций своей семьи и образовательной организации, бережное отношение к ним.</w:t>
      </w:r>
    </w:p>
    <w:p w14:paraId="4BFF0E54" w14:textId="77777777" w:rsidR="00997553" w:rsidRPr="00B2166F" w:rsidRDefault="00997553" w:rsidP="008570EA">
      <w:pPr>
        <w:tabs>
          <w:tab w:val="num" w:pos="0"/>
        </w:tabs>
        <w:spacing w:after="0" w:line="240" w:lineRule="auto"/>
        <w:contextualSpacing/>
        <w:jc w:val="both"/>
        <w:rPr>
          <w:rFonts w:ascii="Times New Roman" w:hAnsi="Times New Roman"/>
          <w:bCs/>
          <w:color w:val="000000"/>
          <w:sz w:val="24"/>
          <w:szCs w:val="24"/>
          <w:highlight w:val="yellow"/>
          <w:lang w:val="ru-RU"/>
        </w:rPr>
      </w:pPr>
      <w:r w:rsidRPr="00B2166F">
        <w:rPr>
          <w:rFonts w:ascii="Times New Roman" w:hAnsi="Times New Roman"/>
          <w:bCs/>
          <w:color w:val="000000"/>
          <w:sz w:val="24"/>
          <w:szCs w:val="24"/>
          <w:lang w:val="ru-RU"/>
        </w:rPr>
        <w:t>Воспитание положительного отношения к труду и творчеству:</w:t>
      </w:r>
    </w:p>
    <w:p w14:paraId="12D57F64" w14:textId="77777777" w:rsidR="00997553" w:rsidRPr="00B2166F" w:rsidRDefault="00997553" w:rsidP="00311098">
      <w:pPr>
        <w:pStyle w:val="af4"/>
        <w:numPr>
          <w:ilvl w:val="0"/>
          <w:numId w:val="85"/>
        </w:numPr>
        <w:spacing w:after="0" w:line="240" w:lineRule="auto"/>
        <w:jc w:val="both"/>
        <w:rPr>
          <w:rFonts w:ascii="Times New Roman" w:hAnsi="Times New Roman"/>
          <w:bCs/>
          <w:color w:val="000000"/>
          <w:sz w:val="24"/>
          <w:szCs w:val="24"/>
          <w:lang w:val="ru-RU"/>
        </w:rPr>
      </w:pPr>
      <w:r w:rsidRPr="00B2166F">
        <w:rPr>
          <w:rFonts w:ascii="Times New Roman" w:hAnsi="Times New Roman"/>
          <w:bCs/>
          <w:color w:val="000000"/>
          <w:sz w:val="24"/>
          <w:szCs w:val="24"/>
          <w:lang w:val="ru-RU"/>
        </w:rPr>
        <w:t>ценностное отношение к труду и творчеству, человеку труда, трудовым достижениям России и человечества, трудолюбие;</w:t>
      </w:r>
    </w:p>
    <w:p w14:paraId="2384CEC3" w14:textId="77777777" w:rsidR="00997553" w:rsidRPr="00B2166F" w:rsidRDefault="00997553" w:rsidP="00311098">
      <w:pPr>
        <w:pStyle w:val="af4"/>
        <w:numPr>
          <w:ilvl w:val="0"/>
          <w:numId w:val="85"/>
        </w:numPr>
        <w:spacing w:after="0" w:line="240" w:lineRule="auto"/>
        <w:jc w:val="both"/>
        <w:rPr>
          <w:rFonts w:ascii="Times New Roman" w:hAnsi="Times New Roman"/>
          <w:bCs/>
          <w:color w:val="000000"/>
          <w:sz w:val="24"/>
          <w:szCs w:val="24"/>
          <w:lang w:val="ru-RU"/>
        </w:rPr>
      </w:pPr>
      <w:r w:rsidRPr="00B2166F">
        <w:rPr>
          <w:rFonts w:ascii="Times New Roman" w:hAnsi="Times New Roman"/>
          <w:bCs/>
          <w:color w:val="000000"/>
          <w:sz w:val="24"/>
          <w:szCs w:val="24"/>
          <w:lang w:val="ru-RU"/>
        </w:rPr>
        <w:t>ценностное и творческое отношение к учебному труду, понимание важности образования для жизни человека;</w:t>
      </w:r>
    </w:p>
    <w:p w14:paraId="38FCC17E" w14:textId="77777777" w:rsidR="00997553" w:rsidRPr="00B2166F" w:rsidRDefault="00997553" w:rsidP="00311098">
      <w:pPr>
        <w:pStyle w:val="af4"/>
        <w:numPr>
          <w:ilvl w:val="0"/>
          <w:numId w:val="85"/>
        </w:numPr>
        <w:spacing w:after="0" w:line="240" w:lineRule="auto"/>
        <w:jc w:val="both"/>
        <w:rPr>
          <w:rFonts w:ascii="Times New Roman" w:hAnsi="Times New Roman"/>
          <w:bCs/>
          <w:color w:val="000000"/>
          <w:sz w:val="24"/>
          <w:szCs w:val="24"/>
          <w:lang w:val="ru-RU"/>
        </w:rPr>
      </w:pPr>
      <w:r w:rsidRPr="00B2166F">
        <w:rPr>
          <w:rFonts w:ascii="Times New Roman" w:hAnsi="Times New Roman"/>
          <w:bCs/>
          <w:color w:val="000000"/>
          <w:sz w:val="24"/>
          <w:szCs w:val="24"/>
          <w:lang w:val="ru-RU"/>
        </w:rPr>
        <w:t>элементарные представления о различных профессиях;</w:t>
      </w:r>
    </w:p>
    <w:p w14:paraId="5397D085" w14:textId="77777777" w:rsidR="00997553" w:rsidRPr="00B2166F" w:rsidRDefault="00997553" w:rsidP="00311098">
      <w:pPr>
        <w:pStyle w:val="af4"/>
        <w:numPr>
          <w:ilvl w:val="0"/>
          <w:numId w:val="85"/>
        </w:numPr>
        <w:spacing w:after="0" w:line="240" w:lineRule="auto"/>
        <w:jc w:val="both"/>
        <w:rPr>
          <w:rFonts w:ascii="Times New Roman" w:hAnsi="Times New Roman"/>
          <w:bCs/>
          <w:color w:val="000000"/>
          <w:sz w:val="24"/>
          <w:szCs w:val="24"/>
          <w:lang w:val="ru-RU"/>
        </w:rPr>
      </w:pPr>
      <w:r w:rsidRPr="00B2166F">
        <w:rPr>
          <w:rFonts w:ascii="Times New Roman" w:hAnsi="Times New Roman"/>
          <w:bCs/>
          <w:color w:val="000000"/>
          <w:sz w:val="24"/>
          <w:szCs w:val="24"/>
          <w:lang w:val="ru-RU"/>
        </w:rPr>
        <w:t>первоначальные навыки трудового, творческого сотрудничества со сверстниками, старшими детьми и взрослыми;</w:t>
      </w:r>
    </w:p>
    <w:p w14:paraId="02275EAE" w14:textId="77777777" w:rsidR="00997553" w:rsidRPr="00B2166F" w:rsidRDefault="00997553" w:rsidP="00311098">
      <w:pPr>
        <w:pStyle w:val="af4"/>
        <w:numPr>
          <w:ilvl w:val="0"/>
          <w:numId w:val="85"/>
        </w:numPr>
        <w:spacing w:after="0" w:line="240" w:lineRule="auto"/>
        <w:jc w:val="both"/>
        <w:rPr>
          <w:rFonts w:ascii="Times New Roman" w:hAnsi="Times New Roman"/>
          <w:bCs/>
          <w:color w:val="000000"/>
          <w:sz w:val="24"/>
          <w:szCs w:val="24"/>
          <w:lang w:val="ru-RU"/>
        </w:rPr>
      </w:pPr>
      <w:r w:rsidRPr="00B2166F">
        <w:rPr>
          <w:rFonts w:ascii="Times New Roman" w:hAnsi="Times New Roman"/>
          <w:bCs/>
          <w:color w:val="000000"/>
          <w:sz w:val="24"/>
          <w:szCs w:val="24"/>
          <w:lang w:val="ru-RU"/>
        </w:rPr>
        <w:t>осознание приоритета нравственных основ труда, творчества, создания нового;</w:t>
      </w:r>
    </w:p>
    <w:p w14:paraId="3B67DCF4" w14:textId="77777777" w:rsidR="00997553" w:rsidRPr="00B2166F" w:rsidRDefault="00997553" w:rsidP="00311098">
      <w:pPr>
        <w:pStyle w:val="af4"/>
        <w:numPr>
          <w:ilvl w:val="0"/>
          <w:numId w:val="85"/>
        </w:numPr>
        <w:spacing w:after="0" w:line="240" w:lineRule="auto"/>
        <w:jc w:val="both"/>
        <w:rPr>
          <w:rFonts w:ascii="Times New Roman" w:hAnsi="Times New Roman"/>
          <w:bCs/>
          <w:color w:val="000000"/>
          <w:sz w:val="24"/>
          <w:szCs w:val="24"/>
          <w:lang w:val="ru-RU"/>
        </w:rPr>
      </w:pPr>
      <w:r w:rsidRPr="00B2166F">
        <w:rPr>
          <w:rFonts w:ascii="Times New Roman" w:hAnsi="Times New Roman"/>
          <w:bCs/>
          <w:color w:val="000000"/>
          <w:sz w:val="24"/>
          <w:szCs w:val="24"/>
          <w:lang w:val="ru-RU"/>
        </w:rPr>
        <w:t>первоначальный опыт участия в различных видах общественно полезной и личностно значимой деятельности;</w:t>
      </w:r>
    </w:p>
    <w:p w14:paraId="1A9448C6" w14:textId="77777777" w:rsidR="00997553" w:rsidRPr="00B2166F" w:rsidRDefault="00997553" w:rsidP="00311098">
      <w:pPr>
        <w:pStyle w:val="af4"/>
        <w:numPr>
          <w:ilvl w:val="0"/>
          <w:numId w:val="85"/>
        </w:numPr>
        <w:spacing w:after="0" w:line="240" w:lineRule="auto"/>
        <w:jc w:val="both"/>
        <w:rPr>
          <w:rFonts w:ascii="Times New Roman" w:hAnsi="Times New Roman"/>
          <w:bCs/>
          <w:color w:val="000000"/>
          <w:sz w:val="24"/>
          <w:szCs w:val="24"/>
          <w:lang w:val="ru-RU"/>
        </w:rPr>
      </w:pPr>
      <w:r w:rsidRPr="00B2166F">
        <w:rPr>
          <w:rFonts w:ascii="Times New Roman" w:hAnsi="Times New Roman"/>
          <w:bCs/>
          <w:color w:val="000000"/>
          <w:sz w:val="24"/>
          <w:szCs w:val="24"/>
          <w:lang w:val="ru-RU"/>
        </w:rPr>
        <w:t>потребности и начальные умения выражать себя в различных доступных и наиболее привлекательных для ребенка видах творческой деятельности;</w:t>
      </w:r>
    </w:p>
    <w:p w14:paraId="45B88D06" w14:textId="77777777" w:rsidR="00997553" w:rsidRPr="00B2166F" w:rsidRDefault="00997553" w:rsidP="00311098">
      <w:pPr>
        <w:pStyle w:val="af4"/>
        <w:numPr>
          <w:ilvl w:val="0"/>
          <w:numId w:val="85"/>
        </w:numPr>
        <w:spacing w:after="0" w:line="240" w:lineRule="auto"/>
        <w:jc w:val="both"/>
        <w:rPr>
          <w:rFonts w:ascii="Times New Roman" w:hAnsi="Times New Roman"/>
          <w:bCs/>
          <w:color w:val="000000"/>
          <w:sz w:val="24"/>
          <w:szCs w:val="24"/>
          <w:lang w:val="ru-RU"/>
        </w:rPr>
      </w:pPr>
      <w:r w:rsidRPr="00B2166F">
        <w:rPr>
          <w:rFonts w:ascii="Times New Roman" w:hAnsi="Times New Roman"/>
          <w:bCs/>
          <w:color w:val="000000"/>
          <w:sz w:val="24"/>
          <w:szCs w:val="24"/>
          <w:lang w:val="ru-RU"/>
        </w:rPr>
        <w:t>осознание важности самореализации в социальном творчестве, познавательной и практической, общественно полезной деятельности;</w:t>
      </w:r>
    </w:p>
    <w:p w14:paraId="540708C1" w14:textId="77777777" w:rsidR="00997553" w:rsidRPr="00B2166F" w:rsidRDefault="00997553" w:rsidP="00311098">
      <w:pPr>
        <w:pStyle w:val="af4"/>
        <w:numPr>
          <w:ilvl w:val="0"/>
          <w:numId w:val="85"/>
        </w:numPr>
        <w:spacing w:after="0" w:line="240" w:lineRule="auto"/>
        <w:jc w:val="both"/>
        <w:rPr>
          <w:rFonts w:ascii="Times New Roman" w:hAnsi="Times New Roman"/>
          <w:bCs/>
          <w:color w:val="000000"/>
          <w:sz w:val="24"/>
          <w:szCs w:val="24"/>
          <w:lang w:val="ru-RU"/>
        </w:rPr>
      </w:pPr>
      <w:r w:rsidRPr="00B2166F">
        <w:rPr>
          <w:rFonts w:ascii="Times New Roman" w:hAnsi="Times New Roman"/>
          <w:bCs/>
          <w:color w:val="000000"/>
          <w:sz w:val="24"/>
          <w:szCs w:val="24"/>
          <w:lang w:val="ru-RU"/>
        </w:rPr>
        <w:t>умения и навыки самообслуживания в школе и дома.</w:t>
      </w:r>
    </w:p>
    <w:p w14:paraId="2CE7AB55" w14:textId="77777777" w:rsidR="00997553" w:rsidRPr="00B2166F" w:rsidRDefault="00997553" w:rsidP="008570EA">
      <w:pPr>
        <w:tabs>
          <w:tab w:val="num" w:pos="0"/>
        </w:tabs>
        <w:spacing w:after="0" w:line="240" w:lineRule="auto"/>
        <w:jc w:val="both"/>
        <w:rPr>
          <w:rFonts w:ascii="Times New Roman" w:hAnsi="Times New Roman"/>
          <w:bCs/>
          <w:color w:val="000000"/>
          <w:sz w:val="24"/>
          <w:szCs w:val="24"/>
        </w:rPr>
      </w:pPr>
      <w:r w:rsidRPr="00B2166F">
        <w:rPr>
          <w:rFonts w:ascii="Times New Roman" w:hAnsi="Times New Roman"/>
          <w:bCs/>
          <w:color w:val="000000"/>
          <w:sz w:val="24"/>
          <w:szCs w:val="24"/>
        </w:rPr>
        <w:t>Интеллектуальное воспитание:</w:t>
      </w:r>
    </w:p>
    <w:p w14:paraId="4EA49FD7" w14:textId="77777777" w:rsidR="00997553" w:rsidRPr="00B2166F" w:rsidRDefault="00997553" w:rsidP="00311098">
      <w:pPr>
        <w:pStyle w:val="af4"/>
        <w:numPr>
          <w:ilvl w:val="0"/>
          <w:numId w:val="85"/>
        </w:numPr>
        <w:tabs>
          <w:tab w:val="num" w:pos="0"/>
        </w:tabs>
        <w:spacing w:after="0" w:line="240" w:lineRule="auto"/>
        <w:jc w:val="both"/>
        <w:rPr>
          <w:rFonts w:ascii="Times New Roman" w:hAnsi="Times New Roman"/>
          <w:bCs/>
          <w:color w:val="000000"/>
          <w:sz w:val="24"/>
          <w:szCs w:val="24"/>
          <w:lang w:val="ru-RU"/>
        </w:rPr>
      </w:pPr>
      <w:r w:rsidRPr="00B2166F">
        <w:rPr>
          <w:rFonts w:ascii="Times New Roman" w:hAnsi="Times New Roman"/>
          <w:bCs/>
          <w:color w:val="000000"/>
          <w:sz w:val="24"/>
          <w:szCs w:val="24"/>
          <w:lang w:val="ru-RU"/>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14:paraId="1C94CB48" w14:textId="77777777" w:rsidR="00997553" w:rsidRPr="00B2166F" w:rsidRDefault="00997553" w:rsidP="00311098">
      <w:pPr>
        <w:pStyle w:val="af4"/>
        <w:numPr>
          <w:ilvl w:val="0"/>
          <w:numId w:val="85"/>
        </w:numPr>
        <w:tabs>
          <w:tab w:val="num" w:pos="0"/>
        </w:tabs>
        <w:spacing w:after="0" w:line="240" w:lineRule="auto"/>
        <w:jc w:val="both"/>
        <w:rPr>
          <w:rFonts w:ascii="Times New Roman" w:hAnsi="Times New Roman"/>
          <w:bCs/>
          <w:color w:val="000000"/>
          <w:sz w:val="24"/>
          <w:szCs w:val="24"/>
          <w:lang w:val="ru-RU"/>
        </w:rPr>
      </w:pPr>
      <w:r w:rsidRPr="00B2166F">
        <w:rPr>
          <w:rFonts w:ascii="Times New Roman" w:hAnsi="Times New Roman"/>
          <w:bCs/>
          <w:color w:val="000000"/>
          <w:sz w:val="24"/>
          <w:szCs w:val="24"/>
          <w:lang w:val="ru-RU"/>
        </w:rPr>
        <w:t>элементарные навыки учебно-исследовательской работы;</w:t>
      </w:r>
    </w:p>
    <w:p w14:paraId="13474A46" w14:textId="77777777" w:rsidR="00997553" w:rsidRPr="00B2166F" w:rsidRDefault="00997553" w:rsidP="00311098">
      <w:pPr>
        <w:pStyle w:val="af4"/>
        <w:numPr>
          <w:ilvl w:val="0"/>
          <w:numId w:val="85"/>
        </w:numPr>
        <w:tabs>
          <w:tab w:val="num" w:pos="0"/>
        </w:tabs>
        <w:spacing w:after="0" w:line="240" w:lineRule="auto"/>
        <w:jc w:val="both"/>
        <w:rPr>
          <w:rFonts w:ascii="Times New Roman" w:hAnsi="Times New Roman"/>
          <w:bCs/>
          <w:color w:val="000000"/>
          <w:sz w:val="24"/>
          <w:szCs w:val="24"/>
          <w:lang w:val="ru-RU"/>
        </w:rPr>
      </w:pPr>
      <w:r w:rsidRPr="00B2166F">
        <w:rPr>
          <w:rFonts w:ascii="Times New Roman" w:hAnsi="Times New Roman"/>
          <w:bCs/>
          <w:color w:val="000000"/>
          <w:sz w:val="24"/>
          <w:szCs w:val="24"/>
          <w:lang w:val="ru-RU"/>
        </w:rPr>
        <w:lastRenderedPageBreak/>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14:paraId="30F90CFD" w14:textId="77777777" w:rsidR="00997553" w:rsidRPr="00B2166F" w:rsidRDefault="00997553" w:rsidP="00311098">
      <w:pPr>
        <w:pStyle w:val="af4"/>
        <w:numPr>
          <w:ilvl w:val="0"/>
          <w:numId w:val="85"/>
        </w:numPr>
        <w:tabs>
          <w:tab w:val="num" w:pos="0"/>
        </w:tabs>
        <w:spacing w:after="0" w:line="240" w:lineRule="auto"/>
        <w:jc w:val="both"/>
        <w:rPr>
          <w:rFonts w:ascii="Times New Roman" w:hAnsi="Times New Roman"/>
          <w:bCs/>
          <w:color w:val="000000"/>
          <w:sz w:val="24"/>
          <w:szCs w:val="24"/>
          <w:lang w:val="ru-RU"/>
        </w:rPr>
      </w:pPr>
      <w:r w:rsidRPr="00B2166F">
        <w:rPr>
          <w:rFonts w:ascii="Times New Roman" w:hAnsi="Times New Roman"/>
          <w:bCs/>
          <w:color w:val="000000"/>
          <w:sz w:val="24"/>
          <w:szCs w:val="24"/>
          <w:lang w:val="ru-RU"/>
        </w:rPr>
        <w:t xml:space="preserve">элементарные представления об этике интеллектуальной деятельности. </w:t>
      </w:r>
    </w:p>
    <w:p w14:paraId="5D740A2B" w14:textId="77777777" w:rsidR="00997553" w:rsidRPr="00B2166F" w:rsidRDefault="00997553" w:rsidP="008570EA">
      <w:pPr>
        <w:tabs>
          <w:tab w:val="num" w:pos="0"/>
        </w:tabs>
        <w:spacing w:after="0" w:line="240" w:lineRule="auto"/>
        <w:jc w:val="both"/>
        <w:rPr>
          <w:rFonts w:ascii="Times New Roman" w:hAnsi="Times New Roman"/>
          <w:bCs/>
          <w:color w:val="000000"/>
          <w:sz w:val="24"/>
          <w:szCs w:val="24"/>
        </w:rPr>
      </w:pPr>
      <w:r w:rsidRPr="00B2166F">
        <w:rPr>
          <w:rFonts w:ascii="Times New Roman" w:hAnsi="Times New Roman"/>
          <w:bCs/>
          <w:color w:val="000000"/>
          <w:sz w:val="24"/>
          <w:szCs w:val="24"/>
        </w:rPr>
        <w:t>Здоровьесберегающее воспитание:</w:t>
      </w:r>
    </w:p>
    <w:p w14:paraId="47B6FFAB" w14:textId="77777777" w:rsidR="00997553" w:rsidRPr="00B2166F" w:rsidRDefault="00997553" w:rsidP="00311098">
      <w:pPr>
        <w:pStyle w:val="af4"/>
        <w:numPr>
          <w:ilvl w:val="0"/>
          <w:numId w:val="85"/>
        </w:numPr>
        <w:tabs>
          <w:tab w:val="num" w:pos="0"/>
        </w:tabs>
        <w:spacing w:after="0" w:line="240" w:lineRule="auto"/>
        <w:jc w:val="both"/>
        <w:rPr>
          <w:rFonts w:ascii="Times New Roman" w:hAnsi="Times New Roman"/>
          <w:bCs/>
          <w:color w:val="000000"/>
          <w:sz w:val="24"/>
          <w:szCs w:val="24"/>
          <w:lang w:val="ru-RU"/>
        </w:rPr>
      </w:pPr>
      <w:r w:rsidRPr="00B2166F">
        <w:rPr>
          <w:rFonts w:ascii="Times New Roman" w:hAnsi="Times New Roman"/>
          <w:bCs/>
          <w:color w:val="000000"/>
          <w:sz w:val="24"/>
          <w:szCs w:val="24"/>
          <w:lang w:val="ru-RU"/>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14:paraId="527B1A1D" w14:textId="77777777" w:rsidR="00997553" w:rsidRPr="00B2166F" w:rsidRDefault="00997553" w:rsidP="00311098">
      <w:pPr>
        <w:pStyle w:val="af4"/>
        <w:numPr>
          <w:ilvl w:val="0"/>
          <w:numId w:val="85"/>
        </w:numPr>
        <w:tabs>
          <w:tab w:val="num" w:pos="0"/>
        </w:tabs>
        <w:spacing w:after="0" w:line="240" w:lineRule="auto"/>
        <w:jc w:val="both"/>
        <w:rPr>
          <w:rFonts w:ascii="Times New Roman" w:hAnsi="Times New Roman"/>
          <w:bCs/>
          <w:color w:val="000000"/>
          <w:sz w:val="24"/>
          <w:szCs w:val="24"/>
          <w:lang w:val="ru-RU"/>
        </w:rPr>
      </w:pPr>
      <w:r w:rsidRPr="00B2166F">
        <w:rPr>
          <w:rFonts w:ascii="Times New Roman" w:hAnsi="Times New Roman"/>
          <w:bCs/>
          <w:color w:val="000000"/>
          <w:sz w:val="24"/>
          <w:szCs w:val="24"/>
          <w:lang w:val="ru-RU"/>
        </w:rPr>
        <w:t>элементарный опыт пропаганды здорового образа жизни;</w:t>
      </w:r>
    </w:p>
    <w:p w14:paraId="57A59FF4" w14:textId="77777777" w:rsidR="00997553" w:rsidRPr="00B2166F" w:rsidRDefault="00997553" w:rsidP="00311098">
      <w:pPr>
        <w:pStyle w:val="af4"/>
        <w:numPr>
          <w:ilvl w:val="0"/>
          <w:numId w:val="85"/>
        </w:numPr>
        <w:tabs>
          <w:tab w:val="num" w:pos="0"/>
        </w:tabs>
        <w:spacing w:after="0" w:line="240" w:lineRule="auto"/>
        <w:jc w:val="both"/>
        <w:rPr>
          <w:rFonts w:ascii="Times New Roman" w:hAnsi="Times New Roman"/>
          <w:bCs/>
          <w:color w:val="000000"/>
          <w:sz w:val="24"/>
          <w:szCs w:val="24"/>
          <w:lang w:val="ru-RU"/>
        </w:rPr>
      </w:pPr>
      <w:r w:rsidRPr="00B2166F">
        <w:rPr>
          <w:rFonts w:ascii="Times New Roman" w:hAnsi="Times New Roman"/>
          <w:bCs/>
          <w:color w:val="000000"/>
          <w:sz w:val="24"/>
          <w:szCs w:val="24"/>
          <w:lang w:val="ru-RU"/>
        </w:rPr>
        <w:t>элементарный опыт организации здорового образа жизни;</w:t>
      </w:r>
    </w:p>
    <w:p w14:paraId="07F6302E" w14:textId="77777777" w:rsidR="00997553" w:rsidRPr="00B2166F" w:rsidRDefault="00997553" w:rsidP="00311098">
      <w:pPr>
        <w:pStyle w:val="af4"/>
        <w:numPr>
          <w:ilvl w:val="0"/>
          <w:numId w:val="85"/>
        </w:numPr>
        <w:tabs>
          <w:tab w:val="num" w:pos="0"/>
        </w:tabs>
        <w:spacing w:after="0" w:line="240" w:lineRule="auto"/>
        <w:jc w:val="both"/>
        <w:rPr>
          <w:rFonts w:ascii="Times New Roman" w:hAnsi="Times New Roman"/>
          <w:bCs/>
          <w:color w:val="000000"/>
          <w:sz w:val="24"/>
          <w:szCs w:val="24"/>
          <w:lang w:val="ru-RU"/>
        </w:rPr>
      </w:pPr>
      <w:r w:rsidRPr="00B2166F">
        <w:rPr>
          <w:rFonts w:ascii="Times New Roman" w:hAnsi="Times New Roman"/>
          <w:bCs/>
          <w:color w:val="000000"/>
          <w:sz w:val="24"/>
          <w:szCs w:val="24"/>
          <w:lang w:val="ru-RU"/>
        </w:rPr>
        <w:t>представление о возможном негативном влиянии компьютерных игр, телевидения, рекламы на здоровье человека;</w:t>
      </w:r>
    </w:p>
    <w:p w14:paraId="0AA314B4" w14:textId="77777777" w:rsidR="00997553" w:rsidRPr="00B2166F" w:rsidRDefault="00997553" w:rsidP="00311098">
      <w:pPr>
        <w:pStyle w:val="af4"/>
        <w:numPr>
          <w:ilvl w:val="0"/>
          <w:numId w:val="85"/>
        </w:numPr>
        <w:tabs>
          <w:tab w:val="num" w:pos="0"/>
        </w:tabs>
        <w:spacing w:after="0" w:line="240" w:lineRule="auto"/>
        <w:jc w:val="both"/>
        <w:rPr>
          <w:rFonts w:ascii="Times New Roman" w:hAnsi="Times New Roman"/>
          <w:bCs/>
          <w:color w:val="000000"/>
          <w:sz w:val="24"/>
          <w:szCs w:val="24"/>
          <w:lang w:val="ru-RU"/>
        </w:rPr>
      </w:pPr>
      <w:r w:rsidRPr="00B2166F">
        <w:rPr>
          <w:rFonts w:ascii="Times New Roman" w:hAnsi="Times New Roman"/>
          <w:bCs/>
          <w:color w:val="000000"/>
          <w:sz w:val="24"/>
          <w:szCs w:val="24"/>
          <w:lang w:val="ru-RU"/>
        </w:rPr>
        <w:t>представление о негативном влиянии психоактивных веществ, алкоголя, табакокурения на здоровье человека;</w:t>
      </w:r>
    </w:p>
    <w:p w14:paraId="2D5DF583" w14:textId="77777777" w:rsidR="00997553" w:rsidRPr="00B2166F" w:rsidRDefault="00997553" w:rsidP="00311098">
      <w:pPr>
        <w:pStyle w:val="af4"/>
        <w:numPr>
          <w:ilvl w:val="0"/>
          <w:numId w:val="85"/>
        </w:numPr>
        <w:tabs>
          <w:tab w:val="num" w:pos="0"/>
        </w:tabs>
        <w:spacing w:after="0" w:line="240" w:lineRule="auto"/>
        <w:jc w:val="both"/>
        <w:rPr>
          <w:rFonts w:ascii="Times New Roman" w:hAnsi="Times New Roman"/>
          <w:bCs/>
          <w:color w:val="000000"/>
          <w:sz w:val="24"/>
          <w:szCs w:val="24"/>
          <w:lang w:val="ru-RU"/>
        </w:rPr>
      </w:pPr>
      <w:r w:rsidRPr="00B2166F">
        <w:rPr>
          <w:rFonts w:ascii="Times New Roman" w:hAnsi="Times New Roman"/>
          <w:bCs/>
          <w:color w:val="000000"/>
          <w:sz w:val="24"/>
          <w:szCs w:val="24"/>
          <w:lang w:val="ru-RU"/>
        </w:rPr>
        <w:t xml:space="preserve">регулярные занятия физической культурой и спортом и осознанное к ним отношение. </w:t>
      </w:r>
    </w:p>
    <w:p w14:paraId="08A07E4E" w14:textId="77777777" w:rsidR="00997553" w:rsidRPr="00B2166F" w:rsidRDefault="00997553" w:rsidP="008570EA">
      <w:pPr>
        <w:tabs>
          <w:tab w:val="num" w:pos="0"/>
        </w:tabs>
        <w:spacing w:after="0" w:line="240" w:lineRule="auto"/>
        <w:jc w:val="both"/>
        <w:rPr>
          <w:rFonts w:ascii="Times New Roman" w:hAnsi="Times New Roman"/>
          <w:bCs/>
          <w:color w:val="000000"/>
          <w:sz w:val="24"/>
          <w:szCs w:val="24"/>
        </w:rPr>
      </w:pPr>
      <w:r w:rsidRPr="00B2166F">
        <w:rPr>
          <w:rFonts w:ascii="Times New Roman" w:hAnsi="Times New Roman"/>
          <w:bCs/>
          <w:color w:val="000000"/>
          <w:sz w:val="24"/>
          <w:szCs w:val="24"/>
        </w:rPr>
        <w:t>Социокультурное и медиакультурное воспитание:</w:t>
      </w:r>
    </w:p>
    <w:p w14:paraId="101A3667" w14:textId="77777777" w:rsidR="00997553" w:rsidRPr="00B2166F" w:rsidRDefault="00997553" w:rsidP="00311098">
      <w:pPr>
        <w:pStyle w:val="af4"/>
        <w:numPr>
          <w:ilvl w:val="0"/>
          <w:numId w:val="85"/>
        </w:numPr>
        <w:tabs>
          <w:tab w:val="num" w:pos="0"/>
        </w:tabs>
        <w:spacing w:after="0" w:line="240" w:lineRule="auto"/>
        <w:jc w:val="both"/>
        <w:rPr>
          <w:rFonts w:ascii="Times New Roman" w:hAnsi="Times New Roman"/>
          <w:bCs/>
          <w:color w:val="000000"/>
          <w:sz w:val="24"/>
          <w:szCs w:val="24"/>
          <w:lang w:val="ru-RU"/>
        </w:rPr>
      </w:pPr>
      <w:r w:rsidRPr="00B2166F">
        <w:rPr>
          <w:rFonts w:ascii="Times New Roman" w:hAnsi="Times New Roman"/>
          <w:bCs/>
          <w:color w:val="000000"/>
          <w:sz w:val="24"/>
          <w:szCs w:val="24"/>
          <w:lang w:val="ru-RU"/>
        </w:rPr>
        <w:t>первоначальное представление о значении понятий «миролюбие», «гражданское согласие», «социальное партнерство»;</w:t>
      </w:r>
    </w:p>
    <w:p w14:paraId="58A5CC82" w14:textId="77777777" w:rsidR="00997553" w:rsidRPr="00B2166F" w:rsidRDefault="00997553" w:rsidP="00311098">
      <w:pPr>
        <w:pStyle w:val="af4"/>
        <w:numPr>
          <w:ilvl w:val="0"/>
          <w:numId w:val="85"/>
        </w:numPr>
        <w:tabs>
          <w:tab w:val="num" w:pos="0"/>
        </w:tabs>
        <w:spacing w:after="0" w:line="240" w:lineRule="auto"/>
        <w:jc w:val="both"/>
        <w:rPr>
          <w:rFonts w:ascii="Times New Roman" w:hAnsi="Times New Roman"/>
          <w:bCs/>
          <w:color w:val="000000"/>
          <w:sz w:val="24"/>
          <w:szCs w:val="24"/>
          <w:lang w:val="ru-RU"/>
        </w:rPr>
      </w:pPr>
      <w:r w:rsidRPr="00B2166F">
        <w:rPr>
          <w:rFonts w:ascii="Times New Roman" w:hAnsi="Times New Roman"/>
          <w:bCs/>
          <w:color w:val="000000"/>
          <w:sz w:val="24"/>
          <w:szCs w:val="24"/>
          <w:lang w:val="ru-RU"/>
        </w:rPr>
        <w:t xml:space="preserve"> элементарный опыт, межкультурного, межнационального, межконфессионального сотрудничества, диалогического общения;</w:t>
      </w:r>
    </w:p>
    <w:p w14:paraId="6BA36ED1" w14:textId="77777777" w:rsidR="00997553" w:rsidRPr="00B2166F" w:rsidRDefault="00997553" w:rsidP="00311098">
      <w:pPr>
        <w:pStyle w:val="af4"/>
        <w:numPr>
          <w:ilvl w:val="0"/>
          <w:numId w:val="85"/>
        </w:numPr>
        <w:tabs>
          <w:tab w:val="num" w:pos="0"/>
        </w:tabs>
        <w:spacing w:after="0" w:line="240" w:lineRule="auto"/>
        <w:jc w:val="both"/>
        <w:rPr>
          <w:rFonts w:ascii="Times New Roman" w:hAnsi="Times New Roman"/>
          <w:bCs/>
          <w:color w:val="000000"/>
          <w:sz w:val="24"/>
          <w:szCs w:val="24"/>
          <w:lang w:val="ru-RU"/>
        </w:rPr>
      </w:pPr>
      <w:r w:rsidRPr="00B2166F">
        <w:rPr>
          <w:rFonts w:ascii="Times New Roman" w:hAnsi="Times New Roman"/>
          <w:bCs/>
          <w:color w:val="000000"/>
          <w:sz w:val="24"/>
          <w:szCs w:val="24"/>
          <w:lang w:val="ru-RU"/>
        </w:rPr>
        <w:t xml:space="preserve"> первичный опыт социального партнерства и диалога поколений;</w:t>
      </w:r>
    </w:p>
    <w:p w14:paraId="77DF2EB9" w14:textId="77777777" w:rsidR="00997553" w:rsidRPr="00B2166F" w:rsidRDefault="00997553" w:rsidP="00311098">
      <w:pPr>
        <w:pStyle w:val="af4"/>
        <w:numPr>
          <w:ilvl w:val="0"/>
          <w:numId w:val="85"/>
        </w:numPr>
        <w:tabs>
          <w:tab w:val="num" w:pos="0"/>
        </w:tabs>
        <w:spacing w:after="0" w:line="240" w:lineRule="auto"/>
        <w:jc w:val="both"/>
        <w:rPr>
          <w:rFonts w:ascii="Times New Roman" w:hAnsi="Times New Roman"/>
          <w:bCs/>
          <w:color w:val="000000"/>
          <w:sz w:val="24"/>
          <w:szCs w:val="24"/>
          <w:lang w:val="ru-RU"/>
        </w:rPr>
      </w:pPr>
      <w:r w:rsidRPr="00B2166F">
        <w:rPr>
          <w:rFonts w:ascii="Times New Roman" w:hAnsi="Times New Roman"/>
          <w:bCs/>
          <w:color w:val="000000"/>
          <w:sz w:val="24"/>
          <w:szCs w:val="24"/>
          <w:lang w:val="ru-RU"/>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14:paraId="48107780" w14:textId="77777777" w:rsidR="00997553" w:rsidRPr="00B2166F" w:rsidRDefault="00997553" w:rsidP="00311098">
      <w:pPr>
        <w:pStyle w:val="af4"/>
        <w:numPr>
          <w:ilvl w:val="0"/>
          <w:numId w:val="85"/>
        </w:numPr>
        <w:tabs>
          <w:tab w:val="num" w:pos="0"/>
        </w:tabs>
        <w:spacing w:after="0" w:line="240" w:lineRule="auto"/>
        <w:jc w:val="both"/>
        <w:rPr>
          <w:rFonts w:ascii="Times New Roman" w:hAnsi="Times New Roman"/>
          <w:bCs/>
          <w:color w:val="000000"/>
          <w:sz w:val="24"/>
          <w:szCs w:val="24"/>
          <w:lang w:val="ru-RU"/>
        </w:rPr>
      </w:pPr>
      <w:r w:rsidRPr="00B2166F">
        <w:rPr>
          <w:rFonts w:ascii="Times New Roman" w:hAnsi="Times New Roman"/>
          <w:bCs/>
          <w:color w:val="000000"/>
          <w:sz w:val="24"/>
          <w:szCs w:val="24"/>
          <w:lang w:val="ru-RU"/>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14:paraId="3AC552ED" w14:textId="77777777" w:rsidR="00997553" w:rsidRPr="00B2166F" w:rsidRDefault="00997553" w:rsidP="008570EA">
      <w:pPr>
        <w:tabs>
          <w:tab w:val="num" w:pos="0"/>
        </w:tabs>
        <w:spacing w:after="0" w:line="240" w:lineRule="auto"/>
        <w:contextualSpacing/>
        <w:jc w:val="both"/>
        <w:rPr>
          <w:rFonts w:ascii="Times New Roman" w:hAnsi="Times New Roman"/>
          <w:bCs/>
          <w:color w:val="000000"/>
          <w:sz w:val="24"/>
          <w:szCs w:val="24"/>
        </w:rPr>
      </w:pPr>
      <w:r w:rsidRPr="00B2166F">
        <w:rPr>
          <w:rFonts w:ascii="Times New Roman" w:hAnsi="Times New Roman"/>
          <w:bCs/>
          <w:color w:val="000000"/>
          <w:sz w:val="24"/>
          <w:szCs w:val="24"/>
        </w:rPr>
        <w:t>Культуротворческое и эстетическое воспитание:</w:t>
      </w:r>
    </w:p>
    <w:p w14:paraId="3F0B1761" w14:textId="77777777" w:rsidR="00997553" w:rsidRPr="00B2166F" w:rsidRDefault="00997553" w:rsidP="00311098">
      <w:pPr>
        <w:pStyle w:val="af4"/>
        <w:numPr>
          <w:ilvl w:val="0"/>
          <w:numId w:val="86"/>
        </w:numPr>
        <w:spacing w:after="0" w:line="240" w:lineRule="auto"/>
        <w:jc w:val="both"/>
        <w:rPr>
          <w:rFonts w:ascii="Times New Roman" w:hAnsi="Times New Roman"/>
          <w:bCs/>
          <w:color w:val="000000"/>
          <w:sz w:val="24"/>
          <w:szCs w:val="24"/>
          <w:lang w:val="ru-RU"/>
        </w:rPr>
      </w:pPr>
      <w:r w:rsidRPr="00B2166F">
        <w:rPr>
          <w:rFonts w:ascii="Times New Roman" w:hAnsi="Times New Roman"/>
          <w:bCs/>
          <w:color w:val="000000"/>
          <w:sz w:val="24"/>
          <w:szCs w:val="24"/>
          <w:lang w:val="ru-RU"/>
        </w:rPr>
        <w:t xml:space="preserve"> умения видеть красоту в окружающем мире;</w:t>
      </w:r>
    </w:p>
    <w:p w14:paraId="278CB071" w14:textId="77777777" w:rsidR="00997553" w:rsidRPr="00B2166F" w:rsidRDefault="00997553" w:rsidP="00311098">
      <w:pPr>
        <w:pStyle w:val="af4"/>
        <w:numPr>
          <w:ilvl w:val="0"/>
          <w:numId w:val="86"/>
        </w:numPr>
        <w:spacing w:after="0" w:line="240" w:lineRule="auto"/>
        <w:jc w:val="both"/>
        <w:rPr>
          <w:rFonts w:ascii="Times New Roman" w:hAnsi="Times New Roman"/>
          <w:bCs/>
          <w:color w:val="000000"/>
          <w:sz w:val="24"/>
          <w:szCs w:val="24"/>
          <w:lang w:val="ru-RU"/>
        </w:rPr>
      </w:pPr>
      <w:r w:rsidRPr="00B2166F">
        <w:rPr>
          <w:rFonts w:ascii="Times New Roman" w:hAnsi="Times New Roman"/>
          <w:bCs/>
          <w:color w:val="000000"/>
          <w:sz w:val="24"/>
          <w:szCs w:val="24"/>
          <w:lang w:val="ru-RU"/>
        </w:rPr>
        <w:t>первоначальные умения видеть красоту в поведении, поступках людей;</w:t>
      </w:r>
    </w:p>
    <w:p w14:paraId="5B59AE79" w14:textId="77777777" w:rsidR="00997553" w:rsidRPr="00B2166F" w:rsidRDefault="00997553" w:rsidP="00311098">
      <w:pPr>
        <w:pStyle w:val="af4"/>
        <w:numPr>
          <w:ilvl w:val="0"/>
          <w:numId w:val="86"/>
        </w:numPr>
        <w:spacing w:after="0" w:line="240" w:lineRule="auto"/>
        <w:jc w:val="both"/>
        <w:rPr>
          <w:rFonts w:ascii="Times New Roman" w:hAnsi="Times New Roman"/>
          <w:bCs/>
          <w:color w:val="000000"/>
          <w:sz w:val="24"/>
          <w:szCs w:val="24"/>
          <w:lang w:val="ru-RU"/>
        </w:rPr>
      </w:pPr>
      <w:r w:rsidRPr="00B2166F">
        <w:rPr>
          <w:rFonts w:ascii="Times New Roman" w:hAnsi="Times New Roman"/>
          <w:bCs/>
          <w:color w:val="000000"/>
          <w:sz w:val="24"/>
          <w:szCs w:val="24"/>
          <w:lang w:val="ru-RU"/>
        </w:rPr>
        <w:t>элементарные представления об эстетических и художественных ценностях отечественной культуры;</w:t>
      </w:r>
    </w:p>
    <w:p w14:paraId="1A87467B" w14:textId="77777777" w:rsidR="00997553" w:rsidRPr="00B2166F" w:rsidRDefault="00997553" w:rsidP="00311098">
      <w:pPr>
        <w:pStyle w:val="af4"/>
        <w:numPr>
          <w:ilvl w:val="0"/>
          <w:numId w:val="86"/>
        </w:numPr>
        <w:spacing w:after="0" w:line="240" w:lineRule="auto"/>
        <w:jc w:val="both"/>
        <w:rPr>
          <w:rFonts w:ascii="Times New Roman" w:hAnsi="Times New Roman"/>
          <w:bCs/>
          <w:color w:val="000000"/>
          <w:sz w:val="24"/>
          <w:szCs w:val="24"/>
          <w:lang w:val="ru-RU"/>
        </w:rPr>
      </w:pPr>
      <w:r w:rsidRPr="00B2166F">
        <w:rPr>
          <w:rFonts w:ascii="Times New Roman" w:hAnsi="Times New Roman"/>
          <w:bCs/>
          <w:color w:val="000000"/>
          <w:sz w:val="24"/>
          <w:szCs w:val="24"/>
          <w:lang w:val="ru-RU"/>
        </w:rPr>
        <w:t>первоначальный опыт эмоционального постижения народного творчества, этнокультурных традиций, фольклора народов России;</w:t>
      </w:r>
    </w:p>
    <w:p w14:paraId="52A78D16" w14:textId="77777777" w:rsidR="00997553" w:rsidRPr="00B2166F" w:rsidRDefault="00997553" w:rsidP="00311098">
      <w:pPr>
        <w:pStyle w:val="af4"/>
        <w:numPr>
          <w:ilvl w:val="0"/>
          <w:numId w:val="86"/>
        </w:numPr>
        <w:spacing w:after="0" w:line="240" w:lineRule="auto"/>
        <w:jc w:val="both"/>
        <w:rPr>
          <w:rFonts w:ascii="Times New Roman" w:hAnsi="Times New Roman"/>
          <w:bCs/>
          <w:color w:val="000000"/>
          <w:sz w:val="24"/>
          <w:szCs w:val="24"/>
          <w:lang w:val="ru-RU"/>
        </w:rPr>
      </w:pPr>
      <w:r w:rsidRPr="00B2166F">
        <w:rPr>
          <w:rFonts w:ascii="Times New Roman" w:hAnsi="Times New Roman"/>
          <w:bCs/>
          <w:color w:val="000000"/>
          <w:sz w:val="24"/>
          <w:szCs w:val="24"/>
          <w:lang w:val="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14:paraId="00DC6BDF" w14:textId="77777777" w:rsidR="00997553" w:rsidRPr="00B2166F" w:rsidRDefault="00997553" w:rsidP="00311098">
      <w:pPr>
        <w:pStyle w:val="af4"/>
        <w:numPr>
          <w:ilvl w:val="0"/>
          <w:numId w:val="86"/>
        </w:numPr>
        <w:spacing w:after="0" w:line="240" w:lineRule="auto"/>
        <w:jc w:val="both"/>
        <w:rPr>
          <w:rFonts w:ascii="Times New Roman" w:hAnsi="Times New Roman"/>
          <w:bCs/>
          <w:color w:val="000000"/>
          <w:sz w:val="24"/>
          <w:szCs w:val="24"/>
          <w:lang w:val="ru-RU"/>
        </w:rPr>
      </w:pPr>
      <w:r w:rsidRPr="00B2166F">
        <w:rPr>
          <w:rFonts w:ascii="Times New Roman" w:hAnsi="Times New Roman"/>
          <w:bCs/>
          <w:color w:val="000000"/>
          <w:sz w:val="24"/>
          <w:szCs w:val="24"/>
          <w:lang w:val="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14:paraId="23230C8D" w14:textId="77777777" w:rsidR="00997553" w:rsidRPr="00B2166F" w:rsidRDefault="00997553" w:rsidP="00311098">
      <w:pPr>
        <w:pStyle w:val="af4"/>
        <w:numPr>
          <w:ilvl w:val="0"/>
          <w:numId w:val="86"/>
        </w:numPr>
        <w:spacing w:after="0" w:line="240" w:lineRule="auto"/>
        <w:jc w:val="both"/>
        <w:rPr>
          <w:rFonts w:ascii="Times New Roman" w:hAnsi="Times New Roman"/>
          <w:bCs/>
          <w:color w:val="000000"/>
          <w:sz w:val="24"/>
          <w:szCs w:val="24"/>
          <w:lang w:val="ru-RU"/>
        </w:rPr>
      </w:pPr>
      <w:r w:rsidRPr="00B2166F">
        <w:rPr>
          <w:rFonts w:ascii="Times New Roman" w:hAnsi="Times New Roman"/>
          <w:bCs/>
          <w:color w:val="000000"/>
          <w:sz w:val="24"/>
          <w:szCs w:val="24"/>
          <w:lang w:val="ru-RU"/>
        </w:rPr>
        <w:t>понимание важности реализации эстетических ценностей в пространстве образовательной организации и семьи, в быту, в стиле одежды.</w:t>
      </w:r>
    </w:p>
    <w:p w14:paraId="12A53C17" w14:textId="77777777" w:rsidR="00997553" w:rsidRPr="00B2166F" w:rsidRDefault="00997553" w:rsidP="008570EA">
      <w:pPr>
        <w:tabs>
          <w:tab w:val="num" w:pos="0"/>
        </w:tabs>
        <w:spacing w:after="0" w:line="240" w:lineRule="auto"/>
        <w:contextualSpacing/>
        <w:jc w:val="both"/>
        <w:rPr>
          <w:rFonts w:ascii="Times New Roman" w:hAnsi="Times New Roman"/>
          <w:bCs/>
          <w:color w:val="000000"/>
          <w:sz w:val="24"/>
          <w:szCs w:val="24"/>
          <w:lang w:val="ru-RU"/>
        </w:rPr>
      </w:pPr>
      <w:r w:rsidRPr="00B2166F">
        <w:rPr>
          <w:rFonts w:ascii="Times New Roman" w:hAnsi="Times New Roman"/>
          <w:bCs/>
          <w:color w:val="000000"/>
          <w:sz w:val="24"/>
          <w:szCs w:val="24"/>
          <w:lang w:val="ru-RU"/>
        </w:rPr>
        <w:t xml:space="preserve">Правовое воспитание и культура безопасности: </w:t>
      </w:r>
    </w:p>
    <w:p w14:paraId="67FF0C8B" w14:textId="77777777" w:rsidR="00997553" w:rsidRPr="00B2166F" w:rsidRDefault="00997553" w:rsidP="00311098">
      <w:pPr>
        <w:pStyle w:val="af4"/>
        <w:numPr>
          <w:ilvl w:val="0"/>
          <w:numId w:val="87"/>
        </w:numPr>
        <w:spacing w:after="0" w:line="240" w:lineRule="auto"/>
        <w:jc w:val="both"/>
        <w:rPr>
          <w:rFonts w:ascii="Times New Roman" w:hAnsi="Times New Roman"/>
          <w:bCs/>
          <w:color w:val="000000"/>
          <w:sz w:val="24"/>
          <w:szCs w:val="24"/>
          <w:lang w:val="ru-RU"/>
        </w:rPr>
      </w:pPr>
      <w:r w:rsidRPr="00B2166F">
        <w:rPr>
          <w:rFonts w:ascii="Times New Roman" w:hAnsi="Times New Roman"/>
          <w:bCs/>
          <w:color w:val="000000"/>
          <w:sz w:val="24"/>
          <w:szCs w:val="24"/>
          <w:lang w:val="ru-RU"/>
        </w:rPr>
        <w:t>первоначальные представления о правах, свободах и обязанностях человека;</w:t>
      </w:r>
    </w:p>
    <w:p w14:paraId="3E910BF2" w14:textId="77777777" w:rsidR="00997553" w:rsidRPr="00B2166F" w:rsidRDefault="00997553" w:rsidP="00311098">
      <w:pPr>
        <w:pStyle w:val="af4"/>
        <w:numPr>
          <w:ilvl w:val="0"/>
          <w:numId w:val="87"/>
        </w:numPr>
        <w:spacing w:after="0" w:line="240" w:lineRule="auto"/>
        <w:jc w:val="both"/>
        <w:rPr>
          <w:rFonts w:ascii="Times New Roman" w:hAnsi="Times New Roman"/>
          <w:bCs/>
          <w:color w:val="000000"/>
          <w:sz w:val="24"/>
          <w:szCs w:val="24"/>
          <w:lang w:val="ru-RU"/>
        </w:rPr>
      </w:pPr>
      <w:r w:rsidRPr="00B2166F">
        <w:rPr>
          <w:rFonts w:ascii="Times New Roman" w:hAnsi="Times New Roman"/>
          <w:bCs/>
          <w:color w:val="000000"/>
          <w:sz w:val="24"/>
          <w:szCs w:val="24"/>
          <w:lang w:val="ru-RU"/>
        </w:rPr>
        <w:t>первоначальные умения отвечать за свои поступки, достигать общественного согласия по вопросам школьной жизни;</w:t>
      </w:r>
    </w:p>
    <w:p w14:paraId="5D84242B" w14:textId="77777777" w:rsidR="00997553" w:rsidRPr="00B2166F" w:rsidRDefault="00997553" w:rsidP="00311098">
      <w:pPr>
        <w:pStyle w:val="af4"/>
        <w:numPr>
          <w:ilvl w:val="0"/>
          <w:numId w:val="87"/>
        </w:numPr>
        <w:spacing w:after="0" w:line="240" w:lineRule="auto"/>
        <w:jc w:val="both"/>
        <w:rPr>
          <w:rFonts w:ascii="Times New Roman" w:hAnsi="Times New Roman"/>
          <w:bCs/>
          <w:color w:val="000000"/>
          <w:sz w:val="24"/>
          <w:szCs w:val="24"/>
          <w:lang w:val="ru-RU"/>
        </w:rPr>
      </w:pPr>
      <w:r w:rsidRPr="00B2166F">
        <w:rPr>
          <w:rFonts w:ascii="Times New Roman" w:hAnsi="Times New Roman"/>
          <w:bCs/>
          <w:color w:val="000000"/>
          <w:sz w:val="24"/>
          <w:szCs w:val="24"/>
          <w:lang w:val="ru-RU"/>
        </w:rPr>
        <w:t>элементарный опыт ответственного социального поведения, реализации прав школьника;</w:t>
      </w:r>
    </w:p>
    <w:p w14:paraId="316C7CFC" w14:textId="77777777" w:rsidR="00997553" w:rsidRPr="00B2166F" w:rsidRDefault="00997553" w:rsidP="00311098">
      <w:pPr>
        <w:pStyle w:val="af4"/>
        <w:numPr>
          <w:ilvl w:val="0"/>
          <w:numId w:val="87"/>
        </w:numPr>
        <w:spacing w:after="0" w:line="240" w:lineRule="auto"/>
        <w:jc w:val="both"/>
        <w:rPr>
          <w:rFonts w:ascii="Times New Roman" w:hAnsi="Times New Roman"/>
          <w:bCs/>
          <w:color w:val="000000"/>
          <w:sz w:val="24"/>
          <w:szCs w:val="24"/>
          <w:lang w:val="ru-RU"/>
        </w:rPr>
      </w:pPr>
      <w:r w:rsidRPr="00B2166F">
        <w:rPr>
          <w:rFonts w:ascii="Times New Roman" w:hAnsi="Times New Roman"/>
          <w:bCs/>
          <w:color w:val="000000"/>
          <w:sz w:val="24"/>
          <w:szCs w:val="24"/>
          <w:lang w:val="ru-RU"/>
        </w:rPr>
        <w:t>первоначальный опыт общественного школьного самоуправления;</w:t>
      </w:r>
    </w:p>
    <w:p w14:paraId="2A039096" w14:textId="77777777" w:rsidR="00997553" w:rsidRPr="00B2166F" w:rsidRDefault="00997553" w:rsidP="00311098">
      <w:pPr>
        <w:pStyle w:val="af4"/>
        <w:numPr>
          <w:ilvl w:val="0"/>
          <w:numId w:val="87"/>
        </w:numPr>
        <w:spacing w:after="0" w:line="240" w:lineRule="auto"/>
        <w:jc w:val="both"/>
        <w:rPr>
          <w:rFonts w:ascii="Times New Roman" w:hAnsi="Times New Roman"/>
          <w:bCs/>
          <w:color w:val="000000"/>
          <w:sz w:val="24"/>
          <w:szCs w:val="24"/>
          <w:lang w:val="ru-RU"/>
        </w:rPr>
      </w:pPr>
      <w:r w:rsidRPr="00B2166F">
        <w:rPr>
          <w:rFonts w:ascii="Times New Roman" w:hAnsi="Times New Roman"/>
          <w:bCs/>
          <w:color w:val="000000"/>
          <w:sz w:val="24"/>
          <w:szCs w:val="24"/>
          <w:lang w:val="ru-RU"/>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14:paraId="65CE9771" w14:textId="77777777" w:rsidR="00997553" w:rsidRPr="00B2166F" w:rsidRDefault="00997553" w:rsidP="00311098">
      <w:pPr>
        <w:pStyle w:val="af4"/>
        <w:numPr>
          <w:ilvl w:val="0"/>
          <w:numId w:val="87"/>
        </w:numPr>
        <w:spacing w:after="0" w:line="240" w:lineRule="auto"/>
        <w:jc w:val="both"/>
        <w:rPr>
          <w:rFonts w:ascii="Times New Roman" w:hAnsi="Times New Roman"/>
          <w:bCs/>
          <w:color w:val="000000"/>
          <w:sz w:val="24"/>
          <w:szCs w:val="24"/>
          <w:lang w:val="ru-RU"/>
        </w:rPr>
      </w:pPr>
      <w:r w:rsidRPr="00B2166F">
        <w:rPr>
          <w:rFonts w:ascii="Times New Roman" w:hAnsi="Times New Roman"/>
          <w:bCs/>
          <w:color w:val="000000"/>
          <w:sz w:val="24"/>
          <w:szCs w:val="24"/>
          <w:lang w:val="ru-RU"/>
        </w:rPr>
        <w:t>первоначальные представления о правилах безопасного поведения в школе, семье, на улице, общественных местах.</w:t>
      </w:r>
    </w:p>
    <w:p w14:paraId="4194B8CC" w14:textId="77777777" w:rsidR="00997553" w:rsidRPr="00B2166F" w:rsidRDefault="00997553" w:rsidP="008570EA">
      <w:pPr>
        <w:tabs>
          <w:tab w:val="num" w:pos="0"/>
        </w:tabs>
        <w:spacing w:after="0" w:line="240" w:lineRule="auto"/>
        <w:contextualSpacing/>
        <w:jc w:val="both"/>
        <w:rPr>
          <w:rFonts w:ascii="Times New Roman" w:hAnsi="Times New Roman"/>
          <w:bCs/>
          <w:color w:val="000000"/>
          <w:sz w:val="24"/>
          <w:szCs w:val="24"/>
        </w:rPr>
      </w:pPr>
      <w:r w:rsidRPr="00B2166F">
        <w:rPr>
          <w:rFonts w:ascii="Times New Roman" w:hAnsi="Times New Roman"/>
          <w:bCs/>
          <w:color w:val="000000"/>
          <w:sz w:val="24"/>
          <w:szCs w:val="24"/>
        </w:rPr>
        <w:t>Воспитание семейных ценностей:</w:t>
      </w:r>
    </w:p>
    <w:p w14:paraId="01822F6C" w14:textId="77777777" w:rsidR="00997553" w:rsidRPr="00B2166F" w:rsidRDefault="00997553" w:rsidP="00311098">
      <w:pPr>
        <w:pStyle w:val="af4"/>
        <w:numPr>
          <w:ilvl w:val="0"/>
          <w:numId w:val="88"/>
        </w:numPr>
        <w:spacing w:after="0" w:line="240" w:lineRule="auto"/>
        <w:jc w:val="both"/>
        <w:rPr>
          <w:rFonts w:ascii="Times New Roman" w:hAnsi="Times New Roman"/>
          <w:bCs/>
          <w:color w:val="000000"/>
          <w:sz w:val="24"/>
          <w:szCs w:val="24"/>
          <w:lang w:val="ru-RU"/>
        </w:rPr>
      </w:pPr>
      <w:r w:rsidRPr="00B2166F">
        <w:rPr>
          <w:rFonts w:ascii="Times New Roman" w:hAnsi="Times New Roman"/>
          <w:bCs/>
          <w:color w:val="000000"/>
          <w:sz w:val="24"/>
          <w:szCs w:val="24"/>
          <w:lang w:val="ru-RU"/>
        </w:rPr>
        <w:t>элементарные представления о семье как социальном институте, о роли семьи в жизни человека;</w:t>
      </w:r>
    </w:p>
    <w:p w14:paraId="7A61F662" w14:textId="77777777" w:rsidR="00997553" w:rsidRPr="00B2166F" w:rsidRDefault="00997553" w:rsidP="00311098">
      <w:pPr>
        <w:pStyle w:val="af4"/>
        <w:numPr>
          <w:ilvl w:val="0"/>
          <w:numId w:val="88"/>
        </w:numPr>
        <w:spacing w:after="0" w:line="240" w:lineRule="auto"/>
        <w:jc w:val="both"/>
        <w:rPr>
          <w:rFonts w:ascii="Times New Roman" w:hAnsi="Times New Roman"/>
          <w:bCs/>
          <w:color w:val="000000"/>
          <w:sz w:val="24"/>
          <w:szCs w:val="24"/>
          <w:lang w:val="ru-RU"/>
        </w:rPr>
      </w:pPr>
      <w:r w:rsidRPr="00B2166F">
        <w:rPr>
          <w:rFonts w:ascii="Times New Roman" w:hAnsi="Times New Roman"/>
          <w:bCs/>
          <w:color w:val="000000"/>
          <w:sz w:val="24"/>
          <w:szCs w:val="24"/>
          <w:lang w:val="ru-RU"/>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14:paraId="1B35F7A1" w14:textId="77777777" w:rsidR="00997553" w:rsidRPr="00B2166F" w:rsidRDefault="00997553" w:rsidP="00311098">
      <w:pPr>
        <w:pStyle w:val="af4"/>
        <w:numPr>
          <w:ilvl w:val="0"/>
          <w:numId w:val="88"/>
        </w:numPr>
        <w:spacing w:after="0" w:line="240" w:lineRule="auto"/>
        <w:jc w:val="both"/>
        <w:rPr>
          <w:rFonts w:ascii="Times New Roman" w:hAnsi="Times New Roman"/>
          <w:bCs/>
          <w:color w:val="000000"/>
          <w:sz w:val="24"/>
          <w:szCs w:val="24"/>
          <w:lang w:val="ru-RU"/>
        </w:rPr>
      </w:pPr>
      <w:r w:rsidRPr="00B2166F">
        <w:rPr>
          <w:rFonts w:ascii="Times New Roman" w:hAnsi="Times New Roman"/>
          <w:bCs/>
          <w:color w:val="000000"/>
          <w:sz w:val="24"/>
          <w:szCs w:val="24"/>
          <w:lang w:val="ru-RU"/>
        </w:rPr>
        <w:lastRenderedPageBreak/>
        <w:t>опыт позитивного взаимодействия в семье в рамках школьно-семейных программ и проектов.</w:t>
      </w:r>
    </w:p>
    <w:p w14:paraId="00699B68" w14:textId="77777777" w:rsidR="00997553" w:rsidRPr="00B2166F" w:rsidRDefault="00997553" w:rsidP="008570EA">
      <w:pPr>
        <w:tabs>
          <w:tab w:val="num" w:pos="0"/>
        </w:tabs>
        <w:spacing w:after="0" w:line="240" w:lineRule="auto"/>
        <w:contextualSpacing/>
        <w:jc w:val="both"/>
        <w:rPr>
          <w:rFonts w:ascii="Times New Roman" w:hAnsi="Times New Roman"/>
          <w:bCs/>
          <w:color w:val="000000"/>
          <w:sz w:val="24"/>
          <w:szCs w:val="24"/>
        </w:rPr>
      </w:pPr>
      <w:r w:rsidRPr="00B2166F">
        <w:rPr>
          <w:rFonts w:ascii="Times New Roman" w:hAnsi="Times New Roman"/>
          <w:bCs/>
          <w:color w:val="000000"/>
          <w:sz w:val="24"/>
          <w:szCs w:val="24"/>
        </w:rPr>
        <w:t>Формирование коммуникативной культуры</w:t>
      </w:r>
    </w:p>
    <w:p w14:paraId="6E7B95EF" w14:textId="77777777" w:rsidR="00997553" w:rsidRPr="00B2166F" w:rsidRDefault="00997553" w:rsidP="00311098">
      <w:pPr>
        <w:pStyle w:val="af4"/>
        <w:numPr>
          <w:ilvl w:val="0"/>
          <w:numId w:val="89"/>
        </w:numPr>
        <w:spacing w:after="0" w:line="240" w:lineRule="auto"/>
        <w:jc w:val="both"/>
        <w:rPr>
          <w:rFonts w:ascii="Times New Roman" w:hAnsi="Times New Roman"/>
          <w:bCs/>
          <w:color w:val="000000"/>
          <w:sz w:val="24"/>
          <w:szCs w:val="24"/>
          <w:lang w:val="ru-RU"/>
        </w:rPr>
      </w:pPr>
      <w:r w:rsidRPr="00B2166F">
        <w:rPr>
          <w:rFonts w:ascii="Times New Roman" w:hAnsi="Times New Roman"/>
          <w:bCs/>
          <w:color w:val="000000"/>
          <w:sz w:val="24"/>
          <w:szCs w:val="24"/>
          <w:lang w:val="ru-RU"/>
        </w:rPr>
        <w:t>первоначальные представления о значении общения для жизни человека, развития личности, успешной учебы;</w:t>
      </w:r>
    </w:p>
    <w:p w14:paraId="1633D1A9" w14:textId="77777777" w:rsidR="00997553" w:rsidRPr="00B2166F" w:rsidRDefault="00997553" w:rsidP="00311098">
      <w:pPr>
        <w:pStyle w:val="af4"/>
        <w:numPr>
          <w:ilvl w:val="0"/>
          <w:numId w:val="89"/>
        </w:numPr>
        <w:spacing w:after="0" w:line="240" w:lineRule="auto"/>
        <w:jc w:val="both"/>
        <w:rPr>
          <w:rFonts w:ascii="Times New Roman" w:hAnsi="Times New Roman"/>
          <w:bCs/>
          <w:color w:val="000000"/>
          <w:sz w:val="24"/>
          <w:szCs w:val="24"/>
          <w:lang w:val="ru-RU"/>
        </w:rPr>
      </w:pPr>
      <w:r w:rsidRPr="00B2166F">
        <w:rPr>
          <w:rFonts w:ascii="Times New Roman" w:hAnsi="Times New Roman"/>
          <w:bCs/>
          <w:color w:val="000000"/>
          <w:sz w:val="24"/>
          <w:szCs w:val="24"/>
          <w:lang w:val="ru-RU"/>
        </w:rPr>
        <w:t>знание правил эффективного, бесконфликтного, безопасного общения в классе, школе, семье, со сверстниками, старшими;</w:t>
      </w:r>
    </w:p>
    <w:p w14:paraId="5CFF0E8B" w14:textId="77777777" w:rsidR="00997553" w:rsidRPr="00B2166F" w:rsidRDefault="00997553" w:rsidP="00311098">
      <w:pPr>
        <w:pStyle w:val="af4"/>
        <w:numPr>
          <w:ilvl w:val="0"/>
          <w:numId w:val="89"/>
        </w:numPr>
        <w:spacing w:after="0" w:line="240" w:lineRule="auto"/>
        <w:jc w:val="both"/>
        <w:rPr>
          <w:rFonts w:ascii="Times New Roman" w:hAnsi="Times New Roman"/>
          <w:bCs/>
          <w:color w:val="000000"/>
          <w:sz w:val="24"/>
          <w:szCs w:val="24"/>
        </w:rPr>
      </w:pPr>
      <w:r w:rsidRPr="00B2166F">
        <w:rPr>
          <w:rFonts w:ascii="Times New Roman" w:hAnsi="Times New Roman"/>
          <w:bCs/>
          <w:color w:val="000000"/>
          <w:sz w:val="24"/>
          <w:szCs w:val="24"/>
        </w:rPr>
        <w:t>элементарные основы риторической компетентности;</w:t>
      </w:r>
    </w:p>
    <w:p w14:paraId="3FDDD5A5" w14:textId="77777777" w:rsidR="00997553" w:rsidRPr="00B2166F" w:rsidRDefault="00997553" w:rsidP="00311098">
      <w:pPr>
        <w:pStyle w:val="af4"/>
        <w:numPr>
          <w:ilvl w:val="0"/>
          <w:numId w:val="89"/>
        </w:numPr>
        <w:spacing w:after="0" w:line="240" w:lineRule="auto"/>
        <w:jc w:val="both"/>
        <w:rPr>
          <w:rFonts w:ascii="Times New Roman" w:hAnsi="Times New Roman"/>
          <w:bCs/>
          <w:color w:val="000000"/>
          <w:sz w:val="24"/>
          <w:szCs w:val="24"/>
          <w:lang w:val="ru-RU"/>
        </w:rPr>
      </w:pPr>
      <w:r w:rsidRPr="00B2166F">
        <w:rPr>
          <w:rFonts w:ascii="Times New Roman" w:hAnsi="Times New Roman"/>
          <w:bCs/>
          <w:color w:val="000000"/>
          <w:sz w:val="24"/>
          <w:szCs w:val="24"/>
          <w:lang w:val="ru-RU"/>
        </w:rPr>
        <w:t>первоначальные представления о безопасном общении в интернете, о современных технологиях коммуникации;</w:t>
      </w:r>
    </w:p>
    <w:p w14:paraId="3C59EB0A" w14:textId="77777777" w:rsidR="00997553" w:rsidRPr="00B2166F" w:rsidRDefault="00997553" w:rsidP="00311098">
      <w:pPr>
        <w:pStyle w:val="af4"/>
        <w:numPr>
          <w:ilvl w:val="0"/>
          <w:numId w:val="89"/>
        </w:numPr>
        <w:spacing w:after="0" w:line="240" w:lineRule="auto"/>
        <w:jc w:val="both"/>
        <w:rPr>
          <w:rFonts w:ascii="Times New Roman" w:hAnsi="Times New Roman"/>
          <w:bCs/>
          <w:color w:val="000000"/>
          <w:sz w:val="24"/>
          <w:szCs w:val="24"/>
          <w:lang w:val="ru-RU"/>
        </w:rPr>
      </w:pPr>
      <w:r w:rsidRPr="00B2166F">
        <w:rPr>
          <w:rFonts w:ascii="Times New Roman" w:hAnsi="Times New Roman"/>
          <w:bCs/>
          <w:color w:val="000000"/>
          <w:sz w:val="24"/>
          <w:szCs w:val="24"/>
          <w:lang w:val="ru-RU"/>
        </w:rPr>
        <w:t>первоначальные представления о ценности и возможностях родного языка, об истории родного языка, его особенностях и месте в мире;</w:t>
      </w:r>
    </w:p>
    <w:p w14:paraId="609ABF24" w14:textId="77777777" w:rsidR="00997553" w:rsidRPr="00B2166F" w:rsidRDefault="00997553" w:rsidP="00311098">
      <w:pPr>
        <w:pStyle w:val="af4"/>
        <w:numPr>
          <w:ilvl w:val="0"/>
          <w:numId w:val="89"/>
        </w:numPr>
        <w:spacing w:after="0" w:line="240" w:lineRule="auto"/>
        <w:jc w:val="both"/>
        <w:rPr>
          <w:rFonts w:ascii="Times New Roman" w:hAnsi="Times New Roman"/>
          <w:bCs/>
          <w:color w:val="000000"/>
          <w:sz w:val="24"/>
          <w:szCs w:val="24"/>
        </w:rPr>
      </w:pPr>
      <w:r w:rsidRPr="00B2166F">
        <w:rPr>
          <w:rFonts w:ascii="Times New Roman" w:hAnsi="Times New Roman"/>
          <w:bCs/>
          <w:color w:val="000000"/>
          <w:sz w:val="24"/>
          <w:szCs w:val="24"/>
        </w:rPr>
        <w:t>элементарные навыки межкультурной коммуникации.</w:t>
      </w:r>
    </w:p>
    <w:p w14:paraId="2BA3A01F" w14:textId="77777777" w:rsidR="00997553" w:rsidRPr="00B2166F" w:rsidRDefault="00997553" w:rsidP="008570EA">
      <w:pPr>
        <w:tabs>
          <w:tab w:val="num" w:pos="0"/>
        </w:tabs>
        <w:spacing w:after="0" w:line="240" w:lineRule="auto"/>
        <w:contextualSpacing/>
        <w:jc w:val="both"/>
        <w:rPr>
          <w:rFonts w:ascii="Times New Roman" w:hAnsi="Times New Roman"/>
          <w:bCs/>
          <w:color w:val="000000"/>
          <w:sz w:val="24"/>
          <w:szCs w:val="24"/>
        </w:rPr>
      </w:pPr>
      <w:r w:rsidRPr="00B2166F">
        <w:rPr>
          <w:rFonts w:ascii="Times New Roman" w:hAnsi="Times New Roman"/>
          <w:bCs/>
          <w:color w:val="000000"/>
          <w:sz w:val="24"/>
          <w:szCs w:val="24"/>
        </w:rPr>
        <w:t>Экологическое воспитание:</w:t>
      </w:r>
    </w:p>
    <w:p w14:paraId="3F428926" w14:textId="77777777" w:rsidR="00997553" w:rsidRPr="00B2166F" w:rsidRDefault="00997553" w:rsidP="00311098">
      <w:pPr>
        <w:pStyle w:val="af4"/>
        <w:numPr>
          <w:ilvl w:val="0"/>
          <w:numId w:val="90"/>
        </w:numPr>
        <w:spacing w:after="0" w:line="240" w:lineRule="auto"/>
        <w:jc w:val="both"/>
        <w:rPr>
          <w:rFonts w:ascii="Times New Roman" w:hAnsi="Times New Roman"/>
          <w:bCs/>
          <w:color w:val="000000"/>
          <w:sz w:val="24"/>
          <w:szCs w:val="24"/>
        </w:rPr>
      </w:pPr>
      <w:r w:rsidRPr="00B2166F">
        <w:rPr>
          <w:rFonts w:ascii="Times New Roman" w:hAnsi="Times New Roman"/>
          <w:bCs/>
          <w:color w:val="000000"/>
          <w:sz w:val="24"/>
          <w:szCs w:val="24"/>
        </w:rPr>
        <w:t>ценностное отношение к природе;</w:t>
      </w:r>
    </w:p>
    <w:p w14:paraId="76944002" w14:textId="77777777" w:rsidR="00997553" w:rsidRPr="00B2166F" w:rsidRDefault="00997553" w:rsidP="00311098">
      <w:pPr>
        <w:pStyle w:val="af4"/>
        <w:numPr>
          <w:ilvl w:val="0"/>
          <w:numId w:val="90"/>
        </w:numPr>
        <w:spacing w:after="0" w:line="240" w:lineRule="auto"/>
        <w:jc w:val="both"/>
        <w:rPr>
          <w:rFonts w:ascii="Times New Roman" w:hAnsi="Times New Roman"/>
          <w:bCs/>
          <w:color w:val="000000"/>
          <w:sz w:val="24"/>
          <w:szCs w:val="24"/>
          <w:lang w:val="ru-RU"/>
        </w:rPr>
      </w:pPr>
      <w:r w:rsidRPr="00B2166F">
        <w:rPr>
          <w:rFonts w:ascii="Times New Roman" w:hAnsi="Times New Roman"/>
          <w:bCs/>
          <w:color w:val="000000"/>
          <w:sz w:val="24"/>
          <w:szCs w:val="24"/>
          <w:lang w:val="ru-RU"/>
        </w:rPr>
        <w:t>элементарные представления об экокультурных ценностях, о законодательстве в области защиты окружающей среды;</w:t>
      </w:r>
    </w:p>
    <w:p w14:paraId="30687853" w14:textId="77777777" w:rsidR="00997553" w:rsidRPr="00B2166F" w:rsidRDefault="00997553" w:rsidP="00311098">
      <w:pPr>
        <w:pStyle w:val="af4"/>
        <w:numPr>
          <w:ilvl w:val="0"/>
          <w:numId w:val="90"/>
        </w:numPr>
        <w:spacing w:after="0" w:line="240" w:lineRule="auto"/>
        <w:jc w:val="both"/>
        <w:rPr>
          <w:rFonts w:ascii="Times New Roman" w:hAnsi="Times New Roman"/>
          <w:bCs/>
          <w:color w:val="000000"/>
          <w:sz w:val="24"/>
          <w:szCs w:val="24"/>
          <w:lang w:val="ru-RU"/>
        </w:rPr>
      </w:pPr>
      <w:r w:rsidRPr="00B2166F">
        <w:rPr>
          <w:rFonts w:ascii="Times New Roman" w:hAnsi="Times New Roman"/>
          <w:bCs/>
          <w:color w:val="000000"/>
          <w:sz w:val="24"/>
          <w:szCs w:val="24"/>
          <w:lang w:val="ru-RU"/>
        </w:rPr>
        <w:t>первоначальный опыт эстетического, эмоционально-нравственного отношения к природе;</w:t>
      </w:r>
    </w:p>
    <w:p w14:paraId="32DCDBB3" w14:textId="77777777" w:rsidR="00997553" w:rsidRPr="00B2166F" w:rsidRDefault="00997553" w:rsidP="00311098">
      <w:pPr>
        <w:pStyle w:val="af4"/>
        <w:numPr>
          <w:ilvl w:val="0"/>
          <w:numId w:val="90"/>
        </w:numPr>
        <w:spacing w:after="0" w:line="240" w:lineRule="auto"/>
        <w:jc w:val="both"/>
        <w:rPr>
          <w:rFonts w:ascii="Times New Roman" w:hAnsi="Times New Roman"/>
          <w:bCs/>
          <w:color w:val="000000"/>
          <w:sz w:val="24"/>
          <w:szCs w:val="24"/>
          <w:lang w:val="ru-RU"/>
        </w:rPr>
      </w:pPr>
      <w:r w:rsidRPr="00B2166F">
        <w:rPr>
          <w:rFonts w:ascii="Times New Roman" w:hAnsi="Times New Roman"/>
          <w:bCs/>
          <w:color w:val="000000"/>
          <w:sz w:val="24"/>
          <w:szCs w:val="24"/>
          <w:lang w:val="ru-RU"/>
        </w:rPr>
        <w:t>элементарные знания о традициях нравственно-этического отношения к природе в культуре народов России, нормах экологической этики;</w:t>
      </w:r>
    </w:p>
    <w:p w14:paraId="5DE529CF" w14:textId="77777777" w:rsidR="00A72156" w:rsidRPr="00B2166F" w:rsidRDefault="00997553" w:rsidP="00311098">
      <w:pPr>
        <w:pStyle w:val="af4"/>
        <w:numPr>
          <w:ilvl w:val="0"/>
          <w:numId w:val="90"/>
        </w:numPr>
        <w:tabs>
          <w:tab w:val="num" w:pos="0"/>
        </w:tabs>
        <w:spacing w:after="0" w:line="240" w:lineRule="auto"/>
        <w:ind w:firstLine="284"/>
        <w:jc w:val="both"/>
        <w:rPr>
          <w:rFonts w:ascii="Times New Roman" w:hAnsi="Times New Roman"/>
          <w:sz w:val="24"/>
          <w:szCs w:val="24"/>
          <w:lang w:val="ru-RU"/>
        </w:rPr>
      </w:pPr>
      <w:r w:rsidRPr="00B2166F">
        <w:rPr>
          <w:rFonts w:ascii="Times New Roman" w:hAnsi="Times New Roman"/>
          <w:bCs/>
          <w:color w:val="000000"/>
          <w:sz w:val="24"/>
          <w:szCs w:val="24"/>
          <w:lang w:val="ru-RU"/>
        </w:rPr>
        <w:t>первоначальный опыт участия в природоохр</w:t>
      </w:r>
      <w:r w:rsidR="00A72156" w:rsidRPr="00B2166F">
        <w:rPr>
          <w:rFonts w:ascii="Times New Roman" w:hAnsi="Times New Roman"/>
          <w:bCs/>
          <w:color w:val="000000"/>
          <w:sz w:val="24"/>
          <w:szCs w:val="24"/>
          <w:lang w:val="ru-RU"/>
        </w:rPr>
        <w:t>анной деятельности в школе</w:t>
      </w:r>
      <w:r w:rsidRPr="00B2166F">
        <w:rPr>
          <w:rFonts w:ascii="Times New Roman" w:hAnsi="Times New Roman"/>
          <w:bCs/>
          <w:color w:val="000000"/>
          <w:sz w:val="24"/>
          <w:szCs w:val="24"/>
          <w:lang w:val="ru-RU"/>
        </w:rPr>
        <w:t>.</w:t>
      </w:r>
    </w:p>
    <w:p w14:paraId="3B81C47D" w14:textId="77777777" w:rsidR="00997553" w:rsidRPr="00B2166F" w:rsidRDefault="00E25C0B" w:rsidP="008570EA">
      <w:pPr>
        <w:pStyle w:val="af4"/>
        <w:tabs>
          <w:tab w:val="num" w:pos="0"/>
        </w:tabs>
        <w:spacing w:after="0" w:line="240" w:lineRule="auto"/>
        <w:ind w:left="284"/>
        <w:jc w:val="both"/>
        <w:rPr>
          <w:rFonts w:ascii="Times New Roman" w:hAnsi="Times New Roman"/>
          <w:sz w:val="24"/>
          <w:szCs w:val="24"/>
          <w:lang w:val="ru-RU"/>
        </w:rPr>
      </w:pPr>
      <w:r w:rsidRPr="00B2166F">
        <w:rPr>
          <w:rFonts w:ascii="Times New Roman" w:hAnsi="Times New Roman"/>
          <w:bCs/>
          <w:color w:val="000000"/>
          <w:sz w:val="24"/>
          <w:szCs w:val="24"/>
          <w:lang w:val="ru-RU"/>
        </w:rPr>
        <w:tab/>
      </w:r>
      <w:r w:rsidR="00997553" w:rsidRPr="00B2166F">
        <w:rPr>
          <w:rFonts w:ascii="Times New Roman" w:hAnsi="Times New Roman"/>
          <w:bCs/>
          <w:color w:val="000000"/>
          <w:sz w:val="24"/>
          <w:szCs w:val="24"/>
          <w:lang w:val="ru-RU"/>
        </w:rPr>
        <w:t>О</w:t>
      </w:r>
      <w:r w:rsidR="00997553" w:rsidRPr="00B2166F">
        <w:rPr>
          <w:rFonts w:ascii="Times New Roman" w:hAnsi="Times New Roman"/>
          <w:sz w:val="24"/>
          <w:szCs w:val="24"/>
          <w:lang w:val="ru-RU"/>
        </w:rPr>
        <w:t>сновные результаты духовно-нравственного развития и воспитания учащихся оцениваются в рамках мониторинговых процедур, в которых ведущими метод</w:t>
      </w:r>
      <w:r w:rsidRPr="00B2166F">
        <w:rPr>
          <w:rFonts w:ascii="Times New Roman" w:hAnsi="Times New Roman"/>
          <w:sz w:val="24"/>
          <w:szCs w:val="24"/>
          <w:lang w:val="ru-RU"/>
        </w:rPr>
        <w:t xml:space="preserve">ами будут: экспертные суждения </w:t>
      </w:r>
      <w:r w:rsidR="00997553" w:rsidRPr="00B2166F">
        <w:rPr>
          <w:rFonts w:ascii="Times New Roman" w:hAnsi="Times New Roman"/>
          <w:sz w:val="24"/>
          <w:szCs w:val="24"/>
          <w:lang w:val="ru-RU"/>
        </w:rPr>
        <w:t xml:space="preserve">родителей, позволяющие  анализировать ценностную сферу личности;  различные тестовые инструменты, созданные с учетом возраста; самооценочные   суждения  детей.                                                     </w:t>
      </w:r>
    </w:p>
    <w:p w14:paraId="7C5BC486" w14:textId="77777777" w:rsidR="00997553" w:rsidRPr="00B2166F" w:rsidRDefault="00997553" w:rsidP="008570EA">
      <w:pPr>
        <w:shd w:val="clear" w:color="auto" w:fill="FFFFFF"/>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rPr>
        <w:t>       </w:t>
      </w:r>
      <w:r w:rsidRPr="00B2166F">
        <w:rPr>
          <w:rFonts w:ascii="Times New Roman" w:hAnsi="Times New Roman"/>
          <w:sz w:val="24"/>
          <w:szCs w:val="24"/>
          <w:lang w:val="ru-RU"/>
        </w:rPr>
        <w:t xml:space="preserve"> В результате реализации Программы духовно-нравственно</w:t>
      </w:r>
      <w:r w:rsidRPr="00B2166F">
        <w:rPr>
          <w:rFonts w:ascii="Times New Roman" w:hAnsi="Times New Roman"/>
          <w:sz w:val="24"/>
          <w:szCs w:val="24"/>
          <w:lang w:val="ru-RU"/>
        </w:rPr>
        <w:softHyphen/>
        <w:t>го развития и воспитания обучающихся на уровне начально</w:t>
      </w:r>
      <w:r w:rsidRPr="00B2166F">
        <w:rPr>
          <w:rFonts w:ascii="Times New Roman" w:hAnsi="Times New Roman"/>
          <w:sz w:val="24"/>
          <w:szCs w:val="24"/>
          <w:lang w:val="ru-RU"/>
        </w:rPr>
        <w:softHyphen/>
        <w:t>го общего образования обеспечивается достижение обучающимися:</w:t>
      </w:r>
    </w:p>
    <w:p w14:paraId="678F5611" w14:textId="77777777" w:rsidR="00997553" w:rsidRPr="00B2166F" w:rsidRDefault="00997553" w:rsidP="00311098">
      <w:pPr>
        <w:pStyle w:val="af4"/>
        <w:numPr>
          <w:ilvl w:val="0"/>
          <w:numId w:val="91"/>
        </w:numPr>
        <w:shd w:val="clear" w:color="auto" w:fill="FFFFFF"/>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воспитательных результатов — тех духовно-нравствен</w:t>
      </w:r>
      <w:r w:rsidRPr="00B2166F">
        <w:rPr>
          <w:rFonts w:ascii="Times New Roman" w:hAnsi="Times New Roman"/>
          <w:sz w:val="24"/>
          <w:szCs w:val="24"/>
          <w:lang w:val="ru-RU"/>
        </w:rPr>
        <w:softHyphen/>
        <w:t>ных приобретений, которые получил обучающийся вследствие участия в той или иной деятельности;</w:t>
      </w:r>
    </w:p>
    <w:p w14:paraId="00E5C117" w14:textId="77777777" w:rsidR="00997553" w:rsidRPr="00B2166F" w:rsidRDefault="00997553" w:rsidP="00311098">
      <w:pPr>
        <w:pStyle w:val="af4"/>
        <w:numPr>
          <w:ilvl w:val="0"/>
          <w:numId w:val="91"/>
        </w:numPr>
        <w:shd w:val="clear" w:color="auto" w:fill="FFFFFF"/>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эффекта — последствия результата, того, к чему приве</w:t>
      </w:r>
      <w:r w:rsidRPr="00B2166F">
        <w:rPr>
          <w:rFonts w:ascii="Times New Roman" w:hAnsi="Times New Roman"/>
          <w:sz w:val="24"/>
          <w:szCs w:val="24"/>
          <w:lang w:val="ru-RU"/>
        </w:rPr>
        <w:softHyphen/>
        <w:t>ло достижение результата</w:t>
      </w:r>
      <w:r w:rsidR="00E25C0B" w:rsidRPr="00B2166F">
        <w:rPr>
          <w:rFonts w:ascii="Times New Roman" w:hAnsi="Times New Roman"/>
          <w:sz w:val="24"/>
          <w:szCs w:val="24"/>
          <w:lang w:val="ru-RU"/>
        </w:rPr>
        <w:t>.</w:t>
      </w:r>
    </w:p>
    <w:p w14:paraId="092D4CF3" w14:textId="77777777" w:rsidR="00997553" w:rsidRPr="00B2166F" w:rsidRDefault="00997553" w:rsidP="008570EA">
      <w:pPr>
        <w:shd w:val="clear" w:color="auto" w:fill="FFFFFF"/>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rPr>
        <w:t>       </w:t>
      </w:r>
      <w:r w:rsidRPr="00B2166F">
        <w:rPr>
          <w:rFonts w:ascii="Times New Roman" w:hAnsi="Times New Roman"/>
          <w:sz w:val="24"/>
          <w:szCs w:val="24"/>
          <w:lang w:val="ru-RU"/>
        </w:rPr>
        <w:t xml:space="preserve"> При этом учитывается, что достижение эффекта — разви</w:t>
      </w:r>
      <w:r w:rsidRPr="00B2166F">
        <w:rPr>
          <w:rFonts w:ascii="Times New Roman" w:hAnsi="Times New Roman"/>
          <w:sz w:val="24"/>
          <w:szCs w:val="24"/>
          <w:lang w:val="ru-RU"/>
        </w:rPr>
        <w:softHyphen/>
        <w:t>тие личности обучающегося, формирование его социальной компетентности— становится возможным благодаря воспитательной деятельности педагога, субъектов духовно-нравственного развития и воспитания</w:t>
      </w:r>
      <w:r w:rsidR="00E25C0B" w:rsidRPr="00B2166F">
        <w:rPr>
          <w:rFonts w:ascii="Times New Roman" w:hAnsi="Times New Roman"/>
          <w:sz w:val="24"/>
          <w:szCs w:val="24"/>
          <w:lang w:val="ru-RU"/>
        </w:rPr>
        <w:t xml:space="preserve">: </w:t>
      </w:r>
      <w:r w:rsidRPr="00B2166F">
        <w:rPr>
          <w:rFonts w:ascii="Times New Roman" w:hAnsi="Times New Roman"/>
          <w:sz w:val="24"/>
          <w:szCs w:val="24"/>
          <w:lang w:val="ru-RU"/>
        </w:rPr>
        <w:t>семьи, дру</w:t>
      </w:r>
      <w:r w:rsidRPr="00B2166F">
        <w:rPr>
          <w:rFonts w:ascii="Times New Roman" w:hAnsi="Times New Roman"/>
          <w:sz w:val="24"/>
          <w:szCs w:val="24"/>
          <w:lang w:val="ru-RU"/>
        </w:rPr>
        <w:softHyphen/>
        <w:t>зей, ближайшего окружен</w:t>
      </w:r>
      <w:r w:rsidR="00E25C0B" w:rsidRPr="00B2166F">
        <w:rPr>
          <w:rFonts w:ascii="Times New Roman" w:hAnsi="Times New Roman"/>
          <w:sz w:val="24"/>
          <w:szCs w:val="24"/>
          <w:lang w:val="ru-RU"/>
        </w:rPr>
        <w:t>ия, общественности</w:t>
      </w:r>
      <w:r w:rsidRPr="00B2166F">
        <w:rPr>
          <w:rFonts w:ascii="Times New Roman" w:hAnsi="Times New Roman"/>
          <w:sz w:val="24"/>
          <w:szCs w:val="24"/>
          <w:lang w:val="ru-RU"/>
        </w:rPr>
        <w:t>, а также собственным усилиям обучающегося. Воспитательные результаты и эффекты деятельности обу</w:t>
      </w:r>
      <w:r w:rsidRPr="00B2166F">
        <w:rPr>
          <w:rFonts w:ascii="Times New Roman" w:hAnsi="Times New Roman"/>
          <w:sz w:val="24"/>
          <w:szCs w:val="24"/>
          <w:lang w:val="ru-RU"/>
        </w:rPr>
        <w:softHyphen/>
        <w:t>чающихся распределяются по трём уровням.</w:t>
      </w:r>
    </w:p>
    <w:p w14:paraId="29EDC598" w14:textId="77777777" w:rsidR="00997553" w:rsidRPr="00B2166F" w:rsidRDefault="00997553" w:rsidP="008570EA">
      <w:pPr>
        <w:shd w:val="clear" w:color="auto" w:fill="FFFFFF"/>
        <w:spacing w:after="0" w:line="240" w:lineRule="auto"/>
        <w:ind w:right="5" w:firstLine="284"/>
        <w:contextualSpacing/>
        <w:jc w:val="both"/>
        <w:rPr>
          <w:rFonts w:ascii="Times New Roman" w:hAnsi="Times New Roman"/>
          <w:sz w:val="24"/>
          <w:szCs w:val="24"/>
          <w:lang w:val="ru-RU"/>
        </w:rPr>
      </w:pPr>
      <w:r w:rsidRPr="00B2166F">
        <w:rPr>
          <w:rFonts w:ascii="Times New Roman" w:hAnsi="Times New Roman"/>
          <w:b/>
          <w:bCs/>
          <w:sz w:val="24"/>
          <w:szCs w:val="24"/>
        </w:rPr>
        <w:t>       </w:t>
      </w:r>
      <w:r w:rsidRPr="00B2166F">
        <w:rPr>
          <w:rFonts w:ascii="Times New Roman" w:hAnsi="Times New Roman"/>
          <w:b/>
          <w:bCs/>
          <w:sz w:val="24"/>
          <w:szCs w:val="24"/>
          <w:lang w:val="ru-RU"/>
        </w:rPr>
        <w:t xml:space="preserve"> Первый уровень результатов </w:t>
      </w:r>
      <w:r w:rsidRPr="00B2166F">
        <w:rPr>
          <w:rFonts w:ascii="Times New Roman" w:hAnsi="Times New Roman"/>
          <w:sz w:val="24"/>
          <w:szCs w:val="24"/>
          <w:lang w:val="ru-RU"/>
        </w:rPr>
        <w:t>— приобретение обучаю</w:t>
      </w:r>
      <w:r w:rsidRPr="00B2166F">
        <w:rPr>
          <w:rFonts w:ascii="Times New Roman" w:hAnsi="Times New Roman"/>
          <w:sz w:val="24"/>
          <w:szCs w:val="24"/>
          <w:lang w:val="ru-RU"/>
        </w:rPr>
        <w:softHyphen/>
        <w:t>щимися социальных знаний (об общественных нормах, уст</w:t>
      </w:r>
      <w:r w:rsidRPr="00B2166F">
        <w:rPr>
          <w:rFonts w:ascii="Times New Roman" w:hAnsi="Times New Roman"/>
          <w:sz w:val="24"/>
          <w:szCs w:val="24"/>
          <w:lang w:val="ru-RU"/>
        </w:rPr>
        <w:softHyphen/>
        <w:t>ройстве общества, социально одобряемых и не одобряемых фор</w:t>
      </w:r>
      <w:r w:rsidR="00E25C0B" w:rsidRPr="00B2166F">
        <w:rPr>
          <w:rFonts w:ascii="Times New Roman" w:hAnsi="Times New Roman"/>
          <w:sz w:val="24"/>
          <w:szCs w:val="24"/>
          <w:lang w:val="ru-RU"/>
        </w:rPr>
        <w:t xml:space="preserve">мах поведения в обществе </w:t>
      </w:r>
      <w:r w:rsidRPr="00B2166F">
        <w:rPr>
          <w:rFonts w:ascii="Times New Roman" w:hAnsi="Times New Roman"/>
          <w:sz w:val="24"/>
          <w:szCs w:val="24"/>
          <w:lang w:val="ru-RU"/>
        </w:rPr>
        <w:t>), первичного понима</w:t>
      </w:r>
      <w:r w:rsidRPr="00B2166F">
        <w:rPr>
          <w:rFonts w:ascii="Times New Roman" w:hAnsi="Times New Roman"/>
          <w:sz w:val="24"/>
          <w:szCs w:val="24"/>
          <w:lang w:val="ru-RU"/>
        </w:rPr>
        <w:softHyphen/>
        <w:t>ния социальной реальности и повседневной жизни. Для дос</w:t>
      </w:r>
      <w:r w:rsidRPr="00B2166F">
        <w:rPr>
          <w:rFonts w:ascii="Times New Roman" w:hAnsi="Times New Roman"/>
          <w:sz w:val="24"/>
          <w:szCs w:val="24"/>
          <w:lang w:val="ru-RU"/>
        </w:rPr>
        <w:softHyphen/>
        <w:t>тижения данного уровня результатов особое значение имеет взаимодействие обучающегося со своими учителями (в основ</w:t>
      </w:r>
      <w:r w:rsidRPr="00B2166F">
        <w:rPr>
          <w:rFonts w:ascii="Times New Roman" w:hAnsi="Times New Roman"/>
          <w:sz w:val="24"/>
          <w:szCs w:val="24"/>
          <w:lang w:val="ru-RU"/>
        </w:rPr>
        <w:softHyphen/>
        <w:t>ном и дополнительном образовании) как значимыми для не</w:t>
      </w:r>
      <w:r w:rsidRPr="00B2166F">
        <w:rPr>
          <w:rFonts w:ascii="Times New Roman" w:hAnsi="Times New Roman"/>
          <w:sz w:val="24"/>
          <w:szCs w:val="24"/>
          <w:lang w:val="ru-RU"/>
        </w:rPr>
        <w:softHyphen/>
        <w:t>го носителями положительного социального знания и повсе</w:t>
      </w:r>
      <w:r w:rsidRPr="00B2166F">
        <w:rPr>
          <w:rFonts w:ascii="Times New Roman" w:hAnsi="Times New Roman"/>
          <w:sz w:val="24"/>
          <w:szCs w:val="24"/>
          <w:lang w:val="ru-RU"/>
        </w:rPr>
        <w:softHyphen/>
        <w:t>дневного опыта.</w:t>
      </w:r>
    </w:p>
    <w:p w14:paraId="21C229DB" w14:textId="77777777" w:rsidR="00997553" w:rsidRPr="00B2166F" w:rsidRDefault="00997553" w:rsidP="008570EA">
      <w:pPr>
        <w:shd w:val="clear" w:color="auto" w:fill="FFFFFF"/>
        <w:spacing w:after="0" w:line="240" w:lineRule="auto"/>
        <w:ind w:firstLine="284"/>
        <w:contextualSpacing/>
        <w:jc w:val="both"/>
        <w:rPr>
          <w:rFonts w:ascii="Times New Roman" w:hAnsi="Times New Roman"/>
          <w:sz w:val="24"/>
          <w:szCs w:val="24"/>
          <w:lang w:val="ru-RU"/>
        </w:rPr>
      </w:pPr>
      <w:r w:rsidRPr="00B2166F">
        <w:rPr>
          <w:rFonts w:ascii="Times New Roman" w:hAnsi="Times New Roman"/>
          <w:b/>
          <w:bCs/>
          <w:sz w:val="24"/>
          <w:szCs w:val="24"/>
        </w:rPr>
        <w:t>       </w:t>
      </w:r>
      <w:r w:rsidRPr="00B2166F">
        <w:rPr>
          <w:rFonts w:ascii="Times New Roman" w:hAnsi="Times New Roman"/>
          <w:b/>
          <w:bCs/>
          <w:sz w:val="24"/>
          <w:szCs w:val="24"/>
          <w:lang w:val="ru-RU"/>
        </w:rPr>
        <w:t xml:space="preserve"> Второй уровень результатов </w:t>
      </w:r>
      <w:r w:rsidRPr="00B2166F">
        <w:rPr>
          <w:rFonts w:ascii="Times New Roman" w:hAnsi="Times New Roman"/>
          <w:sz w:val="24"/>
          <w:szCs w:val="24"/>
          <w:lang w:val="ru-RU"/>
        </w:rPr>
        <w:t>—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B2166F">
        <w:rPr>
          <w:rFonts w:ascii="Times New Roman" w:hAnsi="Times New Roman"/>
          <w:sz w:val="24"/>
          <w:szCs w:val="24"/>
          <w:lang w:val="ru-RU"/>
        </w:rPr>
        <w:softHyphen/>
        <w:t>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w:t>
      </w:r>
      <w:r w:rsidRPr="00B2166F">
        <w:rPr>
          <w:rFonts w:ascii="Times New Roman" w:hAnsi="Times New Roman"/>
          <w:sz w:val="24"/>
          <w:szCs w:val="24"/>
          <w:lang w:val="ru-RU"/>
        </w:rPr>
        <w:softHyphen/>
        <w:t>ческое подтверждение приобретённых социальных знаний, начинает их ценить (или отвергает).</w:t>
      </w:r>
    </w:p>
    <w:p w14:paraId="30CC7949" w14:textId="77777777" w:rsidR="00997553" w:rsidRPr="00B2166F" w:rsidRDefault="00997553" w:rsidP="008570EA">
      <w:pPr>
        <w:shd w:val="clear" w:color="auto" w:fill="FFFFFF"/>
        <w:spacing w:after="0" w:line="240" w:lineRule="auto"/>
        <w:ind w:firstLine="284"/>
        <w:contextualSpacing/>
        <w:jc w:val="both"/>
        <w:rPr>
          <w:rFonts w:ascii="Times New Roman" w:hAnsi="Times New Roman"/>
          <w:sz w:val="24"/>
          <w:szCs w:val="24"/>
          <w:lang w:val="ru-RU"/>
        </w:rPr>
      </w:pPr>
      <w:r w:rsidRPr="00B2166F">
        <w:rPr>
          <w:rFonts w:ascii="Times New Roman" w:hAnsi="Times New Roman"/>
          <w:b/>
          <w:bCs/>
          <w:sz w:val="24"/>
          <w:szCs w:val="24"/>
        </w:rPr>
        <w:t>       </w:t>
      </w:r>
      <w:r w:rsidRPr="00B2166F">
        <w:rPr>
          <w:rFonts w:ascii="Times New Roman" w:hAnsi="Times New Roman"/>
          <w:b/>
          <w:bCs/>
          <w:sz w:val="24"/>
          <w:szCs w:val="24"/>
          <w:lang w:val="ru-RU"/>
        </w:rPr>
        <w:t xml:space="preserve"> Третий уровень результатов </w:t>
      </w:r>
      <w:r w:rsidRPr="00B2166F">
        <w:rPr>
          <w:rFonts w:ascii="Times New Roman" w:hAnsi="Times New Roman"/>
          <w:sz w:val="24"/>
          <w:szCs w:val="24"/>
          <w:lang w:val="ru-RU"/>
        </w:rPr>
        <w:t>—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(а не просто узнаёт о том, как стать) гражданином, социальным деятелем, свободным че</w:t>
      </w:r>
      <w:r w:rsidRPr="00B2166F">
        <w:rPr>
          <w:rFonts w:ascii="Times New Roman" w:hAnsi="Times New Roman"/>
          <w:sz w:val="24"/>
          <w:szCs w:val="24"/>
          <w:lang w:val="ru-RU"/>
        </w:rPr>
        <w:softHyphen/>
        <w:t>ловеком. Для достижения данного уровня результатов особое значение имеет взаимодей</w:t>
      </w:r>
      <w:r w:rsidRPr="00B2166F">
        <w:rPr>
          <w:rFonts w:ascii="Times New Roman" w:hAnsi="Times New Roman"/>
          <w:sz w:val="24"/>
          <w:szCs w:val="24"/>
          <w:lang w:val="ru-RU"/>
        </w:rPr>
        <w:lastRenderedPageBreak/>
        <w:t>ствие обучающегося с представите</w:t>
      </w:r>
      <w:r w:rsidRPr="00B2166F">
        <w:rPr>
          <w:rFonts w:ascii="Times New Roman" w:hAnsi="Times New Roman"/>
          <w:sz w:val="24"/>
          <w:szCs w:val="24"/>
          <w:lang w:val="ru-RU"/>
        </w:rPr>
        <w:softHyphen/>
        <w:t>лями различных социальных субъектов за пределами образо</w:t>
      </w:r>
      <w:r w:rsidRPr="00B2166F">
        <w:rPr>
          <w:rFonts w:ascii="Times New Roman" w:hAnsi="Times New Roman"/>
          <w:sz w:val="24"/>
          <w:szCs w:val="24"/>
          <w:lang w:val="ru-RU"/>
        </w:rPr>
        <w:softHyphen/>
        <w:t>вательного учреждения, в открытой общественной среде.</w:t>
      </w:r>
    </w:p>
    <w:p w14:paraId="2F55A2A0" w14:textId="77777777" w:rsidR="00997553" w:rsidRPr="00B2166F" w:rsidRDefault="00997553" w:rsidP="008570EA">
      <w:pPr>
        <w:shd w:val="clear" w:color="auto" w:fill="FFFFFF"/>
        <w:spacing w:after="0" w:line="240" w:lineRule="auto"/>
        <w:ind w:right="5" w:firstLine="284"/>
        <w:contextualSpacing/>
        <w:jc w:val="both"/>
        <w:rPr>
          <w:rFonts w:ascii="Times New Roman" w:hAnsi="Times New Roman"/>
          <w:sz w:val="24"/>
          <w:szCs w:val="24"/>
          <w:lang w:val="ru-RU"/>
        </w:rPr>
      </w:pPr>
      <w:r w:rsidRPr="00B2166F">
        <w:rPr>
          <w:rFonts w:ascii="Times New Roman" w:hAnsi="Times New Roman"/>
          <w:sz w:val="24"/>
          <w:szCs w:val="24"/>
        </w:rPr>
        <w:t>       </w:t>
      </w:r>
      <w:r w:rsidRPr="00B2166F">
        <w:rPr>
          <w:rFonts w:ascii="Times New Roman" w:hAnsi="Times New Roman"/>
          <w:sz w:val="24"/>
          <w:szCs w:val="24"/>
          <w:lang w:val="ru-RU"/>
        </w:rPr>
        <w:t xml:space="preserve"> С переходом от одного уровня результатов к другому су</w:t>
      </w:r>
      <w:r w:rsidRPr="00B2166F">
        <w:rPr>
          <w:rFonts w:ascii="Times New Roman" w:hAnsi="Times New Roman"/>
          <w:sz w:val="24"/>
          <w:szCs w:val="24"/>
          <w:lang w:val="ru-RU"/>
        </w:rPr>
        <w:softHyphen/>
        <w:t>щественно возрастают воспитательные эффекты:</w:t>
      </w:r>
    </w:p>
    <w:p w14:paraId="034C9FB2" w14:textId="77777777" w:rsidR="00997553" w:rsidRPr="00B2166F" w:rsidRDefault="00997553" w:rsidP="00311098">
      <w:pPr>
        <w:pStyle w:val="af4"/>
        <w:numPr>
          <w:ilvl w:val="1"/>
          <w:numId w:val="92"/>
        </w:numPr>
        <w:shd w:val="clear" w:color="auto" w:fill="FFFFFF"/>
        <w:spacing w:after="0" w:line="240" w:lineRule="auto"/>
        <w:ind w:right="5"/>
        <w:jc w:val="both"/>
        <w:rPr>
          <w:rFonts w:ascii="Times New Roman" w:hAnsi="Times New Roman"/>
          <w:sz w:val="24"/>
          <w:szCs w:val="24"/>
          <w:lang w:val="ru-RU"/>
        </w:rPr>
      </w:pPr>
      <w:r w:rsidRPr="00B2166F">
        <w:rPr>
          <w:rFonts w:ascii="Times New Roman" w:hAnsi="Times New Roman"/>
          <w:sz w:val="24"/>
          <w:szCs w:val="24"/>
          <w:lang w:val="ru-RU"/>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14:paraId="2D97170A" w14:textId="77777777" w:rsidR="00997553" w:rsidRPr="00B2166F" w:rsidRDefault="00997553" w:rsidP="00311098">
      <w:pPr>
        <w:pStyle w:val="af4"/>
        <w:numPr>
          <w:ilvl w:val="1"/>
          <w:numId w:val="92"/>
        </w:numPr>
        <w:shd w:val="clear" w:color="auto" w:fill="FFFFFF"/>
        <w:spacing w:after="0" w:line="240" w:lineRule="auto"/>
        <w:ind w:right="5"/>
        <w:jc w:val="both"/>
        <w:rPr>
          <w:rFonts w:ascii="Times New Roman" w:hAnsi="Times New Roman"/>
          <w:sz w:val="24"/>
          <w:szCs w:val="24"/>
          <w:lang w:val="ru-RU"/>
        </w:rPr>
      </w:pPr>
      <w:r w:rsidRPr="00B2166F">
        <w:rPr>
          <w:rFonts w:ascii="Times New Roman" w:hAnsi="Times New Roman"/>
          <w:sz w:val="24"/>
          <w:szCs w:val="24"/>
          <w:lang w:val="ru-RU"/>
        </w:rPr>
        <w:t>на втором уровне предметом воспитания является взаимодействие обучающихся на уровне класса, школы с практическим подтверждением приобретенных знаний;</w:t>
      </w:r>
    </w:p>
    <w:p w14:paraId="185BB2A4" w14:textId="77777777" w:rsidR="00997553" w:rsidRPr="00B2166F" w:rsidRDefault="00997553" w:rsidP="00311098">
      <w:pPr>
        <w:pStyle w:val="af4"/>
        <w:numPr>
          <w:ilvl w:val="1"/>
          <w:numId w:val="92"/>
        </w:numPr>
        <w:shd w:val="clear" w:color="auto" w:fill="FFFFFF"/>
        <w:spacing w:after="0" w:line="240" w:lineRule="auto"/>
        <w:ind w:right="5"/>
        <w:jc w:val="both"/>
        <w:rPr>
          <w:rFonts w:ascii="Times New Roman" w:hAnsi="Times New Roman"/>
          <w:sz w:val="24"/>
          <w:szCs w:val="24"/>
          <w:lang w:val="ru-RU"/>
        </w:rPr>
      </w:pPr>
      <w:r w:rsidRPr="00B2166F">
        <w:rPr>
          <w:rFonts w:ascii="Times New Roman" w:hAnsi="Times New Roman"/>
          <w:sz w:val="24"/>
          <w:szCs w:val="24"/>
          <w:lang w:val="ru-RU"/>
        </w:rPr>
        <w:t>на третьем уровне создаются необходимые условия для участия обучающихся в нравственно ориентированной соци</w:t>
      </w:r>
      <w:r w:rsidRPr="00B2166F">
        <w:rPr>
          <w:rFonts w:ascii="Times New Roman" w:hAnsi="Times New Roman"/>
          <w:sz w:val="24"/>
          <w:szCs w:val="24"/>
          <w:lang w:val="ru-RU"/>
        </w:rPr>
        <w:softHyphen/>
        <w:t>ально значимой деятельности.</w:t>
      </w:r>
    </w:p>
    <w:p w14:paraId="10E101CE" w14:textId="77777777" w:rsidR="00997553" w:rsidRPr="00B2166F" w:rsidRDefault="00997553" w:rsidP="008570EA">
      <w:pPr>
        <w:shd w:val="clear" w:color="auto" w:fill="FFFFFF"/>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rPr>
        <w:t>       </w:t>
      </w:r>
      <w:r w:rsidRPr="00B2166F">
        <w:rPr>
          <w:rFonts w:ascii="Times New Roman" w:hAnsi="Times New Roman"/>
          <w:sz w:val="24"/>
          <w:szCs w:val="24"/>
          <w:lang w:val="ru-RU"/>
        </w:rPr>
        <w:t xml:space="preserve"> Таким образом, знания о ценностях переводятся в реаль</w:t>
      </w:r>
      <w:r w:rsidRPr="00B2166F">
        <w:rPr>
          <w:rFonts w:ascii="Times New Roman" w:hAnsi="Times New Roman"/>
          <w:sz w:val="24"/>
          <w:szCs w:val="24"/>
          <w:lang w:val="ru-RU"/>
        </w:rPr>
        <w:softHyphen/>
        <w:t>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w:t>
      </w:r>
      <w:r w:rsidRPr="00B2166F">
        <w:rPr>
          <w:rFonts w:ascii="Times New Roman" w:hAnsi="Times New Roman"/>
          <w:sz w:val="24"/>
          <w:szCs w:val="24"/>
          <w:lang w:val="ru-RU"/>
        </w:rPr>
        <w:softHyphen/>
        <w:t>чающихся достигает относительной полноты.</w:t>
      </w:r>
    </w:p>
    <w:p w14:paraId="230EEADB" w14:textId="77777777" w:rsidR="00997553" w:rsidRPr="00B2166F" w:rsidRDefault="00997553" w:rsidP="008570EA">
      <w:pPr>
        <w:shd w:val="clear" w:color="auto" w:fill="FFFFFF"/>
        <w:spacing w:after="0" w:line="240" w:lineRule="auto"/>
        <w:ind w:right="5" w:firstLine="284"/>
        <w:contextualSpacing/>
        <w:jc w:val="both"/>
        <w:rPr>
          <w:rFonts w:ascii="Times New Roman" w:hAnsi="Times New Roman"/>
          <w:sz w:val="24"/>
          <w:szCs w:val="24"/>
          <w:lang w:val="ru-RU"/>
        </w:rPr>
      </w:pPr>
      <w:r w:rsidRPr="00B2166F">
        <w:rPr>
          <w:rFonts w:ascii="Times New Roman" w:hAnsi="Times New Roman"/>
          <w:sz w:val="24"/>
          <w:szCs w:val="24"/>
        </w:rPr>
        <w:t>   </w:t>
      </w:r>
      <w:r w:rsidRPr="00B2166F">
        <w:rPr>
          <w:rFonts w:ascii="Times New Roman" w:hAnsi="Times New Roman"/>
          <w:sz w:val="24"/>
          <w:szCs w:val="24"/>
          <w:lang w:val="ru-RU"/>
        </w:rPr>
        <w:t>Переход от одного уровня воспитательных результатов к другому должен быть последовательным, постепенным.</w:t>
      </w:r>
    </w:p>
    <w:p w14:paraId="0E54996F" w14:textId="77777777" w:rsidR="00E25C0B" w:rsidRPr="00B2166F" w:rsidRDefault="00E25C0B" w:rsidP="008570EA">
      <w:pPr>
        <w:shd w:val="clear" w:color="auto" w:fill="FFFFFF"/>
        <w:spacing w:after="0" w:line="240" w:lineRule="auto"/>
        <w:ind w:right="5" w:firstLine="284"/>
        <w:contextualSpacing/>
        <w:jc w:val="both"/>
        <w:rPr>
          <w:rFonts w:ascii="Times New Roman" w:hAnsi="Times New Roman"/>
          <w:sz w:val="24"/>
          <w:szCs w:val="24"/>
          <w:lang w:val="ru-RU"/>
        </w:rPr>
      </w:pPr>
    </w:p>
    <w:p w14:paraId="5E8EE631" w14:textId="77777777" w:rsidR="00E25C0B" w:rsidRPr="00B2166F" w:rsidRDefault="00E25C0B" w:rsidP="008570EA">
      <w:pPr>
        <w:shd w:val="clear" w:color="auto" w:fill="FFFFFF"/>
        <w:spacing w:after="0" w:line="240" w:lineRule="auto"/>
        <w:ind w:right="5" w:firstLine="284"/>
        <w:contextualSpacing/>
        <w:jc w:val="both"/>
        <w:rPr>
          <w:rFonts w:ascii="Times New Roman" w:hAnsi="Times New Roman"/>
          <w:sz w:val="24"/>
          <w:szCs w:val="24"/>
          <w:lang w:val="ru-RU"/>
        </w:rPr>
      </w:pPr>
    </w:p>
    <w:p w14:paraId="2B21C41A" w14:textId="77777777" w:rsidR="00E25C0B" w:rsidRPr="00B2166F" w:rsidRDefault="00E25C0B" w:rsidP="008570EA">
      <w:pPr>
        <w:shd w:val="clear" w:color="auto" w:fill="FFFFFF"/>
        <w:spacing w:after="0" w:line="240" w:lineRule="auto"/>
        <w:ind w:right="5" w:firstLine="284"/>
        <w:contextualSpacing/>
        <w:jc w:val="both"/>
        <w:rPr>
          <w:rFonts w:ascii="Times New Roman" w:hAnsi="Times New Roman"/>
          <w:sz w:val="24"/>
          <w:szCs w:val="24"/>
          <w:lang w:val="ru-RU"/>
        </w:rPr>
      </w:pPr>
    </w:p>
    <w:p w14:paraId="496CD098" w14:textId="77777777" w:rsidR="00E25C0B" w:rsidRPr="00B2166F" w:rsidRDefault="00E25C0B" w:rsidP="008570EA">
      <w:pPr>
        <w:shd w:val="clear" w:color="auto" w:fill="FFFFFF"/>
        <w:spacing w:after="0" w:line="240" w:lineRule="auto"/>
        <w:ind w:right="5" w:firstLine="284"/>
        <w:contextualSpacing/>
        <w:jc w:val="both"/>
        <w:rPr>
          <w:rFonts w:ascii="Times New Roman" w:hAnsi="Times New Roman"/>
          <w:sz w:val="24"/>
          <w:szCs w:val="24"/>
          <w:lang w:val="ru-RU"/>
        </w:rPr>
      </w:pPr>
    </w:p>
    <w:p w14:paraId="6E8B2511" w14:textId="77777777" w:rsidR="00E25C0B" w:rsidRPr="00B2166F" w:rsidRDefault="00E25C0B" w:rsidP="008570EA">
      <w:pPr>
        <w:shd w:val="clear" w:color="auto" w:fill="FFFFFF"/>
        <w:spacing w:after="0" w:line="240" w:lineRule="auto"/>
        <w:ind w:right="5" w:firstLine="284"/>
        <w:contextualSpacing/>
        <w:jc w:val="both"/>
        <w:rPr>
          <w:rFonts w:ascii="Times New Roman" w:hAnsi="Times New Roman"/>
          <w:sz w:val="24"/>
          <w:szCs w:val="24"/>
          <w:lang w:val="ru-RU"/>
        </w:rPr>
      </w:pPr>
    </w:p>
    <w:p w14:paraId="6B19F2D0" w14:textId="77777777" w:rsidR="00997553" w:rsidRPr="00B2166F" w:rsidRDefault="00997553" w:rsidP="008570EA">
      <w:pPr>
        <w:spacing w:after="0" w:line="240" w:lineRule="auto"/>
        <w:contextualSpacing/>
        <w:jc w:val="both"/>
        <w:rPr>
          <w:rFonts w:ascii="Times New Roman" w:hAnsi="Times New Roman"/>
          <w:b/>
          <w:sz w:val="24"/>
          <w:szCs w:val="24"/>
          <w:highlight w:val="yellow"/>
          <w:lang w:val="ru-RU"/>
        </w:rPr>
      </w:pPr>
      <w:r w:rsidRPr="00B2166F">
        <w:rPr>
          <w:rFonts w:ascii="Times New Roman" w:hAnsi="Times New Roman"/>
          <w:b/>
          <w:sz w:val="24"/>
          <w:szCs w:val="24"/>
          <w:lang w:val="ru-RU"/>
        </w:rPr>
        <w:t>Действия педагога, направленные на достижения воспитательных результатов.</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3827"/>
        <w:gridCol w:w="4076"/>
      </w:tblGrid>
      <w:tr w:rsidR="00997553" w:rsidRPr="00B2166F" w14:paraId="23A7E8F1" w14:textId="77777777" w:rsidTr="00997553">
        <w:tc>
          <w:tcPr>
            <w:tcW w:w="2374" w:type="dxa"/>
          </w:tcPr>
          <w:p w14:paraId="5D84F64B" w14:textId="77777777" w:rsidR="00997553" w:rsidRPr="00B2166F" w:rsidRDefault="00997553" w:rsidP="008570EA">
            <w:pPr>
              <w:ind w:right="5"/>
              <w:contextualSpacing/>
              <w:jc w:val="both"/>
              <w:rPr>
                <w:rFonts w:ascii="Times New Roman" w:hAnsi="Times New Roman"/>
                <w:sz w:val="24"/>
                <w:szCs w:val="24"/>
              </w:rPr>
            </w:pPr>
            <w:r w:rsidRPr="00B2166F">
              <w:rPr>
                <w:rFonts w:ascii="Times New Roman" w:hAnsi="Times New Roman"/>
                <w:sz w:val="24"/>
                <w:szCs w:val="24"/>
              </w:rPr>
              <w:t>Уровень</w:t>
            </w:r>
          </w:p>
        </w:tc>
        <w:tc>
          <w:tcPr>
            <w:tcW w:w="3827" w:type="dxa"/>
          </w:tcPr>
          <w:p w14:paraId="50E98844" w14:textId="77777777" w:rsidR="00997553" w:rsidRPr="00B2166F" w:rsidRDefault="00997553" w:rsidP="008570EA">
            <w:pPr>
              <w:ind w:right="5"/>
              <w:contextualSpacing/>
              <w:jc w:val="both"/>
              <w:rPr>
                <w:rFonts w:ascii="Times New Roman" w:hAnsi="Times New Roman"/>
                <w:sz w:val="24"/>
                <w:szCs w:val="24"/>
              </w:rPr>
            </w:pPr>
            <w:r w:rsidRPr="00B2166F">
              <w:rPr>
                <w:rFonts w:ascii="Times New Roman" w:hAnsi="Times New Roman"/>
                <w:sz w:val="24"/>
                <w:szCs w:val="24"/>
              </w:rPr>
              <w:t>Особенности возрастной категории</w:t>
            </w:r>
          </w:p>
        </w:tc>
        <w:tc>
          <w:tcPr>
            <w:tcW w:w="4076" w:type="dxa"/>
          </w:tcPr>
          <w:p w14:paraId="2A1D7D8F" w14:textId="77777777" w:rsidR="00997553" w:rsidRPr="00B2166F" w:rsidRDefault="00997553" w:rsidP="008570EA">
            <w:pPr>
              <w:contextualSpacing/>
              <w:jc w:val="both"/>
              <w:rPr>
                <w:rFonts w:ascii="Times New Roman" w:hAnsi="Times New Roman"/>
                <w:sz w:val="24"/>
                <w:szCs w:val="24"/>
              </w:rPr>
            </w:pPr>
            <w:r w:rsidRPr="00B2166F">
              <w:rPr>
                <w:rFonts w:ascii="Times New Roman" w:hAnsi="Times New Roman"/>
                <w:sz w:val="24"/>
                <w:szCs w:val="24"/>
              </w:rPr>
              <w:t>Действия педагога</w:t>
            </w:r>
          </w:p>
          <w:p w14:paraId="48669D28" w14:textId="77777777" w:rsidR="00997553" w:rsidRPr="00B2166F" w:rsidRDefault="00997553" w:rsidP="008570EA">
            <w:pPr>
              <w:ind w:right="5"/>
              <w:contextualSpacing/>
              <w:jc w:val="both"/>
              <w:rPr>
                <w:rFonts w:ascii="Times New Roman" w:hAnsi="Times New Roman"/>
                <w:sz w:val="24"/>
                <w:szCs w:val="24"/>
              </w:rPr>
            </w:pPr>
          </w:p>
        </w:tc>
      </w:tr>
      <w:tr w:rsidR="00997553" w:rsidRPr="00B2166F" w14:paraId="0941D8A4" w14:textId="77777777" w:rsidTr="00997553">
        <w:tc>
          <w:tcPr>
            <w:tcW w:w="2374" w:type="dxa"/>
          </w:tcPr>
          <w:p w14:paraId="7BA01E1E" w14:textId="77777777" w:rsidR="00997553" w:rsidRPr="00B2166F" w:rsidRDefault="00997553" w:rsidP="008570EA">
            <w:pPr>
              <w:ind w:right="5"/>
              <w:contextualSpacing/>
              <w:jc w:val="both"/>
              <w:rPr>
                <w:rFonts w:ascii="Times New Roman" w:hAnsi="Times New Roman"/>
                <w:b/>
                <w:sz w:val="24"/>
                <w:szCs w:val="24"/>
                <w:lang w:val="ru-RU"/>
              </w:rPr>
            </w:pPr>
            <w:r w:rsidRPr="00B2166F">
              <w:rPr>
                <w:rFonts w:ascii="Times New Roman" w:hAnsi="Times New Roman"/>
                <w:b/>
                <w:sz w:val="24"/>
                <w:szCs w:val="24"/>
                <w:lang w:val="ru-RU"/>
              </w:rPr>
              <w:t>1 уровень</w:t>
            </w:r>
          </w:p>
          <w:p w14:paraId="48B06A6C" w14:textId="77777777" w:rsidR="00997553" w:rsidRPr="00B2166F" w:rsidRDefault="00997553" w:rsidP="008570EA">
            <w:pPr>
              <w:contextualSpacing/>
              <w:jc w:val="both"/>
              <w:rPr>
                <w:rFonts w:ascii="Times New Roman" w:hAnsi="Times New Roman"/>
                <w:sz w:val="24"/>
                <w:szCs w:val="24"/>
                <w:lang w:val="ru-RU"/>
              </w:rPr>
            </w:pPr>
            <w:r w:rsidRPr="00B2166F">
              <w:rPr>
                <w:rFonts w:ascii="Times New Roman" w:hAnsi="Times New Roman"/>
                <w:sz w:val="24"/>
                <w:szCs w:val="24"/>
                <w:lang w:val="ru-RU"/>
              </w:rPr>
              <w:t>Приобретение школьником социальных знаний</w:t>
            </w:r>
            <w:r w:rsidRPr="00B2166F">
              <w:rPr>
                <w:rFonts w:ascii="Times New Roman" w:hAnsi="Times New Roman"/>
                <w:sz w:val="24"/>
                <w:szCs w:val="24"/>
                <w:lang w:val="ru-RU"/>
              </w:rPr>
              <w:tab/>
            </w:r>
          </w:p>
          <w:p w14:paraId="32EF7F16" w14:textId="77777777" w:rsidR="00997553" w:rsidRPr="00B2166F" w:rsidRDefault="00997553" w:rsidP="008570EA">
            <w:pPr>
              <w:ind w:right="5"/>
              <w:contextualSpacing/>
              <w:jc w:val="both"/>
              <w:rPr>
                <w:rFonts w:ascii="Times New Roman" w:hAnsi="Times New Roman"/>
                <w:sz w:val="24"/>
                <w:szCs w:val="24"/>
                <w:lang w:val="ru-RU"/>
              </w:rPr>
            </w:pPr>
          </w:p>
        </w:tc>
        <w:tc>
          <w:tcPr>
            <w:tcW w:w="3827" w:type="dxa"/>
          </w:tcPr>
          <w:p w14:paraId="28EB3E45" w14:textId="77777777" w:rsidR="00997553" w:rsidRPr="00B2166F" w:rsidRDefault="00997553" w:rsidP="008570EA">
            <w:pPr>
              <w:contextualSpacing/>
              <w:jc w:val="both"/>
              <w:rPr>
                <w:rFonts w:ascii="Times New Roman" w:hAnsi="Times New Roman"/>
                <w:sz w:val="24"/>
                <w:szCs w:val="24"/>
              </w:rPr>
            </w:pPr>
            <w:r w:rsidRPr="00B2166F">
              <w:rPr>
                <w:rFonts w:ascii="Times New Roman" w:hAnsi="Times New Roman"/>
                <w:sz w:val="24"/>
                <w:szCs w:val="24"/>
                <w:lang w:val="ru-RU"/>
              </w:rPr>
              <w:t xml:space="preserve">Восприимчивость к новому социальному знанию, стремление понять новую  </w:t>
            </w:r>
            <w:r w:rsidRPr="00B2166F">
              <w:rPr>
                <w:rFonts w:ascii="Times New Roman" w:hAnsi="Times New Roman"/>
                <w:sz w:val="24"/>
                <w:szCs w:val="24"/>
              </w:rPr>
              <w:t>школьную реальность</w:t>
            </w:r>
          </w:p>
          <w:p w14:paraId="63C09749" w14:textId="77777777" w:rsidR="00997553" w:rsidRPr="00B2166F" w:rsidRDefault="00997553" w:rsidP="008570EA">
            <w:pPr>
              <w:ind w:right="5"/>
              <w:contextualSpacing/>
              <w:jc w:val="both"/>
              <w:rPr>
                <w:rFonts w:ascii="Times New Roman" w:hAnsi="Times New Roman"/>
                <w:sz w:val="24"/>
                <w:szCs w:val="24"/>
              </w:rPr>
            </w:pPr>
          </w:p>
        </w:tc>
        <w:tc>
          <w:tcPr>
            <w:tcW w:w="4076" w:type="dxa"/>
          </w:tcPr>
          <w:p w14:paraId="6E78AA87" w14:textId="77777777" w:rsidR="00997553" w:rsidRPr="00B2166F" w:rsidRDefault="00997553" w:rsidP="008570EA">
            <w:pPr>
              <w:contextualSpacing/>
              <w:jc w:val="both"/>
              <w:rPr>
                <w:rFonts w:ascii="Times New Roman" w:hAnsi="Times New Roman"/>
                <w:sz w:val="24"/>
                <w:szCs w:val="24"/>
                <w:lang w:val="ru-RU"/>
              </w:rPr>
            </w:pPr>
            <w:r w:rsidRPr="00B2166F">
              <w:rPr>
                <w:rFonts w:ascii="Times New Roman" w:hAnsi="Times New Roman"/>
                <w:sz w:val="24"/>
                <w:szCs w:val="24"/>
                <w:lang w:val="ru-RU"/>
              </w:rPr>
              <w:t xml:space="preserve">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 деятельность по самовоспитанию. (Самоизменению) </w:t>
            </w:r>
          </w:p>
          <w:p w14:paraId="2632E32C" w14:textId="77777777" w:rsidR="00997553" w:rsidRPr="00B2166F" w:rsidRDefault="00997553" w:rsidP="008570EA">
            <w:pPr>
              <w:contextualSpacing/>
              <w:jc w:val="both"/>
              <w:rPr>
                <w:rFonts w:ascii="Times New Roman" w:hAnsi="Times New Roman"/>
                <w:sz w:val="24"/>
                <w:szCs w:val="24"/>
                <w:lang w:val="ru-RU"/>
              </w:rPr>
            </w:pPr>
            <w:r w:rsidRPr="00B2166F">
              <w:rPr>
                <w:rFonts w:ascii="Times New Roman" w:hAnsi="Times New Roman"/>
                <w:sz w:val="24"/>
                <w:szCs w:val="24"/>
                <w:lang w:val="ru-RU"/>
              </w:rPr>
              <w:t>В основе используемых воспитательных форм лежит системно-деятельностный подход  (усвоение человеком нового для него опыта поведения и деятельности)</w:t>
            </w:r>
          </w:p>
        </w:tc>
      </w:tr>
      <w:tr w:rsidR="00997553" w:rsidRPr="00B2166F" w14:paraId="4CE954CB" w14:textId="77777777" w:rsidTr="00997553">
        <w:tc>
          <w:tcPr>
            <w:tcW w:w="2374" w:type="dxa"/>
          </w:tcPr>
          <w:p w14:paraId="3E20D442" w14:textId="77777777" w:rsidR="00997553" w:rsidRPr="00B2166F" w:rsidRDefault="00997553" w:rsidP="008570EA">
            <w:pPr>
              <w:contextualSpacing/>
              <w:jc w:val="both"/>
              <w:rPr>
                <w:rFonts w:ascii="Times New Roman" w:hAnsi="Times New Roman"/>
                <w:sz w:val="24"/>
                <w:szCs w:val="24"/>
                <w:lang w:val="ru-RU"/>
              </w:rPr>
            </w:pPr>
            <w:r w:rsidRPr="00B2166F">
              <w:rPr>
                <w:rFonts w:ascii="Times New Roman" w:hAnsi="Times New Roman"/>
                <w:sz w:val="24"/>
                <w:szCs w:val="24"/>
                <w:lang w:val="ru-RU"/>
              </w:rPr>
              <w:t xml:space="preserve">2 уровень </w:t>
            </w:r>
          </w:p>
          <w:p w14:paraId="0C7BC929" w14:textId="77777777" w:rsidR="00997553" w:rsidRPr="00B2166F" w:rsidRDefault="00997553" w:rsidP="008570EA">
            <w:pPr>
              <w:contextualSpacing/>
              <w:jc w:val="both"/>
              <w:rPr>
                <w:rFonts w:ascii="Times New Roman" w:hAnsi="Times New Roman"/>
                <w:sz w:val="24"/>
                <w:szCs w:val="24"/>
                <w:lang w:val="ru-RU"/>
              </w:rPr>
            </w:pPr>
            <w:r w:rsidRPr="00B2166F">
              <w:rPr>
                <w:rFonts w:ascii="Times New Roman" w:hAnsi="Times New Roman"/>
                <w:sz w:val="24"/>
                <w:szCs w:val="24"/>
                <w:lang w:val="ru-RU"/>
              </w:rPr>
              <w:t xml:space="preserve">Получение школьником опыта переживания и позитивного отношения к базовым ценностям общества </w:t>
            </w:r>
            <w:r w:rsidRPr="00B2166F">
              <w:rPr>
                <w:rFonts w:ascii="Times New Roman" w:hAnsi="Times New Roman"/>
                <w:sz w:val="24"/>
                <w:szCs w:val="24"/>
                <w:lang w:val="ru-RU"/>
              </w:rPr>
              <w:tab/>
            </w:r>
          </w:p>
          <w:p w14:paraId="03E0F3ED" w14:textId="77777777" w:rsidR="00997553" w:rsidRPr="00B2166F" w:rsidRDefault="00997553" w:rsidP="008570EA">
            <w:pPr>
              <w:ind w:right="5"/>
              <w:contextualSpacing/>
              <w:jc w:val="both"/>
              <w:rPr>
                <w:rFonts w:ascii="Times New Roman" w:hAnsi="Times New Roman"/>
                <w:sz w:val="24"/>
                <w:szCs w:val="24"/>
                <w:lang w:val="ru-RU"/>
              </w:rPr>
            </w:pPr>
          </w:p>
        </w:tc>
        <w:tc>
          <w:tcPr>
            <w:tcW w:w="3827" w:type="dxa"/>
          </w:tcPr>
          <w:p w14:paraId="67FA9041" w14:textId="77777777" w:rsidR="00997553" w:rsidRPr="00B2166F" w:rsidRDefault="00997553" w:rsidP="008570EA">
            <w:pPr>
              <w:contextualSpacing/>
              <w:jc w:val="both"/>
              <w:rPr>
                <w:rFonts w:ascii="Times New Roman" w:hAnsi="Times New Roman"/>
                <w:sz w:val="24"/>
                <w:szCs w:val="24"/>
                <w:lang w:val="ru-RU"/>
              </w:rPr>
            </w:pPr>
            <w:r w:rsidRPr="00B2166F">
              <w:rPr>
                <w:rFonts w:ascii="Times New Roman" w:hAnsi="Times New Roman"/>
                <w:sz w:val="24"/>
                <w:szCs w:val="24"/>
                <w:lang w:val="ru-RU"/>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r w:rsidRPr="00B2166F">
              <w:rPr>
                <w:rFonts w:ascii="Times New Roman" w:hAnsi="Times New Roman"/>
                <w:sz w:val="24"/>
                <w:szCs w:val="24"/>
                <w:lang w:val="ru-RU"/>
              </w:rPr>
              <w:tab/>
            </w:r>
          </w:p>
          <w:p w14:paraId="127D008E" w14:textId="77777777" w:rsidR="00997553" w:rsidRPr="00B2166F" w:rsidRDefault="00997553" w:rsidP="008570EA">
            <w:pPr>
              <w:contextualSpacing/>
              <w:jc w:val="both"/>
              <w:rPr>
                <w:rFonts w:ascii="Times New Roman" w:hAnsi="Times New Roman"/>
                <w:sz w:val="24"/>
                <w:szCs w:val="24"/>
                <w:lang w:val="ru-RU"/>
              </w:rPr>
            </w:pPr>
          </w:p>
        </w:tc>
        <w:tc>
          <w:tcPr>
            <w:tcW w:w="4076" w:type="dxa"/>
          </w:tcPr>
          <w:p w14:paraId="608B137D" w14:textId="77777777" w:rsidR="00997553" w:rsidRPr="00B2166F" w:rsidRDefault="00997553" w:rsidP="008570EA">
            <w:pPr>
              <w:contextualSpacing/>
              <w:jc w:val="both"/>
              <w:rPr>
                <w:rFonts w:ascii="Times New Roman" w:hAnsi="Times New Roman"/>
                <w:sz w:val="24"/>
                <w:szCs w:val="24"/>
                <w:lang w:val="ru-RU"/>
              </w:rPr>
            </w:pPr>
            <w:r w:rsidRPr="00B2166F">
              <w:rPr>
                <w:rFonts w:ascii="Times New Roman" w:hAnsi="Times New Roman"/>
                <w:sz w:val="24"/>
                <w:szCs w:val="24"/>
                <w:lang w:val="ru-RU"/>
              </w:rPr>
              <w:t>Создание педагогом воспитательной среды, в которой ребенок способен осознать, что его поступки, во-первых, не должны разрушать его самого и включающую его систему (семью, коллектив, общество в целом), а во-вторых, не должны привести к исключению его из этой системы.</w:t>
            </w:r>
          </w:p>
          <w:p w14:paraId="52777C53" w14:textId="77777777" w:rsidR="00997553" w:rsidRPr="00B2166F" w:rsidRDefault="00997553" w:rsidP="008570EA">
            <w:pPr>
              <w:contextualSpacing/>
              <w:jc w:val="both"/>
              <w:rPr>
                <w:rFonts w:ascii="Times New Roman" w:hAnsi="Times New Roman"/>
                <w:sz w:val="24"/>
                <w:szCs w:val="24"/>
                <w:lang w:val="ru-RU"/>
              </w:rPr>
            </w:pPr>
            <w:r w:rsidRPr="00B2166F">
              <w:rPr>
                <w:rFonts w:ascii="Times New Roman" w:hAnsi="Times New Roman"/>
                <w:sz w:val="24"/>
                <w:szCs w:val="24"/>
                <w:lang w:val="ru-RU"/>
              </w:rPr>
              <w:t>В основе используемых воспитательных форм лежит системно-деятельностный         подход и принцип сохранения целостности систем.</w:t>
            </w:r>
          </w:p>
        </w:tc>
      </w:tr>
      <w:tr w:rsidR="00E25C0B" w:rsidRPr="00B2166F" w14:paraId="2824CBBB" w14:textId="77777777" w:rsidTr="00997553">
        <w:tc>
          <w:tcPr>
            <w:tcW w:w="2374" w:type="dxa"/>
          </w:tcPr>
          <w:p w14:paraId="2E66C504" w14:textId="77777777" w:rsidR="00E25C0B" w:rsidRPr="00B2166F" w:rsidRDefault="00E25C0B" w:rsidP="008570EA">
            <w:pPr>
              <w:ind w:right="5"/>
              <w:contextualSpacing/>
              <w:jc w:val="both"/>
              <w:rPr>
                <w:rFonts w:ascii="Times New Roman" w:hAnsi="Times New Roman"/>
                <w:sz w:val="24"/>
                <w:szCs w:val="24"/>
                <w:lang w:val="ru-RU"/>
              </w:rPr>
            </w:pPr>
            <w:r w:rsidRPr="00B2166F">
              <w:rPr>
                <w:rFonts w:ascii="Times New Roman" w:hAnsi="Times New Roman"/>
                <w:sz w:val="24"/>
                <w:szCs w:val="24"/>
                <w:lang w:val="ru-RU"/>
              </w:rPr>
              <w:lastRenderedPageBreak/>
              <w:t>3 уровень</w:t>
            </w:r>
          </w:p>
          <w:p w14:paraId="37A0F90E" w14:textId="77777777" w:rsidR="00E25C0B" w:rsidRPr="00B2166F" w:rsidRDefault="00E25C0B" w:rsidP="008570EA">
            <w:pPr>
              <w:ind w:right="5"/>
              <w:contextualSpacing/>
              <w:jc w:val="both"/>
              <w:rPr>
                <w:rFonts w:ascii="Times New Roman" w:hAnsi="Times New Roman"/>
                <w:sz w:val="24"/>
                <w:szCs w:val="24"/>
                <w:lang w:val="ru-RU"/>
              </w:rPr>
            </w:pPr>
            <w:r w:rsidRPr="00B2166F">
              <w:rPr>
                <w:rFonts w:ascii="Times New Roman" w:hAnsi="Times New Roman"/>
                <w:sz w:val="24"/>
                <w:szCs w:val="24"/>
                <w:lang w:val="ru-RU"/>
              </w:rPr>
              <w:t>Получение школьником опыта самостоятельного общественного действия</w:t>
            </w:r>
          </w:p>
        </w:tc>
        <w:tc>
          <w:tcPr>
            <w:tcW w:w="3827" w:type="dxa"/>
          </w:tcPr>
          <w:p w14:paraId="357F5651" w14:textId="77777777" w:rsidR="00E25C0B" w:rsidRPr="00B2166F" w:rsidRDefault="00E25C0B" w:rsidP="008570EA">
            <w:pPr>
              <w:contextualSpacing/>
              <w:jc w:val="both"/>
              <w:rPr>
                <w:rFonts w:ascii="Times New Roman" w:hAnsi="Times New Roman"/>
                <w:sz w:val="24"/>
                <w:szCs w:val="24"/>
                <w:lang w:val="ru-RU"/>
              </w:rPr>
            </w:pPr>
            <w:r w:rsidRPr="00B2166F">
              <w:rPr>
                <w:rFonts w:ascii="Times New Roman" w:hAnsi="Times New Roman"/>
                <w:sz w:val="24"/>
                <w:szCs w:val="24"/>
                <w:lang w:val="ru-RU"/>
              </w:rPr>
              <w:t>Потребность в самореализации, в общественном признании, в  желании проявить и реализовать свои потенциальные возможности, готовность приобрести для этого новые необходимые личностные качества и способности</w:t>
            </w:r>
            <w:r w:rsidRPr="00B2166F">
              <w:rPr>
                <w:rFonts w:ascii="Times New Roman" w:hAnsi="Times New Roman"/>
                <w:sz w:val="24"/>
                <w:szCs w:val="24"/>
                <w:lang w:val="ru-RU"/>
              </w:rPr>
              <w:tab/>
            </w:r>
          </w:p>
        </w:tc>
        <w:tc>
          <w:tcPr>
            <w:tcW w:w="4076" w:type="dxa"/>
          </w:tcPr>
          <w:p w14:paraId="711F3F29" w14:textId="77777777" w:rsidR="00E25C0B" w:rsidRPr="00B2166F" w:rsidRDefault="00E25C0B" w:rsidP="008570EA">
            <w:pPr>
              <w:contextualSpacing/>
              <w:jc w:val="both"/>
              <w:rPr>
                <w:rFonts w:ascii="Times New Roman" w:hAnsi="Times New Roman"/>
                <w:sz w:val="24"/>
                <w:szCs w:val="24"/>
                <w:lang w:val="ru-RU"/>
              </w:rPr>
            </w:pPr>
            <w:r w:rsidRPr="00B2166F">
              <w:rPr>
                <w:rFonts w:ascii="Times New Roman" w:hAnsi="Times New Roman"/>
                <w:sz w:val="24"/>
                <w:szCs w:val="24"/>
                <w:lang w:val="ru-RU"/>
              </w:rPr>
              <w:t>Создание к четвертому классу для младшего школьника реальной возможности выхода в пространство общественного действия, т.е. достижения третьего уровня воспитательных результатов.</w:t>
            </w:r>
          </w:p>
          <w:p w14:paraId="56C6EAA6" w14:textId="77777777" w:rsidR="00E25C0B" w:rsidRPr="00B2166F" w:rsidRDefault="00E25C0B" w:rsidP="008570EA">
            <w:pPr>
              <w:ind w:right="5"/>
              <w:contextualSpacing/>
              <w:jc w:val="both"/>
              <w:rPr>
                <w:rFonts w:ascii="Times New Roman" w:hAnsi="Times New Roman"/>
                <w:sz w:val="24"/>
                <w:szCs w:val="24"/>
                <w:lang w:val="ru-RU"/>
              </w:rPr>
            </w:pPr>
          </w:p>
        </w:tc>
      </w:tr>
    </w:tbl>
    <w:p w14:paraId="26A88E37" w14:textId="77777777" w:rsidR="00E25C0B" w:rsidRPr="00B2166F" w:rsidRDefault="00133071" w:rsidP="008570EA">
      <w:pPr>
        <w:jc w:val="both"/>
        <w:rPr>
          <w:rFonts w:ascii="Times New Roman" w:hAnsi="Times New Roman"/>
          <w:sz w:val="24"/>
          <w:szCs w:val="24"/>
          <w:lang w:val="ru-RU"/>
        </w:rPr>
      </w:pPr>
      <w:r w:rsidRPr="00B2166F">
        <w:rPr>
          <w:rFonts w:ascii="Times New Roman" w:hAnsi="Times New Roman"/>
          <w:sz w:val="24"/>
          <w:szCs w:val="24"/>
          <w:lang w:val="ru-RU"/>
        </w:rPr>
        <w:tab/>
      </w:r>
      <w:r w:rsidR="00E25C0B" w:rsidRPr="00B2166F">
        <w:rPr>
          <w:rFonts w:ascii="Times New Roman" w:hAnsi="Times New Roman"/>
          <w:sz w:val="24"/>
          <w:szCs w:val="24"/>
          <w:lang w:val="ru-RU"/>
        </w:rPr>
        <w:t>Достижение трёх уровней воспитательных результатов обеспечивает появление значимых эффектов духовно-нравственного развития и воспитания обучающихся.</w:t>
      </w:r>
    </w:p>
    <w:p w14:paraId="2B64A02F" w14:textId="77777777" w:rsidR="00E25C0B" w:rsidRPr="00B2166F" w:rsidRDefault="00133071" w:rsidP="008570EA">
      <w:pPr>
        <w:tabs>
          <w:tab w:val="num" w:pos="0"/>
        </w:tabs>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lang w:val="ru-RU"/>
        </w:rPr>
        <w:tab/>
      </w:r>
      <w:r w:rsidR="00E25C0B" w:rsidRPr="00B2166F">
        <w:rPr>
          <w:rFonts w:ascii="Times New Roman" w:hAnsi="Times New Roman"/>
          <w:sz w:val="24"/>
          <w:szCs w:val="24"/>
          <w:lang w:val="ru-RU"/>
        </w:rPr>
        <w:t>К результатам, не подлежащим итоговой оценке индивидуальных достижений выпускников начальной школы, относятся:</w:t>
      </w:r>
    </w:p>
    <w:p w14:paraId="4E61FA7F" w14:textId="77777777" w:rsidR="00E25C0B" w:rsidRPr="00B2166F" w:rsidRDefault="00E25C0B" w:rsidP="00311098">
      <w:pPr>
        <w:numPr>
          <w:ilvl w:val="0"/>
          <w:numId w:val="94"/>
        </w:numPr>
        <w:autoSpaceDE w:val="0"/>
        <w:autoSpaceDN w:val="0"/>
        <w:adjustRightInd w:val="0"/>
        <w:spacing w:after="0" w:line="240" w:lineRule="auto"/>
        <w:contextualSpacing/>
        <w:jc w:val="both"/>
        <w:rPr>
          <w:rFonts w:ascii="Times New Roman" w:hAnsi="Times New Roman"/>
          <w:sz w:val="24"/>
          <w:szCs w:val="24"/>
          <w:lang w:val="ru-RU"/>
        </w:rPr>
      </w:pPr>
      <w:r w:rsidRPr="00B2166F">
        <w:rPr>
          <w:rFonts w:ascii="Times New Roman" w:hAnsi="Times New Roman"/>
          <w:sz w:val="24"/>
          <w:szCs w:val="24"/>
          <w:lang w:val="ru-RU"/>
        </w:rPr>
        <w:t>ценностные ориентации выпускника, которые отражают его индивидуально-личностные позиции;</w:t>
      </w:r>
    </w:p>
    <w:p w14:paraId="1FD3C8A9" w14:textId="77777777" w:rsidR="00E25C0B" w:rsidRPr="00B2166F" w:rsidRDefault="00E25C0B" w:rsidP="00311098">
      <w:pPr>
        <w:numPr>
          <w:ilvl w:val="0"/>
          <w:numId w:val="94"/>
        </w:numPr>
        <w:autoSpaceDE w:val="0"/>
        <w:autoSpaceDN w:val="0"/>
        <w:adjustRightInd w:val="0"/>
        <w:spacing w:after="0" w:line="240" w:lineRule="auto"/>
        <w:contextualSpacing/>
        <w:jc w:val="both"/>
        <w:rPr>
          <w:rFonts w:ascii="Times New Roman" w:hAnsi="Times New Roman"/>
          <w:sz w:val="24"/>
          <w:szCs w:val="24"/>
        </w:rPr>
      </w:pPr>
      <w:r w:rsidRPr="00B2166F">
        <w:rPr>
          <w:rFonts w:ascii="Times New Roman" w:hAnsi="Times New Roman"/>
          <w:sz w:val="24"/>
          <w:szCs w:val="24"/>
        </w:rPr>
        <w:t>характеристика социальных чувств;</w:t>
      </w:r>
    </w:p>
    <w:p w14:paraId="1AC5ABCD" w14:textId="77777777" w:rsidR="00E25C0B" w:rsidRPr="00B2166F" w:rsidRDefault="00E25C0B" w:rsidP="00311098">
      <w:pPr>
        <w:numPr>
          <w:ilvl w:val="0"/>
          <w:numId w:val="94"/>
        </w:numPr>
        <w:autoSpaceDE w:val="0"/>
        <w:autoSpaceDN w:val="0"/>
        <w:adjustRightInd w:val="0"/>
        <w:spacing w:after="0" w:line="240" w:lineRule="auto"/>
        <w:contextualSpacing/>
        <w:jc w:val="both"/>
        <w:rPr>
          <w:rFonts w:ascii="Times New Roman" w:hAnsi="Times New Roman"/>
          <w:sz w:val="24"/>
          <w:szCs w:val="24"/>
        </w:rPr>
      </w:pPr>
      <w:r w:rsidRPr="00B2166F">
        <w:rPr>
          <w:rFonts w:ascii="Times New Roman" w:hAnsi="Times New Roman"/>
          <w:sz w:val="24"/>
          <w:szCs w:val="24"/>
        </w:rPr>
        <w:t>индивидуальные личностные характеристики.</w:t>
      </w:r>
    </w:p>
    <w:p w14:paraId="2C5C97FD" w14:textId="77777777" w:rsidR="00E25C0B" w:rsidRPr="00B2166F" w:rsidRDefault="00E25C0B" w:rsidP="008570EA">
      <w:pPr>
        <w:tabs>
          <w:tab w:val="num" w:pos="0"/>
        </w:tabs>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lang w:val="ru-RU"/>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14:paraId="773F8772" w14:textId="77777777" w:rsidR="00FB55D7" w:rsidRPr="00B2166F" w:rsidRDefault="00FB55D7" w:rsidP="008570EA">
      <w:pPr>
        <w:autoSpaceDE w:val="0"/>
        <w:autoSpaceDN w:val="0"/>
        <w:adjustRightInd w:val="0"/>
        <w:spacing w:after="0" w:line="240" w:lineRule="auto"/>
        <w:ind w:firstLine="709"/>
        <w:contextualSpacing/>
        <w:jc w:val="both"/>
        <w:rPr>
          <w:rFonts w:ascii="Times New Roman" w:hAnsi="Times New Roman"/>
          <w:b/>
          <w:sz w:val="24"/>
          <w:szCs w:val="24"/>
          <w:lang w:val="ru-RU"/>
        </w:rPr>
      </w:pPr>
      <w:r w:rsidRPr="00B2166F">
        <w:rPr>
          <w:rFonts w:ascii="Times New Roman" w:hAnsi="Times New Roman"/>
          <w:b/>
          <w:sz w:val="24"/>
          <w:szCs w:val="24"/>
          <w:lang w:val="ru-RU"/>
        </w:rPr>
        <w:t>2.3.11.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14:paraId="5B3C05A4" w14:textId="77777777" w:rsidR="00FB55D7" w:rsidRPr="00B2166F" w:rsidRDefault="00FB55D7" w:rsidP="008570EA">
      <w:pPr>
        <w:autoSpaceDE w:val="0"/>
        <w:autoSpaceDN w:val="0"/>
        <w:adjustRightInd w:val="0"/>
        <w:spacing w:after="0" w:line="240" w:lineRule="auto"/>
        <w:ind w:firstLine="709"/>
        <w:contextualSpacing/>
        <w:jc w:val="both"/>
        <w:rPr>
          <w:rFonts w:ascii="Times New Roman" w:hAnsi="Times New Roman"/>
          <w:sz w:val="24"/>
          <w:szCs w:val="24"/>
          <w:lang w:val="ru-RU"/>
        </w:rPr>
      </w:pPr>
      <w:r w:rsidRPr="00B2166F">
        <w:rPr>
          <w:rFonts w:ascii="Times New Roman" w:hAnsi="Times New Roman"/>
          <w:sz w:val="24"/>
          <w:szCs w:val="24"/>
          <w:lang w:val="ru-RU"/>
        </w:rPr>
        <w:t xml:space="preserve">Федеральный государственный образовательный стандарт допускает только неперсонифицированную диагностику личностных результатов. Оценивать  можно только «воспитанность» класса в целом, но не отдельных учеников. </w:t>
      </w:r>
    </w:p>
    <w:p w14:paraId="28B14DB4" w14:textId="77777777" w:rsidR="00FB55D7" w:rsidRPr="00B2166F" w:rsidRDefault="00FB55D7" w:rsidP="008570EA">
      <w:pPr>
        <w:autoSpaceDE w:val="0"/>
        <w:autoSpaceDN w:val="0"/>
        <w:adjustRightInd w:val="0"/>
        <w:spacing w:after="0" w:line="240" w:lineRule="auto"/>
        <w:ind w:firstLine="709"/>
        <w:contextualSpacing/>
        <w:jc w:val="both"/>
        <w:rPr>
          <w:rFonts w:ascii="Times New Roman" w:hAnsi="Times New Roman"/>
          <w:sz w:val="24"/>
          <w:szCs w:val="24"/>
          <w:lang w:val="ru-RU"/>
        </w:rPr>
      </w:pPr>
      <w:r w:rsidRPr="00B2166F">
        <w:rPr>
          <w:rFonts w:ascii="Times New Roman" w:hAnsi="Times New Roman"/>
          <w:sz w:val="24"/>
          <w:szCs w:val="24"/>
          <w:lang w:val="ru-RU"/>
        </w:rPr>
        <w:t xml:space="preserve">Принятие духовных ценностей «на словах» поддаётся проверке с помощью письменных (не подписываемых учениками) диагностических работ. В них ученикам предлагается оценить те или иные жизненные ситуации, заявить о том, какой поступок в них они бы выбрали.  </w:t>
      </w:r>
    </w:p>
    <w:p w14:paraId="34FEC629" w14:textId="77777777" w:rsidR="00FB55D7" w:rsidRPr="00B2166F" w:rsidRDefault="00FB55D7" w:rsidP="008570EA">
      <w:pPr>
        <w:autoSpaceDE w:val="0"/>
        <w:autoSpaceDN w:val="0"/>
        <w:adjustRightInd w:val="0"/>
        <w:spacing w:after="0" w:line="240" w:lineRule="auto"/>
        <w:ind w:firstLine="709"/>
        <w:contextualSpacing/>
        <w:jc w:val="both"/>
        <w:rPr>
          <w:rFonts w:ascii="Times New Roman" w:hAnsi="Times New Roman"/>
          <w:sz w:val="24"/>
          <w:szCs w:val="24"/>
          <w:lang w:val="ru-RU"/>
        </w:rPr>
      </w:pPr>
      <w:r w:rsidRPr="00B2166F">
        <w:rPr>
          <w:rFonts w:ascii="Times New Roman" w:hAnsi="Times New Roman"/>
          <w:sz w:val="24"/>
          <w:szCs w:val="24"/>
          <w:lang w:val="ru-RU"/>
        </w:rPr>
        <w:t xml:space="preserve">Принятие же духовных ценностей «на деле» возможно оценить только в ходе наблюдения, рефлексии по результатам конкретного поведения. Избежать лицемерия и вторжения в личную жизнь школьника помогут следующие правила и приёмы:  </w:t>
      </w:r>
    </w:p>
    <w:p w14:paraId="2D04EF95" w14:textId="77777777" w:rsidR="00FB55D7" w:rsidRPr="00B2166F" w:rsidRDefault="00FB55D7" w:rsidP="00311098">
      <w:pPr>
        <w:pStyle w:val="af4"/>
        <w:numPr>
          <w:ilvl w:val="0"/>
          <w:numId w:val="95"/>
        </w:numPr>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 оценивается не личность, не её качества, а только конкретные поступки, поведение в ходе какого-либо дела, проекта; </w:t>
      </w:r>
    </w:p>
    <w:p w14:paraId="3167F50E" w14:textId="77777777" w:rsidR="00FB55D7" w:rsidRPr="00B2166F" w:rsidRDefault="00FB55D7" w:rsidP="00311098">
      <w:pPr>
        <w:pStyle w:val="af4"/>
        <w:numPr>
          <w:ilvl w:val="0"/>
          <w:numId w:val="95"/>
        </w:numPr>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 оценивание осуществляет сам ребёнок, т.е. это самооценивание, саморефлексия по предлагаемым вопросам после завершения того или иного дела – устная или фиксируемая им (по желанию) оценка в портфолио своих достижений;  </w:t>
      </w:r>
    </w:p>
    <w:p w14:paraId="7C30F053" w14:textId="77777777" w:rsidR="00FB55D7" w:rsidRPr="00B2166F" w:rsidRDefault="00FB55D7" w:rsidP="00311098">
      <w:pPr>
        <w:pStyle w:val="af4"/>
        <w:numPr>
          <w:ilvl w:val="0"/>
          <w:numId w:val="95"/>
        </w:numPr>
        <w:tabs>
          <w:tab w:val="num" w:pos="0"/>
        </w:tabs>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 допускается неперсонифицированная оценка педагогами по результатам наблюдения за тем, как на деле проявляются те ценности, о которых он говорил с детьми.</w:t>
      </w:r>
    </w:p>
    <w:p w14:paraId="7C80A2F9" w14:textId="77777777" w:rsidR="00FB55D7" w:rsidRPr="00B2166F" w:rsidRDefault="00FB55D7" w:rsidP="008570EA">
      <w:pPr>
        <w:tabs>
          <w:tab w:val="num" w:pos="0"/>
        </w:tabs>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lang w:val="ru-RU"/>
        </w:rPr>
        <w:t>Программа мониторинга включает  в себя следующие направления (блоки исследования):</w:t>
      </w:r>
    </w:p>
    <w:p w14:paraId="6DF9305A" w14:textId="77777777" w:rsidR="00FB55D7" w:rsidRPr="00B2166F" w:rsidRDefault="00FB55D7" w:rsidP="008570EA">
      <w:pPr>
        <w:tabs>
          <w:tab w:val="num" w:pos="0"/>
        </w:tabs>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lang w:val="ru-RU"/>
        </w:rPr>
        <w:t>Блок 1.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14:paraId="0BC0DD51" w14:textId="77777777" w:rsidR="00FB55D7" w:rsidRPr="00B2166F" w:rsidRDefault="00FB55D7" w:rsidP="008570EA">
      <w:pPr>
        <w:tabs>
          <w:tab w:val="num" w:pos="0"/>
        </w:tabs>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lang w:val="ru-RU"/>
        </w:rPr>
        <w:t>Блок 2. 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14:paraId="00F72035" w14:textId="77777777" w:rsidR="00FB55D7" w:rsidRPr="00B2166F" w:rsidRDefault="00FB55D7" w:rsidP="008570EA">
      <w:pPr>
        <w:tabs>
          <w:tab w:val="num" w:pos="0"/>
        </w:tabs>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lang w:val="ru-RU"/>
        </w:rPr>
        <w:t xml:space="preserve">Блок 3.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w:t>
      </w:r>
      <w:r w:rsidRPr="00B2166F">
        <w:rPr>
          <w:rFonts w:ascii="Times New Roman" w:hAnsi="Times New Roman"/>
          <w:sz w:val="24"/>
          <w:szCs w:val="24"/>
          <w:lang w:val="ru-RU"/>
        </w:rPr>
        <w:lastRenderedPageBreak/>
        <w:t>проектировании и реализации программы воспитания и социализации; степень вовлеченности семьи в воспитательный процесс).</w:t>
      </w:r>
    </w:p>
    <w:p w14:paraId="239B3213" w14:textId="77777777" w:rsidR="00FB55D7" w:rsidRPr="00B2166F" w:rsidRDefault="00FB55D7" w:rsidP="008570EA">
      <w:pPr>
        <w:tabs>
          <w:tab w:val="num" w:pos="0"/>
        </w:tabs>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lang w:val="ru-RU"/>
        </w:rPr>
        <w:t>Данные, полученные по каждому из трех направлений мониторинга, рассматриваются в качестве основных показателей исследования целостного процесса духовно-нравственного развития, воспитания и социализации младших школьников в образовательной организации.</w:t>
      </w:r>
    </w:p>
    <w:p w14:paraId="13DCCBD0" w14:textId="77777777" w:rsidR="00FB55D7" w:rsidRPr="00B2166F" w:rsidRDefault="00FB55D7" w:rsidP="008570EA">
      <w:pPr>
        <w:tabs>
          <w:tab w:val="num" w:pos="0"/>
        </w:tabs>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lang w:val="ru-RU"/>
        </w:rPr>
        <w:t>В рамках мониторинга проходят  психолого-педагогические исследования и внедрение в педагогическую практику комплекса различных самостоятельных эмпирических методов.</w:t>
      </w:r>
    </w:p>
    <w:p w14:paraId="18839F6D" w14:textId="77777777" w:rsidR="00FB55D7" w:rsidRPr="00B2166F" w:rsidRDefault="00FB55D7" w:rsidP="008570EA">
      <w:pPr>
        <w:tabs>
          <w:tab w:val="num" w:pos="0"/>
        </w:tabs>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lang w:val="ru-RU"/>
        </w:rPr>
        <w:t>Методологический инструментарий исследования предусматривает использование следующих методов:</w:t>
      </w:r>
    </w:p>
    <w:p w14:paraId="0C87E4EA" w14:textId="77777777" w:rsidR="00FB55D7" w:rsidRPr="00B2166F" w:rsidRDefault="00FB55D7" w:rsidP="00311098">
      <w:pPr>
        <w:pStyle w:val="af4"/>
        <w:numPr>
          <w:ilvl w:val="0"/>
          <w:numId w:val="96"/>
        </w:numPr>
        <w:tabs>
          <w:tab w:val="num" w:pos="0"/>
        </w:tabs>
        <w:spacing w:after="0" w:line="240" w:lineRule="auto"/>
        <w:jc w:val="both"/>
        <w:rPr>
          <w:rFonts w:ascii="Times New Roman" w:hAnsi="Times New Roman"/>
          <w:sz w:val="24"/>
          <w:szCs w:val="24"/>
        </w:rPr>
      </w:pPr>
      <w:r w:rsidRPr="00B2166F">
        <w:rPr>
          <w:rFonts w:ascii="Times New Roman" w:hAnsi="Times New Roman"/>
          <w:sz w:val="24"/>
          <w:szCs w:val="24"/>
        </w:rPr>
        <w:t>тестирование (метод тестов),</w:t>
      </w:r>
    </w:p>
    <w:p w14:paraId="5465ABB4" w14:textId="77777777" w:rsidR="00FB55D7" w:rsidRPr="00B2166F" w:rsidRDefault="00FB55D7" w:rsidP="00311098">
      <w:pPr>
        <w:pStyle w:val="af4"/>
        <w:numPr>
          <w:ilvl w:val="0"/>
          <w:numId w:val="96"/>
        </w:numPr>
        <w:tabs>
          <w:tab w:val="num" w:pos="0"/>
        </w:tabs>
        <w:spacing w:after="0" w:line="240" w:lineRule="auto"/>
        <w:jc w:val="both"/>
        <w:rPr>
          <w:rFonts w:ascii="Times New Roman" w:hAnsi="Times New Roman"/>
          <w:sz w:val="24"/>
          <w:szCs w:val="24"/>
        </w:rPr>
      </w:pPr>
      <w:r w:rsidRPr="00B2166F">
        <w:rPr>
          <w:rFonts w:ascii="Times New Roman" w:hAnsi="Times New Roman"/>
          <w:sz w:val="24"/>
          <w:szCs w:val="24"/>
        </w:rPr>
        <w:t xml:space="preserve">проективные методы, </w:t>
      </w:r>
    </w:p>
    <w:p w14:paraId="5B78ED8C" w14:textId="77777777" w:rsidR="00FB55D7" w:rsidRPr="00B2166F" w:rsidRDefault="00FB55D7" w:rsidP="00311098">
      <w:pPr>
        <w:pStyle w:val="af4"/>
        <w:numPr>
          <w:ilvl w:val="0"/>
          <w:numId w:val="96"/>
        </w:numPr>
        <w:tabs>
          <w:tab w:val="num" w:pos="0"/>
        </w:tabs>
        <w:spacing w:after="0" w:line="240" w:lineRule="auto"/>
        <w:jc w:val="both"/>
        <w:rPr>
          <w:rFonts w:ascii="Times New Roman" w:hAnsi="Times New Roman"/>
          <w:sz w:val="24"/>
          <w:szCs w:val="24"/>
        </w:rPr>
      </w:pPr>
      <w:r w:rsidRPr="00B2166F">
        <w:rPr>
          <w:rFonts w:ascii="Times New Roman" w:hAnsi="Times New Roman"/>
          <w:sz w:val="24"/>
          <w:szCs w:val="24"/>
        </w:rPr>
        <w:t xml:space="preserve">опрос (анкетирование, интервью, беседа), </w:t>
      </w:r>
    </w:p>
    <w:p w14:paraId="493DEB3A" w14:textId="77777777" w:rsidR="00FB55D7" w:rsidRPr="00B2166F" w:rsidRDefault="00FB55D7" w:rsidP="00311098">
      <w:pPr>
        <w:pStyle w:val="af4"/>
        <w:numPr>
          <w:ilvl w:val="0"/>
          <w:numId w:val="96"/>
        </w:numPr>
        <w:tabs>
          <w:tab w:val="num" w:pos="0"/>
        </w:tabs>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психолого-педагогическое наблюдение (включенное и узкоспециальное) и эксперимент, </w:t>
      </w:r>
    </w:p>
    <w:p w14:paraId="6775E1F7" w14:textId="77777777" w:rsidR="00FB55D7" w:rsidRPr="00B2166F" w:rsidRDefault="00FB55D7" w:rsidP="00311098">
      <w:pPr>
        <w:pStyle w:val="af4"/>
        <w:numPr>
          <w:ilvl w:val="0"/>
          <w:numId w:val="96"/>
        </w:numPr>
        <w:tabs>
          <w:tab w:val="num" w:pos="0"/>
        </w:tabs>
        <w:spacing w:after="0" w:line="240" w:lineRule="auto"/>
        <w:jc w:val="both"/>
        <w:rPr>
          <w:rFonts w:ascii="Times New Roman" w:hAnsi="Times New Roman"/>
          <w:sz w:val="24"/>
          <w:szCs w:val="24"/>
        </w:rPr>
      </w:pPr>
      <w:r w:rsidRPr="00B2166F">
        <w:rPr>
          <w:rFonts w:ascii="Times New Roman" w:hAnsi="Times New Roman"/>
          <w:sz w:val="24"/>
          <w:szCs w:val="24"/>
        </w:rPr>
        <w:t xml:space="preserve">педагогическое проектирование (моделирование), </w:t>
      </w:r>
    </w:p>
    <w:p w14:paraId="306AAF07" w14:textId="77777777" w:rsidR="00FB55D7" w:rsidRPr="00B2166F" w:rsidRDefault="00FB55D7" w:rsidP="00311098">
      <w:pPr>
        <w:pStyle w:val="af4"/>
        <w:numPr>
          <w:ilvl w:val="0"/>
          <w:numId w:val="96"/>
        </w:numPr>
        <w:tabs>
          <w:tab w:val="num" w:pos="0"/>
        </w:tabs>
        <w:spacing w:after="0" w:line="240" w:lineRule="auto"/>
        <w:jc w:val="both"/>
        <w:rPr>
          <w:rFonts w:ascii="Times New Roman" w:hAnsi="Times New Roman"/>
          <w:sz w:val="24"/>
          <w:szCs w:val="24"/>
        </w:rPr>
      </w:pPr>
      <w:r w:rsidRPr="00B2166F">
        <w:rPr>
          <w:rFonts w:ascii="Times New Roman" w:hAnsi="Times New Roman"/>
          <w:sz w:val="24"/>
          <w:szCs w:val="24"/>
        </w:rPr>
        <w:t>анализ педагогической деятельности.</w:t>
      </w:r>
    </w:p>
    <w:p w14:paraId="07C96169" w14:textId="77777777" w:rsidR="00FB55D7" w:rsidRPr="00B2166F" w:rsidRDefault="00FB55D7" w:rsidP="008570EA">
      <w:pPr>
        <w:tabs>
          <w:tab w:val="num" w:pos="0"/>
        </w:tabs>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lang w:val="ru-RU"/>
        </w:rPr>
        <w:t>Основной целью исследования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14:paraId="53AA9FA8" w14:textId="77777777" w:rsidR="00FB55D7" w:rsidRPr="00B2166F" w:rsidRDefault="00FB55D7" w:rsidP="008570EA">
      <w:pPr>
        <w:tabs>
          <w:tab w:val="num" w:pos="0"/>
        </w:tabs>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lang w:val="ru-RU"/>
        </w:rPr>
        <w:t>Этап 1.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14:paraId="53BBD7CE" w14:textId="77777777" w:rsidR="00FB55D7" w:rsidRPr="00B2166F" w:rsidRDefault="00FB55D7" w:rsidP="008570EA">
      <w:pPr>
        <w:tabs>
          <w:tab w:val="num" w:pos="0"/>
        </w:tabs>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lang w:val="ru-RU"/>
        </w:rPr>
        <w:t>Этап 2. 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14:paraId="6852E9A0" w14:textId="77777777" w:rsidR="00FB55D7" w:rsidRPr="00B2166F" w:rsidRDefault="00FB55D7" w:rsidP="008570EA">
      <w:pPr>
        <w:tabs>
          <w:tab w:val="num" w:pos="0"/>
        </w:tabs>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lang w:val="ru-RU"/>
        </w:rPr>
        <w:t>Этап 3.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исследование динамики развития младших школьников и анализ выполнения годового плана воспитательной работы.</w:t>
      </w:r>
    </w:p>
    <w:p w14:paraId="4FD99FA0" w14:textId="77777777" w:rsidR="00FB55D7" w:rsidRPr="00B2166F" w:rsidRDefault="00FB55D7" w:rsidP="008570EA">
      <w:pPr>
        <w:tabs>
          <w:tab w:val="num" w:pos="0"/>
        </w:tabs>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lang w:val="ru-RU"/>
        </w:rPr>
        <w:t>Комплексная оценка эффективности реализуемой образовательной организацией воспитательной программы осуществляется в соответствии с динамикой основных показателей целостного процесса духовно-нравственного развития, воспитания и социализации младших школьников:</w:t>
      </w:r>
    </w:p>
    <w:p w14:paraId="6ACDAAAB" w14:textId="77777777" w:rsidR="00FB55D7" w:rsidRPr="00B2166F" w:rsidRDefault="00FB55D7" w:rsidP="008570EA">
      <w:pPr>
        <w:tabs>
          <w:tab w:val="num" w:pos="0"/>
        </w:tabs>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lang w:val="ru-RU"/>
        </w:rPr>
        <w:t>Блок 1.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14:paraId="6F195163" w14:textId="77777777" w:rsidR="00FB55D7" w:rsidRPr="00B2166F" w:rsidRDefault="00FB55D7" w:rsidP="008570EA">
      <w:pPr>
        <w:tabs>
          <w:tab w:val="num" w:pos="0"/>
        </w:tabs>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lang w:val="ru-RU"/>
        </w:rPr>
        <w:t>Блок 2. Анализ изменений (динамика показателей) развивающей образовательной среды в МБОУ СОШ №33 исследуется по следующим направлениям:</w:t>
      </w:r>
    </w:p>
    <w:p w14:paraId="39543921" w14:textId="77777777" w:rsidR="00FB55D7" w:rsidRPr="00B2166F" w:rsidRDefault="00FB55D7" w:rsidP="00311098">
      <w:pPr>
        <w:pStyle w:val="af4"/>
        <w:numPr>
          <w:ilvl w:val="1"/>
          <w:numId w:val="97"/>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14:paraId="6F206BB2" w14:textId="77777777" w:rsidR="00FB55D7" w:rsidRPr="00B2166F" w:rsidRDefault="00FB55D7" w:rsidP="00311098">
      <w:pPr>
        <w:pStyle w:val="af4"/>
        <w:numPr>
          <w:ilvl w:val="1"/>
          <w:numId w:val="97"/>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Содействие обучающимся в решении задач индивидуального развития и социализации.</w:t>
      </w:r>
    </w:p>
    <w:p w14:paraId="49D07B28" w14:textId="77777777" w:rsidR="00FB55D7" w:rsidRPr="00B2166F" w:rsidRDefault="00FB55D7" w:rsidP="00311098">
      <w:pPr>
        <w:pStyle w:val="af4"/>
        <w:numPr>
          <w:ilvl w:val="1"/>
          <w:numId w:val="97"/>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Расширение образовательных и развивающих возможностей для обучающихся и их родителей (законных представителей) в образовательной организации - организация кружков, секций, консультаций.</w:t>
      </w:r>
    </w:p>
    <w:p w14:paraId="5E119229" w14:textId="77777777" w:rsidR="00FB55D7" w:rsidRPr="00B2166F" w:rsidRDefault="00FB55D7" w:rsidP="00311098">
      <w:pPr>
        <w:pStyle w:val="af4"/>
        <w:numPr>
          <w:ilvl w:val="1"/>
          <w:numId w:val="97"/>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14:paraId="6321068F" w14:textId="77777777" w:rsidR="00FB55D7" w:rsidRPr="00B2166F" w:rsidRDefault="00FB55D7" w:rsidP="00311098">
      <w:pPr>
        <w:pStyle w:val="af4"/>
        <w:numPr>
          <w:ilvl w:val="1"/>
          <w:numId w:val="97"/>
        </w:numPr>
        <w:tabs>
          <w:tab w:val="num" w:pos="0"/>
        </w:tabs>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lastRenderedPageBreak/>
        <w:t>Интерес учащихся к воспитательной программе, реализуемой МБОУ СОШ №33 (активное участие в мероприятиях, положительные эмоциональные отзывы обучающихся).</w:t>
      </w:r>
    </w:p>
    <w:p w14:paraId="050589B9" w14:textId="77777777" w:rsidR="00FB55D7" w:rsidRPr="00B2166F" w:rsidRDefault="00FB55D7" w:rsidP="008570EA">
      <w:pPr>
        <w:tabs>
          <w:tab w:val="num" w:pos="0"/>
        </w:tabs>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lang w:val="ru-RU"/>
        </w:rPr>
        <w:t>Блок 3. Характер изменения (динамика показателей) сотрудничества МБОУ СОШ №33 с семьями младших школьников в рамках реализации программы воспитания и социализации обучающихся исследуется по следующим направлениям:</w:t>
      </w:r>
    </w:p>
    <w:p w14:paraId="408135A7" w14:textId="77777777" w:rsidR="00FB55D7" w:rsidRPr="00B2166F" w:rsidRDefault="00FB55D7" w:rsidP="00311098">
      <w:pPr>
        <w:pStyle w:val="af4"/>
        <w:numPr>
          <w:ilvl w:val="1"/>
          <w:numId w:val="98"/>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14:paraId="37F43165" w14:textId="77777777" w:rsidR="00FB55D7" w:rsidRPr="00B2166F" w:rsidRDefault="00FB55D7" w:rsidP="00311098">
      <w:pPr>
        <w:pStyle w:val="af4"/>
        <w:numPr>
          <w:ilvl w:val="1"/>
          <w:numId w:val="98"/>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14:paraId="2E17AE7C" w14:textId="77777777" w:rsidR="00FB55D7" w:rsidRPr="00B2166F" w:rsidRDefault="00FB55D7" w:rsidP="00311098">
      <w:pPr>
        <w:pStyle w:val="af4"/>
        <w:numPr>
          <w:ilvl w:val="1"/>
          <w:numId w:val="98"/>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14:paraId="5D8D86C3" w14:textId="77777777" w:rsidR="00FB55D7" w:rsidRPr="00B2166F" w:rsidRDefault="00FB55D7" w:rsidP="00311098">
      <w:pPr>
        <w:pStyle w:val="af4"/>
        <w:numPr>
          <w:ilvl w:val="1"/>
          <w:numId w:val="98"/>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14:paraId="1977DE21" w14:textId="77777777" w:rsidR="00FB55D7" w:rsidRPr="00B2166F" w:rsidRDefault="00FB55D7" w:rsidP="00311098">
      <w:pPr>
        <w:pStyle w:val="af4"/>
        <w:numPr>
          <w:ilvl w:val="1"/>
          <w:numId w:val="98"/>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14:paraId="2691520F" w14:textId="77777777" w:rsidR="00FB55D7" w:rsidRPr="00B2166F" w:rsidRDefault="00FB55D7" w:rsidP="008570EA">
      <w:pPr>
        <w:tabs>
          <w:tab w:val="num" w:pos="0"/>
        </w:tabs>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lang w:val="ru-RU"/>
        </w:rPr>
        <w:t xml:space="preserve">Оценка эффективности реализации образовательной организацией программы воспитания и социализации должна сопровождается отчетными материалами исследования: годовой план воспитательной работы; бланки тестов и анкет заполненные обучающимися и их родителями (законными представителями); материалы и листы наблюдений. Материалы отражают степень достижения планируемых результатов духовно-нравственного развития, воспитания и социализации обучающихся. </w:t>
      </w:r>
    </w:p>
    <w:p w14:paraId="3005DA86" w14:textId="77777777" w:rsidR="00FB55D7" w:rsidRPr="00B2166F" w:rsidRDefault="00FB55D7" w:rsidP="008570EA">
      <w:pPr>
        <w:tabs>
          <w:tab w:val="num" w:pos="0"/>
        </w:tabs>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lang w:val="ru-RU"/>
        </w:rPr>
        <w:t xml:space="preserve">На основе результатов исследования составляется характеристика класса и индивидуальная характеристика учащегося, включающая три основных компонента: </w:t>
      </w:r>
    </w:p>
    <w:p w14:paraId="6B9D0EAF" w14:textId="77777777" w:rsidR="00FB55D7" w:rsidRPr="00B2166F" w:rsidRDefault="00FB55D7" w:rsidP="008570EA">
      <w:pPr>
        <w:tabs>
          <w:tab w:val="num" w:pos="0"/>
        </w:tabs>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lang w:val="ru-RU"/>
        </w:rPr>
        <w:t>–</w:t>
      </w:r>
      <w:r w:rsidRPr="00B2166F">
        <w:rPr>
          <w:rFonts w:ascii="Times New Roman" w:hAnsi="Times New Roman"/>
          <w:sz w:val="24"/>
          <w:szCs w:val="24"/>
          <w:lang w:val="ru-RU"/>
        </w:rPr>
        <w:tab/>
        <w:t xml:space="preserve">характеристику достижений и положительных качеств обучающегося; </w:t>
      </w:r>
    </w:p>
    <w:p w14:paraId="03493EC6" w14:textId="77777777" w:rsidR="00FB55D7" w:rsidRPr="00B2166F" w:rsidRDefault="00FB55D7" w:rsidP="008570EA">
      <w:pPr>
        <w:tabs>
          <w:tab w:val="num" w:pos="0"/>
        </w:tabs>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lang w:val="ru-RU"/>
        </w:rPr>
        <w:t>–</w:t>
      </w:r>
      <w:r w:rsidRPr="00B2166F">
        <w:rPr>
          <w:rFonts w:ascii="Times New Roman" w:hAnsi="Times New Roman"/>
          <w:sz w:val="24"/>
          <w:szCs w:val="24"/>
          <w:lang w:val="ru-RU"/>
        </w:rPr>
        <w:tab/>
        <w:t xml:space="preserve">определение приоритетных задач и направлений индивидуального развития; </w:t>
      </w:r>
    </w:p>
    <w:p w14:paraId="2BF9D453" w14:textId="77777777" w:rsidR="00FB55D7" w:rsidRPr="00B2166F" w:rsidRDefault="00FB55D7" w:rsidP="008570EA">
      <w:pPr>
        <w:tabs>
          <w:tab w:val="num" w:pos="0"/>
        </w:tabs>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lang w:val="ru-RU"/>
        </w:rPr>
        <w:t>–</w:t>
      </w:r>
      <w:r w:rsidRPr="00B2166F">
        <w:rPr>
          <w:rFonts w:ascii="Times New Roman" w:hAnsi="Times New Roman"/>
          <w:sz w:val="24"/>
          <w:szCs w:val="24"/>
          <w:lang w:val="ru-RU"/>
        </w:rPr>
        <w:tab/>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14:paraId="2A5335F2" w14:textId="77777777" w:rsidR="00FB55D7" w:rsidRPr="00B2166F" w:rsidRDefault="00FB55D7" w:rsidP="008570EA">
      <w:pPr>
        <w:tabs>
          <w:tab w:val="num" w:pos="0"/>
        </w:tabs>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lang w:val="ru-RU"/>
        </w:rPr>
        <w:t>Полученные и зафиксированные результаты исследования включаются  в портфель достижений младших школьников.</w:t>
      </w:r>
    </w:p>
    <w:p w14:paraId="55493B76" w14:textId="77777777" w:rsidR="00FB55D7" w:rsidRPr="00B2166F" w:rsidRDefault="00FB55D7" w:rsidP="008570EA">
      <w:pPr>
        <w:tabs>
          <w:tab w:val="num" w:pos="0"/>
        </w:tabs>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lang w:val="ru-RU"/>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Показатели оценки организационных, ресурсных и психолого-педагогических условий осуществления воспитания младших школьников в МБОУ СОШ №33:</w:t>
      </w:r>
    </w:p>
    <w:p w14:paraId="757B00B2" w14:textId="77777777" w:rsidR="00FB55D7" w:rsidRPr="00B2166F" w:rsidRDefault="00FB55D7" w:rsidP="008570EA">
      <w:pPr>
        <w:tabs>
          <w:tab w:val="num" w:pos="0"/>
        </w:tabs>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lang w:val="ru-RU"/>
        </w:rPr>
        <w:t>1. Документационное обеспечение воспитательной деятельности в начальной школе.</w:t>
      </w:r>
    </w:p>
    <w:p w14:paraId="0AD69CE9" w14:textId="77777777" w:rsidR="00FB55D7" w:rsidRPr="00B2166F" w:rsidRDefault="00FB55D7" w:rsidP="008570EA">
      <w:pPr>
        <w:tabs>
          <w:tab w:val="num" w:pos="0"/>
        </w:tabs>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lang w:val="ru-RU"/>
        </w:rPr>
        <w:t>2. Материально-техническая база и другие материальные условия воспитательной деятельности в начальной школе.</w:t>
      </w:r>
    </w:p>
    <w:p w14:paraId="664E4E04" w14:textId="77777777" w:rsidR="00FB55D7" w:rsidRPr="00B2166F" w:rsidRDefault="00FB55D7" w:rsidP="008570EA">
      <w:pPr>
        <w:tabs>
          <w:tab w:val="num" w:pos="0"/>
        </w:tabs>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lang w:val="ru-RU"/>
        </w:rPr>
        <w:t>3. Информационно-методическое обеспечение воспитательной деятельности в начальной школе.</w:t>
      </w:r>
    </w:p>
    <w:p w14:paraId="6513D235" w14:textId="77777777" w:rsidR="00FB55D7" w:rsidRPr="00B2166F" w:rsidRDefault="00FB55D7" w:rsidP="008570EA">
      <w:pPr>
        <w:tabs>
          <w:tab w:val="num" w:pos="0"/>
        </w:tabs>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lang w:val="ru-RU"/>
        </w:rPr>
        <w:t>4. Обеспечение уровня организации воспитательной работы и воспитывающих влияний учебной деятельности.</w:t>
      </w:r>
    </w:p>
    <w:p w14:paraId="44742487" w14:textId="77777777" w:rsidR="00FB55D7" w:rsidRPr="00B2166F" w:rsidRDefault="00FB55D7" w:rsidP="008570EA">
      <w:pPr>
        <w:tabs>
          <w:tab w:val="num" w:pos="0"/>
        </w:tabs>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lang w:val="ru-RU"/>
        </w:rPr>
        <w:t>5. Кадровое обеспечение воспитательной деятельности в начальной школе.</w:t>
      </w:r>
    </w:p>
    <w:p w14:paraId="36AA30C0" w14:textId="77777777" w:rsidR="00FB55D7" w:rsidRPr="00B2166F" w:rsidRDefault="00FB55D7" w:rsidP="008570EA">
      <w:pPr>
        <w:tabs>
          <w:tab w:val="num" w:pos="0"/>
        </w:tabs>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lang w:val="ru-RU"/>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w:t>
      </w:r>
    </w:p>
    <w:p w14:paraId="3A1D0A32" w14:textId="77777777" w:rsidR="00FB55D7" w:rsidRPr="00B2166F" w:rsidRDefault="00FB55D7" w:rsidP="008570EA">
      <w:pPr>
        <w:tabs>
          <w:tab w:val="num" w:pos="0"/>
        </w:tabs>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lang w:val="ru-RU"/>
        </w:rPr>
        <w:lastRenderedPageBreak/>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w:t>
      </w:r>
    </w:p>
    <w:p w14:paraId="071CEED8" w14:textId="77777777" w:rsidR="00FB55D7" w:rsidRPr="00B2166F" w:rsidRDefault="00FB55D7" w:rsidP="008570EA">
      <w:pPr>
        <w:tabs>
          <w:tab w:val="num" w:pos="0"/>
        </w:tabs>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lang w:val="ru-RU"/>
        </w:rPr>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w:t>
      </w:r>
    </w:p>
    <w:p w14:paraId="7C037D4D" w14:textId="77777777" w:rsidR="00FB55D7" w:rsidRPr="00B2166F" w:rsidRDefault="00FB55D7" w:rsidP="008570EA">
      <w:pPr>
        <w:tabs>
          <w:tab w:val="num" w:pos="0"/>
        </w:tabs>
        <w:spacing w:after="0" w:line="240" w:lineRule="auto"/>
        <w:ind w:firstLine="284"/>
        <w:contextualSpacing/>
        <w:jc w:val="both"/>
        <w:rPr>
          <w:rFonts w:ascii="Times New Roman" w:hAnsi="Times New Roman"/>
          <w:sz w:val="24"/>
          <w:szCs w:val="24"/>
          <w:lang w:val="ru-RU"/>
        </w:rPr>
      </w:pPr>
      <w:r w:rsidRPr="00B2166F">
        <w:rPr>
          <w:rFonts w:ascii="Times New Roman" w:hAnsi="Times New Roman"/>
          <w:sz w:val="24"/>
          <w:szCs w:val="24"/>
          <w:lang w:val="ru-RU"/>
        </w:rPr>
        <w:t>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w:t>
      </w:r>
    </w:p>
    <w:p w14:paraId="2CEAF2F4" w14:textId="77777777" w:rsidR="00FB55D7" w:rsidRPr="00B2166F" w:rsidRDefault="00FB55D7" w:rsidP="008570EA">
      <w:pPr>
        <w:tabs>
          <w:tab w:val="num" w:pos="0"/>
        </w:tabs>
        <w:spacing w:after="0" w:line="240" w:lineRule="auto"/>
        <w:ind w:firstLine="284"/>
        <w:contextualSpacing/>
        <w:jc w:val="both"/>
        <w:rPr>
          <w:rFonts w:ascii="Times New Roman" w:hAnsi="Times New Roman"/>
          <w:sz w:val="24"/>
          <w:szCs w:val="24"/>
          <w:lang w:val="ru-RU"/>
        </w:rPr>
      </w:pPr>
    </w:p>
    <w:p w14:paraId="4C773768" w14:textId="77777777" w:rsidR="008570EA" w:rsidRPr="00B2166F" w:rsidRDefault="008570EA" w:rsidP="00311098">
      <w:pPr>
        <w:pStyle w:val="aa"/>
        <w:numPr>
          <w:ilvl w:val="1"/>
          <w:numId w:val="69"/>
        </w:numPr>
        <w:spacing w:line="240" w:lineRule="auto"/>
        <w:ind w:left="0" w:firstLine="0"/>
        <w:jc w:val="both"/>
        <w:rPr>
          <w:rFonts w:ascii="Times New Roman" w:hAnsi="Times New Roman"/>
          <w:b/>
          <w:i w:val="0"/>
          <w:color w:val="auto"/>
          <w:lang w:val="ru-RU"/>
        </w:rPr>
      </w:pPr>
      <w:bookmarkStart w:id="81" w:name="_Toc288394104"/>
      <w:bookmarkStart w:id="82" w:name="_Toc288410571"/>
      <w:bookmarkStart w:id="83" w:name="_Toc288410700"/>
      <w:bookmarkStart w:id="84" w:name="_Toc294246109"/>
      <w:r w:rsidRPr="00B2166F">
        <w:rPr>
          <w:rFonts w:ascii="Times New Roman" w:hAnsi="Times New Roman"/>
          <w:b/>
          <w:i w:val="0"/>
          <w:color w:val="auto"/>
          <w:lang w:val="ru-RU"/>
        </w:rPr>
        <w:t>Программа формирования экологической культуры, здорового и безопасного образа жизни</w:t>
      </w:r>
      <w:bookmarkEnd w:id="81"/>
      <w:bookmarkEnd w:id="82"/>
      <w:bookmarkEnd w:id="83"/>
      <w:bookmarkEnd w:id="84"/>
    </w:p>
    <w:p w14:paraId="14957689" w14:textId="77777777" w:rsidR="008570EA" w:rsidRPr="00B2166F" w:rsidRDefault="008570EA" w:rsidP="008570EA">
      <w:pPr>
        <w:suppressAutoHyphens/>
        <w:spacing w:after="0" w:line="240" w:lineRule="auto"/>
        <w:ind w:firstLine="426"/>
        <w:jc w:val="both"/>
        <w:rPr>
          <w:rFonts w:ascii="Times New Roman" w:hAnsi="Times New Roman"/>
          <w:bCs/>
          <w:iCs/>
          <w:sz w:val="24"/>
          <w:szCs w:val="24"/>
          <w:lang w:val="ru-RU"/>
        </w:rPr>
      </w:pPr>
      <w:r w:rsidRPr="00B2166F">
        <w:rPr>
          <w:rFonts w:ascii="Times New Roman" w:hAnsi="Times New Roman"/>
          <w:bCs/>
          <w:iCs/>
          <w:sz w:val="24"/>
          <w:szCs w:val="24"/>
          <w:lang w:val="ru-RU"/>
        </w:rPr>
        <w:t xml:space="preserve"> 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14:paraId="44F132DF" w14:textId="77777777" w:rsidR="008570EA" w:rsidRPr="00B2166F" w:rsidRDefault="008570EA" w:rsidP="008570EA">
      <w:pPr>
        <w:suppressAutoHyphens/>
        <w:spacing w:after="0" w:line="240" w:lineRule="auto"/>
        <w:ind w:firstLine="426"/>
        <w:jc w:val="both"/>
        <w:rPr>
          <w:rFonts w:ascii="Times New Roman" w:hAnsi="Times New Roman"/>
          <w:bCs/>
          <w:iCs/>
          <w:sz w:val="24"/>
          <w:szCs w:val="24"/>
          <w:lang w:val="ru-RU"/>
        </w:rPr>
      </w:pPr>
      <w:r w:rsidRPr="00B2166F">
        <w:rPr>
          <w:rFonts w:ascii="Times New Roman" w:hAnsi="Times New Roman"/>
          <w:bCs/>
          <w:iCs/>
          <w:sz w:val="24"/>
          <w:szCs w:val="24"/>
          <w:lang w:val="ru-RU"/>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 </w:t>
      </w:r>
    </w:p>
    <w:p w14:paraId="74396B54" w14:textId="77777777" w:rsidR="008570EA" w:rsidRPr="00B2166F" w:rsidRDefault="008570EA" w:rsidP="008570EA">
      <w:pPr>
        <w:suppressAutoHyphens/>
        <w:spacing w:after="0" w:line="240" w:lineRule="auto"/>
        <w:ind w:firstLine="426"/>
        <w:jc w:val="both"/>
        <w:rPr>
          <w:rFonts w:ascii="Times New Roman" w:hAnsi="Times New Roman"/>
          <w:bCs/>
          <w:iCs/>
          <w:sz w:val="24"/>
          <w:szCs w:val="24"/>
          <w:lang w:val="ru-RU"/>
        </w:rPr>
      </w:pPr>
      <w:r w:rsidRPr="00B2166F">
        <w:rPr>
          <w:rFonts w:ascii="Times New Roman" w:hAnsi="Times New Roman"/>
          <w:bCs/>
          <w:iCs/>
          <w:sz w:val="24"/>
          <w:szCs w:val="24"/>
          <w:lang w:val="ru-RU"/>
        </w:rPr>
        <w:t xml:space="preserve">Программа формирования экологической культуры, здорового и безопасного образа жизни при получении  начального общего образования </w:t>
      </w:r>
      <w:r w:rsidRPr="00B2166F">
        <w:rPr>
          <w:rFonts w:ascii="Times New Roman" w:hAnsi="Times New Roman"/>
          <w:bCs/>
          <w:iCs/>
          <w:sz w:val="24"/>
          <w:szCs w:val="24"/>
        </w:rPr>
        <w:t>c</w:t>
      </w:r>
      <w:r w:rsidRPr="00B2166F">
        <w:rPr>
          <w:rFonts w:ascii="Times New Roman" w:hAnsi="Times New Roman"/>
          <w:bCs/>
          <w:iCs/>
          <w:sz w:val="24"/>
          <w:szCs w:val="24"/>
          <w:lang w:val="ru-RU"/>
        </w:rPr>
        <w:t>формирована с учётом факторов, оказывающих существенное влияние на состояние здоровья детей:</w:t>
      </w:r>
    </w:p>
    <w:p w14:paraId="59D758F2" w14:textId="77777777" w:rsidR="008570EA" w:rsidRPr="00B2166F" w:rsidRDefault="008570EA" w:rsidP="008570EA">
      <w:pPr>
        <w:suppressAutoHyphens/>
        <w:spacing w:after="0" w:line="240" w:lineRule="auto"/>
        <w:ind w:firstLine="426"/>
        <w:jc w:val="both"/>
        <w:rPr>
          <w:rFonts w:ascii="Times New Roman" w:hAnsi="Times New Roman"/>
          <w:bCs/>
          <w:iCs/>
          <w:sz w:val="24"/>
          <w:szCs w:val="24"/>
          <w:lang w:val="ru-RU"/>
        </w:rPr>
      </w:pPr>
      <w:r w:rsidRPr="00B2166F">
        <w:rPr>
          <w:rFonts w:ascii="Times New Roman" w:hAnsi="Times New Roman"/>
          <w:bCs/>
          <w:iCs/>
          <w:sz w:val="24"/>
          <w:szCs w:val="24"/>
          <w:lang w:val="ru-RU"/>
        </w:rPr>
        <w:t>–</w:t>
      </w:r>
      <w:r w:rsidRPr="00B2166F">
        <w:rPr>
          <w:rFonts w:ascii="Times New Roman" w:hAnsi="Times New Roman"/>
          <w:bCs/>
          <w:iCs/>
          <w:sz w:val="24"/>
          <w:szCs w:val="24"/>
          <w:lang w:val="ru-RU"/>
        </w:rPr>
        <w:tab/>
        <w:t>неблагоприятные экологические, социальные и экономические условия;</w:t>
      </w:r>
    </w:p>
    <w:p w14:paraId="357C1741" w14:textId="77777777" w:rsidR="008570EA" w:rsidRPr="00B2166F" w:rsidRDefault="008570EA" w:rsidP="008570EA">
      <w:pPr>
        <w:suppressAutoHyphens/>
        <w:spacing w:after="0" w:line="240" w:lineRule="auto"/>
        <w:ind w:firstLine="426"/>
        <w:jc w:val="both"/>
        <w:rPr>
          <w:rFonts w:ascii="Times New Roman" w:hAnsi="Times New Roman"/>
          <w:bCs/>
          <w:iCs/>
          <w:sz w:val="24"/>
          <w:szCs w:val="24"/>
          <w:lang w:val="ru-RU"/>
        </w:rPr>
      </w:pPr>
      <w:r w:rsidRPr="00B2166F">
        <w:rPr>
          <w:rFonts w:ascii="Times New Roman" w:hAnsi="Times New Roman"/>
          <w:bCs/>
          <w:iCs/>
          <w:sz w:val="24"/>
          <w:szCs w:val="24"/>
          <w:lang w:val="ru-RU"/>
        </w:rPr>
        <w:t>–</w:t>
      </w:r>
      <w:r w:rsidRPr="00B2166F">
        <w:rPr>
          <w:rFonts w:ascii="Times New Roman" w:hAnsi="Times New Roman"/>
          <w:bCs/>
          <w:iCs/>
          <w:sz w:val="24"/>
          <w:szCs w:val="24"/>
          <w:lang w:val="ru-RU"/>
        </w:rPr>
        <w:tab/>
        <w:t>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p>
    <w:p w14:paraId="7494DC32" w14:textId="77777777" w:rsidR="008570EA" w:rsidRPr="00B2166F" w:rsidRDefault="008570EA" w:rsidP="008570EA">
      <w:pPr>
        <w:suppressAutoHyphens/>
        <w:spacing w:after="0" w:line="240" w:lineRule="auto"/>
        <w:ind w:firstLine="426"/>
        <w:jc w:val="both"/>
        <w:rPr>
          <w:rFonts w:ascii="Times New Roman" w:hAnsi="Times New Roman"/>
          <w:bCs/>
          <w:iCs/>
          <w:sz w:val="24"/>
          <w:szCs w:val="24"/>
          <w:lang w:val="ru-RU"/>
        </w:rPr>
      </w:pPr>
      <w:r w:rsidRPr="00B2166F">
        <w:rPr>
          <w:rFonts w:ascii="Times New Roman" w:hAnsi="Times New Roman"/>
          <w:bCs/>
          <w:iCs/>
          <w:sz w:val="24"/>
          <w:szCs w:val="24"/>
          <w:lang w:val="ru-RU"/>
        </w:rPr>
        <w:t>–</w:t>
      </w:r>
      <w:r w:rsidRPr="00B2166F">
        <w:rPr>
          <w:rFonts w:ascii="Times New Roman" w:hAnsi="Times New Roman"/>
          <w:bCs/>
          <w:iCs/>
          <w:sz w:val="24"/>
          <w:szCs w:val="24"/>
          <w:lang w:val="ru-RU"/>
        </w:rPr>
        <w:tab/>
        <w:t>чувствительность к воздействиям при одновременной</w:t>
      </w:r>
    </w:p>
    <w:p w14:paraId="0DD0643A" w14:textId="77777777" w:rsidR="008570EA" w:rsidRPr="00B2166F" w:rsidRDefault="008570EA" w:rsidP="008570EA">
      <w:pPr>
        <w:suppressAutoHyphens/>
        <w:spacing w:after="0" w:line="240" w:lineRule="auto"/>
        <w:ind w:firstLine="426"/>
        <w:jc w:val="both"/>
        <w:rPr>
          <w:rFonts w:ascii="Times New Roman" w:hAnsi="Times New Roman"/>
          <w:bCs/>
          <w:iCs/>
          <w:sz w:val="24"/>
          <w:szCs w:val="24"/>
          <w:lang w:val="ru-RU"/>
        </w:rPr>
      </w:pPr>
      <w:r w:rsidRPr="00B2166F">
        <w:rPr>
          <w:rFonts w:ascii="Times New Roman" w:hAnsi="Times New Roman"/>
          <w:bCs/>
          <w:iCs/>
          <w:sz w:val="24"/>
          <w:szCs w:val="24"/>
          <w:lang w:val="ru-RU"/>
        </w:rPr>
        <w:t>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14:paraId="0EA1B481" w14:textId="77777777" w:rsidR="008570EA" w:rsidRPr="00B2166F" w:rsidRDefault="008570EA" w:rsidP="008570EA">
      <w:pPr>
        <w:suppressAutoHyphens/>
        <w:spacing w:after="0" w:line="240" w:lineRule="auto"/>
        <w:ind w:firstLine="426"/>
        <w:jc w:val="both"/>
        <w:rPr>
          <w:rFonts w:ascii="Times New Roman" w:hAnsi="Times New Roman"/>
          <w:bCs/>
          <w:iCs/>
          <w:sz w:val="24"/>
          <w:szCs w:val="24"/>
          <w:lang w:val="ru-RU"/>
        </w:rPr>
      </w:pPr>
      <w:r w:rsidRPr="00B2166F">
        <w:rPr>
          <w:rFonts w:ascii="Times New Roman" w:hAnsi="Times New Roman"/>
          <w:bCs/>
          <w:iCs/>
          <w:sz w:val="24"/>
          <w:szCs w:val="24"/>
          <w:lang w:val="ru-RU"/>
        </w:rPr>
        <w:t>–</w:t>
      </w:r>
      <w:r w:rsidRPr="00B2166F">
        <w:rPr>
          <w:rFonts w:ascii="Times New Roman" w:hAnsi="Times New Roman"/>
          <w:bCs/>
          <w:iCs/>
          <w:sz w:val="24"/>
          <w:szCs w:val="24"/>
          <w:lang w:val="ru-RU"/>
        </w:rPr>
        <w:tab/>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14:paraId="6C966B83" w14:textId="77777777" w:rsidR="008570EA" w:rsidRPr="00B2166F" w:rsidRDefault="008570EA" w:rsidP="008570EA">
      <w:pPr>
        <w:suppressAutoHyphens/>
        <w:spacing w:after="0" w:line="240" w:lineRule="auto"/>
        <w:ind w:firstLine="426"/>
        <w:jc w:val="both"/>
        <w:rPr>
          <w:rFonts w:ascii="Times New Roman" w:hAnsi="Times New Roman"/>
          <w:bCs/>
          <w:iCs/>
          <w:sz w:val="24"/>
          <w:szCs w:val="24"/>
          <w:lang w:val="ru-RU"/>
        </w:rPr>
      </w:pPr>
      <w:r w:rsidRPr="00B2166F">
        <w:rPr>
          <w:rFonts w:ascii="Times New Roman" w:hAnsi="Times New Roman"/>
          <w:bCs/>
          <w:iCs/>
          <w:sz w:val="24"/>
          <w:szCs w:val="24"/>
          <w:lang w:val="ru-RU"/>
        </w:rPr>
        <w:t>Наиболее эффективным путём формирования экологической культуры, здорового и безопасного образа жизни обучащихся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образовательной организации,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14:paraId="61A778B3" w14:textId="77777777" w:rsidR="008570EA" w:rsidRPr="00B2166F" w:rsidRDefault="008570EA" w:rsidP="008570EA">
      <w:pPr>
        <w:suppressAutoHyphens/>
        <w:spacing w:after="0" w:line="240" w:lineRule="auto"/>
        <w:ind w:firstLine="426"/>
        <w:jc w:val="both"/>
        <w:rPr>
          <w:rFonts w:ascii="Times New Roman" w:hAnsi="Times New Roman"/>
          <w:bCs/>
          <w:iCs/>
          <w:sz w:val="24"/>
          <w:szCs w:val="24"/>
          <w:lang w:val="ru-RU"/>
        </w:rPr>
      </w:pPr>
      <w:r w:rsidRPr="00B2166F">
        <w:rPr>
          <w:rFonts w:ascii="Times New Roman" w:hAnsi="Times New Roman"/>
          <w:bCs/>
          <w:iCs/>
          <w:sz w:val="24"/>
          <w:szCs w:val="24"/>
          <w:lang w:val="ru-RU"/>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образовательной организации.</w:t>
      </w:r>
    </w:p>
    <w:p w14:paraId="70CE4B75" w14:textId="77777777" w:rsidR="008570EA" w:rsidRPr="00B2166F" w:rsidRDefault="008570EA" w:rsidP="008570EA">
      <w:pPr>
        <w:suppressAutoHyphens/>
        <w:spacing w:after="0" w:line="240" w:lineRule="auto"/>
        <w:ind w:firstLine="426"/>
        <w:jc w:val="both"/>
        <w:rPr>
          <w:rFonts w:ascii="Times New Roman" w:hAnsi="Times New Roman"/>
          <w:bCs/>
          <w:iCs/>
          <w:sz w:val="24"/>
          <w:szCs w:val="24"/>
          <w:lang w:val="ru-RU"/>
        </w:rPr>
      </w:pPr>
      <w:r w:rsidRPr="00B2166F">
        <w:rPr>
          <w:rFonts w:ascii="Times New Roman" w:hAnsi="Times New Roman"/>
          <w:bCs/>
          <w:iCs/>
          <w:sz w:val="24"/>
          <w:szCs w:val="24"/>
          <w:lang w:val="ru-RU"/>
        </w:rPr>
        <w:t xml:space="preserve">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 культуры здоровогои безопасного образа жизни — необходимый и обязательный компонент </w:t>
      </w:r>
      <w:r w:rsidRPr="00B2166F">
        <w:rPr>
          <w:rFonts w:ascii="Times New Roman" w:hAnsi="Times New Roman"/>
          <w:bCs/>
          <w:iCs/>
          <w:sz w:val="24"/>
          <w:szCs w:val="24"/>
          <w:lang w:val="ru-RU"/>
        </w:rPr>
        <w:lastRenderedPageBreak/>
        <w:t>здоровьесберегающей работы  образовательной организации, требующий соответствующей экологически безопасной, здоровьесберегающей организации всей жизни  образовательной организации,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14:paraId="3531BEF1" w14:textId="77777777" w:rsidR="008570EA" w:rsidRPr="00B2166F" w:rsidRDefault="008570EA" w:rsidP="008570EA">
      <w:pPr>
        <w:suppressAutoHyphens/>
        <w:spacing w:after="0" w:line="240" w:lineRule="auto"/>
        <w:ind w:firstLine="426"/>
        <w:jc w:val="both"/>
        <w:rPr>
          <w:rFonts w:ascii="Times New Roman" w:hAnsi="Times New Roman"/>
          <w:sz w:val="24"/>
          <w:szCs w:val="24"/>
          <w:highlight w:val="yellow"/>
          <w:lang w:val="ru-RU"/>
        </w:rPr>
      </w:pPr>
      <w:r w:rsidRPr="00B2166F">
        <w:rPr>
          <w:rFonts w:ascii="Times New Roman" w:hAnsi="Times New Roman"/>
          <w:bCs/>
          <w:iCs/>
          <w:sz w:val="24"/>
          <w:szCs w:val="24"/>
          <w:lang w:val="ru-RU"/>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14:paraId="5076EBB5" w14:textId="77777777" w:rsidR="008570EA" w:rsidRPr="00B2166F" w:rsidRDefault="008570EA" w:rsidP="008570EA">
      <w:pPr>
        <w:shd w:val="clear" w:color="auto" w:fill="FFFFFF"/>
        <w:spacing w:after="0" w:line="240" w:lineRule="auto"/>
        <w:ind w:right="5" w:firstLine="426"/>
        <w:jc w:val="both"/>
        <w:rPr>
          <w:rFonts w:ascii="Times New Roman" w:hAnsi="Times New Roman"/>
          <w:bCs/>
          <w:iCs/>
          <w:sz w:val="24"/>
          <w:szCs w:val="24"/>
          <w:lang w:val="ru-RU"/>
        </w:rPr>
      </w:pPr>
      <w:r w:rsidRPr="00B2166F">
        <w:rPr>
          <w:rFonts w:ascii="Times New Roman" w:hAnsi="Times New Roman"/>
          <w:b/>
          <w:bCs/>
          <w:iCs/>
          <w:sz w:val="24"/>
          <w:szCs w:val="24"/>
          <w:lang w:val="ru-RU"/>
        </w:rPr>
        <w:t>Цель программы</w:t>
      </w:r>
      <w:r w:rsidRPr="00B2166F">
        <w:rPr>
          <w:rFonts w:ascii="Times New Roman" w:hAnsi="Times New Roman"/>
          <w:bCs/>
          <w:iCs/>
          <w:sz w:val="24"/>
          <w:szCs w:val="24"/>
          <w:lang w:val="ru-RU"/>
        </w:rPr>
        <w:t xml:space="preserve">  -  комплексное формирование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14:paraId="7D3D5584" w14:textId="77777777" w:rsidR="008570EA" w:rsidRPr="00B2166F" w:rsidRDefault="008570EA" w:rsidP="008570EA">
      <w:pPr>
        <w:pStyle w:val="a8"/>
        <w:spacing w:line="240" w:lineRule="auto"/>
        <w:ind w:firstLine="454"/>
        <w:rPr>
          <w:rStyle w:val="Zag11"/>
          <w:rFonts w:ascii="Times New Roman" w:hAnsi="Times New Roman"/>
          <w:b/>
          <w:bCs/>
          <w:color w:val="auto"/>
          <w:sz w:val="24"/>
          <w:szCs w:val="28"/>
          <w:lang w:val="ru-RU"/>
        </w:rPr>
      </w:pPr>
      <w:r w:rsidRPr="00B2166F">
        <w:rPr>
          <w:rStyle w:val="Zag11"/>
          <w:rFonts w:ascii="Times New Roman" w:hAnsi="Times New Roman"/>
          <w:b/>
          <w:bCs/>
          <w:color w:val="auto"/>
          <w:sz w:val="24"/>
          <w:szCs w:val="28"/>
          <w:lang w:val="ru-RU"/>
        </w:rPr>
        <w:t>Задачи программы:</w:t>
      </w:r>
    </w:p>
    <w:p w14:paraId="3506B632" w14:textId="77777777" w:rsidR="008570EA" w:rsidRPr="00B2166F" w:rsidRDefault="008570EA" w:rsidP="008570EA">
      <w:pPr>
        <w:pStyle w:val="a8"/>
        <w:spacing w:line="240" w:lineRule="auto"/>
        <w:ind w:firstLine="454"/>
        <w:rPr>
          <w:rFonts w:ascii="Times New Roman" w:hAnsi="Times New Roman"/>
          <w:bCs/>
          <w:iCs/>
          <w:sz w:val="24"/>
          <w:lang w:val="ru-RU"/>
        </w:rPr>
      </w:pPr>
      <w:r w:rsidRPr="00B2166F">
        <w:rPr>
          <w:rFonts w:ascii="Times New Roman" w:hAnsi="Times New Roman"/>
          <w:bCs/>
          <w:iCs/>
          <w:sz w:val="24"/>
          <w:lang w:val="ru-RU"/>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14:paraId="5D885EC6" w14:textId="77777777" w:rsidR="008570EA" w:rsidRPr="00B2166F" w:rsidRDefault="008570EA" w:rsidP="00311098">
      <w:pPr>
        <w:pStyle w:val="21"/>
        <w:numPr>
          <w:ilvl w:val="0"/>
          <w:numId w:val="100"/>
        </w:numPr>
        <w:spacing w:line="240" w:lineRule="auto"/>
        <w:contextualSpacing/>
        <w:rPr>
          <w:bCs/>
          <w:iCs/>
          <w:sz w:val="24"/>
          <w:lang w:val="ru-RU"/>
        </w:rPr>
      </w:pPr>
      <w:r w:rsidRPr="00B2166F">
        <w:rPr>
          <w:bCs/>
          <w:iCs/>
          <w:sz w:val="24"/>
          <w:lang w:val="ru-RU"/>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14:paraId="53A8BE20" w14:textId="77777777" w:rsidR="008570EA" w:rsidRPr="00B2166F" w:rsidRDefault="008570EA" w:rsidP="00311098">
      <w:pPr>
        <w:pStyle w:val="21"/>
        <w:numPr>
          <w:ilvl w:val="0"/>
          <w:numId w:val="100"/>
        </w:numPr>
        <w:spacing w:line="240" w:lineRule="auto"/>
        <w:contextualSpacing/>
        <w:rPr>
          <w:bCs/>
          <w:iCs/>
          <w:sz w:val="24"/>
          <w:lang w:val="ru-RU"/>
        </w:rPr>
      </w:pPr>
      <w:r w:rsidRPr="00B2166F">
        <w:rPr>
          <w:bCs/>
          <w:iCs/>
          <w:sz w:val="24"/>
          <w:lang w:val="ru-RU"/>
        </w:rPr>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14:paraId="0B92B68F" w14:textId="77777777" w:rsidR="008570EA" w:rsidRPr="00B2166F" w:rsidRDefault="008570EA" w:rsidP="00311098">
      <w:pPr>
        <w:pStyle w:val="21"/>
        <w:numPr>
          <w:ilvl w:val="0"/>
          <w:numId w:val="100"/>
        </w:numPr>
        <w:spacing w:line="240" w:lineRule="auto"/>
        <w:contextualSpacing/>
        <w:rPr>
          <w:bCs/>
          <w:iCs/>
          <w:sz w:val="24"/>
          <w:lang w:val="ru-RU"/>
        </w:rPr>
      </w:pPr>
      <w:r w:rsidRPr="00B2166F">
        <w:rPr>
          <w:bCs/>
          <w:iCs/>
          <w:sz w:val="24"/>
          <w:lang w:val="ru-RU"/>
        </w:rPr>
        <w:t>сформировать познавательный интерес и бережное отношение к природе;</w:t>
      </w:r>
    </w:p>
    <w:p w14:paraId="167232C4" w14:textId="77777777" w:rsidR="008570EA" w:rsidRPr="00B2166F" w:rsidRDefault="008570EA" w:rsidP="00311098">
      <w:pPr>
        <w:pStyle w:val="21"/>
        <w:numPr>
          <w:ilvl w:val="0"/>
          <w:numId w:val="100"/>
        </w:numPr>
        <w:spacing w:line="240" w:lineRule="auto"/>
        <w:contextualSpacing/>
        <w:rPr>
          <w:bCs/>
          <w:iCs/>
          <w:sz w:val="24"/>
          <w:lang w:val="ru-RU"/>
        </w:rPr>
      </w:pPr>
      <w:r w:rsidRPr="00B2166F">
        <w:rPr>
          <w:bCs/>
          <w:iCs/>
          <w:sz w:val="24"/>
          <w:lang w:val="ru-RU"/>
        </w:rPr>
        <w:t>научить школьников выполнять правила личной гигиены и развить готовность на их основе самостоятельно поддерживать своё здоровье;</w:t>
      </w:r>
    </w:p>
    <w:p w14:paraId="36124020" w14:textId="77777777" w:rsidR="008570EA" w:rsidRPr="00B2166F" w:rsidRDefault="008570EA" w:rsidP="00311098">
      <w:pPr>
        <w:pStyle w:val="21"/>
        <w:numPr>
          <w:ilvl w:val="0"/>
          <w:numId w:val="100"/>
        </w:numPr>
        <w:spacing w:line="240" w:lineRule="auto"/>
        <w:contextualSpacing/>
        <w:rPr>
          <w:bCs/>
          <w:iCs/>
          <w:sz w:val="24"/>
          <w:lang w:val="ru-RU"/>
        </w:rPr>
      </w:pPr>
      <w:r w:rsidRPr="00B2166F">
        <w:rPr>
          <w:bCs/>
          <w:iCs/>
          <w:sz w:val="24"/>
          <w:lang w:val="ru-RU"/>
        </w:rPr>
        <w:t>сформировать представление о правильном (здоровом) питании, его режиме, структуре, полезных продуктах;</w:t>
      </w:r>
    </w:p>
    <w:p w14:paraId="7532EAEE" w14:textId="77777777" w:rsidR="008570EA" w:rsidRPr="00B2166F" w:rsidRDefault="008570EA" w:rsidP="00311098">
      <w:pPr>
        <w:pStyle w:val="21"/>
        <w:numPr>
          <w:ilvl w:val="0"/>
          <w:numId w:val="100"/>
        </w:numPr>
        <w:spacing w:line="240" w:lineRule="auto"/>
        <w:contextualSpacing/>
        <w:rPr>
          <w:bCs/>
          <w:iCs/>
          <w:sz w:val="24"/>
          <w:lang w:val="ru-RU"/>
        </w:rPr>
      </w:pPr>
      <w:r w:rsidRPr="00B2166F">
        <w:rPr>
          <w:bCs/>
          <w:iCs/>
          <w:sz w:val="24"/>
          <w:lang w:val="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14:paraId="3D6BAE76" w14:textId="77777777" w:rsidR="008570EA" w:rsidRPr="00B2166F" w:rsidRDefault="008570EA" w:rsidP="00311098">
      <w:pPr>
        <w:pStyle w:val="21"/>
        <w:numPr>
          <w:ilvl w:val="0"/>
          <w:numId w:val="100"/>
        </w:numPr>
        <w:spacing w:line="240" w:lineRule="auto"/>
        <w:contextualSpacing/>
        <w:rPr>
          <w:bCs/>
          <w:iCs/>
          <w:sz w:val="24"/>
          <w:lang w:val="ru-RU"/>
        </w:rPr>
      </w:pPr>
      <w:r w:rsidRPr="00B2166F">
        <w:rPr>
          <w:bCs/>
          <w:iCs/>
          <w:sz w:val="24"/>
          <w:lang w:val="ru-RU"/>
        </w:rPr>
        <w:t>обучить безопасному поведению в окружающей среде и элементарным навыкам поведения в экстремальных ситуациях;</w:t>
      </w:r>
    </w:p>
    <w:p w14:paraId="6710C466" w14:textId="77777777" w:rsidR="008570EA" w:rsidRPr="00B2166F" w:rsidRDefault="008570EA" w:rsidP="00311098">
      <w:pPr>
        <w:pStyle w:val="21"/>
        <w:numPr>
          <w:ilvl w:val="0"/>
          <w:numId w:val="100"/>
        </w:numPr>
        <w:spacing w:line="240" w:lineRule="auto"/>
        <w:contextualSpacing/>
        <w:rPr>
          <w:bCs/>
          <w:iCs/>
          <w:sz w:val="24"/>
        </w:rPr>
      </w:pPr>
      <w:r w:rsidRPr="00B2166F">
        <w:rPr>
          <w:bCs/>
          <w:iCs/>
          <w:sz w:val="24"/>
        </w:rPr>
        <w:t>сформировать навыки позитивного общения;</w:t>
      </w:r>
    </w:p>
    <w:p w14:paraId="094B6D9A" w14:textId="77777777" w:rsidR="008570EA" w:rsidRPr="00B2166F" w:rsidRDefault="008570EA" w:rsidP="00311098">
      <w:pPr>
        <w:pStyle w:val="21"/>
        <w:numPr>
          <w:ilvl w:val="0"/>
          <w:numId w:val="100"/>
        </w:numPr>
        <w:spacing w:line="240" w:lineRule="auto"/>
        <w:contextualSpacing/>
        <w:rPr>
          <w:bCs/>
          <w:iCs/>
          <w:sz w:val="24"/>
          <w:lang w:val="ru-RU"/>
        </w:rPr>
      </w:pPr>
      <w:r w:rsidRPr="00B2166F">
        <w:rPr>
          <w:bCs/>
          <w:iCs/>
          <w:sz w:val="24"/>
          <w:lang w:val="ru-RU"/>
        </w:rPr>
        <w:t>научить осознанному выбору поступков, стиля поведения, позволяющих сохранять и укреплять здоровье;</w:t>
      </w:r>
    </w:p>
    <w:p w14:paraId="2DB859AE" w14:textId="77777777" w:rsidR="008570EA" w:rsidRPr="00B2166F" w:rsidRDefault="008570EA" w:rsidP="00311098">
      <w:pPr>
        <w:pStyle w:val="21"/>
        <w:numPr>
          <w:ilvl w:val="0"/>
          <w:numId w:val="100"/>
        </w:numPr>
        <w:spacing w:line="240" w:lineRule="auto"/>
        <w:contextualSpacing/>
        <w:rPr>
          <w:bCs/>
          <w:iCs/>
          <w:sz w:val="24"/>
          <w:lang w:val="ru-RU"/>
        </w:rPr>
      </w:pPr>
      <w:r w:rsidRPr="00B2166F">
        <w:rPr>
          <w:bCs/>
          <w:iCs/>
          <w:sz w:val="24"/>
          <w:lang w:val="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14:paraId="14552C8C" w14:textId="77777777" w:rsidR="008570EA" w:rsidRPr="00B2166F" w:rsidRDefault="008570EA" w:rsidP="008570EA">
      <w:pPr>
        <w:pStyle w:val="a8"/>
        <w:spacing w:line="240" w:lineRule="auto"/>
        <w:ind w:firstLine="426"/>
        <w:rPr>
          <w:rStyle w:val="Zag11"/>
          <w:rFonts w:ascii="Times New Roman" w:eastAsia="MS Gothic" w:hAnsi="Times New Roman"/>
          <w:b/>
          <w:bCs/>
          <w:iCs/>
          <w:color w:val="auto"/>
          <w:sz w:val="24"/>
          <w:szCs w:val="24"/>
          <w:lang w:val="ru-RU"/>
        </w:rPr>
      </w:pPr>
      <w:r w:rsidRPr="00B2166F">
        <w:rPr>
          <w:rStyle w:val="Zag11"/>
          <w:rFonts w:ascii="Times New Roman" w:eastAsia="MS Gothic" w:hAnsi="Times New Roman"/>
          <w:b/>
          <w:bCs/>
          <w:iCs/>
          <w:color w:val="auto"/>
          <w:sz w:val="24"/>
          <w:szCs w:val="24"/>
          <w:lang w:val="ru-RU"/>
        </w:rPr>
        <w:t>Основные направления программы</w:t>
      </w:r>
    </w:p>
    <w:p w14:paraId="229AC383" w14:textId="77777777" w:rsidR="008570EA" w:rsidRPr="00B2166F" w:rsidRDefault="008570EA" w:rsidP="008570EA">
      <w:pPr>
        <w:pStyle w:val="a8"/>
        <w:spacing w:line="240" w:lineRule="auto"/>
        <w:ind w:firstLine="426"/>
        <w:rPr>
          <w:rStyle w:val="Zag11"/>
          <w:rFonts w:ascii="Times New Roman" w:eastAsia="MS Gothic" w:hAnsi="Times New Roman"/>
          <w:color w:val="auto"/>
          <w:spacing w:val="-2"/>
          <w:sz w:val="24"/>
          <w:szCs w:val="24"/>
          <w:lang w:val="ru-RU"/>
        </w:rPr>
      </w:pPr>
      <w:r w:rsidRPr="00B2166F">
        <w:rPr>
          <w:rStyle w:val="Zag11"/>
          <w:rFonts w:ascii="Times New Roman" w:eastAsia="MS Gothic" w:hAnsi="Times New Roman"/>
          <w:color w:val="auto"/>
          <w:spacing w:val="-5"/>
          <w:sz w:val="24"/>
          <w:szCs w:val="24"/>
          <w:lang w:val="ru-RU"/>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2166F">
        <w:rPr>
          <w:rStyle w:val="Zag11"/>
          <w:rFonts w:ascii="Times New Roman" w:eastAsia="MS Gothic" w:hAnsi="Times New Roman"/>
          <w:color w:val="auto"/>
          <w:spacing w:val="-2"/>
          <w:sz w:val="24"/>
          <w:szCs w:val="24"/>
          <w:lang w:val="ru-RU"/>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14:paraId="264B4B76" w14:textId="77777777" w:rsidR="008570EA" w:rsidRPr="00B2166F" w:rsidRDefault="008570EA" w:rsidP="008570EA">
      <w:pPr>
        <w:pStyle w:val="a8"/>
        <w:spacing w:line="240" w:lineRule="auto"/>
        <w:ind w:firstLine="426"/>
        <w:rPr>
          <w:rStyle w:val="Zag11"/>
          <w:rFonts w:ascii="Times New Roman" w:eastAsia="MS Gothic" w:hAnsi="Times New Roman"/>
          <w:color w:val="auto"/>
          <w:sz w:val="24"/>
          <w:szCs w:val="24"/>
          <w:lang w:val="ru-RU"/>
        </w:rPr>
      </w:pPr>
      <w:r w:rsidRPr="00B2166F">
        <w:rPr>
          <w:rStyle w:val="Zag11"/>
          <w:rFonts w:ascii="Times New Roman" w:eastAsia="MS Gothic" w:hAnsi="Times New Roman"/>
          <w:color w:val="auto"/>
          <w:spacing w:val="-4"/>
          <w:sz w:val="24"/>
          <w:szCs w:val="24"/>
          <w:lang w:val="ru-RU"/>
        </w:rPr>
        <w:t>Основными источниками содержания выступают экологиче</w:t>
      </w:r>
      <w:r w:rsidRPr="00B2166F">
        <w:rPr>
          <w:rStyle w:val="Zag11"/>
          <w:rFonts w:ascii="Times New Roman" w:eastAsia="MS Gothic" w:hAnsi="Times New Roman"/>
          <w:color w:val="auto"/>
          <w:spacing w:val="-2"/>
          <w:sz w:val="24"/>
          <w:szCs w:val="24"/>
          <w:lang w:val="ru-RU"/>
        </w:rPr>
        <w:t>ские образы в традициях и творчестве разных народов, художественной литературе, искусстве, а также элементы науч</w:t>
      </w:r>
      <w:r w:rsidRPr="00B2166F">
        <w:rPr>
          <w:rStyle w:val="Zag11"/>
          <w:rFonts w:ascii="Times New Roman" w:eastAsia="MS Gothic" w:hAnsi="Times New Roman"/>
          <w:color w:val="auto"/>
          <w:sz w:val="24"/>
          <w:szCs w:val="24"/>
          <w:lang w:val="ru-RU"/>
        </w:rPr>
        <w:t>ного знания.</w:t>
      </w:r>
    </w:p>
    <w:p w14:paraId="319AC3A9" w14:textId="77777777" w:rsidR="008570EA" w:rsidRPr="00B2166F" w:rsidRDefault="008570EA" w:rsidP="008570EA">
      <w:pPr>
        <w:pStyle w:val="a8"/>
        <w:spacing w:line="240" w:lineRule="auto"/>
        <w:ind w:firstLine="426"/>
        <w:rPr>
          <w:rStyle w:val="Zag11"/>
          <w:rFonts w:ascii="Times New Roman" w:eastAsia="MS Gothic" w:hAnsi="Times New Roman"/>
          <w:color w:val="auto"/>
          <w:spacing w:val="-6"/>
          <w:sz w:val="24"/>
          <w:szCs w:val="24"/>
          <w:lang w:val="ru-RU"/>
        </w:rPr>
      </w:pPr>
      <w:r w:rsidRPr="00B2166F">
        <w:rPr>
          <w:rStyle w:val="Zag11"/>
          <w:rFonts w:ascii="Times New Roman" w:eastAsia="MS Gothic" w:hAnsi="Times New Roman"/>
          <w:color w:val="auto"/>
          <w:spacing w:val="-5"/>
          <w:sz w:val="24"/>
          <w:szCs w:val="24"/>
          <w:lang w:val="ru-RU"/>
        </w:rPr>
        <w:t>Основные виды деятельности обучающихся: учебная, учебно</w:t>
      </w:r>
      <w:r w:rsidRPr="00B2166F">
        <w:rPr>
          <w:rStyle w:val="Zag11"/>
          <w:rFonts w:ascii="Times New Roman" w:eastAsia="MS Gothic" w:hAnsi="Times New Roman"/>
          <w:color w:val="auto"/>
          <w:spacing w:val="-5"/>
          <w:sz w:val="24"/>
          <w:szCs w:val="24"/>
          <w:lang w:val="ru-RU"/>
        </w:rPr>
        <w:softHyphen/>
        <w:t>исследовательская, образно</w:t>
      </w:r>
      <w:r w:rsidRPr="00B2166F">
        <w:rPr>
          <w:rStyle w:val="Zag11"/>
          <w:rFonts w:ascii="Times New Roman" w:eastAsia="MS Gothic" w:hAnsi="Times New Roman"/>
          <w:color w:val="auto"/>
          <w:spacing w:val="-5"/>
          <w:sz w:val="24"/>
          <w:szCs w:val="24"/>
          <w:lang w:val="ru-RU"/>
        </w:rPr>
        <w:softHyphen/>
        <w:t>познавательная, игровая, рефлексив</w:t>
      </w:r>
      <w:r w:rsidRPr="00B2166F">
        <w:rPr>
          <w:rStyle w:val="Zag11"/>
          <w:rFonts w:ascii="Times New Roman" w:eastAsia="MS Gothic" w:hAnsi="Times New Roman"/>
          <w:color w:val="auto"/>
          <w:spacing w:val="-6"/>
          <w:sz w:val="24"/>
          <w:szCs w:val="24"/>
          <w:lang w:val="ru-RU"/>
        </w:rPr>
        <w:t>но</w:t>
      </w:r>
      <w:r w:rsidRPr="00B2166F">
        <w:rPr>
          <w:rStyle w:val="Zag11"/>
          <w:rFonts w:ascii="Times New Roman" w:eastAsia="MS Gothic" w:hAnsi="Times New Roman"/>
          <w:color w:val="auto"/>
          <w:spacing w:val="-6"/>
          <w:sz w:val="24"/>
          <w:szCs w:val="24"/>
          <w:lang w:val="ru-RU"/>
        </w:rPr>
        <w:softHyphen/>
        <w:t xml:space="preserve">оценочная, регулятивная, креативная, общественно полезная. </w:t>
      </w:r>
    </w:p>
    <w:p w14:paraId="19510369" w14:textId="77777777" w:rsidR="008570EA" w:rsidRPr="00B2166F" w:rsidRDefault="008570EA" w:rsidP="008570EA">
      <w:pPr>
        <w:pStyle w:val="a8"/>
        <w:spacing w:line="240" w:lineRule="auto"/>
        <w:ind w:firstLine="426"/>
        <w:rPr>
          <w:rStyle w:val="Zag11"/>
          <w:rFonts w:ascii="Times New Roman" w:eastAsia="MS Gothic" w:hAnsi="Times New Roman"/>
          <w:color w:val="auto"/>
          <w:sz w:val="24"/>
          <w:szCs w:val="24"/>
          <w:lang w:val="ru-RU"/>
        </w:rPr>
      </w:pPr>
      <w:r w:rsidRPr="00B2166F">
        <w:rPr>
          <w:rStyle w:val="Zag11"/>
          <w:rFonts w:ascii="Times New Roman" w:eastAsia="MS Gothic" w:hAnsi="Times New Roman"/>
          <w:color w:val="auto"/>
          <w:sz w:val="24"/>
          <w:szCs w:val="24"/>
          <w:lang w:val="ru-RU"/>
        </w:rPr>
        <w:t xml:space="preserve">Формируемые ценности: природа, здоровье, экологическая культура, экологически безопасное поведение. </w:t>
      </w:r>
    </w:p>
    <w:p w14:paraId="53FCA4E4" w14:textId="77777777" w:rsidR="008570EA" w:rsidRPr="00B2166F" w:rsidRDefault="008570EA" w:rsidP="008570EA">
      <w:pPr>
        <w:pStyle w:val="a8"/>
        <w:spacing w:line="240" w:lineRule="auto"/>
        <w:ind w:firstLine="426"/>
        <w:rPr>
          <w:rFonts w:ascii="Times New Roman" w:eastAsia="MS Gothic" w:hAnsi="Times New Roman"/>
          <w:sz w:val="24"/>
          <w:szCs w:val="24"/>
          <w:lang w:val="ru-RU"/>
        </w:rPr>
      </w:pPr>
      <w:r w:rsidRPr="00B2166F">
        <w:rPr>
          <w:rStyle w:val="Zag11"/>
          <w:rFonts w:ascii="Times New Roman" w:eastAsia="MS Gothic" w:hAnsi="Times New Roman"/>
          <w:color w:val="auto"/>
          <w:sz w:val="24"/>
          <w:szCs w:val="24"/>
          <w:lang w:val="ru-RU"/>
        </w:rPr>
        <w:lastRenderedPageBreak/>
        <w:t xml:space="preserve">Основные формы организации внеурочной деятельности: развивающие ситуации игрового и учебного типа. </w:t>
      </w:r>
    </w:p>
    <w:p w14:paraId="1E4E9F30" w14:textId="77777777" w:rsidR="008570EA" w:rsidRPr="00B2166F" w:rsidRDefault="008570EA" w:rsidP="008570EA">
      <w:pPr>
        <w:pStyle w:val="a8"/>
        <w:spacing w:line="240" w:lineRule="auto"/>
        <w:ind w:firstLine="454"/>
        <w:rPr>
          <w:rStyle w:val="Zag11"/>
          <w:rFonts w:ascii="Times New Roman" w:eastAsia="MS Gothic" w:hAnsi="Times New Roman"/>
          <w:color w:val="auto"/>
          <w:sz w:val="24"/>
          <w:szCs w:val="24"/>
          <w:lang w:val="ru-RU"/>
        </w:rPr>
      </w:pPr>
      <w:r w:rsidRPr="00B2166F">
        <w:rPr>
          <w:rStyle w:val="Zag11"/>
          <w:rFonts w:ascii="Times New Roman" w:eastAsia="MS Gothic" w:hAnsi="Times New Roman"/>
          <w:color w:val="auto"/>
          <w:sz w:val="24"/>
          <w:szCs w:val="24"/>
          <w:lang w:val="ru-RU"/>
        </w:rPr>
        <w:t xml:space="preserve">Системная работа на уровне начального общего образования по формированию экологической культуры, здорового и безопасного образа жизни организуется по следующим </w:t>
      </w:r>
      <w:r w:rsidRPr="00B2166F">
        <w:rPr>
          <w:rStyle w:val="Zag11"/>
          <w:rFonts w:ascii="Times New Roman" w:eastAsia="MS Gothic" w:hAnsi="Times New Roman"/>
          <w:b/>
          <w:color w:val="auto"/>
          <w:sz w:val="24"/>
          <w:szCs w:val="24"/>
          <w:lang w:val="ru-RU"/>
        </w:rPr>
        <w:t>направлениям</w:t>
      </w:r>
      <w:r w:rsidRPr="00B2166F">
        <w:rPr>
          <w:rStyle w:val="Zag11"/>
          <w:rFonts w:ascii="Times New Roman" w:eastAsia="MS Gothic" w:hAnsi="Times New Roman"/>
          <w:color w:val="auto"/>
          <w:sz w:val="24"/>
          <w:szCs w:val="24"/>
          <w:lang w:val="ru-RU"/>
        </w:rPr>
        <w:t>:</w:t>
      </w:r>
    </w:p>
    <w:p w14:paraId="493DBE8B" w14:textId="77777777" w:rsidR="008570EA" w:rsidRPr="00B2166F" w:rsidRDefault="008570EA" w:rsidP="00311098">
      <w:pPr>
        <w:pStyle w:val="21"/>
        <w:numPr>
          <w:ilvl w:val="0"/>
          <w:numId w:val="99"/>
        </w:numPr>
        <w:spacing w:line="240" w:lineRule="auto"/>
        <w:contextualSpacing/>
        <w:rPr>
          <w:rStyle w:val="Zag11"/>
          <w:rFonts w:eastAsia="MS Gothic"/>
          <w:sz w:val="24"/>
          <w:lang w:val="ru-RU"/>
        </w:rPr>
      </w:pPr>
      <w:r w:rsidRPr="00B2166F">
        <w:rPr>
          <w:rStyle w:val="Zag11"/>
          <w:rFonts w:eastAsia="MS Gothic"/>
          <w:sz w:val="24"/>
          <w:lang w:val="ru-RU"/>
        </w:rPr>
        <w:t>создание экологически безопасной, здоровьесберегающей инфраструктуры образовательной организации;</w:t>
      </w:r>
    </w:p>
    <w:p w14:paraId="60C3A69F" w14:textId="77777777" w:rsidR="008570EA" w:rsidRPr="00B2166F" w:rsidRDefault="008570EA" w:rsidP="00311098">
      <w:pPr>
        <w:pStyle w:val="21"/>
        <w:numPr>
          <w:ilvl w:val="0"/>
          <w:numId w:val="99"/>
        </w:numPr>
        <w:spacing w:line="240" w:lineRule="auto"/>
        <w:contextualSpacing/>
        <w:rPr>
          <w:rStyle w:val="Zag11"/>
          <w:rFonts w:eastAsia="MS Gothic"/>
          <w:sz w:val="24"/>
          <w:lang w:val="ru-RU"/>
        </w:rPr>
      </w:pPr>
      <w:r w:rsidRPr="00B2166F">
        <w:rPr>
          <w:rStyle w:val="Zag11"/>
          <w:rFonts w:eastAsia="MS Gothic"/>
          <w:sz w:val="24"/>
          <w:lang w:val="ru-RU"/>
        </w:rPr>
        <w:t>использование возможностей УМК «Школа России»;</w:t>
      </w:r>
    </w:p>
    <w:p w14:paraId="4CDC1095" w14:textId="77777777" w:rsidR="008570EA" w:rsidRPr="00B2166F" w:rsidRDefault="008570EA" w:rsidP="00311098">
      <w:pPr>
        <w:pStyle w:val="21"/>
        <w:numPr>
          <w:ilvl w:val="0"/>
          <w:numId w:val="99"/>
        </w:numPr>
        <w:spacing w:line="240" w:lineRule="auto"/>
        <w:contextualSpacing/>
        <w:rPr>
          <w:rStyle w:val="Zag11"/>
          <w:rFonts w:eastAsia="MS Gothic"/>
          <w:sz w:val="24"/>
          <w:lang w:val="ru-RU"/>
        </w:rPr>
      </w:pPr>
      <w:r w:rsidRPr="00B2166F">
        <w:rPr>
          <w:rStyle w:val="Zag11"/>
          <w:rFonts w:eastAsia="MS Gothic"/>
          <w:sz w:val="24"/>
          <w:lang w:val="ru-RU"/>
        </w:rPr>
        <w:t xml:space="preserve">организация учебной и внеурочной деятельности обучающихся; </w:t>
      </w:r>
    </w:p>
    <w:p w14:paraId="3174F068" w14:textId="77777777" w:rsidR="008570EA" w:rsidRPr="00B2166F" w:rsidRDefault="008570EA" w:rsidP="00311098">
      <w:pPr>
        <w:pStyle w:val="21"/>
        <w:numPr>
          <w:ilvl w:val="0"/>
          <w:numId w:val="99"/>
        </w:numPr>
        <w:spacing w:line="240" w:lineRule="auto"/>
        <w:contextualSpacing/>
        <w:rPr>
          <w:rStyle w:val="Zag11"/>
          <w:rFonts w:eastAsia="MS Gothic"/>
          <w:sz w:val="24"/>
        </w:rPr>
      </w:pPr>
      <w:r w:rsidRPr="00B2166F">
        <w:rPr>
          <w:rStyle w:val="Zag11"/>
          <w:rFonts w:eastAsia="MS Gothic"/>
          <w:sz w:val="24"/>
        </w:rPr>
        <w:t>организация физкультурно</w:t>
      </w:r>
      <w:r w:rsidRPr="00B2166F">
        <w:rPr>
          <w:rStyle w:val="Zag11"/>
          <w:rFonts w:eastAsia="MS Gothic"/>
          <w:sz w:val="24"/>
        </w:rPr>
        <w:softHyphen/>
        <w:t xml:space="preserve">-оздоровительной работы; </w:t>
      </w:r>
    </w:p>
    <w:p w14:paraId="6E379C2C" w14:textId="77777777" w:rsidR="008570EA" w:rsidRPr="00B2166F" w:rsidRDefault="008570EA" w:rsidP="00311098">
      <w:pPr>
        <w:pStyle w:val="21"/>
        <w:numPr>
          <w:ilvl w:val="0"/>
          <w:numId w:val="99"/>
        </w:numPr>
        <w:spacing w:line="240" w:lineRule="auto"/>
        <w:contextualSpacing/>
        <w:rPr>
          <w:rStyle w:val="Zag11"/>
          <w:rFonts w:eastAsia="MS Gothic"/>
          <w:sz w:val="24"/>
        </w:rPr>
      </w:pPr>
      <w:r w:rsidRPr="00B2166F">
        <w:rPr>
          <w:rStyle w:val="Zag11"/>
          <w:rFonts w:eastAsia="MS Gothic"/>
          <w:sz w:val="24"/>
        </w:rPr>
        <w:t>реализация дополнительных образовательных курсов;</w:t>
      </w:r>
    </w:p>
    <w:p w14:paraId="666F2E61" w14:textId="77777777" w:rsidR="008570EA" w:rsidRPr="00B2166F" w:rsidRDefault="008570EA" w:rsidP="00311098">
      <w:pPr>
        <w:pStyle w:val="21"/>
        <w:numPr>
          <w:ilvl w:val="0"/>
          <w:numId w:val="99"/>
        </w:numPr>
        <w:spacing w:after="240" w:line="240" w:lineRule="auto"/>
        <w:contextualSpacing/>
        <w:rPr>
          <w:rStyle w:val="Zag11"/>
          <w:rFonts w:eastAsia="MS Gothic"/>
          <w:sz w:val="24"/>
          <w:lang w:val="ru-RU"/>
        </w:rPr>
      </w:pPr>
      <w:r w:rsidRPr="00B2166F">
        <w:rPr>
          <w:rStyle w:val="Zag11"/>
          <w:rFonts w:eastAsia="MS Gothic"/>
          <w:sz w:val="24"/>
          <w:lang w:val="ru-RU"/>
        </w:rPr>
        <w:t>организация работы с родителями (законными представителями).</w:t>
      </w:r>
    </w:p>
    <w:p w14:paraId="52533CBE" w14:textId="77777777" w:rsidR="008570EA" w:rsidRPr="00B2166F" w:rsidRDefault="008570EA" w:rsidP="008570EA">
      <w:pPr>
        <w:shd w:val="clear" w:color="auto" w:fill="FFFFFF"/>
        <w:autoSpaceDE w:val="0"/>
        <w:autoSpaceDN w:val="0"/>
        <w:adjustRightInd w:val="0"/>
        <w:spacing w:after="0" w:line="240" w:lineRule="auto"/>
        <w:ind w:left="709"/>
        <w:jc w:val="both"/>
        <w:rPr>
          <w:rFonts w:ascii="Times New Roman" w:hAnsi="Times New Roman"/>
          <w:b/>
          <w:color w:val="000000"/>
          <w:sz w:val="24"/>
          <w:szCs w:val="24"/>
          <w:lang w:val="ru-RU"/>
        </w:rPr>
      </w:pPr>
      <w:r w:rsidRPr="00B2166F">
        <w:rPr>
          <w:rFonts w:ascii="Times New Roman" w:hAnsi="Times New Roman"/>
          <w:b/>
          <w:color w:val="000000"/>
          <w:sz w:val="24"/>
          <w:szCs w:val="24"/>
          <w:lang w:val="ru-RU"/>
        </w:rPr>
        <w:t xml:space="preserve">1. Создание экологически безопасной, здоровьесберегающей инфраструктуры образовательной организации. </w:t>
      </w:r>
    </w:p>
    <w:p w14:paraId="5E4E2860" w14:textId="77777777" w:rsidR="008570EA" w:rsidRPr="00B2166F" w:rsidRDefault="008570EA" w:rsidP="008570EA">
      <w:pPr>
        <w:shd w:val="clear" w:color="auto" w:fill="FFFFFF"/>
        <w:autoSpaceDE w:val="0"/>
        <w:autoSpaceDN w:val="0"/>
        <w:adjustRightInd w:val="0"/>
        <w:spacing w:after="0" w:line="240" w:lineRule="auto"/>
        <w:jc w:val="both"/>
        <w:rPr>
          <w:rFonts w:ascii="Times New Roman" w:hAnsi="Times New Roman"/>
          <w:color w:val="000000"/>
          <w:sz w:val="24"/>
          <w:szCs w:val="24"/>
          <w:lang w:val="ru-RU"/>
        </w:rPr>
      </w:pPr>
      <w:r w:rsidRPr="00B2166F">
        <w:rPr>
          <w:rFonts w:ascii="Times New Roman" w:hAnsi="Times New Roman"/>
          <w:color w:val="000000"/>
          <w:sz w:val="24"/>
          <w:szCs w:val="24"/>
          <w:lang w:val="ru-RU"/>
        </w:rPr>
        <w:tab/>
        <w:t xml:space="preserve">В здании МБОУ  СОШ №33созданы необходимые условия для сбережения здоровья обучающихся. Все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14:paraId="776FE588" w14:textId="77777777" w:rsidR="008570EA" w:rsidRPr="00B2166F" w:rsidRDefault="008570EA" w:rsidP="008570EA">
      <w:pPr>
        <w:shd w:val="clear" w:color="auto" w:fill="FFFFFF"/>
        <w:autoSpaceDE w:val="0"/>
        <w:autoSpaceDN w:val="0"/>
        <w:adjustRightInd w:val="0"/>
        <w:spacing w:after="0" w:line="240" w:lineRule="auto"/>
        <w:ind w:firstLine="708"/>
        <w:jc w:val="both"/>
        <w:rPr>
          <w:rFonts w:ascii="Times New Roman" w:hAnsi="Times New Roman"/>
          <w:color w:val="000000"/>
          <w:sz w:val="24"/>
          <w:szCs w:val="24"/>
          <w:lang w:val="ru-RU"/>
        </w:rPr>
      </w:pPr>
      <w:r w:rsidRPr="00B2166F">
        <w:rPr>
          <w:rFonts w:ascii="Times New Roman" w:hAnsi="Times New Roman"/>
          <w:color w:val="000000"/>
          <w:sz w:val="24"/>
          <w:szCs w:val="24"/>
          <w:lang w:val="ru-RU"/>
        </w:rPr>
        <w:t xml:space="preserve">В МБОУ СОШ №33  работает столовая, позволяющая организовывать горячие завтраки и обеды в урочное и внеурочное время. </w:t>
      </w:r>
      <w:r w:rsidRPr="00B2166F">
        <w:rPr>
          <w:rFonts w:ascii="Times New Roman" w:hAnsi="Times New Roman"/>
          <w:sz w:val="24"/>
          <w:szCs w:val="24"/>
          <w:lang w:val="ru-RU"/>
        </w:rPr>
        <w:t xml:space="preserve"> Питание осуществляется за счет средств муниципального бюджета и родителей.</w:t>
      </w:r>
    </w:p>
    <w:p w14:paraId="1AC57983" w14:textId="77777777" w:rsidR="008570EA" w:rsidRPr="00B2166F" w:rsidRDefault="008570EA" w:rsidP="008570EA">
      <w:pPr>
        <w:shd w:val="clear" w:color="auto" w:fill="FFFFFF"/>
        <w:autoSpaceDE w:val="0"/>
        <w:autoSpaceDN w:val="0"/>
        <w:adjustRightInd w:val="0"/>
        <w:spacing w:after="0" w:line="240" w:lineRule="auto"/>
        <w:ind w:firstLine="708"/>
        <w:jc w:val="both"/>
        <w:rPr>
          <w:rFonts w:ascii="Times New Roman" w:hAnsi="Times New Roman"/>
          <w:color w:val="000000"/>
          <w:sz w:val="24"/>
          <w:szCs w:val="24"/>
          <w:lang w:val="ru-RU"/>
        </w:rPr>
      </w:pPr>
      <w:r w:rsidRPr="00B2166F">
        <w:rPr>
          <w:rFonts w:ascii="Times New Roman" w:hAnsi="Times New Roman"/>
          <w:color w:val="000000"/>
          <w:sz w:val="24"/>
          <w:szCs w:val="24"/>
          <w:lang w:val="ru-RU"/>
        </w:rPr>
        <w:t>В школе работает оснащённый спортивный зал, оборудованный необходимым игровым и спортивным оборудованием и инвентарём.</w:t>
      </w:r>
    </w:p>
    <w:p w14:paraId="24D347AB" w14:textId="77777777" w:rsidR="008570EA" w:rsidRPr="00B2166F" w:rsidRDefault="008570EA" w:rsidP="008570EA">
      <w:pPr>
        <w:shd w:val="clear" w:color="auto" w:fill="FFFFFF"/>
        <w:autoSpaceDE w:val="0"/>
        <w:autoSpaceDN w:val="0"/>
        <w:adjustRightInd w:val="0"/>
        <w:spacing w:after="0" w:line="240" w:lineRule="auto"/>
        <w:ind w:firstLine="708"/>
        <w:jc w:val="both"/>
        <w:rPr>
          <w:rFonts w:ascii="Times New Roman" w:hAnsi="Times New Roman"/>
          <w:color w:val="000000"/>
          <w:sz w:val="24"/>
          <w:szCs w:val="24"/>
          <w:lang w:val="ru-RU"/>
        </w:rPr>
      </w:pPr>
      <w:r w:rsidRPr="00B2166F">
        <w:rPr>
          <w:rFonts w:ascii="Times New Roman" w:hAnsi="Times New Roman"/>
          <w:color w:val="000000"/>
          <w:sz w:val="24"/>
          <w:szCs w:val="24"/>
          <w:lang w:val="ru-RU"/>
        </w:rPr>
        <w:t>В школе работает медицинский кабинет. Врачом организована лечебно - профилактическая работа с обучающимися, систематически  проводятся профосмотры и прививки.</w:t>
      </w:r>
    </w:p>
    <w:p w14:paraId="587143FC" w14:textId="77777777" w:rsidR="00133071" w:rsidRPr="00B2166F" w:rsidRDefault="008570EA" w:rsidP="008570EA">
      <w:pPr>
        <w:ind w:firstLine="708"/>
        <w:jc w:val="both"/>
        <w:rPr>
          <w:rFonts w:ascii="Times New Roman" w:hAnsi="Times New Roman"/>
          <w:color w:val="000000"/>
          <w:sz w:val="24"/>
          <w:szCs w:val="24"/>
          <w:lang w:val="ru-RU"/>
        </w:rPr>
      </w:pPr>
      <w:r w:rsidRPr="00B2166F">
        <w:rPr>
          <w:rFonts w:ascii="Times New Roman" w:hAnsi="Times New Roman"/>
          <w:color w:val="000000"/>
          <w:sz w:val="24"/>
          <w:szCs w:val="24"/>
          <w:lang w:val="ru-RU"/>
        </w:rPr>
        <w:t>Оздоровительную работу с обучающимися обеспечивают и такие специалисты, как педагог-психолог, учителя физкультуры, учителя начальных классов и воспитатели ГПД.</w:t>
      </w:r>
    </w:p>
    <w:p w14:paraId="0C4A04B9" w14:textId="77777777" w:rsidR="008570EA" w:rsidRPr="00B2166F" w:rsidRDefault="008570EA" w:rsidP="008570EA">
      <w:pPr>
        <w:pStyle w:val="a3"/>
        <w:spacing w:after="0"/>
        <w:ind w:right="147" w:firstLine="426"/>
        <w:jc w:val="both"/>
        <w:rPr>
          <w:b/>
          <w:lang w:val="ru-RU"/>
        </w:rPr>
      </w:pPr>
    </w:p>
    <w:p w14:paraId="0EA3EF72" w14:textId="77777777" w:rsidR="008570EA" w:rsidRPr="00B2166F" w:rsidRDefault="008570EA" w:rsidP="008570EA">
      <w:pPr>
        <w:pStyle w:val="a3"/>
        <w:spacing w:after="0"/>
        <w:ind w:right="147" w:firstLine="426"/>
        <w:jc w:val="both"/>
        <w:rPr>
          <w:lang w:val="ru-RU"/>
        </w:rPr>
      </w:pPr>
      <w:r w:rsidRPr="00B2166F">
        <w:rPr>
          <w:b/>
          <w:lang w:val="ru-RU"/>
        </w:rPr>
        <w:t>2. Использование возможностей УМК «Школа России»</w:t>
      </w:r>
      <w:r w:rsidRPr="00B2166F">
        <w:rPr>
          <w:lang w:val="ru-RU"/>
        </w:rPr>
        <w:t>.</w:t>
      </w:r>
    </w:p>
    <w:p w14:paraId="4225B1C5" w14:textId="77777777" w:rsidR="008570EA" w:rsidRPr="00B2166F" w:rsidRDefault="008570EA" w:rsidP="008570EA">
      <w:pPr>
        <w:pStyle w:val="a3"/>
        <w:spacing w:after="0"/>
        <w:ind w:right="147" w:firstLine="567"/>
        <w:jc w:val="both"/>
        <w:rPr>
          <w:lang w:val="ru-RU"/>
        </w:rPr>
      </w:pPr>
      <w:r w:rsidRPr="00B2166F">
        <w:rPr>
          <w:lang w:val="ru-RU"/>
        </w:rPr>
        <w:t>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w:t>
      </w:r>
    </w:p>
    <w:p w14:paraId="3B21A5BD" w14:textId="77777777" w:rsidR="008570EA" w:rsidRPr="00B2166F" w:rsidRDefault="008570EA" w:rsidP="008570EA">
      <w:pPr>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14:paraId="14E00EF7" w14:textId="77777777" w:rsidR="008570EA" w:rsidRPr="00B2166F" w:rsidRDefault="008570EA" w:rsidP="008570EA">
      <w:pPr>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В курсе «Окружающий мир»</w:t>
      </w:r>
      <w:r w:rsidRPr="00B2166F">
        <w:rPr>
          <w:rFonts w:ascii="Times New Roman" w:hAnsi="Times New Roman"/>
          <w:b/>
          <w:sz w:val="24"/>
          <w:szCs w:val="24"/>
          <w:lang w:val="ru-RU"/>
        </w:rPr>
        <w:t xml:space="preserve"> — </w:t>
      </w:r>
      <w:r w:rsidRPr="00B2166F">
        <w:rPr>
          <w:rFonts w:ascii="Times New Roman" w:hAnsi="Times New Roman"/>
          <w:sz w:val="24"/>
          <w:szCs w:val="24"/>
          <w:lang w:val="ru-RU"/>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14:paraId="72AAE242" w14:textId="77777777" w:rsidR="008570EA" w:rsidRPr="00B2166F" w:rsidRDefault="008570EA" w:rsidP="008570EA">
      <w:pPr>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14:paraId="20B6F796" w14:textId="77777777" w:rsidR="008570EA" w:rsidRPr="00B2166F" w:rsidRDefault="008570EA" w:rsidP="008570EA">
      <w:pPr>
        <w:shd w:val="clear" w:color="auto" w:fill="FFFFFF"/>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14:paraId="264507D7" w14:textId="77777777" w:rsidR="008570EA" w:rsidRPr="00B2166F" w:rsidRDefault="008570EA" w:rsidP="008570EA">
      <w:pPr>
        <w:shd w:val="clear" w:color="auto" w:fill="FFFFFF"/>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В курсе «Технология»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14:paraId="414A8E7C" w14:textId="77777777" w:rsidR="008570EA" w:rsidRPr="00B2166F" w:rsidRDefault="008570EA" w:rsidP="008570EA">
      <w:pPr>
        <w:shd w:val="clear" w:color="auto" w:fill="FFFFFF"/>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lastRenderedPageBreak/>
        <w:t>В курсе «Физическая культура»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14:paraId="6448FA8B" w14:textId="77777777" w:rsidR="008570EA" w:rsidRPr="00B2166F" w:rsidRDefault="008570EA" w:rsidP="008570EA">
      <w:pPr>
        <w:shd w:val="clear" w:color="auto" w:fill="FFFFFF"/>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Развитию мотивации к творческому труду, работе на результат служат материалы рубрики «Наши проекты», представленной в учебниках 1-4 классов по математике, русскому языку, литературному чтению, окружающему миру, а также материал для организации проектной деятельности в учебниках технологии, иностранных языков</w:t>
      </w:r>
      <w:r w:rsidRPr="00B2166F">
        <w:rPr>
          <w:rFonts w:ascii="Times New Roman" w:hAnsi="Times New Roman"/>
          <w:b/>
          <w:sz w:val="24"/>
          <w:szCs w:val="24"/>
          <w:lang w:val="ru-RU"/>
        </w:rPr>
        <w:t>.</w:t>
      </w:r>
    </w:p>
    <w:p w14:paraId="5EC09BFB" w14:textId="77777777" w:rsidR="008570EA" w:rsidRPr="00B2166F" w:rsidRDefault="008570EA" w:rsidP="008570EA">
      <w:pPr>
        <w:shd w:val="clear" w:color="auto" w:fill="FFFFFF"/>
        <w:autoSpaceDE w:val="0"/>
        <w:autoSpaceDN w:val="0"/>
        <w:adjustRightInd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Содержание материала рубрики «Наши проекты» выстроено так, что способствует организации проектной деятельности,  как на уроке, так и во внеурочной работе.</w:t>
      </w:r>
    </w:p>
    <w:p w14:paraId="1E2CE532" w14:textId="77777777" w:rsidR="008570EA" w:rsidRPr="00B2166F" w:rsidRDefault="008570EA" w:rsidP="008570EA">
      <w:pPr>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14:paraId="3B61700D" w14:textId="77777777" w:rsidR="008570EA" w:rsidRPr="00B2166F" w:rsidRDefault="008570EA" w:rsidP="008570EA">
      <w:pPr>
        <w:shd w:val="clear" w:color="auto" w:fill="FFFFFF"/>
        <w:autoSpaceDE w:val="0"/>
        <w:autoSpaceDN w:val="0"/>
        <w:adjustRightInd w:val="0"/>
        <w:spacing w:after="0" w:line="240" w:lineRule="auto"/>
        <w:ind w:firstLine="426"/>
        <w:jc w:val="both"/>
        <w:rPr>
          <w:rFonts w:ascii="Times New Roman" w:hAnsi="Times New Roman"/>
          <w:b/>
          <w:color w:val="000000"/>
          <w:sz w:val="24"/>
          <w:szCs w:val="24"/>
          <w:lang w:val="ru-RU"/>
        </w:rPr>
      </w:pPr>
      <w:r w:rsidRPr="00B2166F">
        <w:rPr>
          <w:rFonts w:ascii="Times New Roman" w:hAnsi="Times New Roman"/>
          <w:b/>
          <w:color w:val="000000"/>
          <w:sz w:val="24"/>
          <w:szCs w:val="24"/>
          <w:lang w:val="ru-RU"/>
        </w:rPr>
        <w:t>3. Организация урочной и внеурочной деятельности обучающихся.</w:t>
      </w:r>
    </w:p>
    <w:p w14:paraId="2414881A" w14:textId="77777777" w:rsidR="008570EA" w:rsidRPr="00B2166F" w:rsidRDefault="008570EA" w:rsidP="008570EA">
      <w:pPr>
        <w:shd w:val="clear" w:color="auto" w:fill="FFFFFF"/>
        <w:autoSpaceDE w:val="0"/>
        <w:autoSpaceDN w:val="0"/>
        <w:adjustRightInd w:val="0"/>
        <w:spacing w:after="0" w:line="240" w:lineRule="auto"/>
        <w:ind w:firstLine="426"/>
        <w:jc w:val="both"/>
        <w:rPr>
          <w:rFonts w:ascii="Times New Roman" w:hAnsi="Times New Roman"/>
          <w:color w:val="000000"/>
          <w:sz w:val="24"/>
          <w:szCs w:val="24"/>
          <w:lang w:val="ru-RU"/>
        </w:rPr>
      </w:pPr>
      <w:r w:rsidRPr="00B2166F">
        <w:rPr>
          <w:rFonts w:ascii="Times New Roman" w:hAnsi="Times New Roman"/>
          <w:color w:val="000000"/>
          <w:sz w:val="24"/>
          <w:szCs w:val="24"/>
          <w:lang w:val="ru-RU"/>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образовательной деятельности, снижения функционального напряжения и утомления детей, создания условий для снятия перегрузки, нормального чередования труда и отдыха. </w:t>
      </w:r>
    </w:p>
    <w:p w14:paraId="42B61E11" w14:textId="77777777" w:rsidR="008570EA" w:rsidRPr="00B2166F" w:rsidRDefault="008570EA" w:rsidP="008570EA">
      <w:pPr>
        <w:shd w:val="clear" w:color="auto" w:fill="FFFFFF"/>
        <w:autoSpaceDE w:val="0"/>
        <w:autoSpaceDN w:val="0"/>
        <w:adjustRightInd w:val="0"/>
        <w:spacing w:after="0" w:line="240" w:lineRule="auto"/>
        <w:ind w:firstLine="426"/>
        <w:jc w:val="both"/>
        <w:rPr>
          <w:rFonts w:ascii="Times New Roman" w:hAnsi="Times New Roman"/>
          <w:color w:val="000000"/>
          <w:sz w:val="24"/>
          <w:szCs w:val="24"/>
          <w:lang w:val="ru-RU"/>
        </w:rPr>
      </w:pPr>
      <w:r w:rsidRPr="00B2166F">
        <w:rPr>
          <w:rFonts w:ascii="Times New Roman" w:hAnsi="Times New Roman"/>
          <w:color w:val="000000"/>
          <w:sz w:val="24"/>
          <w:szCs w:val="24"/>
          <w:lang w:val="ru-RU"/>
        </w:rPr>
        <w:t>Организация образовательной деятельности строится с учетом гигиенических норм и требований к орга</w:t>
      </w:r>
      <w:r w:rsidRPr="00B2166F">
        <w:rPr>
          <w:rFonts w:ascii="Times New Roman" w:hAnsi="Times New Roman"/>
          <w:color w:val="000000"/>
          <w:sz w:val="24"/>
          <w:szCs w:val="24"/>
          <w:lang w:val="ru-RU"/>
        </w:rPr>
        <w:softHyphen/>
        <w:t xml:space="preserve">низации и объёму урочной и внеурочной  нагрузки. </w:t>
      </w:r>
    </w:p>
    <w:p w14:paraId="5FAC5D19" w14:textId="77777777" w:rsidR="008570EA" w:rsidRPr="00B2166F" w:rsidRDefault="008570EA" w:rsidP="008570EA">
      <w:pPr>
        <w:autoSpaceDE w:val="0"/>
        <w:autoSpaceDN w:val="0"/>
        <w:adjustRightInd w:val="0"/>
        <w:spacing w:after="0" w:line="240" w:lineRule="auto"/>
        <w:ind w:firstLine="426"/>
        <w:jc w:val="both"/>
        <w:rPr>
          <w:rFonts w:ascii="Times New Roman" w:hAnsi="Times New Roman"/>
          <w:sz w:val="24"/>
          <w:szCs w:val="24"/>
          <w:lang w:val="ru-RU"/>
        </w:rPr>
      </w:pPr>
      <w:r w:rsidRPr="00B2166F">
        <w:rPr>
          <w:rFonts w:ascii="Times New Roman" w:hAnsi="Times New Roman"/>
          <w:color w:val="000000"/>
          <w:sz w:val="24"/>
          <w:szCs w:val="24"/>
          <w:lang w:val="ru-RU"/>
        </w:rPr>
        <w:t xml:space="preserve">В урочной деятельности педагоги применяют методы и методики обучения, адекватные возрастным возможностям и особенностям обучающихся.  Используемый в школе учебно-методический комплекс </w:t>
      </w:r>
      <w:r w:rsidRPr="00B2166F">
        <w:rPr>
          <w:rFonts w:ascii="Times New Roman" w:hAnsi="Times New Roman"/>
          <w:sz w:val="24"/>
          <w:szCs w:val="24"/>
          <w:lang w:val="ru-RU"/>
        </w:rPr>
        <w:t>«Школа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14:paraId="727C69A3" w14:textId="77777777" w:rsidR="008570EA" w:rsidRPr="00B2166F" w:rsidRDefault="008570EA" w:rsidP="008570EA">
      <w:pPr>
        <w:shd w:val="clear" w:color="auto" w:fill="FFFFFF"/>
        <w:autoSpaceDE w:val="0"/>
        <w:autoSpaceDN w:val="0"/>
        <w:adjustRightInd w:val="0"/>
        <w:spacing w:after="0" w:line="240" w:lineRule="auto"/>
        <w:ind w:firstLine="425"/>
        <w:jc w:val="both"/>
        <w:rPr>
          <w:rFonts w:ascii="Times New Roman" w:hAnsi="Times New Roman"/>
          <w:color w:val="000000"/>
          <w:sz w:val="24"/>
          <w:szCs w:val="24"/>
          <w:lang w:val="ru-RU"/>
        </w:rPr>
      </w:pPr>
      <w:r w:rsidRPr="00B2166F">
        <w:rPr>
          <w:rFonts w:ascii="Times New Roman" w:hAnsi="Times New Roman"/>
          <w:color w:val="000000"/>
          <w:sz w:val="24"/>
          <w:szCs w:val="24"/>
          <w:lang w:val="ru-RU"/>
        </w:rPr>
        <w:t>В школе строго соблюдаются все требования к использованию технических средств обучения, в том числе компьютеров и аудиовизуальных средств. В школе  имеется компьютерный класс для  занятий.</w:t>
      </w:r>
    </w:p>
    <w:p w14:paraId="29ED7F16" w14:textId="77777777" w:rsidR="008570EA" w:rsidRPr="00B2166F" w:rsidRDefault="008570EA" w:rsidP="008570EA">
      <w:pPr>
        <w:shd w:val="clear" w:color="auto" w:fill="FFFFFF"/>
        <w:autoSpaceDE w:val="0"/>
        <w:autoSpaceDN w:val="0"/>
        <w:adjustRightInd w:val="0"/>
        <w:spacing w:after="0" w:line="240" w:lineRule="auto"/>
        <w:ind w:firstLine="425"/>
        <w:jc w:val="both"/>
        <w:rPr>
          <w:rFonts w:ascii="Times New Roman" w:hAnsi="Times New Roman"/>
          <w:sz w:val="24"/>
          <w:szCs w:val="24"/>
          <w:lang w:val="ru-RU"/>
        </w:rPr>
      </w:pPr>
      <w:r w:rsidRPr="00B2166F">
        <w:rPr>
          <w:rFonts w:ascii="Times New Roman" w:hAnsi="Times New Roman"/>
          <w:color w:val="000000"/>
          <w:sz w:val="24"/>
          <w:szCs w:val="24"/>
          <w:lang w:val="ru-RU"/>
        </w:rPr>
        <w:t>Педагогический коллектив учитывает в образовательной деятельности индивидуальные осо</w:t>
      </w:r>
      <w:r w:rsidRPr="00B2166F">
        <w:rPr>
          <w:rFonts w:ascii="Times New Roman" w:hAnsi="Times New Roman"/>
          <w:color w:val="000000"/>
          <w:sz w:val="24"/>
          <w:szCs w:val="24"/>
          <w:lang w:val="ru-RU"/>
        </w:rPr>
        <w:softHyphen/>
        <w:t xml:space="preserve">бенности развития учащихся: темпа развития и темп деятельности. </w:t>
      </w:r>
      <w:r w:rsidRPr="00B2166F">
        <w:rPr>
          <w:rFonts w:ascii="Times New Roman" w:hAnsi="Times New Roman"/>
          <w:sz w:val="24"/>
          <w:szCs w:val="24"/>
          <w:lang w:val="ru-RU"/>
        </w:rPr>
        <w:t>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w:t>
      </w:r>
    </w:p>
    <w:p w14:paraId="173145FD" w14:textId="77777777" w:rsidR="008570EA" w:rsidRPr="00B2166F" w:rsidRDefault="008570EA" w:rsidP="00311098">
      <w:pPr>
        <w:pStyle w:val="af4"/>
        <w:numPr>
          <w:ilvl w:val="0"/>
          <w:numId w:val="101"/>
        </w:numPr>
        <w:shd w:val="clear" w:color="auto" w:fill="FFFFFF"/>
        <w:autoSpaceDE w:val="0"/>
        <w:autoSpaceDN w:val="0"/>
        <w:adjustRightInd w:val="0"/>
        <w:spacing w:after="0" w:line="240" w:lineRule="auto"/>
        <w:rPr>
          <w:rFonts w:ascii="Times New Roman" w:hAnsi="Times New Roman"/>
          <w:b/>
          <w:color w:val="000000"/>
          <w:sz w:val="24"/>
          <w:szCs w:val="24"/>
        </w:rPr>
      </w:pPr>
      <w:r w:rsidRPr="00B2166F">
        <w:rPr>
          <w:rFonts w:ascii="Times New Roman" w:hAnsi="Times New Roman"/>
          <w:b/>
          <w:color w:val="000000"/>
          <w:sz w:val="24"/>
          <w:szCs w:val="24"/>
        </w:rPr>
        <w:t>Организация физкультурно-оздоровительной работы.</w:t>
      </w:r>
    </w:p>
    <w:p w14:paraId="5856A9F7" w14:textId="77777777" w:rsidR="008570EA" w:rsidRPr="00B2166F" w:rsidRDefault="008570EA" w:rsidP="008570EA">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sidRPr="00B2166F">
        <w:rPr>
          <w:rFonts w:ascii="Times New Roman" w:hAnsi="Times New Roman"/>
          <w:color w:val="000000"/>
          <w:sz w:val="24"/>
          <w:szCs w:val="24"/>
          <w:lang w:val="ru-RU"/>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w:t>
      </w:r>
      <w:r w:rsidRPr="00B2166F">
        <w:rPr>
          <w:rFonts w:ascii="Times New Roman" w:hAnsi="Times New Roman"/>
          <w:color w:val="000000"/>
          <w:sz w:val="24"/>
          <w:szCs w:val="24"/>
          <w:lang w:val="ru-RU"/>
        </w:rPr>
        <w:lastRenderedPageBreak/>
        <w:t xml:space="preserve">стей организма, сохранение и укрепление здоровья обучающихся и формирование культуры здоровья. </w:t>
      </w:r>
      <w:r w:rsidRPr="00B2166F">
        <w:rPr>
          <w:rFonts w:ascii="Times New Roman" w:hAnsi="Times New Roman"/>
          <w:color w:val="000000"/>
          <w:sz w:val="24"/>
          <w:szCs w:val="24"/>
        </w:rPr>
        <w:t>Сложившаяся система включает:</w:t>
      </w:r>
    </w:p>
    <w:p w14:paraId="0FC34545" w14:textId="77777777" w:rsidR="008570EA" w:rsidRPr="00B2166F" w:rsidRDefault="008570EA" w:rsidP="00311098">
      <w:pPr>
        <w:numPr>
          <w:ilvl w:val="0"/>
          <w:numId w:val="102"/>
        </w:numPr>
        <w:shd w:val="clear" w:color="auto" w:fill="FFFFFF"/>
        <w:tabs>
          <w:tab w:val="left" w:pos="284"/>
        </w:tabs>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color w:val="000000"/>
          <w:sz w:val="24"/>
          <w:szCs w:val="24"/>
          <w:lang w:val="ru-RU"/>
        </w:rPr>
        <w:t>полноценную и эффективную работу с обучающимися различных групп здоровья на уроках физкультуры и  в секциях</w:t>
      </w:r>
    </w:p>
    <w:p w14:paraId="5145280E" w14:textId="77777777" w:rsidR="008570EA" w:rsidRPr="00B2166F" w:rsidRDefault="008570EA" w:rsidP="00311098">
      <w:pPr>
        <w:numPr>
          <w:ilvl w:val="0"/>
          <w:numId w:val="102"/>
        </w:numPr>
        <w:shd w:val="clear" w:color="auto" w:fill="FFFFFF"/>
        <w:tabs>
          <w:tab w:val="left" w:pos="284"/>
        </w:tabs>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color w:val="000000"/>
          <w:sz w:val="24"/>
          <w:szCs w:val="24"/>
          <w:lang w:val="ru-RU"/>
        </w:rPr>
        <w:t>рациональную и соответствующую организацию уроков физической культуры и занятий активно-двигательного характера на уровне начального общего образования;</w:t>
      </w:r>
    </w:p>
    <w:p w14:paraId="651E7F92" w14:textId="77777777" w:rsidR="008570EA" w:rsidRPr="00B2166F" w:rsidRDefault="008570EA" w:rsidP="00311098">
      <w:pPr>
        <w:numPr>
          <w:ilvl w:val="0"/>
          <w:numId w:val="102"/>
        </w:numPr>
        <w:shd w:val="clear" w:color="auto" w:fill="FFFFFF"/>
        <w:tabs>
          <w:tab w:val="left" w:pos="284"/>
        </w:tabs>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color w:val="000000"/>
          <w:sz w:val="24"/>
          <w:szCs w:val="24"/>
          <w:lang w:val="ru-RU"/>
        </w:rPr>
        <w:t>организацию динамических перемен, физкультминуток на уроках, способствующих эмоциональной разгрузке и повышению двигательной активности;</w:t>
      </w:r>
    </w:p>
    <w:p w14:paraId="5E10DFC0" w14:textId="77777777" w:rsidR="008570EA" w:rsidRPr="00B2166F" w:rsidRDefault="008570EA" w:rsidP="00311098">
      <w:pPr>
        <w:numPr>
          <w:ilvl w:val="0"/>
          <w:numId w:val="102"/>
        </w:numPr>
        <w:shd w:val="clear" w:color="auto" w:fill="FFFFFF"/>
        <w:tabs>
          <w:tab w:val="left" w:pos="284"/>
        </w:tabs>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color w:val="000000"/>
          <w:sz w:val="24"/>
          <w:szCs w:val="24"/>
          <w:lang w:val="ru-RU"/>
        </w:rPr>
        <w:t>организацию работы спортивных секций и создание условий для их эффективного функционирования;</w:t>
      </w:r>
    </w:p>
    <w:p w14:paraId="4864AF2D" w14:textId="77777777" w:rsidR="008570EA" w:rsidRPr="00B2166F" w:rsidRDefault="008570EA" w:rsidP="00311098">
      <w:pPr>
        <w:numPr>
          <w:ilvl w:val="0"/>
          <w:numId w:val="102"/>
        </w:numPr>
        <w:shd w:val="clear" w:color="auto" w:fill="FFFFFF"/>
        <w:tabs>
          <w:tab w:val="left" w:pos="284"/>
        </w:tabs>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color w:val="000000"/>
          <w:sz w:val="24"/>
          <w:szCs w:val="24"/>
          <w:lang w:val="ru-RU"/>
        </w:rPr>
        <w:t xml:space="preserve">регулярное проведение спортивно-оздоровительных мероприятий (дней </w:t>
      </w:r>
      <w:r w:rsidR="00C07C2F" w:rsidRPr="00B2166F">
        <w:rPr>
          <w:rFonts w:ascii="Times New Roman" w:hAnsi="Times New Roman"/>
          <w:color w:val="000000"/>
          <w:sz w:val="24"/>
          <w:szCs w:val="24"/>
          <w:lang w:val="ru-RU"/>
        </w:rPr>
        <w:t>здоровья</w:t>
      </w:r>
      <w:r w:rsidRPr="00B2166F">
        <w:rPr>
          <w:rFonts w:ascii="Times New Roman" w:hAnsi="Times New Roman"/>
          <w:color w:val="000000"/>
          <w:sz w:val="24"/>
          <w:szCs w:val="24"/>
          <w:lang w:val="ru-RU"/>
        </w:rPr>
        <w:t>, соревнований, олимпиад, праздников</w:t>
      </w:r>
      <w:r w:rsidR="00C07C2F" w:rsidRPr="00B2166F">
        <w:rPr>
          <w:rFonts w:ascii="Times New Roman" w:hAnsi="Times New Roman"/>
          <w:color w:val="000000"/>
          <w:sz w:val="24"/>
          <w:szCs w:val="24"/>
          <w:lang w:val="ru-RU"/>
        </w:rPr>
        <w:t>)</w:t>
      </w:r>
    </w:p>
    <w:p w14:paraId="59A136CD" w14:textId="77777777" w:rsidR="008570EA" w:rsidRPr="00B2166F" w:rsidRDefault="008570EA" w:rsidP="008570EA">
      <w:pPr>
        <w:spacing w:after="0" w:line="240" w:lineRule="auto"/>
        <w:ind w:firstLine="426"/>
        <w:jc w:val="both"/>
        <w:rPr>
          <w:rFonts w:ascii="Times New Roman" w:hAnsi="Times New Roman"/>
          <w:sz w:val="24"/>
          <w:szCs w:val="24"/>
          <w:lang w:val="ru-RU"/>
        </w:rPr>
      </w:pPr>
      <w:r w:rsidRPr="00B2166F">
        <w:rPr>
          <w:rFonts w:ascii="Times New Roman" w:hAnsi="Times New Roman"/>
          <w:sz w:val="24"/>
          <w:szCs w:val="24"/>
          <w:lang w:val="ru-RU"/>
        </w:rPr>
        <w:t xml:space="preserve">Спортивно – оздоровительное  направление  находится  в  центре    воспитательной  деятельности. Привлекая  обучающихся  к  занятиям   в  спортивных  секциях,  используя  нестандартные  формы  спортивных   праздников  и  мероприятий  учителя  физической  культуры,  способствуют    повышению  интереса  к  спортивной  внеклассной   работе. </w:t>
      </w:r>
    </w:p>
    <w:p w14:paraId="18C02E11" w14:textId="77777777" w:rsidR="008570EA" w:rsidRPr="00B2166F" w:rsidRDefault="00C07C2F" w:rsidP="008570EA">
      <w:pPr>
        <w:spacing w:line="240" w:lineRule="auto"/>
        <w:ind w:firstLine="426"/>
        <w:jc w:val="both"/>
        <w:rPr>
          <w:rFonts w:ascii="Times New Roman" w:hAnsi="Times New Roman"/>
          <w:sz w:val="24"/>
          <w:szCs w:val="24"/>
          <w:lang w:val="ru-RU"/>
        </w:rPr>
      </w:pPr>
      <w:r w:rsidRPr="00B2166F">
        <w:rPr>
          <w:rFonts w:ascii="Times New Roman" w:hAnsi="Times New Roman"/>
          <w:sz w:val="24"/>
          <w:szCs w:val="24"/>
          <w:lang w:val="ru-RU"/>
        </w:rPr>
        <w:t xml:space="preserve">Дни </w:t>
      </w:r>
      <w:r w:rsidR="008570EA" w:rsidRPr="00B2166F">
        <w:rPr>
          <w:rFonts w:ascii="Times New Roman" w:hAnsi="Times New Roman"/>
          <w:sz w:val="24"/>
          <w:szCs w:val="24"/>
          <w:lang w:val="ru-RU"/>
        </w:rPr>
        <w:t xml:space="preserve">   Здоровья</w:t>
      </w:r>
      <w:r w:rsidRPr="00B2166F">
        <w:rPr>
          <w:rFonts w:ascii="Times New Roman" w:hAnsi="Times New Roman"/>
          <w:sz w:val="24"/>
          <w:szCs w:val="24"/>
          <w:lang w:val="ru-RU"/>
        </w:rPr>
        <w:t xml:space="preserve">, </w:t>
      </w:r>
      <w:r w:rsidR="008570EA" w:rsidRPr="00B2166F">
        <w:rPr>
          <w:rFonts w:ascii="Times New Roman" w:hAnsi="Times New Roman"/>
          <w:sz w:val="24"/>
          <w:szCs w:val="24"/>
          <w:lang w:val="ru-RU"/>
        </w:rPr>
        <w:t xml:space="preserve">  традиционно  проходят  в  школе. Здесь  большое  внимание  уделяется  беседам,  классным  часам  о  здоровом  образе  жизни.  Спортивные  </w:t>
      </w:r>
      <w:r w:rsidRPr="00B2166F">
        <w:rPr>
          <w:rFonts w:ascii="Times New Roman" w:hAnsi="Times New Roman"/>
          <w:sz w:val="24"/>
          <w:szCs w:val="24"/>
          <w:lang w:val="ru-RU"/>
        </w:rPr>
        <w:t>соревнования</w:t>
      </w:r>
      <w:r w:rsidR="008570EA" w:rsidRPr="00B2166F">
        <w:rPr>
          <w:rFonts w:ascii="Times New Roman" w:hAnsi="Times New Roman"/>
          <w:sz w:val="24"/>
          <w:szCs w:val="24"/>
          <w:lang w:val="ru-RU"/>
        </w:rPr>
        <w:t xml:space="preserve">   также  ставят  своей  целью  задуматься   ребят,  что  лучше  выбрать:  интересные  занятия  в  кружках  и  секциях  или  пагубное  влияние  вредных  привычек  на  свой  организм.</w:t>
      </w:r>
    </w:p>
    <w:p w14:paraId="1FB4029E" w14:textId="77777777" w:rsidR="00C07C2F" w:rsidRPr="00B2166F" w:rsidRDefault="00C07C2F" w:rsidP="00C07C2F">
      <w:pPr>
        <w:pStyle w:val="af9"/>
        <w:ind w:firstLine="709"/>
        <w:jc w:val="center"/>
        <w:rPr>
          <w:rFonts w:ascii="Times New Roman" w:hAnsi="Times New Roman"/>
          <w:b/>
          <w:lang w:val="ru-RU"/>
        </w:rPr>
      </w:pPr>
      <w:r w:rsidRPr="00B2166F">
        <w:rPr>
          <w:rFonts w:ascii="Times New Roman" w:hAnsi="Times New Roman"/>
          <w:b/>
          <w:lang w:val="ru-RU"/>
        </w:rPr>
        <w:t>Мероприятия и формы проведения по формированию у учащихся ценностного отношения к здоровью и здоровому образу жизни:</w:t>
      </w:r>
    </w:p>
    <w:p w14:paraId="57D522F7" w14:textId="77777777" w:rsidR="00C07C2F" w:rsidRPr="00B2166F" w:rsidRDefault="00C07C2F" w:rsidP="00C07C2F">
      <w:pPr>
        <w:pStyle w:val="af9"/>
        <w:ind w:firstLine="709"/>
        <w:rPr>
          <w:rFonts w:ascii="Times New Roman" w:hAnsi="Times New Roman"/>
          <w:lang w:val="ru-RU"/>
        </w:rPr>
      </w:pPr>
    </w:p>
    <w:p w14:paraId="26AB4715" w14:textId="77777777" w:rsidR="00C07C2F" w:rsidRPr="00B2166F" w:rsidRDefault="00C07C2F" w:rsidP="00C07C2F">
      <w:pPr>
        <w:ind w:firstLine="709"/>
        <w:jc w:val="both"/>
        <w:rPr>
          <w:rFonts w:ascii="Times New Roman" w:hAnsi="Times New Roman"/>
          <w:b/>
          <w:i/>
          <w:sz w:val="24"/>
          <w:szCs w:val="24"/>
          <w:u w:val="single"/>
        </w:rPr>
      </w:pPr>
      <w:r w:rsidRPr="00B2166F">
        <w:rPr>
          <w:rFonts w:ascii="Times New Roman" w:hAnsi="Times New Roman"/>
          <w:b/>
          <w:i/>
          <w:sz w:val="24"/>
          <w:szCs w:val="24"/>
          <w:u w:val="single"/>
        </w:rPr>
        <w:t>1 класс</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15"/>
        <w:gridCol w:w="4615"/>
      </w:tblGrid>
      <w:tr w:rsidR="00C07C2F" w:rsidRPr="00B2166F" w14:paraId="5CC69046" w14:textId="77777777" w:rsidTr="006C240A">
        <w:tc>
          <w:tcPr>
            <w:tcW w:w="4615" w:type="dxa"/>
          </w:tcPr>
          <w:p w14:paraId="13D2B2F2" w14:textId="77777777" w:rsidR="00C07C2F" w:rsidRPr="00B2166F" w:rsidRDefault="00C07C2F" w:rsidP="006C240A">
            <w:pPr>
              <w:spacing w:after="0" w:line="240" w:lineRule="auto"/>
              <w:ind w:firstLine="709"/>
              <w:jc w:val="both"/>
              <w:rPr>
                <w:rFonts w:ascii="Times New Roman" w:hAnsi="Times New Roman"/>
                <w:b/>
                <w:i/>
                <w:sz w:val="24"/>
                <w:szCs w:val="24"/>
                <w:u w:val="single"/>
              </w:rPr>
            </w:pPr>
            <w:r w:rsidRPr="00B2166F">
              <w:rPr>
                <w:rFonts w:ascii="Times New Roman" w:hAnsi="Times New Roman"/>
                <w:b/>
                <w:i/>
                <w:sz w:val="24"/>
                <w:szCs w:val="24"/>
              </w:rPr>
              <w:t>Мероприятия:</w:t>
            </w:r>
          </w:p>
        </w:tc>
        <w:tc>
          <w:tcPr>
            <w:tcW w:w="4615" w:type="dxa"/>
          </w:tcPr>
          <w:p w14:paraId="152797E0" w14:textId="77777777" w:rsidR="00C07C2F" w:rsidRPr="00B2166F" w:rsidRDefault="00C07C2F" w:rsidP="006C240A">
            <w:pPr>
              <w:spacing w:after="0" w:line="240" w:lineRule="auto"/>
              <w:ind w:firstLine="709"/>
              <w:jc w:val="both"/>
              <w:rPr>
                <w:rFonts w:ascii="Times New Roman" w:hAnsi="Times New Roman"/>
                <w:b/>
                <w:i/>
                <w:sz w:val="24"/>
                <w:szCs w:val="24"/>
              </w:rPr>
            </w:pPr>
            <w:r w:rsidRPr="00B2166F">
              <w:rPr>
                <w:rFonts w:ascii="Times New Roman" w:hAnsi="Times New Roman"/>
                <w:b/>
                <w:i/>
                <w:sz w:val="24"/>
                <w:szCs w:val="24"/>
              </w:rPr>
              <w:t>Форма проведения:</w:t>
            </w:r>
          </w:p>
          <w:p w14:paraId="2AFA3B6D" w14:textId="77777777" w:rsidR="00C07C2F" w:rsidRPr="00B2166F" w:rsidRDefault="00C07C2F" w:rsidP="006C240A">
            <w:pPr>
              <w:spacing w:after="0" w:line="240" w:lineRule="auto"/>
              <w:ind w:firstLine="709"/>
              <w:jc w:val="both"/>
              <w:rPr>
                <w:rFonts w:ascii="Times New Roman" w:hAnsi="Times New Roman"/>
                <w:b/>
                <w:i/>
                <w:sz w:val="24"/>
                <w:szCs w:val="24"/>
                <w:u w:val="single"/>
              </w:rPr>
            </w:pPr>
          </w:p>
        </w:tc>
      </w:tr>
      <w:tr w:rsidR="00C07C2F" w:rsidRPr="00B2166F" w14:paraId="10AEA482" w14:textId="77777777" w:rsidTr="006C240A">
        <w:tc>
          <w:tcPr>
            <w:tcW w:w="4615" w:type="dxa"/>
          </w:tcPr>
          <w:p w14:paraId="4899B8CD" w14:textId="77777777" w:rsidR="00C07C2F" w:rsidRPr="00B2166F" w:rsidRDefault="00C07C2F" w:rsidP="006C240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«В путь- дорогу!»</w:t>
            </w:r>
          </w:p>
          <w:p w14:paraId="4C53757A" w14:textId="77777777" w:rsidR="00C07C2F" w:rsidRPr="00B2166F" w:rsidRDefault="00C07C2F" w:rsidP="006C240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«Травмоопасные участки в школе»</w:t>
            </w:r>
          </w:p>
          <w:p w14:paraId="38CE9D77" w14:textId="77777777" w:rsidR="00C07C2F" w:rsidRPr="00B2166F" w:rsidRDefault="00C07C2F" w:rsidP="006C240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Режим дня школьников</w:t>
            </w:r>
          </w:p>
          <w:p w14:paraId="697BB765" w14:textId="77777777" w:rsidR="00C07C2F" w:rsidRPr="00B2166F" w:rsidRDefault="00C07C2F" w:rsidP="006C240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Зимние забавы</w:t>
            </w:r>
          </w:p>
          <w:p w14:paraId="4A377D60" w14:textId="77777777" w:rsidR="00C07C2F" w:rsidRPr="00B2166F" w:rsidRDefault="00C07C2F" w:rsidP="006C240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«Профилактика простудных                 заболеваний»</w:t>
            </w:r>
          </w:p>
          <w:p w14:paraId="4DD1A3FD" w14:textId="77777777" w:rsidR="00C07C2F" w:rsidRPr="00B2166F" w:rsidRDefault="00C07C2F" w:rsidP="006C240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«Самый быстрый»</w:t>
            </w:r>
          </w:p>
          <w:p w14:paraId="7E8D1220" w14:textId="77777777" w:rsidR="00C07C2F" w:rsidRPr="00B2166F" w:rsidRDefault="00C07C2F" w:rsidP="006C240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«Ты и твое здоровье»</w:t>
            </w:r>
          </w:p>
          <w:p w14:paraId="04FD4113" w14:textId="77777777" w:rsidR="00C07C2F" w:rsidRPr="00B2166F" w:rsidRDefault="00C07C2F" w:rsidP="006C240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«Что такое ЗОЖ?»</w:t>
            </w:r>
          </w:p>
          <w:p w14:paraId="02B63BAA" w14:textId="77777777" w:rsidR="00C07C2F" w:rsidRPr="00B2166F" w:rsidRDefault="00C07C2F" w:rsidP="006C240A">
            <w:pPr>
              <w:spacing w:after="0" w:line="240" w:lineRule="auto"/>
              <w:ind w:firstLine="709"/>
              <w:jc w:val="both"/>
              <w:rPr>
                <w:rFonts w:ascii="Times New Roman" w:hAnsi="Times New Roman"/>
                <w:b/>
                <w:i/>
                <w:sz w:val="24"/>
                <w:szCs w:val="24"/>
                <w:u w:val="single"/>
                <w:lang w:val="ru-RU"/>
              </w:rPr>
            </w:pPr>
            <w:r w:rsidRPr="00B2166F">
              <w:rPr>
                <w:rFonts w:ascii="Times New Roman" w:hAnsi="Times New Roman"/>
                <w:sz w:val="24"/>
                <w:szCs w:val="24"/>
                <w:lang w:val="ru-RU"/>
              </w:rPr>
              <w:t>«Родной край»</w:t>
            </w:r>
          </w:p>
        </w:tc>
        <w:tc>
          <w:tcPr>
            <w:tcW w:w="4615" w:type="dxa"/>
          </w:tcPr>
          <w:p w14:paraId="241BA05B" w14:textId="77777777" w:rsidR="00C07C2F" w:rsidRPr="00B2166F" w:rsidRDefault="00C07C2F" w:rsidP="006C240A">
            <w:pPr>
              <w:spacing w:after="0" w:line="240" w:lineRule="auto"/>
              <w:ind w:firstLine="709"/>
              <w:jc w:val="both"/>
              <w:rPr>
                <w:rFonts w:ascii="Times New Roman" w:hAnsi="Times New Roman"/>
                <w:b/>
                <w:i/>
                <w:sz w:val="24"/>
                <w:szCs w:val="24"/>
                <w:lang w:val="ru-RU"/>
              </w:rPr>
            </w:pPr>
            <w:r w:rsidRPr="00B2166F">
              <w:rPr>
                <w:rFonts w:ascii="Times New Roman" w:hAnsi="Times New Roman"/>
                <w:sz w:val="24"/>
                <w:szCs w:val="24"/>
                <w:lang w:val="ru-RU"/>
              </w:rPr>
              <w:t>Прогулка в осенний лес</w:t>
            </w:r>
          </w:p>
          <w:p w14:paraId="52E3945B" w14:textId="77777777" w:rsidR="00C07C2F" w:rsidRPr="00B2166F" w:rsidRDefault="00C07C2F" w:rsidP="006C240A">
            <w:pPr>
              <w:pStyle w:val="af9"/>
              <w:ind w:firstLine="709"/>
              <w:jc w:val="both"/>
              <w:rPr>
                <w:rFonts w:ascii="Times New Roman" w:hAnsi="Times New Roman"/>
                <w:lang w:val="ru-RU"/>
              </w:rPr>
            </w:pPr>
            <w:r w:rsidRPr="00B2166F">
              <w:rPr>
                <w:rFonts w:ascii="Times New Roman" w:hAnsi="Times New Roman"/>
                <w:lang w:val="ru-RU"/>
              </w:rPr>
              <w:t>Беседа</w:t>
            </w:r>
          </w:p>
          <w:p w14:paraId="7FBF5AF8" w14:textId="77777777" w:rsidR="00C07C2F" w:rsidRPr="00B2166F" w:rsidRDefault="00C07C2F" w:rsidP="006C240A">
            <w:pPr>
              <w:pStyle w:val="af9"/>
              <w:ind w:firstLine="709"/>
              <w:jc w:val="both"/>
              <w:rPr>
                <w:rFonts w:ascii="Times New Roman" w:hAnsi="Times New Roman"/>
                <w:lang w:val="ru-RU"/>
              </w:rPr>
            </w:pPr>
            <w:r w:rsidRPr="00B2166F">
              <w:rPr>
                <w:rFonts w:ascii="Times New Roman" w:hAnsi="Times New Roman"/>
                <w:lang w:val="ru-RU"/>
              </w:rPr>
              <w:t>Беседа</w:t>
            </w:r>
          </w:p>
          <w:p w14:paraId="6B11DC38" w14:textId="77777777" w:rsidR="00C07C2F" w:rsidRPr="00B2166F" w:rsidRDefault="00C07C2F" w:rsidP="006C240A">
            <w:pPr>
              <w:pStyle w:val="af9"/>
              <w:ind w:firstLine="709"/>
              <w:jc w:val="both"/>
              <w:rPr>
                <w:rFonts w:ascii="Times New Roman" w:hAnsi="Times New Roman"/>
                <w:lang w:val="ru-RU"/>
              </w:rPr>
            </w:pPr>
            <w:r w:rsidRPr="00B2166F">
              <w:rPr>
                <w:rFonts w:ascii="Times New Roman" w:hAnsi="Times New Roman"/>
                <w:lang w:val="ru-RU"/>
              </w:rPr>
              <w:t>Игры на свежем воздухе</w:t>
            </w:r>
          </w:p>
          <w:p w14:paraId="273A4190" w14:textId="77777777" w:rsidR="00C07C2F" w:rsidRPr="00B2166F" w:rsidRDefault="00C07C2F" w:rsidP="006C240A">
            <w:pPr>
              <w:pStyle w:val="af9"/>
              <w:ind w:firstLine="709"/>
              <w:jc w:val="both"/>
              <w:rPr>
                <w:rFonts w:ascii="Times New Roman" w:hAnsi="Times New Roman"/>
                <w:lang w:val="ru-RU"/>
              </w:rPr>
            </w:pPr>
            <w:r w:rsidRPr="00B2166F">
              <w:rPr>
                <w:rFonts w:ascii="Times New Roman" w:hAnsi="Times New Roman"/>
                <w:lang w:val="ru-RU"/>
              </w:rPr>
              <w:t>Час общения</w:t>
            </w:r>
          </w:p>
          <w:p w14:paraId="00F1F67A" w14:textId="77777777" w:rsidR="00C07C2F" w:rsidRPr="00B2166F" w:rsidRDefault="00C07C2F" w:rsidP="006C240A">
            <w:pPr>
              <w:pStyle w:val="af9"/>
              <w:ind w:firstLine="709"/>
              <w:jc w:val="both"/>
              <w:rPr>
                <w:rFonts w:ascii="Times New Roman" w:hAnsi="Times New Roman"/>
                <w:lang w:val="ru-RU"/>
              </w:rPr>
            </w:pPr>
          </w:p>
          <w:p w14:paraId="5D894C88" w14:textId="77777777" w:rsidR="00C07C2F" w:rsidRPr="00B2166F" w:rsidRDefault="00C07C2F" w:rsidP="006C240A">
            <w:pPr>
              <w:pStyle w:val="af9"/>
              <w:ind w:firstLine="709"/>
              <w:jc w:val="both"/>
              <w:rPr>
                <w:rFonts w:ascii="Times New Roman" w:hAnsi="Times New Roman"/>
                <w:lang w:val="ru-RU"/>
              </w:rPr>
            </w:pPr>
            <w:r w:rsidRPr="00B2166F">
              <w:rPr>
                <w:rFonts w:ascii="Times New Roman" w:hAnsi="Times New Roman"/>
                <w:lang w:val="ru-RU"/>
              </w:rPr>
              <w:t>Игры на свежем воздухе</w:t>
            </w:r>
          </w:p>
          <w:p w14:paraId="7749EFAC" w14:textId="77777777" w:rsidR="00C07C2F" w:rsidRPr="00B2166F" w:rsidRDefault="00C07C2F" w:rsidP="006C240A">
            <w:pPr>
              <w:pStyle w:val="af9"/>
              <w:ind w:firstLine="709"/>
              <w:jc w:val="both"/>
              <w:rPr>
                <w:rFonts w:ascii="Times New Roman" w:hAnsi="Times New Roman"/>
                <w:lang w:val="ru-RU"/>
              </w:rPr>
            </w:pPr>
          </w:p>
          <w:p w14:paraId="6A7C7EDC" w14:textId="77777777" w:rsidR="00C07C2F" w:rsidRPr="00B2166F" w:rsidRDefault="00C07C2F" w:rsidP="006C240A">
            <w:pPr>
              <w:pStyle w:val="af9"/>
              <w:ind w:firstLine="709"/>
              <w:jc w:val="both"/>
              <w:rPr>
                <w:rFonts w:ascii="Times New Roman" w:hAnsi="Times New Roman"/>
                <w:lang w:val="ru-RU"/>
              </w:rPr>
            </w:pPr>
            <w:r w:rsidRPr="00B2166F">
              <w:rPr>
                <w:rFonts w:ascii="Times New Roman" w:hAnsi="Times New Roman"/>
                <w:lang w:val="ru-RU"/>
              </w:rPr>
              <w:t>Беседа</w:t>
            </w:r>
          </w:p>
          <w:p w14:paraId="451BB4FC" w14:textId="77777777" w:rsidR="00C07C2F" w:rsidRPr="00B2166F" w:rsidRDefault="00C07C2F" w:rsidP="006C240A">
            <w:pPr>
              <w:pStyle w:val="af9"/>
              <w:ind w:firstLine="709"/>
              <w:jc w:val="both"/>
              <w:rPr>
                <w:rFonts w:ascii="Times New Roman" w:hAnsi="Times New Roman"/>
                <w:lang w:val="ru-RU"/>
              </w:rPr>
            </w:pPr>
          </w:p>
          <w:p w14:paraId="52FAF313" w14:textId="77777777" w:rsidR="00C07C2F" w:rsidRPr="00B2166F" w:rsidRDefault="00C07C2F" w:rsidP="006C240A">
            <w:pPr>
              <w:pStyle w:val="af9"/>
              <w:ind w:firstLine="709"/>
              <w:jc w:val="both"/>
              <w:rPr>
                <w:rFonts w:ascii="Times New Roman" w:hAnsi="Times New Roman"/>
                <w:lang w:val="ru-RU"/>
              </w:rPr>
            </w:pPr>
            <w:r w:rsidRPr="00B2166F">
              <w:rPr>
                <w:rFonts w:ascii="Times New Roman" w:hAnsi="Times New Roman"/>
                <w:lang w:val="ru-RU"/>
              </w:rPr>
              <w:t>Тематическое занятие, беседа</w:t>
            </w:r>
          </w:p>
          <w:p w14:paraId="004BFD58" w14:textId="77777777" w:rsidR="00C07C2F" w:rsidRPr="00B2166F" w:rsidRDefault="00C07C2F" w:rsidP="006C240A">
            <w:pPr>
              <w:pStyle w:val="af9"/>
              <w:ind w:firstLine="709"/>
              <w:jc w:val="both"/>
              <w:rPr>
                <w:rFonts w:ascii="Times New Roman" w:hAnsi="Times New Roman"/>
                <w:lang w:val="ru-RU"/>
              </w:rPr>
            </w:pPr>
          </w:p>
          <w:p w14:paraId="7E42B97C" w14:textId="77777777" w:rsidR="00C07C2F" w:rsidRPr="00B2166F" w:rsidRDefault="00C07C2F" w:rsidP="006C240A">
            <w:pPr>
              <w:pStyle w:val="af9"/>
              <w:ind w:firstLine="709"/>
              <w:jc w:val="both"/>
              <w:rPr>
                <w:rFonts w:ascii="Times New Roman" w:hAnsi="Times New Roman"/>
              </w:rPr>
            </w:pPr>
            <w:r w:rsidRPr="00B2166F">
              <w:rPr>
                <w:rFonts w:ascii="Times New Roman" w:hAnsi="Times New Roman"/>
              </w:rPr>
              <w:t>экскурсия</w:t>
            </w:r>
          </w:p>
          <w:p w14:paraId="60D2C3CE" w14:textId="77777777" w:rsidR="00C07C2F" w:rsidRPr="00B2166F" w:rsidRDefault="00C07C2F" w:rsidP="006C240A">
            <w:pPr>
              <w:spacing w:after="0" w:line="240" w:lineRule="auto"/>
              <w:ind w:firstLine="709"/>
              <w:jc w:val="both"/>
              <w:rPr>
                <w:rFonts w:ascii="Times New Roman" w:hAnsi="Times New Roman"/>
                <w:b/>
                <w:i/>
                <w:sz w:val="24"/>
                <w:szCs w:val="24"/>
                <w:u w:val="single"/>
              </w:rPr>
            </w:pPr>
          </w:p>
        </w:tc>
      </w:tr>
    </w:tbl>
    <w:p w14:paraId="16E9CD92" w14:textId="77777777" w:rsidR="00C07C2F" w:rsidRPr="00B2166F" w:rsidRDefault="00C07C2F" w:rsidP="00C07C2F">
      <w:pPr>
        <w:jc w:val="both"/>
        <w:rPr>
          <w:rFonts w:ascii="Times New Roman" w:hAnsi="Times New Roman"/>
          <w:sz w:val="24"/>
          <w:szCs w:val="24"/>
        </w:rPr>
      </w:pPr>
      <w:r w:rsidRPr="00B2166F">
        <w:rPr>
          <w:rFonts w:ascii="Times New Roman" w:hAnsi="Times New Roman"/>
          <w:b/>
          <w:i/>
          <w:sz w:val="24"/>
          <w:szCs w:val="24"/>
        </w:rPr>
        <w:tab/>
      </w:r>
      <w:r w:rsidRPr="00B2166F">
        <w:rPr>
          <w:rFonts w:ascii="Times New Roman" w:hAnsi="Times New Roman"/>
          <w:b/>
          <w:i/>
          <w:sz w:val="24"/>
          <w:szCs w:val="24"/>
        </w:rPr>
        <w:tab/>
      </w:r>
      <w:r w:rsidRPr="00B2166F">
        <w:rPr>
          <w:rFonts w:ascii="Times New Roman" w:hAnsi="Times New Roman"/>
          <w:b/>
          <w:i/>
          <w:sz w:val="24"/>
          <w:szCs w:val="24"/>
        </w:rPr>
        <w:tab/>
      </w:r>
    </w:p>
    <w:p w14:paraId="22801250" w14:textId="77777777" w:rsidR="00C07C2F" w:rsidRPr="00B2166F" w:rsidRDefault="00C07C2F" w:rsidP="00C07C2F">
      <w:pPr>
        <w:ind w:firstLine="709"/>
        <w:jc w:val="both"/>
        <w:rPr>
          <w:rFonts w:ascii="Times New Roman" w:hAnsi="Times New Roman"/>
          <w:b/>
          <w:sz w:val="24"/>
          <w:szCs w:val="24"/>
          <w:u w:val="single"/>
        </w:rPr>
      </w:pPr>
      <w:r w:rsidRPr="00B2166F">
        <w:rPr>
          <w:rFonts w:ascii="Times New Roman" w:hAnsi="Times New Roman"/>
          <w:b/>
          <w:sz w:val="24"/>
          <w:szCs w:val="24"/>
          <w:u w:val="single"/>
        </w:rPr>
        <w:t>2 класс</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15"/>
        <w:gridCol w:w="4615"/>
      </w:tblGrid>
      <w:tr w:rsidR="00C07C2F" w:rsidRPr="00B2166F" w14:paraId="341CAC28" w14:textId="77777777" w:rsidTr="006C240A">
        <w:tc>
          <w:tcPr>
            <w:tcW w:w="4615" w:type="dxa"/>
          </w:tcPr>
          <w:p w14:paraId="264B4A5A" w14:textId="77777777" w:rsidR="00C07C2F" w:rsidRPr="00B2166F" w:rsidRDefault="00C07C2F" w:rsidP="006C240A">
            <w:pPr>
              <w:spacing w:after="0" w:line="240" w:lineRule="auto"/>
              <w:ind w:firstLine="709"/>
              <w:jc w:val="both"/>
              <w:rPr>
                <w:rFonts w:ascii="Times New Roman" w:hAnsi="Times New Roman"/>
                <w:b/>
                <w:sz w:val="24"/>
                <w:szCs w:val="24"/>
                <w:u w:val="single"/>
              </w:rPr>
            </w:pPr>
            <w:r w:rsidRPr="00B2166F">
              <w:rPr>
                <w:rFonts w:ascii="Times New Roman" w:hAnsi="Times New Roman"/>
                <w:b/>
                <w:sz w:val="24"/>
                <w:szCs w:val="24"/>
              </w:rPr>
              <w:t>Мероприятия:</w:t>
            </w:r>
          </w:p>
        </w:tc>
        <w:tc>
          <w:tcPr>
            <w:tcW w:w="4615" w:type="dxa"/>
          </w:tcPr>
          <w:p w14:paraId="31701685" w14:textId="77777777" w:rsidR="00C07C2F" w:rsidRPr="00B2166F" w:rsidRDefault="00C07C2F" w:rsidP="006C240A">
            <w:pPr>
              <w:spacing w:after="0" w:line="240" w:lineRule="auto"/>
              <w:ind w:firstLine="709"/>
              <w:jc w:val="both"/>
              <w:rPr>
                <w:rFonts w:ascii="Times New Roman" w:hAnsi="Times New Roman"/>
                <w:b/>
                <w:sz w:val="24"/>
                <w:szCs w:val="24"/>
                <w:u w:val="single"/>
              </w:rPr>
            </w:pPr>
            <w:r w:rsidRPr="00B2166F">
              <w:rPr>
                <w:rFonts w:ascii="Times New Roman" w:hAnsi="Times New Roman"/>
                <w:b/>
                <w:sz w:val="24"/>
                <w:szCs w:val="24"/>
              </w:rPr>
              <w:t>Форма проведения:</w:t>
            </w:r>
          </w:p>
        </w:tc>
      </w:tr>
      <w:tr w:rsidR="00C07C2F" w:rsidRPr="00B2166F" w14:paraId="1652BB75" w14:textId="77777777" w:rsidTr="006C240A">
        <w:tc>
          <w:tcPr>
            <w:tcW w:w="4615" w:type="dxa"/>
          </w:tcPr>
          <w:p w14:paraId="4B054B14" w14:textId="77777777" w:rsidR="00C07C2F" w:rsidRPr="00B2166F" w:rsidRDefault="00C07C2F" w:rsidP="006C240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«Режим дня школьника»</w:t>
            </w:r>
          </w:p>
          <w:p w14:paraId="251E2239" w14:textId="77777777" w:rsidR="00C07C2F" w:rsidRPr="00B2166F" w:rsidRDefault="00C07C2F" w:rsidP="006C240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«Травмоопасные участки в школе»</w:t>
            </w:r>
          </w:p>
          <w:p w14:paraId="1013A406" w14:textId="77777777" w:rsidR="00C07C2F" w:rsidRPr="00B2166F" w:rsidRDefault="00C07C2F" w:rsidP="006C240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Как мы ведем себя в столовой?»</w:t>
            </w:r>
          </w:p>
          <w:p w14:paraId="5C884050" w14:textId="77777777" w:rsidR="00C07C2F" w:rsidRPr="00B2166F" w:rsidRDefault="00C07C2F" w:rsidP="006C240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«Профилактика простудных  заболеваний»</w:t>
            </w:r>
          </w:p>
          <w:p w14:paraId="72181780" w14:textId="77777777" w:rsidR="00C07C2F" w:rsidRPr="00B2166F" w:rsidRDefault="00C07C2F" w:rsidP="006C240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Зимние забавы</w:t>
            </w:r>
          </w:p>
          <w:p w14:paraId="214A6C8F" w14:textId="77777777" w:rsidR="00C07C2F" w:rsidRPr="00B2166F" w:rsidRDefault="00C07C2F" w:rsidP="006C240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«Что такое хорошо, что такое пло</w:t>
            </w:r>
            <w:r w:rsidRPr="00B2166F">
              <w:rPr>
                <w:rFonts w:ascii="Times New Roman" w:hAnsi="Times New Roman"/>
                <w:sz w:val="24"/>
                <w:szCs w:val="24"/>
                <w:lang w:val="ru-RU"/>
              </w:rPr>
              <w:lastRenderedPageBreak/>
              <w:t>хо»</w:t>
            </w:r>
          </w:p>
          <w:p w14:paraId="3F336285" w14:textId="77777777" w:rsidR="00C07C2F" w:rsidRPr="00B2166F" w:rsidRDefault="00C07C2F" w:rsidP="006C240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«Веселые старты»</w:t>
            </w:r>
          </w:p>
          <w:p w14:paraId="3157677A" w14:textId="77777777" w:rsidR="00C07C2F" w:rsidRPr="00B2166F" w:rsidRDefault="00C07C2F" w:rsidP="006C240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«Ты и твое здоровье  - пищевые добавки»</w:t>
            </w:r>
          </w:p>
          <w:p w14:paraId="01298106" w14:textId="77777777" w:rsidR="00C07C2F" w:rsidRPr="00B2166F" w:rsidRDefault="00C07C2F" w:rsidP="006C240A">
            <w:pPr>
              <w:spacing w:after="0" w:line="240" w:lineRule="auto"/>
              <w:ind w:firstLine="709"/>
              <w:jc w:val="both"/>
              <w:rPr>
                <w:rFonts w:ascii="Times New Roman" w:hAnsi="Times New Roman"/>
                <w:b/>
                <w:sz w:val="24"/>
                <w:szCs w:val="24"/>
                <w:u w:val="single"/>
              </w:rPr>
            </w:pPr>
            <w:r w:rsidRPr="00B2166F">
              <w:rPr>
                <w:rFonts w:ascii="Times New Roman" w:hAnsi="Times New Roman"/>
                <w:sz w:val="24"/>
                <w:szCs w:val="24"/>
              </w:rPr>
              <w:t>«Что такое ЗОЖ?»</w:t>
            </w:r>
          </w:p>
        </w:tc>
        <w:tc>
          <w:tcPr>
            <w:tcW w:w="4615" w:type="dxa"/>
          </w:tcPr>
          <w:p w14:paraId="30478485" w14:textId="77777777" w:rsidR="00C07C2F" w:rsidRPr="00B2166F" w:rsidRDefault="00C07C2F" w:rsidP="006C240A">
            <w:pPr>
              <w:pStyle w:val="af9"/>
              <w:ind w:firstLine="709"/>
              <w:jc w:val="both"/>
              <w:rPr>
                <w:rFonts w:ascii="Times New Roman" w:hAnsi="Times New Roman"/>
                <w:lang w:val="ru-RU"/>
              </w:rPr>
            </w:pPr>
            <w:r w:rsidRPr="00B2166F">
              <w:rPr>
                <w:rFonts w:ascii="Times New Roman" w:hAnsi="Times New Roman"/>
                <w:lang w:val="ru-RU"/>
              </w:rPr>
              <w:lastRenderedPageBreak/>
              <w:t>Круглый стол</w:t>
            </w:r>
          </w:p>
          <w:p w14:paraId="42B3A4C7" w14:textId="77777777" w:rsidR="00C07C2F" w:rsidRPr="00B2166F" w:rsidRDefault="00C07C2F" w:rsidP="006C240A">
            <w:pPr>
              <w:pStyle w:val="af9"/>
              <w:ind w:firstLine="709"/>
              <w:jc w:val="both"/>
              <w:rPr>
                <w:rFonts w:ascii="Times New Roman" w:hAnsi="Times New Roman"/>
                <w:lang w:val="ru-RU"/>
              </w:rPr>
            </w:pPr>
            <w:r w:rsidRPr="00B2166F">
              <w:rPr>
                <w:rFonts w:ascii="Times New Roman" w:hAnsi="Times New Roman"/>
                <w:lang w:val="ru-RU"/>
              </w:rPr>
              <w:t>беседа</w:t>
            </w:r>
          </w:p>
          <w:p w14:paraId="00C5500F" w14:textId="77777777" w:rsidR="00C07C2F" w:rsidRPr="00B2166F" w:rsidRDefault="00C07C2F" w:rsidP="006C240A">
            <w:pPr>
              <w:pStyle w:val="af9"/>
              <w:ind w:firstLine="709"/>
              <w:jc w:val="both"/>
              <w:rPr>
                <w:rFonts w:ascii="Times New Roman" w:hAnsi="Times New Roman"/>
                <w:lang w:val="ru-RU"/>
              </w:rPr>
            </w:pPr>
            <w:r w:rsidRPr="00B2166F">
              <w:rPr>
                <w:rFonts w:ascii="Times New Roman" w:hAnsi="Times New Roman"/>
                <w:lang w:val="ru-RU"/>
              </w:rPr>
              <w:t>час общения</w:t>
            </w:r>
          </w:p>
          <w:p w14:paraId="2C9CFE81" w14:textId="77777777" w:rsidR="00C07C2F" w:rsidRPr="00B2166F" w:rsidRDefault="00C07C2F" w:rsidP="006C240A">
            <w:pPr>
              <w:pStyle w:val="af9"/>
              <w:ind w:firstLine="709"/>
              <w:jc w:val="both"/>
              <w:rPr>
                <w:rFonts w:ascii="Times New Roman" w:hAnsi="Times New Roman"/>
                <w:lang w:val="ru-RU"/>
              </w:rPr>
            </w:pPr>
            <w:r w:rsidRPr="00B2166F">
              <w:rPr>
                <w:rFonts w:ascii="Times New Roman" w:hAnsi="Times New Roman"/>
                <w:lang w:val="ru-RU"/>
              </w:rPr>
              <w:t>час общения</w:t>
            </w:r>
          </w:p>
          <w:p w14:paraId="1DDC7767" w14:textId="77777777" w:rsidR="00C07C2F" w:rsidRPr="00B2166F" w:rsidRDefault="00C07C2F" w:rsidP="006C240A">
            <w:pPr>
              <w:pStyle w:val="af9"/>
              <w:ind w:firstLine="709"/>
              <w:jc w:val="both"/>
              <w:rPr>
                <w:rFonts w:ascii="Times New Roman" w:hAnsi="Times New Roman"/>
                <w:lang w:val="ru-RU"/>
              </w:rPr>
            </w:pPr>
            <w:r w:rsidRPr="00B2166F">
              <w:rPr>
                <w:rFonts w:ascii="Times New Roman" w:hAnsi="Times New Roman"/>
                <w:lang w:val="ru-RU"/>
              </w:rPr>
              <w:t xml:space="preserve">игры на свежем воздухе </w:t>
            </w:r>
            <w:r w:rsidRPr="00B2166F">
              <w:rPr>
                <w:rFonts w:ascii="Times New Roman" w:hAnsi="Times New Roman"/>
                <w:lang w:val="ru-RU"/>
              </w:rPr>
              <w:tab/>
            </w:r>
            <w:r w:rsidRPr="00B2166F">
              <w:rPr>
                <w:rFonts w:ascii="Times New Roman" w:hAnsi="Times New Roman"/>
                <w:lang w:val="ru-RU"/>
              </w:rPr>
              <w:tab/>
            </w:r>
            <w:r w:rsidRPr="00B2166F">
              <w:rPr>
                <w:rFonts w:ascii="Times New Roman" w:hAnsi="Times New Roman"/>
                <w:lang w:val="ru-RU"/>
              </w:rPr>
              <w:tab/>
              <w:t xml:space="preserve"> классный час</w:t>
            </w:r>
          </w:p>
          <w:p w14:paraId="2DDD75E9" w14:textId="77777777" w:rsidR="00C07C2F" w:rsidRPr="00B2166F" w:rsidRDefault="00C07C2F" w:rsidP="006C240A">
            <w:pPr>
              <w:pStyle w:val="af9"/>
              <w:ind w:firstLine="709"/>
              <w:jc w:val="both"/>
              <w:rPr>
                <w:rFonts w:ascii="Times New Roman" w:hAnsi="Times New Roman"/>
              </w:rPr>
            </w:pPr>
            <w:r w:rsidRPr="00B2166F">
              <w:rPr>
                <w:rFonts w:ascii="Times New Roman" w:hAnsi="Times New Roman"/>
              </w:rPr>
              <w:t>игра-соревнование</w:t>
            </w:r>
          </w:p>
          <w:p w14:paraId="2401326B" w14:textId="77777777" w:rsidR="00C07C2F" w:rsidRPr="00B2166F" w:rsidRDefault="00C07C2F" w:rsidP="006C240A">
            <w:pPr>
              <w:pStyle w:val="af9"/>
              <w:ind w:firstLine="709"/>
              <w:jc w:val="both"/>
              <w:rPr>
                <w:rFonts w:ascii="Times New Roman" w:hAnsi="Times New Roman"/>
              </w:rPr>
            </w:pPr>
            <w:r w:rsidRPr="00B2166F">
              <w:rPr>
                <w:rFonts w:ascii="Times New Roman" w:hAnsi="Times New Roman"/>
              </w:rPr>
              <w:t>час общения</w:t>
            </w:r>
          </w:p>
          <w:p w14:paraId="5CF7E8A1" w14:textId="77777777" w:rsidR="00C07C2F" w:rsidRPr="00B2166F" w:rsidRDefault="00C07C2F" w:rsidP="006C240A">
            <w:pPr>
              <w:pStyle w:val="af9"/>
              <w:ind w:firstLine="709"/>
              <w:jc w:val="both"/>
              <w:rPr>
                <w:rFonts w:ascii="Times New Roman" w:hAnsi="Times New Roman"/>
              </w:rPr>
            </w:pPr>
            <w:r w:rsidRPr="00B2166F">
              <w:rPr>
                <w:rFonts w:ascii="Times New Roman" w:hAnsi="Times New Roman"/>
              </w:rPr>
              <w:lastRenderedPageBreak/>
              <w:t>беседа</w:t>
            </w:r>
          </w:p>
          <w:p w14:paraId="2DA46210" w14:textId="77777777" w:rsidR="00C07C2F" w:rsidRPr="00B2166F" w:rsidRDefault="00C07C2F" w:rsidP="006C240A">
            <w:pPr>
              <w:spacing w:after="0" w:line="240" w:lineRule="auto"/>
              <w:ind w:firstLine="709"/>
              <w:jc w:val="both"/>
              <w:rPr>
                <w:rFonts w:ascii="Times New Roman" w:hAnsi="Times New Roman"/>
                <w:b/>
                <w:sz w:val="24"/>
                <w:szCs w:val="24"/>
                <w:u w:val="single"/>
              </w:rPr>
            </w:pPr>
          </w:p>
        </w:tc>
      </w:tr>
    </w:tbl>
    <w:p w14:paraId="7EEE4174" w14:textId="77777777" w:rsidR="00C07C2F" w:rsidRPr="00B2166F" w:rsidRDefault="00C07C2F" w:rsidP="00C07C2F">
      <w:pPr>
        <w:ind w:firstLine="709"/>
        <w:jc w:val="both"/>
        <w:rPr>
          <w:rFonts w:ascii="Times New Roman" w:hAnsi="Times New Roman"/>
          <w:b/>
          <w:sz w:val="24"/>
          <w:szCs w:val="24"/>
        </w:rPr>
      </w:pPr>
      <w:r w:rsidRPr="00B2166F">
        <w:rPr>
          <w:rFonts w:ascii="Times New Roman" w:hAnsi="Times New Roman"/>
          <w:sz w:val="24"/>
          <w:szCs w:val="24"/>
        </w:rPr>
        <w:lastRenderedPageBreak/>
        <w:tab/>
      </w:r>
      <w:r w:rsidRPr="00B2166F">
        <w:rPr>
          <w:rFonts w:ascii="Times New Roman" w:hAnsi="Times New Roman"/>
          <w:sz w:val="24"/>
          <w:szCs w:val="24"/>
        </w:rPr>
        <w:tab/>
      </w:r>
      <w:r w:rsidRPr="00B2166F">
        <w:rPr>
          <w:rFonts w:ascii="Times New Roman" w:hAnsi="Times New Roman"/>
          <w:sz w:val="24"/>
          <w:szCs w:val="24"/>
        </w:rPr>
        <w:tab/>
      </w:r>
      <w:r w:rsidRPr="00B2166F">
        <w:rPr>
          <w:rFonts w:ascii="Times New Roman" w:hAnsi="Times New Roman"/>
          <w:sz w:val="24"/>
          <w:szCs w:val="24"/>
        </w:rPr>
        <w:tab/>
      </w:r>
      <w:r w:rsidRPr="00B2166F">
        <w:rPr>
          <w:rFonts w:ascii="Times New Roman" w:hAnsi="Times New Roman"/>
          <w:sz w:val="24"/>
          <w:szCs w:val="24"/>
        </w:rPr>
        <w:tab/>
      </w:r>
      <w:r w:rsidRPr="00B2166F">
        <w:rPr>
          <w:rFonts w:ascii="Times New Roman" w:hAnsi="Times New Roman"/>
          <w:sz w:val="24"/>
          <w:szCs w:val="24"/>
        </w:rPr>
        <w:tab/>
      </w:r>
      <w:r w:rsidRPr="00B2166F">
        <w:rPr>
          <w:rFonts w:ascii="Times New Roman" w:hAnsi="Times New Roman"/>
          <w:sz w:val="24"/>
          <w:szCs w:val="24"/>
        </w:rPr>
        <w:tab/>
      </w:r>
    </w:p>
    <w:p w14:paraId="15520A10" w14:textId="77777777" w:rsidR="00C07C2F" w:rsidRPr="00B2166F" w:rsidRDefault="00C07C2F" w:rsidP="00C07C2F">
      <w:pPr>
        <w:ind w:firstLine="709"/>
        <w:jc w:val="both"/>
        <w:rPr>
          <w:rFonts w:ascii="Times New Roman" w:hAnsi="Times New Roman"/>
          <w:b/>
          <w:sz w:val="24"/>
          <w:szCs w:val="24"/>
          <w:u w:val="single"/>
        </w:rPr>
      </w:pPr>
      <w:r w:rsidRPr="00B2166F">
        <w:rPr>
          <w:rFonts w:ascii="Times New Roman" w:hAnsi="Times New Roman"/>
          <w:b/>
          <w:sz w:val="24"/>
          <w:szCs w:val="24"/>
          <w:u w:val="single"/>
        </w:rPr>
        <w:t>3 класс</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15"/>
        <w:gridCol w:w="4615"/>
      </w:tblGrid>
      <w:tr w:rsidR="00C07C2F" w:rsidRPr="00B2166F" w14:paraId="19F99919" w14:textId="77777777" w:rsidTr="006C240A">
        <w:tc>
          <w:tcPr>
            <w:tcW w:w="4615" w:type="dxa"/>
          </w:tcPr>
          <w:p w14:paraId="0758B24D" w14:textId="77777777" w:rsidR="00C07C2F" w:rsidRPr="00B2166F" w:rsidRDefault="00C07C2F" w:rsidP="006C240A">
            <w:pPr>
              <w:spacing w:after="0" w:line="240" w:lineRule="auto"/>
              <w:ind w:firstLine="709"/>
              <w:jc w:val="both"/>
              <w:rPr>
                <w:rFonts w:ascii="Times New Roman" w:hAnsi="Times New Roman"/>
                <w:b/>
                <w:sz w:val="24"/>
                <w:szCs w:val="24"/>
                <w:u w:val="single"/>
              </w:rPr>
            </w:pPr>
            <w:r w:rsidRPr="00B2166F">
              <w:rPr>
                <w:rFonts w:ascii="Times New Roman" w:hAnsi="Times New Roman"/>
                <w:b/>
                <w:sz w:val="24"/>
                <w:szCs w:val="24"/>
              </w:rPr>
              <w:t>Мероприятия:</w:t>
            </w:r>
          </w:p>
        </w:tc>
        <w:tc>
          <w:tcPr>
            <w:tcW w:w="4615" w:type="dxa"/>
          </w:tcPr>
          <w:p w14:paraId="70BCE712" w14:textId="77777777" w:rsidR="00C07C2F" w:rsidRPr="00B2166F" w:rsidRDefault="00C07C2F" w:rsidP="006C240A">
            <w:pPr>
              <w:spacing w:after="0" w:line="240" w:lineRule="auto"/>
              <w:ind w:firstLine="709"/>
              <w:jc w:val="both"/>
              <w:rPr>
                <w:rFonts w:ascii="Times New Roman" w:hAnsi="Times New Roman"/>
                <w:b/>
                <w:sz w:val="24"/>
                <w:szCs w:val="24"/>
                <w:u w:val="single"/>
              </w:rPr>
            </w:pPr>
            <w:r w:rsidRPr="00B2166F">
              <w:rPr>
                <w:rFonts w:ascii="Times New Roman" w:hAnsi="Times New Roman"/>
                <w:b/>
                <w:sz w:val="24"/>
                <w:szCs w:val="24"/>
              </w:rPr>
              <w:t>Форма проведения:</w:t>
            </w:r>
          </w:p>
        </w:tc>
      </w:tr>
      <w:tr w:rsidR="00C07C2F" w:rsidRPr="00B2166F" w14:paraId="3E40F5A3" w14:textId="77777777" w:rsidTr="006C240A">
        <w:tc>
          <w:tcPr>
            <w:tcW w:w="4615" w:type="dxa"/>
          </w:tcPr>
          <w:p w14:paraId="17731BCB" w14:textId="77777777" w:rsidR="00C07C2F" w:rsidRPr="00B2166F" w:rsidRDefault="00C07C2F" w:rsidP="006C240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«В путь- дорогу!»</w:t>
            </w:r>
          </w:p>
          <w:p w14:paraId="35FDE7B4" w14:textId="77777777" w:rsidR="00C07C2F" w:rsidRPr="00B2166F" w:rsidRDefault="00C07C2F" w:rsidP="006C240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«Мы хотим расти здоровыми»</w:t>
            </w:r>
          </w:p>
          <w:p w14:paraId="68AEBDA1" w14:textId="77777777" w:rsidR="00C07C2F" w:rsidRPr="00B2166F" w:rsidRDefault="00C07C2F" w:rsidP="006C240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Режим дня школьников</w:t>
            </w:r>
          </w:p>
          <w:p w14:paraId="12ADB025" w14:textId="77777777" w:rsidR="00C07C2F" w:rsidRPr="00B2166F" w:rsidRDefault="00C07C2F" w:rsidP="006C240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Зимние забавы</w:t>
            </w:r>
          </w:p>
          <w:p w14:paraId="2C4B2913" w14:textId="77777777" w:rsidR="00C07C2F" w:rsidRPr="00B2166F" w:rsidRDefault="00C07C2F" w:rsidP="006C240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«Самый быстрый»</w:t>
            </w:r>
          </w:p>
          <w:p w14:paraId="5A738921" w14:textId="77777777" w:rsidR="00C07C2F" w:rsidRPr="00B2166F" w:rsidRDefault="00C07C2F" w:rsidP="006C240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«Рядом опасный человек»</w:t>
            </w:r>
          </w:p>
          <w:p w14:paraId="1D609EEB" w14:textId="77777777" w:rsidR="00C07C2F" w:rsidRPr="00B2166F" w:rsidRDefault="00C07C2F" w:rsidP="006C240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«Основные виды травм и первая помощь»</w:t>
            </w:r>
          </w:p>
          <w:p w14:paraId="1EBD4E60" w14:textId="77777777" w:rsidR="00C07C2F" w:rsidRPr="00B2166F" w:rsidRDefault="00C07C2F" w:rsidP="006C240A">
            <w:pPr>
              <w:spacing w:after="0" w:line="240" w:lineRule="auto"/>
              <w:ind w:firstLine="709"/>
              <w:jc w:val="both"/>
              <w:rPr>
                <w:rFonts w:ascii="Times New Roman" w:hAnsi="Times New Roman"/>
                <w:b/>
                <w:sz w:val="24"/>
                <w:szCs w:val="24"/>
                <w:u w:val="single"/>
              </w:rPr>
            </w:pPr>
            <w:r w:rsidRPr="00B2166F">
              <w:rPr>
                <w:rFonts w:ascii="Times New Roman" w:hAnsi="Times New Roman"/>
                <w:sz w:val="24"/>
                <w:szCs w:val="24"/>
              </w:rPr>
              <w:t>«Родной край»</w:t>
            </w:r>
          </w:p>
        </w:tc>
        <w:tc>
          <w:tcPr>
            <w:tcW w:w="4615" w:type="dxa"/>
          </w:tcPr>
          <w:p w14:paraId="5F748AC5" w14:textId="77777777" w:rsidR="00C07C2F" w:rsidRPr="00B2166F" w:rsidRDefault="00C07C2F" w:rsidP="006C240A">
            <w:pPr>
              <w:pStyle w:val="af9"/>
              <w:ind w:firstLine="709"/>
              <w:jc w:val="both"/>
              <w:rPr>
                <w:rFonts w:ascii="Times New Roman" w:hAnsi="Times New Roman"/>
                <w:lang w:val="ru-RU"/>
              </w:rPr>
            </w:pPr>
            <w:r w:rsidRPr="00B2166F">
              <w:rPr>
                <w:rFonts w:ascii="Times New Roman" w:hAnsi="Times New Roman"/>
                <w:lang w:val="ru-RU"/>
              </w:rPr>
              <w:t>прогулка в осенний лес</w:t>
            </w:r>
          </w:p>
          <w:p w14:paraId="14FC95DD" w14:textId="77777777" w:rsidR="00C07C2F" w:rsidRPr="00B2166F" w:rsidRDefault="00C07C2F" w:rsidP="006C240A">
            <w:pPr>
              <w:pStyle w:val="af9"/>
              <w:ind w:firstLine="709"/>
              <w:jc w:val="both"/>
              <w:rPr>
                <w:rFonts w:ascii="Times New Roman" w:hAnsi="Times New Roman"/>
                <w:lang w:val="ru-RU"/>
              </w:rPr>
            </w:pPr>
            <w:r w:rsidRPr="00B2166F">
              <w:rPr>
                <w:rFonts w:ascii="Times New Roman" w:hAnsi="Times New Roman"/>
                <w:lang w:val="ru-RU"/>
              </w:rPr>
              <w:t>Круглый стол</w:t>
            </w:r>
          </w:p>
          <w:p w14:paraId="390E0126" w14:textId="77777777" w:rsidR="00C07C2F" w:rsidRPr="00B2166F" w:rsidRDefault="00C07C2F" w:rsidP="006C240A">
            <w:pPr>
              <w:pStyle w:val="af9"/>
              <w:ind w:firstLine="709"/>
              <w:jc w:val="both"/>
              <w:rPr>
                <w:rFonts w:ascii="Times New Roman" w:hAnsi="Times New Roman"/>
                <w:lang w:val="ru-RU"/>
              </w:rPr>
            </w:pPr>
            <w:r w:rsidRPr="00B2166F">
              <w:rPr>
                <w:rFonts w:ascii="Times New Roman" w:hAnsi="Times New Roman"/>
                <w:lang w:val="ru-RU"/>
              </w:rPr>
              <w:t>беседа</w:t>
            </w:r>
          </w:p>
          <w:p w14:paraId="694EDBAE" w14:textId="77777777" w:rsidR="00C07C2F" w:rsidRPr="00B2166F" w:rsidRDefault="00C07C2F" w:rsidP="006C240A">
            <w:pPr>
              <w:pStyle w:val="af9"/>
              <w:ind w:firstLine="709"/>
              <w:jc w:val="both"/>
              <w:rPr>
                <w:rFonts w:ascii="Times New Roman" w:hAnsi="Times New Roman"/>
                <w:lang w:val="ru-RU"/>
              </w:rPr>
            </w:pPr>
            <w:r w:rsidRPr="00B2166F">
              <w:rPr>
                <w:rFonts w:ascii="Times New Roman" w:hAnsi="Times New Roman"/>
                <w:lang w:val="ru-RU"/>
              </w:rPr>
              <w:t>игры на свежем воздухе</w:t>
            </w:r>
          </w:p>
          <w:p w14:paraId="114E89FD" w14:textId="77777777" w:rsidR="00C07C2F" w:rsidRPr="00B2166F" w:rsidRDefault="00C07C2F" w:rsidP="006C240A">
            <w:pPr>
              <w:pStyle w:val="af9"/>
              <w:ind w:firstLine="709"/>
              <w:jc w:val="both"/>
              <w:rPr>
                <w:rFonts w:ascii="Times New Roman" w:hAnsi="Times New Roman"/>
                <w:lang w:val="ru-RU"/>
              </w:rPr>
            </w:pPr>
            <w:r w:rsidRPr="00B2166F">
              <w:rPr>
                <w:rFonts w:ascii="Times New Roman" w:hAnsi="Times New Roman"/>
                <w:lang w:val="ru-RU"/>
              </w:rPr>
              <w:t>Игры на свежем воздухе</w:t>
            </w:r>
          </w:p>
          <w:p w14:paraId="0D107858" w14:textId="77777777" w:rsidR="00C07C2F" w:rsidRPr="00B2166F" w:rsidRDefault="00C07C2F" w:rsidP="006C240A">
            <w:pPr>
              <w:pStyle w:val="af9"/>
              <w:ind w:firstLine="709"/>
              <w:jc w:val="both"/>
              <w:rPr>
                <w:rFonts w:ascii="Times New Roman" w:hAnsi="Times New Roman"/>
              </w:rPr>
            </w:pPr>
            <w:r w:rsidRPr="00B2166F">
              <w:rPr>
                <w:rFonts w:ascii="Times New Roman" w:hAnsi="Times New Roman"/>
              </w:rPr>
              <w:t>Беседа</w:t>
            </w:r>
          </w:p>
          <w:p w14:paraId="4BE57BBE" w14:textId="77777777" w:rsidR="00C07C2F" w:rsidRPr="00B2166F" w:rsidRDefault="00C07C2F" w:rsidP="006C240A">
            <w:pPr>
              <w:pStyle w:val="af9"/>
              <w:ind w:firstLine="709"/>
              <w:jc w:val="both"/>
              <w:rPr>
                <w:rFonts w:ascii="Times New Roman" w:hAnsi="Times New Roman"/>
              </w:rPr>
            </w:pPr>
            <w:r w:rsidRPr="00B2166F">
              <w:rPr>
                <w:rFonts w:ascii="Times New Roman" w:hAnsi="Times New Roman"/>
              </w:rPr>
              <w:t>Тематическое занятие, беседа</w:t>
            </w:r>
          </w:p>
          <w:p w14:paraId="3DC91592" w14:textId="77777777" w:rsidR="00C07C2F" w:rsidRPr="00B2166F" w:rsidRDefault="00C07C2F" w:rsidP="00C07C2F">
            <w:pPr>
              <w:pStyle w:val="af9"/>
              <w:jc w:val="both"/>
              <w:rPr>
                <w:rFonts w:ascii="Times New Roman" w:hAnsi="Times New Roman"/>
              </w:rPr>
            </w:pPr>
            <w:r w:rsidRPr="00B2166F">
              <w:rPr>
                <w:rFonts w:ascii="Times New Roman" w:hAnsi="Times New Roman"/>
              </w:rPr>
              <w:t xml:space="preserve">             экскурсия</w:t>
            </w:r>
          </w:p>
          <w:p w14:paraId="664D4AF1" w14:textId="77777777" w:rsidR="00C07C2F" w:rsidRPr="00B2166F" w:rsidRDefault="00C07C2F" w:rsidP="006C240A">
            <w:pPr>
              <w:spacing w:after="0" w:line="240" w:lineRule="auto"/>
              <w:ind w:firstLine="709"/>
              <w:jc w:val="both"/>
              <w:rPr>
                <w:rFonts w:ascii="Times New Roman" w:hAnsi="Times New Roman"/>
                <w:b/>
                <w:sz w:val="24"/>
                <w:szCs w:val="24"/>
                <w:u w:val="single"/>
              </w:rPr>
            </w:pPr>
          </w:p>
        </w:tc>
      </w:tr>
    </w:tbl>
    <w:p w14:paraId="5D1C523E" w14:textId="77777777" w:rsidR="00C07C2F" w:rsidRPr="00B2166F" w:rsidRDefault="00C07C2F" w:rsidP="00C07C2F">
      <w:pPr>
        <w:ind w:firstLine="709"/>
        <w:jc w:val="both"/>
        <w:rPr>
          <w:rFonts w:ascii="Times New Roman" w:hAnsi="Times New Roman"/>
          <w:b/>
          <w:sz w:val="24"/>
          <w:szCs w:val="24"/>
        </w:rPr>
      </w:pPr>
    </w:p>
    <w:p w14:paraId="228C012C" w14:textId="77777777" w:rsidR="00C07C2F" w:rsidRPr="00B2166F" w:rsidRDefault="00C07C2F" w:rsidP="00C07C2F">
      <w:pPr>
        <w:ind w:firstLine="709"/>
        <w:jc w:val="both"/>
        <w:rPr>
          <w:rFonts w:ascii="Times New Roman" w:hAnsi="Times New Roman"/>
          <w:b/>
          <w:sz w:val="24"/>
          <w:szCs w:val="24"/>
          <w:u w:val="single"/>
        </w:rPr>
      </w:pPr>
      <w:r w:rsidRPr="00B2166F">
        <w:rPr>
          <w:rFonts w:ascii="Times New Roman" w:hAnsi="Times New Roman"/>
          <w:b/>
          <w:sz w:val="24"/>
          <w:szCs w:val="24"/>
          <w:u w:val="single"/>
        </w:rPr>
        <w:t>4 класс</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15"/>
        <w:gridCol w:w="4615"/>
      </w:tblGrid>
      <w:tr w:rsidR="00C07C2F" w:rsidRPr="00B2166F" w14:paraId="639B2E4F" w14:textId="77777777" w:rsidTr="006C240A">
        <w:tc>
          <w:tcPr>
            <w:tcW w:w="4615" w:type="dxa"/>
          </w:tcPr>
          <w:p w14:paraId="7015B6FE" w14:textId="77777777" w:rsidR="00C07C2F" w:rsidRPr="00B2166F" w:rsidRDefault="00C07C2F" w:rsidP="006C240A">
            <w:pPr>
              <w:spacing w:after="0" w:line="240" w:lineRule="auto"/>
              <w:ind w:firstLine="709"/>
              <w:jc w:val="both"/>
              <w:rPr>
                <w:rFonts w:ascii="Times New Roman" w:hAnsi="Times New Roman"/>
                <w:b/>
                <w:sz w:val="24"/>
                <w:szCs w:val="24"/>
                <w:u w:val="single"/>
              </w:rPr>
            </w:pPr>
            <w:r w:rsidRPr="00B2166F">
              <w:rPr>
                <w:rFonts w:ascii="Times New Roman" w:hAnsi="Times New Roman"/>
                <w:b/>
                <w:sz w:val="24"/>
                <w:szCs w:val="24"/>
              </w:rPr>
              <w:t>Мероприятия:</w:t>
            </w:r>
          </w:p>
        </w:tc>
        <w:tc>
          <w:tcPr>
            <w:tcW w:w="4615" w:type="dxa"/>
          </w:tcPr>
          <w:p w14:paraId="0C1A2F74" w14:textId="77777777" w:rsidR="00C07C2F" w:rsidRPr="00B2166F" w:rsidRDefault="00C07C2F" w:rsidP="006C240A">
            <w:pPr>
              <w:spacing w:after="0" w:line="240" w:lineRule="auto"/>
              <w:ind w:firstLine="709"/>
              <w:jc w:val="both"/>
              <w:rPr>
                <w:rFonts w:ascii="Times New Roman" w:hAnsi="Times New Roman"/>
                <w:b/>
                <w:sz w:val="24"/>
                <w:szCs w:val="24"/>
                <w:u w:val="single"/>
              </w:rPr>
            </w:pPr>
            <w:r w:rsidRPr="00B2166F">
              <w:rPr>
                <w:rFonts w:ascii="Times New Roman" w:hAnsi="Times New Roman"/>
                <w:b/>
                <w:sz w:val="24"/>
                <w:szCs w:val="24"/>
              </w:rPr>
              <w:t>Форма проведения:</w:t>
            </w:r>
          </w:p>
        </w:tc>
      </w:tr>
      <w:tr w:rsidR="00C07C2F" w:rsidRPr="00B2166F" w14:paraId="3555D27B" w14:textId="77777777" w:rsidTr="006C240A">
        <w:tc>
          <w:tcPr>
            <w:tcW w:w="4615" w:type="dxa"/>
          </w:tcPr>
          <w:p w14:paraId="534C7D3E" w14:textId="77777777" w:rsidR="00C07C2F" w:rsidRPr="00B2166F" w:rsidRDefault="00C07C2F" w:rsidP="006C240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«Ослепительная улыбка на всю жизнь»</w:t>
            </w:r>
          </w:p>
          <w:p w14:paraId="386D869F" w14:textId="77777777" w:rsidR="00C07C2F" w:rsidRPr="00B2166F" w:rsidRDefault="00C07C2F" w:rsidP="006C240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.«Зимние забавы</w:t>
            </w:r>
          </w:p>
          <w:p w14:paraId="5CD24618" w14:textId="77777777" w:rsidR="00C07C2F" w:rsidRPr="00B2166F" w:rsidRDefault="00C07C2F" w:rsidP="006C240A">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«Нужно уметь любить и ненавидеть</w:t>
            </w:r>
          </w:p>
          <w:p w14:paraId="09D7F9BD" w14:textId="77777777" w:rsidR="00C07C2F" w:rsidRPr="00B2166F" w:rsidRDefault="00C07C2F" w:rsidP="006C240A">
            <w:pPr>
              <w:spacing w:after="0" w:line="240" w:lineRule="auto"/>
              <w:ind w:firstLine="709"/>
              <w:jc w:val="both"/>
              <w:rPr>
                <w:rFonts w:ascii="Times New Roman" w:hAnsi="Times New Roman"/>
                <w:b/>
                <w:sz w:val="24"/>
                <w:szCs w:val="24"/>
                <w:u w:val="single"/>
              </w:rPr>
            </w:pPr>
            <w:r w:rsidRPr="00B2166F">
              <w:rPr>
                <w:rFonts w:ascii="Times New Roman" w:hAnsi="Times New Roman"/>
                <w:sz w:val="24"/>
                <w:szCs w:val="24"/>
              </w:rPr>
              <w:t>«Не рискуйте своей жизнью!»</w:t>
            </w:r>
          </w:p>
        </w:tc>
        <w:tc>
          <w:tcPr>
            <w:tcW w:w="4615" w:type="dxa"/>
          </w:tcPr>
          <w:p w14:paraId="3D94742B" w14:textId="77777777" w:rsidR="00C07C2F" w:rsidRPr="00B2166F" w:rsidRDefault="00C07C2F" w:rsidP="006C240A">
            <w:pPr>
              <w:pStyle w:val="af9"/>
              <w:ind w:firstLine="709"/>
              <w:jc w:val="both"/>
              <w:rPr>
                <w:rFonts w:ascii="Times New Roman" w:hAnsi="Times New Roman"/>
                <w:lang w:val="ru-RU"/>
              </w:rPr>
            </w:pPr>
            <w:r w:rsidRPr="00B2166F">
              <w:rPr>
                <w:rFonts w:ascii="Times New Roman" w:hAnsi="Times New Roman"/>
                <w:lang w:val="ru-RU"/>
              </w:rPr>
              <w:t xml:space="preserve">Час общения </w:t>
            </w:r>
          </w:p>
          <w:p w14:paraId="03396B6B" w14:textId="77777777" w:rsidR="00316B8D" w:rsidRPr="00B2166F" w:rsidRDefault="00C07C2F" w:rsidP="006C240A">
            <w:pPr>
              <w:pStyle w:val="af9"/>
              <w:ind w:firstLine="709"/>
              <w:jc w:val="both"/>
              <w:rPr>
                <w:rFonts w:ascii="Times New Roman" w:hAnsi="Times New Roman"/>
                <w:lang w:val="ru-RU"/>
              </w:rPr>
            </w:pPr>
            <w:r w:rsidRPr="00B2166F">
              <w:rPr>
                <w:rFonts w:ascii="Times New Roman" w:hAnsi="Times New Roman"/>
                <w:lang w:val="ru-RU"/>
              </w:rPr>
              <w:t>Игры на свежем воздухе</w:t>
            </w:r>
            <w:r w:rsidRPr="00B2166F">
              <w:rPr>
                <w:rFonts w:ascii="Times New Roman" w:hAnsi="Times New Roman"/>
                <w:lang w:val="ru-RU"/>
              </w:rPr>
              <w:tab/>
            </w:r>
            <w:r w:rsidRPr="00B2166F">
              <w:rPr>
                <w:rFonts w:ascii="Times New Roman" w:hAnsi="Times New Roman"/>
                <w:lang w:val="ru-RU"/>
              </w:rPr>
              <w:tab/>
            </w:r>
            <w:r w:rsidRPr="00B2166F">
              <w:rPr>
                <w:rFonts w:ascii="Times New Roman" w:hAnsi="Times New Roman"/>
                <w:lang w:val="ru-RU"/>
              </w:rPr>
              <w:tab/>
              <w:t xml:space="preserve"> Л</w:t>
            </w:r>
            <w:r w:rsidR="00316B8D" w:rsidRPr="00B2166F">
              <w:rPr>
                <w:rFonts w:ascii="Times New Roman" w:hAnsi="Times New Roman"/>
                <w:lang w:val="ru-RU"/>
              </w:rPr>
              <w:t>екции</w:t>
            </w:r>
            <w:r w:rsidR="00316B8D" w:rsidRPr="00B2166F">
              <w:rPr>
                <w:rFonts w:ascii="Times New Roman" w:hAnsi="Times New Roman"/>
                <w:lang w:val="ru-RU"/>
              </w:rPr>
              <w:tab/>
            </w:r>
            <w:r w:rsidR="00316B8D" w:rsidRPr="00B2166F">
              <w:rPr>
                <w:rFonts w:ascii="Times New Roman" w:hAnsi="Times New Roman"/>
                <w:lang w:val="ru-RU"/>
              </w:rPr>
              <w:tab/>
            </w:r>
            <w:r w:rsidR="00316B8D" w:rsidRPr="00B2166F">
              <w:rPr>
                <w:rFonts w:ascii="Times New Roman" w:hAnsi="Times New Roman"/>
                <w:lang w:val="ru-RU"/>
              </w:rPr>
              <w:tab/>
            </w:r>
            <w:r w:rsidR="00316B8D" w:rsidRPr="00B2166F">
              <w:rPr>
                <w:rFonts w:ascii="Times New Roman" w:hAnsi="Times New Roman"/>
                <w:lang w:val="ru-RU"/>
              </w:rPr>
              <w:tab/>
            </w:r>
            <w:r w:rsidR="00316B8D" w:rsidRPr="00B2166F">
              <w:rPr>
                <w:rFonts w:ascii="Times New Roman" w:hAnsi="Times New Roman"/>
                <w:lang w:val="ru-RU"/>
              </w:rPr>
              <w:tab/>
            </w:r>
            <w:r w:rsidRPr="00B2166F">
              <w:rPr>
                <w:rFonts w:ascii="Times New Roman" w:hAnsi="Times New Roman"/>
                <w:lang w:val="ru-RU"/>
              </w:rPr>
              <w:t xml:space="preserve"> Классный час </w:t>
            </w:r>
            <w:r w:rsidR="00316B8D" w:rsidRPr="00B2166F">
              <w:rPr>
                <w:rFonts w:ascii="Times New Roman" w:hAnsi="Times New Roman"/>
                <w:lang w:val="ru-RU"/>
              </w:rPr>
              <w:t>–</w:t>
            </w:r>
          </w:p>
          <w:p w14:paraId="4CDA9A86" w14:textId="77777777" w:rsidR="00316B8D" w:rsidRPr="00B2166F" w:rsidRDefault="00316B8D" w:rsidP="006C240A">
            <w:pPr>
              <w:pStyle w:val="af9"/>
              <w:ind w:firstLine="709"/>
              <w:jc w:val="both"/>
              <w:rPr>
                <w:rFonts w:ascii="Times New Roman" w:hAnsi="Times New Roman"/>
                <w:lang w:val="ru-RU"/>
              </w:rPr>
            </w:pPr>
          </w:p>
          <w:p w14:paraId="7966D86D" w14:textId="77777777" w:rsidR="00C07C2F" w:rsidRPr="00B2166F" w:rsidRDefault="00C07C2F" w:rsidP="006C240A">
            <w:pPr>
              <w:pStyle w:val="af9"/>
              <w:ind w:firstLine="709"/>
              <w:jc w:val="both"/>
              <w:rPr>
                <w:rFonts w:ascii="Times New Roman" w:hAnsi="Times New Roman"/>
              </w:rPr>
            </w:pPr>
            <w:r w:rsidRPr="00B2166F">
              <w:rPr>
                <w:rFonts w:ascii="Times New Roman" w:hAnsi="Times New Roman"/>
              </w:rPr>
              <w:t>путешествие</w:t>
            </w:r>
          </w:p>
          <w:p w14:paraId="7989C4F5" w14:textId="77777777" w:rsidR="00C07C2F" w:rsidRPr="00B2166F" w:rsidRDefault="00C07C2F" w:rsidP="006C240A">
            <w:pPr>
              <w:spacing w:after="0" w:line="240" w:lineRule="auto"/>
              <w:ind w:firstLine="709"/>
              <w:jc w:val="both"/>
              <w:rPr>
                <w:rFonts w:ascii="Times New Roman" w:hAnsi="Times New Roman"/>
                <w:b/>
                <w:sz w:val="24"/>
                <w:szCs w:val="24"/>
                <w:u w:val="single"/>
              </w:rPr>
            </w:pPr>
          </w:p>
        </w:tc>
      </w:tr>
    </w:tbl>
    <w:p w14:paraId="38788CAE" w14:textId="77777777" w:rsidR="00C07C2F" w:rsidRPr="00B2166F" w:rsidRDefault="00C07C2F" w:rsidP="00C07C2F">
      <w:pPr>
        <w:ind w:firstLine="709"/>
        <w:jc w:val="both"/>
        <w:rPr>
          <w:rFonts w:ascii="Times New Roman" w:hAnsi="Times New Roman"/>
          <w:b/>
          <w:sz w:val="24"/>
          <w:szCs w:val="24"/>
        </w:rPr>
      </w:pPr>
      <w:r w:rsidRPr="00B2166F">
        <w:rPr>
          <w:rFonts w:ascii="Times New Roman" w:hAnsi="Times New Roman"/>
          <w:sz w:val="24"/>
          <w:szCs w:val="24"/>
        </w:rPr>
        <w:tab/>
      </w:r>
    </w:p>
    <w:p w14:paraId="03B9BA71" w14:textId="77777777" w:rsidR="00C07C2F" w:rsidRPr="00B2166F" w:rsidRDefault="00C07C2F" w:rsidP="00C07C2F">
      <w:pPr>
        <w:ind w:firstLine="709"/>
        <w:rPr>
          <w:rFonts w:ascii="Times New Roman" w:hAnsi="Times New Roman"/>
          <w:sz w:val="24"/>
          <w:szCs w:val="24"/>
        </w:rPr>
      </w:pPr>
    </w:p>
    <w:p w14:paraId="0732429E" w14:textId="77777777" w:rsidR="00C07C2F" w:rsidRPr="00B2166F" w:rsidRDefault="00C07C2F" w:rsidP="008570EA">
      <w:pPr>
        <w:spacing w:line="240" w:lineRule="auto"/>
        <w:ind w:firstLine="426"/>
        <w:jc w:val="both"/>
        <w:rPr>
          <w:rFonts w:ascii="Times New Roman" w:hAnsi="Times New Roman"/>
          <w:sz w:val="24"/>
          <w:szCs w:val="24"/>
        </w:rPr>
      </w:pPr>
    </w:p>
    <w:p w14:paraId="2E325867" w14:textId="77777777" w:rsidR="00381369" w:rsidRPr="00B2166F" w:rsidRDefault="00381369" w:rsidP="00311098">
      <w:pPr>
        <w:pStyle w:val="af4"/>
        <w:numPr>
          <w:ilvl w:val="0"/>
          <w:numId w:val="101"/>
        </w:numPr>
        <w:shd w:val="clear" w:color="auto" w:fill="FFFFFF"/>
        <w:autoSpaceDE w:val="0"/>
        <w:autoSpaceDN w:val="0"/>
        <w:adjustRightInd w:val="0"/>
        <w:spacing w:after="0" w:line="240" w:lineRule="auto"/>
        <w:ind w:left="927"/>
        <w:rPr>
          <w:rFonts w:ascii="Times New Roman" w:hAnsi="Times New Roman"/>
          <w:b/>
          <w:color w:val="000000"/>
          <w:sz w:val="24"/>
          <w:szCs w:val="24"/>
        </w:rPr>
      </w:pPr>
      <w:r w:rsidRPr="00B2166F">
        <w:rPr>
          <w:rFonts w:ascii="Times New Roman" w:hAnsi="Times New Roman"/>
          <w:b/>
          <w:color w:val="000000"/>
          <w:sz w:val="24"/>
          <w:szCs w:val="24"/>
        </w:rPr>
        <w:t xml:space="preserve">Реализация дополнительных образовательных программ </w:t>
      </w:r>
    </w:p>
    <w:p w14:paraId="5C763950" w14:textId="77777777" w:rsidR="00381369" w:rsidRPr="00B2166F" w:rsidRDefault="00381369" w:rsidP="00381369">
      <w:pPr>
        <w:shd w:val="clear" w:color="auto" w:fill="FFFFFF"/>
        <w:autoSpaceDE w:val="0"/>
        <w:autoSpaceDN w:val="0"/>
        <w:adjustRightInd w:val="0"/>
        <w:spacing w:after="0" w:line="240" w:lineRule="auto"/>
        <w:ind w:firstLine="709"/>
        <w:jc w:val="both"/>
        <w:rPr>
          <w:rFonts w:ascii="Times New Roman" w:hAnsi="Times New Roman"/>
          <w:color w:val="000000"/>
          <w:sz w:val="24"/>
          <w:szCs w:val="24"/>
          <w:lang w:val="ru-RU"/>
        </w:rPr>
      </w:pPr>
      <w:r w:rsidRPr="00B2166F">
        <w:rPr>
          <w:rFonts w:ascii="Times New Roman" w:hAnsi="Times New Roman"/>
          <w:color w:val="000000"/>
          <w:sz w:val="24"/>
          <w:szCs w:val="24"/>
          <w:lang w:val="ru-RU"/>
        </w:rPr>
        <w:t>В МБОУ СОШ №33 разработаны и реализуются дополнительные образовательные программы, направленные на формирование ценности здоровья и здорового образа жизни:  «Мы и окружающий мир»; спортивные секции по волейболу и</w:t>
      </w:r>
      <w:r w:rsidR="008126EB" w:rsidRPr="00B2166F">
        <w:rPr>
          <w:rFonts w:ascii="Times New Roman" w:hAnsi="Times New Roman"/>
          <w:color w:val="000000"/>
          <w:sz w:val="24"/>
          <w:szCs w:val="24"/>
          <w:lang w:val="ru-RU"/>
        </w:rPr>
        <w:t>баскетболу</w:t>
      </w:r>
      <w:r w:rsidRPr="00B2166F">
        <w:rPr>
          <w:rFonts w:ascii="Times New Roman" w:hAnsi="Times New Roman"/>
          <w:color w:val="000000"/>
          <w:sz w:val="24"/>
          <w:szCs w:val="24"/>
          <w:lang w:val="ru-RU"/>
        </w:rPr>
        <w:t>.</w:t>
      </w:r>
    </w:p>
    <w:p w14:paraId="3E81A05B" w14:textId="77777777" w:rsidR="00381369" w:rsidRPr="00B2166F" w:rsidRDefault="00381369" w:rsidP="00311098">
      <w:pPr>
        <w:pStyle w:val="af4"/>
        <w:numPr>
          <w:ilvl w:val="0"/>
          <w:numId w:val="101"/>
        </w:numPr>
        <w:spacing w:after="0" w:line="240" w:lineRule="auto"/>
        <w:ind w:left="927"/>
        <w:jc w:val="both"/>
        <w:outlineLvl w:val="0"/>
        <w:rPr>
          <w:rFonts w:ascii="Times New Roman" w:hAnsi="Times New Roman"/>
          <w:b/>
          <w:color w:val="000000"/>
          <w:sz w:val="24"/>
          <w:szCs w:val="24"/>
          <w:lang w:val="ru-RU"/>
        </w:rPr>
      </w:pPr>
      <w:r w:rsidRPr="00B2166F">
        <w:rPr>
          <w:rFonts w:ascii="Times New Roman" w:hAnsi="Times New Roman"/>
          <w:b/>
          <w:color w:val="000000"/>
          <w:sz w:val="24"/>
          <w:szCs w:val="24"/>
          <w:lang w:val="ru-RU"/>
        </w:rPr>
        <w:t xml:space="preserve">Организация работы с родителями (законными представителями). </w:t>
      </w:r>
    </w:p>
    <w:p w14:paraId="0DF1AB4A" w14:textId="77777777" w:rsidR="00381369" w:rsidRPr="00B2166F" w:rsidRDefault="00381369" w:rsidP="00381369">
      <w:pPr>
        <w:shd w:val="clear" w:color="auto" w:fill="FFFFFF"/>
        <w:autoSpaceDE w:val="0"/>
        <w:autoSpaceDN w:val="0"/>
        <w:adjustRightInd w:val="0"/>
        <w:spacing w:after="0" w:line="240" w:lineRule="auto"/>
        <w:ind w:firstLine="426"/>
        <w:jc w:val="both"/>
        <w:rPr>
          <w:rFonts w:ascii="Times New Roman" w:hAnsi="Times New Roman"/>
          <w:sz w:val="24"/>
          <w:szCs w:val="24"/>
          <w:lang w:val="ru-RU"/>
        </w:rPr>
      </w:pPr>
      <w:r w:rsidRPr="00B2166F">
        <w:rPr>
          <w:rFonts w:ascii="Times New Roman" w:hAnsi="Times New Roman"/>
          <w:color w:val="000000"/>
          <w:sz w:val="24"/>
          <w:szCs w:val="24"/>
          <w:lang w:val="ru-RU"/>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14:paraId="0B44DC66" w14:textId="77777777" w:rsidR="00381369" w:rsidRPr="00B2166F" w:rsidRDefault="00381369" w:rsidP="00381369">
      <w:pPr>
        <w:pStyle w:val="af9"/>
        <w:jc w:val="both"/>
        <w:rPr>
          <w:rFonts w:ascii="Times New Roman" w:hAnsi="Times New Roman"/>
          <w:sz w:val="24"/>
          <w:szCs w:val="24"/>
          <w:lang w:val="ru-RU"/>
        </w:rPr>
      </w:pPr>
      <w:r w:rsidRPr="00B2166F">
        <w:rPr>
          <w:rFonts w:ascii="Times New Roman" w:hAnsi="Times New Roman"/>
          <w:lang w:val="ru-RU"/>
        </w:rPr>
        <w:t xml:space="preserve">-  </w:t>
      </w:r>
      <w:r w:rsidRPr="00B2166F">
        <w:rPr>
          <w:rFonts w:ascii="Times New Roman" w:hAnsi="Times New Roman"/>
          <w:sz w:val="24"/>
          <w:szCs w:val="24"/>
          <w:lang w:val="ru-RU"/>
        </w:rPr>
        <w:t>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w:t>
      </w:r>
    </w:p>
    <w:p w14:paraId="6BC7F677" w14:textId="77777777" w:rsidR="00381369" w:rsidRPr="00B2166F" w:rsidRDefault="00381369" w:rsidP="00381369">
      <w:pPr>
        <w:pStyle w:val="af9"/>
        <w:jc w:val="both"/>
        <w:rPr>
          <w:rFonts w:ascii="Times New Roman" w:hAnsi="Times New Roman"/>
          <w:sz w:val="24"/>
          <w:szCs w:val="24"/>
          <w:lang w:val="ru-RU"/>
        </w:rPr>
      </w:pPr>
      <w:r w:rsidRPr="00B2166F">
        <w:rPr>
          <w:rFonts w:ascii="Times New Roman" w:hAnsi="Times New Roman"/>
          <w:sz w:val="24"/>
          <w:szCs w:val="24"/>
          <w:lang w:val="ru-RU"/>
        </w:rPr>
        <w:t>- знакомство родителей  (законных     представителей) с необходимой   научнометодической   литературой;</w:t>
      </w:r>
    </w:p>
    <w:p w14:paraId="71472305" w14:textId="77777777" w:rsidR="00CF34D1" w:rsidRPr="00B2166F" w:rsidRDefault="00381369" w:rsidP="00381369">
      <w:pPr>
        <w:shd w:val="clear" w:color="auto" w:fill="FFFFFF"/>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w:t>
      </w:r>
    </w:p>
    <w:p w14:paraId="51177751" w14:textId="77777777" w:rsidR="00381369" w:rsidRPr="00B2166F" w:rsidRDefault="00381369" w:rsidP="00381369">
      <w:pPr>
        <w:autoSpaceDE w:val="0"/>
        <w:autoSpaceDN w:val="0"/>
        <w:adjustRightInd w:val="0"/>
        <w:spacing w:after="0" w:line="240" w:lineRule="auto"/>
        <w:jc w:val="center"/>
        <w:rPr>
          <w:rFonts w:ascii="Times New Roman" w:hAnsi="Times New Roman"/>
          <w:b/>
          <w:bCs/>
          <w:iCs/>
          <w:sz w:val="24"/>
          <w:szCs w:val="24"/>
          <w:lang w:val="ru-RU"/>
        </w:rPr>
      </w:pPr>
      <w:r w:rsidRPr="00B2166F">
        <w:rPr>
          <w:rFonts w:ascii="Times New Roman" w:hAnsi="Times New Roman"/>
          <w:b/>
          <w:bCs/>
          <w:iCs/>
          <w:sz w:val="24"/>
          <w:szCs w:val="24"/>
          <w:lang w:val="ru-RU"/>
        </w:rPr>
        <w:t>Модель организации работы МБОУ СОШ №33  по формированию у обучающихся культуры здорового и безопасного образа жизни.</w:t>
      </w:r>
    </w:p>
    <w:p w14:paraId="0C494C0D" w14:textId="77777777" w:rsidR="00381369" w:rsidRPr="00B2166F" w:rsidRDefault="00381369" w:rsidP="00381369">
      <w:pPr>
        <w:autoSpaceDE w:val="0"/>
        <w:autoSpaceDN w:val="0"/>
        <w:adjustRightInd w:val="0"/>
        <w:spacing w:after="0" w:line="240" w:lineRule="auto"/>
        <w:jc w:val="center"/>
        <w:rPr>
          <w:rFonts w:ascii="Times New Roman" w:hAnsi="Times New Roman"/>
          <w:bCs/>
          <w:iCs/>
          <w:sz w:val="24"/>
          <w:szCs w:val="24"/>
          <w:lang w:val="ru-RU"/>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7512"/>
      </w:tblGrid>
      <w:tr w:rsidR="00381369" w:rsidRPr="00B2166F" w14:paraId="3E4F2A89" w14:textId="77777777" w:rsidTr="006C240A">
        <w:tc>
          <w:tcPr>
            <w:tcW w:w="2269" w:type="dxa"/>
          </w:tcPr>
          <w:p w14:paraId="72F7383B" w14:textId="77777777" w:rsidR="00381369" w:rsidRPr="00B2166F" w:rsidRDefault="00381369" w:rsidP="006C240A">
            <w:pPr>
              <w:autoSpaceDE w:val="0"/>
              <w:autoSpaceDN w:val="0"/>
              <w:adjustRightInd w:val="0"/>
              <w:spacing w:line="240" w:lineRule="auto"/>
              <w:ind w:firstLine="426"/>
              <w:jc w:val="both"/>
              <w:rPr>
                <w:rFonts w:ascii="Times New Roman" w:hAnsi="Times New Roman"/>
                <w:bCs/>
                <w:iCs/>
                <w:sz w:val="24"/>
                <w:szCs w:val="24"/>
              </w:rPr>
            </w:pPr>
            <w:r w:rsidRPr="00B2166F">
              <w:rPr>
                <w:rFonts w:ascii="Times New Roman" w:hAnsi="Times New Roman"/>
                <w:bCs/>
                <w:iCs/>
                <w:sz w:val="24"/>
                <w:szCs w:val="24"/>
              </w:rPr>
              <w:lastRenderedPageBreak/>
              <w:t>Этапы</w:t>
            </w:r>
          </w:p>
        </w:tc>
        <w:tc>
          <w:tcPr>
            <w:tcW w:w="7512" w:type="dxa"/>
          </w:tcPr>
          <w:p w14:paraId="11352167" w14:textId="77777777" w:rsidR="00381369" w:rsidRPr="00B2166F" w:rsidRDefault="00381369" w:rsidP="006C240A">
            <w:pPr>
              <w:autoSpaceDE w:val="0"/>
              <w:autoSpaceDN w:val="0"/>
              <w:adjustRightInd w:val="0"/>
              <w:spacing w:line="240" w:lineRule="auto"/>
              <w:ind w:firstLine="426"/>
              <w:jc w:val="both"/>
              <w:rPr>
                <w:rFonts w:ascii="Times New Roman" w:hAnsi="Times New Roman"/>
                <w:bCs/>
                <w:iCs/>
                <w:sz w:val="24"/>
                <w:szCs w:val="24"/>
              </w:rPr>
            </w:pPr>
            <w:r w:rsidRPr="00B2166F">
              <w:rPr>
                <w:rFonts w:ascii="Times New Roman" w:hAnsi="Times New Roman"/>
                <w:bCs/>
                <w:iCs/>
                <w:sz w:val="24"/>
                <w:szCs w:val="24"/>
              </w:rPr>
              <w:t>Мероприятия</w:t>
            </w:r>
          </w:p>
        </w:tc>
      </w:tr>
      <w:tr w:rsidR="00381369" w:rsidRPr="00B2166F" w14:paraId="691CD1EC" w14:textId="77777777" w:rsidTr="006C240A">
        <w:tc>
          <w:tcPr>
            <w:tcW w:w="2269" w:type="dxa"/>
            <w:vMerge w:val="restart"/>
          </w:tcPr>
          <w:p w14:paraId="7E1F937F" w14:textId="77777777" w:rsidR="00381369" w:rsidRPr="00B2166F" w:rsidRDefault="00381369" w:rsidP="006C240A">
            <w:pPr>
              <w:autoSpaceDE w:val="0"/>
              <w:autoSpaceDN w:val="0"/>
              <w:adjustRightInd w:val="0"/>
              <w:spacing w:line="240" w:lineRule="auto"/>
              <w:ind w:firstLine="426"/>
              <w:jc w:val="both"/>
              <w:rPr>
                <w:rFonts w:ascii="Times New Roman" w:hAnsi="Times New Roman"/>
                <w:bCs/>
                <w:i/>
                <w:iCs/>
                <w:sz w:val="24"/>
                <w:szCs w:val="24"/>
                <w:lang w:val="ru-RU"/>
              </w:rPr>
            </w:pPr>
            <w:r w:rsidRPr="00B2166F">
              <w:rPr>
                <w:rFonts w:ascii="Times New Roman" w:hAnsi="Times New Roman"/>
                <w:bCs/>
                <w:i/>
                <w:iCs/>
                <w:sz w:val="24"/>
                <w:szCs w:val="24"/>
                <w:lang w:val="ru-RU"/>
              </w:rPr>
              <w:t xml:space="preserve">Первый этап </w:t>
            </w:r>
          </w:p>
          <w:p w14:paraId="1C6A6527" w14:textId="77777777" w:rsidR="00381369" w:rsidRPr="00B2166F" w:rsidRDefault="00381369" w:rsidP="006C240A">
            <w:pPr>
              <w:autoSpaceDE w:val="0"/>
              <w:autoSpaceDN w:val="0"/>
              <w:adjustRightInd w:val="0"/>
              <w:spacing w:line="240" w:lineRule="auto"/>
              <w:jc w:val="both"/>
              <w:rPr>
                <w:rFonts w:ascii="Times New Roman" w:hAnsi="Times New Roman"/>
                <w:bCs/>
                <w:iCs/>
                <w:sz w:val="24"/>
                <w:szCs w:val="24"/>
                <w:lang w:val="ru-RU"/>
              </w:rPr>
            </w:pPr>
            <w:r w:rsidRPr="00B2166F">
              <w:rPr>
                <w:rFonts w:ascii="Times New Roman" w:hAnsi="Times New Roman"/>
                <w:bCs/>
                <w:iCs/>
                <w:sz w:val="24"/>
                <w:szCs w:val="24"/>
                <w:lang w:val="ru-RU"/>
              </w:rPr>
              <w:t>Анализ состояния и планирование работы</w:t>
            </w:r>
          </w:p>
        </w:tc>
        <w:tc>
          <w:tcPr>
            <w:tcW w:w="7512" w:type="dxa"/>
          </w:tcPr>
          <w:p w14:paraId="38B73FF1" w14:textId="77777777" w:rsidR="00381369" w:rsidRPr="00B2166F" w:rsidRDefault="00381369" w:rsidP="006C240A">
            <w:pPr>
              <w:autoSpaceDE w:val="0"/>
              <w:autoSpaceDN w:val="0"/>
              <w:adjustRightInd w:val="0"/>
              <w:spacing w:line="240" w:lineRule="auto"/>
              <w:ind w:firstLine="426"/>
              <w:jc w:val="both"/>
              <w:rPr>
                <w:rFonts w:ascii="Times New Roman" w:hAnsi="Times New Roman"/>
                <w:bCs/>
                <w:i/>
                <w:iCs/>
                <w:sz w:val="24"/>
                <w:szCs w:val="24"/>
                <w:lang w:val="ru-RU"/>
              </w:rPr>
            </w:pPr>
            <w:r w:rsidRPr="00B2166F">
              <w:rPr>
                <w:rFonts w:ascii="Times New Roman" w:hAnsi="Times New Roman"/>
                <w:bCs/>
                <w:iCs/>
                <w:sz w:val="24"/>
                <w:szCs w:val="24"/>
                <w:lang w:val="ru-RU"/>
              </w:rPr>
              <w:t>Анализ состояния и планирование работы по:</w:t>
            </w:r>
          </w:p>
        </w:tc>
      </w:tr>
      <w:tr w:rsidR="00381369" w:rsidRPr="00B2166F" w14:paraId="2A1838A4" w14:textId="77777777" w:rsidTr="006C240A">
        <w:tc>
          <w:tcPr>
            <w:tcW w:w="2269" w:type="dxa"/>
            <w:vMerge/>
          </w:tcPr>
          <w:p w14:paraId="11AE2E9E" w14:textId="77777777" w:rsidR="00381369" w:rsidRPr="00B2166F" w:rsidRDefault="00381369" w:rsidP="006C240A">
            <w:pPr>
              <w:autoSpaceDE w:val="0"/>
              <w:autoSpaceDN w:val="0"/>
              <w:adjustRightInd w:val="0"/>
              <w:spacing w:line="240" w:lineRule="auto"/>
              <w:ind w:firstLine="426"/>
              <w:jc w:val="both"/>
              <w:rPr>
                <w:rFonts w:ascii="Times New Roman" w:hAnsi="Times New Roman"/>
                <w:bCs/>
                <w:i/>
                <w:iCs/>
                <w:sz w:val="24"/>
                <w:szCs w:val="24"/>
                <w:lang w:val="ru-RU"/>
              </w:rPr>
            </w:pPr>
          </w:p>
        </w:tc>
        <w:tc>
          <w:tcPr>
            <w:tcW w:w="7512" w:type="dxa"/>
          </w:tcPr>
          <w:p w14:paraId="623F1BBE" w14:textId="77777777" w:rsidR="00381369" w:rsidRPr="00B2166F" w:rsidRDefault="00381369" w:rsidP="00311098">
            <w:pPr>
              <w:numPr>
                <w:ilvl w:val="0"/>
                <w:numId w:val="103"/>
              </w:numPr>
              <w:autoSpaceDE w:val="0"/>
              <w:autoSpaceDN w:val="0"/>
              <w:adjustRightInd w:val="0"/>
              <w:spacing w:after="0" w:line="240" w:lineRule="auto"/>
              <w:ind w:left="0" w:firstLine="426"/>
              <w:jc w:val="both"/>
              <w:rPr>
                <w:rFonts w:ascii="Times New Roman" w:hAnsi="Times New Roman"/>
                <w:bCs/>
                <w:i/>
                <w:iCs/>
                <w:sz w:val="24"/>
                <w:szCs w:val="24"/>
                <w:lang w:val="ru-RU"/>
              </w:rPr>
            </w:pPr>
            <w:r w:rsidRPr="00B2166F">
              <w:rPr>
                <w:rFonts w:ascii="Times New Roman" w:hAnsi="Times New Roman"/>
                <w:bCs/>
                <w:iCs/>
                <w:sz w:val="24"/>
                <w:szCs w:val="24"/>
                <w:lang w:val="ru-RU"/>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tc>
      </w:tr>
      <w:tr w:rsidR="00381369" w:rsidRPr="00B2166F" w14:paraId="32E0CAA2" w14:textId="77777777" w:rsidTr="006C240A">
        <w:tc>
          <w:tcPr>
            <w:tcW w:w="2269" w:type="dxa"/>
            <w:vMerge/>
          </w:tcPr>
          <w:p w14:paraId="7E41C5A3" w14:textId="77777777" w:rsidR="00381369" w:rsidRPr="00B2166F" w:rsidRDefault="00381369" w:rsidP="006C240A">
            <w:pPr>
              <w:autoSpaceDE w:val="0"/>
              <w:autoSpaceDN w:val="0"/>
              <w:adjustRightInd w:val="0"/>
              <w:spacing w:line="240" w:lineRule="auto"/>
              <w:ind w:firstLine="426"/>
              <w:jc w:val="both"/>
              <w:rPr>
                <w:rFonts w:ascii="Times New Roman" w:hAnsi="Times New Roman"/>
                <w:bCs/>
                <w:i/>
                <w:iCs/>
                <w:sz w:val="24"/>
                <w:szCs w:val="24"/>
                <w:lang w:val="ru-RU"/>
              </w:rPr>
            </w:pPr>
          </w:p>
        </w:tc>
        <w:tc>
          <w:tcPr>
            <w:tcW w:w="7512" w:type="dxa"/>
          </w:tcPr>
          <w:p w14:paraId="3C480B28" w14:textId="77777777" w:rsidR="00381369" w:rsidRPr="00B2166F" w:rsidRDefault="00381369" w:rsidP="00311098">
            <w:pPr>
              <w:numPr>
                <w:ilvl w:val="0"/>
                <w:numId w:val="103"/>
              </w:numPr>
              <w:autoSpaceDE w:val="0"/>
              <w:autoSpaceDN w:val="0"/>
              <w:adjustRightInd w:val="0"/>
              <w:spacing w:after="0" w:line="240" w:lineRule="auto"/>
              <w:ind w:left="0" w:firstLine="426"/>
              <w:jc w:val="both"/>
              <w:rPr>
                <w:rFonts w:ascii="Times New Roman" w:hAnsi="Times New Roman"/>
                <w:bCs/>
                <w:i/>
                <w:iCs/>
                <w:sz w:val="24"/>
                <w:szCs w:val="24"/>
                <w:lang w:val="ru-RU"/>
              </w:rPr>
            </w:pPr>
            <w:r w:rsidRPr="00B2166F">
              <w:rPr>
                <w:rFonts w:ascii="Times New Roman" w:hAnsi="Times New Roman"/>
                <w:bCs/>
                <w:iCs/>
                <w:sz w:val="24"/>
                <w:szCs w:val="24"/>
                <w:lang w:val="ru-RU"/>
              </w:rPr>
              <w:t>организации просветительской работы с учащимися и родителями (законными представителями);</w:t>
            </w:r>
          </w:p>
        </w:tc>
      </w:tr>
      <w:tr w:rsidR="00381369" w:rsidRPr="00B2166F" w14:paraId="3D1F3766" w14:textId="77777777" w:rsidTr="006C240A">
        <w:tc>
          <w:tcPr>
            <w:tcW w:w="2269" w:type="dxa"/>
            <w:vMerge/>
          </w:tcPr>
          <w:p w14:paraId="74CA7F2B" w14:textId="77777777" w:rsidR="00381369" w:rsidRPr="00B2166F" w:rsidRDefault="00381369" w:rsidP="006C240A">
            <w:pPr>
              <w:autoSpaceDE w:val="0"/>
              <w:autoSpaceDN w:val="0"/>
              <w:adjustRightInd w:val="0"/>
              <w:spacing w:line="240" w:lineRule="auto"/>
              <w:ind w:firstLine="426"/>
              <w:jc w:val="both"/>
              <w:rPr>
                <w:rFonts w:ascii="Times New Roman" w:hAnsi="Times New Roman"/>
                <w:bCs/>
                <w:i/>
                <w:iCs/>
                <w:sz w:val="24"/>
                <w:szCs w:val="24"/>
                <w:lang w:val="ru-RU"/>
              </w:rPr>
            </w:pPr>
          </w:p>
        </w:tc>
        <w:tc>
          <w:tcPr>
            <w:tcW w:w="7512" w:type="dxa"/>
          </w:tcPr>
          <w:p w14:paraId="177D780E" w14:textId="77777777" w:rsidR="00381369" w:rsidRPr="00B2166F" w:rsidRDefault="00381369" w:rsidP="00311098">
            <w:pPr>
              <w:numPr>
                <w:ilvl w:val="0"/>
                <w:numId w:val="103"/>
              </w:numPr>
              <w:autoSpaceDE w:val="0"/>
              <w:autoSpaceDN w:val="0"/>
              <w:adjustRightInd w:val="0"/>
              <w:spacing w:after="0" w:line="240" w:lineRule="auto"/>
              <w:ind w:left="0" w:firstLine="426"/>
              <w:jc w:val="both"/>
              <w:rPr>
                <w:rFonts w:ascii="Times New Roman" w:hAnsi="Times New Roman"/>
                <w:bCs/>
                <w:i/>
                <w:iCs/>
                <w:sz w:val="24"/>
                <w:szCs w:val="24"/>
                <w:lang w:val="ru-RU"/>
              </w:rPr>
            </w:pPr>
            <w:r w:rsidRPr="00B2166F">
              <w:rPr>
                <w:rFonts w:ascii="Times New Roman" w:hAnsi="Times New Roman"/>
                <w:bCs/>
                <w:iCs/>
                <w:sz w:val="24"/>
                <w:szCs w:val="24"/>
                <w:lang w:val="ru-RU"/>
              </w:rPr>
              <w:t>выделению приоритетов в работе с учётом результатов проведённого анализа, а также возрастных особенностей обучающихся на ступени начального общего образования.</w:t>
            </w:r>
          </w:p>
          <w:p w14:paraId="4373660F" w14:textId="77777777" w:rsidR="00381369" w:rsidRPr="00B2166F" w:rsidRDefault="00381369" w:rsidP="006C240A">
            <w:pPr>
              <w:autoSpaceDE w:val="0"/>
              <w:autoSpaceDN w:val="0"/>
              <w:adjustRightInd w:val="0"/>
              <w:spacing w:after="0" w:line="240" w:lineRule="auto"/>
              <w:ind w:left="426"/>
              <w:jc w:val="both"/>
              <w:rPr>
                <w:rFonts w:ascii="Times New Roman" w:hAnsi="Times New Roman"/>
                <w:bCs/>
                <w:i/>
                <w:iCs/>
                <w:sz w:val="24"/>
                <w:szCs w:val="24"/>
                <w:lang w:val="ru-RU"/>
              </w:rPr>
            </w:pPr>
          </w:p>
        </w:tc>
      </w:tr>
      <w:tr w:rsidR="00381369" w:rsidRPr="00B2166F" w14:paraId="1EE70873" w14:textId="77777777" w:rsidTr="006C240A">
        <w:tc>
          <w:tcPr>
            <w:tcW w:w="2269" w:type="dxa"/>
            <w:vMerge w:val="restart"/>
          </w:tcPr>
          <w:p w14:paraId="719D17BF" w14:textId="77777777" w:rsidR="00381369" w:rsidRPr="00B2166F" w:rsidRDefault="00381369" w:rsidP="006C240A">
            <w:pPr>
              <w:autoSpaceDE w:val="0"/>
              <w:autoSpaceDN w:val="0"/>
              <w:adjustRightInd w:val="0"/>
              <w:spacing w:line="240" w:lineRule="auto"/>
              <w:ind w:firstLine="426"/>
              <w:jc w:val="both"/>
              <w:rPr>
                <w:rFonts w:ascii="Times New Roman" w:hAnsi="Times New Roman"/>
                <w:bCs/>
                <w:iCs/>
                <w:sz w:val="24"/>
                <w:szCs w:val="24"/>
                <w:lang w:val="ru-RU"/>
              </w:rPr>
            </w:pPr>
            <w:r w:rsidRPr="00B2166F">
              <w:rPr>
                <w:rFonts w:ascii="Times New Roman" w:hAnsi="Times New Roman"/>
                <w:bCs/>
                <w:i/>
                <w:iCs/>
                <w:sz w:val="24"/>
                <w:szCs w:val="24"/>
                <w:lang w:val="ru-RU"/>
              </w:rPr>
              <w:t>Второй этап</w:t>
            </w:r>
          </w:p>
          <w:p w14:paraId="32A4F678" w14:textId="77777777" w:rsidR="00381369" w:rsidRPr="00B2166F" w:rsidRDefault="00381369" w:rsidP="00381369">
            <w:pPr>
              <w:autoSpaceDE w:val="0"/>
              <w:autoSpaceDN w:val="0"/>
              <w:adjustRightInd w:val="0"/>
              <w:spacing w:line="240" w:lineRule="auto"/>
              <w:rPr>
                <w:rFonts w:ascii="Times New Roman" w:hAnsi="Times New Roman"/>
                <w:bCs/>
                <w:i/>
                <w:iCs/>
                <w:sz w:val="24"/>
                <w:szCs w:val="24"/>
                <w:lang w:val="ru-RU"/>
              </w:rPr>
            </w:pPr>
            <w:r w:rsidRPr="00B2166F">
              <w:rPr>
                <w:rFonts w:ascii="Times New Roman" w:hAnsi="Times New Roman"/>
                <w:bCs/>
                <w:iCs/>
                <w:sz w:val="24"/>
                <w:szCs w:val="24"/>
                <w:lang w:val="ru-RU"/>
              </w:rPr>
              <w:t>Организация просветительской, учебно­воспитательной и методической работы</w:t>
            </w:r>
          </w:p>
        </w:tc>
        <w:tc>
          <w:tcPr>
            <w:tcW w:w="7512" w:type="dxa"/>
          </w:tcPr>
          <w:p w14:paraId="7D902BA3" w14:textId="77777777" w:rsidR="00381369" w:rsidRPr="00B2166F" w:rsidRDefault="00381369" w:rsidP="00311098">
            <w:pPr>
              <w:numPr>
                <w:ilvl w:val="0"/>
                <w:numId w:val="104"/>
              </w:numPr>
              <w:autoSpaceDE w:val="0"/>
              <w:autoSpaceDN w:val="0"/>
              <w:adjustRightInd w:val="0"/>
              <w:spacing w:after="0" w:line="240" w:lineRule="auto"/>
              <w:ind w:left="0" w:firstLine="426"/>
              <w:jc w:val="both"/>
              <w:rPr>
                <w:rFonts w:ascii="Times New Roman" w:hAnsi="Times New Roman"/>
                <w:bCs/>
                <w:iCs/>
                <w:sz w:val="24"/>
                <w:szCs w:val="24"/>
                <w:lang w:val="ru-RU"/>
              </w:rPr>
            </w:pPr>
            <w:r w:rsidRPr="00B2166F">
              <w:rPr>
                <w:rFonts w:ascii="Times New Roman" w:hAnsi="Times New Roman"/>
                <w:bCs/>
                <w:iCs/>
                <w:sz w:val="24"/>
                <w:szCs w:val="24"/>
                <w:lang w:val="ru-RU"/>
              </w:rPr>
              <w:t>Просветительско-воспитательная работа с обучающимися, направленная на формирование ценности здоровья и здорового образа жизни, включает:</w:t>
            </w:r>
          </w:p>
        </w:tc>
      </w:tr>
      <w:tr w:rsidR="00381369" w:rsidRPr="00B2166F" w14:paraId="60554AB9" w14:textId="77777777" w:rsidTr="006C240A">
        <w:tc>
          <w:tcPr>
            <w:tcW w:w="2269" w:type="dxa"/>
            <w:vMerge/>
          </w:tcPr>
          <w:p w14:paraId="203BDD8D" w14:textId="77777777" w:rsidR="00381369" w:rsidRPr="00B2166F" w:rsidRDefault="00381369" w:rsidP="006C240A">
            <w:pPr>
              <w:autoSpaceDE w:val="0"/>
              <w:autoSpaceDN w:val="0"/>
              <w:adjustRightInd w:val="0"/>
              <w:spacing w:line="240" w:lineRule="auto"/>
              <w:ind w:firstLine="426"/>
              <w:jc w:val="both"/>
              <w:rPr>
                <w:rFonts w:ascii="Times New Roman" w:hAnsi="Times New Roman"/>
                <w:bCs/>
                <w:i/>
                <w:iCs/>
                <w:sz w:val="24"/>
                <w:szCs w:val="24"/>
                <w:lang w:val="ru-RU"/>
              </w:rPr>
            </w:pPr>
          </w:p>
        </w:tc>
        <w:tc>
          <w:tcPr>
            <w:tcW w:w="7512" w:type="dxa"/>
          </w:tcPr>
          <w:p w14:paraId="33AF1F6C" w14:textId="77777777" w:rsidR="00381369" w:rsidRPr="00B2166F" w:rsidRDefault="00381369" w:rsidP="00311098">
            <w:pPr>
              <w:numPr>
                <w:ilvl w:val="0"/>
                <w:numId w:val="105"/>
              </w:numPr>
              <w:autoSpaceDE w:val="0"/>
              <w:autoSpaceDN w:val="0"/>
              <w:adjustRightInd w:val="0"/>
              <w:spacing w:after="0" w:line="240" w:lineRule="auto"/>
              <w:ind w:left="0" w:firstLine="426"/>
              <w:jc w:val="both"/>
              <w:rPr>
                <w:rFonts w:ascii="Times New Roman" w:hAnsi="Times New Roman"/>
                <w:bCs/>
                <w:iCs/>
                <w:sz w:val="24"/>
                <w:szCs w:val="24"/>
                <w:lang w:val="ru-RU"/>
              </w:rPr>
            </w:pPr>
            <w:r w:rsidRPr="00B2166F">
              <w:rPr>
                <w:rFonts w:ascii="Times New Roman" w:hAnsi="Times New Roman"/>
                <w:bCs/>
                <w:iCs/>
                <w:sz w:val="24"/>
                <w:szCs w:val="24"/>
                <w:lang w:val="ru-RU"/>
              </w:rPr>
              <w:t>внедрение в систему работы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учебную деятельность;</w:t>
            </w:r>
          </w:p>
        </w:tc>
      </w:tr>
      <w:tr w:rsidR="00381369" w:rsidRPr="00B2166F" w14:paraId="3791EC53" w14:textId="77777777" w:rsidTr="006C240A">
        <w:tc>
          <w:tcPr>
            <w:tcW w:w="2269" w:type="dxa"/>
            <w:vMerge/>
          </w:tcPr>
          <w:p w14:paraId="432088E7" w14:textId="77777777" w:rsidR="00381369" w:rsidRPr="00B2166F" w:rsidRDefault="00381369" w:rsidP="006C240A">
            <w:pPr>
              <w:autoSpaceDE w:val="0"/>
              <w:autoSpaceDN w:val="0"/>
              <w:adjustRightInd w:val="0"/>
              <w:spacing w:line="240" w:lineRule="auto"/>
              <w:ind w:firstLine="426"/>
              <w:jc w:val="both"/>
              <w:rPr>
                <w:rFonts w:ascii="Times New Roman" w:hAnsi="Times New Roman"/>
                <w:bCs/>
                <w:i/>
                <w:iCs/>
                <w:sz w:val="24"/>
                <w:szCs w:val="24"/>
                <w:lang w:val="ru-RU"/>
              </w:rPr>
            </w:pPr>
          </w:p>
        </w:tc>
        <w:tc>
          <w:tcPr>
            <w:tcW w:w="7512" w:type="dxa"/>
          </w:tcPr>
          <w:p w14:paraId="5230DCC2" w14:textId="77777777" w:rsidR="00381369" w:rsidRPr="00B2166F" w:rsidRDefault="00381369" w:rsidP="00311098">
            <w:pPr>
              <w:numPr>
                <w:ilvl w:val="0"/>
                <w:numId w:val="103"/>
              </w:numPr>
              <w:autoSpaceDE w:val="0"/>
              <w:autoSpaceDN w:val="0"/>
              <w:adjustRightInd w:val="0"/>
              <w:spacing w:after="0" w:line="240" w:lineRule="auto"/>
              <w:ind w:left="0" w:firstLine="426"/>
              <w:jc w:val="both"/>
              <w:rPr>
                <w:rFonts w:ascii="Times New Roman" w:hAnsi="Times New Roman"/>
                <w:bCs/>
                <w:iCs/>
                <w:sz w:val="24"/>
                <w:szCs w:val="24"/>
                <w:lang w:val="ru-RU"/>
              </w:rPr>
            </w:pPr>
            <w:r w:rsidRPr="00B2166F">
              <w:rPr>
                <w:rFonts w:ascii="Times New Roman" w:hAnsi="Times New Roman"/>
                <w:bCs/>
                <w:iCs/>
                <w:sz w:val="24"/>
                <w:szCs w:val="24"/>
                <w:lang w:val="ru-RU"/>
              </w:rPr>
              <w:t>лекции, беседы, консультации по проблемам сохранения и укрепления здоровья, профилактики вредных привычек;</w:t>
            </w:r>
          </w:p>
        </w:tc>
      </w:tr>
      <w:tr w:rsidR="00381369" w:rsidRPr="00B2166F" w14:paraId="64606352" w14:textId="77777777" w:rsidTr="006C240A">
        <w:tc>
          <w:tcPr>
            <w:tcW w:w="2269" w:type="dxa"/>
            <w:vMerge/>
          </w:tcPr>
          <w:p w14:paraId="7423EA91" w14:textId="77777777" w:rsidR="00381369" w:rsidRPr="00B2166F" w:rsidRDefault="00381369" w:rsidP="006C240A">
            <w:pPr>
              <w:autoSpaceDE w:val="0"/>
              <w:autoSpaceDN w:val="0"/>
              <w:adjustRightInd w:val="0"/>
              <w:spacing w:line="240" w:lineRule="auto"/>
              <w:ind w:firstLine="426"/>
              <w:jc w:val="both"/>
              <w:rPr>
                <w:rFonts w:ascii="Times New Roman" w:hAnsi="Times New Roman"/>
                <w:bCs/>
                <w:i/>
                <w:iCs/>
                <w:sz w:val="24"/>
                <w:szCs w:val="24"/>
                <w:lang w:val="ru-RU"/>
              </w:rPr>
            </w:pPr>
          </w:p>
        </w:tc>
        <w:tc>
          <w:tcPr>
            <w:tcW w:w="7512" w:type="dxa"/>
          </w:tcPr>
          <w:p w14:paraId="20EAA248" w14:textId="77777777" w:rsidR="00381369" w:rsidRPr="00B2166F" w:rsidRDefault="00381369" w:rsidP="00311098">
            <w:pPr>
              <w:numPr>
                <w:ilvl w:val="0"/>
                <w:numId w:val="103"/>
              </w:numPr>
              <w:autoSpaceDE w:val="0"/>
              <w:autoSpaceDN w:val="0"/>
              <w:adjustRightInd w:val="0"/>
              <w:spacing w:after="0" w:line="240" w:lineRule="auto"/>
              <w:ind w:left="0" w:firstLine="426"/>
              <w:jc w:val="both"/>
              <w:rPr>
                <w:rFonts w:ascii="Times New Roman" w:hAnsi="Times New Roman"/>
                <w:bCs/>
                <w:iCs/>
                <w:sz w:val="24"/>
                <w:szCs w:val="24"/>
                <w:lang w:val="ru-RU"/>
              </w:rPr>
            </w:pPr>
            <w:r w:rsidRPr="00B2166F">
              <w:rPr>
                <w:rFonts w:ascii="Times New Roman" w:hAnsi="Times New Roman"/>
                <w:bCs/>
                <w:iCs/>
                <w:sz w:val="24"/>
                <w:szCs w:val="24"/>
                <w:lang w:val="ru-RU"/>
              </w:rPr>
              <w:t>проведение дней здоровья, конкурсов, праздников и других активных мероприятий, направленных на пропаганду здорового образа жизни;</w:t>
            </w:r>
          </w:p>
        </w:tc>
      </w:tr>
      <w:tr w:rsidR="00381369" w:rsidRPr="00B2166F" w14:paraId="658C6165" w14:textId="77777777" w:rsidTr="006C240A">
        <w:tc>
          <w:tcPr>
            <w:tcW w:w="2269" w:type="dxa"/>
            <w:vMerge/>
          </w:tcPr>
          <w:p w14:paraId="60CF1F59" w14:textId="77777777" w:rsidR="00381369" w:rsidRPr="00B2166F" w:rsidRDefault="00381369" w:rsidP="006C240A">
            <w:pPr>
              <w:autoSpaceDE w:val="0"/>
              <w:autoSpaceDN w:val="0"/>
              <w:adjustRightInd w:val="0"/>
              <w:spacing w:line="240" w:lineRule="auto"/>
              <w:ind w:firstLine="426"/>
              <w:jc w:val="both"/>
              <w:rPr>
                <w:rFonts w:ascii="Times New Roman" w:hAnsi="Times New Roman"/>
                <w:bCs/>
                <w:i/>
                <w:iCs/>
                <w:sz w:val="24"/>
                <w:szCs w:val="24"/>
                <w:lang w:val="ru-RU"/>
              </w:rPr>
            </w:pPr>
          </w:p>
        </w:tc>
        <w:tc>
          <w:tcPr>
            <w:tcW w:w="7512" w:type="dxa"/>
          </w:tcPr>
          <w:p w14:paraId="04F27C04" w14:textId="77777777" w:rsidR="00381369" w:rsidRPr="00B2166F" w:rsidRDefault="00381369" w:rsidP="00311098">
            <w:pPr>
              <w:numPr>
                <w:ilvl w:val="0"/>
                <w:numId w:val="104"/>
              </w:numPr>
              <w:autoSpaceDE w:val="0"/>
              <w:autoSpaceDN w:val="0"/>
              <w:adjustRightInd w:val="0"/>
              <w:spacing w:after="0" w:line="240" w:lineRule="auto"/>
              <w:ind w:left="0" w:firstLine="426"/>
              <w:jc w:val="both"/>
              <w:rPr>
                <w:rFonts w:ascii="Times New Roman" w:hAnsi="Times New Roman"/>
                <w:bCs/>
                <w:iCs/>
                <w:sz w:val="24"/>
                <w:szCs w:val="24"/>
                <w:lang w:val="ru-RU"/>
              </w:rPr>
            </w:pPr>
            <w:r w:rsidRPr="00B2166F">
              <w:rPr>
                <w:rFonts w:ascii="Times New Roman" w:hAnsi="Times New Roman"/>
                <w:bCs/>
                <w:iCs/>
                <w:sz w:val="24"/>
                <w:szCs w:val="24"/>
                <w:lang w:val="ru-RU"/>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w:t>
            </w:r>
          </w:p>
        </w:tc>
      </w:tr>
      <w:tr w:rsidR="00381369" w:rsidRPr="00B2166F" w14:paraId="603E4F29" w14:textId="77777777" w:rsidTr="006C240A">
        <w:tc>
          <w:tcPr>
            <w:tcW w:w="2269" w:type="dxa"/>
            <w:vMerge/>
          </w:tcPr>
          <w:p w14:paraId="55814585" w14:textId="77777777" w:rsidR="00381369" w:rsidRPr="00B2166F" w:rsidRDefault="00381369" w:rsidP="006C240A">
            <w:pPr>
              <w:autoSpaceDE w:val="0"/>
              <w:autoSpaceDN w:val="0"/>
              <w:adjustRightInd w:val="0"/>
              <w:spacing w:line="240" w:lineRule="auto"/>
              <w:ind w:firstLine="426"/>
              <w:jc w:val="both"/>
              <w:rPr>
                <w:rFonts w:ascii="Times New Roman" w:hAnsi="Times New Roman"/>
                <w:bCs/>
                <w:i/>
                <w:iCs/>
                <w:sz w:val="24"/>
                <w:szCs w:val="24"/>
                <w:lang w:val="ru-RU"/>
              </w:rPr>
            </w:pPr>
          </w:p>
        </w:tc>
        <w:tc>
          <w:tcPr>
            <w:tcW w:w="7512" w:type="dxa"/>
          </w:tcPr>
          <w:p w14:paraId="5B54D362" w14:textId="77777777" w:rsidR="00381369" w:rsidRPr="00B2166F" w:rsidRDefault="00381369" w:rsidP="00311098">
            <w:pPr>
              <w:numPr>
                <w:ilvl w:val="0"/>
                <w:numId w:val="103"/>
              </w:numPr>
              <w:autoSpaceDE w:val="0"/>
              <w:autoSpaceDN w:val="0"/>
              <w:adjustRightInd w:val="0"/>
              <w:spacing w:after="0" w:line="240" w:lineRule="auto"/>
              <w:ind w:left="0" w:firstLine="426"/>
              <w:jc w:val="both"/>
              <w:rPr>
                <w:rFonts w:ascii="Times New Roman" w:hAnsi="Times New Roman"/>
                <w:bCs/>
                <w:iCs/>
                <w:sz w:val="24"/>
                <w:szCs w:val="24"/>
              </w:rPr>
            </w:pPr>
            <w:r w:rsidRPr="00B2166F">
              <w:rPr>
                <w:rFonts w:ascii="Times New Roman" w:hAnsi="Times New Roman"/>
                <w:bCs/>
                <w:iCs/>
                <w:sz w:val="24"/>
                <w:szCs w:val="24"/>
              </w:rPr>
              <w:t>проведение соответствующих лекций, семинаров</w:t>
            </w:r>
          </w:p>
        </w:tc>
      </w:tr>
      <w:tr w:rsidR="00381369" w:rsidRPr="00B2166F" w14:paraId="4E97E8F1" w14:textId="77777777" w:rsidTr="006C240A">
        <w:tc>
          <w:tcPr>
            <w:tcW w:w="2269" w:type="dxa"/>
            <w:vMerge/>
          </w:tcPr>
          <w:p w14:paraId="516FBBB3" w14:textId="77777777" w:rsidR="00381369" w:rsidRPr="00B2166F" w:rsidRDefault="00381369" w:rsidP="006C240A">
            <w:pPr>
              <w:autoSpaceDE w:val="0"/>
              <w:autoSpaceDN w:val="0"/>
              <w:adjustRightInd w:val="0"/>
              <w:spacing w:line="240" w:lineRule="auto"/>
              <w:ind w:firstLine="426"/>
              <w:jc w:val="both"/>
              <w:rPr>
                <w:rFonts w:ascii="Times New Roman" w:hAnsi="Times New Roman"/>
                <w:bCs/>
                <w:i/>
                <w:iCs/>
                <w:sz w:val="24"/>
                <w:szCs w:val="24"/>
              </w:rPr>
            </w:pPr>
          </w:p>
        </w:tc>
        <w:tc>
          <w:tcPr>
            <w:tcW w:w="7512" w:type="dxa"/>
          </w:tcPr>
          <w:p w14:paraId="468099C5" w14:textId="77777777" w:rsidR="00381369" w:rsidRPr="00B2166F" w:rsidRDefault="00381369" w:rsidP="00311098">
            <w:pPr>
              <w:numPr>
                <w:ilvl w:val="0"/>
                <w:numId w:val="103"/>
              </w:numPr>
              <w:autoSpaceDE w:val="0"/>
              <w:autoSpaceDN w:val="0"/>
              <w:adjustRightInd w:val="0"/>
              <w:spacing w:after="0" w:line="240" w:lineRule="auto"/>
              <w:ind w:left="0" w:firstLine="426"/>
              <w:jc w:val="both"/>
              <w:rPr>
                <w:rFonts w:ascii="Times New Roman" w:hAnsi="Times New Roman"/>
                <w:bCs/>
                <w:iCs/>
                <w:sz w:val="24"/>
                <w:szCs w:val="24"/>
                <w:lang w:val="ru-RU"/>
              </w:rPr>
            </w:pPr>
            <w:r w:rsidRPr="00B2166F">
              <w:rPr>
                <w:rFonts w:ascii="Times New Roman" w:hAnsi="Times New Roman"/>
                <w:bCs/>
                <w:iCs/>
                <w:sz w:val="24"/>
                <w:szCs w:val="24"/>
                <w:lang w:val="ru-RU"/>
              </w:rPr>
              <w:t>приобретение для педагогов, специалистов и родителей (законных представителей) необходимой научно-методической литературы;</w:t>
            </w:r>
          </w:p>
        </w:tc>
      </w:tr>
      <w:tr w:rsidR="00381369" w:rsidRPr="00B2166F" w14:paraId="6F32529B" w14:textId="77777777" w:rsidTr="006C240A">
        <w:tc>
          <w:tcPr>
            <w:tcW w:w="2269" w:type="dxa"/>
            <w:vMerge/>
          </w:tcPr>
          <w:p w14:paraId="34D03F3E" w14:textId="77777777" w:rsidR="00381369" w:rsidRPr="00B2166F" w:rsidRDefault="00381369" w:rsidP="006C240A">
            <w:pPr>
              <w:autoSpaceDE w:val="0"/>
              <w:autoSpaceDN w:val="0"/>
              <w:adjustRightInd w:val="0"/>
              <w:spacing w:line="240" w:lineRule="auto"/>
              <w:ind w:firstLine="426"/>
              <w:jc w:val="both"/>
              <w:rPr>
                <w:rFonts w:ascii="Times New Roman" w:hAnsi="Times New Roman"/>
                <w:bCs/>
                <w:i/>
                <w:iCs/>
                <w:sz w:val="24"/>
                <w:szCs w:val="24"/>
                <w:lang w:val="ru-RU"/>
              </w:rPr>
            </w:pPr>
          </w:p>
        </w:tc>
        <w:tc>
          <w:tcPr>
            <w:tcW w:w="7512" w:type="dxa"/>
          </w:tcPr>
          <w:p w14:paraId="3416F142" w14:textId="77777777" w:rsidR="00381369" w:rsidRPr="00B2166F" w:rsidRDefault="00381369" w:rsidP="00311098">
            <w:pPr>
              <w:numPr>
                <w:ilvl w:val="0"/>
                <w:numId w:val="103"/>
              </w:numPr>
              <w:autoSpaceDE w:val="0"/>
              <w:autoSpaceDN w:val="0"/>
              <w:adjustRightInd w:val="0"/>
              <w:spacing w:after="0" w:line="240" w:lineRule="auto"/>
              <w:ind w:left="0" w:firstLine="426"/>
              <w:jc w:val="both"/>
              <w:rPr>
                <w:rFonts w:ascii="Times New Roman" w:hAnsi="Times New Roman"/>
                <w:bCs/>
                <w:iCs/>
                <w:sz w:val="24"/>
                <w:szCs w:val="24"/>
                <w:lang w:val="ru-RU"/>
              </w:rPr>
            </w:pPr>
            <w:r w:rsidRPr="00B2166F">
              <w:rPr>
                <w:rFonts w:ascii="Times New Roman" w:hAnsi="Times New Roman"/>
                <w:bCs/>
                <w:iCs/>
                <w:sz w:val="24"/>
                <w:szCs w:val="24"/>
                <w:lang w:val="ru-RU"/>
              </w:rPr>
              <w:t>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tc>
      </w:tr>
      <w:tr w:rsidR="00381369" w:rsidRPr="00B2166F" w14:paraId="0D04AC6F" w14:textId="77777777" w:rsidTr="006C240A">
        <w:tc>
          <w:tcPr>
            <w:tcW w:w="2269" w:type="dxa"/>
            <w:vMerge w:val="restart"/>
          </w:tcPr>
          <w:p w14:paraId="7897F825" w14:textId="77777777" w:rsidR="00381369" w:rsidRPr="00B2166F" w:rsidRDefault="00381369" w:rsidP="006C240A">
            <w:pPr>
              <w:autoSpaceDE w:val="0"/>
              <w:autoSpaceDN w:val="0"/>
              <w:adjustRightInd w:val="0"/>
              <w:spacing w:line="240" w:lineRule="auto"/>
              <w:ind w:firstLine="426"/>
              <w:jc w:val="both"/>
              <w:rPr>
                <w:rFonts w:ascii="Times New Roman" w:hAnsi="Times New Roman"/>
                <w:bCs/>
                <w:i/>
                <w:iCs/>
                <w:sz w:val="24"/>
                <w:szCs w:val="24"/>
              </w:rPr>
            </w:pPr>
            <w:r w:rsidRPr="00B2166F">
              <w:rPr>
                <w:rFonts w:ascii="Times New Roman" w:hAnsi="Times New Roman"/>
                <w:bCs/>
                <w:i/>
                <w:iCs/>
                <w:sz w:val="24"/>
                <w:szCs w:val="24"/>
              </w:rPr>
              <w:t>Третий этап</w:t>
            </w:r>
          </w:p>
          <w:p w14:paraId="79179CBF" w14:textId="77777777" w:rsidR="00381369" w:rsidRPr="00B2166F" w:rsidRDefault="00381369" w:rsidP="006C240A">
            <w:pPr>
              <w:autoSpaceDE w:val="0"/>
              <w:autoSpaceDN w:val="0"/>
              <w:adjustRightInd w:val="0"/>
              <w:spacing w:line="240" w:lineRule="auto"/>
              <w:jc w:val="both"/>
              <w:rPr>
                <w:rFonts w:ascii="Times New Roman" w:hAnsi="Times New Roman"/>
                <w:bCs/>
                <w:i/>
                <w:iCs/>
                <w:sz w:val="24"/>
                <w:szCs w:val="24"/>
              </w:rPr>
            </w:pPr>
            <w:r w:rsidRPr="00B2166F">
              <w:rPr>
                <w:rFonts w:ascii="Times New Roman" w:hAnsi="Times New Roman"/>
                <w:bCs/>
                <w:i/>
                <w:iCs/>
                <w:sz w:val="24"/>
                <w:szCs w:val="24"/>
              </w:rPr>
              <w:t>(аналитический)</w:t>
            </w:r>
          </w:p>
        </w:tc>
        <w:tc>
          <w:tcPr>
            <w:tcW w:w="7512" w:type="dxa"/>
          </w:tcPr>
          <w:p w14:paraId="19E54E97" w14:textId="77777777" w:rsidR="00381369" w:rsidRPr="00B2166F" w:rsidRDefault="00381369" w:rsidP="00311098">
            <w:pPr>
              <w:numPr>
                <w:ilvl w:val="0"/>
                <w:numId w:val="103"/>
              </w:numPr>
              <w:autoSpaceDE w:val="0"/>
              <w:autoSpaceDN w:val="0"/>
              <w:adjustRightInd w:val="0"/>
              <w:spacing w:after="0" w:line="240" w:lineRule="auto"/>
              <w:ind w:left="0" w:firstLine="426"/>
              <w:jc w:val="both"/>
              <w:rPr>
                <w:rFonts w:ascii="Times New Roman" w:hAnsi="Times New Roman"/>
                <w:bCs/>
                <w:iCs/>
                <w:sz w:val="24"/>
                <w:szCs w:val="24"/>
                <w:lang w:val="ru-RU"/>
              </w:rPr>
            </w:pPr>
            <w:r w:rsidRPr="00B2166F">
              <w:rPr>
                <w:rFonts w:ascii="Times New Roman" w:hAnsi="Times New Roman"/>
                <w:bCs/>
                <w:iCs/>
                <w:sz w:val="24"/>
                <w:szCs w:val="24"/>
                <w:lang w:val="ru-RU"/>
              </w:rPr>
              <w:t>Анализ результатов работы, корректировка методик, разработка методических рекомендации по организации формирования культуры здорового и безопасного образа жизни</w:t>
            </w:r>
          </w:p>
        </w:tc>
      </w:tr>
      <w:tr w:rsidR="00381369" w:rsidRPr="00B2166F" w14:paraId="78BEBCEF" w14:textId="77777777" w:rsidTr="006C240A">
        <w:tc>
          <w:tcPr>
            <w:tcW w:w="2269" w:type="dxa"/>
            <w:vMerge/>
          </w:tcPr>
          <w:p w14:paraId="0757CCEF" w14:textId="77777777" w:rsidR="00381369" w:rsidRPr="00B2166F" w:rsidRDefault="00381369" w:rsidP="006C240A">
            <w:pPr>
              <w:autoSpaceDE w:val="0"/>
              <w:autoSpaceDN w:val="0"/>
              <w:adjustRightInd w:val="0"/>
              <w:spacing w:line="240" w:lineRule="auto"/>
              <w:ind w:firstLine="426"/>
              <w:jc w:val="both"/>
              <w:rPr>
                <w:rFonts w:ascii="Times New Roman" w:hAnsi="Times New Roman"/>
                <w:bCs/>
                <w:i/>
                <w:iCs/>
                <w:sz w:val="24"/>
                <w:szCs w:val="24"/>
                <w:lang w:val="ru-RU"/>
              </w:rPr>
            </w:pPr>
          </w:p>
        </w:tc>
        <w:tc>
          <w:tcPr>
            <w:tcW w:w="7512" w:type="dxa"/>
          </w:tcPr>
          <w:p w14:paraId="4E5D9F8D" w14:textId="77777777" w:rsidR="00381369" w:rsidRPr="00B2166F" w:rsidRDefault="00381369" w:rsidP="00311098">
            <w:pPr>
              <w:pStyle w:val="14"/>
              <w:numPr>
                <w:ilvl w:val="0"/>
                <w:numId w:val="103"/>
              </w:numPr>
              <w:ind w:left="0" w:firstLine="426"/>
              <w:jc w:val="both"/>
              <w:rPr>
                <w:bCs/>
                <w:iCs/>
                <w:sz w:val="24"/>
                <w:szCs w:val="24"/>
              </w:rPr>
            </w:pPr>
            <w:r w:rsidRPr="00B2166F">
              <w:rPr>
                <w:bCs/>
                <w:iCs/>
                <w:sz w:val="24"/>
                <w:szCs w:val="24"/>
              </w:rPr>
              <w:t>Формирование   банка   методических разработок   уроков, внеклассных мероприятий,     классных часов, валеологического направления.</w:t>
            </w:r>
          </w:p>
        </w:tc>
      </w:tr>
    </w:tbl>
    <w:p w14:paraId="48631F6D" w14:textId="77777777" w:rsidR="00381369" w:rsidRPr="00B2166F" w:rsidRDefault="00381369" w:rsidP="00381369">
      <w:pPr>
        <w:autoSpaceDE w:val="0"/>
        <w:autoSpaceDN w:val="0"/>
        <w:adjustRightInd w:val="0"/>
        <w:spacing w:line="240" w:lineRule="auto"/>
        <w:ind w:firstLine="426"/>
        <w:jc w:val="both"/>
        <w:rPr>
          <w:rFonts w:ascii="Times New Roman" w:hAnsi="Times New Roman"/>
          <w:bCs/>
          <w:iCs/>
          <w:sz w:val="24"/>
          <w:szCs w:val="24"/>
          <w:lang w:val="ru-RU"/>
        </w:rPr>
      </w:pPr>
    </w:p>
    <w:p w14:paraId="1DB96327" w14:textId="77777777" w:rsidR="00381369" w:rsidRPr="00B2166F" w:rsidRDefault="00381369" w:rsidP="00381369">
      <w:pPr>
        <w:spacing w:line="240" w:lineRule="auto"/>
        <w:ind w:firstLine="426"/>
        <w:rPr>
          <w:rFonts w:ascii="Times New Roman" w:hAnsi="Times New Roman"/>
          <w:b/>
          <w:color w:val="000000"/>
          <w:sz w:val="24"/>
          <w:szCs w:val="24"/>
          <w:lang w:val="ru-RU"/>
        </w:rPr>
      </w:pPr>
      <w:r w:rsidRPr="00B2166F">
        <w:rPr>
          <w:rFonts w:ascii="Times New Roman" w:hAnsi="Times New Roman"/>
          <w:b/>
          <w:color w:val="000000"/>
          <w:sz w:val="24"/>
          <w:szCs w:val="24"/>
          <w:lang w:val="ru-RU"/>
        </w:rPr>
        <w:t>Оценка эффективности реализации программы</w:t>
      </w:r>
    </w:p>
    <w:p w14:paraId="6C1D9EBD" w14:textId="77777777" w:rsidR="00381369" w:rsidRPr="00B2166F" w:rsidRDefault="00381369" w:rsidP="00381369">
      <w:pPr>
        <w:spacing w:after="0" w:line="240" w:lineRule="auto"/>
        <w:ind w:firstLine="426"/>
        <w:jc w:val="both"/>
        <w:rPr>
          <w:rFonts w:ascii="Times New Roman" w:hAnsi="Times New Roman"/>
          <w:sz w:val="24"/>
          <w:szCs w:val="24"/>
          <w:lang w:val="ru-RU"/>
        </w:rPr>
      </w:pPr>
      <w:r w:rsidRPr="00B2166F">
        <w:rPr>
          <w:rFonts w:ascii="Times New Roman" w:hAnsi="Times New Roman"/>
          <w:sz w:val="24"/>
          <w:szCs w:val="24"/>
          <w:lang w:val="ru-RU"/>
        </w:rPr>
        <w:t>Основные результаты реализации программы формирования экологической культуры, безопасного образа жизни обучающихся, оцениваются в рамках мониторинговых процедур, предусматри</w:t>
      </w:r>
      <w:r w:rsidRPr="00B2166F">
        <w:rPr>
          <w:rFonts w:ascii="Times New Roman" w:hAnsi="Times New Roman"/>
          <w:sz w:val="24"/>
          <w:szCs w:val="24"/>
          <w:lang w:val="ru-RU"/>
        </w:rPr>
        <w:lastRenderedPageBreak/>
        <w:t>вающих выявление: динамики сезонных заболеваний; динамики школьного травматизма; утомляемости учащихся и т.п.</w:t>
      </w:r>
    </w:p>
    <w:p w14:paraId="475FB51E" w14:textId="77777777" w:rsidR="00381369" w:rsidRPr="00B2166F" w:rsidRDefault="00381369" w:rsidP="00381369">
      <w:pPr>
        <w:spacing w:after="0" w:line="240" w:lineRule="auto"/>
        <w:ind w:firstLine="426"/>
        <w:jc w:val="both"/>
        <w:rPr>
          <w:rFonts w:ascii="Times New Roman" w:hAnsi="Times New Roman"/>
          <w:sz w:val="24"/>
          <w:szCs w:val="24"/>
          <w:lang w:val="ru-RU"/>
        </w:rPr>
      </w:pPr>
      <w:r w:rsidRPr="00B2166F">
        <w:rPr>
          <w:rFonts w:ascii="Times New Roman" w:hAnsi="Times New Roman"/>
          <w:color w:val="000000"/>
          <w:sz w:val="24"/>
          <w:szCs w:val="24"/>
          <w:lang w:val="ru-RU"/>
        </w:rPr>
        <w:t>Развиваемые у обучающихся в образовательной деятельности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14:paraId="3DB40E80" w14:textId="77777777" w:rsidR="00381369" w:rsidRPr="00B2166F" w:rsidRDefault="00381369" w:rsidP="00381369">
      <w:pPr>
        <w:pStyle w:val="af4"/>
        <w:shd w:val="clear" w:color="auto" w:fill="FFFFFF"/>
        <w:spacing w:after="0" w:line="240" w:lineRule="auto"/>
        <w:ind w:left="0"/>
        <w:jc w:val="both"/>
        <w:rPr>
          <w:rFonts w:ascii="Times New Roman" w:hAnsi="Times New Roman"/>
          <w:sz w:val="24"/>
          <w:szCs w:val="24"/>
          <w:lang w:val="ru-RU"/>
        </w:rPr>
      </w:pPr>
      <w:r w:rsidRPr="00B2166F">
        <w:rPr>
          <w:rFonts w:ascii="Times New Roman" w:hAnsi="Times New Roman"/>
          <w:sz w:val="24"/>
          <w:szCs w:val="24"/>
          <w:lang w:val="ru-RU"/>
        </w:rPr>
        <w:t>Критерии 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14:paraId="3F9D0CBB" w14:textId="77777777" w:rsidR="00381369" w:rsidRPr="00B2166F" w:rsidRDefault="00381369" w:rsidP="00311098">
      <w:pPr>
        <w:pStyle w:val="21"/>
        <w:numPr>
          <w:ilvl w:val="0"/>
          <w:numId w:val="108"/>
        </w:numPr>
        <w:spacing w:line="240" w:lineRule="auto"/>
        <w:contextualSpacing/>
        <w:rPr>
          <w:rStyle w:val="Zag11"/>
          <w:sz w:val="24"/>
          <w:lang w:val="ru-RU"/>
        </w:rPr>
      </w:pPr>
      <w:r w:rsidRPr="00B2166F">
        <w:rPr>
          <w:rStyle w:val="Zag11"/>
          <w:spacing w:val="2"/>
          <w:sz w:val="24"/>
          <w:lang w:val="ru-RU"/>
        </w:rPr>
        <w:t xml:space="preserve">высокая рейтинговая оценка деятельности школы по данному направлению в муниципальной или региональной </w:t>
      </w:r>
      <w:r w:rsidRPr="00B2166F">
        <w:rPr>
          <w:rStyle w:val="Zag11"/>
          <w:sz w:val="24"/>
          <w:lang w:val="ru-RU"/>
        </w:rPr>
        <w:t>системе образования;</w:t>
      </w:r>
    </w:p>
    <w:p w14:paraId="06FE3FAC" w14:textId="77777777" w:rsidR="00381369" w:rsidRPr="00B2166F" w:rsidRDefault="00381369" w:rsidP="00311098">
      <w:pPr>
        <w:pStyle w:val="21"/>
        <w:numPr>
          <w:ilvl w:val="0"/>
          <w:numId w:val="108"/>
        </w:numPr>
        <w:spacing w:line="240" w:lineRule="auto"/>
        <w:contextualSpacing/>
        <w:rPr>
          <w:rStyle w:val="Zag11"/>
          <w:sz w:val="24"/>
          <w:lang w:val="ru-RU"/>
        </w:rPr>
      </w:pPr>
      <w:r w:rsidRPr="00B2166F">
        <w:rPr>
          <w:rStyle w:val="Zag11"/>
          <w:sz w:val="24"/>
          <w:lang w:val="ru-RU"/>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14:paraId="62DD65E0" w14:textId="77777777" w:rsidR="00381369" w:rsidRPr="00B2166F" w:rsidRDefault="00381369" w:rsidP="00311098">
      <w:pPr>
        <w:pStyle w:val="21"/>
        <w:numPr>
          <w:ilvl w:val="0"/>
          <w:numId w:val="108"/>
        </w:numPr>
        <w:spacing w:line="240" w:lineRule="auto"/>
        <w:contextualSpacing/>
        <w:rPr>
          <w:rStyle w:val="Zag11"/>
          <w:sz w:val="24"/>
          <w:lang w:val="ru-RU"/>
        </w:rPr>
      </w:pPr>
      <w:r w:rsidRPr="00B2166F">
        <w:rPr>
          <w:rStyle w:val="Zag11"/>
          <w:spacing w:val="2"/>
          <w:sz w:val="24"/>
          <w:lang w:val="ru-RU"/>
        </w:rPr>
        <w:t xml:space="preserve">повышение уровня культуры межличностного общения </w:t>
      </w:r>
      <w:r w:rsidRPr="00B2166F">
        <w:rPr>
          <w:rStyle w:val="Zag11"/>
          <w:sz w:val="24"/>
          <w:lang w:val="ru-RU"/>
        </w:rPr>
        <w:t>обучающихся и уровня эмпатии друг к другу;</w:t>
      </w:r>
    </w:p>
    <w:p w14:paraId="629A2BA6" w14:textId="77777777" w:rsidR="00381369" w:rsidRPr="00B2166F" w:rsidRDefault="00381369" w:rsidP="00311098">
      <w:pPr>
        <w:pStyle w:val="21"/>
        <w:numPr>
          <w:ilvl w:val="0"/>
          <w:numId w:val="108"/>
        </w:numPr>
        <w:spacing w:line="240" w:lineRule="auto"/>
        <w:contextualSpacing/>
        <w:rPr>
          <w:rStyle w:val="Zag11"/>
          <w:sz w:val="24"/>
          <w:lang w:val="ru-RU"/>
        </w:rPr>
      </w:pPr>
      <w:r w:rsidRPr="00B2166F">
        <w:rPr>
          <w:rStyle w:val="Zag11"/>
          <w:sz w:val="24"/>
          <w:lang w:val="ru-RU"/>
        </w:rPr>
        <w:t>снижение уровня социальной напряжённости в детской и подростковой среде;</w:t>
      </w:r>
    </w:p>
    <w:p w14:paraId="4F896103" w14:textId="77777777" w:rsidR="00381369" w:rsidRPr="00B2166F" w:rsidRDefault="00381369" w:rsidP="00311098">
      <w:pPr>
        <w:pStyle w:val="21"/>
        <w:numPr>
          <w:ilvl w:val="0"/>
          <w:numId w:val="108"/>
        </w:numPr>
        <w:spacing w:line="240" w:lineRule="auto"/>
        <w:contextualSpacing/>
        <w:rPr>
          <w:rStyle w:val="Zag11"/>
          <w:sz w:val="24"/>
          <w:lang w:val="ru-RU"/>
        </w:rPr>
      </w:pPr>
      <w:r w:rsidRPr="00B2166F">
        <w:rPr>
          <w:rStyle w:val="Zag11"/>
          <w:spacing w:val="2"/>
          <w:sz w:val="24"/>
          <w:lang w:val="ru-RU"/>
        </w:rPr>
        <w:t>результаты экспресс</w:t>
      </w:r>
      <w:r w:rsidRPr="00B2166F">
        <w:rPr>
          <w:rStyle w:val="Zag11"/>
          <w:spacing w:val="2"/>
          <w:sz w:val="24"/>
          <w:lang w:val="ru-RU"/>
        </w:rPr>
        <w:softHyphen/>
        <w:t xml:space="preserve">-диагностики показателей здоровья </w:t>
      </w:r>
      <w:r w:rsidRPr="00B2166F">
        <w:rPr>
          <w:rStyle w:val="Zag11"/>
          <w:sz w:val="24"/>
          <w:lang w:val="ru-RU"/>
        </w:rPr>
        <w:t>школьников;</w:t>
      </w:r>
    </w:p>
    <w:p w14:paraId="645B8488" w14:textId="77777777" w:rsidR="00381369" w:rsidRPr="00B2166F" w:rsidRDefault="00381369" w:rsidP="00311098">
      <w:pPr>
        <w:pStyle w:val="21"/>
        <w:numPr>
          <w:ilvl w:val="0"/>
          <w:numId w:val="108"/>
        </w:numPr>
        <w:spacing w:line="240" w:lineRule="auto"/>
        <w:contextualSpacing/>
        <w:rPr>
          <w:rStyle w:val="Zag11"/>
          <w:sz w:val="24"/>
          <w:lang w:val="ru-RU"/>
        </w:rPr>
      </w:pPr>
      <w:r w:rsidRPr="00B2166F">
        <w:rPr>
          <w:rStyle w:val="Zag11"/>
          <w:sz w:val="24"/>
          <w:lang w:val="ru-RU"/>
        </w:rPr>
        <w:t>положительные результаты анализа анкет по исследова</w:t>
      </w:r>
      <w:r w:rsidRPr="00B2166F">
        <w:rPr>
          <w:rStyle w:val="Zag11"/>
          <w:spacing w:val="2"/>
          <w:sz w:val="24"/>
          <w:lang w:val="ru-RU"/>
        </w:rPr>
        <w:t xml:space="preserve">нию жизнедеятельности школьников, анкет для родителей </w:t>
      </w:r>
      <w:r w:rsidRPr="00B2166F">
        <w:rPr>
          <w:rStyle w:val="Zag11"/>
          <w:sz w:val="24"/>
          <w:lang w:val="ru-RU"/>
        </w:rPr>
        <w:t>(законных представителей).</w:t>
      </w:r>
    </w:p>
    <w:p w14:paraId="25F84A72" w14:textId="77777777" w:rsidR="00381369" w:rsidRPr="00B2166F" w:rsidRDefault="00381369" w:rsidP="00311098">
      <w:pPr>
        <w:pStyle w:val="a8"/>
        <w:numPr>
          <w:ilvl w:val="0"/>
          <w:numId w:val="108"/>
        </w:numPr>
        <w:spacing w:line="240" w:lineRule="auto"/>
        <w:rPr>
          <w:rStyle w:val="Zag11"/>
          <w:rFonts w:ascii="Times New Roman" w:hAnsi="Times New Roman"/>
          <w:color w:val="auto"/>
          <w:sz w:val="24"/>
          <w:szCs w:val="28"/>
          <w:lang w:val="ru-RU"/>
        </w:rPr>
      </w:pPr>
      <w:r w:rsidRPr="00B2166F">
        <w:rPr>
          <w:rStyle w:val="Zag11"/>
          <w:rFonts w:ascii="Times New Roman" w:hAnsi="Times New Roman"/>
          <w:color w:val="auto"/>
          <w:sz w:val="24"/>
          <w:szCs w:val="28"/>
          <w:lang w:val="ru-RU"/>
        </w:rPr>
        <w:t>Мониторинг реализации Программы включает в себя:</w:t>
      </w:r>
    </w:p>
    <w:p w14:paraId="414CC69D" w14:textId="77777777" w:rsidR="00381369" w:rsidRPr="00B2166F" w:rsidRDefault="00381369" w:rsidP="00311098">
      <w:pPr>
        <w:pStyle w:val="21"/>
        <w:numPr>
          <w:ilvl w:val="0"/>
          <w:numId w:val="108"/>
        </w:numPr>
        <w:spacing w:line="240" w:lineRule="auto"/>
        <w:contextualSpacing/>
        <w:rPr>
          <w:rStyle w:val="Zag11"/>
          <w:sz w:val="24"/>
          <w:lang w:val="ru-RU"/>
        </w:rPr>
      </w:pPr>
      <w:r w:rsidRPr="00B2166F">
        <w:rPr>
          <w:rStyle w:val="Zag11"/>
          <w:sz w:val="24"/>
          <w:lang w:val="ru-RU"/>
        </w:rPr>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sidRPr="00B2166F">
        <w:rPr>
          <w:rStyle w:val="Zag11"/>
          <w:spacing w:val="2"/>
          <w:sz w:val="24"/>
          <w:lang w:val="ru-RU"/>
        </w:rPr>
        <w:t xml:space="preserve">на здоровье человека, правилах поведения в школе и вне </w:t>
      </w:r>
      <w:r w:rsidRPr="00B2166F">
        <w:rPr>
          <w:rStyle w:val="Zag11"/>
          <w:sz w:val="24"/>
          <w:lang w:val="ru-RU"/>
        </w:rPr>
        <w:t>школы, в том числе на транспорте;</w:t>
      </w:r>
    </w:p>
    <w:p w14:paraId="396C4EA6" w14:textId="77777777" w:rsidR="00381369" w:rsidRPr="00B2166F" w:rsidRDefault="00381369" w:rsidP="00311098">
      <w:pPr>
        <w:pStyle w:val="21"/>
        <w:numPr>
          <w:ilvl w:val="0"/>
          <w:numId w:val="108"/>
        </w:numPr>
        <w:spacing w:line="240" w:lineRule="auto"/>
        <w:contextualSpacing/>
        <w:rPr>
          <w:rStyle w:val="Zag11"/>
          <w:sz w:val="24"/>
          <w:lang w:val="ru-RU"/>
        </w:rPr>
      </w:pPr>
      <w:r w:rsidRPr="00B2166F">
        <w:rPr>
          <w:rStyle w:val="Zag11"/>
          <w:spacing w:val="2"/>
          <w:sz w:val="24"/>
          <w:lang w:val="ru-RU"/>
        </w:rPr>
        <w:t>отслеживание динамики показателей здоровья обучаю</w:t>
      </w:r>
      <w:r w:rsidRPr="00B2166F">
        <w:rPr>
          <w:rStyle w:val="Zag11"/>
          <w:sz w:val="24"/>
          <w:lang w:val="ru-RU"/>
        </w:rPr>
        <w:t>щихся: общего показателя здоровья, показателей заболеваемости органов зрения и опорно</w:t>
      </w:r>
      <w:r w:rsidRPr="00B2166F">
        <w:rPr>
          <w:rStyle w:val="Zag11"/>
          <w:sz w:val="24"/>
          <w:lang w:val="ru-RU"/>
        </w:rPr>
        <w:softHyphen/>
        <w:t>двигательного аппарата;</w:t>
      </w:r>
    </w:p>
    <w:p w14:paraId="0B121970" w14:textId="77777777" w:rsidR="00381369" w:rsidRPr="00B2166F" w:rsidRDefault="00381369" w:rsidP="00311098">
      <w:pPr>
        <w:pStyle w:val="21"/>
        <w:numPr>
          <w:ilvl w:val="0"/>
          <w:numId w:val="108"/>
        </w:numPr>
        <w:spacing w:line="240" w:lineRule="auto"/>
        <w:contextualSpacing/>
        <w:rPr>
          <w:rStyle w:val="Zag11"/>
          <w:spacing w:val="-2"/>
          <w:sz w:val="24"/>
          <w:lang w:val="ru-RU"/>
        </w:rPr>
      </w:pPr>
      <w:r w:rsidRPr="00B2166F">
        <w:rPr>
          <w:rStyle w:val="Zag11"/>
          <w:sz w:val="24"/>
          <w:lang w:val="ru-RU"/>
        </w:rPr>
        <w:t xml:space="preserve">отслеживание динамики травматизма в образовательной </w:t>
      </w:r>
      <w:r w:rsidRPr="00B2166F">
        <w:rPr>
          <w:rStyle w:val="Zag11"/>
          <w:spacing w:val="-2"/>
          <w:sz w:val="24"/>
          <w:lang w:val="ru-RU"/>
        </w:rPr>
        <w:t>организации, в том числе дорожно</w:t>
      </w:r>
      <w:r w:rsidRPr="00B2166F">
        <w:rPr>
          <w:rStyle w:val="Zag11"/>
          <w:spacing w:val="-2"/>
          <w:sz w:val="24"/>
          <w:lang w:val="ru-RU"/>
        </w:rPr>
        <w:softHyphen/>
        <w:t>транспортного травматизма;</w:t>
      </w:r>
    </w:p>
    <w:p w14:paraId="50669D13" w14:textId="77777777" w:rsidR="00381369" w:rsidRPr="00B2166F" w:rsidRDefault="00381369" w:rsidP="00311098">
      <w:pPr>
        <w:pStyle w:val="21"/>
        <w:numPr>
          <w:ilvl w:val="0"/>
          <w:numId w:val="107"/>
        </w:numPr>
        <w:spacing w:line="240" w:lineRule="auto"/>
        <w:contextualSpacing/>
        <w:rPr>
          <w:rStyle w:val="Zag11"/>
          <w:sz w:val="24"/>
          <w:lang w:val="ru-RU"/>
        </w:rPr>
      </w:pPr>
      <w:r w:rsidRPr="00B2166F">
        <w:rPr>
          <w:rStyle w:val="Zag11"/>
          <w:sz w:val="24"/>
          <w:lang w:val="ru-RU"/>
        </w:rPr>
        <w:t>отслеживание динамики показателей количества пропусков занятий по болезни;</w:t>
      </w:r>
    </w:p>
    <w:p w14:paraId="0BA4D55F" w14:textId="77777777" w:rsidR="00381369" w:rsidRPr="00B2166F" w:rsidRDefault="00381369" w:rsidP="00311098">
      <w:pPr>
        <w:pStyle w:val="21"/>
        <w:numPr>
          <w:ilvl w:val="0"/>
          <w:numId w:val="107"/>
        </w:numPr>
        <w:spacing w:line="240" w:lineRule="auto"/>
        <w:contextualSpacing/>
        <w:rPr>
          <w:rStyle w:val="Zag11"/>
          <w:spacing w:val="2"/>
          <w:sz w:val="24"/>
          <w:lang w:val="ru-RU"/>
        </w:rPr>
      </w:pPr>
      <w:r w:rsidRPr="00B2166F">
        <w:rPr>
          <w:rStyle w:val="Zag11"/>
          <w:spacing w:val="2"/>
          <w:sz w:val="24"/>
          <w:lang w:val="ru-RU"/>
        </w:rPr>
        <w:t xml:space="preserve">включение в доступный широкой общественности ежегодный отчёт </w:t>
      </w:r>
      <w:r w:rsidRPr="00B2166F">
        <w:rPr>
          <w:rStyle w:val="Zag11"/>
          <w:spacing w:val="-3"/>
          <w:sz w:val="24"/>
          <w:lang w:val="ru-RU"/>
        </w:rPr>
        <w:t xml:space="preserve">образовательной организации </w:t>
      </w:r>
      <w:r w:rsidRPr="00B2166F">
        <w:rPr>
          <w:rStyle w:val="Zag11"/>
          <w:spacing w:val="2"/>
          <w:sz w:val="24"/>
          <w:lang w:val="ru-RU"/>
        </w:rPr>
        <w:t>обобщённых данных о сформированности у обучающихся представлений об экологической культуре, здоровом и безопасном образе жизни.</w:t>
      </w:r>
    </w:p>
    <w:p w14:paraId="4D9A4D77" w14:textId="77777777" w:rsidR="00381369" w:rsidRPr="00B2166F" w:rsidRDefault="00381369" w:rsidP="00381369">
      <w:pPr>
        <w:spacing w:after="0" w:line="240" w:lineRule="auto"/>
        <w:ind w:firstLine="360"/>
        <w:jc w:val="both"/>
        <w:rPr>
          <w:rFonts w:ascii="Times New Roman" w:hAnsi="Times New Roman"/>
          <w:bCs/>
          <w:sz w:val="24"/>
          <w:szCs w:val="24"/>
          <w:lang w:val="ru-RU"/>
        </w:rPr>
      </w:pPr>
      <w:r w:rsidRPr="00B2166F">
        <w:rPr>
          <w:rFonts w:ascii="Times New Roman" w:hAnsi="Times New Roman"/>
          <w:sz w:val="24"/>
          <w:szCs w:val="24"/>
          <w:lang w:val="ru-RU"/>
        </w:rPr>
        <w:t xml:space="preserve">Инструментарий мониторинга эффективности реализации программы: анкеты; тестирование; опросы; наблюдения; диагностические методики;  комплексная оценка состояния здоровья (проводит медработник);  ведение паспорта здоровья; оценка функционального состояния и уровня физической подготовленности (проводит учитель физической культуры); оценка уровня социально-психологической адаптации к школе, оценка уровня тревожности (проводит педагог-психолог);  анализ данных медицинских осмотров; анализ  данных по  сезонной заболеваемости, по </w:t>
      </w:r>
      <w:r w:rsidRPr="00B2166F">
        <w:rPr>
          <w:rFonts w:ascii="Times New Roman" w:hAnsi="Times New Roman"/>
          <w:bCs/>
          <w:sz w:val="24"/>
          <w:szCs w:val="24"/>
          <w:lang w:val="ru-RU"/>
        </w:rPr>
        <w:t>распространённости астенических состояний и вегетативных нарушений, по группам здоровья, по школьному травматизму; проверка гигиенического состояния школы перед началом учебного года; контроль учебной нагрузки при организации образовательной деятельности; контроль соблюдения санитарно-гигиенических требований.</w:t>
      </w:r>
    </w:p>
    <w:p w14:paraId="339AB1A9" w14:textId="77777777" w:rsidR="00381369" w:rsidRPr="00B2166F" w:rsidRDefault="00381369" w:rsidP="00311098">
      <w:pPr>
        <w:pStyle w:val="af4"/>
        <w:numPr>
          <w:ilvl w:val="0"/>
          <w:numId w:val="106"/>
        </w:numPr>
        <w:spacing w:after="0" w:line="240" w:lineRule="auto"/>
        <w:ind w:left="0" w:firstLine="360"/>
        <w:contextualSpacing w:val="0"/>
        <w:jc w:val="both"/>
        <w:rPr>
          <w:rFonts w:ascii="Times New Roman" w:hAnsi="Times New Roman"/>
          <w:bCs/>
          <w:i/>
          <w:sz w:val="24"/>
          <w:szCs w:val="24"/>
          <w:lang w:val="ru-RU"/>
        </w:rPr>
      </w:pPr>
      <w:r w:rsidRPr="00B2166F">
        <w:rPr>
          <w:rFonts w:ascii="Times New Roman" w:hAnsi="Times New Roman"/>
          <w:bCs/>
          <w:sz w:val="24"/>
          <w:szCs w:val="24"/>
          <w:lang w:val="ru-RU"/>
        </w:rPr>
        <w:t>Анкеты: «Хорошо ли ребёнку в школе», «Самочувствие школьника и физминутки», «Режим дня», «Изучение удовлетворённости родителей дозировкой домашних заданий», «Изучение мнения родителей о влиянии школьного режима дня на здоровье школьника», «Изучение удовлетворённости родителей учебной нагрузкой ребёнка».</w:t>
      </w:r>
    </w:p>
    <w:p w14:paraId="509E7BA8" w14:textId="77777777" w:rsidR="00381369" w:rsidRPr="00B2166F" w:rsidRDefault="00381369" w:rsidP="00311098">
      <w:pPr>
        <w:pStyle w:val="af4"/>
        <w:numPr>
          <w:ilvl w:val="0"/>
          <w:numId w:val="106"/>
        </w:numPr>
        <w:spacing w:after="0" w:line="240" w:lineRule="auto"/>
        <w:ind w:left="0" w:firstLine="360"/>
        <w:contextualSpacing w:val="0"/>
        <w:jc w:val="both"/>
        <w:rPr>
          <w:rFonts w:ascii="Times New Roman" w:hAnsi="Times New Roman"/>
          <w:bCs/>
          <w:i/>
          <w:sz w:val="24"/>
          <w:szCs w:val="24"/>
          <w:lang w:val="ru-RU"/>
        </w:rPr>
      </w:pPr>
      <w:r w:rsidRPr="00B2166F">
        <w:rPr>
          <w:rFonts w:ascii="Times New Roman" w:hAnsi="Times New Roman"/>
          <w:bCs/>
          <w:sz w:val="24"/>
          <w:szCs w:val="24"/>
          <w:lang w:val="ru-RU"/>
        </w:rPr>
        <w:t xml:space="preserve">Диагностические методики:Диагностика уровня школьной тревожности, Самооценка школьных ситуаций </w:t>
      </w:r>
    </w:p>
    <w:p w14:paraId="6AFABF02" w14:textId="77777777" w:rsidR="00381369" w:rsidRPr="00B2166F" w:rsidRDefault="00381369" w:rsidP="00311098">
      <w:pPr>
        <w:pStyle w:val="af4"/>
        <w:numPr>
          <w:ilvl w:val="0"/>
          <w:numId w:val="106"/>
        </w:numPr>
        <w:spacing w:after="0" w:line="240" w:lineRule="auto"/>
        <w:ind w:left="0" w:firstLine="360"/>
        <w:contextualSpacing w:val="0"/>
        <w:jc w:val="both"/>
        <w:rPr>
          <w:rFonts w:ascii="Times New Roman" w:hAnsi="Times New Roman"/>
          <w:bCs/>
          <w:i/>
          <w:sz w:val="24"/>
          <w:szCs w:val="24"/>
          <w:lang w:val="ru-RU"/>
        </w:rPr>
      </w:pPr>
      <w:r w:rsidRPr="00B2166F">
        <w:rPr>
          <w:rFonts w:ascii="Times New Roman" w:hAnsi="Times New Roman"/>
          <w:bCs/>
          <w:sz w:val="24"/>
          <w:szCs w:val="24"/>
          <w:lang w:val="ru-RU"/>
        </w:rPr>
        <w:t xml:space="preserve">Тесты:«Можно ли ваш образ жизни назвать здоровым», «В хорошей ли вы форме?», «Знаете ли вы, как обезопасить свою жизнь и здоровье?», тест-анкета ориентировочной оценки риска нарушений здоровья учащегося, тест - анкета для ориентировочной оценки риска нарушений зрения, тест–анкета для самооценки школьниками факторов риска ухудшения здоровья.     </w:t>
      </w:r>
    </w:p>
    <w:p w14:paraId="307EADE8" w14:textId="77777777" w:rsidR="00381369" w:rsidRPr="00B2166F" w:rsidRDefault="00381369" w:rsidP="00381369">
      <w:pPr>
        <w:shd w:val="clear" w:color="auto" w:fill="FFFFFF"/>
        <w:autoSpaceDE w:val="0"/>
        <w:autoSpaceDN w:val="0"/>
        <w:adjustRightInd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lastRenderedPageBreak/>
        <w:t xml:space="preserve">Опросы:отношение к своему здоровью,  отношение к здоровому образу жизни, ценностные установки, отношение к природе. </w:t>
      </w:r>
    </w:p>
    <w:p w14:paraId="06E272A1" w14:textId="77777777" w:rsidR="00381369" w:rsidRPr="00B2166F" w:rsidRDefault="00381369" w:rsidP="00381369">
      <w:pPr>
        <w:shd w:val="clear" w:color="auto" w:fill="FFFFFF"/>
        <w:autoSpaceDE w:val="0"/>
        <w:autoSpaceDN w:val="0"/>
        <w:adjustRightInd w:val="0"/>
        <w:spacing w:after="0" w:line="240" w:lineRule="auto"/>
        <w:jc w:val="both"/>
        <w:rPr>
          <w:rFonts w:ascii="Times New Roman" w:eastAsia="MS ??" w:hAnsi="Times New Roman"/>
          <w:iCs/>
          <w:sz w:val="24"/>
          <w:szCs w:val="24"/>
          <w:lang w:val="ru-RU"/>
        </w:rPr>
      </w:pPr>
    </w:p>
    <w:p w14:paraId="385439B2" w14:textId="77777777" w:rsidR="00316B8D" w:rsidRPr="00B2166F" w:rsidRDefault="00316B8D" w:rsidP="00311098">
      <w:pPr>
        <w:pStyle w:val="aa"/>
        <w:numPr>
          <w:ilvl w:val="1"/>
          <w:numId w:val="69"/>
        </w:numPr>
        <w:spacing w:line="240" w:lineRule="auto"/>
        <w:ind w:left="0" w:firstLine="0"/>
        <w:rPr>
          <w:rFonts w:ascii="Times New Roman" w:hAnsi="Times New Roman"/>
          <w:b/>
          <w:color w:val="auto"/>
        </w:rPr>
      </w:pPr>
      <w:bookmarkStart w:id="85" w:name="_Toc288394105"/>
      <w:bookmarkStart w:id="86" w:name="_Toc288410572"/>
      <w:bookmarkStart w:id="87" w:name="_Toc288410701"/>
      <w:bookmarkStart w:id="88" w:name="_Toc418108335"/>
      <w:r w:rsidRPr="00B2166F">
        <w:rPr>
          <w:rFonts w:ascii="Times New Roman" w:hAnsi="Times New Roman"/>
          <w:b/>
          <w:color w:val="auto"/>
        </w:rPr>
        <w:t>Программа коррекционной работы</w:t>
      </w:r>
      <w:bookmarkEnd w:id="85"/>
      <w:bookmarkEnd w:id="86"/>
      <w:bookmarkEnd w:id="87"/>
      <w:bookmarkEnd w:id="88"/>
    </w:p>
    <w:p w14:paraId="123625C7" w14:textId="77777777" w:rsidR="00316B8D" w:rsidRPr="00B2166F" w:rsidRDefault="00316B8D" w:rsidP="00316B8D">
      <w:pPr>
        <w:pStyle w:val="a8"/>
        <w:spacing w:line="240" w:lineRule="auto"/>
        <w:ind w:firstLine="454"/>
        <w:rPr>
          <w:rFonts w:ascii="Times New Roman" w:hAnsi="Times New Roman"/>
          <w:color w:val="auto"/>
          <w:sz w:val="24"/>
          <w:szCs w:val="24"/>
        </w:rPr>
      </w:pPr>
      <w:r w:rsidRPr="00B2166F">
        <w:rPr>
          <w:rFonts w:ascii="Times New Roman" w:hAnsi="Times New Roman"/>
          <w:b/>
          <w:bCs/>
          <w:color w:val="auto"/>
          <w:sz w:val="24"/>
          <w:szCs w:val="24"/>
        </w:rPr>
        <w:t>Цель программы</w:t>
      </w:r>
    </w:p>
    <w:p w14:paraId="4253FB0A" w14:textId="77777777" w:rsidR="00381369" w:rsidRPr="00B2166F" w:rsidRDefault="00316B8D" w:rsidP="00316B8D">
      <w:pPr>
        <w:pStyle w:val="Default"/>
        <w:ind w:firstLine="426"/>
        <w:jc w:val="both"/>
      </w:pPr>
      <w:r w:rsidRPr="00B2166F">
        <w:rPr>
          <w:color w:val="auto"/>
        </w:rPr>
        <w:t>Программа коррекционной работы</w:t>
      </w:r>
      <w:r w:rsidRPr="00B2166F">
        <w:rPr>
          <w:color w:val="auto"/>
          <w:spacing w:val="-2"/>
        </w:rPr>
        <w:t xml:space="preserve"> направлена на создание системы ком</w:t>
      </w:r>
      <w:r w:rsidRPr="00B2166F">
        <w:rPr>
          <w:color w:val="auto"/>
          <w:spacing w:val="2"/>
        </w:rPr>
        <w:t>плексной помощи детям с ОВЗ</w:t>
      </w:r>
      <w:r w:rsidRPr="00B2166F">
        <w:rPr>
          <w:color w:val="auto"/>
        </w:rPr>
        <w:t xml:space="preserve"> в освоении основной образовательной программы</w:t>
      </w:r>
      <w:r w:rsidRPr="00B2166F">
        <w:rPr>
          <w:color w:val="auto"/>
          <w:spacing w:val="-3"/>
        </w:rPr>
        <w:t xml:space="preserve"> начального общего образования, коррекцию недостатков в физи</w:t>
      </w:r>
      <w:r w:rsidRPr="00B2166F">
        <w:rPr>
          <w:color w:val="auto"/>
        </w:rPr>
        <w:t>ческом и (или) психическом развитии обучающихся, их социальную адаптацию.</w:t>
      </w:r>
    </w:p>
    <w:p w14:paraId="2AD28DDE" w14:textId="77777777" w:rsidR="00316B8D" w:rsidRPr="00B2166F" w:rsidRDefault="00316B8D" w:rsidP="00316B8D">
      <w:pPr>
        <w:pStyle w:val="a8"/>
        <w:spacing w:line="240" w:lineRule="auto"/>
        <w:ind w:firstLine="454"/>
        <w:rPr>
          <w:rFonts w:ascii="Times New Roman" w:hAnsi="Times New Roman"/>
          <w:color w:val="auto"/>
          <w:sz w:val="24"/>
          <w:szCs w:val="24"/>
        </w:rPr>
      </w:pPr>
      <w:r w:rsidRPr="00B2166F">
        <w:rPr>
          <w:rFonts w:ascii="Times New Roman" w:hAnsi="Times New Roman"/>
          <w:b/>
          <w:bCs/>
          <w:color w:val="auto"/>
          <w:sz w:val="24"/>
          <w:szCs w:val="24"/>
        </w:rPr>
        <w:t>Задачи программы:</w:t>
      </w:r>
    </w:p>
    <w:p w14:paraId="6A995251" w14:textId="77777777" w:rsidR="00316B8D" w:rsidRPr="00B2166F" w:rsidRDefault="00316B8D" w:rsidP="00311098">
      <w:pPr>
        <w:pStyle w:val="21"/>
        <w:numPr>
          <w:ilvl w:val="0"/>
          <w:numId w:val="127"/>
        </w:numPr>
        <w:spacing w:line="240" w:lineRule="auto"/>
        <w:contextualSpacing/>
        <w:rPr>
          <w:sz w:val="24"/>
          <w:lang w:val="ru-RU"/>
        </w:rPr>
      </w:pPr>
      <w:r w:rsidRPr="00B2166F">
        <w:rPr>
          <w:sz w:val="24"/>
          <w:lang w:val="ru-RU"/>
        </w:rPr>
        <w:t>своевременное выявление детей с трудностями адаптации, обусловленными ограниченными возможностями здоровья;</w:t>
      </w:r>
    </w:p>
    <w:p w14:paraId="16F7D102" w14:textId="77777777" w:rsidR="00316B8D" w:rsidRPr="00B2166F" w:rsidRDefault="00316B8D" w:rsidP="00311098">
      <w:pPr>
        <w:pStyle w:val="21"/>
        <w:numPr>
          <w:ilvl w:val="0"/>
          <w:numId w:val="127"/>
        </w:numPr>
        <w:spacing w:line="240" w:lineRule="auto"/>
        <w:contextualSpacing/>
        <w:rPr>
          <w:sz w:val="24"/>
          <w:lang w:val="ru-RU"/>
        </w:rPr>
      </w:pPr>
      <w:r w:rsidRPr="00B2166F">
        <w:rPr>
          <w:sz w:val="24"/>
          <w:lang w:val="ru-RU"/>
        </w:rPr>
        <w:t>определение особых образовательных потребностей детей с ОВЗ, детей ­ инвалидов;</w:t>
      </w:r>
    </w:p>
    <w:p w14:paraId="3C19FC90" w14:textId="77777777" w:rsidR="00316B8D" w:rsidRPr="00B2166F" w:rsidRDefault="00316B8D" w:rsidP="00311098">
      <w:pPr>
        <w:pStyle w:val="21"/>
        <w:numPr>
          <w:ilvl w:val="0"/>
          <w:numId w:val="127"/>
        </w:numPr>
        <w:spacing w:line="240" w:lineRule="auto"/>
        <w:contextualSpacing/>
        <w:rPr>
          <w:sz w:val="24"/>
          <w:lang w:val="ru-RU"/>
        </w:rPr>
      </w:pPr>
      <w:r w:rsidRPr="00B2166F">
        <w:rPr>
          <w:sz w:val="24"/>
          <w:lang w:val="ru-RU"/>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14:paraId="4BFAFB0D" w14:textId="77777777" w:rsidR="00316B8D" w:rsidRPr="00B2166F" w:rsidRDefault="00316B8D" w:rsidP="00311098">
      <w:pPr>
        <w:pStyle w:val="21"/>
        <w:numPr>
          <w:ilvl w:val="0"/>
          <w:numId w:val="127"/>
        </w:numPr>
        <w:spacing w:line="240" w:lineRule="auto"/>
        <w:contextualSpacing/>
        <w:rPr>
          <w:sz w:val="24"/>
          <w:lang w:val="ru-RU"/>
        </w:rPr>
      </w:pPr>
      <w:r w:rsidRPr="00B2166F">
        <w:rPr>
          <w:sz w:val="24"/>
          <w:lang w:val="ru-RU"/>
        </w:rPr>
        <w:t>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14:paraId="767DFA49" w14:textId="77777777" w:rsidR="00316B8D" w:rsidRPr="00B2166F" w:rsidRDefault="00316B8D" w:rsidP="00311098">
      <w:pPr>
        <w:pStyle w:val="21"/>
        <w:numPr>
          <w:ilvl w:val="0"/>
          <w:numId w:val="127"/>
        </w:numPr>
        <w:spacing w:line="240" w:lineRule="auto"/>
        <w:contextualSpacing/>
        <w:rPr>
          <w:sz w:val="24"/>
          <w:lang w:val="ru-RU"/>
        </w:rPr>
      </w:pPr>
      <w:r w:rsidRPr="00B2166F">
        <w:rPr>
          <w:sz w:val="24"/>
          <w:lang w:val="ru-RU"/>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14:paraId="59F7B72E" w14:textId="77777777" w:rsidR="00316B8D" w:rsidRPr="00B2166F" w:rsidRDefault="00316B8D" w:rsidP="00311098">
      <w:pPr>
        <w:pStyle w:val="21"/>
        <w:numPr>
          <w:ilvl w:val="0"/>
          <w:numId w:val="127"/>
        </w:numPr>
        <w:spacing w:line="240" w:lineRule="auto"/>
        <w:contextualSpacing/>
        <w:rPr>
          <w:sz w:val="24"/>
          <w:lang w:val="ru-RU"/>
        </w:rPr>
      </w:pPr>
      <w:r w:rsidRPr="00B2166F">
        <w:rPr>
          <w:sz w:val="24"/>
          <w:lang w:val="ru-RU"/>
        </w:rPr>
        <w:t>обеспечение возможности обучения и воспитания по дополнительным образовательным программам;</w:t>
      </w:r>
    </w:p>
    <w:p w14:paraId="0F3B58E0" w14:textId="77777777" w:rsidR="00316B8D" w:rsidRPr="00B2166F" w:rsidRDefault="00316B8D" w:rsidP="00311098">
      <w:pPr>
        <w:pStyle w:val="21"/>
        <w:numPr>
          <w:ilvl w:val="0"/>
          <w:numId w:val="127"/>
        </w:numPr>
        <w:spacing w:line="240" w:lineRule="auto"/>
        <w:contextualSpacing/>
        <w:rPr>
          <w:sz w:val="24"/>
          <w:lang w:val="ru-RU"/>
        </w:rPr>
      </w:pPr>
      <w:r w:rsidRPr="00B2166F">
        <w:rPr>
          <w:sz w:val="24"/>
          <w:lang w:val="ru-RU"/>
        </w:rPr>
        <w:t>реализация системы мероприятий по социальной адаптации детей с ОВЗ;</w:t>
      </w:r>
    </w:p>
    <w:p w14:paraId="72CD31D5" w14:textId="77777777" w:rsidR="00381369" w:rsidRPr="00B2166F" w:rsidRDefault="00316B8D" w:rsidP="00311098">
      <w:pPr>
        <w:pStyle w:val="21"/>
        <w:numPr>
          <w:ilvl w:val="0"/>
          <w:numId w:val="127"/>
        </w:numPr>
        <w:spacing w:line="240" w:lineRule="auto"/>
        <w:contextualSpacing/>
        <w:rPr>
          <w:sz w:val="24"/>
          <w:lang w:val="ru-RU"/>
        </w:rPr>
      </w:pPr>
      <w:r w:rsidRPr="00B2166F">
        <w:rPr>
          <w:sz w:val="24"/>
          <w:lang w:val="ru-RU"/>
        </w:rPr>
        <w:t>оказание родителям (законным представителям) детей с ОВЗ консультативной помощи по                   социальным вопросам.</w:t>
      </w:r>
    </w:p>
    <w:p w14:paraId="44FDBBE1" w14:textId="77777777" w:rsidR="00316B8D" w:rsidRPr="00B2166F" w:rsidRDefault="00316B8D" w:rsidP="00316B8D">
      <w:pPr>
        <w:pStyle w:val="a8"/>
        <w:spacing w:line="240" w:lineRule="auto"/>
        <w:ind w:firstLine="454"/>
        <w:rPr>
          <w:rFonts w:ascii="Times New Roman" w:hAnsi="Times New Roman"/>
          <w:b/>
          <w:bCs/>
          <w:color w:val="auto"/>
          <w:sz w:val="24"/>
          <w:szCs w:val="24"/>
          <w:lang w:val="ru-RU"/>
        </w:rPr>
      </w:pPr>
      <w:r w:rsidRPr="00B2166F">
        <w:rPr>
          <w:rFonts w:ascii="Times New Roman" w:hAnsi="Times New Roman"/>
          <w:b/>
          <w:bCs/>
          <w:color w:val="auto"/>
          <w:sz w:val="24"/>
          <w:szCs w:val="24"/>
          <w:lang w:val="ru-RU"/>
        </w:rPr>
        <w:t>Принципыформирования программы</w:t>
      </w:r>
    </w:p>
    <w:p w14:paraId="551D782F" w14:textId="77777777" w:rsidR="00316B8D" w:rsidRPr="00B2166F" w:rsidRDefault="00316B8D" w:rsidP="00316B8D">
      <w:pPr>
        <w:pStyle w:val="a8"/>
        <w:spacing w:line="240" w:lineRule="auto"/>
        <w:ind w:firstLine="454"/>
        <w:rPr>
          <w:rFonts w:ascii="Times New Roman" w:hAnsi="Times New Roman"/>
          <w:color w:val="auto"/>
          <w:sz w:val="24"/>
          <w:szCs w:val="24"/>
          <w:lang w:val="ru-RU"/>
        </w:rPr>
      </w:pPr>
      <w:r w:rsidRPr="00B2166F">
        <w:rPr>
          <w:rFonts w:ascii="Times New Roman" w:hAnsi="Times New Roman"/>
          <w:iCs/>
          <w:color w:val="auto"/>
          <w:spacing w:val="2"/>
          <w:sz w:val="24"/>
          <w:szCs w:val="24"/>
          <w:u w:val="single"/>
          <w:lang w:val="ru-RU"/>
        </w:rPr>
        <w:t>Соблюдение интересов ребёнка</w:t>
      </w:r>
      <w:r w:rsidRPr="00B2166F">
        <w:rPr>
          <w:rFonts w:ascii="Times New Roman" w:hAnsi="Times New Roman"/>
          <w:color w:val="auto"/>
          <w:spacing w:val="2"/>
          <w:sz w:val="24"/>
          <w:szCs w:val="24"/>
          <w:u w:val="single"/>
          <w:lang w:val="ru-RU"/>
        </w:rPr>
        <w:t>.</w:t>
      </w:r>
      <w:r w:rsidRPr="00B2166F">
        <w:rPr>
          <w:rFonts w:ascii="Times New Roman" w:hAnsi="Times New Roman"/>
          <w:color w:val="auto"/>
          <w:spacing w:val="2"/>
          <w:sz w:val="24"/>
          <w:szCs w:val="24"/>
          <w:lang w:val="ru-RU"/>
        </w:rPr>
        <w:t xml:space="preserve"> Принцип определяет позицию специалиста, который призван решать проблему</w:t>
      </w:r>
      <w:r w:rsidRPr="00B2166F">
        <w:rPr>
          <w:rFonts w:ascii="Times New Roman" w:hAnsi="Times New Roman"/>
          <w:color w:val="auto"/>
          <w:sz w:val="24"/>
          <w:szCs w:val="24"/>
          <w:lang w:val="ru-RU"/>
        </w:rPr>
        <w:t xml:space="preserve"> ребёнка с максимальной пользой и в интересах ребёнка.</w:t>
      </w:r>
    </w:p>
    <w:p w14:paraId="66988DEC" w14:textId="77777777" w:rsidR="00316B8D" w:rsidRPr="00B2166F" w:rsidRDefault="00316B8D" w:rsidP="00316B8D">
      <w:pPr>
        <w:pStyle w:val="a8"/>
        <w:spacing w:line="240" w:lineRule="auto"/>
        <w:ind w:firstLine="454"/>
        <w:rPr>
          <w:rFonts w:ascii="Times New Roman" w:hAnsi="Times New Roman"/>
          <w:color w:val="auto"/>
          <w:sz w:val="24"/>
          <w:szCs w:val="24"/>
          <w:lang w:val="ru-RU"/>
        </w:rPr>
      </w:pPr>
      <w:r w:rsidRPr="00B2166F">
        <w:rPr>
          <w:rFonts w:ascii="Times New Roman" w:hAnsi="Times New Roman"/>
          <w:iCs/>
          <w:color w:val="auto"/>
          <w:spacing w:val="2"/>
          <w:sz w:val="24"/>
          <w:szCs w:val="24"/>
          <w:u w:val="single"/>
          <w:lang w:val="ru-RU"/>
        </w:rPr>
        <w:t>Системность</w:t>
      </w:r>
      <w:r w:rsidRPr="00B2166F">
        <w:rPr>
          <w:rFonts w:ascii="Times New Roman" w:hAnsi="Times New Roman"/>
          <w:color w:val="auto"/>
          <w:spacing w:val="2"/>
          <w:sz w:val="24"/>
          <w:szCs w:val="24"/>
          <w:u w:val="single"/>
          <w:lang w:val="ru-RU"/>
        </w:rPr>
        <w:t>.</w:t>
      </w:r>
      <w:r w:rsidRPr="00B2166F">
        <w:rPr>
          <w:rFonts w:ascii="Times New Roman" w:hAnsi="Times New Roman"/>
          <w:color w:val="auto"/>
          <w:spacing w:val="2"/>
          <w:sz w:val="24"/>
          <w:szCs w:val="24"/>
          <w:lang w:val="ru-RU"/>
        </w:rPr>
        <w:t xml:space="preserve"> Принцип обеспечивает единство диагно</w:t>
      </w:r>
      <w:r w:rsidRPr="00B2166F">
        <w:rPr>
          <w:rFonts w:ascii="Times New Roman" w:hAnsi="Times New Roman"/>
          <w:color w:val="auto"/>
          <w:sz w:val="24"/>
          <w:szCs w:val="24"/>
          <w:lang w:val="ru-RU"/>
        </w:rPr>
        <w:t>стики, коррекции и развития, т.</w:t>
      </w:r>
      <w:r w:rsidRPr="00B2166F">
        <w:rPr>
          <w:rFonts w:ascii="Times New Roman" w:hAnsi="Times New Roman"/>
          <w:color w:val="auto"/>
          <w:sz w:val="24"/>
          <w:szCs w:val="24"/>
        </w:rPr>
        <w:t> </w:t>
      </w:r>
      <w:r w:rsidRPr="00B2166F">
        <w:rPr>
          <w:rFonts w:ascii="Times New Roman" w:hAnsi="Times New Roman"/>
          <w:color w:val="auto"/>
          <w:sz w:val="24"/>
          <w:szCs w:val="24"/>
          <w:lang w:val="ru-RU"/>
        </w:rPr>
        <w:t>е. системный подход к анализу особенностей развития и коррекции нарушений детей с ОВЗ, а также  участие в данном процессе всех участников образовательных отношений.</w:t>
      </w:r>
    </w:p>
    <w:p w14:paraId="05897154" w14:textId="77777777" w:rsidR="00316B8D" w:rsidRPr="00B2166F" w:rsidRDefault="00316B8D" w:rsidP="00316B8D">
      <w:pPr>
        <w:pStyle w:val="a8"/>
        <w:spacing w:line="240" w:lineRule="auto"/>
        <w:ind w:firstLine="454"/>
        <w:rPr>
          <w:rFonts w:ascii="Times New Roman" w:hAnsi="Times New Roman"/>
          <w:color w:val="auto"/>
          <w:sz w:val="24"/>
          <w:szCs w:val="24"/>
          <w:lang w:val="ru-RU"/>
        </w:rPr>
      </w:pPr>
      <w:r w:rsidRPr="00B2166F">
        <w:rPr>
          <w:rFonts w:ascii="Times New Roman" w:hAnsi="Times New Roman"/>
          <w:iCs/>
          <w:color w:val="auto"/>
          <w:sz w:val="24"/>
          <w:szCs w:val="24"/>
          <w:u w:val="single"/>
          <w:lang w:val="ru-RU"/>
        </w:rPr>
        <w:t>Непрерывность</w:t>
      </w:r>
      <w:r w:rsidRPr="00B2166F">
        <w:rPr>
          <w:rFonts w:ascii="Times New Roman" w:hAnsi="Times New Roman"/>
          <w:color w:val="auto"/>
          <w:sz w:val="24"/>
          <w:szCs w:val="24"/>
          <w:u w:val="single"/>
          <w:lang w:val="ru-RU"/>
        </w:rPr>
        <w:t>.</w:t>
      </w:r>
      <w:r w:rsidRPr="00B2166F">
        <w:rPr>
          <w:rFonts w:ascii="Times New Roman" w:hAnsi="Times New Roman"/>
          <w:color w:val="auto"/>
          <w:sz w:val="24"/>
          <w:szCs w:val="24"/>
          <w:lang w:val="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14:paraId="04CD47C9" w14:textId="77777777" w:rsidR="00316B8D" w:rsidRPr="00B2166F" w:rsidRDefault="00316B8D" w:rsidP="00316B8D">
      <w:pPr>
        <w:pStyle w:val="a8"/>
        <w:spacing w:line="240" w:lineRule="auto"/>
        <w:ind w:firstLine="454"/>
        <w:rPr>
          <w:rFonts w:ascii="Times New Roman" w:hAnsi="Times New Roman"/>
          <w:color w:val="auto"/>
          <w:sz w:val="24"/>
          <w:szCs w:val="24"/>
          <w:lang w:val="ru-RU"/>
        </w:rPr>
      </w:pPr>
      <w:r w:rsidRPr="00B2166F">
        <w:rPr>
          <w:rFonts w:ascii="Times New Roman" w:hAnsi="Times New Roman"/>
          <w:iCs/>
          <w:color w:val="auto"/>
          <w:spacing w:val="2"/>
          <w:sz w:val="24"/>
          <w:szCs w:val="24"/>
          <w:u w:val="single"/>
          <w:lang w:val="ru-RU"/>
        </w:rPr>
        <w:t>Вариативность</w:t>
      </w:r>
      <w:r w:rsidRPr="00B2166F">
        <w:rPr>
          <w:rFonts w:ascii="Times New Roman" w:hAnsi="Times New Roman"/>
          <w:color w:val="auto"/>
          <w:spacing w:val="2"/>
          <w:sz w:val="24"/>
          <w:szCs w:val="24"/>
          <w:u w:val="single"/>
          <w:lang w:val="ru-RU"/>
        </w:rPr>
        <w:t>.</w:t>
      </w:r>
      <w:r w:rsidRPr="00B2166F">
        <w:rPr>
          <w:rFonts w:ascii="Times New Roman" w:hAnsi="Times New Roman"/>
          <w:color w:val="auto"/>
          <w:spacing w:val="2"/>
          <w:sz w:val="24"/>
          <w:szCs w:val="24"/>
          <w:lang w:val="ru-RU"/>
        </w:rPr>
        <w:t xml:space="preserve"> Принцип предполагает создание вариа</w:t>
      </w:r>
      <w:r w:rsidRPr="00B2166F">
        <w:rPr>
          <w:rFonts w:ascii="Times New Roman" w:hAnsi="Times New Roman"/>
          <w:color w:val="auto"/>
          <w:sz w:val="24"/>
          <w:szCs w:val="24"/>
          <w:lang w:val="ru-RU"/>
        </w:rPr>
        <w:t>тивных условий для получения образования детьми с ОВЗ.</w:t>
      </w:r>
    </w:p>
    <w:p w14:paraId="52479A33" w14:textId="77777777" w:rsidR="00381369" w:rsidRPr="00B2166F" w:rsidRDefault="00316B8D" w:rsidP="00316B8D">
      <w:pPr>
        <w:pStyle w:val="a8"/>
        <w:spacing w:line="240" w:lineRule="auto"/>
        <w:ind w:firstLine="454"/>
        <w:rPr>
          <w:rFonts w:ascii="Times New Roman" w:eastAsia="MS ??" w:hAnsi="Times New Roman"/>
          <w:iCs/>
          <w:sz w:val="24"/>
          <w:szCs w:val="24"/>
          <w:lang w:val="ru-RU"/>
        </w:rPr>
      </w:pPr>
      <w:r w:rsidRPr="00B2166F">
        <w:rPr>
          <w:rFonts w:ascii="Times New Roman" w:hAnsi="Times New Roman"/>
          <w:iCs/>
          <w:color w:val="auto"/>
          <w:spacing w:val="2"/>
          <w:sz w:val="24"/>
          <w:szCs w:val="24"/>
          <w:u w:val="single"/>
          <w:lang w:val="ru-RU"/>
        </w:rPr>
        <w:t>Рекомендательный характер оказания помощи</w:t>
      </w:r>
      <w:r w:rsidRPr="00B2166F">
        <w:rPr>
          <w:rFonts w:ascii="Times New Roman" w:hAnsi="Times New Roman"/>
          <w:color w:val="auto"/>
          <w:spacing w:val="2"/>
          <w:sz w:val="24"/>
          <w:szCs w:val="24"/>
          <w:u w:val="single"/>
          <w:lang w:val="ru-RU"/>
        </w:rPr>
        <w:t>.</w:t>
      </w:r>
      <w:r w:rsidRPr="00B2166F">
        <w:rPr>
          <w:rFonts w:ascii="Times New Roman" w:hAnsi="Times New Roman"/>
          <w:color w:val="auto"/>
          <w:spacing w:val="2"/>
          <w:sz w:val="24"/>
          <w:szCs w:val="24"/>
          <w:lang w:val="ru-RU"/>
        </w:rPr>
        <w:t xml:space="preserve"> Принцип обеспечивает соблюдение гарантированных законодательством прав родителей (законных представителей) детей </w:t>
      </w:r>
      <w:r w:rsidRPr="00B2166F">
        <w:rPr>
          <w:rFonts w:ascii="Times New Roman" w:hAnsi="Times New Roman"/>
          <w:color w:val="auto"/>
          <w:sz w:val="24"/>
          <w:szCs w:val="24"/>
          <w:lang w:val="ru-RU"/>
        </w:rPr>
        <w:t xml:space="preserve">с ОВЗ выбирать формы </w:t>
      </w:r>
      <w:r w:rsidRPr="00B2166F">
        <w:rPr>
          <w:rFonts w:ascii="Times New Roman" w:hAnsi="Times New Roman"/>
          <w:color w:val="auto"/>
          <w:spacing w:val="2"/>
          <w:sz w:val="24"/>
          <w:szCs w:val="24"/>
          <w:lang w:val="ru-RU"/>
        </w:rPr>
        <w:t>получения детьми образования.</w:t>
      </w:r>
    </w:p>
    <w:p w14:paraId="1FF36880" w14:textId="77777777" w:rsidR="00316B8D" w:rsidRPr="00B2166F" w:rsidRDefault="00316B8D" w:rsidP="00316B8D">
      <w:pPr>
        <w:pStyle w:val="a8"/>
        <w:spacing w:line="240" w:lineRule="auto"/>
        <w:ind w:firstLine="454"/>
        <w:rPr>
          <w:rFonts w:ascii="Times New Roman" w:hAnsi="Times New Roman"/>
          <w:color w:val="auto"/>
          <w:sz w:val="24"/>
          <w:szCs w:val="24"/>
          <w:lang w:val="ru-RU"/>
        </w:rPr>
      </w:pPr>
      <w:r w:rsidRPr="00B2166F">
        <w:rPr>
          <w:rFonts w:ascii="Times New Roman" w:hAnsi="Times New Roman"/>
          <w:b/>
          <w:bCs/>
          <w:color w:val="auto"/>
          <w:sz w:val="24"/>
          <w:szCs w:val="24"/>
          <w:lang w:val="ru-RU"/>
        </w:rPr>
        <w:t>Направления работы</w:t>
      </w:r>
    </w:p>
    <w:p w14:paraId="57FCC566" w14:textId="77777777" w:rsidR="00316B8D" w:rsidRPr="00B2166F" w:rsidRDefault="00316B8D" w:rsidP="00316B8D">
      <w:pPr>
        <w:pStyle w:val="a8"/>
        <w:spacing w:line="240" w:lineRule="auto"/>
        <w:ind w:firstLine="454"/>
        <w:rPr>
          <w:rFonts w:ascii="Times New Roman" w:hAnsi="Times New Roman"/>
          <w:color w:val="auto"/>
          <w:sz w:val="24"/>
          <w:szCs w:val="24"/>
          <w:lang w:val="ru-RU"/>
        </w:rPr>
      </w:pPr>
      <w:r w:rsidRPr="00B2166F">
        <w:rPr>
          <w:rFonts w:ascii="Times New Roman" w:hAnsi="Times New Roman"/>
          <w:color w:val="auto"/>
          <w:sz w:val="24"/>
          <w:szCs w:val="24"/>
          <w:lang w:val="ru-RU"/>
        </w:rPr>
        <w:t xml:space="preserve">Программа коррекционной работы на уровне начального </w:t>
      </w:r>
      <w:r w:rsidRPr="00B2166F">
        <w:rPr>
          <w:rFonts w:ascii="Times New Roman" w:hAnsi="Times New Roman"/>
          <w:color w:val="auto"/>
          <w:spacing w:val="2"/>
          <w:sz w:val="24"/>
          <w:szCs w:val="24"/>
          <w:lang w:val="ru-RU"/>
        </w:rPr>
        <w:t>общего образования включает в себя взаимосвязанные на</w:t>
      </w:r>
      <w:r w:rsidRPr="00B2166F">
        <w:rPr>
          <w:rFonts w:ascii="Times New Roman" w:hAnsi="Times New Roman"/>
          <w:color w:val="auto"/>
          <w:sz w:val="24"/>
          <w:szCs w:val="24"/>
          <w:lang w:val="ru-RU"/>
        </w:rPr>
        <w:t>правления, отражающие её основное содержание:</w:t>
      </w:r>
    </w:p>
    <w:p w14:paraId="172DBE29" w14:textId="77777777" w:rsidR="00316B8D" w:rsidRPr="00B2166F" w:rsidRDefault="00316B8D" w:rsidP="00311098">
      <w:pPr>
        <w:pStyle w:val="21"/>
        <w:numPr>
          <w:ilvl w:val="0"/>
          <w:numId w:val="128"/>
        </w:numPr>
        <w:spacing w:line="240" w:lineRule="auto"/>
        <w:contextualSpacing/>
        <w:rPr>
          <w:sz w:val="24"/>
        </w:rPr>
      </w:pPr>
      <w:r w:rsidRPr="00B2166F">
        <w:rPr>
          <w:iCs/>
          <w:spacing w:val="2"/>
          <w:sz w:val="24"/>
          <w:u w:val="single"/>
        </w:rPr>
        <w:t>диагностическая работа</w:t>
      </w:r>
    </w:p>
    <w:p w14:paraId="50E4F825" w14:textId="77777777" w:rsidR="00316B8D" w:rsidRPr="00B2166F" w:rsidRDefault="00316B8D" w:rsidP="00311098">
      <w:pPr>
        <w:pStyle w:val="21"/>
        <w:numPr>
          <w:ilvl w:val="0"/>
          <w:numId w:val="128"/>
        </w:numPr>
        <w:spacing w:line="240" w:lineRule="auto"/>
        <w:contextualSpacing/>
        <w:rPr>
          <w:spacing w:val="-2"/>
          <w:sz w:val="24"/>
        </w:rPr>
      </w:pPr>
      <w:r w:rsidRPr="00B2166F">
        <w:rPr>
          <w:iCs/>
          <w:sz w:val="24"/>
          <w:u w:val="single"/>
        </w:rPr>
        <w:t>коррекционно­развивающая работа</w:t>
      </w:r>
    </w:p>
    <w:p w14:paraId="7B1087B1" w14:textId="77777777" w:rsidR="00316B8D" w:rsidRPr="00B2166F" w:rsidRDefault="00316B8D" w:rsidP="00311098">
      <w:pPr>
        <w:pStyle w:val="21"/>
        <w:numPr>
          <w:ilvl w:val="0"/>
          <w:numId w:val="128"/>
        </w:numPr>
        <w:spacing w:line="240" w:lineRule="auto"/>
        <w:contextualSpacing/>
        <w:rPr>
          <w:sz w:val="24"/>
        </w:rPr>
      </w:pPr>
      <w:r w:rsidRPr="00B2166F">
        <w:rPr>
          <w:iCs/>
          <w:spacing w:val="2"/>
          <w:sz w:val="24"/>
          <w:u w:val="single"/>
        </w:rPr>
        <w:t>консультативная работа</w:t>
      </w:r>
    </w:p>
    <w:p w14:paraId="443292DA" w14:textId="77777777" w:rsidR="00381369" w:rsidRPr="00B2166F" w:rsidRDefault="00316B8D" w:rsidP="00311098">
      <w:pPr>
        <w:pStyle w:val="21"/>
        <w:numPr>
          <w:ilvl w:val="0"/>
          <w:numId w:val="128"/>
        </w:numPr>
        <w:shd w:val="clear" w:color="auto" w:fill="FFFFFF"/>
        <w:autoSpaceDE w:val="0"/>
        <w:autoSpaceDN w:val="0"/>
        <w:adjustRightInd w:val="0"/>
        <w:spacing w:line="240" w:lineRule="auto"/>
        <w:contextualSpacing/>
        <w:rPr>
          <w:iCs/>
          <w:sz w:val="24"/>
          <w:szCs w:val="24"/>
        </w:rPr>
      </w:pPr>
      <w:r w:rsidRPr="00B2166F">
        <w:rPr>
          <w:iCs/>
          <w:spacing w:val="2"/>
          <w:sz w:val="24"/>
          <w:u w:val="single"/>
        </w:rPr>
        <w:t>информационно­просветительская</w:t>
      </w:r>
    </w:p>
    <w:p w14:paraId="63389148" w14:textId="77777777" w:rsidR="00316B8D" w:rsidRPr="00B2166F" w:rsidRDefault="00316B8D" w:rsidP="00316B8D">
      <w:pPr>
        <w:pStyle w:val="21"/>
        <w:numPr>
          <w:ilvl w:val="0"/>
          <w:numId w:val="0"/>
        </w:numPr>
        <w:shd w:val="clear" w:color="auto" w:fill="FFFFFF"/>
        <w:autoSpaceDE w:val="0"/>
        <w:autoSpaceDN w:val="0"/>
        <w:adjustRightInd w:val="0"/>
        <w:spacing w:line="240" w:lineRule="auto"/>
        <w:ind w:left="567"/>
        <w:contextualSpacing/>
        <w:rPr>
          <w:iCs/>
          <w:sz w:val="24"/>
          <w:szCs w:val="24"/>
        </w:rPr>
      </w:pPr>
    </w:p>
    <w:p w14:paraId="0C2A5A11" w14:textId="77777777" w:rsidR="00381369" w:rsidRPr="00B2166F" w:rsidRDefault="00381369" w:rsidP="00381369">
      <w:pPr>
        <w:shd w:val="clear" w:color="auto" w:fill="FFFFFF"/>
        <w:autoSpaceDE w:val="0"/>
        <w:autoSpaceDN w:val="0"/>
        <w:adjustRightInd w:val="0"/>
        <w:spacing w:after="0" w:line="240" w:lineRule="auto"/>
        <w:jc w:val="both"/>
        <w:rPr>
          <w:rFonts w:ascii="Times New Roman" w:eastAsia="MS ??" w:hAnsi="Times New Roman"/>
          <w:iCs/>
          <w:sz w:val="24"/>
          <w:szCs w:val="24"/>
        </w:rPr>
      </w:pPr>
    </w:p>
    <w:p w14:paraId="4FCDE8A9" w14:textId="77777777" w:rsidR="00316B8D" w:rsidRPr="00B2166F" w:rsidRDefault="00316B8D" w:rsidP="00316B8D">
      <w:pPr>
        <w:pStyle w:val="af9"/>
        <w:jc w:val="center"/>
        <w:rPr>
          <w:rFonts w:ascii="Times New Roman" w:hAnsi="Times New Roman"/>
          <w:color w:val="666666"/>
          <w:szCs w:val="28"/>
        </w:rPr>
      </w:pPr>
      <w:r w:rsidRPr="00B2166F">
        <w:rPr>
          <w:rStyle w:val="afe"/>
          <w:rFonts w:ascii="Times New Roman" w:hAnsi="Times New Roman"/>
          <w:szCs w:val="28"/>
        </w:rPr>
        <w:t>Содержание коррекционной работы:</w:t>
      </w:r>
    </w:p>
    <w:p w14:paraId="296374DC" w14:textId="77777777" w:rsidR="00316B8D" w:rsidRPr="00B2166F" w:rsidRDefault="00316B8D" w:rsidP="00316B8D">
      <w:pPr>
        <w:pStyle w:val="af9"/>
        <w:jc w:val="both"/>
        <w:rPr>
          <w:rFonts w:ascii="Times New Roman" w:hAnsi="Times New Roman"/>
        </w:rPr>
      </w:pPr>
    </w:p>
    <w:tbl>
      <w:tblPr>
        <w:tblW w:w="0" w:type="auto"/>
        <w:tblCellMar>
          <w:left w:w="0" w:type="dxa"/>
          <w:right w:w="0" w:type="dxa"/>
        </w:tblCellMar>
        <w:tblLook w:val="04A0" w:firstRow="1" w:lastRow="0" w:firstColumn="1" w:lastColumn="0" w:noHBand="0" w:noVBand="1"/>
      </w:tblPr>
      <w:tblGrid>
        <w:gridCol w:w="641"/>
        <w:gridCol w:w="2867"/>
        <w:gridCol w:w="2658"/>
        <w:gridCol w:w="2043"/>
        <w:gridCol w:w="2343"/>
      </w:tblGrid>
      <w:tr w:rsidR="00316B8D" w:rsidRPr="00B2166F" w14:paraId="568E7A55" w14:textId="77777777" w:rsidTr="000D170B">
        <w:trPr>
          <w:trHeight w:val="413"/>
        </w:trPr>
        <w:tc>
          <w:tcPr>
            <w:tcW w:w="6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86F11D" w14:textId="77777777" w:rsidR="00316B8D" w:rsidRPr="00B2166F" w:rsidRDefault="00316B8D" w:rsidP="009F4B79">
            <w:pPr>
              <w:pStyle w:val="af9"/>
              <w:rPr>
                <w:rFonts w:ascii="Times New Roman" w:hAnsi="Times New Roman"/>
              </w:rPr>
            </w:pPr>
            <w:r w:rsidRPr="00B2166F">
              <w:rPr>
                <w:rFonts w:ascii="Times New Roman" w:hAnsi="Times New Roman"/>
              </w:rPr>
              <w:t>№ п/п</w:t>
            </w:r>
          </w:p>
        </w:tc>
        <w:tc>
          <w:tcPr>
            <w:tcW w:w="21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EDCD388" w14:textId="77777777" w:rsidR="00316B8D" w:rsidRPr="00B2166F" w:rsidRDefault="00316B8D" w:rsidP="009F4B79">
            <w:pPr>
              <w:pStyle w:val="af9"/>
              <w:rPr>
                <w:rFonts w:ascii="Times New Roman" w:hAnsi="Times New Roman"/>
              </w:rPr>
            </w:pPr>
            <w:r w:rsidRPr="00B2166F">
              <w:rPr>
                <w:rFonts w:ascii="Times New Roman" w:hAnsi="Times New Roman"/>
              </w:rPr>
              <w:t>Вид деятельности</w:t>
            </w:r>
          </w:p>
        </w:tc>
        <w:tc>
          <w:tcPr>
            <w:tcW w:w="267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ABD4C2" w14:textId="77777777" w:rsidR="00316B8D" w:rsidRPr="00B2166F" w:rsidRDefault="00316B8D" w:rsidP="009F4B79">
            <w:pPr>
              <w:pStyle w:val="af9"/>
              <w:rPr>
                <w:rFonts w:ascii="Times New Roman" w:hAnsi="Times New Roman"/>
              </w:rPr>
            </w:pPr>
            <w:r w:rsidRPr="00B2166F">
              <w:rPr>
                <w:rFonts w:ascii="Times New Roman" w:hAnsi="Times New Roman"/>
              </w:rPr>
              <w:t>Содержание</w:t>
            </w:r>
          </w:p>
        </w:tc>
        <w:tc>
          <w:tcPr>
            <w:tcW w:w="20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30DF3D7" w14:textId="77777777" w:rsidR="00316B8D" w:rsidRPr="00B2166F" w:rsidRDefault="00316B8D" w:rsidP="009F4B79">
            <w:pPr>
              <w:pStyle w:val="af9"/>
              <w:rPr>
                <w:rFonts w:ascii="Times New Roman" w:hAnsi="Times New Roman"/>
              </w:rPr>
            </w:pPr>
            <w:r w:rsidRPr="00B2166F">
              <w:rPr>
                <w:rFonts w:ascii="Times New Roman" w:hAnsi="Times New Roman"/>
              </w:rPr>
              <w:t>Сроки, ответственный</w:t>
            </w:r>
          </w:p>
        </w:tc>
        <w:tc>
          <w:tcPr>
            <w:tcW w:w="237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503F05" w14:textId="77777777" w:rsidR="00316B8D" w:rsidRPr="00B2166F" w:rsidRDefault="00316B8D" w:rsidP="009F4B79">
            <w:pPr>
              <w:pStyle w:val="af9"/>
              <w:rPr>
                <w:rFonts w:ascii="Times New Roman" w:hAnsi="Times New Roman"/>
              </w:rPr>
            </w:pPr>
            <w:r w:rsidRPr="00B2166F">
              <w:rPr>
                <w:rFonts w:ascii="Times New Roman" w:hAnsi="Times New Roman"/>
              </w:rPr>
              <w:t>Цели, задачи</w:t>
            </w:r>
          </w:p>
        </w:tc>
      </w:tr>
      <w:tr w:rsidR="00316B8D" w:rsidRPr="00B2166F" w14:paraId="10933499" w14:textId="77777777" w:rsidTr="000D170B">
        <w:trPr>
          <w:trHeight w:val="252"/>
        </w:trPr>
        <w:tc>
          <w:tcPr>
            <w:tcW w:w="988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32F7EEB7" w14:textId="77777777" w:rsidR="00316B8D" w:rsidRPr="00B2166F" w:rsidRDefault="00316B8D" w:rsidP="009F4B79">
            <w:pPr>
              <w:pStyle w:val="af9"/>
              <w:jc w:val="center"/>
              <w:rPr>
                <w:rFonts w:ascii="Times New Roman" w:hAnsi="Times New Roman"/>
                <w:b/>
                <w:iCs/>
              </w:rPr>
            </w:pPr>
            <w:r w:rsidRPr="00B2166F">
              <w:rPr>
                <w:rFonts w:ascii="Times New Roman" w:hAnsi="Times New Roman"/>
                <w:b/>
                <w:iCs/>
              </w:rPr>
              <w:t>Диагностическая работа</w:t>
            </w:r>
          </w:p>
          <w:p w14:paraId="6C8DA22B" w14:textId="77777777" w:rsidR="00316B8D" w:rsidRPr="00B2166F" w:rsidRDefault="00316B8D" w:rsidP="009F4B79">
            <w:pPr>
              <w:pStyle w:val="af9"/>
              <w:jc w:val="center"/>
              <w:rPr>
                <w:rFonts w:ascii="Times New Roman" w:hAnsi="Times New Roman"/>
                <w:b/>
              </w:rPr>
            </w:pPr>
          </w:p>
        </w:tc>
      </w:tr>
      <w:tr w:rsidR="00316B8D" w:rsidRPr="00B2166F" w14:paraId="5693E3B8" w14:textId="77777777" w:rsidTr="000D170B">
        <w:trPr>
          <w:trHeight w:val="1234"/>
        </w:trPr>
        <w:tc>
          <w:tcPr>
            <w:tcW w:w="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55977D" w14:textId="77777777" w:rsidR="00316B8D" w:rsidRPr="00B2166F" w:rsidRDefault="00316B8D" w:rsidP="009F4B79">
            <w:pPr>
              <w:pStyle w:val="af9"/>
              <w:rPr>
                <w:rFonts w:ascii="Times New Roman" w:hAnsi="Times New Roman"/>
              </w:rPr>
            </w:pPr>
            <w:r w:rsidRPr="00B2166F">
              <w:rPr>
                <w:rFonts w:ascii="Times New Roman" w:hAnsi="Times New Roman"/>
                <w:szCs w:val="16"/>
              </w:rPr>
              <w:t>1.</w:t>
            </w:r>
            <w:r w:rsidRPr="00B2166F">
              <w:rPr>
                <w:rFonts w:ascii="Times New Roman" w:hAnsi="Times New Roman"/>
                <w:sz w:val="14"/>
                <w:szCs w:val="14"/>
              </w:rPr>
              <w:t xml:space="preserve">        </w:t>
            </w:r>
            <w:r w:rsidRPr="00B2166F">
              <w:rPr>
                <w:rFonts w:ascii="Times New Roman" w:hAnsi="Times New Roman"/>
                <w:szCs w:val="16"/>
              </w:rPr>
              <w:t> </w:t>
            </w:r>
          </w:p>
        </w:tc>
        <w:tc>
          <w:tcPr>
            <w:tcW w:w="2138" w:type="dxa"/>
            <w:tcBorders>
              <w:top w:val="nil"/>
              <w:left w:val="nil"/>
              <w:bottom w:val="single" w:sz="8" w:space="0" w:color="auto"/>
              <w:right w:val="single" w:sz="8" w:space="0" w:color="auto"/>
            </w:tcBorders>
            <w:tcMar>
              <w:top w:w="0" w:type="dxa"/>
              <w:left w:w="108" w:type="dxa"/>
              <w:bottom w:w="0" w:type="dxa"/>
              <w:right w:w="108" w:type="dxa"/>
            </w:tcMar>
          </w:tcPr>
          <w:p w14:paraId="40A1824F" w14:textId="77777777" w:rsidR="00316B8D" w:rsidRPr="00B2166F" w:rsidRDefault="00316B8D" w:rsidP="009F4B79">
            <w:pPr>
              <w:pStyle w:val="af9"/>
              <w:rPr>
                <w:rFonts w:ascii="Times New Roman" w:hAnsi="Times New Roman"/>
                <w:lang w:val="ru-RU"/>
              </w:rPr>
            </w:pPr>
            <w:r w:rsidRPr="00B2166F">
              <w:rPr>
                <w:rFonts w:ascii="Times New Roman" w:hAnsi="Times New Roman"/>
                <w:szCs w:val="16"/>
                <w:lang w:val="ru-RU"/>
              </w:rPr>
              <w:t xml:space="preserve"> Диагностика готовности детей к школьному обучению.</w:t>
            </w:r>
          </w:p>
        </w:tc>
        <w:tc>
          <w:tcPr>
            <w:tcW w:w="2674" w:type="dxa"/>
            <w:tcBorders>
              <w:top w:val="nil"/>
              <w:left w:val="nil"/>
              <w:bottom w:val="single" w:sz="8" w:space="0" w:color="auto"/>
              <w:right w:val="single" w:sz="8" w:space="0" w:color="auto"/>
            </w:tcBorders>
            <w:tcMar>
              <w:top w:w="0" w:type="dxa"/>
              <w:left w:w="108" w:type="dxa"/>
              <w:bottom w:w="0" w:type="dxa"/>
              <w:right w:w="108" w:type="dxa"/>
            </w:tcMar>
          </w:tcPr>
          <w:p w14:paraId="0F10D9C2" w14:textId="77777777" w:rsidR="00316B8D" w:rsidRPr="00B2166F" w:rsidRDefault="00316B8D" w:rsidP="009F4B79">
            <w:pPr>
              <w:pStyle w:val="af9"/>
              <w:rPr>
                <w:rFonts w:ascii="Times New Roman" w:hAnsi="Times New Roman"/>
                <w:lang w:val="ru-RU"/>
              </w:rPr>
            </w:pPr>
            <w:r w:rsidRPr="00B2166F">
              <w:rPr>
                <w:rFonts w:ascii="Times New Roman" w:hAnsi="Times New Roman"/>
                <w:szCs w:val="16"/>
              </w:rPr>
              <w:t>  </w:t>
            </w:r>
            <w:r w:rsidRPr="00B2166F">
              <w:rPr>
                <w:rFonts w:ascii="Times New Roman" w:hAnsi="Times New Roman"/>
                <w:szCs w:val="16"/>
                <w:lang w:val="ru-RU"/>
              </w:rPr>
              <w:t xml:space="preserve"> Оценка психофизиологической готовности детей к обучению в школе  </w:t>
            </w:r>
          </w:p>
        </w:tc>
        <w:tc>
          <w:tcPr>
            <w:tcW w:w="2059" w:type="dxa"/>
            <w:tcBorders>
              <w:top w:val="nil"/>
              <w:left w:val="nil"/>
              <w:bottom w:val="single" w:sz="8" w:space="0" w:color="auto"/>
              <w:right w:val="single" w:sz="8" w:space="0" w:color="auto"/>
            </w:tcBorders>
            <w:tcMar>
              <w:top w:w="0" w:type="dxa"/>
              <w:left w:w="108" w:type="dxa"/>
              <w:bottom w:w="0" w:type="dxa"/>
              <w:right w:w="108" w:type="dxa"/>
            </w:tcMar>
          </w:tcPr>
          <w:p w14:paraId="147E9EC7" w14:textId="77777777" w:rsidR="00316B8D" w:rsidRPr="00B2166F" w:rsidRDefault="00316B8D" w:rsidP="009F4B79">
            <w:pPr>
              <w:pStyle w:val="af9"/>
              <w:rPr>
                <w:rFonts w:ascii="Times New Roman" w:hAnsi="Times New Roman"/>
                <w:szCs w:val="16"/>
                <w:lang w:val="ru-RU"/>
              </w:rPr>
            </w:pPr>
            <w:r w:rsidRPr="00B2166F">
              <w:rPr>
                <w:rFonts w:ascii="Times New Roman" w:hAnsi="Times New Roman"/>
                <w:szCs w:val="16"/>
                <w:lang w:val="ru-RU"/>
              </w:rPr>
              <w:t>1 этап -  февраль – май.</w:t>
            </w:r>
          </w:p>
          <w:p w14:paraId="589DEDB7" w14:textId="77777777" w:rsidR="00316B8D" w:rsidRPr="00B2166F" w:rsidRDefault="00316B8D" w:rsidP="009F4B79">
            <w:pPr>
              <w:pStyle w:val="af9"/>
              <w:rPr>
                <w:rFonts w:ascii="Times New Roman" w:hAnsi="Times New Roman"/>
                <w:szCs w:val="16"/>
                <w:lang w:val="ru-RU"/>
              </w:rPr>
            </w:pPr>
            <w:r w:rsidRPr="00B2166F">
              <w:rPr>
                <w:rFonts w:ascii="Times New Roman" w:hAnsi="Times New Roman"/>
                <w:szCs w:val="16"/>
                <w:lang w:val="ru-RU"/>
              </w:rPr>
              <w:t>2 этап – сентябрь</w:t>
            </w:r>
          </w:p>
          <w:p w14:paraId="3DB572E0" w14:textId="77777777" w:rsidR="00316B8D" w:rsidRPr="00B2166F" w:rsidRDefault="00316B8D" w:rsidP="009F4B79">
            <w:pPr>
              <w:pStyle w:val="af9"/>
              <w:rPr>
                <w:rFonts w:ascii="Times New Roman" w:hAnsi="Times New Roman"/>
                <w:lang w:val="ru-RU"/>
              </w:rPr>
            </w:pPr>
            <w:r w:rsidRPr="00B2166F">
              <w:rPr>
                <w:rFonts w:ascii="Times New Roman" w:hAnsi="Times New Roman"/>
                <w:szCs w:val="16"/>
                <w:lang w:val="ru-RU"/>
              </w:rPr>
              <w:t>психолог</w:t>
            </w:r>
          </w:p>
        </w:tc>
        <w:tc>
          <w:tcPr>
            <w:tcW w:w="2374" w:type="dxa"/>
            <w:tcBorders>
              <w:top w:val="nil"/>
              <w:left w:val="nil"/>
              <w:bottom w:val="single" w:sz="8" w:space="0" w:color="auto"/>
              <w:right w:val="single" w:sz="8" w:space="0" w:color="auto"/>
            </w:tcBorders>
            <w:tcMar>
              <w:top w:w="0" w:type="dxa"/>
              <w:left w:w="108" w:type="dxa"/>
              <w:bottom w:w="0" w:type="dxa"/>
              <w:right w:w="108" w:type="dxa"/>
            </w:tcMar>
          </w:tcPr>
          <w:p w14:paraId="7504DCB4" w14:textId="77777777" w:rsidR="00316B8D" w:rsidRPr="00B2166F" w:rsidRDefault="00316B8D" w:rsidP="009F4B79">
            <w:pPr>
              <w:pStyle w:val="af9"/>
              <w:rPr>
                <w:rFonts w:ascii="Times New Roman" w:hAnsi="Times New Roman"/>
              </w:rPr>
            </w:pPr>
            <w:r w:rsidRPr="00B2166F">
              <w:rPr>
                <w:rFonts w:ascii="Times New Roman" w:hAnsi="Times New Roman"/>
                <w:szCs w:val="16"/>
              </w:rPr>
              <w:t xml:space="preserve">Определение готовности к обучению     </w:t>
            </w:r>
          </w:p>
        </w:tc>
      </w:tr>
      <w:tr w:rsidR="00316B8D" w:rsidRPr="00B2166F" w14:paraId="4FA5A850" w14:textId="77777777" w:rsidTr="000D170B">
        <w:trPr>
          <w:trHeight w:val="1393"/>
        </w:trPr>
        <w:tc>
          <w:tcPr>
            <w:tcW w:w="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93ED47" w14:textId="77777777" w:rsidR="00316B8D" w:rsidRPr="00B2166F" w:rsidRDefault="00316B8D" w:rsidP="009F4B79">
            <w:pPr>
              <w:pStyle w:val="af9"/>
              <w:rPr>
                <w:rFonts w:ascii="Times New Roman" w:hAnsi="Times New Roman"/>
                <w:szCs w:val="16"/>
              </w:rPr>
            </w:pPr>
            <w:r w:rsidRPr="00B2166F">
              <w:rPr>
                <w:rFonts w:ascii="Times New Roman" w:hAnsi="Times New Roman"/>
                <w:szCs w:val="16"/>
              </w:rPr>
              <w:t>2.</w:t>
            </w:r>
          </w:p>
        </w:tc>
        <w:tc>
          <w:tcPr>
            <w:tcW w:w="2138" w:type="dxa"/>
            <w:tcBorders>
              <w:top w:val="nil"/>
              <w:left w:val="nil"/>
              <w:bottom w:val="single" w:sz="8" w:space="0" w:color="auto"/>
              <w:right w:val="single" w:sz="8" w:space="0" w:color="auto"/>
            </w:tcBorders>
            <w:tcMar>
              <w:top w:w="0" w:type="dxa"/>
              <w:left w:w="108" w:type="dxa"/>
              <w:bottom w:w="0" w:type="dxa"/>
              <w:right w:w="108" w:type="dxa"/>
            </w:tcMar>
          </w:tcPr>
          <w:p w14:paraId="000271B2" w14:textId="77777777" w:rsidR="00316B8D" w:rsidRPr="00B2166F" w:rsidRDefault="00316B8D" w:rsidP="009F4B79">
            <w:pPr>
              <w:pStyle w:val="af9"/>
              <w:rPr>
                <w:rFonts w:ascii="Times New Roman" w:hAnsi="Times New Roman"/>
                <w:szCs w:val="16"/>
              </w:rPr>
            </w:pPr>
            <w:r w:rsidRPr="00B2166F">
              <w:rPr>
                <w:rFonts w:ascii="Times New Roman" w:hAnsi="Times New Roman"/>
                <w:szCs w:val="16"/>
              </w:rPr>
              <w:t>Анкетирование родителей первоклассников</w:t>
            </w:r>
          </w:p>
        </w:tc>
        <w:tc>
          <w:tcPr>
            <w:tcW w:w="2674" w:type="dxa"/>
            <w:tcBorders>
              <w:top w:val="nil"/>
              <w:left w:val="nil"/>
              <w:bottom w:val="single" w:sz="8" w:space="0" w:color="auto"/>
              <w:right w:val="single" w:sz="8" w:space="0" w:color="auto"/>
            </w:tcBorders>
            <w:tcMar>
              <w:top w:w="0" w:type="dxa"/>
              <w:left w:w="108" w:type="dxa"/>
              <w:bottom w:w="0" w:type="dxa"/>
              <w:right w:w="108" w:type="dxa"/>
            </w:tcMar>
          </w:tcPr>
          <w:p w14:paraId="78D07648" w14:textId="77777777" w:rsidR="00316B8D" w:rsidRPr="00B2166F" w:rsidRDefault="00316B8D" w:rsidP="009F4B79">
            <w:pPr>
              <w:pStyle w:val="af9"/>
              <w:rPr>
                <w:rFonts w:ascii="Times New Roman" w:hAnsi="Times New Roman"/>
                <w:sz w:val="18"/>
                <w:szCs w:val="18"/>
                <w:lang w:val="ru-RU"/>
              </w:rPr>
            </w:pPr>
            <w:r w:rsidRPr="00B2166F">
              <w:rPr>
                <w:rFonts w:ascii="Times New Roman" w:hAnsi="Times New Roman"/>
                <w:iCs/>
                <w:lang w:val="ru-RU"/>
              </w:rPr>
              <w:t>Изучение социально-психологической адаптации</w:t>
            </w:r>
          </w:p>
          <w:p w14:paraId="705696F8" w14:textId="77777777" w:rsidR="00316B8D" w:rsidRPr="00B2166F" w:rsidRDefault="00316B8D" w:rsidP="009F4B79">
            <w:pPr>
              <w:pStyle w:val="af9"/>
              <w:rPr>
                <w:rFonts w:ascii="Times New Roman" w:hAnsi="Times New Roman"/>
                <w:szCs w:val="16"/>
                <w:lang w:val="ru-RU"/>
              </w:rPr>
            </w:pPr>
            <w:r w:rsidRPr="00B2166F">
              <w:rPr>
                <w:rFonts w:ascii="Times New Roman" w:hAnsi="Times New Roman"/>
                <w:iCs/>
                <w:lang w:val="ru-RU"/>
              </w:rPr>
              <w:t>первоклассников к школе</w:t>
            </w:r>
          </w:p>
        </w:tc>
        <w:tc>
          <w:tcPr>
            <w:tcW w:w="2059" w:type="dxa"/>
            <w:tcBorders>
              <w:top w:val="nil"/>
              <w:left w:val="nil"/>
              <w:bottom w:val="single" w:sz="8" w:space="0" w:color="auto"/>
              <w:right w:val="single" w:sz="8" w:space="0" w:color="auto"/>
            </w:tcBorders>
            <w:tcMar>
              <w:top w:w="0" w:type="dxa"/>
              <w:left w:w="108" w:type="dxa"/>
              <w:bottom w:w="0" w:type="dxa"/>
              <w:right w:w="108" w:type="dxa"/>
            </w:tcMar>
          </w:tcPr>
          <w:p w14:paraId="44EA8A06" w14:textId="77777777" w:rsidR="00316B8D" w:rsidRPr="00B2166F" w:rsidRDefault="00316B8D" w:rsidP="009F4B79">
            <w:pPr>
              <w:pStyle w:val="af9"/>
              <w:rPr>
                <w:rFonts w:ascii="Times New Roman" w:hAnsi="Times New Roman"/>
                <w:lang w:val="ru-RU"/>
              </w:rPr>
            </w:pPr>
            <w:r w:rsidRPr="00B2166F">
              <w:rPr>
                <w:rFonts w:ascii="Times New Roman" w:hAnsi="Times New Roman"/>
                <w:lang w:val="ru-RU"/>
              </w:rPr>
              <w:t>декабрь – февраль</w:t>
            </w:r>
          </w:p>
          <w:p w14:paraId="74BDF19A" w14:textId="77777777" w:rsidR="00316B8D" w:rsidRPr="00B2166F" w:rsidRDefault="00316B8D" w:rsidP="009F4B79">
            <w:pPr>
              <w:pStyle w:val="af9"/>
              <w:rPr>
                <w:rFonts w:ascii="Times New Roman" w:hAnsi="Times New Roman"/>
                <w:lang w:val="ru-RU"/>
              </w:rPr>
            </w:pPr>
            <w:r w:rsidRPr="00B2166F">
              <w:rPr>
                <w:rFonts w:ascii="Times New Roman" w:hAnsi="Times New Roman"/>
                <w:lang w:val="ru-RU"/>
              </w:rPr>
              <w:t>педагог-психолог</w:t>
            </w:r>
          </w:p>
          <w:p w14:paraId="35EA9097" w14:textId="77777777" w:rsidR="00316B8D" w:rsidRPr="00B2166F" w:rsidRDefault="00316B8D" w:rsidP="009F4B79">
            <w:pPr>
              <w:pStyle w:val="af9"/>
              <w:rPr>
                <w:rFonts w:ascii="Times New Roman" w:hAnsi="Times New Roman"/>
                <w:lang w:val="ru-RU"/>
              </w:rPr>
            </w:pPr>
            <w:r w:rsidRPr="00B2166F">
              <w:rPr>
                <w:rFonts w:ascii="Times New Roman" w:hAnsi="Times New Roman"/>
                <w:lang w:val="ru-RU"/>
              </w:rPr>
              <w:t>зам.директора по УВР</w:t>
            </w:r>
          </w:p>
          <w:p w14:paraId="02B9BD36" w14:textId="77777777" w:rsidR="00316B8D" w:rsidRPr="00B2166F" w:rsidRDefault="00316B8D" w:rsidP="009F4B79">
            <w:pPr>
              <w:pStyle w:val="af9"/>
              <w:rPr>
                <w:rFonts w:ascii="Times New Roman" w:hAnsi="Times New Roman"/>
                <w:lang w:val="ru-RU"/>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tcPr>
          <w:p w14:paraId="2A9C779E" w14:textId="77777777" w:rsidR="00316B8D" w:rsidRPr="00B2166F" w:rsidRDefault="00316B8D" w:rsidP="009F4B79">
            <w:pPr>
              <w:pStyle w:val="af9"/>
              <w:rPr>
                <w:rFonts w:ascii="Times New Roman" w:hAnsi="Times New Roman"/>
                <w:lang w:val="ru-RU"/>
              </w:rPr>
            </w:pPr>
            <w:r w:rsidRPr="00B2166F">
              <w:rPr>
                <w:rFonts w:ascii="Times New Roman" w:hAnsi="Times New Roman"/>
                <w:szCs w:val="16"/>
                <w:lang w:val="ru-RU"/>
              </w:rPr>
              <w:t xml:space="preserve">Выявление детей «группы риска» по дезадаптации   </w:t>
            </w:r>
            <w:r w:rsidRPr="00B2166F">
              <w:rPr>
                <w:rFonts w:ascii="Times New Roman" w:hAnsi="Times New Roman"/>
                <w:szCs w:val="16"/>
              </w:rPr>
              <w:t> </w:t>
            </w:r>
          </w:p>
        </w:tc>
      </w:tr>
      <w:tr w:rsidR="00316B8D" w:rsidRPr="00B2166F" w14:paraId="3F115C6F" w14:textId="77777777" w:rsidTr="000D170B">
        <w:trPr>
          <w:trHeight w:val="3439"/>
        </w:trPr>
        <w:tc>
          <w:tcPr>
            <w:tcW w:w="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36F395" w14:textId="77777777" w:rsidR="00316B8D" w:rsidRPr="00B2166F" w:rsidRDefault="00316B8D" w:rsidP="009F4B79">
            <w:pPr>
              <w:pStyle w:val="af9"/>
              <w:rPr>
                <w:rFonts w:ascii="Times New Roman" w:hAnsi="Times New Roman"/>
                <w:szCs w:val="16"/>
              </w:rPr>
            </w:pPr>
            <w:r w:rsidRPr="00B2166F">
              <w:rPr>
                <w:rFonts w:ascii="Times New Roman" w:hAnsi="Times New Roman"/>
                <w:szCs w:val="16"/>
              </w:rPr>
              <w:t>3.</w:t>
            </w:r>
          </w:p>
        </w:tc>
        <w:tc>
          <w:tcPr>
            <w:tcW w:w="2138" w:type="dxa"/>
            <w:tcBorders>
              <w:top w:val="nil"/>
              <w:left w:val="nil"/>
              <w:bottom w:val="single" w:sz="8" w:space="0" w:color="auto"/>
              <w:right w:val="single" w:sz="8" w:space="0" w:color="auto"/>
            </w:tcBorders>
            <w:tcMar>
              <w:top w:w="0" w:type="dxa"/>
              <w:left w:w="108" w:type="dxa"/>
              <w:bottom w:w="0" w:type="dxa"/>
              <w:right w:w="108" w:type="dxa"/>
            </w:tcMar>
          </w:tcPr>
          <w:p w14:paraId="542B71E5" w14:textId="77777777" w:rsidR="00316B8D" w:rsidRPr="00B2166F" w:rsidRDefault="00316B8D" w:rsidP="009F4B79">
            <w:pPr>
              <w:pStyle w:val="af9"/>
              <w:rPr>
                <w:rFonts w:ascii="Times New Roman" w:hAnsi="Times New Roman"/>
              </w:rPr>
            </w:pPr>
            <w:r w:rsidRPr="00B2166F">
              <w:rPr>
                <w:rFonts w:ascii="Times New Roman" w:hAnsi="Times New Roman"/>
                <w:szCs w:val="16"/>
              </w:rPr>
              <w:t>Обследование   учащихся 1-4 классов.</w:t>
            </w:r>
          </w:p>
        </w:tc>
        <w:tc>
          <w:tcPr>
            <w:tcW w:w="2674" w:type="dxa"/>
            <w:tcBorders>
              <w:top w:val="nil"/>
              <w:left w:val="nil"/>
              <w:bottom w:val="single" w:sz="8" w:space="0" w:color="auto"/>
              <w:right w:val="single" w:sz="8" w:space="0" w:color="auto"/>
            </w:tcBorders>
            <w:tcMar>
              <w:top w:w="0" w:type="dxa"/>
              <w:left w:w="108" w:type="dxa"/>
              <w:bottom w:w="0" w:type="dxa"/>
              <w:right w:w="108" w:type="dxa"/>
            </w:tcMar>
          </w:tcPr>
          <w:p w14:paraId="21BD4512" w14:textId="77777777" w:rsidR="00316B8D" w:rsidRPr="00B2166F" w:rsidRDefault="00316B8D" w:rsidP="009F4B79">
            <w:pPr>
              <w:pStyle w:val="af9"/>
              <w:rPr>
                <w:rFonts w:ascii="Times New Roman" w:hAnsi="Times New Roman"/>
                <w:lang w:val="ru-RU"/>
              </w:rPr>
            </w:pPr>
            <w:r w:rsidRPr="00B2166F">
              <w:rPr>
                <w:rFonts w:ascii="Times New Roman" w:hAnsi="Times New Roman"/>
                <w:szCs w:val="16"/>
                <w:lang w:val="ru-RU"/>
              </w:rPr>
              <w:t xml:space="preserve">- Фронтальная и индивидуальная диагностика; </w:t>
            </w:r>
          </w:p>
          <w:p w14:paraId="750F8613" w14:textId="77777777" w:rsidR="00316B8D" w:rsidRPr="00B2166F" w:rsidRDefault="00316B8D" w:rsidP="009F4B79">
            <w:pPr>
              <w:pStyle w:val="af9"/>
              <w:rPr>
                <w:rFonts w:ascii="Times New Roman" w:hAnsi="Times New Roman"/>
                <w:lang w:val="ru-RU"/>
              </w:rPr>
            </w:pPr>
            <w:r w:rsidRPr="00B2166F">
              <w:rPr>
                <w:rFonts w:ascii="Times New Roman" w:hAnsi="Times New Roman"/>
                <w:szCs w:val="16"/>
                <w:lang w:val="ru-RU"/>
              </w:rPr>
              <w:t xml:space="preserve">- посещение уроков; </w:t>
            </w:r>
          </w:p>
          <w:p w14:paraId="6F976C21" w14:textId="77777777" w:rsidR="00316B8D" w:rsidRPr="00B2166F" w:rsidRDefault="00316B8D" w:rsidP="009F4B79">
            <w:pPr>
              <w:pStyle w:val="af9"/>
              <w:rPr>
                <w:rFonts w:ascii="Times New Roman" w:hAnsi="Times New Roman"/>
              </w:rPr>
            </w:pPr>
            <w:r w:rsidRPr="00B2166F">
              <w:rPr>
                <w:rFonts w:ascii="Times New Roman" w:hAnsi="Times New Roman"/>
                <w:szCs w:val="16"/>
              </w:rPr>
              <w:t xml:space="preserve">- анкетирование родителей; </w:t>
            </w:r>
          </w:p>
          <w:p w14:paraId="1F1C171D" w14:textId="77777777" w:rsidR="00316B8D" w:rsidRPr="00B2166F" w:rsidRDefault="00316B8D" w:rsidP="009F4B79">
            <w:pPr>
              <w:pStyle w:val="af9"/>
              <w:rPr>
                <w:rFonts w:ascii="Times New Roman" w:hAnsi="Times New Roman"/>
              </w:rPr>
            </w:pPr>
            <w:r w:rsidRPr="00B2166F">
              <w:rPr>
                <w:rFonts w:ascii="Times New Roman" w:hAnsi="Times New Roman"/>
                <w:szCs w:val="16"/>
              </w:rPr>
              <w:t xml:space="preserve">    </w:t>
            </w:r>
          </w:p>
        </w:tc>
        <w:tc>
          <w:tcPr>
            <w:tcW w:w="2059" w:type="dxa"/>
            <w:tcBorders>
              <w:top w:val="nil"/>
              <w:left w:val="nil"/>
              <w:bottom w:val="single" w:sz="8" w:space="0" w:color="auto"/>
              <w:right w:val="single" w:sz="8" w:space="0" w:color="auto"/>
            </w:tcBorders>
            <w:tcMar>
              <w:top w:w="0" w:type="dxa"/>
              <w:left w:w="108" w:type="dxa"/>
              <w:bottom w:w="0" w:type="dxa"/>
              <w:right w:w="108" w:type="dxa"/>
            </w:tcMar>
          </w:tcPr>
          <w:p w14:paraId="13AF8762" w14:textId="77777777" w:rsidR="00316B8D" w:rsidRPr="00B2166F" w:rsidRDefault="00316B8D" w:rsidP="009F4B79">
            <w:pPr>
              <w:pStyle w:val="af9"/>
              <w:rPr>
                <w:rFonts w:ascii="Times New Roman" w:hAnsi="Times New Roman"/>
                <w:lang w:val="ru-RU"/>
              </w:rPr>
            </w:pPr>
            <w:r w:rsidRPr="00B2166F">
              <w:rPr>
                <w:rFonts w:ascii="Times New Roman" w:hAnsi="Times New Roman"/>
                <w:szCs w:val="16"/>
                <w:lang w:val="ru-RU"/>
              </w:rPr>
              <w:t xml:space="preserve"> сентябрь - </w:t>
            </w:r>
          </w:p>
          <w:p w14:paraId="4FE977E4" w14:textId="77777777" w:rsidR="00316B8D" w:rsidRPr="00B2166F" w:rsidRDefault="00316B8D" w:rsidP="009F4B79">
            <w:pPr>
              <w:pStyle w:val="af9"/>
              <w:rPr>
                <w:rFonts w:ascii="Times New Roman" w:hAnsi="Times New Roman"/>
                <w:szCs w:val="16"/>
                <w:lang w:val="ru-RU"/>
              </w:rPr>
            </w:pPr>
            <w:r w:rsidRPr="00B2166F">
              <w:rPr>
                <w:rFonts w:ascii="Times New Roman" w:hAnsi="Times New Roman"/>
                <w:szCs w:val="16"/>
                <w:lang w:val="ru-RU"/>
              </w:rPr>
              <w:t xml:space="preserve">  май</w:t>
            </w:r>
          </w:p>
          <w:p w14:paraId="4AA955FF" w14:textId="77777777" w:rsidR="00316B8D" w:rsidRPr="00B2166F" w:rsidRDefault="00316B8D" w:rsidP="009F4B79">
            <w:pPr>
              <w:pStyle w:val="af9"/>
              <w:rPr>
                <w:rFonts w:ascii="Times New Roman" w:hAnsi="Times New Roman"/>
                <w:szCs w:val="16"/>
                <w:lang w:val="ru-RU"/>
              </w:rPr>
            </w:pPr>
          </w:p>
          <w:p w14:paraId="5D54EE41" w14:textId="77777777" w:rsidR="00316B8D" w:rsidRPr="00B2166F" w:rsidRDefault="00316B8D" w:rsidP="009F4B79">
            <w:pPr>
              <w:pStyle w:val="af9"/>
              <w:rPr>
                <w:rFonts w:ascii="Times New Roman" w:hAnsi="Times New Roman"/>
                <w:lang w:val="ru-RU"/>
              </w:rPr>
            </w:pPr>
            <w:r w:rsidRPr="00B2166F">
              <w:rPr>
                <w:rFonts w:ascii="Times New Roman" w:hAnsi="Times New Roman"/>
                <w:lang w:val="ru-RU"/>
              </w:rPr>
              <w:t>педагог-психолог</w:t>
            </w:r>
          </w:p>
          <w:p w14:paraId="1E450C8E" w14:textId="77777777" w:rsidR="000D170B" w:rsidRPr="00B2166F" w:rsidRDefault="000D170B" w:rsidP="009F4B79">
            <w:pPr>
              <w:pStyle w:val="af9"/>
              <w:rPr>
                <w:rFonts w:ascii="Times New Roman" w:hAnsi="Times New Roman"/>
                <w:lang w:val="ru-RU"/>
              </w:rPr>
            </w:pPr>
            <w:r w:rsidRPr="00B2166F">
              <w:rPr>
                <w:rFonts w:ascii="Times New Roman" w:hAnsi="Times New Roman"/>
                <w:lang w:val="ru-RU"/>
              </w:rPr>
              <w:t>мед. работник</w:t>
            </w:r>
          </w:p>
          <w:p w14:paraId="59FF6E5D" w14:textId="77777777" w:rsidR="00316B8D" w:rsidRPr="00B2166F" w:rsidRDefault="00316B8D" w:rsidP="009F4B79">
            <w:pPr>
              <w:pStyle w:val="af9"/>
              <w:rPr>
                <w:rFonts w:ascii="Times New Roman" w:hAnsi="Times New Roman"/>
                <w:lang w:val="ru-RU"/>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tcPr>
          <w:p w14:paraId="3739CA44" w14:textId="77777777" w:rsidR="00316B8D" w:rsidRPr="00B2166F" w:rsidRDefault="00316B8D" w:rsidP="000D170B">
            <w:pPr>
              <w:pStyle w:val="af9"/>
              <w:rPr>
                <w:rFonts w:ascii="Times New Roman" w:hAnsi="Times New Roman"/>
                <w:lang w:val="ru-RU"/>
              </w:rPr>
            </w:pPr>
            <w:r w:rsidRPr="00B2166F">
              <w:rPr>
                <w:rFonts w:ascii="Times New Roman" w:hAnsi="Times New Roman"/>
                <w:szCs w:val="16"/>
                <w:lang w:val="ru-RU"/>
              </w:rPr>
              <w:t xml:space="preserve">Определение  учащихся, имеющих отклонения в речевом, физическом и психическом развитии, выявление учащихся с ОВЗ </w:t>
            </w:r>
          </w:p>
        </w:tc>
      </w:tr>
      <w:tr w:rsidR="00316B8D" w:rsidRPr="00B2166F" w14:paraId="763C5C22" w14:textId="77777777" w:rsidTr="000D170B">
        <w:trPr>
          <w:trHeight w:val="2356"/>
        </w:trPr>
        <w:tc>
          <w:tcPr>
            <w:tcW w:w="641"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1813DDFA" w14:textId="77777777" w:rsidR="00316B8D" w:rsidRPr="00B2166F" w:rsidRDefault="00316B8D" w:rsidP="009F4B79">
            <w:pPr>
              <w:pStyle w:val="af9"/>
              <w:rPr>
                <w:rFonts w:ascii="Times New Roman" w:hAnsi="Times New Roman"/>
              </w:rPr>
            </w:pPr>
            <w:r w:rsidRPr="00B2166F">
              <w:rPr>
                <w:rFonts w:ascii="Times New Roman" w:hAnsi="Times New Roman"/>
                <w:szCs w:val="16"/>
              </w:rPr>
              <w:t>4.</w:t>
            </w:r>
            <w:r w:rsidRPr="00B2166F">
              <w:rPr>
                <w:rFonts w:ascii="Times New Roman" w:hAnsi="Times New Roman"/>
                <w:sz w:val="14"/>
                <w:szCs w:val="14"/>
              </w:rPr>
              <w:t xml:space="preserve">        </w:t>
            </w:r>
            <w:r w:rsidRPr="00B2166F">
              <w:rPr>
                <w:rFonts w:ascii="Times New Roman" w:hAnsi="Times New Roman"/>
                <w:szCs w:val="16"/>
              </w:rPr>
              <w:t> </w:t>
            </w:r>
          </w:p>
        </w:tc>
        <w:tc>
          <w:tcPr>
            <w:tcW w:w="2138" w:type="dxa"/>
            <w:tcBorders>
              <w:top w:val="nil"/>
              <w:left w:val="nil"/>
              <w:bottom w:val="single" w:sz="4" w:space="0" w:color="auto"/>
              <w:right w:val="single" w:sz="8" w:space="0" w:color="auto"/>
            </w:tcBorders>
            <w:tcMar>
              <w:top w:w="0" w:type="dxa"/>
              <w:left w:w="108" w:type="dxa"/>
              <w:bottom w:w="0" w:type="dxa"/>
              <w:right w:w="108" w:type="dxa"/>
            </w:tcMar>
          </w:tcPr>
          <w:p w14:paraId="4D377684" w14:textId="77777777" w:rsidR="00316B8D" w:rsidRPr="00B2166F" w:rsidRDefault="00316B8D" w:rsidP="009F4B79">
            <w:pPr>
              <w:pStyle w:val="af9"/>
              <w:rPr>
                <w:rFonts w:ascii="Times New Roman" w:hAnsi="Times New Roman"/>
              </w:rPr>
            </w:pPr>
            <w:r w:rsidRPr="00B2166F">
              <w:rPr>
                <w:rFonts w:ascii="Times New Roman" w:hAnsi="Times New Roman"/>
                <w:szCs w:val="16"/>
              </w:rPr>
              <w:t xml:space="preserve"> Составление  карты индивидуального сопровождения</w:t>
            </w:r>
          </w:p>
        </w:tc>
        <w:tc>
          <w:tcPr>
            <w:tcW w:w="2674" w:type="dxa"/>
            <w:tcBorders>
              <w:top w:val="nil"/>
              <w:left w:val="nil"/>
              <w:bottom w:val="single" w:sz="4" w:space="0" w:color="auto"/>
              <w:right w:val="single" w:sz="8" w:space="0" w:color="auto"/>
            </w:tcBorders>
            <w:tcMar>
              <w:top w:w="0" w:type="dxa"/>
              <w:left w:w="108" w:type="dxa"/>
              <w:bottom w:w="0" w:type="dxa"/>
              <w:right w:w="108" w:type="dxa"/>
            </w:tcMar>
          </w:tcPr>
          <w:p w14:paraId="63CA96B8" w14:textId="77777777" w:rsidR="00316B8D" w:rsidRPr="00B2166F" w:rsidRDefault="000D170B" w:rsidP="009F4B79">
            <w:pPr>
              <w:pStyle w:val="af9"/>
              <w:rPr>
                <w:rFonts w:ascii="Times New Roman" w:hAnsi="Times New Roman"/>
                <w:szCs w:val="16"/>
                <w:lang w:val="ru-RU"/>
              </w:rPr>
            </w:pPr>
            <w:r w:rsidRPr="00B2166F">
              <w:rPr>
                <w:rFonts w:ascii="Times New Roman" w:hAnsi="Times New Roman"/>
                <w:szCs w:val="16"/>
                <w:lang w:val="ru-RU"/>
              </w:rPr>
              <w:t>С</w:t>
            </w:r>
            <w:r w:rsidR="00316B8D" w:rsidRPr="00B2166F">
              <w:rPr>
                <w:rFonts w:ascii="Times New Roman" w:hAnsi="Times New Roman"/>
                <w:szCs w:val="16"/>
                <w:lang w:val="ru-RU"/>
              </w:rPr>
              <w:t>оставл</w:t>
            </w:r>
            <w:r w:rsidRPr="00B2166F">
              <w:rPr>
                <w:rFonts w:ascii="Times New Roman" w:hAnsi="Times New Roman"/>
                <w:szCs w:val="16"/>
                <w:lang w:val="ru-RU"/>
              </w:rPr>
              <w:t>ение</w:t>
            </w:r>
            <w:r w:rsidR="00316B8D" w:rsidRPr="00B2166F">
              <w:rPr>
                <w:rFonts w:ascii="Times New Roman" w:hAnsi="Times New Roman"/>
                <w:szCs w:val="16"/>
                <w:lang w:val="ru-RU"/>
              </w:rPr>
              <w:t xml:space="preserve"> индивидуальную программу коррекционной работы  с каждым учеником </w:t>
            </w:r>
          </w:p>
          <w:p w14:paraId="6E04F8D7" w14:textId="77777777" w:rsidR="00316B8D" w:rsidRPr="00B2166F" w:rsidRDefault="00316B8D" w:rsidP="009F4B79">
            <w:pPr>
              <w:pStyle w:val="af9"/>
              <w:rPr>
                <w:rFonts w:ascii="Times New Roman" w:hAnsi="Times New Roman"/>
                <w:lang w:val="ru-RU"/>
              </w:rPr>
            </w:pPr>
          </w:p>
        </w:tc>
        <w:tc>
          <w:tcPr>
            <w:tcW w:w="2059" w:type="dxa"/>
            <w:tcBorders>
              <w:top w:val="nil"/>
              <w:left w:val="nil"/>
              <w:bottom w:val="single" w:sz="4" w:space="0" w:color="auto"/>
              <w:right w:val="single" w:sz="8" w:space="0" w:color="auto"/>
            </w:tcBorders>
            <w:tcMar>
              <w:top w:w="0" w:type="dxa"/>
              <w:left w:w="108" w:type="dxa"/>
              <w:bottom w:w="0" w:type="dxa"/>
              <w:right w:w="108" w:type="dxa"/>
            </w:tcMar>
          </w:tcPr>
          <w:p w14:paraId="4FCB54CE" w14:textId="77777777" w:rsidR="00316B8D" w:rsidRPr="00B2166F" w:rsidRDefault="00316B8D" w:rsidP="009F4B79">
            <w:pPr>
              <w:pStyle w:val="af9"/>
              <w:rPr>
                <w:rFonts w:ascii="Times New Roman" w:hAnsi="Times New Roman"/>
                <w:szCs w:val="16"/>
                <w:lang w:val="ru-RU"/>
              </w:rPr>
            </w:pPr>
            <w:r w:rsidRPr="00B2166F">
              <w:rPr>
                <w:rFonts w:ascii="Times New Roman" w:hAnsi="Times New Roman"/>
                <w:szCs w:val="16"/>
                <w:lang w:val="ru-RU"/>
              </w:rPr>
              <w:t>Сентябрь – май.</w:t>
            </w:r>
          </w:p>
          <w:p w14:paraId="468130B0" w14:textId="77777777" w:rsidR="00316B8D" w:rsidRPr="00B2166F" w:rsidRDefault="00675D97" w:rsidP="009F4B79">
            <w:pPr>
              <w:pStyle w:val="af9"/>
              <w:rPr>
                <w:rFonts w:ascii="Times New Roman" w:hAnsi="Times New Roman"/>
                <w:lang w:val="ru-RU"/>
              </w:rPr>
            </w:pPr>
            <w:r w:rsidRPr="00B2166F">
              <w:rPr>
                <w:rFonts w:ascii="Times New Roman" w:hAnsi="Times New Roman"/>
                <w:szCs w:val="16"/>
                <w:lang w:val="ru-RU"/>
              </w:rPr>
              <w:t xml:space="preserve">Учитель, педагог </w:t>
            </w:r>
            <w:r w:rsidR="000D170B" w:rsidRPr="00B2166F">
              <w:rPr>
                <w:rFonts w:ascii="Times New Roman" w:hAnsi="Times New Roman"/>
                <w:szCs w:val="16"/>
                <w:lang w:val="ru-RU"/>
              </w:rPr>
              <w:t>психолог</w:t>
            </w:r>
          </w:p>
          <w:p w14:paraId="65359F36" w14:textId="77777777" w:rsidR="00316B8D" w:rsidRPr="00B2166F" w:rsidRDefault="00316B8D" w:rsidP="009F4B79">
            <w:pPr>
              <w:pStyle w:val="af9"/>
              <w:rPr>
                <w:rFonts w:ascii="Times New Roman" w:hAnsi="Times New Roman"/>
                <w:szCs w:val="16"/>
                <w:lang w:val="ru-RU"/>
              </w:rPr>
            </w:pPr>
          </w:p>
          <w:p w14:paraId="5529BB33" w14:textId="77777777" w:rsidR="00316B8D" w:rsidRPr="00B2166F" w:rsidRDefault="00316B8D" w:rsidP="009F4B79">
            <w:pPr>
              <w:pStyle w:val="af9"/>
              <w:rPr>
                <w:rFonts w:ascii="Times New Roman" w:hAnsi="Times New Roman"/>
                <w:lang w:val="ru-RU"/>
              </w:rPr>
            </w:pPr>
          </w:p>
        </w:tc>
        <w:tc>
          <w:tcPr>
            <w:tcW w:w="2374" w:type="dxa"/>
            <w:tcBorders>
              <w:top w:val="nil"/>
              <w:left w:val="nil"/>
              <w:bottom w:val="single" w:sz="4" w:space="0" w:color="auto"/>
              <w:right w:val="single" w:sz="8" w:space="0" w:color="auto"/>
            </w:tcBorders>
            <w:tcMar>
              <w:top w:w="0" w:type="dxa"/>
              <w:left w:w="108" w:type="dxa"/>
              <w:bottom w:w="0" w:type="dxa"/>
              <w:right w:w="108" w:type="dxa"/>
            </w:tcMar>
          </w:tcPr>
          <w:p w14:paraId="3CFF7289" w14:textId="77777777" w:rsidR="00316B8D" w:rsidRPr="00B2166F" w:rsidRDefault="00316B8D" w:rsidP="009F4B79">
            <w:pPr>
              <w:pStyle w:val="af9"/>
              <w:rPr>
                <w:rFonts w:ascii="Times New Roman" w:hAnsi="Times New Roman"/>
              </w:rPr>
            </w:pPr>
            <w:r w:rsidRPr="00B2166F">
              <w:rPr>
                <w:rFonts w:ascii="Times New Roman" w:hAnsi="Times New Roman"/>
                <w:szCs w:val="16"/>
              </w:rPr>
              <w:t xml:space="preserve">Организация коррекционного процесса. </w:t>
            </w:r>
          </w:p>
          <w:p w14:paraId="2ED9D7E6" w14:textId="77777777" w:rsidR="00316B8D" w:rsidRPr="00B2166F" w:rsidRDefault="00316B8D" w:rsidP="009F4B79">
            <w:pPr>
              <w:pStyle w:val="af9"/>
              <w:rPr>
                <w:rFonts w:ascii="Times New Roman" w:hAnsi="Times New Roman"/>
              </w:rPr>
            </w:pPr>
            <w:r w:rsidRPr="00B2166F">
              <w:rPr>
                <w:rFonts w:ascii="Times New Roman" w:hAnsi="Times New Roman"/>
                <w:szCs w:val="16"/>
              </w:rPr>
              <w:t> </w:t>
            </w:r>
          </w:p>
        </w:tc>
      </w:tr>
      <w:tr w:rsidR="00316B8D" w:rsidRPr="00B2166F" w14:paraId="25F776FA" w14:textId="77777777" w:rsidTr="000D170B">
        <w:trPr>
          <w:trHeight w:val="384"/>
        </w:trPr>
        <w:tc>
          <w:tcPr>
            <w:tcW w:w="9886" w:type="dxa"/>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4A76C6E" w14:textId="77777777" w:rsidR="00316B8D" w:rsidRPr="00B2166F" w:rsidRDefault="00316B8D" w:rsidP="009F4B79">
            <w:pPr>
              <w:pStyle w:val="af9"/>
              <w:jc w:val="center"/>
              <w:rPr>
                <w:rFonts w:ascii="Times New Roman" w:hAnsi="Times New Roman"/>
                <w:b/>
              </w:rPr>
            </w:pPr>
            <w:r w:rsidRPr="00B2166F">
              <w:rPr>
                <w:rFonts w:ascii="Times New Roman" w:hAnsi="Times New Roman"/>
                <w:b/>
                <w:iCs/>
              </w:rPr>
              <w:t>Коррекционно-развивающая работа</w:t>
            </w:r>
          </w:p>
        </w:tc>
      </w:tr>
      <w:tr w:rsidR="00316B8D" w:rsidRPr="00B2166F" w14:paraId="648DD163" w14:textId="77777777" w:rsidTr="000D170B">
        <w:trPr>
          <w:trHeight w:val="1537"/>
        </w:trPr>
        <w:tc>
          <w:tcPr>
            <w:tcW w:w="641"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219C2572" w14:textId="77777777" w:rsidR="00316B8D" w:rsidRPr="00B2166F" w:rsidRDefault="00316B8D" w:rsidP="009F4B79">
            <w:pPr>
              <w:pStyle w:val="af9"/>
              <w:rPr>
                <w:rFonts w:ascii="Times New Roman" w:hAnsi="Times New Roman"/>
              </w:rPr>
            </w:pPr>
            <w:r w:rsidRPr="00B2166F">
              <w:rPr>
                <w:rFonts w:ascii="Times New Roman" w:hAnsi="Times New Roman"/>
                <w:szCs w:val="16"/>
              </w:rPr>
              <w:t>5.</w:t>
            </w:r>
          </w:p>
        </w:tc>
        <w:tc>
          <w:tcPr>
            <w:tcW w:w="2138" w:type="dxa"/>
            <w:tcBorders>
              <w:top w:val="nil"/>
              <w:left w:val="nil"/>
              <w:bottom w:val="single" w:sz="4" w:space="0" w:color="auto"/>
              <w:right w:val="single" w:sz="8" w:space="0" w:color="auto"/>
            </w:tcBorders>
            <w:tcMar>
              <w:top w:w="0" w:type="dxa"/>
              <w:left w:w="108" w:type="dxa"/>
              <w:bottom w:w="0" w:type="dxa"/>
              <w:right w:w="108" w:type="dxa"/>
            </w:tcMar>
          </w:tcPr>
          <w:p w14:paraId="7E554AF8" w14:textId="77777777" w:rsidR="00316B8D" w:rsidRPr="00B2166F" w:rsidRDefault="00316B8D" w:rsidP="009F4B79">
            <w:pPr>
              <w:pStyle w:val="af9"/>
              <w:rPr>
                <w:rFonts w:ascii="Times New Roman" w:hAnsi="Times New Roman"/>
              </w:rPr>
            </w:pPr>
            <w:r w:rsidRPr="00B2166F">
              <w:rPr>
                <w:rFonts w:ascii="Times New Roman" w:hAnsi="Times New Roman"/>
                <w:szCs w:val="16"/>
              </w:rPr>
              <w:t xml:space="preserve"> Составление плана коррекционной работы</w:t>
            </w:r>
          </w:p>
        </w:tc>
        <w:tc>
          <w:tcPr>
            <w:tcW w:w="2674" w:type="dxa"/>
            <w:tcBorders>
              <w:top w:val="nil"/>
              <w:left w:val="nil"/>
              <w:bottom w:val="single" w:sz="4" w:space="0" w:color="auto"/>
              <w:right w:val="single" w:sz="8" w:space="0" w:color="auto"/>
            </w:tcBorders>
            <w:tcMar>
              <w:top w:w="0" w:type="dxa"/>
              <w:left w:w="108" w:type="dxa"/>
              <w:bottom w:w="0" w:type="dxa"/>
              <w:right w:w="108" w:type="dxa"/>
            </w:tcMar>
          </w:tcPr>
          <w:p w14:paraId="292A1404" w14:textId="77777777" w:rsidR="00316B8D" w:rsidRPr="00B2166F" w:rsidRDefault="00316B8D" w:rsidP="009F4B79">
            <w:pPr>
              <w:pStyle w:val="af9"/>
              <w:rPr>
                <w:rFonts w:ascii="Times New Roman" w:hAnsi="Times New Roman"/>
              </w:rPr>
            </w:pPr>
            <w:r w:rsidRPr="00B2166F">
              <w:rPr>
                <w:rFonts w:ascii="Times New Roman" w:hAnsi="Times New Roman"/>
                <w:szCs w:val="16"/>
              </w:rPr>
              <w:t xml:space="preserve"> Групповые и индивидуальные занятия. </w:t>
            </w:r>
          </w:p>
        </w:tc>
        <w:tc>
          <w:tcPr>
            <w:tcW w:w="2059" w:type="dxa"/>
            <w:tcBorders>
              <w:top w:val="nil"/>
              <w:left w:val="nil"/>
              <w:bottom w:val="single" w:sz="4" w:space="0" w:color="auto"/>
              <w:right w:val="single" w:sz="8" w:space="0" w:color="auto"/>
            </w:tcBorders>
            <w:tcMar>
              <w:top w:w="0" w:type="dxa"/>
              <w:left w:w="108" w:type="dxa"/>
              <w:bottom w:w="0" w:type="dxa"/>
              <w:right w:w="108" w:type="dxa"/>
            </w:tcMar>
          </w:tcPr>
          <w:p w14:paraId="4E4EA41C" w14:textId="77777777" w:rsidR="00316B8D" w:rsidRPr="00B2166F" w:rsidRDefault="00316B8D" w:rsidP="009F4B79">
            <w:pPr>
              <w:pStyle w:val="af9"/>
              <w:rPr>
                <w:rFonts w:ascii="Times New Roman" w:hAnsi="Times New Roman"/>
                <w:szCs w:val="16"/>
                <w:lang w:val="ru-RU"/>
              </w:rPr>
            </w:pPr>
            <w:r w:rsidRPr="00B2166F">
              <w:rPr>
                <w:rFonts w:ascii="Times New Roman" w:hAnsi="Times New Roman"/>
                <w:szCs w:val="16"/>
                <w:lang w:val="ru-RU"/>
              </w:rPr>
              <w:t>в течение года</w:t>
            </w:r>
          </w:p>
          <w:p w14:paraId="39FAAB07" w14:textId="77777777" w:rsidR="00316B8D" w:rsidRPr="00B2166F" w:rsidRDefault="00316B8D" w:rsidP="009F4B79">
            <w:pPr>
              <w:pStyle w:val="af9"/>
              <w:rPr>
                <w:rFonts w:ascii="Times New Roman" w:hAnsi="Times New Roman"/>
                <w:lang w:val="ru-RU"/>
              </w:rPr>
            </w:pPr>
            <w:r w:rsidRPr="00B2166F">
              <w:rPr>
                <w:rFonts w:ascii="Times New Roman" w:hAnsi="Times New Roman"/>
                <w:szCs w:val="16"/>
                <w:lang w:val="ru-RU"/>
              </w:rPr>
              <w:t>учитель</w:t>
            </w:r>
            <w:r w:rsidR="000D170B" w:rsidRPr="00B2166F">
              <w:rPr>
                <w:rFonts w:ascii="Times New Roman" w:hAnsi="Times New Roman"/>
                <w:szCs w:val="16"/>
                <w:lang w:val="ru-RU"/>
              </w:rPr>
              <w:t>,</w:t>
            </w:r>
            <w:r w:rsidRPr="00B2166F">
              <w:rPr>
                <w:rFonts w:ascii="Times New Roman" w:hAnsi="Times New Roman"/>
                <w:lang w:val="ru-RU"/>
              </w:rPr>
              <w:t>педагог-психолог</w:t>
            </w:r>
          </w:p>
          <w:p w14:paraId="607FF1C0" w14:textId="77777777" w:rsidR="00316B8D" w:rsidRPr="00B2166F" w:rsidRDefault="00316B8D" w:rsidP="009F4B79">
            <w:pPr>
              <w:pStyle w:val="af9"/>
              <w:rPr>
                <w:rFonts w:ascii="Times New Roman" w:hAnsi="Times New Roman"/>
                <w:lang w:val="ru-RU"/>
              </w:rPr>
            </w:pPr>
          </w:p>
        </w:tc>
        <w:tc>
          <w:tcPr>
            <w:tcW w:w="2374" w:type="dxa"/>
            <w:tcBorders>
              <w:top w:val="nil"/>
              <w:left w:val="nil"/>
              <w:bottom w:val="single" w:sz="4" w:space="0" w:color="auto"/>
              <w:right w:val="single" w:sz="8" w:space="0" w:color="auto"/>
            </w:tcBorders>
            <w:tcMar>
              <w:top w:w="0" w:type="dxa"/>
              <w:left w:w="108" w:type="dxa"/>
              <w:bottom w:w="0" w:type="dxa"/>
              <w:right w:w="108" w:type="dxa"/>
            </w:tcMar>
          </w:tcPr>
          <w:p w14:paraId="276A3429" w14:textId="77777777" w:rsidR="00316B8D" w:rsidRPr="00B2166F" w:rsidRDefault="00316B8D" w:rsidP="009F4B79">
            <w:pPr>
              <w:pStyle w:val="af9"/>
              <w:rPr>
                <w:rFonts w:ascii="Times New Roman" w:hAnsi="Times New Roman"/>
              </w:rPr>
            </w:pPr>
            <w:r w:rsidRPr="00B2166F">
              <w:rPr>
                <w:rFonts w:ascii="Times New Roman" w:hAnsi="Times New Roman"/>
                <w:szCs w:val="16"/>
              </w:rPr>
              <w:t xml:space="preserve">Организация коррекционного процесса. </w:t>
            </w:r>
          </w:p>
          <w:p w14:paraId="305FC177" w14:textId="77777777" w:rsidR="00316B8D" w:rsidRPr="00B2166F" w:rsidRDefault="00316B8D" w:rsidP="009F4B79">
            <w:pPr>
              <w:pStyle w:val="af9"/>
              <w:rPr>
                <w:rFonts w:ascii="Times New Roman" w:hAnsi="Times New Roman"/>
              </w:rPr>
            </w:pPr>
          </w:p>
        </w:tc>
      </w:tr>
      <w:tr w:rsidR="00316B8D" w:rsidRPr="00B2166F" w14:paraId="316D0764" w14:textId="77777777" w:rsidTr="000D170B">
        <w:trPr>
          <w:trHeight w:val="1982"/>
        </w:trPr>
        <w:tc>
          <w:tcPr>
            <w:tcW w:w="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A6B708" w14:textId="77777777" w:rsidR="00316B8D" w:rsidRPr="00B2166F" w:rsidRDefault="00316B8D" w:rsidP="009F4B79">
            <w:pPr>
              <w:pStyle w:val="af9"/>
              <w:rPr>
                <w:rFonts w:ascii="Times New Roman" w:hAnsi="Times New Roman"/>
                <w:szCs w:val="16"/>
              </w:rPr>
            </w:pPr>
            <w:r w:rsidRPr="00B2166F">
              <w:rPr>
                <w:rFonts w:ascii="Times New Roman" w:hAnsi="Times New Roman"/>
                <w:szCs w:val="16"/>
              </w:rPr>
              <w:t>6.</w:t>
            </w:r>
          </w:p>
        </w:tc>
        <w:tc>
          <w:tcPr>
            <w:tcW w:w="21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C86F3F" w14:textId="77777777" w:rsidR="00316B8D" w:rsidRPr="00B2166F" w:rsidRDefault="00316B8D" w:rsidP="009F4B79">
            <w:pPr>
              <w:pStyle w:val="af9"/>
              <w:rPr>
                <w:rFonts w:ascii="Times New Roman" w:hAnsi="Times New Roman"/>
              </w:rPr>
            </w:pPr>
            <w:r w:rsidRPr="00B2166F">
              <w:rPr>
                <w:rFonts w:ascii="Times New Roman" w:hAnsi="Times New Roman"/>
                <w:szCs w:val="16"/>
              </w:rPr>
              <w:t>Коррекционные занятия с учащимися.</w:t>
            </w:r>
          </w:p>
        </w:tc>
        <w:tc>
          <w:tcPr>
            <w:tcW w:w="26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60865A" w14:textId="77777777" w:rsidR="00316B8D" w:rsidRPr="00B2166F" w:rsidRDefault="00316B8D" w:rsidP="009F4B79">
            <w:pPr>
              <w:pStyle w:val="af9"/>
              <w:rPr>
                <w:rFonts w:ascii="Times New Roman" w:hAnsi="Times New Roman"/>
              </w:rPr>
            </w:pPr>
            <w:r w:rsidRPr="00B2166F">
              <w:rPr>
                <w:rFonts w:ascii="Times New Roman" w:hAnsi="Times New Roman"/>
                <w:szCs w:val="16"/>
              </w:rPr>
              <w:t xml:space="preserve">Групповые и индивидуальные занятия. </w:t>
            </w:r>
          </w:p>
        </w:tc>
        <w:tc>
          <w:tcPr>
            <w:tcW w:w="20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0EE297" w14:textId="77777777" w:rsidR="00316B8D" w:rsidRPr="00B2166F" w:rsidRDefault="00316B8D" w:rsidP="009F4B79">
            <w:pPr>
              <w:pStyle w:val="af9"/>
              <w:rPr>
                <w:rFonts w:ascii="Times New Roman" w:hAnsi="Times New Roman"/>
                <w:szCs w:val="16"/>
                <w:lang w:val="ru-RU"/>
              </w:rPr>
            </w:pPr>
            <w:r w:rsidRPr="00B2166F">
              <w:rPr>
                <w:rFonts w:ascii="Times New Roman" w:hAnsi="Times New Roman"/>
                <w:szCs w:val="16"/>
                <w:lang w:val="ru-RU"/>
              </w:rPr>
              <w:t xml:space="preserve"> в течение года</w:t>
            </w:r>
          </w:p>
          <w:p w14:paraId="7117A806" w14:textId="77777777" w:rsidR="00316B8D" w:rsidRPr="00B2166F" w:rsidRDefault="00316B8D" w:rsidP="009F4B79">
            <w:pPr>
              <w:pStyle w:val="af9"/>
              <w:rPr>
                <w:rFonts w:ascii="Times New Roman" w:hAnsi="Times New Roman"/>
                <w:lang w:val="ru-RU"/>
              </w:rPr>
            </w:pPr>
            <w:r w:rsidRPr="00B2166F">
              <w:rPr>
                <w:rFonts w:ascii="Times New Roman" w:hAnsi="Times New Roman"/>
                <w:szCs w:val="16"/>
                <w:lang w:val="ru-RU"/>
              </w:rPr>
              <w:t>учитель</w:t>
            </w:r>
            <w:r w:rsidR="000D170B" w:rsidRPr="00B2166F">
              <w:rPr>
                <w:rFonts w:ascii="Times New Roman" w:hAnsi="Times New Roman"/>
                <w:szCs w:val="16"/>
                <w:lang w:val="ru-RU"/>
              </w:rPr>
              <w:t>,</w:t>
            </w:r>
            <w:r w:rsidRPr="00B2166F">
              <w:rPr>
                <w:rFonts w:ascii="Times New Roman" w:hAnsi="Times New Roman"/>
                <w:lang w:val="ru-RU"/>
              </w:rPr>
              <w:t>педагог-психолог</w:t>
            </w:r>
          </w:p>
          <w:p w14:paraId="3395E0F9" w14:textId="77777777" w:rsidR="00316B8D" w:rsidRPr="00B2166F" w:rsidRDefault="00316B8D" w:rsidP="009F4B79">
            <w:pPr>
              <w:pStyle w:val="af9"/>
              <w:rPr>
                <w:rFonts w:ascii="Times New Roman" w:hAnsi="Times New Roman"/>
                <w:lang w:val="ru-RU"/>
              </w:rPr>
            </w:pPr>
          </w:p>
        </w:tc>
        <w:tc>
          <w:tcPr>
            <w:tcW w:w="2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E46E6D" w14:textId="77777777" w:rsidR="00316B8D" w:rsidRPr="00B2166F" w:rsidRDefault="00316B8D" w:rsidP="009F4B79">
            <w:pPr>
              <w:pStyle w:val="af9"/>
              <w:rPr>
                <w:rFonts w:ascii="Times New Roman" w:hAnsi="Times New Roman"/>
                <w:lang w:val="ru-RU"/>
              </w:rPr>
            </w:pPr>
            <w:r w:rsidRPr="00B2166F">
              <w:rPr>
                <w:rFonts w:ascii="Times New Roman" w:hAnsi="Times New Roman"/>
                <w:szCs w:val="16"/>
                <w:lang w:val="ru-RU"/>
              </w:rPr>
              <w:t xml:space="preserve">Коррекция нарушений  учащихся. Развитие познавательных процессов. </w:t>
            </w:r>
          </w:p>
        </w:tc>
      </w:tr>
      <w:tr w:rsidR="00316B8D" w:rsidRPr="00B2166F" w14:paraId="1B6EC3A8" w14:textId="77777777" w:rsidTr="000D170B">
        <w:trPr>
          <w:trHeight w:val="311"/>
        </w:trPr>
        <w:tc>
          <w:tcPr>
            <w:tcW w:w="9886" w:type="dxa"/>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EC15F38" w14:textId="77777777" w:rsidR="00316B8D" w:rsidRPr="00B2166F" w:rsidRDefault="00316B8D" w:rsidP="009F4B79">
            <w:pPr>
              <w:pStyle w:val="af9"/>
              <w:jc w:val="center"/>
              <w:rPr>
                <w:rFonts w:ascii="Times New Roman" w:hAnsi="Times New Roman"/>
                <w:b/>
              </w:rPr>
            </w:pPr>
            <w:r w:rsidRPr="00B2166F">
              <w:rPr>
                <w:rFonts w:ascii="Times New Roman" w:hAnsi="Times New Roman"/>
                <w:b/>
                <w:iCs/>
              </w:rPr>
              <w:t>Консультативная  работа</w:t>
            </w:r>
          </w:p>
        </w:tc>
      </w:tr>
      <w:tr w:rsidR="00316B8D" w:rsidRPr="00B2166F" w14:paraId="6F232897" w14:textId="77777777" w:rsidTr="000D170B">
        <w:trPr>
          <w:trHeight w:val="2217"/>
        </w:trPr>
        <w:tc>
          <w:tcPr>
            <w:tcW w:w="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54D57B" w14:textId="77777777" w:rsidR="00316B8D" w:rsidRPr="00B2166F" w:rsidRDefault="00316B8D" w:rsidP="009F4B79">
            <w:pPr>
              <w:pStyle w:val="af9"/>
              <w:rPr>
                <w:rFonts w:ascii="Times New Roman" w:hAnsi="Times New Roman"/>
              </w:rPr>
            </w:pPr>
            <w:r w:rsidRPr="00B2166F">
              <w:rPr>
                <w:rFonts w:ascii="Times New Roman" w:hAnsi="Times New Roman"/>
                <w:szCs w:val="16"/>
              </w:rPr>
              <w:lastRenderedPageBreak/>
              <w:t>7.</w:t>
            </w:r>
          </w:p>
        </w:tc>
        <w:tc>
          <w:tcPr>
            <w:tcW w:w="2138" w:type="dxa"/>
            <w:tcBorders>
              <w:top w:val="nil"/>
              <w:left w:val="nil"/>
              <w:bottom w:val="single" w:sz="8" w:space="0" w:color="auto"/>
              <w:right w:val="single" w:sz="8" w:space="0" w:color="auto"/>
            </w:tcBorders>
            <w:tcMar>
              <w:top w:w="0" w:type="dxa"/>
              <w:left w:w="108" w:type="dxa"/>
              <w:bottom w:w="0" w:type="dxa"/>
              <w:right w:w="108" w:type="dxa"/>
            </w:tcMar>
          </w:tcPr>
          <w:p w14:paraId="688E942A" w14:textId="77777777" w:rsidR="00316B8D" w:rsidRPr="00B2166F" w:rsidRDefault="00316B8D" w:rsidP="000D170B">
            <w:pPr>
              <w:pStyle w:val="af9"/>
              <w:rPr>
                <w:rFonts w:ascii="Times New Roman" w:hAnsi="Times New Roman"/>
                <w:lang w:val="ru-RU"/>
              </w:rPr>
            </w:pPr>
            <w:r w:rsidRPr="00B2166F">
              <w:rPr>
                <w:rFonts w:ascii="Times New Roman" w:hAnsi="Times New Roman"/>
                <w:szCs w:val="16"/>
                <w:lang w:val="ru-RU"/>
              </w:rPr>
              <w:t>Консультация учителей начальных классов со специалистами: психологом</w:t>
            </w:r>
            <w:r w:rsidR="000D170B" w:rsidRPr="00B2166F">
              <w:rPr>
                <w:rFonts w:ascii="Times New Roman" w:hAnsi="Times New Roman"/>
                <w:szCs w:val="16"/>
                <w:lang w:val="ru-RU"/>
              </w:rPr>
              <w:t>, медработником</w:t>
            </w:r>
          </w:p>
        </w:tc>
        <w:tc>
          <w:tcPr>
            <w:tcW w:w="2674" w:type="dxa"/>
            <w:tcBorders>
              <w:top w:val="nil"/>
              <w:left w:val="nil"/>
              <w:bottom w:val="single" w:sz="8" w:space="0" w:color="auto"/>
              <w:right w:val="single" w:sz="8" w:space="0" w:color="auto"/>
            </w:tcBorders>
            <w:tcMar>
              <w:top w:w="0" w:type="dxa"/>
              <w:left w:w="108" w:type="dxa"/>
              <w:bottom w:w="0" w:type="dxa"/>
              <w:right w:w="108" w:type="dxa"/>
            </w:tcMar>
          </w:tcPr>
          <w:p w14:paraId="40D71036" w14:textId="77777777" w:rsidR="00316B8D" w:rsidRPr="00B2166F" w:rsidRDefault="00316B8D" w:rsidP="009F4B79">
            <w:pPr>
              <w:pStyle w:val="af9"/>
              <w:rPr>
                <w:rFonts w:ascii="Times New Roman" w:hAnsi="Times New Roman"/>
                <w:lang w:val="ru-RU"/>
              </w:rPr>
            </w:pPr>
            <w:r w:rsidRPr="00B2166F">
              <w:rPr>
                <w:rFonts w:ascii="Times New Roman" w:hAnsi="Times New Roman"/>
                <w:szCs w:val="16"/>
                <w:lang w:val="ru-RU"/>
              </w:rPr>
              <w:t>Наблюдения, результаты диагностических процедур, анализ.</w:t>
            </w:r>
          </w:p>
        </w:tc>
        <w:tc>
          <w:tcPr>
            <w:tcW w:w="2059" w:type="dxa"/>
            <w:tcBorders>
              <w:top w:val="nil"/>
              <w:left w:val="nil"/>
              <w:bottom w:val="single" w:sz="8" w:space="0" w:color="auto"/>
              <w:right w:val="single" w:sz="8" w:space="0" w:color="auto"/>
            </w:tcBorders>
            <w:tcMar>
              <w:top w:w="0" w:type="dxa"/>
              <w:left w:w="108" w:type="dxa"/>
              <w:bottom w:w="0" w:type="dxa"/>
              <w:right w:w="108" w:type="dxa"/>
            </w:tcMar>
          </w:tcPr>
          <w:p w14:paraId="1595C940" w14:textId="77777777" w:rsidR="00316B8D" w:rsidRPr="00B2166F" w:rsidRDefault="00316B8D" w:rsidP="009F4B79">
            <w:pPr>
              <w:pStyle w:val="af9"/>
              <w:rPr>
                <w:rFonts w:ascii="Times New Roman" w:hAnsi="Times New Roman"/>
                <w:lang w:val="ru-RU"/>
              </w:rPr>
            </w:pPr>
            <w:r w:rsidRPr="00B2166F">
              <w:rPr>
                <w:rFonts w:ascii="Times New Roman" w:hAnsi="Times New Roman"/>
                <w:szCs w:val="16"/>
                <w:lang w:val="ru-RU"/>
              </w:rPr>
              <w:t xml:space="preserve">в течение </w:t>
            </w:r>
          </w:p>
          <w:p w14:paraId="2E5669BA" w14:textId="77777777" w:rsidR="00316B8D" w:rsidRPr="00B2166F" w:rsidRDefault="000D170B" w:rsidP="009F4B79">
            <w:pPr>
              <w:pStyle w:val="af9"/>
              <w:rPr>
                <w:rFonts w:ascii="Times New Roman" w:hAnsi="Times New Roman"/>
                <w:szCs w:val="16"/>
                <w:lang w:val="ru-RU"/>
              </w:rPr>
            </w:pPr>
            <w:r w:rsidRPr="00B2166F">
              <w:rPr>
                <w:rFonts w:ascii="Times New Roman" w:hAnsi="Times New Roman"/>
                <w:szCs w:val="16"/>
                <w:lang w:val="ru-RU"/>
              </w:rPr>
              <w:t>года</w:t>
            </w:r>
          </w:p>
          <w:p w14:paraId="4422D75E" w14:textId="77777777" w:rsidR="00316B8D" w:rsidRPr="00B2166F" w:rsidRDefault="00316B8D" w:rsidP="009F4B79">
            <w:pPr>
              <w:pStyle w:val="af9"/>
              <w:rPr>
                <w:rFonts w:ascii="Times New Roman" w:hAnsi="Times New Roman"/>
                <w:lang w:val="ru-RU"/>
              </w:rPr>
            </w:pPr>
            <w:r w:rsidRPr="00B2166F">
              <w:rPr>
                <w:rFonts w:ascii="Times New Roman" w:hAnsi="Times New Roman"/>
                <w:lang w:val="ru-RU"/>
              </w:rPr>
              <w:t>педагог-психолог</w:t>
            </w:r>
            <w:r w:rsidR="000D170B" w:rsidRPr="00B2166F">
              <w:rPr>
                <w:rFonts w:ascii="Times New Roman" w:hAnsi="Times New Roman"/>
                <w:lang w:val="ru-RU"/>
              </w:rPr>
              <w:t>, медработник</w:t>
            </w:r>
          </w:p>
          <w:p w14:paraId="07ACFFFA" w14:textId="77777777" w:rsidR="00316B8D" w:rsidRPr="00B2166F" w:rsidRDefault="00316B8D" w:rsidP="009F4B79">
            <w:pPr>
              <w:pStyle w:val="af9"/>
              <w:rPr>
                <w:rFonts w:ascii="Times New Roman" w:hAnsi="Times New Roman"/>
                <w:lang w:val="ru-RU"/>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tcPr>
          <w:p w14:paraId="12E4D099" w14:textId="77777777" w:rsidR="00316B8D" w:rsidRPr="00B2166F" w:rsidRDefault="00316B8D" w:rsidP="009F4B79">
            <w:pPr>
              <w:pStyle w:val="af9"/>
              <w:rPr>
                <w:rFonts w:ascii="Times New Roman" w:hAnsi="Times New Roman"/>
                <w:lang w:val="ru-RU"/>
              </w:rPr>
            </w:pPr>
            <w:r w:rsidRPr="00B2166F">
              <w:rPr>
                <w:rFonts w:ascii="Times New Roman" w:hAnsi="Times New Roman"/>
                <w:szCs w:val="16"/>
                <w:lang w:val="ru-RU"/>
              </w:rPr>
              <w:t xml:space="preserve">Обмен опытом, обсуждение проблем, составление индивидуальной траектории обучения  учащихся </w:t>
            </w:r>
          </w:p>
        </w:tc>
      </w:tr>
      <w:tr w:rsidR="00316B8D" w:rsidRPr="00B2166F" w14:paraId="1DDB97DC" w14:textId="77777777" w:rsidTr="000D170B">
        <w:trPr>
          <w:trHeight w:val="3547"/>
        </w:trPr>
        <w:tc>
          <w:tcPr>
            <w:tcW w:w="641"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2D90CBC" w14:textId="77777777" w:rsidR="00316B8D" w:rsidRPr="00B2166F" w:rsidRDefault="000D170B" w:rsidP="009F4B79">
            <w:pPr>
              <w:pStyle w:val="af9"/>
              <w:rPr>
                <w:rFonts w:ascii="Times New Roman" w:hAnsi="Times New Roman"/>
                <w:szCs w:val="16"/>
              </w:rPr>
            </w:pPr>
            <w:r w:rsidRPr="00B2166F">
              <w:rPr>
                <w:rFonts w:ascii="Times New Roman" w:hAnsi="Times New Roman"/>
                <w:szCs w:val="16"/>
              </w:rPr>
              <w:t>8</w:t>
            </w:r>
            <w:r w:rsidR="00316B8D" w:rsidRPr="00B2166F">
              <w:rPr>
                <w:rFonts w:ascii="Times New Roman" w:hAnsi="Times New Roman"/>
                <w:szCs w:val="16"/>
              </w:rPr>
              <w:t>.</w:t>
            </w:r>
          </w:p>
        </w:tc>
        <w:tc>
          <w:tcPr>
            <w:tcW w:w="2138" w:type="dxa"/>
            <w:tcBorders>
              <w:top w:val="nil"/>
              <w:left w:val="nil"/>
              <w:bottom w:val="single" w:sz="4" w:space="0" w:color="auto"/>
              <w:right w:val="single" w:sz="8" w:space="0" w:color="auto"/>
            </w:tcBorders>
            <w:tcMar>
              <w:top w:w="0" w:type="dxa"/>
              <w:left w:w="108" w:type="dxa"/>
              <w:bottom w:w="0" w:type="dxa"/>
              <w:right w:w="108" w:type="dxa"/>
            </w:tcMar>
          </w:tcPr>
          <w:p w14:paraId="4BCA6715" w14:textId="77777777" w:rsidR="00316B8D" w:rsidRPr="00B2166F" w:rsidRDefault="00316B8D" w:rsidP="000D170B">
            <w:pPr>
              <w:pStyle w:val="af9"/>
              <w:rPr>
                <w:rFonts w:ascii="Times New Roman" w:hAnsi="Times New Roman"/>
                <w:szCs w:val="16"/>
                <w:lang w:val="ru-RU"/>
              </w:rPr>
            </w:pPr>
            <w:r w:rsidRPr="00B2166F">
              <w:rPr>
                <w:rFonts w:ascii="Times New Roman" w:hAnsi="Times New Roman"/>
                <w:szCs w:val="16"/>
                <w:lang w:val="ru-RU"/>
              </w:rPr>
              <w:t>Консультация родителей со специалистами</w:t>
            </w:r>
            <w:r w:rsidR="000D170B" w:rsidRPr="00B2166F">
              <w:rPr>
                <w:rFonts w:ascii="Times New Roman" w:hAnsi="Times New Roman"/>
                <w:szCs w:val="16"/>
                <w:lang w:val="ru-RU"/>
              </w:rPr>
              <w:t>:психологом, медработником</w:t>
            </w:r>
          </w:p>
        </w:tc>
        <w:tc>
          <w:tcPr>
            <w:tcW w:w="2674" w:type="dxa"/>
            <w:tcBorders>
              <w:top w:val="nil"/>
              <w:left w:val="nil"/>
              <w:bottom w:val="single" w:sz="4" w:space="0" w:color="auto"/>
              <w:right w:val="single" w:sz="8" w:space="0" w:color="auto"/>
            </w:tcBorders>
            <w:tcMar>
              <w:top w:w="0" w:type="dxa"/>
              <w:left w:w="108" w:type="dxa"/>
              <w:bottom w:w="0" w:type="dxa"/>
              <w:right w:w="108" w:type="dxa"/>
            </w:tcMar>
          </w:tcPr>
          <w:p w14:paraId="2EE161DA" w14:textId="77777777" w:rsidR="00316B8D" w:rsidRPr="00B2166F" w:rsidRDefault="00316B8D" w:rsidP="009F4B79">
            <w:pPr>
              <w:pStyle w:val="af9"/>
              <w:rPr>
                <w:rFonts w:ascii="Times New Roman" w:hAnsi="Times New Roman"/>
                <w:szCs w:val="16"/>
                <w:lang w:val="ru-RU"/>
              </w:rPr>
            </w:pPr>
            <w:r w:rsidRPr="00B2166F">
              <w:rPr>
                <w:rFonts w:ascii="Times New Roman" w:hAnsi="Times New Roman"/>
                <w:szCs w:val="16"/>
                <w:lang w:val="ru-RU"/>
              </w:rPr>
              <w:t>Наблюдения, результаты диагностических процедур, обсуждение проблем.</w:t>
            </w:r>
          </w:p>
        </w:tc>
        <w:tc>
          <w:tcPr>
            <w:tcW w:w="2059" w:type="dxa"/>
            <w:tcBorders>
              <w:top w:val="nil"/>
              <w:left w:val="nil"/>
              <w:bottom w:val="single" w:sz="4" w:space="0" w:color="auto"/>
              <w:right w:val="single" w:sz="8" w:space="0" w:color="auto"/>
            </w:tcBorders>
            <w:tcMar>
              <w:top w:w="0" w:type="dxa"/>
              <w:left w:w="108" w:type="dxa"/>
              <w:bottom w:w="0" w:type="dxa"/>
              <w:right w:w="108" w:type="dxa"/>
            </w:tcMar>
          </w:tcPr>
          <w:p w14:paraId="1773BE24" w14:textId="77777777" w:rsidR="000D170B" w:rsidRPr="00B2166F" w:rsidRDefault="00316B8D" w:rsidP="000D170B">
            <w:pPr>
              <w:pStyle w:val="af9"/>
              <w:rPr>
                <w:rFonts w:ascii="Times New Roman" w:hAnsi="Times New Roman"/>
              </w:rPr>
            </w:pPr>
            <w:r w:rsidRPr="00B2166F">
              <w:rPr>
                <w:rFonts w:ascii="Times New Roman" w:hAnsi="Times New Roman"/>
              </w:rPr>
              <w:t>педагог-психолог</w:t>
            </w:r>
            <w:r w:rsidR="000D170B" w:rsidRPr="00B2166F">
              <w:rPr>
                <w:rFonts w:ascii="Times New Roman" w:hAnsi="Times New Roman"/>
              </w:rPr>
              <w:t>, медработник</w:t>
            </w:r>
          </w:p>
          <w:p w14:paraId="4E522BAA" w14:textId="77777777" w:rsidR="00316B8D" w:rsidRPr="00B2166F" w:rsidRDefault="00316B8D" w:rsidP="009F4B79">
            <w:pPr>
              <w:pStyle w:val="af9"/>
              <w:rPr>
                <w:rFonts w:ascii="Times New Roman" w:hAnsi="Times New Roman"/>
                <w:szCs w:val="16"/>
              </w:rPr>
            </w:pPr>
          </w:p>
          <w:p w14:paraId="416208A0" w14:textId="77777777" w:rsidR="00316B8D" w:rsidRPr="00B2166F" w:rsidRDefault="00316B8D" w:rsidP="009F4B79">
            <w:pPr>
              <w:pStyle w:val="af9"/>
              <w:rPr>
                <w:rFonts w:ascii="Times New Roman" w:hAnsi="Times New Roman"/>
                <w:szCs w:val="16"/>
              </w:rPr>
            </w:pPr>
          </w:p>
        </w:tc>
        <w:tc>
          <w:tcPr>
            <w:tcW w:w="2374" w:type="dxa"/>
            <w:tcBorders>
              <w:top w:val="nil"/>
              <w:left w:val="nil"/>
              <w:bottom w:val="single" w:sz="4" w:space="0" w:color="auto"/>
              <w:right w:val="single" w:sz="8" w:space="0" w:color="auto"/>
            </w:tcBorders>
            <w:tcMar>
              <w:top w:w="0" w:type="dxa"/>
              <w:left w:w="108" w:type="dxa"/>
              <w:bottom w:w="0" w:type="dxa"/>
              <w:right w:w="108" w:type="dxa"/>
            </w:tcMar>
          </w:tcPr>
          <w:p w14:paraId="68F1C33B" w14:textId="77777777" w:rsidR="00316B8D" w:rsidRPr="00B2166F" w:rsidRDefault="00316B8D" w:rsidP="009F4B79">
            <w:pPr>
              <w:pStyle w:val="af9"/>
              <w:rPr>
                <w:rFonts w:ascii="Times New Roman" w:hAnsi="Times New Roman"/>
                <w:szCs w:val="16"/>
                <w:lang w:val="ru-RU"/>
              </w:rPr>
            </w:pPr>
            <w:r w:rsidRPr="00B2166F">
              <w:rPr>
                <w:rFonts w:ascii="Times New Roman" w:hAnsi="Times New Roman"/>
                <w:szCs w:val="16"/>
                <w:lang w:val="ru-RU"/>
              </w:rPr>
              <w:t>Ознакомление с результатами обследования. Запрос на индивидуальную работу специалистов, получение консультаций по вопросам взаимодействия и помощи ребёнку</w:t>
            </w:r>
          </w:p>
        </w:tc>
      </w:tr>
      <w:tr w:rsidR="00316B8D" w:rsidRPr="00B2166F" w14:paraId="7E3E4317" w14:textId="77777777" w:rsidTr="000D170B">
        <w:trPr>
          <w:trHeight w:val="279"/>
        </w:trPr>
        <w:tc>
          <w:tcPr>
            <w:tcW w:w="9886" w:type="dxa"/>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C5D9C35" w14:textId="77777777" w:rsidR="00316B8D" w:rsidRPr="00B2166F" w:rsidRDefault="00316B8D" w:rsidP="009F4B79">
            <w:pPr>
              <w:pStyle w:val="af9"/>
              <w:jc w:val="center"/>
              <w:rPr>
                <w:rFonts w:ascii="Times New Roman" w:hAnsi="Times New Roman"/>
                <w:b/>
                <w:szCs w:val="16"/>
              </w:rPr>
            </w:pPr>
            <w:r w:rsidRPr="00B2166F">
              <w:rPr>
                <w:rFonts w:ascii="Times New Roman" w:hAnsi="Times New Roman"/>
                <w:b/>
                <w:szCs w:val="16"/>
              </w:rPr>
              <w:t>Организационно – методическая работа</w:t>
            </w:r>
          </w:p>
        </w:tc>
      </w:tr>
      <w:tr w:rsidR="00316B8D" w:rsidRPr="00B2166F" w14:paraId="5BDEF1D7" w14:textId="77777777" w:rsidTr="000D170B">
        <w:tc>
          <w:tcPr>
            <w:tcW w:w="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A0BF25" w14:textId="77777777" w:rsidR="00316B8D" w:rsidRPr="00B2166F" w:rsidRDefault="000D170B" w:rsidP="009F4B79">
            <w:pPr>
              <w:pStyle w:val="af9"/>
              <w:rPr>
                <w:rFonts w:ascii="Times New Roman" w:hAnsi="Times New Roman"/>
              </w:rPr>
            </w:pPr>
            <w:r w:rsidRPr="00B2166F">
              <w:rPr>
                <w:rFonts w:ascii="Times New Roman" w:hAnsi="Times New Roman"/>
                <w:szCs w:val="16"/>
              </w:rPr>
              <w:t>9</w:t>
            </w:r>
            <w:r w:rsidR="00316B8D" w:rsidRPr="00B2166F">
              <w:rPr>
                <w:rFonts w:ascii="Times New Roman" w:hAnsi="Times New Roman"/>
                <w:szCs w:val="16"/>
              </w:rPr>
              <w:t>.</w:t>
            </w:r>
          </w:p>
        </w:tc>
        <w:tc>
          <w:tcPr>
            <w:tcW w:w="2138" w:type="dxa"/>
            <w:tcBorders>
              <w:top w:val="nil"/>
              <w:left w:val="nil"/>
              <w:bottom w:val="single" w:sz="8" w:space="0" w:color="auto"/>
              <w:right w:val="single" w:sz="8" w:space="0" w:color="auto"/>
            </w:tcBorders>
            <w:tcMar>
              <w:top w:w="0" w:type="dxa"/>
              <w:left w:w="108" w:type="dxa"/>
              <w:bottom w:w="0" w:type="dxa"/>
              <w:right w:w="108" w:type="dxa"/>
            </w:tcMar>
          </w:tcPr>
          <w:p w14:paraId="72D1B698" w14:textId="77777777" w:rsidR="00316B8D" w:rsidRPr="00B2166F" w:rsidRDefault="00316B8D" w:rsidP="009F4B79">
            <w:pPr>
              <w:pStyle w:val="af9"/>
              <w:rPr>
                <w:rFonts w:ascii="Times New Roman" w:hAnsi="Times New Roman"/>
              </w:rPr>
            </w:pPr>
            <w:r w:rsidRPr="00B2166F">
              <w:rPr>
                <w:rFonts w:ascii="Times New Roman" w:hAnsi="Times New Roman"/>
                <w:szCs w:val="16"/>
              </w:rPr>
              <w:t>Работа по самообразованию</w:t>
            </w:r>
          </w:p>
        </w:tc>
        <w:tc>
          <w:tcPr>
            <w:tcW w:w="2674" w:type="dxa"/>
            <w:tcBorders>
              <w:top w:val="nil"/>
              <w:left w:val="nil"/>
              <w:bottom w:val="single" w:sz="8" w:space="0" w:color="auto"/>
              <w:right w:val="single" w:sz="8" w:space="0" w:color="auto"/>
            </w:tcBorders>
            <w:tcMar>
              <w:top w:w="0" w:type="dxa"/>
              <w:left w:w="108" w:type="dxa"/>
              <w:bottom w:w="0" w:type="dxa"/>
              <w:right w:w="108" w:type="dxa"/>
            </w:tcMar>
          </w:tcPr>
          <w:p w14:paraId="7256E259" w14:textId="77777777" w:rsidR="00316B8D" w:rsidRPr="00B2166F" w:rsidRDefault="00316B8D" w:rsidP="009F4B79">
            <w:pPr>
              <w:pStyle w:val="af9"/>
              <w:rPr>
                <w:rFonts w:ascii="Times New Roman" w:hAnsi="Times New Roman"/>
                <w:lang w:val="ru-RU"/>
              </w:rPr>
            </w:pPr>
            <w:r w:rsidRPr="00B2166F">
              <w:rPr>
                <w:rFonts w:ascii="Times New Roman" w:hAnsi="Times New Roman"/>
                <w:szCs w:val="16"/>
                <w:lang w:val="ru-RU"/>
              </w:rPr>
              <w:t>Накопление теоретического</w:t>
            </w:r>
            <w:r w:rsidRPr="00B2166F">
              <w:rPr>
                <w:rFonts w:ascii="Times New Roman" w:hAnsi="Times New Roman"/>
                <w:szCs w:val="16"/>
              </w:rPr>
              <w:t> </w:t>
            </w:r>
            <w:r w:rsidRPr="00B2166F">
              <w:rPr>
                <w:rFonts w:ascii="Times New Roman" w:hAnsi="Times New Roman"/>
                <w:szCs w:val="16"/>
                <w:lang w:val="ru-RU"/>
              </w:rPr>
              <w:t xml:space="preserve"> и практического материала </w:t>
            </w:r>
          </w:p>
        </w:tc>
        <w:tc>
          <w:tcPr>
            <w:tcW w:w="2059" w:type="dxa"/>
            <w:tcBorders>
              <w:top w:val="nil"/>
              <w:left w:val="nil"/>
              <w:bottom w:val="single" w:sz="8" w:space="0" w:color="auto"/>
              <w:right w:val="single" w:sz="8" w:space="0" w:color="auto"/>
            </w:tcBorders>
            <w:tcMar>
              <w:top w:w="0" w:type="dxa"/>
              <w:left w:w="108" w:type="dxa"/>
              <w:bottom w:w="0" w:type="dxa"/>
              <w:right w:w="108" w:type="dxa"/>
            </w:tcMar>
          </w:tcPr>
          <w:p w14:paraId="0A36575D" w14:textId="77777777" w:rsidR="00316B8D" w:rsidRPr="00B2166F" w:rsidRDefault="00316B8D" w:rsidP="009F4B79">
            <w:pPr>
              <w:pStyle w:val="af9"/>
              <w:rPr>
                <w:rFonts w:ascii="Times New Roman" w:hAnsi="Times New Roman"/>
                <w:szCs w:val="16"/>
                <w:lang w:val="ru-RU"/>
              </w:rPr>
            </w:pPr>
            <w:r w:rsidRPr="00B2166F">
              <w:rPr>
                <w:rFonts w:ascii="Times New Roman" w:hAnsi="Times New Roman"/>
                <w:szCs w:val="16"/>
                <w:lang w:val="ru-RU"/>
              </w:rPr>
              <w:t>в течение года</w:t>
            </w:r>
          </w:p>
          <w:p w14:paraId="61C234F8" w14:textId="77777777" w:rsidR="00316B8D" w:rsidRPr="00B2166F" w:rsidRDefault="00316B8D" w:rsidP="009F4B79">
            <w:pPr>
              <w:pStyle w:val="af9"/>
              <w:rPr>
                <w:rFonts w:ascii="Times New Roman" w:hAnsi="Times New Roman"/>
                <w:lang w:val="ru-RU"/>
              </w:rPr>
            </w:pPr>
            <w:r w:rsidRPr="00B2166F">
              <w:rPr>
                <w:rFonts w:ascii="Times New Roman" w:hAnsi="Times New Roman"/>
                <w:szCs w:val="16"/>
                <w:lang w:val="ru-RU"/>
              </w:rPr>
              <w:t>учитель</w:t>
            </w:r>
            <w:r w:rsidR="000D170B" w:rsidRPr="00B2166F">
              <w:rPr>
                <w:rFonts w:ascii="Times New Roman" w:hAnsi="Times New Roman"/>
                <w:szCs w:val="16"/>
                <w:lang w:val="ru-RU"/>
              </w:rPr>
              <w:t>,</w:t>
            </w:r>
            <w:r w:rsidRPr="00B2166F">
              <w:rPr>
                <w:rFonts w:ascii="Times New Roman" w:hAnsi="Times New Roman"/>
                <w:lang w:val="ru-RU"/>
              </w:rPr>
              <w:t>педагог-психолог</w:t>
            </w:r>
          </w:p>
          <w:p w14:paraId="7276F20C" w14:textId="77777777" w:rsidR="00316B8D" w:rsidRPr="00B2166F" w:rsidRDefault="00316B8D" w:rsidP="009F4B79">
            <w:pPr>
              <w:pStyle w:val="af9"/>
              <w:rPr>
                <w:rFonts w:ascii="Times New Roman" w:hAnsi="Times New Roman"/>
                <w:lang w:val="ru-RU"/>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tcPr>
          <w:p w14:paraId="58309C09" w14:textId="77777777" w:rsidR="00316B8D" w:rsidRPr="00B2166F" w:rsidRDefault="00316B8D" w:rsidP="009F4B79">
            <w:pPr>
              <w:pStyle w:val="af9"/>
              <w:rPr>
                <w:rFonts w:ascii="Times New Roman" w:hAnsi="Times New Roman"/>
                <w:lang w:val="ru-RU"/>
              </w:rPr>
            </w:pPr>
            <w:r w:rsidRPr="00B2166F">
              <w:rPr>
                <w:rFonts w:ascii="Times New Roman" w:hAnsi="Times New Roman"/>
                <w:szCs w:val="16"/>
                <w:lang w:val="ru-RU"/>
              </w:rPr>
              <w:t xml:space="preserve">Пополнение знаниями, знакомство с инновационными программами и технологиями. </w:t>
            </w:r>
          </w:p>
        </w:tc>
      </w:tr>
      <w:tr w:rsidR="00316B8D" w:rsidRPr="00B2166F" w14:paraId="0A439434" w14:textId="77777777" w:rsidTr="000D170B">
        <w:trPr>
          <w:trHeight w:val="1576"/>
        </w:trPr>
        <w:tc>
          <w:tcPr>
            <w:tcW w:w="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F0A684" w14:textId="77777777" w:rsidR="00316B8D" w:rsidRPr="00B2166F" w:rsidRDefault="00316B8D" w:rsidP="000D170B">
            <w:pPr>
              <w:pStyle w:val="af9"/>
              <w:rPr>
                <w:rFonts w:ascii="Times New Roman" w:hAnsi="Times New Roman"/>
              </w:rPr>
            </w:pPr>
            <w:r w:rsidRPr="00B2166F">
              <w:rPr>
                <w:rFonts w:ascii="Times New Roman" w:hAnsi="Times New Roman"/>
                <w:szCs w:val="16"/>
              </w:rPr>
              <w:t>1</w:t>
            </w:r>
            <w:r w:rsidR="000D170B" w:rsidRPr="00B2166F">
              <w:rPr>
                <w:rFonts w:ascii="Times New Roman" w:hAnsi="Times New Roman"/>
                <w:szCs w:val="16"/>
              </w:rPr>
              <w:t>0</w:t>
            </w:r>
            <w:r w:rsidRPr="00B2166F">
              <w:rPr>
                <w:rFonts w:ascii="Times New Roman" w:hAnsi="Times New Roman"/>
                <w:szCs w:val="16"/>
              </w:rPr>
              <w:t>.</w:t>
            </w:r>
          </w:p>
        </w:tc>
        <w:tc>
          <w:tcPr>
            <w:tcW w:w="2138" w:type="dxa"/>
            <w:tcBorders>
              <w:top w:val="nil"/>
              <w:left w:val="nil"/>
              <w:bottom w:val="single" w:sz="8" w:space="0" w:color="auto"/>
              <w:right w:val="single" w:sz="8" w:space="0" w:color="auto"/>
            </w:tcBorders>
            <w:tcMar>
              <w:top w:w="0" w:type="dxa"/>
              <w:left w:w="108" w:type="dxa"/>
              <w:bottom w:w="0" w:type="dxa"/>
              <w:right w:w="108" w:type="dxa"/>
            </w:tcMar>
          </w:tcPr>
          <w:p w14:paraId="3530CE86" w14:textId="77777777" w:rsidR="00316B8D" w:rsidRPr="00B2166F" w:rsidRDefault="00316B8D" w:rsidP="009F4B79">
            <w:pPr>
              <w:pStyle w:val="af9"/>
              <w:rPr>
                <w:rFonts w:ascii="Times New Roman" w:hAnsi="Times New Roman"/>
                <w:lang w:val="ru-RU"/>
              </w:rPr>
            </w:pPr>
            <w:r w:rsidRPr="00B2166F">
              <w:rPr>
                <w:rFonts w:ascii="Times New Roman" w:hAnsi="Times New Roman"/>
                <w:szCs w:val="16"/>
                <w:lang w:val="ru-RU"/>
              </w:rPr>
              <w:t>Подготовка таблиц-памяток, индивидуальных карточек.</w:t>
            </w:r>
          </w:p>
        </w:tc>
        <w:tc>
          <w:tcPr>
            <w:tcW w:w="2674" w:type="dxa"/>
            <w:tcBorders>
              <w:top w:val="nil"/>
              <w:left w:val="nil"/>
              <w:bottom w:val="single" w:sz="8" w:space="0" w:color="auto"/>
              <w:right w:val="single" w:sz="8" w:space="0" w:color="auto"/>
            </w:tcBorders>
            <w:tcMar>
              <w:top w:w="0" w:type="dxa"/>
              <w:left w:w="108" w:type="dxa"/>
              <w:bottom w:w="0" w:type="dxa"/>
              <w:right w:w="108" w:type="dxa"/>
            </w:tcMar>
          </w:tcPr>
          <w:p w14:paraId="2C6FC9D7" w14:textId="77777777" w:rsidR="00316B8D" w:rsidRPr="00B2166F" w:rsidRDefault="00316B8D" w:rsidP="009F4B79">
            <w:pPr>
              <w:pStyle w:val="af9"/>
              <w:rPr>
                <w:rFonts w:ascii="Times New Roman" w:hAnsi="Times New Roman"/>
              </w:rPr>
            </w:pPr>
            <w:r w:rsidRPr="00B2166F">
              <w:rPr>
                <w:rFonts w:ascii="Times New Roman" w:hAnsi="Times New Roman"/>
                <w:szCs w:val="16"/>
              </w:rPr>
              <w:t>Раздаточный материал.</w:t>
            </w:r>
          </w:p>
        </w:tc>
        <w:tc>
          <w:tcPr>
            <w:tcW w:w="2059" w:type="dxa"/>
            <w:tcBorders>
              <w:top w:val="nil"/>
              <w:left w:val="nil"/>
              <w:bottom w:val="single" w:sz="8" w:space="0" w:color="auto"/>
              <w:right w:val="single" w:sz="8" w:space="0" w:color="auto"/>
            </w:tcBorders>
            <w:tcMar>
              <w:top w:w="0" w:type="dxa"/>
              <w:left w:w="108" w:type="dxa"/>
              <w:bottom w:w="0" w:type="dxa"/>
              <w:right w:w="108" w:type="dxa"/>
            </w:tcMar>
          </w:tcPr>
          <w:p w14:paraId="579F0ACE" w14:textId="77777777" w:rsidR="00316B8D" w:rsidRPr="00B2166F" w:rsidRDefault="00316B8D" w:rsidP="009F4B79">
            <w:pPr>
              <w:pStyle w:val="af9"/>
              <w:rPr>
                <w:rFonts w:ascii="Times New Roman" w:hAnsi="Times New Roman"/>
                <w:lang w:val="ru-RU"/>
              </w:rPr>
            </w:pPr>
            <w:r w:rsidRPr="00B2166F">
              <w:rPr>
                <w:rFonts w:ascii="Times New Roman" w:hAnsi="Times New Roman"/>
                <w:szCs w:val="16"/>
                <w:lang w:val="ru-RU"/>
              </w:rPr>
              <w:t xml:space="preserve">в течение </w:t>
            </w:r>
          </w:p>
          <w:p w14:paraId="0B6E688A" w14:textId="77777777" w:rsidR="00316B8D" w:rsidRPr="00B2166F" w:rsidRDefault="00316B8D" w:rsidP="009F4B79">
            <w:pPr>
              <w:pStyle w:val="af9"/>
              <w:rPr>
                <w:rFonts w:ascii="Times New Roman" w:hAnsi="Times New Roman"/>
                <w:szCs w:val="16"/>
                <w:lang w:val="ru-RU"/>
              </w:rPr>
            </w:pPr>
            <w:r w:rsidRPr="00B2166F">
              <w:rPr>
                <w:rFonts w:ascii="Times New Roman" w:hAnsi="Times New Roman"/>
                <w:szCs w:val="16"/>
                <w:lang w:val="ru-RU"/>
              </w:rPr>
              <w:t xml:space="preserve">года. </w:t>
            </w:r>
          </w:p>
          <w:p w14:paraId="25AD3899" w14:textId="77777777" w:rsidR="00316B8D" w:rsidRPr="00B2166F" w:rsidRDefault="000D170B" w:rsidP="009F4B79">
            <w:pPr>
              <w:pStyle w:val="af9"/>
              <w:rPr>
                <w:rFonts w:ascii="Times New Roman" w:hAnsi="Times New Roman"/>
                <w:lang w:val="ru-RU"/>
              </w:rPr>
            </w:pPr>
            <w:r w:rsidRPr="00B2166F">
              <w:rPr>
                <w:rFonts w:ascii="Times New Roman" w:hAnsi="Times New Roman"/>
                <w:szCs w:val="16"/>
                <w:lang w:val="ru-RU"/>
              </w:rPr>
              <w:t>у</w:t>
            </w:r>
            <w:r w:rsidR="00316B8D" w:rsidRPr="00B2166F">
              <w:rPr>
                <w:rFonts w:ascii="Times New Roman" w:hAnsi="Times New Roman"/>
                <w:szCs w:val="16"/>
                <w:lang w:val="ru-RU"/>
              </w:rPr>
              <w:t>читель</w:t>
            </w:r>
            <w:r w:rsidRPr="00B2166F">
              <w:rPr>
                <w:rFonts w:ascii="Times New Roman" w:hAnsi="Times New Roman"/>
                <w:szCs w:val="16"/>
                <w:lang w:val="ru-RU"/>
              </w:rPr>
              <w:t>,</w:t>
            </w:r>
            <w:r w:rsidR="00316B8D" w:rsidRPr="00B2166F">
              <w:rPr>
                <w:rFonts w:ascii="Times New Roman" w:hAnsi="Times New Roman"/>
                <w:lang w:val="ru-RU"/>
              </w:rPr>
              <w:t>педагог-психолог</w:t>
            </w:r>
          </w:p>
          <w:p w14:paraId="0160FD7C" w14:textId="77777777" w:rsidR="00316B8D" w:rsidRPr="00B2166F" w:rsidRDefault="00316B8D" w:rsidP="009F4B79">
            <w:pPr>
              <w:pStyle w:val="af9"/>
              <w:rPr>
                <w:rFonts w:ascii="Times New Roman" w:hAnsi="Times New Roman"/>
                <w:lang w:val="ru-RU"/>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tcPr>
          <w:p w14:paraId="00E91E7F" w14:textId="77777777" w:rsidR="00316B8D" w:rsidRPr="00B2166F" w:rsidRDefault="00316B8D" w:rsidP="009F4B79">
            <w:pPr>
              <w:pStyle w:val="af9"/>
              <w:rPr>
                <w:rFonts w:ascii="Times New Roman" w:hAnsi="Times New Roman"/>
              </w:rPr>
            </w:pPr>
            <w:r w:rsidRPr="00B2166F">
              <w:rPr>
                <w:rFonts w:ascii="Times New Roman" w:hAnsi="Times New Roman"/>
                <w:szCs w:val="16"/>
              </w:rPr>
              <w:t>Использование материала на занятиях.</w:t>
            </w:r>
          </w:p>
        </w:tc>
      </w:tr>
      <w:tr w:rsidR="00316B8D" w:rsidRPr="00B2166F" w14:paraId="6AE9C248" w14:textId="77777777" w:rsidTr="000D170B">
        <w:trPr>
          <w:trHeight w:val="2324"/>
        </w:trPr>
        <w:tc>
          <w:tcPr>
            <w:tcW w:w="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99585B" w14:textId="77777777" w:rsidR="00316B8D" w:rsidRPr="00B2166F" w:rsidRDefault="00316B8D" w:rsidP="000D170B">
            <w:pPr>
              <w:pStyle w:val="af9"/>
              <w:rPr>
                <w:rFonts w:ascii="Times New Roman" w:hAnsi="Times New Roman"/>
              </w:rPr>
            </w:pPr>
            <w:r w:rsidRPr="00B2166F">
              <w:rPr>
                <w:rFonts w:ascii="Times New Roman" w:hAnsi="Times New Roman"/>
              </w:rPr>
              <w:t>1</w:t>
            </w:r>
            <w:r w:rsidR="000D170B" w:rsidRPr="00B2166F">
              <w:rPr>
                <w:rFonts w:ascii="Times New Roman" w:hAnsi="Times New Roman"/>
              </w:rPr>
              <w:t>1</w:t>
            </w:r>
            <w:r w:rsidRPr="00B2166F">
              <w:rPr>
                <w:rFonts w:ascii="Times New Roman" w:hAnsi="Times New Roman"/>
              </w:rPr>
              <w:t>.</w:t>
            </w:r>
          </w:p>
        </w:tc>
        <w:tc>
          <w:tcPr>
            <w:tcW w:w="2138" w:type="dxa"/>
            <w:tcBorders>
              <w:top w:val="nil"/>
              <w:left w:val="nil"/>
              <w:bottom w:val="single" w:sz="8" w:space="0" w:color="auto"/>
              <w:right w:val="single" w:sz="8" w:space="0" w:color="auto"/>
            </w:tcBorders>
            <w:tcMar>
              <w:top w:w="0" w:type="dxa"/>
              <w:left w:w="108" w:type="dxa"/>
              <w:bottom w:w="0" w:type="dxa"/>
              <w:right w:w="108" w:type="dxa"/>
            </w:tcMar>
          </w:tcPr>
          <w:p w14:paraId="5EDF74DE" w14:textId="77777777" w:rsidR="00316B8D" w:rsidRPr="00B2166F" w:rsidRDefault="00316B8D" w:rsidP="009F4B79">
            <w:pPr>
              <w:pStyle w:val="af9"/>
              <w:rPr>
                <w:rFonts w:ascii="Times New Roman" w:hAnsi="Times New Roman"/>
              </w:rPr>
            </w:pPr>
            <w:r w:rsidRPr="00B2166F">
              <w:rPr>
                <w:rFonts w:ascii="Times New Roman" w:hAnsi="Times New Roman"/>
              </w:rPr>
              <w:t>Работа с документацией</w:t>
            </w:r>
          </w:p>
        </w:tc>
        <w:tc>
          <w:tcPr>
            <w:tcW w:w="2674" w:type="dxa"/>
            <w:tcBorders>
              <w:top w:val="nil"/>
              <w:left w:val="nil"/>
              <w:bottom w:val="single" w:sz="8" w:space="0" w:color="auto"/>
              <w:right w:val="single" w:sz="8" w:space="0" w:color="auto"/>
            </w:tcBorders>
            <w:tcMar>
              <w:top w:w="0" w:type="dxa"/>
              <w:left w:w="108" w:type="dxa"/>
              <w:bottom w:w="0" w:type="dxa"/>
              <w:right w:w="108" w:type="dxa"/>
            </w:tcMar>
          </w:tcPr>
          <w:p w14:paraId="3D935944" w14:textId="77777777" w:rsidR="00316B8D" w:rsidRPr="00B2166F" w:rsidRDefault="00316B8D" w:rsidP="009F4B79">
            <w:pPr>
              <w:pStyle w:val="af9"/>
              <w:rPr>
                <w:rFonts w:ascii="Times New Roman" w:hAnsi="Times New Roman"/>
                <w:lang w:val="ru-RU"/>
              </w:rPr>
            </w:pPr>
            <w:r w:rsidRPr="00B2166F">
              <w:rPr>
                <w:rFonts w:ascii="Times New Roman" w:hAnsi="Times New Roman"/>
                <w:lang w:val="ru-RU"/>
              </w:rPr>
              <w:t>Обработка диагностических бланков, составление характеристик, заключений, заполнение журналов, аналитическая деятельность</w:t>
            </w:r>
          </w:p>
        </w:tc>
        <w:tc>
          <w:tcPr>
            <w:tcW w:w="2059" w:type="dxa"/>
            <w:tcBorders>
              <w:top w:val="nil"/>
              <w:left w:val="nil"/>
              <w:bottom w:val="single" w:sz="8" w:space="0" w:color="auto"/>
              <w:right w:val="single" w:sz="8" w:space="0" w:color="auto"/>
            </w:tcBorders>
            <w:tcMar>
              <w:top w:w="0" w:type="dxa"/>
              <w:left w:w="108" w:type="dxa"/>
              <w:bottom w:w="0" w:type="dxa"/>
              <w:right w:w="108" w:type="dxa"/>
            </w:tcMar>
          </w:tcPr>
          <w:p w14:paraId="58D45FC4" w14:textId="77777777" w:rsidR="00316B8D" w:rsidRPr="00B2166F" w:rsidRDefault="000D170B" w:rsidP="009F4B79">
            <w:pPr>
              <w:pStyle w:val="af9"/>
              <w:rPr>
                <w:rFonts w:ascii="Times New Roman" w:hAnsi="Times New Roman"/>
              </w:rPr>
            </w:pPr>
            <w:r w:rsidRPr="00B2166F">
              <w:rPr>
                <w:rFonts w:ascii="Times New Roman" w:hAnsi="Times New Roman"/>
                <w:szCs w:val="16"/>
              </w:rPr>
              <w:t>у</w:t>
            </w:r>
            <w:r w:rsidR="00316B8D" w:rsidRPr="00B2166F">
              <w:rPr>
                <w:rFonts w:ascii="Times New Roman" w:hAnsi="Times New Roman"/>
                <w:szCs w:val="16"/>
              </w:rPr>
              <w:t>читель</w:t>
            </w:r>
            <w:r w:rsidRPr="00B2166F">
              <w:rPr>
                <w:rFonts w:ascii="Times New Roman" w:hAnsi="Times New Roman"/>
                <w:szCs w:val="16"/>
              </w:rPr>
              <w:t>,</w:t>
            </w:r>
            <w:r w:rsidR="00316B8D" w:rsidRPr="00B2166F">
              <w:rPr>
                <w:rFonts w:ascii="Times New Roman" w:hAnsi="Times New Roman"/>
              </w:rPr>
              <w:t>педагог-психолог</w:t>
            </w:r>
          </w:p>
          <w:p w14:paraId="666AC8C7" w14:textId="77777777" w:rsidR="00316B8D" w:rsidRPr="00B2166F" w:rsidRDefault="00316B8D" w:rsidP="009F4B79">
            <w:pPr>
              <w:pStyle w:val="af9"/>
              <w:rPr>
                <w:rFonts w:ascii="Times New Roman" w:hAnsi="Times New Roman"/>
              </w:rPr>
            </w:pPr>
          </w:p>
        </w:tc>
        <w:tc>
          <w:tcPr>
            <w:tcW w:w="2374" w:type="dxa"/>
            <w:tcBorders>
              <w:top w:val="nil"/>
              <w:left w:val="nil"/>
              <w:bottom w:val="single" w:sz="8" w:space="0" w:color="auto"/>
              <w:right w:val="single" w:sz="8" w:space="0" w:color="auto"/>
            </w:tcBorders>
            <w:tcMar>
              <w:top w:w="0" w:type="dxa"/>
              <w:left w:w="108" w:type="dxa"/>
              <w:bottom w:w="0" w:type="dxa"/>
              <w:right w:w="108" w:type="dxa"/>
            </w:tcMar>
          </w:tcPr>
          <w:p w14:paraId="29A56DAF" w14:textId="77777777" w:rsidR="00316B8D" w:rsidRPr="00B2166F" w:rsidRDefault="00316B8D" w:rsidP="009F4B79">
            <w:pPr>
              <w:pStyle w:val="af9"/>
              <w:rPr>
                <w:rFonts w:ascii="Times New Roman" w:hAnsi="Times New Roman"/>
                <w:lang w:val="ru-RU"/>
              </w:rPr>
            </w:pPr>
            <w:r w:rsidRPr="00B2166F">
              <w:rPr>
                <w:rFonts w:ascii="Times New Roman" w:hAnsi="Times New Roman"/>
                <w:szCs w:val="16"/>
                <w:lang w:val="ru-RU"/>
              </w:rPr>
              <w:t>Организация и систематизация коррекционного процесса.</w:t>
            </w:r>
          </w:p>
          <w:p w14:paraId="4A6DA1EC" w14:textId="77777777" w:rsidR="00316B8D" w:rsidRPr="00B2166F" w:rsidRDefault="00316B8D" w:rsidP="009F4B79">
            <w:pPr>
              <w:pStyle w:val="af9"/>
              <w:rPr>
                <w:rFonts w:ascii="Times New Roman" w:hAnsi="Times New Roman"/>
                <w:lang w:val="ru-RU"/>
              </w:rPr>
            </w:pPr>
          </w:p>
        </w:tc>
      </w:tr>
      <w:tr w:rsidR="00316B8D" w:rsidRPr="00B2166F" w14:paraId="3EA68D5C" w14:textId="77777777" w:rsidTr="000D170B">
        <w:trPr>
          <w:trHeight w:val="401"/>
        </w:trPr>
        <w:tc>
          <w:tcPr>
            <w:tcW w:w="9886"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tcPr>
          <w:p w14:paraId="24CF4569" w14:textId="77777777" w:rsidR="000D170B" w:rsidRPr="00B2166F" w:rsidRDefault="00316B8D" w:rsidP="000D170B">
            <w:pPr>
              <w:pStyle w:val="af9"/>
              <w:jc w:val="center"/>
              <w:rPr>
                <w:rFonts w:ascii="Times New Roman" w:hAnsi="Times New Roman"/>
                <w:b/>
                <w:iCs/>
                <w:lang w:val="ru-RU"/>
              </w:rPr>
            </w:pPr>
            <w:r w:rsidRPr="00B2166F">
              <w:rPr>
                <w:rFonts w:ascii="Times New Roman" w:hAnsi="Times New Roman"/>
                <w:b/>
                <w:iCs/>
                <w:lang w:val="ru-RU"/>
              </w:rPr>
              <w:t>Информационно-просветительская  работа с родителями</w:t>
            </w:r>
          </w:p>
        </w:tc>
      </w:tr>
      <w:tr w:rsidR="00316B8D" w:rsidRPr="00B2166F" w14:paraId="773F810D" w14:textId="77777777" w:rsidTr="000D170B">
        <w:tc>
          <w:tcPr>
            <w:tcW w:w="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89CF73" w14:textId="77777777" w:rsidR="00316B8D" w:rsidRPr="00B2166F" w:rsidRDefault="00316B8D" w:rsidP="000D170B">
            <w:pPr>
              <w:pStyle w:val="af9"/>
              <w:rPr>
                <w:rFonts w:ascii="Times New Roman" w:hAnsi="Times New Roman"/>
              </w:rPr>
            </w:pPr>
            <w:r w:rsidRPr="00B2166F">
              <w:rPr>
                <w:rFonts w:ascii="Times New Roman" w:hAnsi="Times New Roman"/>
                <w:szCs w:val="16"/>
              </w:rPr>
              <w:t>1</w:t>
            </w:r>
            <w:r w:rsidR="000D170B" w:rsidRPr="00B2166F">
              <w:rPr>
                <w:rFonts w:ascii="Times New Roman" w:hAnsi="Times New Roman"/>
                <w:szCs w:val="16"/>
              </w:rPr>
              <w:t>2</w:t>
            </w:r>
            <w:r w:rsidRPr="00B2166F">
              <w:rPr>
                <w:rFonts w:ascii="Times New Roman" w:hAnsi="Times New Roman"/>
                <w:szCs w:val="16"/>
              </w:rPr>
              <w:t>.</w:t>
            </w:r>
          </w:p>
        </w:tc>
        <w:tc>
          <w:tcPr>
            <w:tcW w:w="21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E83E20" w14:textId="77777777" w:rsidR="00316B8D" w:rsidRPr="00B2166F" w:rsidRDefault="00316B8D" w:rsidP="009F4B79">
            <w:pPr>
              <w:pStyle w:val="af9"/>
              <w:rPr>
                <w:rFonts w:ascii="Times New Roman" w:hAnsi="Times New Roman"/>
              </w:rPr>
            </w:pPr>
            <w:r w:rsidRPr="00B2166F">
              <w:rPr>
                <w:rFonts w:ascii="Times New Roman" w:hAnsi="Times New Roman"/>
                <w:szCs w:val="16"/>
              </w:rPr>
              <w:t>Родительские собрания.</w:t>
            </w:r>
          </w:p>
        </w:tc>
        <w:tc>
          <w:tcPr>
            <w:tcW w:w="26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A4392D" w14:textId="77777777" w:rsidR="00316B8D" w:rsidRPr="00B2166F" w:rsidRDefault="00316B8D" w:rsidP="009F4B79">
            <w:pPr>
              <w:pStyle w:val="af9"/>
              <w:rPr>
                <w:rFonts w:ascii="Times New Roman" w:hAnsi="Times New Roman"/>
              </w:rPr>
            </w:pPr>
            <w:r w:rsidRPr="00B2166F">
              <w:rPr>
                <w:rFonts w:ascii="Times New Roman" w:hAnsi="Times New Roman"/>
                <w:szCs w:val="16"/>
              </w:rPr>
              <w:t>Выступления по актуальным темам</w:t>
            </w:r>
            <w:r w:rsidRPr="00B2166F">
              <w:rPr>
                <w:rFonts w:ascii="Times New Roman" w:hAnsi="Times New Roman"/>
                <w:szCs w:val="16"/>
              </w:rPr>
              <w:br/>
            </w:r>
          </w:p>
        </w:tc>
        <w:tc>
          <w:tcPr>
            <w:tcW w:w="20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324E3C" w14:textId="77777777" w:rsidR="00316B8D" w:rsidRPr="00B2166F" w:rsidRDefault="00316B8D" w:rsidP="009F4B79">
            <w:pPr>
              <w:pStyle w:val="af9"/>
              <w:rPr>
                <w:rFonts w:ascii="Times New Roman" w:hAnsi="Times New Roman"/>
                <w:szCs w:val="16"/>
                <w:lang w:val="ru-RU"/>
              </w:rPr>
            </w:pPr>
            <w:r w:rsidRPr="00B2166F">
              <w:rPr>
                <w:rFonts w:ascii="Times New Roman" w:hAnsi="Times New Roman"/>
                <w:szCs w:val="16"/>
                <w:lang w:val="ru-RU"/>
              </w:rPr>
              <w:t>в течение года</w:t>
            </w:r>
          </w:p>
          <w:p w14:paraId="02F03A4E" w14:textId="77777777" w:rsidR="00316B8D" w:rsidRPr="00B2166F" w:rsidRDefault="00316B8D" w:rsidP="009F4B79">
            <w:pPr>
              <w:pStyle w:val="af9"/>
              <w:rPr>
                <w:rFonts w:ascii="Times New Roman" w:hAnsi="Times New Roman"/>
                <w:szCs w:val="16"/>
                <w:lang w:val="ru-RU"/>
              </w:rPr>
            </w:pPr>
            <w:r w:rsidRPr="00B2166F">
              <w:rPr>
                <w:rFonts w:ascii="Times New Roman" w:hAnsi="Times New Roman"/>
                <w:szCs w:val="16"/>
                <w:lang w:val="ru-RU"/>
              </w:rPr>
              <w:t>учитель</w:t>
            </w:r>
            <w:r w:rsidR="000D170B" w:rsidRPr="00B2166F">
              <w:rPr>
                <w:rFonts w:ascii="Times New Roman" w:hAnsi="Times New Roman"/>
                <w:szCs w:val="16"/>
                <w:lang w:val="ru-RU"/>
              </w:rPr>
              <w:t>, педагог-</w:t>
            </w:r>
            <w:r w:rsidRPr="00B2166F">
              <w:rPr>
                <w:rFonts w:ascii="Times New Roman" w:hAnsi="Times New Roman"/>
                <w:szCs w:val="16"/>
                <w:lang w:val="ru-RU"/>
              </w:rPr>
              <w:t xml:space="preserve"> психолог</w:t>
            </w:r>
          </w:p>
          <w:p w14:paraId="54F96208" w14:textId="77777777" w:rsidR="00316B8D" w:rsidRPr="00B2166F" w:rsidRDefault="00316B8D" w:rsidP="009F4B79">
            <w:pPr>
              <w:pStyle w:val="af9"/>
              <w:rPr>
                <w:rFonts w:ascii="Times New Roman" w:hAnsi="Times New Roman"/>
                <w:lang w:val="ru-RU"/>
              </w:rPr>
            </w:pPr>
          </w:p>
        </w:tc>
        <w:tc>
          <w:tcPr>
            <w:tcW w:w="2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32A060" w14:textId="77777777" w:rsidR="00316B8D" w:rsidRPr="00B2166F" w:rsidRDefault="00316B8D" w:rsidP="009F4B79">
            <w:pPr>
              <w:pStyle w:val="af9"/>
              <w:rPr>
                <w:rFonts w:ascii="Times New Roman" w:hAnsi="Times New Roman"/>
                <w:lang w:val="ru-RU"/>
              </w:rPr>
            </w:pPr>
            <w:r w:rsidRPr="00B2166F">
              <w:rPr>
                <w:rFonts w:ascii="Times New Roman" w:hAnsi="Times New Roman"/>
                <w:szCs w:val="16"/>
                <w:lang w:val="ru-RU"/>
              </w:rPr>
              <w:t>Ознакомление с результатами обследования. получение консультаций по вопросам взаимодействия и помощи ребёнку</w:t>
            </w:r>
          </w:p>
        </w:tc>
      </w:tr>
      <w:tr w:rsidR="00316B8D" w:rsidRPr="00B2166F" w14:paraId="73F8C9CD" w14:textId="77777777" w:rsidTr="000D170B">
        <w:tc>
          <w:tcPr>
            <w:tcW w:w="64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A46CB6E" w14:textId="77777777" w:rsidR="00316B8D" w:rsidRPr="00B2166F" w:rsidRDefault="00316B8D" w:rsidP="000D170B">
            <w:pPr>
              <w:pStyle w:val="af9"/>
              <w:rPr>
                <w:rFonts w:ascii="Times New Roman" w:hAnsi="Times New Roman"/>
              </w:rPr>
            </w:pPr>
            <w:r w:rsidRPr="00B2166F">
              <w:rPr>
                <w:rFonts w:ascii="Times New Roman" w:hAnsi="Times New Roman"/>
                <w:szCs w:val="16"/>
              </w:rPr>
              <w:t>1</w:t>
            </w:r>
            <w:r w:rsidR="000D170B" w:rsidRPr="00B2166F">
              <w:rPr>
                <w:rFonts w:ascii="Times New Roman" w:hAnsi="Times New Roman"/>
                <w:szCs w:val="16"/>
              </w:rPr>
              <w:t>3</w:t>
            </w:r>
            <w:r w:rsidRPr="00B2166F">
              <w:rPr>
                <w:rFonts w:ascii="Times New Roman" w:hAnsi="Times New Roman"/>
                <w:szCs w:val="16"/>
              </w:rPr>
              <w:t>.</w:t>
            </w:r>
          </w:p>
        </w:tc>
        <w:tc>
          <w:tcPr>
            <w:tcW w:w="213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8F7109A" w14:textId="77777777" w:rsidR="00316B8D" w:rsidRPr="00B2166F" w:rsidRDefault="00316B8D" w:rsidP="009F4B79">
            <w:pPr>
              <w:pStyle w:val="af9"/>
              <w:rPr>
                <w:rFonts w:ascii="Times New Roman" w:hAnsi="Times New Roman"/>
                <w:lang w:val="ru-RU"/>
              </w:rPr>
            </w:pPr>
            <w:r w:rsidRPr="00B2166F">
              <w:rPr>
                <w:rFonts w:ascii="Times New Roman" w:hAnsi="Times New Roman"/>
                <w:szCs w:val="16"/>
                <w:lang w:val="ru-RU"/>
              </w:rPr>
              <w:t xml:space="preserve">Проведение консультаций и индивидуальных бесед с родителями. </w:t>
            </w:r>
          </w:p>
        </w:tc>
        <w:tc>
          <w:tcPr>
            <w:tcW w:w="267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944D562" w14:textId="77777777" w:rsidR="00316B8D" w:rsidRPr="00B2166F" w:rsidRDefault="00316B8D" w:rsidP="009F4B79">
            <w:pPr>
              <w:pStyle w:val="af9"/>
              <w:rPr>
                <w:rFonts w:ascii="Times New Roman" w:hAnsi="Times New Roman"/>
              </w:rPr>
            </w:pPr>
            <w:r w:rsidRPr="00B2166F">
              <w:rPr>
                <w:rFonts w:ascii="Times New Roman" w:hAnsi="Times New Roman"/>
                <w:szCs w:val="16"/>
              </w:rPr>
              <w:t xml:space="preserve">Консультативная, просветительская работа. </w:t>
            </w:r>
          </w:p>
        </w:tc>
        <w:tc>
          <w:tcPr>
            <w:tcW w:w="205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0BB10F5" w14:textId="77777777" w:rsidR="00316B8D" w:rsidRPr="00B2166F" w:rsidRDefault="00316B8D" w:rsidP="009F4B79">
            <w:pPr>
              <w:pStyle w:val="af9"/>
              <w:rPr>
                <w:rFonts w:ascii="Times New Roman" w:hAnsi="Times New Roman"/>
                <w:lang w:val="ru-RU"/>
              </w:rPr>
            </w:pPr>
            <w:r w:rsidRPr="00B2166F">
              <w:rPr>
                <w:rFonts w:ascii="Times New Roman" w:hAnsi="Times New Roman"/>
                <w:szCs w:val="16"/>
                <w:lang w:val="ru-RU"/>
              </w:rPr>
              <w:t xml:space="preserve">в течение </w:t>
            </w:r>
          </w:p>
          <w:p w14:paraId="7386403F" w14:textId="77777777" w:rsidR="00316B8D" w:rsidRPr="00B2166F" w:rsidRDefault="00316B8D" w:rsidP="009F4B79">
            <w:pPr>
              <w:pStyle w:val="af9"/>
              <w:rPr>
                <w:rFonts w:ascii="Times New Roman" w:hAnsi="Times New Roman"/>
                <w:szCs w:val="16"/>
                <w:lang w:val="ru-RU"/>
              </w:rPr>
            </w:pPr>
            <w:r w:rsidRPr="00B2166F">
              <w:rPr>
                <w:rFonts w:ascii="Times New Roman" w:hAnsi="Times New Roman"/>
                <w:szCs w:val="16"/>
                <w:lang w:val="ru-RU"/>
              </w:rPr>
              <w:t>года</w:t>
            </w:r>
          </w:p>
          <w:p w14:paraId="005BA867" w14:textId="77777777" w:rsidR="00316B8D" w:rsidRPr="00B2166F" w:rsidRDefault="00316B8D" w:rsidP="009F4B79">
            <w:pPr>
              <w:pStyle w:val="af9"/>
              <w:rPr>
                <w:rFonts w:ascii="Times New Roman" w:hAnsi="Times New Roman"/>
                <w:szCs w:val="16"/>
                <w:lang w:val="ru-RU"/>
              </w:rPr>
            </w:pPr>
            <w:r w:rsidRPr="00B2166F">
              <w:rPr>
                <w:rFonts w:ascii="Times New Roman" w:hAnsi="Times New Roman"/>
                <w:szCs w:val="16"/>
                <w:lang w:val="ru-RU"/>
              </w:rPr>
              <w:t>учитель</w:t>
            </w:r>
            <w:r w:rsidR="000D170B" w:rsidRPr="00B2166F">
              <w:rPr>
                <w:rFonts w:ascii="Times New Roman" w:hAnsi="Times New Roman"/>
                <w:szCs w:val="16"/>
                <w:lang w:val="ru-RU"/>
              </w:rPr>
              <w:t>, педагог-</w:t>
            </w:r>
            <w:r w:rsidRPr="00B2166F">
              <w:rPr>
                <w:rFonts w:ascii="Times New Roman" w:hAnsi="Times New Roman"/>
                <w:szCs w:val="16"/>
                <w:lang w:val="ru-RU"/>
              </w:rPr>
              <w:t xml:space="preserve"> психолог</w:t>
            </w:r>
          </w:p>
          <w:p w14:paraId="5758201A" w14:textId="77777777" w:rsidR="00316B8D" w:rsidRPr="00B2166F" w:rsidRDefault="00316B8D" w:rsidP="009F4B79">
            <w:pPr>
              <w:pStyle w:val="af9"/>
              <w:rPr>
                <w:rFonts w:ascii="Times New Roman" w:hAnsi="Times New Roman"/>
                <w:lang w:val="ru-RU"/>
              </w:rPr>
            </w:pPr>
          </w:p>
        </w:tc>
        <w:tc>
          <w:tcPr>
            <w:tcW w:w="237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AD4777C" w14:textId="77777777" w:rsidR="00316B8D" w:rsidRPr="00B2166F" w:rsidRDefault="00316B8D" w:rsidP="009F4B79">
            <w:pPr>
              <w:pStyle w:val="af9"/>
              <w:rPr>
                <w:rFonts w:ascii="Times New Roman" w:hAnsi="Times New Roman"/>
                <w:lang w:val="ru-RU"/>
              </w:rPr>
            </w:pPr>
            <w:r w:rsidRPr="00B2166F">
              <w:rPr>
                <w:rFonts w:ascii="Times New Roman" w:hAnsi="Times New Roman"/>
                <w:szCs w:val="16"/>
                <w:lang w:val="ru-RU"/>
              </w:rPr>
              <w:t xml:space="preserve">Приобщение родителей к коррекционно-воспитательной работе  </w:t>
            </w:r>
            <w:r w:rsidRPr="00B2166F">
              <w:rPr>
                <w:rFonts w:ascii="Times New Roman" w:hAnsi="Times New Roman"/>
                <w:szCs w:val="16"/>
              </w:rPr>
              <w:t> </w:t>
            </w:r>
          </w:p>
        </w:tc>
      </w:tr>
    </w:tbl>
    <w:p w14:paraId="2A62C41F" w14:textId="77777777" w:rsidR="00661E63" w:rsidRPr="00B2166F" w:rsidRDefault="00661E63" w:rsidP="00661E63">
      <w:pPr>
        <w:autoSpaceDE w:val="0"/>
        <w:spacing w:after="0" w:line="240" w:lineRule="auto"/>
        <w:jc w:val="both"/>
        <w:rPr>
          <w:rFonts w:ascii="Times New Roman" w:hAnsi="Times New Roman"/>
          <w:sz w:val="28"/>
          <w:szCs w:val="28"/>
          <w:lang w:val="ru-RU"/>
        </w:rPr>
      </w:pPr>
    </w:p>
    <w:p w14:paraId="2A0A9C79" w14:textId="77777777" w:rsidR="00694F68" w:rsidRPr="00B2166F" w:rsidRDefault="00694F68" w:rsidP="00694F68">
      <w:pPr>
        <w:autoSpaceDE w:val="0"/>
        <w:spacing w:after="0" w:line="240" w:lineRule="auto"/>
        <w:ind w:firstLine="720"/>
        <w:jc w:val="both"/>
        <w:rPr>
          <w:rFonts w:ascii="Times New Roman" w:hAnsi="Times New Roman"/>
          <w:sz w:val="24"/>
          <w:szCs w:val="24"/>
          <w:lang w:val="ru-RU"/>
        </w:rPr>
      </w:pPr>
    </w:p>
    <w:p w14:paraId="7421A52C" w14:textId="77777777" w:rsidR="00DC2389" w:rsidRPr="00B2166F" w:rsidRDefault="00DC2389" w:rsidP="00DC2389">
      <w:pPr>
        <w:autoSpaceDE w:val="0"/>
        <w:spacing w:after="0" w:line="240" w:lineRule="auto"/>
        <w:ind w:firstLine="720"/>
        <w:jc w:val="center"/>
        <w:rPr>
          <w:rFonts w:ascii="Times New Roman" w:hAnsi="Times New Roman"/>
          <w:sz w:val="24"/>
          <w:szCs w:val="24"/>
          <w:lang w:val="ru-RU"/>
        </w:rPr>
      </w:pPr>
      <w:r w:rsidRPr="00B2166F">
        <w:rPr>
          <w:rFonts w:ascii="Times New Roman" w:hAnsi="Times New Roman"/>
          <w:sz w:val="24"/>
          <w:szCs w:val="24"/>
          <w:lang w:val="ru-RU"/>
        </w:rPr>
        <w:t xml:space="preserve">План </w:t>
      </w:r>
      <w:r w:rsidR="002333B8" w:rsidRPr="00B2166F">
        <w:rPr>
          <w:rFonts w:ascii="Times New Roman" w:hAnsi="Times New Roman"/>
          <w:sz w:val="24"/>
          <w:szCs w:val="24"/>
          <w:lang w:val="ru-RU"/>
        </w:rPr>
        <w:t xml:space="preserve">коррекционной работы  с </w:t>
      </w:r>
      <w:r w:rsidRPr="00B2166F">
        <w:rPr>
          <w:rFonts w:ascii="Times New Roman" w:hAnsi="Times New Roman"/>
          <w:sz w:val="24"/>
          <w:szCs w:val="24"/>
          <w:lang w:val="ru-RU"/>
        </w:rPr>
        <w:t>дет</w:t>
      </w:r>
      <w:r w:rsidR="002333B8" w:rsidRPr="00B2166F">
        <w:rPr>
          <w:rFonts w:ascii="Times New Roman" w:hAnsi="Times New Roman"/>
          <w:sz w:val="24"/>
          <w:szCs w:val="24"/>
          <w:lang w:val="ru-RU"/>
        </w:rPr>
        <w:t>ьми</w:t>
      </w:r>
      <w:r w:rsidRPr="00B2166F">
        <w:rPr>
          <w:rFonts w:ascii="Times New Roman" w:hAnsi="Times New Roman"/>
          <w:sz w:val="24"/>
          <w:szCs w:val="24"/>
          <w:lang w:val="ru-RU"/>
        </w:rPr>
        <w:t xml:space="preserve"> ОВЗ, обучающихся в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3685"/>
        <w:gridCol w:w="2467"/>
        <w:gridCol w:w="2441"/>
      </w:tblGrid>
      <w:tr w:rsidR="00294EBD" w:rsidRPr="00B2166F" w14:paraId="0DBD0716" w14:textId="77777777" w:rsidTr="009F4B79">
        <w:trPr>
          <w:trHeight w:val="655"/>
        </w:trPr>
        <w:tc>
          <w:tcPr>
            <w:tcW w:w="1959" w:type="dxa"/>
          </w:tcPr>
          <w:p w14:paraId="49CA734F" w14:textId="77777777" w:rsidR="00DC2389" w:rsidRPr="00B2166F" w:rsidRDefault="00DC2389" w:rsidP="002333B8">
            <w:pPr>
              <w:autoSpaceDE w:val="0"/>
              <w:spacing w:after="0" w:line="240" w:lineRule="auto"/>
              <w:jc w:val="center"/>
              <w:rPr>
                <w:rFonts w:ascii="Times New Roman" w:hAnsi="Times New Roman"/>
                <w:sz w:val="24"/>
                <w:szCs w:val="24"/>
              </w:rPr>
            </w:pPr>
            <w:r w:rsidRPr="00B2166F">
              <w:rPr>
                <w:rFonts w:ascii="Times New Roman" w:hAnsi="Times New Roman"/>
                <w:sz w:val="24"/>
                <w:szCs w:val="24"/>
              </w:rPr>
              <w:t xml:space="preserve">Виды </w:t>
            </w:r>
            <w:r w:rsidR="002333B8" w:rsidRPr="00B2166F">
              <w:rPr>
                <w:rFonts w:ascii="Times New Roman" w:hAnsi="Times New Roman"/>
                <w:sz w:val="24"/>
                <w:szCs w:val="24"/>
              </w:rPr>
              <w:t>коррекционной работы</w:t>
            </w:r>
          </w:p>
        </w:tc>
        <w:tc>
          <w:tcPr>
            <w:tcW w:w="3685" w:type="dxa"/>
          </w:tcPr>
          <w:p w14:paraId="76B66DF2" w14:textId="77777777" w:rsidR="00DC2389" w:rsidRPr="00B2166F" w:rsidRDefault="00DC2389" w:rsidP="009F4B79">
            <w:pPr>
              <w:autoSpaceDE w:val="0"/>
              <w:spacing w:after="0" w:line="240" w:lineRule="auto"/>
              <w:jc w:val="center"/>
              <w:rPr>
                <w:rFonts w:ascii="Times New Roman" w:hAnsi="Times New Roman"/>
                <w:sz w:val="24"/>
                <w:szCs w:val="24"/>
              </w:rPr>
            </w:pPr>
            <w:r w:rsidRPr="00B2166F">
              <w:rPr>
                <w:rFonts w:ascii="Times New Roman" w:hAnsi="Times New Roman"/>
                <w:sz w:val="24"/>
                <w:szCs w:val="24"/>
              </w:rPr>
              <w:t>Задачи</w:t>
            </w:r>
          </w:p>
        </w:tc>
        <w:tc>
          <w:tcPr>
            <w:tcW w:w="2467" w:type="dxa"/>
          </w:tcPr>
          <w:p w14:paraId="4FA4CB5C" w14:textId="77777777" w:rsidR="00DC2389" w:rsidRPr="00B2166F" w:rsidRDefault="00DC2389" w:rsidP="009F4B79">
            <w:pPr>
              <w:autoSpaceDE w:val="0"/>
              <w:spacing w:after="0" w:line="240" w:lineRule="auto"/>
              <w:jc w:val="center"/>
              <w:rPr>
                <w:rFonts w:ascii="Times New Roman" w:hAnsi="Times New Roman"/>
                <w:sz w:val="24"/>
                <w:szCs w:val="24"/>
              </w:rPr>
            </w:pPr>
            <w:r w:rsidRPr="00B2166F">
              <w:rPr>
                <w:rFonts w:ascii="Times New Roman" w:hAnsi="Times New Roman"/>
                <w:sz w:val="24"/>
                <w:szCs w:val="24"/>
              </w:rPr>
              <w:t>Формы</w:t>
            </w:r>
          </w:p>
        </w:tc>
        <w:tc>
          <w:tcPr>
            <w:tcW w:w="2441" w:type="dxa"/>
          </w:tcPr>
          <w:p w14:paraId="001A5860" w14:textId="77777777" w:rsidR="00DC2389" w:rsidRPr="00B2166F" w:rsidRDefault="00DC2389" w:rsidP="009F4B79">
            <w:pPr>
              <w:autoSpaceDE w:val="0"/>
              <w:spacing w:after="0" w:line="240" w:lineRule="auto"/>
              <w:jc w:val="center"/>
              <w:rPr>
                <w:rFonts w:ascii="Times New Roman" w:hAnsi="Times New Roman"/>
                <w:sz w:val="24"/>
                <w:szCs w:val="24"/>
              </w:rPr>
            </w:pPr>
            <w:r w:rsidRPr="00B2166F">
              <w:rPr>
                <w:rFonts w:ascii="Times New Roman" w:hAnsi="Times New Roman"/>
                <w:sz w:val="24"/>
                <w:szCs w:val="24"/>
              </w:rPr>
              <w:t>Ответственный</w:t>
            </w:r>
          </w:p>
        </w:tc>
      </w:tr>
      <w:tr w:rsidR="00874BD1" w:rsidRPr="00B2166F" w14:paraId="0C53A9C2" w14:textId="77777777" w:rsidTr="009F4B79">
        <w:tc>
          <w:tcPr>
            <w:tcW w:w="1959" w:type="dxa"/>
            <w:vMerge w:val="restart"/>
          </w:tcPr>
          <w:p w14:paraId="27C590EA" w14:textId="77777777" w:rsidR="00874BD1" w:rsidRPr="00B2166F" w:rsidRDefault="00874BD1" w:rsidP="002333B8">
            <w:pPr>
              <w:autoSpaceDE w:val="0"/>
              <w:spacing w:after="0" w:line="240" w:lineRule="auto"/>
              <w:jc w:val="both"/>
              <w:rPr>
                <w:rFonts w:ascii="Times New Roman" w:hAnsi="Times New Roman"/>
                <w:sz w:val="24"/>
                <w:szCs w:val="24"/>
              </w:rPr>
            </w:pPr>
            <w:r w:rsidRPr="00B2166F">
              <w:rPr>
                <w:rFonts w:ascii="Times New Roman" w:hAnsi="Times New Roman"/>
                <w:sz w:val="24"/>
                <w:szCs w:val="24"/>
                <w:lang w:eastAsia="ru-RU"/>
              </w:rPr>
              <w:t xml:space="preserve">Социальная </w:t>
            </w:r>
          </w:p>
        </w:tc>
        <w:tc>
          <w:tcPr>
            <w:tcW w:w="3685" w:type="dxa"/>
            <w:vMerge w:val="restart"/>
          </w:tcPr>
          <w:p w14:paraId="61553282" w14:textId="77777777" w:rsidR="00874BD1" w:rsidRPr="00B2166F" w:rsidRDefault="00874BD1" w:rsidP="009F4B79">
            <w:pPr>
              <w:autoSpaceDE w:val="0"/>
              <w:spacing w:after="0" w:line="240" w:lineRule="auto"/>
              <w:rPr>
                <w:rFonts w:ascii="Times New Roman" w:hAnsi="Times New Roman"/>
                <w:sz w:val="24"/>
                <w:szCs w:val="24"/>
                <w:lang w:val="ru-RU"/>
              </w:rPr>
            </w:pPr>
            <w:r w:rsidRPr="00B2166F">
              <w:rPr>
                <w:rFonts w:ascii="Times New Roman" w:hAnsi="Times New Roman"/>
                <w:sz w:val="24"/>
                <w:szCs w:val="24"/>
                <w:lang w:val="ru-RU" w:eastAsia="ru-RU"/>
              </w:rPr>
              <w:t>Обеспечить социальное, эмоциональное, интеллектуальное и физическое развития ребенка, и попытаться максимально раскрыть его потенциал для обучения.</w:t>
            </w:r>
          </w:p>
        </w:tc>
        <w:tc>
          <w:tcPr>
            <w:tcW w:w="2467" w:type="dxa"/>
          </w:tcPr>
          <w:p w14:paraId="1C7F9EEA" w14:textId="77777777" w:rsidR="00874BD1" w:rsidRPr="00B2166F" w:rsidRDefault="00874BD1" w:rsidP="009F4B79">
            <w:pPr>
              <w:autoSpaceDE w:val="0"/>
              <w:spacing w:after="0" w:line="240" w:lineRule="auto"/>
              <w:rPr>
                <w:rFonts w:ascii="Times New Roman" w:hAnsi="Times New Roman"/>
                <w:sz w:val="24"/>
                <w:szCs w:val="24"/>
                <w:lang w:val="ru-RU"/>
              </w:rPr>
            </w:pPr>
            <w:r w:rsidRPr="00B2166F">
              <w:rPr>
                <w:rFonts w:ascii="Times New Roman" w:hAnsi="Times New Roman"/>
                <w:sz w:val="24"/>
                <w:szCs w:val="24"/>
                <w:lang w:val="ru-RU" w:eastAsia="ru-RU"/>
              </w:rPr>
              <w:t>1. Интеграция в совместную деятельность детей с ОВЗ, и детей, не имеющих проблем со здоровьем</w:t>
            </w:r>
          </w:p>
        </w:tc>
        <w:tc>
          <w:tcPr>
            <w:tcW w:w="2441" w:type="dxa"/>
          </w:tcPr>
          <w:p w14:paraId="670029E2" w14:textId="77777777" w:rsidR="00874BD1" w:rsidRPr="00B2166F" w:rsidRDefault="00874BD1" w:rsidP="009F4B79">
            <w:pPr>
              <w:autoSpaceDE w:val="0"/>
              <w:spacing w:after="0" w:line="240" w:lineRule="auto"/>
              <w:rPr>
                <w:rFonts w:ascii="Times New Roman" w:hAnsi="Times New Roman"/>
                <w:sz w:val="24"/>
                <w:szCs w:val="24"/>
              </w:rPr>
            </w:pPr>
            <w:r w:rsidRPr="00B2166F">
              <w:rPr>
                <w:rFonts w:ascii="Times New Roman" w:hAnsi="Times New Roman"/>
                <w:sz w:val="24"/>
                <w:szCs w:val="24"/>
              </w:rPr>
              <w:t>Кл. руководитель</w:t>
            </w:r>
          </w:p>
        </w:tc>
      </w:tr>
      <w:tr w:rsidR="00874BD1" w:rsidRPr="00B2166F" w14:paraId="3AC9947A" w14:textId="77777777" w:rsidTr="009F4B79">
        <w:tc>
          <w:tcPr>
            <w:tcW w:w="1959" w:type="dxa"/>
            <w:vMerge/>
          </w:tcPr>
          <w:p w14:paraId="00A4251D" w14:textId="77777777" w:rsidR="00874BD1" w:rsidRPr="00B2166F" w:rsidRDefault="00874BD1" w:rsidP="009F4B79">
            <w:pPr>
              <w:autoSpaceDE w:val="0"/>
              <w:spacing w:after="0" w:line="240" w:lineRule="auto"/>
              <w:jc w:val="both"/>
              <w:rPr>
                <w:rFonts w:ascii="Times New Roman" w:hAnsi="Times New Roman"/>
                <w:sz w:val="24"/>
                <w:szCs w:val="24"/>
              </w:rPr>
            </w:pPr>
          </w:p>
        </w:tc>
        <w:tc>
          <w:tcPr>
            <w:tcW w:w="3685" w:type="dxa"/>
            <w:vMerge/>
          </w:tcPr>
          <w:p w14:paraId="34306E67" w14:textId="77777777" w:rsidR="00874BD1" w:rsidRPr="00B2166F" w:rsidRDefault="00874BD1" w:rsidP="009F4B79">
            <w:pPr>
              <w:autoSpaceDE w:val="0"/>
              <w:spacing w:after="0" w:line="240" w:lineRule="auto"/>
              <w:jc w:val="both"/>
              <w:rPr>
                <w:rFonts w:ascii="Times New Roman" w:hAnsi="Times New Roman"/>
                <w:sz w:val="24"/>
                <w:szCs w:val="24"/>
              </w:rPr>
            </w:pPr>
          </w:p>
        </w:tc>
        <w:tc>
          <w:tcPr>
            <w:tcW w:w="2467" w:type="dxa"/>
          </w:tcPr>
          <w:p w14:paraId="410826FB" w14:textId="77777777" w:rsidR="00874BD1" w:rsidRPr="00B2166F" w:rsidRDefault="00294EBD" w:rsidP="009F4B79">
            <w:pPr>
              <w:spacing w:before="100" w:beforeAutospacing="1" w:after="120" w:line="312" w:lineRule="atLeast"/>
              <w:rPr>
                <w:rFonts w:ascii="Times New Roman" w:hAnsi="Times New Roman"/>
                <w:color w:val="333333"/>
                <w:sz w:val="24"/>
                <w:szCs w:val="24"/>
                <w:lang w:val="ru-RU" w:eastAsia="ru-RU"/>
              </w:rPr>
            </w:pPr>
            <w:r w:rsidRPr="00B2166F">
              <w:rPr>
                <w:rFonts w:ascii="Times New Roman" w:hAnsi="Times New Roman"/>
                <w:color w:val="333333"/>
                <w:sz w:val="24"/>
                <w:szCs w:val="24"/>
                <w:lang w:val="ru-RU" w:eastAsia="ru-RU"/>
              </w:rPr>
              <w:t>2</w:t>
            </w:r>
            <w:r w:rsidR="00874BD1" w:rsidRPr="00B2166F">
              <w:rPr>
                <w:rFonts w:ascii="Times New Roman" w:hAnsi="Times New Roman"/>
                <w:color w:val="333333"/>
                <w:sz w:val="24"/>
                <w:szCs w:val="24"/>
                <w:lang w:val="ru-RU" w:eastAsia="ru-RU"/>
              </w:rPr>
              <w:t xml:space="preserve">. Помощь ребенку в решении актуальных задач развития, обучения, социализации: учебные трудности </w:t>
            </w:r>
          </w:p>
        </w:tc>
        <w:tc>
          <w:tcPr>
            <w:tcW w:w="2441" w:type="dxa"/>
          </w:tcPr>
          <w:p w14:paraId="70CC4E0C" w14:textId="77777777" w:rsidR="00874BD1" w:rsidRPr="00B2166F" w:rsidRDefault="00874BD1" w:rsidP="009F4B79">
            <w:pPr>
              <w:autoSpaceDE w:val="0"/>
              <w:spacing w:after="0" w:line="240" w:lineRule="auto"/>
              <w:jc w:val="both"/>
              <w:rPr>
                <w:rFonts w:ascii="Times New Roman" w:hAnsi="Times New Roman"/>
                <w:sz w:val="24"/>
                <w:szCs w:val="24"/>
              </w:rPr>
            </w:pPr>
            <w:r w:rsidRPr="00B2166F">
              <w:rPr>
                <w:rFonts w:ascii="Times New Roman" w:hAnsi="Times New Roman"/>
                <w:sz w:val="24"/>
                <w:szCs w:val="24"/>
              </w:rPr>
              <w:t>Социальный педагог</w:t>
            </w:r>
          </w:p>
          <w:p w14:paraId="68DB293A" w14:textId="77777777" w:rsidR="00294EBD" w:rsidRPr="00B2166F" w:rsidRDefault="00294EBD" w:rsidP="009F4B79">
            <w:pPr>
              <w:autoSpaceDE w:val="0"/>
              <w:spacing w:after="0" w:line="240" w:lineRule="auto"/>
              <w:jc w:val="both"/>
              <w:rPr>
                <w:rFonts w:ascii="Times New Roman" w:hAnsi="Times New Roman"/>
                <w:sz w:val="24"/>
                <w:szCs w:val="24"/>
              </w:rPr>
            </w:pPr>
            <w:r w:rsidRPr="00B2166F">
              <w:rPr>
                <w:rFonts w:ascii="Times New Roman" w:hAnsi="Times New Roman"/>
                <w:sz w:val="24"/>
                <w:szCs w:val="24"/>
              </w:rPr>
              <w:t>Кл. руководитель</w:t>
            </w:r>
          </w:p>
        </w:tc>
      </w:tr>
      <w:tr w:rsidR="00874BD1" w:rsidRPr="00B2166F" w14:paraId="7455360D" w14:textId="77777777" w:rsidTr="009F4B79">
        <w:tc>
          <w:tcPr>
            <w:tcW w:w="1959" w:type="dxa"/>
            <w:vMerge/>
          </w:tcPr>
          <w:p w14:paraId="6251D034" w14:textId="77777777" w:rsidR="00874BD1" w:rsidRPr="00B2166F" w:rsidRDefault="00874BD1" w:rsidP="009F4B79">
            <w:pPr>
              <w:autoSpaceDE w:val="0"/>
              <w:spacing w:after="0" w:line="240" w:lineRule="auto"/>
              <w:jc w:val="both"/>
              <w:rPr>
                <w:rFonts w:ascii="Times New Roman" w:hAnsi="Times New Roman"/>
                <w:sz w:val="24"/>
                <w:szCs w:val="24"/>
              </w:rPr>
            </w:pPr>
          </w:p>
        </w:tc>
        <w:tc>
          <w:tcPr>
            <w:tcW w:w="3685" w:type="dxa"/>
            <w:vMerge/>
          </w:tcPr>
          <w:p w14:paraId="77AD4A75" w14:textId="77777777" w:rsidR="00874BD1" w:rsidRPr="00B2166F" w:rsidRDefault="00874BD1" w:rsidP="009F4B79">
            <w:pPr>
              <w:autoSpaceDE w:val="0"/>
              <w:spacing w:after="0" w:line="240" w:lineRule="auto"/>
              <w:jc w:val="both"/>
              <w:rPr>
                <w:rFonts w:ascii="Times New Roman" w:hAnsi="Times New Roman"/>
                <w:sz w:val="24"/>
                <w:szCs w:val="24"/>
              </w:rPr>
            </w:pPr>
          </w:p>
        </w:tc>
        <w:tc>
          <w:tcPr>
            <w:tcW w:w="2467" w:type="dxa"/>
          </w:tcPr>
          <w:p w14:paraId="4E0E561A" w14:textId="77777777" w:rsidR="00874BD1" w:rsidRPr="00B2166F" w:rsidRDefault="00294EBD" w:rsidP="009F4B79">
            <w:pPr>
              <w:spacing w:before="100" w:beforeAutospacing="1" w:after="120" w:line="312" w:lineRule="atLeast"/>
              <w:rPr>
                <w:rFonts w:ascii="Times New Roman" w:hAnsi="Times New Roman"/>
                <w:color w:val="333333"/>
                <w:sz w:val="24"/>
                <w:szCs w:val="24"/>
                <w:lang w:val="ru-RU" w:eastAsia="ru-RU"/>
              </w:rPr>
            </w:pPr>
            <w:r w:rsidRPr="00B2166F">
              <w:rPr>
                <w:rFonts w:ascii="Times New Roman" w:hAnsi="Times New Roman"/>
                <w:color w:val="333333"/>
                <w:sz w:val="24"/>
                <w:szCs w:val="24"/>
                <w:lang w:val="ru-RU" w:eastAsia="ru-RU"/>
              </w:rPr>
              <w:t>3</w:t>
            </w:r>
            <w:r w:rsidR="00874BD1" w:rsidRPr="00B2166F">
              <w:rPr>
                <w:rFonts w:ascii="Times New Roman" w:hAnsi="Times New Roman"/>
                <w:color w:val="333333"/>
                <w:sz w:val="24"/>
                <w:szCs w:val="24"/>
                <w:lang w:val="ru-RU" w:eastAsia="ru-RU"/>
              </w:rPr>
              <w:t>.Организация общественно значимых поручений ребенку</w:t>
            </w:r>
          </w:p>
        </w:tc>
        <w:tc>
          <w:tcPr>
            <w:tcW w:w="2441" w:type="dxa"/>
          </w:tcPr>
          <w:p w14:paraId="1709F6FE" w14:textId="77777777" w:rsidR="00874BD1" w:rsidRPr="00B2166F" w:rsidRDefault="00874BD1" w:rsidP="009F4B79">
            <w:pPr>
              <w:autoSpaceDE w:val="0"/>
              <w:spacing w:after="0" w:line="240" w:lineRule="auto"/>
              <w:jc w:val="both"/>
              <w:rPr>
                <w:rFonts w:ascii="Times New Roman" w:hAnsi="Times New Roman"/>
                <w:sz w:val="24"/>
                <w:szCs w:val="24"/>
              </w:rPr>
            </w:pPr>
            <w:r w:rsidRPr="00B2166F">
              <w:rPr>
                <w:rFonts w:ascii="Times New Roman" w:hAnsi="Times New Roman"/>
                <w:sz w:val="24"/>
                <w:szCs w:val="24"/>
              </w:rPr>
              <w:t>Кл. руководитель</w:t>
            </w:r>
          </w:p>
        </w:tc>
      </w:tr>
      <w:tr w:rsidR="00874BD1" w:rsidRPr="00B2166F" w14:paraId="6D0257AD" w14:textId="77777777" w:rsidTr="009F4B79">
        <w:tc>
          <w:tcPr>
            <w:tcW w:w="1959" w:type="dxa"/>
            <w:vMerge/>
          </w:tcPr>
          <w:p w14:paraId="04079161" w14:textId="77777777" w:rsidR="00874BD1" w:rsidRPr="00B2166F" w:rsidRDefault="00874BD1" w:rsidP="009F4B79">
            <w:pPr>
              <w:autoSpaceDE w:val="0"/>
              <w:spacing w:after="0" w:line="240" w:lineRule="auto"/>
              <w:jc w:val="both"/>
              <w:rPr>
                <w:rFonts w:ascii="Times New Roman" w:hAnsi="Times New Roman"/>
                <w:sz w:val="24"/>
                <w:szCs w:val="24"/>
              </w:rPr>
            </w:pPr>
          </w:p>
        </w:tc>
        <w:tc>
          <w:tcPr>
            <w:tcW w:w="3685" w:type="dxa"/>
            <w:vMerge/>
          </w:tcPr>
          <w:p w14:paraId="3160E512" w14:textId="77777777" w:rsidR="00874BD1" w:rsidRPr="00B2166F" w:rsidRDefault="00874BD1" w:rsidP="009F4B79">
            <w:pPr>
              <w:autoSpaceDE w:val="0"/>
              <w:spacing w:after="0" w:line="240" w:lineRule="auto"/>
              <w:jc w:val="both"/>
              <w:rPr>
                <w:rFonts w:ascii="Times New Roman" w:hAnsi="Times New Roman"/>
                <w:sz w:val="24"/>
                <w:szCs w:val="24"/>
              </w:rPr>
            </w:pPr>
          </w:p>
        </w:tc>
        <w:tc>
          <w:tcPr>
            <w:tcW w:w="2467" w:type="dxa"/>
          </w:tcPr>
          <w:p w14:paraId="6D40AB2B" w14:textId="77777777" w:rsidR="00874BD1" w:rsidRPr="00B2166F" w:rsidRDefault="00874BD1" w:rsidP="009F4B79">
            <w:pPr>
              <w:spacing w:before="100" w:beforeAutospacing="1" w:after="120" w:line="312" w:lineRule="atLeast"/>
              <w:rPr>
                <w:rFonts w:ascii="Times New Roman" w:hAnsi="Times New Roman"/>
                <w:color w:val="333333"/>
                <w:sz w:val="24"/>
                <w:szCs w:val="24"/>
                <w:lang w:val="ru-RU" w:eastAsia="ru-RU"/>
              </w:rPr>
            </w:pPr>
            <w:r w:rsidRPr="00B2166F">
              <w:rPr>
                <w:rFonts w:ascii="Times New Roman" w:hAnsi="Times New Roman"/>
                <w:color w:val="333333"/>
                <w:sz w:val="24"/>
                <w:szCs w:val="24"/>
                <w:lang w:val="ru-RU" w:eastAsia="ru-RU"/>
              </w:rPr>
              <w:t>5. Контроль за питанием в школе, его спортивно-физическим развитием</w:t>
            </w:r>
          </w:p>
        </w:tc>
        <w:tc>
          <w:tcPr>
            <w:tcW w:w="2441" w:type="dxa"/>
          </w:tcPr>
          <w:p w14:paraId="64F38356" w14:textId="77777777" w:rsidR="00874BD1" w:rsidRPr="00B2166F" w:rsidRDefault="00874BD1" w:rsidP="009F4B79">
            <w:pPr>
              <w:autoSpaceDE w:val="0"/>
              <w:spacing w:after="0" w:line="240" w:lineRule="auto"/>
              <w:jc w:val="both"/>
              <w:rPr>
                <w:rFonts w:ascii="Times New Roman" w:hAnsi="Times New Roman"/>
                <w:sz w:val="24"/>
                <w:szCs w:val="24"/>
              </w:rPr>
            </w:pPr>
            <w:r w:rsidRPr="00B2166F">
              <w:rPr>
                <w:rFonts w:ascii="Times New Roman" w:hAnsi="Times New Roman"/>
                <w:sz w:val="24"/>
                <w:szCs w:val="24"/>
              </w:rPr>
              <w:t>Кл. руководитель</w:t>
            </w:r>
          </w:p>
        </w:tc>
      </w:tr>
      <w:tr w:rsidR="00874BD1" w:rsidRPr="00B2166F" w14:paraId="1354241B" w14:textId="77777777" w:rsidTr="009F4B79">
        <w:tc>
          <w:tcPr>
            <w:tcW w:w="1959" w:type="dxa"/>
            <w:vMerge/>
          </w:tcPr>
          <w:p w14:paraId="0DEA7519" w14:textId="77777777" w:rsidR="00874BD1" w:rsidRPr="00B2166F" w:rsidRDefault="00874BD1" w:rsidP="009F4B79">
            <w:pPr>
              <w:autoSpaceDE w:val="0"/>
              <w:spacing w:after="0" w:line="240" w:lineRule="auto"/>
              <w:jc w:val="both"/>
              <w:rPr>
                <w:rFonts w:ascii="Times New Roman" w:hAnsi="Times New Roman"/>
                <w:sz w:val="24"/>
                <w:szCs w:val="24"/>
              </w:rPr>
            </w:pPr>
          </w:p>
        </w:tc>
        <w:tc>
          <w:tcPr>
            <w:tcW w:w="3685" w:type="dxa"/>
            <w:vMerge/>
          </w:tcPr>
          <w:p w14:paraId="769AED43" w14:textId="77777777" w:rsidR="00874BD1" w:rsidRPr="00B2166F" w:rsidRDefault="00874BD1" w:rsidP="009F4B79">
            <w:pPr>
              <w:autoSpaceDE w:val="0"/>
              <w:spacing w:after="0" w:line="240" w:lineRule="auto"/>
              <w:jc w:val="both"/>
              <w:rPr>
                <w:rFonts w:ascii="Times New Roman" w:hAnsi="Times New Roman"/>
                <w:sz w:val="24"/>
                <w:szCs w:val="24"/>
              </w:rPr>
            </w:pPr>
          </w:p>
        </w:tc>
        <w:tc>
          <w:tcPr>
            <w:tcW w:w="2467" w:type="dxa"/>
          </w:tcPr>
          <w:p w14:paraId="308D117C" w14:textId="77777777" w:rsidR="00874BD1" w:rsidRPr="00B2166F" w:rsidRDefault="00874BD1" w:rsidP="009F4B79">
            <w:pPr>
              <w:spacing w:before="100" w:beforeAutospacing="1" w:after="120" w:line="312" w:lineRule="atLeast"/>
              <w:rPr>
                <w:rFonts w:ascii="Times New Roman" w:hAnsi="Times New Roman"/>
                <w:color w:val="333333"/>
                <w:sz w:val="24"/>
                <w:szCs w:val="24"/>
                <w:lang w:val="ru-RU" w:eastAsia="ru-RU"/>
              </w:rPr>
            </w:pPr>
            <w:r w:rsidRPr="00B2166F">
              <w:rPr>
                <w:rFonts w:ascii="Times New Roman" w:hAnsi="Times New Roman"/>
                <w:color w:val="333333"/>
                <w:sz w:val="24"/>
                <w:szCs w:val="24"/>
                <w:lang w:val="ru-RU" w:eastAsia="ru-RU"/>
              </w:rPr>
              <w:t>6. Помощь в организации ежегодного отдыха в лагерях, санаториях</w:t>
            </w:r>
          </w:p>
        </w:tc>
        <w:tc>
          <w:tcPr>
            <w:tcW w:w="2441" w:type="dxa"/>
          </w:tcPr>
          <w:p w14:paraId="2EE49C7D" w14:textId="77777777" w:rsidR="00874BD1" w:rsidRPr="00B2166F" w:rsidRDefault="00874BD1" w:rsidP="009F4B79">
            <w:pPr>
              <w:autoSpaceDE w:val="0"/>
              <w:spacing w:after="0" w:line="240" w:lineRule="auto"/>
              <w:jc w:val="both"/>
              <w:rPr>
                <w:rFonts w:ascii="Times New Roman" w:hAnsi="Times New Roman"/>
                <w:sz w:val="24"/>
                <w:szCs w:val="24"/>
              </w:rPr>
            </w:pPr>
            <w:r w:rsidRPr="00B2166F">
              <w:rPr>
                <w:rFonts w:ascii="Times New Roman" w:hAnsi="Times New Roman"/>
                <w:sz w:val="24"/>
                <w:szCs w:val="24"/>
              </w:rPr>
              <w:t>Социальный педагог</w:t>
            </w:r>
          </w:p>
        </w:tc>
      </w:tr>
      <w:tr w:rsidR="00294EBD" w:rsidRPr="00B2166F" w14:paraId="3863B2A6" w14:textId="77777777" w:rsidTr="009F4B79">
        <w:tc>
          <w:tcPr>
            <w:tcW w:w="1959" w:type="dxa"/>
            <w:vMerge w:val="restart"/>
          </w:tcPr>
          <w:p w14:paraId="1DF9D83B" w14:textId="77777777" w:rsidR="00294EBD" w:rsidRPr="00B2166F" w:rsidRDefault="00294EBD" w:rsidP="002333B8">
            <w:pPr>
              <w:autoSpaceDE w:val="0"/>
              <w:spacing w:after="0" w:line="240" w:lineRule="auto"/>
              <w:jc w:val="both"/>
              <w:rPr>
                <w:rFonts w:ascii="Times New Roman" w:hAnsi="Times New Roman"/>
                <w:sz w:val="24"/>
                <w:szCs w:val="24"/>
              </w:rPr>
            </w:pPr>
            <w:r w:rsidRPr="00B2166F">
              <w:rPr>
                <w:rFonts w:ascii="Times New Roman" w:hAnsi="Times New Roman"/>
                <w:sz w:val="24"/>
                <w:szCs w:val="24"/>
                <w:lang w:eastAsia="ru-RU"/>
              </w:rPr>
              <w:t xml:space="preserve">Психолого-педагогическая </w:t>
            </w:r>
          </w:p>
        </w:tc>
        <w:tc>
          <w:tcPr>
            <w:tcW w:w="3685" w:type="dxa"/>
            <w:vMerge w:val="restart"/>
          </w:tcPr>
          <w:p w14:paraId="14E920A9" w14:textId="77777777" w:rsidR="00294EBD" w:rsidRPr="00B2166F" w:rsidRDefault="00294EBD" w:rsidP="009F4B79">
            <w:pPr>
              <w:autoSpaceDE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eastAsia="ru-RU"/>
              </w:rPr>
              <w:t>Своевременно оказывать психологическую помощь и поддержку ребенку и родителям</w:t>
            </w:r>
          </w:p>
        </w:tc>
        <w:tc>
          <w:tcPr>
            <w:tcW w:w="2467" w:type="dxa"/>
          </w:tcPr>
          <w:p w14:paraId="4E96A2F9" w14:textId="77777777" w:rsidR="00294EBD" w:rsidRPr="00B2166F" w:rsidRDefault="00294EBD" w:rsidP="009F4B79">
            <w:pPr>
              <w:spacing w:before="100" w:beforeAutospacing="1" w:after="120" w:line="312" w:lineRule="atLeast"/>
              <w:rPr>
                <w:rFonts w:ascii="Times New Roman" w:hAnsi="Times New Roman"/>
                <w:color w:val="333333"/>
                <w:sz w:val="24"/>
                <w:szCs w:val="24"/>
                <w:lang w:val="ru-RU" w:eastAsia="ru-RU"/>
              </w:rPr>
            </w:pPr>
            <w:r w:rsidRPr="00B2166F">
              <w:rPr>
                <w:rFonts w:ascii="Times New Roman" w:hAnsi="Times New Roman"/>
                <w:sz w:val="24"/>
                <w:szCs w:val="24"/>
                <w:lang w:val="ru-RU" w:eastAsia="ru-RU"/>
              </w:rPr>
              <w:t>1.психологическая поддержка и психологическое консультирование ребенка и взрослых членов семьи.</w:t>
            </w:r>
          </w:p>
        </w:tc>
        <w:tc>
          <w:tcPr>
            <w:tcW w:w="2441" w:type="dxa"/>
            <w:vMerge w:val="restart"/>
          </w:tcPr>
          <w:p w14:paraId="03F7116A" w14:textId="77777777" w:rsidR="00294EBD" w:rsidRPr="00B2166F" w:rsidRDefault="00294EBD" w:rsidP="009F4B79">
            <w:pPr>
              <w:autoSpaceDE w:val="0"/>
              <w:spacing w:after="0" w:line="240" w:lineRule="auto"/>
              <w:jc w:val="both"/>
              <w:rPr>
                <w:rFonts w:ascii="Times New Roman" w:hAnsi="Times New Roman"/>
                <w:sz w:val="24"/>
                <w:szCs w:val="24"/>
              </w:rPr>
            </w:pPr>
            <w:r w:rsidRPr="00B2166F">
              <w:rPr>
                <w:rFonts w:ascii="Times New Roman" w:hAnsi="Times New Roman"/>
                <w:color w:val="333333"/>
                <w:sz w:val="24"/>
                <w:szCs w:val="24"/>
                <w:lang w:eastAsia="ru-RU"/>
              </w:rPr>
              <w:t>Педагог-психолог</w:t>
            </w:r>
          </w:p>
        </w:tc>
      </w:tr>
      <w:tr w:rsidR="00294EBD" w:rsidRPr="00B2166F" w14:paraId="311B8EB3" w14:textId="77777777" w:rsidTr="009F4B79">
        <w:tc>
          <w:tcPr>
            <w:tcW w:w="1959" w:type="dxa"/>
            <w:vMerge/>
          </w:tcPr>
          <w:p w14:paraId="63C96B69" w14:textId="77777777" w:rsidR="00294EBD" w:rsidRPr="00B2166F" w:rsidRDefault="00294EBD" w:rsidP="009F4B79">
            <w:pPr>
              <w:autoSpaceDE w:val="0"/>
              <w:spacing w:after="0" w:line="240" w:lineRule="auto"/>
              <w:jc w:val="both"/>
              <w:rPr>
                <w:rFonts w:ascii="Times New Roman" w:hAnsi="Times New Roman"/>
                <w:sz w:val="24"/>
                <w:szCs w:val="24"/>
              </w:rPr>
            </w:pPr>
          </w:p>
        </w:tc>
        <w:tc>
          <w:tcPr>
            <w:tcW w:w="3685" w:type="dxa"/>
            <w:vMerge/>
          </w:tcPr>
          <w:p w14:paraId="412A8492" w14:textId="77777777" w:rsidR="00294EBD" w:rsidRPr="00B2166F" w:rsidRDefault="00294EBD" w:rsidP="009F4B79">
            <w:pPr>
              <w:autoSpaceDE w:val="0"/>
              <w:spacing w:after="0" w:line="240" w:lineRule="auto"/>
              <w:jc w:val="both"/>
              <w:rPr>
                <w:rFonts w:ascii="Times New Roman" w:hAnsi="Times New Roman"/>
                <w:sz w:val="24"/>
                <w:szCs w:val="24"/>
              </w:rPr>
            </w:pPr>
          </w:p>
        </w:tc>
        <w:tc>
          <w:tcPr>
            <w:tcW w:w="2467" w:type="dxa"/>
          </w:tcPr>
          <w:p w14:paraId="172C9E52" w14:textId="77777777" w:rsidR="00294EBD" w:rsidRPr="00B2166F" w:rsidRDefault="00294EBD" w:rsidP="009F4B79">
            <w:pPr>
              <w:spacing w:before="100" w:beforeAutospacing="1" w:after="120" w:line="312" w:lineRule="atLeast"/>
              <w:rPr>
                <w:rFonts w:ascii="Times New Roman" w:hAnsi="Times New Roman"/>
                <w:color w:val="333333"/>
                <w:sz w:val="24"/>
                <w:szCs w:val="24"/>
                <w:lang w:val="ru-RU" w:eastAsia="ru-RU"/>
              </w:rPr>
            </w:pPr>
            <w:r w:rsidRPr="00B2166F">
              <w:rPr>
                <w:rFonts w:ascii="Times New Roman" w:hAnsi="Times New Roman"/>
                <w:color w:val="333333"/>
                <w:sz w:val="24"/>
                <w:szCs w:val="24"/>
                <w:lang w:val="ru-RU" w:eastAsia="ru-RU"/>
              </w:rPr>
              <w:t>2.Наблюдение за нервно-психическим развитием ребенка</w:t>
            </w:r>
          </w:p>
        </w:tc>
        <w:tc>
          <w:tcPr>
            <w:tcW w:w="2441" w:type="dxa"/>
            <w:vMerge/>
          </w:tcPr>
          <w:p w14:paraId="25C27BFE" w14:textId="77777777" w:rsidR="00294EBD" w:rsidRPr="00B2166F" w:rsidRDefault="00294EBD" w:rsidP="009F4B79">
            <w:pPr>
              <w:autoSpaceDE w:val="0"/>
              <w:spacing w:after="0" w:line="240" w:lineRule="auto"/>
              <w:jc w:val="both"/>
              <w:rPr>
                <w:rFonts w:ascii="Times New Roman" w:hAnsi="Times New Roman"/>
                <w:sz w:val="24"/>
                <w:szCs w:val="24"/>
                <w:lang w:val="ru-RU"/>
              </w:rPr>
            </w:pPr>
          </w:p>
        </w:tc>
      </w:tr>
      <w:tr w:rsidR="00294EBD" w:rsidRPr="00B2166F" w14:paraId="3789ACDC" w14:textId="77777777" w:rsidTr="009F4B79">
        <w:tc>
          <w:tcPr>
            <w:tcW w:w="1959" w:type="dxa"/>
            <w:vMerge/>
          </w:tcPr>
          <w:p w14:paraId="093E3130" w14:textId="77777777" w:rsidR="00294EBD" w:rsidRPr="00B2166F" w:rsidRDefault="00294EBD" w:rsidP="009F4B79">
            <w:pPr>
              <w:autoSpaceDE w:val="0"/>
              <w:spacing w:after="0" w:line="240" w:lineRule="auto"/>
              <w:jc w:val="both"/>
              <w:rPr>
                <w:rFonts w:ascii="Times New Roman" w:hAnsi="Times New Roman"/>
                <w:sz w:val="24"/>
                <w:szCs w:val="24"/>
                <w:lang w:val="ru-RU"/>
              </w:rPr>
            </w:pPr>
          </w:p>
        </w:tc>
        <w:tc>
          <w:tcPr>
            <w:tcW w:w="3685" w:type="dxa"/>
            <w:vMerge/>
          </w:tcPr>
          <w:p w14:paraId="31F1AED8" w14:textId="77777777" w:rsidR="00294EBD" w:rsidRPr="00B2166F" w:rsidRDefault="00294EBD" w:rsidP="009F4B79">
            <w:pPr>
              <w:autoSpaceDE w:val="0"/>
              <w:spacing w:after="0" w:line="240" w:lineRule="auto"/>
              <w:jc w:val="both"/>
              <w:rPr>
                <w:rFonts w:ascii="Times New Roman" w:hAnsi="Times New Roman"/>
                <w:sz w:val="24"/>
                <w:szCs w:val="24"/>
                <w:lang w:val="ru-RU"/>
              </w:rPr>
            </w:pPr>
          </w:p>
        </w:tc>
        <w:tc>
          <w:tcPr>
            <w:tcW w:w="2467" w:type="dxa"/>
          </w:tcPr>
          <w:p w14:paraId="1FCD54FC" w14:textId="77777777" w:rsidR="00294EBD" w:rsidRPr="00B2166F" w:rsidRDefault="00294EBD" w:rsidP="009F4B79">
            <w:pPr>
              <w:spacing w:before="100" w:beforeAutospacing="1" w:after="120" w:line="312" w:lineRule="atLeast"/>
              <w:rPr>
                <w:rFonts w:ascii="Times New Roman" w:hAnsi="Times New Roman"/>
                <w:color w:val="333333"/>
                <w:sz w:val="24"/>
                <w:szCs w:val="24"/>
                <w:lang w:eastAsia="ru-RU"/>
              </w:rPr>
            </w:pPr>
            <w:r w:rsidRPr="00B2166F">
              <w:rPr>
                <w:rFonts w:ascii="Times New Roman" w:hAnsi="Times New Roman"/>
                <w:color w:val="333333"/>
                <w:sz w:val="24"/>
                <w:szCs w:val="24"/>
                <w:lang w:eastAsia="ru-RU"/>
              </w:rPr>
              <w:t>3.Составление карты обследования</w:t>
            </w:r>
          </w:p>
        </w:tc>
        <w:tc>
          <w:tcPr>
            <w:tcW w:w="2441" w:type="dxa"/>
            <w:vMerge/>
          </w:tcPr>
          <w:p w14:paraId="23420A16" w14:textId="77777777" w:rsidR="00294EBD" w:rsidRPr="00B2166F" w:rsidRDefault="00294EBD" w:rsidP="009F4B79">
            <w:pPr>
              <w:autoSpaceDE w:val="0"/>
              <w:spacing w:after="0" w:line="240" w:lineRule="auto"/>
              <w:jc w:val="both"/>
              <w:rPr>
                <w:rFonts w:ascii="Times New Roman" w:hAnsi="Times New Roman"/>
                <w:sz w:val="24"/>
                <w:szCs w:val="24"/>
              </w:rPr>
            </w:pPr>
          </w:p>
        </w:tc>
      </w:tr>
      <w:tr w:rsidR="00294EBD" w:rsidRPr="00B2166F" w14:paraId="6662E04D" w14:textId="77777777" w:rsidTr="009F4B79">
        <w:tc>
          <w:tcPr>
            <w:tcW w:w="1959" w:type="dxa"/>
            <w:vMerge w:val="restart"/>
          </w:tcPr>
          <w:p w14:paraId="37B9369C" w14:textId="77777777" w:rsidR="00294EBD" w:rsidRPr="00B2166F" w:rsidRDefault="00294EBD" w:rsidP="002333B8">
            <w:pPr>
              <w:autoSpaceDE w:val="0"/>
              <w:spacing w:after="0" w:line="240" w:lineRule="auto"/>
              <w:jc w:val="both"/>
              <w:rPr>
                <w:rFonts w:ascii="Times New Roman" w:hAnsi="Times New Roman"/>
                <w:sz w:val="24"/>
                <w:szCs w:val="24"/>
              </w:rPr>
            </w:pPr>
            <w:r w:rsidRPr="00B2166F">
              <w:rPr>
                <w:rFonts w:ascii="Times New Roman" w:hAnsi="Times New Roman"/>
                <w:sz w:val="24"/>
                <w:szCs w:val="24"/>
                <w:lang w:eastAsia="ru-RU"/>
              </w:rPr>
              <w:t xml:space="preserve">Образовательная </w:t>
            </w:r>
          </w:p>
        </w:tc>
        <w:tc>
          <w:tcPr>
            <w:tcW w:w="3685" w:type="dxa"/>
            <w:vMerge w:val="restart"/>
          </w:tcPr>
          <w:p w14:paraId="5770CB79" w14:textId="77777777" w:rsidR="00294EBD" w:rsidRPr="00B2166F" w:rsidRDefault="00294EBD" w:rsidP="009F4B79">
            <w:pPr>
              <w:spacing w:after="0" w:line="240" w:lineRule="auto"/>
              <w:rPr>
                <w:rFonts w:ascii="Times New Roman" w:hAnsi="Times New Roman"/>
                <w:sz w:val="24"/>
                <w:szCs w:val="24"/>
                <w:lang w:val="ru-RU" w:eastAsia="ru-RU"/>
              </w:rPr>
            </w:pPr>
            <w:r w:rsidRPr="00B2166F">
              <w:rPr>
                <w:rFonts w:ascii="Times New Roman" w:hAnsi="Times New Roman"/>
                <w:sz w:val="24"/>
                <w:szCs w:val="24"/>
                <w:lang w:val="ru-RU" w:eastAsia="ru-RU"/>
              </w:rPr>
              <w:t>1) формировать основы целостной эстетической культуры через развитие его способностей и задатков;</w:t>
            </w:r>
          </w:p>
          <w:p w14:paraId="1D3AC1C4" w14:textId="77777777" w:rsidR="00294EBD" w:rsidRPr="00B2166F" w:rsidRDefault="00294EBD" w:rsidP="009F4B79">
            <w:pPr>
              <w:spacing w:after="0" w:line="240" w:lineRule="auto"/>
              <w:rPr>
                <w:rFonts w:ascii="Times New Roman" w:hAnsi="Times New Roman"/>
                <w:sz w:val="24"/>
                <w:szCs w:val="24"/>
                <w:lang w:val="ru-RU" w:eastAsia="ru-RU"/>
              </w:rPr>
            </w:pPr>
            <w:r w:rsidRPr="00B2166F">
              <w:rPr>
                <w:rFonts w:ascii="Times New Roman" w:hAnsi="Times New Roman"/>
                <w:sz w:val="24"/>
                <w:szCs w:val="24"/>
                <w:lang w:val="ru-RU" w:eastAsia="ru-RU"/>
              </w:rPr>
              <w:t xml:space="preserve">2) развивать наблюдательность у </w:t>
            </w:r>
            <w:r w:rsidRPr="00B2166F">
              <w:rPr>
                <w:rFonts w:ascii="Times New Roman" w:hAnsi="Times New Roman"/>
                <w:sz w:val="24"/>
                <w:szCs w:val="24"/>
                <w:lang w:val="ru-RU" w:eastAsia="ru-RU"/>
              </w:rPr>
              <w:lastRenderedPageBreak/>
              <w:t>ребенка, способность живо откликаться на события окружающей действительности;</w:t>
            </w:r>
          </w:p>
          <w:p w14:paraId="722849C0" w14:textId="77777777" w:rsidR="00294EBD" w:rsidRPr="00B2166F" w:rsidRDefault="00294EBD" w:rsidP="009F4B79">
            <w:pPr>
              <w:autoSpaceDE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eastAsia="ru-RU"/>
              </w:rPr>
              <w:t>3)вырабатывать осознанное отношения к учебе и к труду, нравственное, интеллектуальное и физическое развитие личности;</w:t>
            </w:r>
          </w:p>
        </w:tc>
        <w:tc>
          <w:tcPr>
            <w:tcW w:w="2467" w:type="dxa"/>
          </w:tcPr>
          <w:p w14:paraId="0EA24AE1" w14:textId="77777777" w:rsidR="00294EBD" w:rsidRPr="00B2166F" w:rsidRDefault="00294EBD" w:rsidP="009F4B79">
            <w:pPr>
              <w:autoSpaceDE w:val="0"/>
              <w:spacing w:after="0" w:line="240" w:lineRule="auto"/>
              <w:rPr>
                <w:rFonts w:ascii="Times New Roman" w:hAnsi="Times New Roman"/>
                <w:sz w:val="24"/>
                <w:szCs w:val="24"/>
              </w:rPr>
            </w:pPr>
            <w:r w:rsidRPr="00B2166F">
              <w:rPr>
                <w:rFonts w:ascii="Times New Roman" w:hAnsi="Times New Roman"/>
                <w:sz w:val="24"/>
                <w:szCs w:val="24"/>
              </w:rPr>
              <w:lastRenderedPageBreak/>
              <w:t xml:space="preserve">1. </w:t>
            </w:r>
            <w:r w:rsidRPr="00B2166F">
              <w:rPr>
                <w:rFonts w:ascii="Times New Roman" w:hAnsi="Times New Roman"/>
                <w:color w:val="333333"/>
                <w:sz w:val="24"/>
                <w:szCs w:val="24"/>
                <w:lang w:eastAsia="ru-RU"/>
              </w:rPr>
              <w:t>Организация образовательного школьного режима</w:t>
            </w:r>
          </w:p>
        </w:tc>
        <w:tc>
          <w:tcPr>
            <w:tcW w:w="2441" w:type="dxa"/>
          </w:tcPr>
          <w:p w14:paraId="031F6498" w14:textId="77777777" w:rsidR="00294EBD" w:rsidRPr="00B2166F" w:rsidRDefault="00294EBD" w:rsidP="009F4B79">
            <w:pPr>
              <w:autoSpaceDE w:val="0"/>
              <w:spacing w:after="0" w:line="240" w:lineRule="auto"/>
              <w:jc w:val="both"/>
              <w:rPr>
                <w:rFonts w:ascii="Times New Roman" w:hAnsi="Times New Roman"/>
                <w:sz w:val="24"/>
                <w:szCs w:val="24"/>
              </w:rPr>
            </w:pPr>
            <w:r w:rsidRPr="00B2166F">
              <w:rPr>
                <w:rFonts w:ascii="Times New Roman" w:hAnsi="Times New Roman"/>
                <w:sz w:val="24"/>
                <w:szCs w:val="24"/>
              </w:rPr>
              <w:t>Кл. руководитель</w:t>
            </w:r>
          </w:p>
        </w:tc>
      </w:tr>
      <w:tr w:rsidR="00294EBD" w:rsidRPr="00B2166F" w14:paraId="201ED26A" w14:textId="77777777" w:rsidTr="009F4B79">
        <w:tc>
          <w:tcPr>
            <w:tcW w:w="1959" w:type="dxa"/>
            <w:vMerge/>
          </w:tcPr>
          <w:p w14:paraId="7A43D5F2" w14:textId="77777777" w:rsidR="00294EBD" w:rsidRPr="00B2166F" w:rsidRDefault="00294EBD" w:rsidP="009F4B79">
            <w:pPr>
              <w:autoSpaceDE w:val="0"/>
              <w:spacing w:after="0" w:line="240" w:lineRule="auto"/>
              <w:jc w:val="both"/>
              <w:rPr>
                <w:rFonts w:ascii="Times New Roman" w:hAnsi="Times New Roman"/>
                <w:sz w:val="24"/>
                <w:szCs w:val="24"/>
              </w:rPr>
            </w:pPr>
          </w:p>
        </w:tc>
        <w:tc>
          <w:tcPr>
            <w:tcW w:w="3685" w:type="dxa"/>
            <w:vMerge/>
          </w:tcPr>
          <w:p w14:paraId="17738BF1" w14:textId="77777777" w:rsidR="00294EBD" w:rsidRPr="00B2166F" w:rsidRDefault="00294EBD" w:rsidP="009F4B79">
            <w:pPr>
              <w:autoSpaceDE w:val="0"/>
              <w:spacing w:after="0" w:line="240" w:lineRule="auto"/>
              <w:jc w:val="both"/>
              <w:rPr>
                <w:rFonts w:ascii="Times New Roman" w:hAnsi="Times New Roman"/>
                <w:sz w:val="24"/>
                <w:szCs w:val="24"/>
              </w:rPr>
            </w:pPr>
          </w:p>
        </w:tc>
        <w:tc>
          <w:tcPr>
            <w:tcW w:w="2467" w:type="dxa"/>
          </w:tcPr>
          <w:p w14:paraId="46CC6D19" w14:textId="77777777" w:rsidR="00294EBD" w:rsidRPr="00B2166F" w:rsidRDefault="00294EBD" w:rsidP="009F4B79">
            <w:pPr>
              <w:spacing w:before="100" w:beforeAutospacing="1" w:after="120" w:line="312" w:lineRule="atLeast"/>
              <w:rPr>
                <w:rFonts w:ascii="Times New Roman" w:hAnsi="Times New Roman"/>
                <w:color w:val="333333"/>
                <w:sz w:val="24"/>
                <w:szCs w:val="24"/>
                <w:lang w:eastAsia="ru-RU"/>
              </w:rPr>
            </w:pPr>
            <w:r w:rsidRPr="00B2166F">
              <w:rPr>
                <w:rFonts w:ascii="Times New Roman" w:hAnsi="Times New Roman"/>
                <w:sz w:val="24"/>
                <w:szCs w:val="24"/>
                <w:lang w:eastAsia="ru-RU"/>
              </w:rPr>
              <w:t xml:space="preserve">2.Факультативные  </w:t>
            </w:r>
            <w:r w:rsidRPr="00B2166F">
              <w:rPr>
                <w:rFonts w:ascii="Times New Roman" w:hAnsi="Times New Roman"/>
                <w:sz w:val="24"/>
                <w:szCs w:val="24"/>
                <w:lang w:eastAsia="ru-RU"/>
              </w:rPr>
              <w:lastRenderedPageBreak/>
              <w:t xml:space="preserve">курсы </w:t>
            </w:r>
          </w:p>
        </w:tc>
        <w:tc>
          <w:tcPr>
            <w:tcW w:w="2441" w:type="dxa"/>
          </w:tcPr>
          <w:p w14:paraId="2B823C0A" w14:textId="77777777" w:rsidR="00294EBD" w:rsidRPr="00B2166F" w:rsidRDefault="00294EBD" w:rsidP="009F4B79">
            <w:pPr>
              <w:autoSpaceDE w:val="0"/>
              <w:spacing w:after="0" w:line="240" w:lineRule="auto"/>
              <w:jc w:val="both"/>
              <w:rPr>
                <w:rFonts w:ascii="Times New Roman" w:hAnsi="Times New Roman"/>
                <w:sz w:val="24"/>
                <w:szCs w:val="24"/>
              </w:rPr>
            </w:pPr>
            <w:r w:rsidRPr="00B2166F">
              <w:rPr>
                <w:rFonts w:ascii="Times New Roman" w:hAnsi="Times New Roman"/>
                <w:sz w:val="24"/>
                <w:szCs w:val="24"/>
              </w:rPr>
              <w:lastRenderedPageBreak/>
              <w:t xml:space="preserve">Учитель, </w:t>
            </w:r>
          </w:p>
          <w:p w14:paraId="3E460AF3" w14:textId="77777777" w:rsidR="00294EBD" w:rsidRPr="00B2166F" w:rsidRDefault="00294EBD" w:rsidP="009F4B79">
            <w:pPr>
              <w:autoSpaceDE w:val="0"/>
              <w:spacing w:after="0" w:line="240" w:lineRule="auto"/>
              <w:jc w:val="both"/>
              <w:rPr>
                <w:rFonts w:ascii="Times New Roman" w:hAnsi="Times New Roman"/>
                <w:sz w:val="24"/>
                <w:szCs w:val="24"/>
              </w:rPr>
            </w:pPr>
            <w:r w:rsidRPr="00B2166F">
              <w:rPr>
                <w:rFonts w:ascii="Times New Roman" w:hAnsi="Times New Roman"/>
                <w:sz w:val="24"/>
                <w:szCs w:val="24"/>
              </w:rPr>
              <w:t>педагог -психолог</w:t>
            </w:r>
          </w:p>
        </w:tc>
      </w:tr>
      <w:tr w:rsidR="00294EBD" w:rsidRPr="00B2166F" w14:paraId="6D14788D" w14:textId="77777777" w:rsidTr="009F4B79">
        <w:tc>
          <w:tcPr>
            <w:tcW w:w="1959" w:type="dxa"/>
            <w:vMerge/>
          </w:tcPr>
          <w:p w14:paraId="597AE095" w14:textId="77777777" w:rsidR="00294EBD" w:rsidRPr="00B2166F" w:rsidRDefault="00294EBD" w:rsidP="009F4B79">
            <w:pPr>
              <w:autoSpaceDE w:val="0"/>
              <w:spacing w:after="0" w:line="240" w:lineRule="auto"/>
              <w:jc w:val="both"/>
              <w:rPr>
                <w:rFonts w:ascii="Times New Roman" w:hAnsi="Times New Roman"/>
                <w:sz w:val="24"/>
                <w:szCs w:val="24"/>
              </w:rPr>
            </w:pPr>
          </w:p>
        </w:tc>
        <w:tc>
          <w:tcPr>
            <w:tcW w:w="3685" w:type="dxa"/>
            <w:vMerge/>
          </w:tcPr>
          <w:p w14:paraId="5A06972F" w14:textId="77777777" w:rsidR="00294EBD" w:rsidRPr="00B2166F" w:rsidRDefault="00294EBD" w:rsidP="009F4B79">
            <w:pPr>
              <w:autoSpaceDE w:val="0"/>
              <w:spacing w:after="0" w:line="240" w:lineRule="auto"/>
              <w:jc w:val="both"/>
              <w:rPr>
                <w:rFonts w:ascii="Times New Roman" w:hAnsi="Times New Roman"/>
                <w:sz w:val="24"/>
                <w:szCs w:val="24"/>
              </w:rPr>
            </w:pPr>
          </w:p>
        </w:tc>
        <w:tc>
          <w:tcPr>
            <w:tcW w:w="2467" w:type="dxa"/>
          </w:tcPr>
          <w:p w14:paraId="49E2C4DC" w14:textId="77777777" w:rsidR="00294EBD" w:rsidRPr="00B2166F" w:rsidRDefault="00294EBD" w:rsidP="009F4B79">
            <w:pPr>
              <w:spacing w:before="100" w:beforeAutospacing="1" w:after="120" w:line="312" w:lineRule="atLeast"/>
              <w:rPr>
                <w:rFonts w:ascii="Times New Roman" w:hAnsi="Times New Roman"/>
                <w:color w:val="333333"/>
                <w:sz w:val="24"/>
                <w:szCs w:val="24"/>
                <w:lang w:eastAsia="ru-RU"/>
              </w:rPr>
            </w:pPr>
            <w:r w:rsidRPr="00B2166F">
              <w:rPr>
                <w:rFonts w:ascii="Times New Roman" w:hAnsi="Times New Roman"/>
                <w:sz w:val="24"/>
                <w:szCs w:val="24"/>
                <w:lang w:eastAsia="ru-RU"/>
              </w:rPr>
              <w:t>3.Кружки</w:t>
            </w:r>
          </w:p>
        </w:tc>
        <w:tc>
          <w:tcPr>
            <w:tcW w:w="2441" w:type="dxa"/>
          </w:tcPr>
          <w:p w14:paraId="1BA6FD26" w14:textId="77777777" w:rsidR="00294EBD" w:rsidRPr="00B2166F" w:rsidRDefault="00294EBD" w:rsidP="009F4B79">
            <w:pPr>
              <w:autoSpaceDE w:val="0"/>
              <w:spacing w:after="0" w:line="240" w:lineRule="auto"/>
              <w:jc w:val="both"/>
              <w:rPr>
                <w:rFonts w:ascii="Times New Roman" w:hAnsi="Times New Roman"/>
                <w:sz w:val="24"/>
                <w:szCs w:val="24"/>
              </w:rPr>
            </w:pPr>
            <w:r w:rsidRPr="00B2166F">
              <w:rPr>
                <w:rFonts w:ascii="Times New Roman" w:hAnsi="Times New Roman"/>
                <w:sz w:val="24"/>
                <w:szCs w:val="24"/>
              </w:rPr>
              <w:t xml:space="preserve">Учитель, </w:t>
            </w:r>
          </w:p>
          <w:p w14:paraId="704A4A62" w14:textId="77777777" w:rsidR="00294EBD" w:rsidRPr="00B2166F" w:rsidRDefault="00294EBD" w:rsidP="009F4B79">
            <w:pPr>
              <w:autoSpaceDE w:val="0"/>
              <w:spacing w:after="0" w:line="240" w:lineRule="auto"/>
              <w:jc w:val="both"/>
              <w:rPr>
                <w:rFonts w:ascii="Times New Roman" w:hAnsi="Times New Roman"/>
                <w:sz w:val="24"/>
                <w:szCs w:val="24"/>
              </w:rPr>
            </w:pPr>
            <w:r w:rsidRPr="00B2166F">
              <w:rPr>
                <w:rFonts w:ascii="Times New Roman" w:hAnsi="Times New Roman"/>
                <w:sz w:val="24"/>
                <w:szCs w:val="24"/>
              </w:rPr>
              <w:t>педагог -психолог</w:t>
            </w:r>
          </w:p>
        </w:tc>
      </w:tr>
      <w:tr w:rsidR="00294EBD" w:rsidRPr="00B2166F" w14:paraId="026F0E7F" w14:textId="77777777" w:rsidTr="009F4B79">
        <w:tc>
          <w:tcPr>
            <w:tcW w:w="1959" w:type="dxa"/>
            <w:vMerge/>
          </w:tcPr>
          <w:p w14:paraId="4561A93E" w14:textId="77777777" w:rsidR="00294EBD" w:rsidRPr="00B2166F" w:rsidRDefault="00294EBD" w:rsidP="009F4B79">
            <w:pPr>
              <w:autoSpaceDE w:val="0"/>
              <w:spacing w:after="0" w:line="240" w:lineRule="auto"/>
              <w:jc w:val="both"/>
              <w:rPr>
                <w:rFonts w:ascii="Times New Roman" w:hAnsi="Times New Roman"/>
                <w:sz w:val="24"/>
                <w:szCs w:val="24"/>
              </w:rPr>
            </w:pPr>
          </w:p>
        </w:tc>
        <w:tc>
          <w:tcPr>
            <w:tcW w:w="3685" w:type="dxa"/>
            <w:vMerge/>
          </w:tcPr>
          <w:p w14:paraId="4EA67847" w14:textId="77777777" w:rsidR="00294EBD" w:rsidRPr="00B2166F" w:rsidRDefault="00294EBD" w:rsidP="009F4B79">
            <w:pPr>
              <w:autoSpaceDE w:val="0"/>
              <w:spacing w:after="0" w:line="240" w:lineRule="auto"/>
              <w:jc w:val="both"/>
              <w:rPr>
                <w:rFonts w:ascii="Times New Roman" w:hAnsi="Times New Roman"/>
                <w:sz w:val="24"/>
                <w:szCs w:val="24"/>
              </w:rPr>
            </w:pPr>
          </w:p>
        </w:tc>
        <w:tc>
          <w:tcPr>
            <w:tcW w:w="2467" w:type="dxa"/>
          </w:tcPr>
          <w:p w14:paraId="636123F1" w14:textId="77777777" w:rsidR="00294EBD" w:rsidRPr="00B2166F" w:rsidRDefault="00294EBD" w:rsidP="009F4B79">
            <w:pPr>
              <w:spacing w:before="100" w:beforeAutospacing="1" w:after="120" w:line="312" w:lineRule="atLeast"/>
              <w:rPr>
                <w:rFonts w:ascii="Times New Roman" w:hAnsi="Times New Roman"/>
                <w:sz w:val="24"/>
                <w:szCs w:val="24"/>
                <w:lang w:val="ru-RU" w:eastAsia="ru-RU"/>
              </w:rPr>
            </w:pPr>
            <w:r w:rsidRPr="00B2166F">
              <w:rPr>
                <w:rFonts w:ascii="Times New Roman" w:hAnsi="Times New Roman"/>
                <w:sz w:val="24"/>
                <w:szCs w:val="24"/>
                <w:lang w:val="ru-RU" w:eastAsia="ru-RU"/>
              </w:rPr>
              <w:t>4. Участие в олимпиадах по предметам, конкурсах, НПК</w:t>
            </w:r>
          </w:p>
        </w:tc>
        <w:tc>
          <w:tcPr>
            <w:tcW w:w="2441" w:type="dxa"/>
          </w:tcPr>
          <w:p w14:paraId="20ACC0D3" w14:textId="77777777" w:rsidR="00294EBD" w:rsidRPr="00B2166F" w:rsidRDefault="00294EBD" w:rsidP="009F4B79">
            <w:pPr>
              <w:autoSpaceDE w:val="0"/>
              <w:spacing w:after="0" w:line="240" w:lineRule="auto"/>
              <w:jc w:val="both"/>
              <w:rPr>
                <w:rFonts w:ascii="Times New Roman" w:hAnsi="Times New Roman"/>
                <w:sz w:val="24"/>
                <w:szCs w:val="24"/>
              </w:rPr>
            </w:pPr>
            <w:r w:rsidRPr="00B2166F">
              <w:rPr>
                <w:rFonts w:ascii="Times New Roman" w:hAnsi="Times New Roman"/>
                <w:sz w:val="24"/>
                <w:szCs w:val="24"/>
              </w:rPr>
              <w:t xml:space="preserve">Учитель, </w:t>
            </w:r>
          </w:p>
          <w:p w14:paraId="1E6E2430" w14:textId="77777777" w:rsidR="00294EBD" w:rsidRPr="00B2166F" w:rsidRDefault="00294EBD" w:rsidP="009F4B79">
            <w:pPr>
              <w:autoSpaceDE w:val="0"/>
              <w:spacing w:after="0" w:line="240" w:lineRule="auto"/>
              <w:jc w:val="both"/>
              <w:rPr>
                <w:rFonts w:ascii="Times New Roman" w:hAnsi="Times New Roman"/>
                <w:sz w:val="24"/>
                <w:szCs w:val="24"/>
              </w:rPr>
            </w:pPr>
            <w:r w:rsidRPr="00B2166F">
              <w:rPr>
                <w:rFonts w:ascii="Times New Roman" w:hAnsi="Times New Roman"/>
                <w:sz w:val="24"/>
                <w:szCs w:val="24"/>
              </w:rPr>
              <w:t>педагог -психолог</w:t>
            </w:r>
          </w:p>
        </w:tc>
      </w:tr>
      <w:tr w:rsidR="00294EBD" w:rsidRPr="00B2166F" w14:paraId="38F2220C" w14:textId="77777777" w:rsidTr="009F4B79">
        <w:tc>
          <w:tcPr>
            <w:tcW w:w="1959" w:type="dxa"/>
            <w:vMerge w:val="restart"/>
          </w:tcPr>
          <w:p w14:paraId="798BD56E" w14:textId="77777777" w:rsidR="00294EBD" w:rsidRPr="00B2166F" w:rsidRDefault="00294EBD" w:rsidP="002333B8">
            <w:pPr>
              <w:autoSpaceDE w:val="0"/>
              <w:spacing w:after="0" w:line="240" w:lineRule="auto"/>
              <w:jc w:val="both"/>
              <w:rPr>
                <w:rFonts w:ascii="Times New Roman" w:hAnsi="Times New Roman"/>
                <w:sz w:val="24"/>
                <w:szCs w:val="24"/>
              </w:rPr>
            </w:pPr>
            <w:r w:rsidRPr="00B2166F">
              <w:rPr>
                <w:rFonts w:ascii="Times New Roman" w:hAnsi="Times New Roman"/>
                <w:sz w:val="24"/>
                <w:szCs w:val="24"/>
                <w:lang w:eastAsia="ru-RU"/>
              </w:rPr>
              <w:t xml:space="preserve">Творческая </w:t>
            </w:r>
          </w:p>
        </w:tc>
        <w:tc>
          <w:tcPr>
            <w:tcW w:w="3685" w:type="dxa"/>
            <w:vMerge w:val="restart"/>
          </w:tcPr>
          <w:p w14:paraId="0487DF1E" w14:textId="77777777" w:rsidR="00294EBD" w:rsidRPr="00B2166F" w:rsidRDefault="00294EBD" w:rsidP="009F4B79">
            <w:pPr>
              <w:spacing w:after="0" w:line="240" w:lineRule="auto"/>
              <w:rPr>
                <w:rFonts w:ascii="Times New Roman" w:hAnsi="Times New Roman"/>
                <w:sz w:val="24"/>
                <w:szCs w:val="24"/>
                <w:lang w:val="ru-RU" w:eastAsia="ru-RU"/>
              </w:rPr>
            </w:pPr>
            <w:r w:rsidRPr="00B2166F">
              <w:rPr>
                <w:rFonts w:ascii="Times New Roman" w:hAnsi="Times New Roman"/>
                <w:sz w:val="24"/>
                <w:szCs w:val="24"/>
                <w:lang w:val="ru-RU" w:eastAsia="ru-RU"/>
              </w:rPr>
              <w:t>1)Преодолевать одиночество.</w:t>
            </w:r>
          </w:p>
          <w:p w14:paraId="6B873991" w14:textId="77777777" w:rsidR="00294EBD" w:rsidRPr="00B2166F" w:rsidRDefault="00294EBD" w:rsidP="009F4B79">
            <w:pPr>
              <w:spacing w:after="0" w:line="240" w:lineRule="auto"/>
              <w:rPr>
                <w:rFonts w:ascii="Times New Roman" w:hAnsi="Times New Roman"/>
                <w:sz w:val="24"/>
                <w:szCs w:val="24"/>
                <w:lang w:val="ru-RU" w:eastAsia="ru-RU"/>
              </w:rPr>
            </w:pPr>
            <w:r w:rsidRPr="00B2166F">
              <w:rPr>
                <w:rFonts w:ascii="Times New Roman" w:hAnsi="Times New Roman"/>
                <w:sz w:val="24"/>
                <w:szCs w:val="24"/>
                <w:lang w:val="ru-RU" w:eastAsia="ru-RU"/>
              </w:rPr>
              <w:t>2)Помочь развитию чувства ощущения равенства с окружающим миром.</w:t>
            </w:r>
          </w:p>
          <w:p w14:paraId="3DB86E4E" w14:textId="77777777" w:rsidR="00294EBD" w:rsidRPr="00B2166F" w:rsidRDefault="00294EBD" w:rsidP="009F4B79">
            <w:pPr>
              <w:autoSpaceDE w:val="0"/>
              <w:spacing w:after="0" w:line="240" w:lineRule="auto"/>
              <w:jc w:val="both"/>
              <w:rPr>
                <w:rFonts w:ascii="Times New Roman" w:hAnsi="Times New Roman"/>
                <w:sz w:val="24"/>
                <w:szCs w:val="24"/>
                <w:lang w:val="ru-RU"/>
              </w:rPr>
            </w:pPr>
            <w:r w:rsidRPr="00B2166F">
              <w:rPr>
                <w:rFonts w:ascii="Times New Roman" w:hAnsi="Times New Roman"/>
                <w:sz w:val="24"/>
                <w:szCs w:val="24"/>
                <w:lang w:val="ru-RU" w:eastAsia="ru-RU"/>
              </w:rPr>
              <w:t>3)Воспитывать социальный оптимизм в масштабах всей будущей жизни.</w:t>
            </w:r>
          </w:p>
        </w:tc>
        <w:tc>
          <w:tcPr>
            <w:tcW w:w="2467" w:type="dxa"/>
          </w:tcPr>
          <w:p w14:paraId="676C7F46" w14:textId="77777777" w:rsidR="00294EBD" w:rsidRPr="00B2166F" w:rsidRDefault="00294EBD" w:rsidP="009F4B79">
            <w:pPr>
              <w:spacing w:before="100" w:beforeAutospacing="1" w:after="120" w:line="312" w:lineRule="atLeast"/>
              <w:rPr>
                <w:rFonts w:ascii="Times New Roman" w:hAnsi="Times New Roman"/>
                <w:color w:val="333333"/>
                <w:sz w:val="24"/>
                <w:szCs w:val="24"/>
                <w:lang w:val="ru-RU" w:eastAsia="ru-RU"/>
              </w:rPr>
            </w:pPr>
            <w:r w:rsidRPr="00B2166F">
              <w:rPr>
                <w:rFonts w:ascii="Times New Roman" w:hAnsi="Times New Roman"/>
                <w:sz w:val="24"/>
                <w:szCs w:val="24"/>
                <w:lang w:val="ru-RU" w:eastAsia="ru-RU"/>
              </w:rPr>
              <w:t>Организация и проведение свободного времени</w:t>
            </w:r>
          </w:p>
        </w:tc>
        <w:tc>
          <w:tcPr>
            <w:tcW w:w="2441" w:type="dxa"/>
          </w:tcPr>
          <w:p w14:paraId="485B9192" w14:textId="77777777" w:rsidR="00294EBD" w:rsidRPr="00B2166F" w:rsidRDefault="00294EBD" w:rsidP="009F4B79">
            <w:pPr>
              <w:autoSpaceDE w:val="0"/>
              <w:spacing w:after="0" w:line="240" w:lineRule="auto"/>
              <w:jc w:val="both"/>
              <w:rPr>
                <w:rFonts w:ascii="Times New Roman" w:hAnsi="Times New Roman"/>
                <w:sz w:val="24"/>
                <w:szCs w:val="24"/>
              </w:rPr>
            </w:pPr>
            <w:r w:rsidRPr="00B2166F">
              <w:rPr>
                <w:rFonts w:ascii="Times New Roman" w:hAnsi="Times New Roman"/>
                <w:sz w:val="24"/>
                <w:szCs w:val="24"/>
              </w:rPr>
              <w:t>Кл. руководитель</w:t>
            </w:r>
          </w:p>
          <w:p w14:paraId="7BEC7284" w14:textId="77777777" w:rsidR="00294EBD" w:rsidRPr="00B2166F" w:rsidRDefault="00294EBD" w:rsidP="009F4B79">
            <w:pPr>
              <w:autoSpaceDE w:val="0"/>
              <w:spacing w:after="0" w:line="240" w:lineRule="auto"/>
              <w:jc w:val="both"/>
              <w:rPr>
                <w:rFonts w:ascii="Times New Roman" w:hAnsi="Times New Roman"/>
                <w:sz w:val="24"/>
                <w:szCs w:val="24"/>
              </w:rPr>
            </w:pPr>
            <w:r w:rsidRPr="00B2166F">
              <w:rPr>
                <w:rFonts w:ascii="Times New Roman" w:hAnsi="Times New Roman"/>
                <w:sz w:val="24"/>
                <w:szCs w:val="24"/>
              </w:rPr>
              <w:t>Родители</w:t>
            </w:r>
          </w:p>
        </w:tc>
      </w:tr>
      <w:tr w:rsidR="00294EBD" w:rsidRPr="00B2166F" w14:paraId="63BA7305" w14:textId="77777777" w:rsidTr="009F4B79">
        <w:tc>
          <w:tcPr>
            <w:tcW w:w="1959" w:type="dxa"/>
            <w:vMerge/>
          </w:tcPr>
          <w:p w14:paraId="3C10F602" w14:textId="77777777" w:rsidR="00294EBD" w:rsidRPr="00B2166F" w:rsidRDefault="00294EBD" w:rsidP="009F4B79">
            <w:pPr>
              <w:autoSpaceDE w:val="0"/>
              <w:spacing w:after="0" w:line="240" w:lineRule="auto"/>
              <w:jc w:val="both"/>
              <w:rPr>
                <w:rFonts w:ascii="Times New Roman" w:hAnsi="Times New Roman"/>
                <w:sz w:val="24"/>
                <w:szCs w:val="24"/>
              </w:rPr>
            </w:pPr>
          </w:p>
        </w:tc>
        <w:tc>
          <w:tcPr>
            <w:tcW w:w="3685" w:type="dxa"/>
            <w:vMerge/>
          </w:tcPr>
          <w:p w14:paraId="71BA87C9" w14:textId="77777777" w:rsidR="00294EBD" w:rsidRPr="00B2166F" w:rsidRDefault="00294EBD" w:rsidP="009F4B79">
            <w:pPr>
              <w:autoSpaceDE w:val="0"/>
              <w:spacing w:after="0" w:line="240" w:lineRule="auto"/>
              <w:jc w:val="both"/>
              <w:rPr>
                <w:rFonts w:ascii="Times New Roman" w:hAnsi="Times New Roman"/>
                <w:sz w:val="24"/>
                <w:szCs w:val="24"/>
              </w:rPr>
            </w:pPr>
          </w:p>
        </w:tc>
        <w:tc>
          <w:tcPr>
            <w:tcW w:w="2467" w:type="dxa"/>
          </w:tcPr>
          <w:p w14:paraId="1BF81ACA" w14:textId="77777777" w:rsidR="00294EBD" w:rsidRPr="00B2166F" w:rsidRDefault="00294EBD" w:rsidP="009F4B79">
            <w:pPr>
              <w:spacing w:before="100" w:beforeAutospacing="1" w:after="120" w:line="312" w:lineRule="atLeast"/>
              <w:rPr>
                <w:rFonts w:ascii="Times New Roman" w:hAnsi="Times New Roman"/>
                <w:color w:val="333333"/>
                <w:sz w:val="24"/>
                <w:szCs w:val="24"/>
                <w:lang w:val="ru-RU" w:eastAsia="ru-RU"/>
              </w:rPr>
            </w:pPr>
            <w:r w:rsidRPr="00B2166F">
              <w:rPr>
                <w:rFonts w:ascii="Times New Roman" w:hAnsi="Times New Roman"/>
                <w:sz w:val="24"/>
                <w:szCs w:val="24"/>
                <w:lang w:val="ru-RU" w:eastAsia="ru-RU"/>
              </w:rPr>
              <w:t>Участие в  праздниках, внеклассных мероприятий в школе и в классе</w:t>
            </w:r>
          </w:p>
        </w:tc>
        <w:tc>
          <w:tcPr>
            <w:tcW w:w="2441" w:type="dxa"/>
          </w:tcPr>
          <w:p w14:paraId="18287919" w14:textId="77777777" w:rsidR="00294EBD" w:rsidRPr="00B2166F" w:rsidRDefault="00294EBD" w:rsidP="009F4B79">
            <w:pPr>
              <w:autoSpaceDE w:val="0"/>
              <w:spacing w:after="0" w:line="240" w:lineRule="auto"/>
              <w:jc w:val="both"/>
              <w:rPr>
                <w:rFonts w:ascii="Times New Roman" w:hAnsi="Times New Roman"/>
                <w:sz w:val="24"/>
                <w:szCs w:val="24"/>
              </w:rPr>
            </w:pPr>
            <w:r w:rsidRPr="00B2166F">
              <w:rPr>
                <w:rFonts w:ascii="Times New Roman" w:hAnsi="Times New Roman"/>
                <w:sz w:val="24"/>
                <w:szCs w:val="24"/>
              </w:rPr>
              <w:t>Кл. руководитель</w:t>
            </w:r>
          </w:p>
        </w:tc>
      </w:tr>
    </w:tbl>
    <w:p w14:paraId="02DB76D7" w14:textId="77777777" w:rsidR="00DC2389" w:rsidRPr="00B2166F" w:rsidRDefault="00DC2389" w:rsidP="00294EBD">
      <w:pPr>
        <w:autoSpaceDE w:val="0"/>
        <w:spacing w:after="0" w:line="240" w:lineRule="auto"/>
        <w:ind w:firstLine="720"/>
        <w:jc w:val="center"/>
        <w:rPr>
          <w:rFonts w:ascii="Times New Roman" w:hAnsi="Times New Roman"/>
          <w:sz w:val="24"/>
          <w:szCs w:val="24"/>
        </w:rPr>
      </w:pPr>
    </w:p>
    <w:p w14:paraId="386AB86C" w14:textId="77777777" w:rsidR="002333B8" w:rsidRPr="00B2166F" w:rsidRDefault="002333B8" w:rsidP="00294EBD">
      <w:pPr>
        <w:autoSpaceDE w:val="0"/>
        <w:spacing w:after="0" w:line="240" w:lineRule="auto"/>
        <w:ind w:firstLine="720"/>
        <w:jc w:val="center"/>
        <w:rPr>
          <w:rFonts w:ascii="Times New Roman" w:hAnsi="Times New Roman"/>
          <w:bCs/>
          <w:iCs/>
          <w:sz w:val="24"/>
          <w:szCs w:val="24"/>
        </w:rPr>
      </w:pPr>
    </w:p>
    <w:p w14:paraId="7131E86B" w14:textId="77777777" w:rsidR="00694F68" w:rsidRPr="00B2166F" w:rsidRDefault="00294EBD" w:rsidP="00294EBD">
      <w:pPr>
        <w:autoSpaceDE w:val="0"/>
        <w:spacing w:after="0" w:line="240" w:lineRule="auto"/>
        <w:ind w:firstLine="720"/>
        <w:jc w:val="center"/>
        <w:rPr>
          <w:rFonts w:ascii="Times New Roman" w:hAnsi="Times New Roman"/>
          <w:bCs/>
          <w:iCs/>
          <w:sz w:val="24"/>
          <w:szCs w:val="24"/>
        </w:rPr>
      </w:pPr>
      <w:r w:rsidRPr="00B2166F">
        <w:rPr>
          <w:rFonts w:ascii="Times New Roman" w:hAnsi="Times New Roman"/>
          <w:bCs/>
          <w:iCs/>
          <w:sz w:val="24"/>
          <w:szCs w:val="24"/>
        </w:rPr>
        <w:t>Планируемые результаты</w:t>
      </w:r>
    </w:p>
    <w:p w14:paraId="22AE31E8" w14:textId="77777777" w:rsidR="00294EBD" w:rsidRPr="00B2166F" w:rsidRDefault="00294EBD" w:rsidP="00294EBD">
      <w:pPr>
        <w:autoSpaceDE w:val="0"/>
        <w:autoSpaceDN w:val="0"/>
        <w:adjustRightInd w:val="0"/>
        <w:spacing w:after="38" w:line="240" w:lineRule="auto"/>
        <w:rPr>
          <w:rFonts w:ascii="Times New Roman" w:hAnsi="Times New Roman"/>
          <w:color w:val="000000"/>
          <w:sz w:val="24"/>
          <w:szCs w:val="24"/>
          <w:lang w:val="ru-RU"/>
        </w:rPr>
      </w:pPr>
      <w:r w:rsidRPr="00B2166F">
        <w:rPr>
          <w:rFonts w:ascii="Times New Roman" w:hAnsi="Times New Roman"/>
          <w:color w:val="000000"/>
          <w:sz w:val="24"/>
          <w:szCs w:val="24"/>
          <w:lang w:val="ru-RU"/>
        </w:rPr>
        <w:t>1. Освоение программы начального общего образования;</w:t>
      </w:r>
    </w:p>
    <w:p w14:paraId="0FBD4D74" w14:textId="77777777" w:rsidR="00294EBD" w:rsidRPr="00B2166F" w:rsidRDefault="00294EBD" w:rsidP="00294EBD">
      <w:pPr>
        <w:autoSpaceDE w:val="0"/>
        <w:autoSpaceDN w:val="0"/>
        <w:adjustRightInd w:val="0"/>
        <w:spacing w:after="38" w:line="240" w:lineRule="auto"/>
        <w:rPr>
          <w:rFonts w:ascii="Times New Roman" w:hAnsi="Times New Roman"/>
          <w:color w:val="000000"/>
          <w:sz w:val="24"/>
          <w:szCs w:val="24"/>
          <w:lang w:val="ru-RU"/>
        </w:rPr>
      </w:pPr>
      <w:r w:rsidRPr="00B2166F">
        <w:rPr>
          <w:rFonts w:ascii="Times New Roman" w:hAnsi="Times New Roman"/>
          <w:color w:val="000000"/>
          <w:sz w:val="24"/>
          <w:szCs w:val="24"/>
          <w:lang w:val="ru-RU"/>
        </w:rPr>
        <w:t>2.развитие адекватных представлений о собственных возможностях и ограничениях, о насущно необходимом жизнеобеспечении;</w:t>
      </w:r>
    </w:p>
    <w:p w14:paraId="6C510925" w14:textId="77777777" w:rsidR="00294EBD" w:rsidRPr="00B2166F" w:rsidRDefault="00294EBD" w:rsidP="00294EBD">
      <w:pPr>
        <w:autoSpaceDE w:val="0"/>
        <w:autoSpaceDN w:val="0"/>
        <w:adjustRightInd w:val="0"/>
        <w:spacing w:after="38" w:line="240" w:lineRule="auto"/>
        <w:rPr>
          <w:rFonts w:ascii="Times New Roman" w:hAnsi="Times New Roman"/>
          <w:color w:val="000000"/>
          <w:sz w:val="24"/>
          <w:szCs w:val="24"/>
          <w:lang w:val="ru-RU"/>
        </w:rPr>
      </w:pPr>
      <w:r w:rsidRPr="00B2166F">
        <w:rPr>
          <w:rFonts w:ascii="Times New Roman" w:hAnsi="Times New Roman"/>
          <w:color w:val="000000"/>
          <w:sz w:val="24"/>
          <w:szCs w:val="24"/>
          <w:lang w:val="ru-RU"/>
        </w:rPr>
        <w:t xml:space="preserve">3. овладение социально-бытовыми умениями, используемыми в повседневной жизни; </w:t>
      </w:r>
    </w:p>
    <w:p w14:paraId="7BD8BE82" w14:textId="77777777" w:rsidR="00294EBD" w:rsidRPr="00B2166F" w:rsidRDefault="00294EBD" w:rsidP="00294EBD">
      <w:pPr>
        <w:autoSpaceDE w:val="0"/>
        <w:autoSpaceDN w:val="0"/>
        <w:adjustRightInd w:val="0"/>
        <w:spacing w:after="38" w:line="240" w:lineRule="auto"/>
        <w:rPr>
          <w:rFonts w:ascii="Times New Roman" w:hAnsi="Times New Roman"/>
          <w:color w:val="000000"/>
          <w:sz w:val="24"/>
          <w:szCs w:val="24"/>
          <w:lang w:val="ru-RU"/>
        </w:rPr>
      </w:pPr>
      <w:r w:rsidRPr="00B2166F">
        <w:rPr>
          <w:rFonts w:ascii="Times New Roman" w:hAnsi="Times New Roman"/>
          <w:color w:val="000000"/>
          <w:sz w:val="24"/>
          <w:szCs w:val="24"/>
          <w:lang w:val="ru-RU"/>
        </w:rPr>
        <w:t xml:space="preserve">4. овладение навыками коммуникации; </w:t>
      </w:r>
    </w:p>
    <w:p w14:paraId="45117AFC" w14:textId="77777777" w:rsidR="00294EBD" w:rsidRPr="00B2166F" w:rsidRDefault="00294EBD" w:rsidP="00294EBD">
      <w:pPr>
        <w:autoSpaceDE w:val="0"/>
        <w:autoSpaceDN w:val="0"/>
        <w:adjustRightInd w:val="0"/>
        <w:spacing w:after="0" w:line="240" w:lineRule="auto"/>
        <w:rPr>
          <w:rFonts w:ascii="Times New Roman" w:hAnsi="Times New Roman"/>
          <w:color w:val="000000"/>
          <w:sz w:val="24"/>
          <w:szCs w:val="24"/>
          <w:lang w:val="ru-RU"/>
        </w:rPr>
      </w:pPr>
      <w:r w:rsidRPr="00B2166F">
        <w:rPr>
          <w:rFonts w:ascii="Times New Roman" w:hAnsi="Times New Roman"/>
          <w:color w:val="000000"/>
          <w:sz w:val="24"/>
          <w:szCs w:val="24"/>
          <w:lang w:val="ru-RU"/>
        </w:rPr>
        <w:t xml:space="preserve">5. осмысление своего социального окружения и освоение соответствующих возрасту системы ценностей и социальных ролей. </w:t>
      </w:r>
    </w:p>
    <w:p w14:paraId="4AA7F5D4" w14:textId="77777777" w:rsidR="00694F68" w:rsidRPr="00B2166F" w:rsidRDefault="00694F68" w:rsidP="00694F68">
      <w:pPr>
        <w:autoSpaceDE w:val="0"/>
        <w:spacing w:after="0" w:line="240" w:lineRule="auto"/>
        <w:ind w:firstLine="720"/>
        <w:jc w:val="both"/>
        <w:rPr>
          <w:rFonts w:ascii="Times New Roman" w:hAnsi="Times New Roman"/>
          <w:sz w:val="24"/>
          <w:szCs w:val="24"/>
          <w:lang w:val="ru-RU"/>
        </w:rPr>
      </w:pPr>
    </w:p>
    <w:p w14:paraId="288EAF84" w14:textId="77777777" w:rsidR="00661E63" w:rsidRPr="00B2166F" w:rsidRDefault="00661E63" w:rsidP="00661E63">
      <w:pPr>
        <w:autoSpaceDE w:val="0"/>
        <w:spacing w:after="0" w:line="240" w:lineRule="auto"/>
        <w:ind w:firstLine="720"/>
        <w:jc w:val="both"/>
        <w:rPr>
          <w:rFonts w:ascii="Times New Roman" w:hAnsi="Times New Roman"/>
          <w:bCs/>
          <w:iCs/>
          <w:sz w:val="24"/>
          <w:szCs w:val="24"/>
          <w:lang w:val="ru-RU"/>
        </w:rPr>
      </w:pPr>
    </w:p>
    <w:p w14:paraId="04F02B35" w14:textId="77777777" w:rsidR="00381369" w:rsidRPr="00B2166F" w:rsidRDefault="00EB0868" w:rsidP="00311098">
      <w:pPr>
        <w:pStyle w:val="aa"/>
        <w:numPr>
          <w:ilvl w:val="0"/>
          <w:numId w:val="109"/>
        </w:numPr>
        <w:spacing w:line="240" w:lineRule="auto"/>
        <w:rPr>
          <w:rFonts w:ascii="Times New Roman" w:hAnsi="Times New Roman"/>
          <w:b/>
          <w:i w:val="0"/>
          <w:color w:val="000000"/>
        </w:rPr>
      </w:pPr>
      <w:r w:rsidRPr="00B2166F">
        <w:rPr>
          <w:rFonts w:ascii="Times New Roman" w:hAnsi="Times New Roman"/>
          <w:b/>
          <w:i w:val="0"/>
          <w:color w:val="000000"/>
          <w:lang w:val="ru-RU"/>
        </w:rPr>
        <w:t>Организационный раздел</w:t>
      </w:r>
    </w:p>
    <w:p w14:paraId="0CB631FA" w14:textId="77777777" w:rsidR="00675D97" w:rsidRPr="00B2166F" w:rsidRDefault="00381369" w:rsidP="00311098">
      <w:pPr>
        <w:numPr>
          <w:ilvl w:val="1"/>
          <w:numId w:val="109"/>
        </w:numPr>
        <w:rPr>
          <w:rFonts w:ascii="Times New Roman" w:hAnsi="Times New Roman"/>
          <w:b/>
          <w:bCs/>
          <w:color w:val="000000"/>
          <w:sz w:val="24"/>
          <w:szCs w:val="24"/>
          <w:lang w:val="ru-RU"/>
        </w:rPr>
      </w:pPr>
      <w:r w:rsidRPr="00B2166F">
        <w:rPr>
          <w:rFonts w:ascii="Times New Roman" w:hAnsi="Times New Roman"/>
          <w:b/>
          <w:i/>
          <w:color w:val="000000"/>
          <w:sz w:val="24"/>
          <w:szCs w:val="24"/>
          <w:lang w:val="ru-RU"/>
        </w:rPr>
        <w:t>Учебный план начального общего образования</w:t>
      </w:r>
    </w:p>
    <w:p w14:paraId="44A7ED41" w14:textId="77777777" w:rsidR="00675D97" w:rsidRPr="00B2166F" w:rsidRDefault="00675D97" w:rsidP="00675D97">
      <w:pPr>
        <w:jc w:val="center"/>
        <w:rPr>
          <w:rFonts w:ascii="Times New Roman" w:hAnsi="Times New Roman"/>
          <w:sz w:val="24"/>
          <w:szCs w:val="24"/>
          <w:lang w:val="ru-RU"/>
        </w:rPr>
      </w:pPr>
      <w:r w:rsidRPr="00B2166F">
        <w:rPr>
          <w:rFonts w:ascii="Times New Roman" w:hAnsi="Times New Roman"/>
          <w:b/>
          <w:bCs/>
          <w:sz w:val="24"/>
          <w:szCs w:val="24"/>
          <w:lang w:val="ru-RU"/>
        </w:rPr>
        <w:t>Федеральный государственный образовательный стандарт начального общего образования (приказ Минобрнауки России от 06.10.2009 №373):</w:t>
      </w:r>
      <w:r w:rsidRPr="00B2166F">
        <w:rPr>
          <w:rFonts w:ascii="Times New Roman" w:hAnsi="Times New Roman"/>
          <w:b/>
          <w:bCs/>
          <w:sz w:val="24"/>
          <w:szCs w:val="24"/>
          <w:lang w:val="ru-RU"/>
        </w:rPr>
        <w:br/>
        <w:t xml:space="preserve">в ред. приказов Минобрнауки России </w:t>
      </w:r>
      <w:r w:rsidRPr="00B2166F">
        <w:rPr>
          <w:rFonts w:ascii="Times New Roman" w:hAnsi="Times New Roman"/>
          <w:b/>
          <w:bCs/>
          <w:sz w:val="24"/>
          <w:szCs w:val="24"/>
          <w:lang w:val="ru-RU"/>
        </w:rPr>
        <w:br/>
        <w:t xml:space="preserve">                                             от 26.11.2010 №1241</w:t>
      </w:r>
      <w:r w:rsidRPr="00B2166F">
        <w:rPr>
          <w:rFonts w:ascii="Times New Roman" w:hAnsi="Times New Roman"/>
          <w:b/>
          <w:bCs/>
          <w:sz w:val="24"/>
          <w:szCs w:val="24"/>
          <w:lang w:val="ru-RU"/>
        </w:rPr>
        <w:br/>
        <w:t xml:space="preserve">                                             от 22.09.2011 №2357</w:t>
      </w:r>
      <w:r w:rsidRPr="00B2166F">
        <w:rPr>
          <w:rFonts w:ascii="Times New Roman" w:hAnsi="Times New Roman"/>
          <w:b/>
          <w:bCs/>
          <w:sz w:val="24"/>
          <w:szCs w:val="24"/>
          <w:lang w:val="ru-RU"/>
        </w:rPr>
        <w:br/>
        <w:t xml:space="preserve">                                             от 18.12.2012 №1060</w:t>
      </w:r>
      <w:r w:rsidRPr="00B2166F">
        <w:rPr>
          <w:rFonts w:ascii="Times New Roman" w:hAnsi="Times New Roman"/>
          <w:b/>
          <w:bCs/>
          <w:sz w:val="24"/>
          <w:szCs w:val="24"/>
          <w:lang w:val="ru-RU"/>
        </w:rPr>
        <w:br/>
        <w:t xml:space="preserve">                                             от 29.12.2014 №1643</w:t>
      </w:r>
      <w:r w:rsidRPr="00B2166F">
        <w:rPr>
          <w:rFonts w:ascii="Times New Roman" w:hAnsi="Times New Roman"/>
          <w:b/>
          <w:bCs/>
          <w:sz w:val="24"/>
          <w:szCs w:val="24"/>
          <w:lang w:val="ru-RU"/>
        </w:rPr>
        <w:br/>
        <w:t xml:space="preserve">                                             от 18.05.2015 №507</w:t>
      </w:r>
      <w:r w:rsidRPr="00B2166F">
        <w:rPr>
          <w:rFonts w:ascii="Times New Roman" w:hAnsi="Times New Roman"/>
          <w:b/>
          <w:bCs/>
          <w:sz w:val="24"/>
          <w:szCs w:val="24"/>
          <w:lang w:val="ru-RU"/>
        </w:rPr>
        <w:br/>
        <w:t xml:space="preserve">                                             от 31.12.2015 №1576</w:t>
      </w:r>
      <w:r w:rsidRPr="00B2166F">
        <w:rPr>
          <w:rFonts w:ascii="Times New Roman" w:hAnsi="Times New Roman"/>
          <w:b/>
          <w:bCs/>
          <w:sz w:val="24"/>
          <w:szCs w:val="24"/>
          <w:lang w:val="ru-RU"/>
        </w:rPr>
        <w:br/>
      </w:r>
      <w:r w:rsidRPr="00B2166F">
        <w:rPr>
          <w:rFonts w:ascii="Times New Roman" w:hAnsi="Times New Roman"/>
          <w:b/>
          <w:bCs/>
          <w:sz w:val="24"/>
          <w:szCs w:val="24"/>
          <w:lang w:val="ru-RU"/>
        </w:rPr>
        <w:br/>
      </w:r>
      <w:r w:rsidR="00192697" w:rsidRPr="00B2166F">
        <w:rPr>
          <w:rFonts w:ascii="Times New Roman" w:hAnsi="Times New Roman"/>
          <w:b/>
          <w:sz w:val="24"/>
          <w:szCs w:val="24"/>
          <w:lang w:val="ru-RU"/>
        </w:rPr>
        <w:t xml:space="preserve">3.1.1. </w:t>
      </w:r>
      <w:r w:rsidRPr="00B2166F">
        <w:rPr>
          <w:rFonts w:ascii="Times New Roman" w:hAnsi="Times New Roman"/>
          <w:b/>
          <w:sz w:val="24"/>
          <w:szCs w:val="24"/>
          <w:lang w:val="ru-RU"/>
        </w:rPr>
        <w:t xml:space="preserve">Общая характеристика компонентов учебного плана. </w:t>
      </w:r>
    </w:p>
    <w:p w14:paraId="7945C19C" w14:textId="77777777" w:rsidR="00675D97" w:rsidRPr="00B2166F" w:rsidRDefault="00675D97" w:rsidP="00675D97">
      <w:pPr>
        <w:jc w:val="both"/>
        <w:rPr>
          <w:rFonts w:ascii="Times New Roman" w:hAnsi="Times New Roman"/>
          <w:b/>
          <w:sz w:val="24"/>
          <w:szCs w:val="24"/>
          <w:lang w:val="ru-RU"/>
        </w:rPr>
      </w:pPr>
      <w:r w:rsidRPr="00B2166F">
        <w:rPr>
          <w:rFonts w:ascii="Times New Roman" w:hAnsi="Times New Roman"/>
          <w:sz w:val="24"/>
          <w:szCs w:val="24"/>
          <w:lang w:val="ru-RU"/>
        </w:rPr>
        <w:t>Учебный план для 1-4-х  классов ориентирован на четырехлетний нормативный срок освоения государственных образовательных программ начального общего образования.</w:t>
      </w:r>
      <w:r w:rsidRPr="00B2166F">
        <w:rPr>
          <w:rFonts w:ascii="Times New Roman" w:hAnsi="Times New Roman"/>
          <w:sz w:val="24"/>
          <w:szCs w:val="24"/>
          <w:lang w:val="ru-RU"/>
        </w:rPr>
        <w:tab/>
      </w:r>
    </w:p>
    <w:p w14:paraId="04216633" w14:textId="77777777" w:rsidR="00675D97" w:rsidRPr="00B2166F" w:rsidRDefault="00675D97" w:rsidP="00675D97">
      <w:pPr>
        <w:ind w:firstLine="540"/>
        <w:jc w:val="both"/>
        <w:rPr>
          <w:rFonts w:ascii="Times New Roman" w:hAnsi="Times New Roman"/>
          <w:sz w:val="24"/>
          <w:szCs w:val="24"/>
          <w:lang w:val="ru-RU"/>
        </w:rPr>
      </w:pPr>
      <w:r w:rsidRPr="00B2166F">
        <w:rPr>
          <w:rFonts w:ascii="Times New Roman" w:hAnsi="Times New Roman"/>
          <w:sz w:val="24"/>
          <w:szCs w:val="24"/>
          <w:lang w:val="ru-RU"/>
        </w:rPr>
        <w:t>В  начальной школе преподавание осуществляется по образовательная программа начального обучения «Школа России» под редакцией А.А.Плешакова</w:t>
      </w:r>
    </w:p>
    <w:p w14:paraId="105A74FE" w14:textId="77777777" w:rsidR="00675D97" w:rsidRPr="00B2166F" w:rsidRDefault="00675D97" w:rsidP="00675D97">
      <w:pPr>
        <w:ind w:firstLine="540"/>
        <w:jc w:val="both"/>
        <w:rPr>
          <w:rFonts w:ascii="Times New Roman" w:hAnsi="Times New Roman"/>
          <w:sz w:val="24"/>
          <w:szCs w:val="24"/>
          <w:lang w:val="ru-RU"/>
        </w:rPr>
      </w:pPr>
      <w:r w:rsidRPr="00B2166F">
        <w:rPr>
          <w:rFonts w:ascii="Times New Roman" w:hAnsi="Times New Roman"/>
          <w:sz w:val="24"/>
          <w:szCs w:val="24"/>
          <w:lang w:val="ru-RU"/>
        </w:rPr>
        <w:lastRenderedPageBreak/>
        <w:t xml:space="preserve">В 2019-2020 учебном году федеральный государственный образовательный стандарт начального общего образования реализуется </w:t>
      </w:r>
      <w:r w:rsidRPr="00B2166F">
        <w:rPr>
          <w:rFonts w:ascii="Times New Roman" w:hAnsi="Times New Roman"/>
          <w:b/>
          <w:sz w:val="24"/>
          <w:szCs w:val="24"/>
          <w:lang w:val="ru-RU"/>
        </w:rPr>
        <w:t>в первых - четвёртых классах</w:t>
      </w:r>
      <w:r w:rsidRPr="00B2166F">
        <w:rPr>
          <w:rFonts w:ascii="Times New Roman" w:hAnsi="Times New Roman"/>
          <w:sz w:val="24"/>
          <w:szCs w:val="24"/>
          <w:lang w:val="ru-RU"/>
        </w:rPr>
        <w:t xml:space="preserve"> общеобразовательного учрежде</w:t>
      </w:r>
      <w:r w:rsidRPr="00B2166F">
        <w:rPr>
          <w:rFonts w:ascii="Times New Roman" w:hAnsi="Times New Roman"/>
          <w:sz w:val="24"/>
          <w:szCs w:val="24"/>
          <w:lang w:val="ru-RU"/>
        </w:rPr>
        <w:softHyphen/>
        <w:t>ния.</w:t>
      </w:r>
    </w:p>
    <w:p w14:paraId="7946EC2B" w14:textId="77777777" w:rsidR="00675D97" w:rsidRPr="00B2166F" w:rsidRDefault="00675D97" w:rsidP="00675D97">
      <w:pPr>
        <w:ind w:firstLine="540"/>
        <w:jc w:val="both"/>
        <w:rPr>
          <w:rFonts w:ascii="Times New Roman" w:hAnsi="Times New Roman"/>
          <w:sz w:val="24"/>
          <w:szCs w:val="24"/>
          <w:lang w:val="ru-RU"/>
        </w:rPr>
      </w:pPr>
      <w:r w:rsidRPr="00B2166F">
        <w:rPr>
          <w:rFonts w:ascii="Times New Roman" w:hAnsi="Times New Roman"/>
          <w:spacing w:val="-1"/>
          <w:sz w:val="24"/>
          <w:szCs w:val="24"/>
          <w:lang w:val="ru-RU"/>
        </w:rPr>
        <w:t xml:space="preserve">Учебный план начального общего образования для </w:t>
      </w:r>
      <w:r w:rsidRPr="00B2166F">
        <w:rPr>
          <w:rFonts w:ascii="Times New Roman" w:hAnsi="Times New Roman"/>
          <w:spacing w:val="-1"/>
          <w:sz w:val="24"/>
          <w:szCs w:val="24"/>
        </w:rPr>
        <w:t>I</w:t>
      </w:r>
      <w:r w:rsidRPr="00B2166F">
        <w:rPr>
          <w:rFonts w:ascii="Times New Roman" w:hAnsi="Times New Roman"/>
          <w:spacing w:val="-1"/>
          <w:sz w:val="24"/>
          <w:szCs w:val="24"/>
          <w:lang w:val="ru-RU"/>
        </w:rPr>
        <w:t xml:space="preserve"> – </w:t>
      </w:r>
      <w:r w:rsidRPr="00B2166F">
        <w:rPr>
          <w:rFonts w:ascii="Times New Roman" w:hAnsi="Times New Roman"/>
          <w:spacing w:val="-1"/>
          <w:sz w:val="24"/>
          <w:szCs w:val="24"/>
        </w:rPr>
        <w:t>IV</w:t>
      </w:r>
      <w:r w:rsidRPr="00B2166F">
        <w:rPr>
          <w:rFonts w:ascii="Times New Roman" w:hAnsi="Times New Roman"/>
          <w:spacing w:val="-1"/>
          <w:sz w:val="24"/>
          <w:szCs w:val="24"/>
          <w:lang w:val="ru-RU"/>
        </w:rPr>
        <w:t xml:space="preserve"> классов</w:t>
      </w:r>
      <w:r w:rsidRPr="00B2166F">
        <w:rPr>
          <w:rFonts w:ascii="Times New Roman" w:hAnsi="Times New Roman"/>
          <w:sz w:val="24"/>
          <w:szCs w:val="24"/>
          <w:lang w:val="ru-RU"/>
        </w:rPr>
        <w:t xml:space="preserve"> состоит из двух частей</w:t>
      </w:r>
      <w:r w:rsidRPr="00B2166F">
        <w:rPr>
          <w:rFonts w:ascii="Times New Roman" w:hAnsi="Times New Roman"/>
          <w:sz w:val="24"/>
          <w:szCs w:val="24"/>
        </w:rPr>
        <w:t> </w:t>
      </w:r>
      <w:r w:rsidRPr="00B2166F">
        <w:rPr>
          <w:rFonts w:ascii="Times New Roman" w:hAnsi="Times New Roman"/>
          <w:sz w:val="24"/>
          <w:szCs w:val="24"/>
          <w:lang w:val="ru-RU"/>
        </w:rPr>
        <w:t>— обязательной части и части, формируемой участниками образовательных отношений.</w:t>
      </w:r>
    </w:p>
    <w:p w14:paraId="30DF1ACB" w14:textId="77777777" w:rsidR="00675D97" w:rsidRPr="00B2166F" w:rsidRDefault="00675D97" w:rsidP="00675D97">
      <w:pPr>
        <w:ind w:firstLine="540"/>
        <w:jc w:val="both"/>
        <w:rPr>
          <w:rFonts w:ascii="Times New Roman" w:hAnsi="Times New Roman"/>
          <w:sz w:val="24"/>
          <w:szCs w:val="24"/>
          <w:lang w:val="ru-RU"/>
        </w:rPr>
      </w:pPr>
      <w:r w:rsidRPr="00B2166F">
        <w:rPr>
          <w:rFonts w:ascii="Times New Roman" w:hAnsi="Times New Roman"/>
          <w:sz w:val="24"/>
          <w:szCs w:val="24"/>
          <w:lang w:val="ru-RU"/>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 </w:t>
      </w:r>
    </w:p>
    <w:p w14:paraId="7A13AA3F" w14:textId="77777777" w:rsidR="00675D97" w:rsidRPr="00B2166F" w:rsidRDefault="00675D97" w:rsidP="00675D97">
      <w:pPr>
        <w:ind w:firstLine="540"/>
        <w:jc w:val="both"/>
        <w:rPr>
          <w:rFonts w:ascii="Times New Roman" w:hAnsi="Times New Roman"/>
          <w:sz w:val="24"/>
          <w:szCs w:val="24"/>
          <w:lang w:val="ru-RU"/>
        </w:rPr>
      </w:pPr>
      <w:r w:rsidRPr="00B2166F">
        <w:rPr>
          <w:rFonts w:ascii="Times New Roman" w:hAnsi="Times New Roman"/>
          <w:sz w:val="24"/>
          <w:szCs w:val="24"/>
          <w:lang w:val="ru-RU"/>
        </w:rPr>
        <w:t>Часть учебного плана, формируемая участниками образовательных отношений, обеспечивает реализацию индивидуальных потребностей обучающихся.</w:t>
      </w:r>
    </w:p>
    <w:p w14:paraId="5F771E2F" w14:textId="77777777" w:rsidR="00675D97" w:rsidRPr="00B2166F" w:rsidRDefault="00675D97" w:rsidP="00675D97">
      <w:pPr>
        <w:ind w:firstLine="720"/>
        <w:jc w:val="both"/>
        <w:rPr>
          <w:rFonts w:ascii="Times New Roman" w:hAnsi="Times New Roman"/>
          <w:sz w:val="24"/>
          <w:szCs w:val="24"/>
          <w:lang w:val="ru-RU"/>
        </w:rPr>
      </w:pPr>
      <w:r w:rsidRPr="00B2166F">
        <w:rPr>
          <w:rFonts w:ascii="Times New Roman" w:hAnsi="Times New Roman"/>
          <w:sz w:val="24"/>
          <w:szCs w:val="24"/>
          <w:lang w:val="ru-RU"/>
        </w:rPr>
        <w:t>В обязательной части учебного плана зафиксированы следующие предметные области:</w:t>
      </w:r>
    </w:p>
    <w:p w14:paraId="77CDCF1B" w14:textId="77777777" w:rsidR="00675D97" w:rsidRPr="00B2166F" w:rsidRDefault="00675D97" w:rsidP="00311098">
      <w:pPr>
        <w:widowControl w:val="0"/>
        <w:numPr>
          <w:ilvl w:val="0"/>
          <w:numId w:val="110"/>
        </w:numPr>
        <w:tabs>
          <w:tab w:val="left" w:pos="835"/>
        </w:tabs>
        <w:autoSpaceDE w:val="0"/>
        <w:autoSpaceDN w:val="0"/>
        <w:adjustRightInd w:val="0"/>
        <w:spacing w:after="0" w:line="240" w:lineRule="auto"/>
        <w:ind w:firstLine="720"/>
        <w:jc w:val="both"/>
        <w:rPr>
          <w:rFonts w:ascii="Times New Roman" w:hAnsi="Times New Roman"/>
          <w:sz w:val="24"/>
          <w:szCs w:val="24"/>
          <w:lang w:val="ru-RU"/>
        </w:rPr>
      </w:pPr>
      <w:r w:rsidRPr="00B2166F">
        <w:rPr>
          <w:rFonts w:ascii="Times New Roman" w:hAnsi="Times New Roman"/>
          <w:spacing w:val="-2"/>
          <w:sz w:val="24"/>
          <w:szCs w:val="24"/>
          <w:lang w:val="ru-RU"/>
        </w:rPr>
        <w:t>русский язык и литературное чтение;</w:t>
      </w:r>
    </w:p>
    <w:p w14:paraId="2D8F3D70" w14:textId="77777777" w:rsidR="00675D97" w:rsidRPr="00B2166F" w:rsidRDefault="00675D97" w:rsidP="00311098">
      <w:pPr>
        <w:widowControl w:val="0"/>
        <w:numPr>
          <w:ilvl w:val="0"/>
          <w:numId w:val="110"/>
        </w:numPr>
        <w:tabs>
          <w:tab w:val="left" w:pos="835"/>
        </w:tabs>
        <w:autoSpaceDE w:val="0"/>
        <w:autoSpaceDN w:val="0"/>
        <w:adjustRightInd w:val="0"/>
        <w:spacing w:after="0" w:line="240" w:lineRule="auto"/>
        <w:ind w:firstLine="720"/>
        <w:jc w:val="both"/>
        <w:rPr>
          <w:rFonts w:ascii="Times New Roman" w:hAnsi="Times New Roman"/>
          <w:sz w:val="24"/>
          <w:szCs w:val="24"/>
          <w:lang w:val="ru-RU"/>
        </w:rPr>
      </w:pPr>
      <w:r w:rsidRPr="00B2166F">
        <w:rPr>
          <w:rFonts w:ascii="Times New Roman" w:hAnsi="Times New Roman"/>
          <w:spacing w:val="-2"/>
          <w:sz w:val="24"/>
          <w:szCs w:val="24"/>
          <w:lang w:val="ru-RU"/>
        </w:rPr>
        <w:t>родной ( русский) язык и родная ( русская) литература</w:t>
      </w:r>
    </w:p>
    <w:p w14:paraId="6B34CAA0" w14:textId="77777777" w:rsidR="00675D97" w:rsidRPr="00B2166F" w:rsidRDefault="00675D97" w:rsidP="00311098">
      <w:pPr>
        <w:widowControl w:val="0"/>
        <w:numPr>
          <w:ilvl w:val="0"/>
          <w:numId w:val="110"/>
        </w:numPr>
        <w:tabs>
          <w:tab w:val="left" w:pos="835"/>
        </w:tabs>
        <w:autoSpaceDE w:val="0"/>
        <w:autoSpaceDN w:val="0"/>
        <w:adjustRightInd w:val="0"/>
        <w:spacing w:after="0" w:line="240" w:lineRule="auto"/>
        <w:ind w:firstLine="720"/>
        <w:jc w:val="both"/>
        <w:rPr>
          <w:rFonts w:ascii="Times New Roman" w:hAnsi="Times New Roman"/>
          <w:sz w:val="24"/>
          <w:szCs w:val="24"/>
        </w:rPr>
      </w:pPr>
      <w:r w:rsidRPr="00B2166F">
        <w:rPr>
          <w:rFonts w:ascii="Times New Roman" w:hAnsi="Times New Roman"/>
          <w:spacing w:val="-2"/>
          <w:sz w:val="24"/>
          <w:szCs w:val="24"/>
        </w:rPr>
        <w:t>иностранные языки;</w:t>
      </w:r>
    </w:p>
    <w:p w14:paraId="634E4D44" w14:textId="77777777" w:rsidR="00675D97" w:rsidRPr="00B2166F" w:rsidRDefault="00675D97" w:rsidP="00311098">
      <w:pPr>
        <w:widowControl w:val="0"/>
        <w:numPr>
          <w:ilvl w:val="0"/>
          <w:numId w:val="110"/>
        </w:numPr>
        <w:tabs>
          <w:tab w:val="left" w:pos="835"/>
        </w:tabs>
        <w:autoSpaceDE w:val="0"/>
        <w:autoSpaceDN w:val="0"/>
        <w:adjustRightInd w:val="0"/>
        <w:spacing w:after="0" w:line="240" w:lineRule="auto"/>
        <w:ind w:firstLine="720"/>
        <w:jc w:val="both"/>
        <w:rPr>
          <w:rFonts w:ascii="Times New Roman" w:hAnsi="Times New Roman"/>
          <w:sz w:val="24"/>
          <w:szCs w:val="24"/>
        </w:rPr>
      </w:pPr>
      <w:r w:rsidRPr="00B2166F">
        <w:rPr>
          <w:rFonts w:ascii="Times New Roman" w:hAnsi="Times New Roman"/>
          <w:sz w:val="24"/>
          <w:szCs w:val="24"/>
        </w:rPr>
        <w:t>математика и информатика;</w:t>
      </w:r>
    </w:p>
    <w:p w14:paraId="4DF70E55" w14:textId="77777777" w:rsidR="00675D97" w:rsidRPr="00B2166F" w:rsidRDefault="00675D97" w:rsidP="00311098">
      <w:pPr>
        <w:widowControl w:val="0"/>
        <w:numPr>
          <w:ilvl w:val="0"/>
          <w:numId w:val="110"/>
        </w:numPr>
        <w:tabs>
          <w:tab w:val="left" w:pos="835"/>
        </w:tabs>
        <w:autoSpaceDE w:val="0"/>
        <w:autoSpaceDN w:val="0"/>
        <w:adjustRightInd w:val="0"/>
        <w:spacing w:after="0" w:line="240" w:lineRule="auto"/>
        <w:ind w:firstLine="720"/>
        <w:jc w:val="both"/>
        <w:rPr>
          <w:rFonts w:ascii="Times New Roman" w:hAnsi="Times New Roman"/>
          <w:sz w:val="24"/>
          <w:szCs w:val="24"/>
        </w:rPr>
      </w:pPr>
      <w:r w:rsidRPr="00B2166F">
        <w:rPr>
          <w:rFonts w:ascii="Times New Roman" w:hAnsi="Times New Roman"/>
          <w:sz w:val="24"/>
          <w:szCs w:val="24"/>
        </w:rPr>
        <w:t>обществознание и естествознание;</w:t>
      </w:r>
    </w:p>
    <w:p w14:paraId="19EDAA8C" w14:textId="77777777" w:rsidR="00675D97" w:rsidRPr="00B2166F" w:rsidRDefault="00675D97" w:rsidP="00311098">
      <w:pPr>
        <w:widowControl w:val="0"/>
        <w:numPr>
          <w:ilvl w:val="0"/>
          <w:numId w:val="110"/>
        </w:numPr>
        <w:tabs>
          <w:tab w:val="left" w:pos="835"/>
        </w:tabs>
        <w:autoSpaceDE w:val="0"/>
        <w:autoSpaceDN w:val="0"/>
        <w:adjustRightInd w:val="0"/>
        <w:spacing w:after="0" w:line="240" w:lineRule="auto"/>
        <w:ind w:firstLine="720"/>
        <w:jc w:val="both"/>
        <w:rPr>
          <w:rFonts w:ascii="Times New Roman" w:hAnsi="Times New Roman"/>
          <w:sz w:val="24"/>
          <w:szCs w:val="24"/>
          <w:lang w:val="ru-RU"/>
        </w:rPr>
      </w:pPr>
      <w:r w:rsidRPr="00B2166F">
        <w:rPr>
          <w:rFonts w:ascii="Times New Roman" w:hAnsi="Times New Roman"/>
          <w:sz w:val="24"/>
          <w:szCs w:val="24"/>
          <w:lang w:val="ru-RU"/>
        </w:rPr>
        <w:t>основы религиозных культур  и светской этики;</w:t>
      </w:r>
    </w:p>
    <w:p w14:paraId="4DB48444" w14:textId="77777777" w:rsidR="00675D97" w:rsidRPr="00B2166F" w:rsidRDefault="00675D97" w:rsidP="00311098">
      <w:pPr>
        <w:widowControl w:val="0"/>
        <w:numPr>
          <w:ilvl w:val="0"/>
          <w:numId w:val="110"/>
        </w:numPr>
        <w:tabs>
          <w:tab w:val="left" w:pos="835"/>
        </w:tabs>
        <w:autoSpaceDE w:val="0"/>
        <w:autoSpaceDN w:val="0"/>
        <w:adjustRightInd w:val="0"/>
        <w:spacing w:after="0" w:line="240" w:lineRule="auto"/>
        <w:ind w:firstLine="720"/>
        <w:jc w:val="both"/>
        <w:rPr>
          <w:rFonts w:ascii="Times New Roman" w:hAnsi="Times New Roman"/>
          <w:sz w:val="24"/>
          <w:szCs w:val="24"/>
        </w:rPr>
      </w:pPr>
      <w:r w:rsidRPr="00B2166F">
        <w:rPr>
          <w:rFonts w:ascii="Times New Roman" w:hAnsi="Times New Roman"/>
          <w:spacing w:val="-2"/>
          <w:sz w:val="24"/>
          <w:szCs w:val="24"/>
        </w:rPr>
        <w:t>искусство;</w:t>
      </w:r>
    </w:p>
    <w:p w14:paraId="21430284" w14:textId="77777777" w:rsidR="00675D97" w:rsidRPr="00B2166F" w:rsidRDefault="00675D97" w:rsidP="00311098">
      <w:pPr>
        <w:widowControl w:val="0"/>
        <w:numPr>
          <w:ilvl w:val="0"/>
          <w:numId w:val="110"/>
        </w:numPr>
        <w:tabs>
          <w:tab w:val="left" w:pos="835"/>
        </w:tabs>
        <w:autoSpaceDE w:val="0"/>
        <w:autoSpaceDN w:val="0"/>
        <w:adjustRightInd w:val="0"/>
        <w:spacing w:after="0" w:line="240" w:lineRule="auto"/>
        <w:ind w:firstLine="720"/>
        <w:jc w:val="both"/>
        <w:rPr>
          <w:rFonts w:ascii="Times New Roman" w:hAnsi="Times New Roman"/>
          <w:sz w:val="24"/>
          <w:szCs w:val="24"/>
        </w:rPr>
      </w:pPr>
      <w:r w:rsidRPr="00B2166F">
        <w:rPr>
          <w:rFonts w:ascii="Times New Roman" w:hAnsi="Times New Roman"/>
          <w:spacing w:val="-1"/>
          <w:sz w:val="24"/>
          <w:szCs w:val="24"/>
        </w:rPr>
        <w:t>технология;</w:t>
      </w:r>
    </w:p>
    <w:p w14:paraId="22C44551" w14:textId="77777777" w:rsidR="00675D97" w:rsidRPr="00B2166F" w:rsidRDefault="00675D97" w:rsidP="00311098">
      <w:pPr>
        <w:widowControl w:val="0"/>
        <w:numPr>
          <w:ilvl w:val="0"/>
          <w:numId w:val="110"/>
        </w:numPr>
        <w:tabs>
          <w:tab w:val="left" w:pos="835"/>
        </w:tabs>
        <w:autoSpaceDE w:val="0"/>
        <w:autoSpaceDN w:val="0"/>
        <w:adjustRightInd w:val="0"/>
        <w:spacing w:after="0" w:line="240" w:lineRule="auto"/>
        <w:ind w:firstLine="720"/>
        <w:jc w:val="both"/>
        <w:rPr>
          <w:rFonts w:ascii="Times New Roman" w:hAnsi="Times New Roman"/>
          <w:sz w:val="24"/>
          <w:szCs w:val="24"/>
        </w:rPr>
      </w:pPr>
      <w:r w:rsidRPr="00B2166F">
        <w:rPr>
          <w:rFonts w:ascii="Times New Roman" w:hAnsi="Times New Roman"/>
          <w:spacing w:val="-1"/>
          <w:sz w:val="24"/>
          <w:szCs w:val="24"/>
        </w:rPr>
        <w:t>физическая культура.</w:t>
      </w:r>
    </w:p>
    <w:p w14:paraId="5EA3F337" w14:textId="77777777" w:rsidR="00675D97" w:rsidRPr="00B2166F" w:rsidRDefault="00675D97" w:rsidP="00675D97">
      <w:pPr>
        <w:ind w:firstLine="709"/>
        <w:jc w:val="both"/>
        <w:rPr>
          <w:rFonts w:ascii="Times New Roman" w:hAnsi="Times New Roman"/>
          <w:spacing w:val="-1"/>
          <w:sz w:val="24"/>
          <w:szCs w:val="24"/>
        </w:rPr>
      </w:pPr>
    </w:p>
    <w:p w14:paraId="52B66710" w14:textId="77777777" w:rsidR="00675D97" w:rsidRPr="00B2166F" w:rsidRDefault="00675D97" w:rsidP="00675D97">
      <w:pPr>
        <w:ind w:firstLine="709"/>
        <w:jc w:val="both"/>
        <w:rPr>
          <w:rFonts w:ascii="Times New Roman" w:hAnsi="Times New Roman"/>
          <w:spacing w:val="-1"/>
          <w:sz w:val="24"/>
          <w:szCs w:val="24"/>
          <w:lang w:val="ru-RU"/>
        </w:rPr>
      </w:pPr>
      <w:r w:rsidRPr="00B2166F">
        <w:rPr>
          <w:rFonts w:ascii="Times New Roman" w:hAnsi="Times New Roman"/>
          <w:spacing w:val="-1"/>
          <w:sz w:val="24"/>
          <w:szCs w:val="24"/>
          <w:lang w:val="ru-RU"/>
        </w:rPr>
        <w:t xml:space="preserve">Предметная область </w:t>
      </w:r>
      <w:r w:rsidRPr="00B2166F">
        <w:rPr>
          <w:rFonts w:ascii="Times New Roman" w:hAnsi="Times New Roman"/>
          <w:b/>
          <w:spacing w:val="-1"/>
          <w:sz w:val="24"/>
          <w:szCs w:val="24"/>
          <w:lang w:val="ru-RU"/>
        </w:rPr>
        <w:t>«Русский язык и литературное чтение»</w:t>
      </w:r>
      <w:r w:rsidRPr="00B2166F">
        <w:rPr>
          <w:rFonts w:ascii="Times New Roman" w:hAnsi="Times New Roman"/>
          <w:spacing w:val="-1"/>
          <w:sz w:val="24"/>
          <w:szCs w:val="24"/>
          <w:lang w:val="ru-RU"/>
        </w:rPr>
        <w:t xml:space="preserve"> направлена на формирование первоначальных представлений о русском языке как государственном языке РФ,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Данная область представлена следующими учебными предметами: «Русский язык», «Литературное чтение». На изучение учебного предмета «Русский язык» в </w:t>
      </w:r>
      <w:r w:rsidRPr="00B2166F">
        <w:rPr>
          <w:rFonts w:ascii="Times New Roman" w:hAnsi="Times New Roman"/>
          <w:spacing w:val="-1"/>
          <w:sz w:val="24"/>
          <w:szCs w:val="24"/>
        </w:rPr>
        <w:t>I</w:t>
      </w:r>
      <w:r w:rsidRPr="00B2166F">
        <w:rPr>
          <w:rFonts w:ascii="Times New Roman" w:hAnsi="Times New Roman"/>
          <w:spacing w:val="-1"/>
          <w:sz w:val="24"/>
          <w:szCs w:val="24"/>
          <w:lang w:val="ru-RU"/>
        </w:rPr>
        <w:t xml:space="preserve">, </w:t>
      </w:r>
      <w:r w:rsidRPr="00B2166F">
        <w:rPr>
          <w:rFonts w:ascii="Times New Roman" w:hAnsi="Times New Roman"/>
          <w:spacing w:val="-1"/>
          <w:sz w:val="24"/>
          <w:szCs w:val="24"/>
        </w:rPr>
        <w:t>III</w:t>
      </w:r>
      <w:r w:rsidRPr="00B2166F">
        <w:rPr>
          <w:rFonts w:ascii="Times New Roman" w:hAnsi="Times New Roman"/>
          <w:spacing w:val="-1"/>
          <w:sz w:val="24"/>
          <w:szCs w:val="24"/>
          <w:lang w:val="ru-RU"/>
        </w:rPr>
        <w:t xml:space="preserve">, </w:t>
      </w:r>
      <w:r w:rsidRPr="00B2166F">
        <w:rPr>
          <w:rFonts w:ascii="Times New Roman" w:hAnsi="Times New Roman"/>
          <w:spacing w:val="-1"/>
          <w:sz w:val="24"/>
          <w:szCs w:val="24"/>
        </w:rPr>
        <w:t>IV</w:t>
      </w:r>
      <w:r w:rsidRPr="00B2166F">
        <w:rPr>
          <w:rFonts w:ascii="Times New Roman" w:hAnsi="Times New Roman"/>
          <w:spacing w:val="-1"/>
          <w:sz w:val="24"/>
          <w:szCs w:val="24"/>
          <w:lang w:val="ru-RU"/>
        </w:rPr>
        <w:t xml:space="preserve"> классах отводится по 5 часов в неделю, во 2 классе 4 часа.. Учебный предмет «Литературное чтение» изучается с </w:t>
      </w:r>
      <w:r w:rsidRPr="00B2166F">
        <w:rPr>
          <w:rFonts w:ascii="Times New Roman" w:hAnsi="Times New Roman"/>
          <w:spacing w:val="-1"/>
          <w:sz w:val="24"/>
          <w:szCs w:val="24"/>
        </w:rPr>
        <w:t>I</w:t>
      </w:r>
      <w:r w:rsidRPr="00B2166F">
        <w:rPr>
          <w:rFonts w:ascii="Times New Roman" w:hAnsi="Times New Roman"/>
          <w:spacing w:val="-1"/>
          <w:sz w:val="24"/>
          <w:szCs w:val="24"/>
          <w:lang w:val="ru-RU"/>
        </w:rPr>
        <w:t xml:space="preserve">, </w:t>
      </w:r>
      <w:r w:rsidRPr="00B2166F">
        <w:rPr>
          <w:rFonts w:ascii="Times New Roman" w:hAnsi="Times New Roman"/>
          <w:spacing w:val="-1"/>
          <w:sz w:val="24"/>
          <w:szCs w:val="24"/>
        </w:rPr>
        <w:t>III</w:t>
      </w:r>
      <w:r w:rsidRPr="00B2166F">
        <w:rPr>
          <w:rFonts w:ascii="Times New Roman" w:hAnsi="Times New Roman"/>
          <w:spacing w:val="-1"/>
          <w:sz w:val="24"/>
          <w:szCs w:val="24"/>
          <w:lang w:val="ru-RU"/>
        </w:rPr>
        <w:t xml:space="preserve"> класса по 4 часа в неделю, а во 2 и 4 классе – 3 часа. </w:t>
      </w:r>
    </w:p>
    <w:p w14:paraId="3A9CA1BC" w14:textId="77777777" w:rsidR="00675D97" w:rsidRPr="00B2166F" w:rsidRDefault="00675D97" w:rsidP="00675D97">
      <w:pPr>
        <w:jc w:val="both"/>
        <w:rPr>
          <w:rFonts w:ascii="Times New Roman" w:hAnsi="Times New Roman"/>
          <w:spacing w:val="-1"/>
          <w:sz w:val="24"/>
          <w:szCs w:val="24"/>
          <w:lang w:val="ru-RU"/>
        </w:rPr>
      </w:pPr>
    </w:p>
    <w:p w14:paraId="25F589BB" w14:textId="77777777" w:rsidR="00675D97" w:rsidRPr="00B2166F" w:rsidRDefault="00675D97" w:rsidP="00675D97">
      <w:pPr>
        <w:ind w:firstLine="709"/>
        <w:jc w:val="both"/>
        <w:rPr>
          <w:rFonts w:ascii="Times New Roman" w:hAnsi="Times New Roman"/>
          <w:spacing w:val="-1"/>
          <w:sz w:val="24"/>
          <w:szCs w:val="24"/>
          <w:lang w:val="ru-RU"/>
        </w:rPr>
      </w:pPr>
      <w:r w:rsidRPr="00B2166F">
        <w:rPr>
          <w:rFonts w:ascii="Times New Roman" w:hAnsi="Times New Roman"/>
          <w:spacing w:val="-1"/>
          <w:sz w:val="24"/>
          <w:szCs w:val="24"/>
          <w:lang w:val="ru-RU"/>
        </w:rPr>
        <w:t>Предметная область «</w:t>
      </w:r>
      <w:r w:rsidRPr="00B2166F">
        <w:rPr>
          <w:rFonts w:ascii="Times New Roman" w:hAnsi="Times New Roman"/>
          <w:b/>
          <w:spacing w:val="-1"/>
          <w:sz w:val="24"/>
          <w:szCs w:val="24"/>
          <w:lang w:val="ru-RU"/>
        </w:rPr>
        <w:t xml:space="preserve">Родной язык»  изучается во 2 классе. </w:t>
      </w:r>
      <w:r w:rsidRPr="00B2166F">
        <w:rPr>
          <w:rFonts w:ascii="Times New Roman" w:hAnsi="Times New Roman"/>
          <w:spacing w:val="-1"/>
          <w:sz w:val="24"/>
          <w:szCs w:val="24"/>
          <w:lang w:val="ru-RU"/>
        </w:rPr>
        <w:t xml:space="preserve">Его изучение направлено на воспитание ценностного отношения к родному языку как хранителя культуры, включение в культурно- 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14:paraId="57B19C01" w14:textId="77777777" w:rsidR="00675D97" w:rsidRPr="00B2166F" w:rsidRDefault="00675D97" w:rsidP="00675D97">
      <w:pPr>
        <w:ind w:firstLine="709"/>
        <w:jc w:val="both"/>
        <w:rPr>
          <w:rFonts w:ascii="Times New Roman" w:hAnsi="Times New Roman"/>
          <w:color w:val="FF0000"/>
          <w:sz w:val="24"/>
          <w:szCs w:val="24"/>
          <w:lang w:val="ru-RU"/>
        </w:rPr>
      </w:pPr>
      <w:r w:rsidRPr="00B2166F">
        <w:rPr>
          <w:rFonts w:ascii="Times New Roman" w:hAnsi="Times New Roman"/>
          <w:sz w:val="24"/>
          <w:szCs w:val="24"/>
          <w:lang w:val="ru-RU"/>
        </w:rPr>
        <w:t>Предметная область</w:t>
      </w:r>
      <w:r w:rsidRPr="00B2166F">
        <w:rPr>
          <w:rFonts w:ascii="Times New Roman" w:hAnsi="Times New Roman"/>
          <w:b/>
          <w:sz w:val="24"/>
          <w:szCs w:val="24"/>
          <w:lang w:val="ru-RU"/>
        </w:rPr>
        <w:t xml:space="preserve"> « Литературное чтение на родном языке»</w:t>
      </w:r>
      <w:r w:rsidRPr="00B2166F">
        <w:rPr>
          <w:rFonts w:ascii="Times New Roman" w:hAnsi="Times New Roman"/>
          <w:sz w:val="24"/>
          <w:szCs w:val="24"/>
          <w:lang w:val="ru-RU"/>
        </w:rPr>
        <w:t xml:space="preserve">  формирует понимание родной литературы как одной из основных национально- культурных ценностей народа, как особого способа понимание жизни, как явления национальной и мировой культуры, средства сохранения и передачи нравственных ценностей и традиций</w:t>
      </w:r>
      <w:r w:rsidRPr="00B2166F">
        <w:rPr>
          <w:rFonts w:ascii="Times New Roman" w:hAnsi="Times New Roman"/>
          <w:color w:val="FF0000"/>
          <w:sz w:val="24"/>
          <w:szCs w:val="24"/>
          <w:lang w:val="ru-RU"/>
        </w:rPr>
        <w:t xml:space="preserve">. </w:t>
      </w:r>
    </w:p>
    <w:p w14:paraId="53BAC0BB" w14:textId="77777777" w:rsidR="00675D97" w:rsidRPr="00B2166F" w:rsidRDefault="00675D97" w:rsidP="00675D97">
      <w:pPr>
        <w:ind w:firstLine="709"/>
        <w:jc w:val="both"/>
        <w:rPr>
          <w:rFonts w:ascii="Times New Roman" w:hAnsi="Times New Roman"/>
          <w:spacing w:val="-1"/>
          <w:sz w:val="24"/>
          <w:szCs w:val="24"/>
          <w:lang w:val="ru-RU"/>
        </w:rPr>
      </w:pPr>
      <w:r w:rsidRPr="00B2166F">
        <w:rPr>
          <w:rFonts w:ascii="Times New Roman" w:hAnsi="Times New Roman"/>
          <w:spacing w:val="-1"/>
          <w:sz w:val="24"/>
          <w:szCs w:val="24"/>
          <w:lang w:val="ru-RU"/>
        </w:rPr>
        <w:lastRenderedPageBreak/>
        <w:t xml:space="preserve">Предметная область </w:t>
      </w:r>
      <w:r w:rsidRPr="00B2166F">
        <w:rPr>
          <w:rFonts w:ascii="Times New Roman" w:hAnsi="Times New Roman"/>
          <w:b/>
          <w:spacing w:val="-1"/>
          <w:sz w:val="24"/>
          <w:szCs w:val="24"/>
          <w:lang w:val="ru-RU"/>
        </w:rPr>
        <w:t xml:space="preserve">«Иностранные языки» </w:t>
      </w:r>
      <w:r w:rsidRPr="00B2166F">
        <w:rPr>
          <w:rFonts w:ascii="Times New Roman" w:hAnsi="Times New Roman"/>
          <w:spacing w:val="-1"/>
          <w:sz w:val="24"/>
          <w:szCs w:val="24"/>
          <w:lang w:val="ru-RU"/>
        </w:rPr>
        <w:t>формирует дружелюбное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литературы, формирования начальных навыков общения в устной и письменной форме с носителями иностранного языка. Обязательное изучение учебного предмета «Иностранный язык» осуществляется по 2 часа в неделю со 2 класса. При проведении занятий по учебному предмету «Иностранный язык»  осуществляется деление классов на две группы.</w:t>
      </w:r>
    </w:p>
    <w:p w14:paraId="3E80B521" w14:textId="77777777" w:rsidR="00675D97" w:rsidRPr="00B2166F" w:rsidRDefault="00675D97" w:rsidP="00675D97">
      <w:pPr>
        <w:ind w:firstLine="709"/>
        <w:jc w:val="both"/>
        <w:rPr>
          <w:rFonts w:ascii="Times New Roman" w:hAnsi="Times New Roman"/>
          <w:spacing w:val="-1"/>
          <w:sz w:val="24"/>
          <w:szCs w:val="24"/>
          <w:lang w:val="ru-RU"/>
        </w:rPr>
      </w:pPr>
      <w:r w:rsidRPr="00B2166F">
        <w:rPr>
          <w:rFonts w:ascii="Times New Roman" w:hAnsi="Times New Roman"/>
          <w:spacing w:val="-1"/>
          <w:sz w:val="24"/>
          <w:szCs w:val="24"/>
          <w:lang w:val="ru-RU"/>
        </w:rPr>
        <w:t xml:space="preserve">Предметная область </w:t>
      </w:r>
      <w:r w:rsidRPr="00B2166F">
        <w:rPr>
          <w:rFonts w:ascii="Times New Roman" w:hAnsi="Times New Roman"/>
          <w:b/>
          <w:spacing w:val="-1"/>
          <w:sz w:val="24"/>
          <w:szCs w:val="24"/>
          <w:lang w:val="ru-RU"/>
        </w:rPr>
        <w:t>«Математика и информатика»</w:t>
      </w:r>
      <w:r w:rsidRPr="00B2166F">
        <w:rPr>
          <w:rFonts w:ascii="Times New Roman" w:hAnsi="Times New Roman"/>
          <w:spacing w:val="-1"/>
          <w:sz w:val="24"/>
          <w:szCs w:val="24"/>
          <w:lang w:val="ru-RU"/>
        </w:rPr>
        <w:t xml:space="preserve"> представлена учебным предметом «Математика». На освоение содержания математики отводится по 4 часа в неделю с </w:t>
      </w:r>
      <w:r w:rsidRPr="00B2166F">
        <w:rPr>
          <w:rFonts w:ascii="Times New Roman" w:hAnsi="Times New Roman"/>
          <w:spacing w:val="-1"/>
          <w:sz w:val="24"/>
          <w:szCs w:val="24"/>
        </w:rPr>
        <w:t>I</w:t>
      </w:r>
      <w:r w:rsidRPr="00B2166F">
        <w:rPr>
          <w:rFonts w:ascii="Times New Roman" w:hAnsi="Times New Roman"/>
          <w:spacing w:val="-1"/>
          <w:sz w:val="24"/>
          <w:szCs w:val="24"/>
          <w:lang w:val="ru-RU"/>
        </w:rPr>
        <w:t xml:space="preserve"> класса. Федеральный компонент не предусматривает изучение «Информатики» как самостоятельного предмета.</w:t>
      </w:r>
    </w:p>
    <w:p w14:paraId="6AB17BBE" w14:textId="77777777" w:rsidR="00675D97" w:rsidRPr="00B2166F" w:rsidRDefault="00675D97" w:rsidP="00675D97">
      <w:pPr>
        <w:ind w:firstLine="709"/>
        <w:jc w:val="both"/>
        <w:rPr>
          <w:rFonts w:ascii="Times New Roman" w:hAnsi="Times New Roman"/>
          <w:spacing w:val="-1"/>
          <w:sz w:val="24"/>
          <w:szCs w:val="24"/>
          <w:lang w:val="ru-RU"/>
        </w:rPr>
      </w:pPr>
      <w:r w:rsidRPr="00B2166F">
        <w:rPr>
          <w:rFonts w:ascii="Times New Roman" w:hAnsi="Times New Roman"/>
          <w:spacing w:val="-1"/>
          <w:sz w:val="24"/>
          <w:szCs w:val="24"/>
          <w:lang w:val="ru-RU"/>
        </w:rPr>
        <w:t xml:space="preserve">Предметная область </w:t>
      </w:r>
      <w:r w:rsidRPr="00B2166F">
        <w:rPr>
          <w:rFonts w:ascii="Times New Roman" w:hAnsi="Times New Roman"/>
          <w:b/>
          <w:spacing w:val="-1"/>
          <w:sz w:val="24"/>
          <w:szCs w:val="24"/>
          <w:lang w:val="ru-RU"/>
        </w:rPr>
        <w:t>«Обществознание и естествознание»</w:t>
      </w:r>
      <w:r w:rsidRPr="00B2166F">
        <w:rPr>
          <w:rFonts w:ascii="Times New Roman" w:hAnsi="Times New Roman"/>
          <w:spacing w:val="-1"/>
          <w:sz w:val="24"/>
          <w:szCs w:val="24"/>
          <w:lang w:val="ru-RU"/>
        </w:rPr>
        <w:t xml:space="preserve"> представлена учебным предметом «Окружающий мир». «Окружающий мир» изучается с </w:t>
      </w:r>
      <w:r w:rsidRPr="00B2166F">
        <w:rPr>
          <w:rFonts w:ascii="Times New Roman" w:hAnsi="Times New Roman"/>
          <w:spacing w:val="-1"/>
          <w:sz w:val="24"/>
          <w:szCs w:val="24"/>
        </w:rPr>
        <w:t>I</w:t>
      </w:r>
      <w:r w:rsidRPr="00B2166F">
        <w:rPr>
          <w:rFonts w:ascii="Times New Roman" w:hAnsi="Times New Roman"/>
          <w:spacing w:val="-1"/>
          <w:sz w:val="24"/>
          <w:szCs w:val="24"/>
          <w:lang w:val="ru-RU"/>
        </w:rPr>
        <w:t xml:space="preserve"> класса по 2 часа в неделю.</w:t>
      </w:r>
    </w:p>
    <w:p w14:paraId="35E5102D" w14:textId="77777777" w:rsidR="00675D97" w:rsidRPr="00B2166F" w:rsidRDefault="00675D97" w:rsidP="00675D97">
      <w:pPr>
        <w:ind w:firstLine="709"/>
        <w:jc w:val="both"/>
        <w:rPr>
          <w:rFonts w:ascii="Times New Roman" w:hAnsi="Times New Roman"/>
          <w:spacing w:val="-1"/>
          <w:sz w:val="24"/>
          <w:szCs w:val="24"/>
          <w:lang w:val="ru-RU"/>
        </w:rPr>
      </w:pPr>
      <w:r w:rsidRPr="00B2166F">
        <w:rPr>
          <w:rFonts w:ascii="Times New Roman" w:hAnsi="Times New Roman"/>
          <w:spacing w:val="-1"/>
          <w:sz w:val="24"/>
          <w:szCs w:val="24"/>
          <w:lang w:val="ru-RU"/>
        </w:rPr>
        <w:t xml:space="preserve">Предметная область </w:t>
      </w:r>
      <w:r w:rsidRPr="00B2166F">
        <w:rPr>
          <w:rFonts w:ascii="Times New Roman" w:hAnsi="Times New Roman"/>
          <w:b/>
          <w:spacing w:val="-1"/>
          <w:sz w:val="24"/>
          <w:szCs w:val="24"/>
          <w:lang w:val="ru-RU"/>
        </w:rPr>
        <w:t>«Искусство»</w:t>
      </w:r>
      <w:r w:rsidRPr="00B2166F">
        <w:rPr>
          <w:rFonts w:ascii="Times New Roman" w:hAnsi="Times New Roman"/>
          <w:spacing w:val="-1"/>
          <w:sz w:val="24"/>
          <w:szCs w:val="24"/>
          <w:lang w:val="ru-RU"/>
        </w:rPr>
        <w:t xml:space="preserve"> представлена учебными предметами «Музыка» и «Изобразительное искусство». На изучение учебного предмета «Музыка» отводится 1 час в неделю в </w:t>
      </w:r>
      <w:r w:rsidRPr="00B2166F">
        <w:rPr>
          <w:rFonts w:ascii="Times New Roman" w:hAnsi="Times New Roman"/>
          <w:spacing w:val="-1"/>
          <w:sz w:val="24"/>
          <w:szCs w:val="24"/>
        </w:rPr>
        <w:t>I</w:t>
      </w:r>
      <w:r w:rsidRPr="00B2166F">
        <w:rPr>
          <w:rFonts w:ascii="Times New Roman" w:hAnsi="Times New Roman"/>
          <w:spacing w:val="-1"/>
          <w:sz w:val="24"/>
          <w:szCs w:val="24"/>
          <w:lang w:val="ru-RU"/>
        </w:rPr>
        <w:t xml:space="preserve">- </w:t>
      </w:r>
      <w:r w:rsidRPr="00B2166F">
        <w:rPr>
          <w:rFonts w:ascii="Times New Roman" w:hAnsi="Times New Roman"/>
          <w:spacing w:val="-1"/>
          <w:sz w:val="24"/>
          <w:szCs w:val="24"/>
        </w:rPr>
        <w:t>IV</w:t>
      </w:r>
      <w:r w:rsidRPr="00B2166F">
        <w:rPr>
          <w:rFonts w:ascii="Times New Roman" w:hAnsi="Times New Roman"/>
          <w:spacing w:val="-1"/>
          <w:sz w:val="24"/>
          <w:szCs w:val="24"/>
          <w:lang w:val="ru-RU"/>
        </w:rPr>
        <w:t xml:space="preserve"> классах. Учебный предмет «Изобразительное искусство» изучается по 1 часу в неделю в </w:t>
      </w:r>
      <w:r w:rsidRPr="00B2166F">
        <w:rPr>
          <w:rFonts w:ascii="Times New Roman" w:hAnsi="Times New Roman"/>
          <w:spacing w:val="-1"/>
          <w:sz w:val="24"/>
          <w:szCs w:val="24"/>
        </w:rPr>
        <w:t>I</w:t>
      </w:r>
      <w:r w:rsidRPr="00B2166F">
        <w:rPr>
          <w:rFonts w:ascii="Times New Roman" w:hAnsi="Times New Roman"/>
          <w:spacing w:val="-1"/>
          <w:sz w:val="24"/>
          <w:szCs w:val="24"/>
          <w:lang w:val="ru-RU"/>
        </w:rPr>
        <w:t xml:space="preserve">- </w:t>
      </w:r>
      <w:r w:rsidRPr="00B2166F">
        <w:rPr>
          <w:rFonts w:ascii="Times New Roman" w:hAnsi="Times New Roman"/>
          <w:spacing w:val="-1"/>
          <w:sz w:val="24"/>
          <w:szCs w:val="24"/>
        </w:rPr>
        <w:t>IV</w:t>
      </w:r>
      <w:r w:rsidRPr="00B2166F">
        <w:rPr>
          <w:rFonts w:ascii="Times New Roman" w:hAnsi="Times New Roman"/>
          <w:spacing w:val="-1"/>
          <w:sz w:val="24"/>
          <w:szCs w:val="24"/>
          <w:lang w:val="ru-RU"/>
        </w:rPr>
        <w:t xml:space="preserve"> классах.</w:t>
      </w:r>
    </w:p>
    <w:p w14:paraId="2FAA5442" w14:textId="77777777" w:rsidR="00675D97" w:rsidRPr="00B2166F" w:rsidRDefault="00675D97" w:rsidP="00675D97">
      <w:pPr>
        <w:ind w:firstLine="709"/>
        <w:jc w:val="both"/>
        <w:rPr>
          <w:rFonts w:ascii="Times New Roman" w:hAnsi="Times New Roman"/>
          <w:spacing w:val="-1"/>
          <w:sz w:val="24"/>
          <w:szCs w:val="24"/>
          <w:lang w:val="ru-RU"/>
        </w:rPr>
      </w:pPr>
      <w:r w:rsidRPr="00B2166F">
        <w:rPr>
          <w:rFonts w:ascii="Times New Roman" w:hAnsi="Times New Roman"/>
          <w:spacing w:val="-1"/>
          <w:sz w:val="24"/>
          <w:szCs w:val="24"/>
          <w:lang w:val="ru-RU"/>
        </w:rPr>
        <w:t xml:space="preserve">Предметная область </w:t>
      </w:r>
      <w:r w:rsidRPr="00B2166F">
        <w:rPr>
          <w:rFonts w:ascii="Times New Roman" w:hAnsi="Times New Roman"/>
          <w:b/>
          <w:spacing w:val="-1"/>
          <w:sz w:val="24"/>
          <w:szCs w:val="24"/>
          <w:lang w:val="ru-RU"/>
        </w:rPr>
        <w:t>«Технология»</w:t>
      </w:r>
      <w:r w:rsidRPr="00B2166F">
        <w:rPr>
          <w:rFonts w:ascii="Times New Roman" w:hAnsi="Times New Roman"/>
          <w:spacing w:val="-1"/>
          <w:sz w:val="24"/>
          <w:szCs w:val="24"/>
          <w:lang w:val="ru-RU"/>
        </w:rPr>
        <w:t xml:space="preserve"> представлена учебным предметом «Технология», который изучается по 1 часу в неделю в 1- 4 классах. Модуль «Практическая работа на компьютере» реализуется в рамках предмета «Технология» с 1-ого класса. Данная область направлена на формирование первоначального опыта практической деятельности; опыта как основы обучения и познания, поисково- аналитической деятельности для практического решения прикладных задач и использование знаний, полученных при изучении других предметов.</w:t>
      </w:r>
    </w:p>
    <w:p w14:paraId="346F2D83" w14:textId="77777777" w:rsidR="00675D97" w:rsidRPr="00B2166F" w:rsidRDefault="00675D97" w:rsidP="00675D97">
      <w:pPr>
        <w:ind w:firstLine="709"/>
        <w:jc w:val="both"/>
        <w:rPr>
          <w:rFonts w:ascii="Times New Roman" w:hAnsi="Times New Roman"/>
          <w:spacing w:val="-1"/>
          <w:sz w:val="24"/>
          <w:szCs w:val="24"/>
          <w:lang w:val="ru-RU"/>
        </w:rPr>
      </w:pPr>
    </w:p>
    <w:p w14:paraId="2831C3A6" w14:textId="77777777" w:rsidR="00675D97" w:rsidRPr="00B2166F" w:rsidRDefault="00675D97" w:rsidP="00675D97">
      <w:pPr>
        <w:ind w:firstLine="709"/>
        <w:jc w:val="both"/>
        <w:rPr>
          <w:rFonts w:ascii="Times New Roman" w:hAnsi="Times New Roman"/>
          <w:spacing w:val="-1"/>
          <w:sz w:val="24"/>
          <w:szCs w:val="24"/>
          <w:lang w:val="ru-RU"/>
        </w:rPr>
      </w:pPr>
      <w:r w:rsidRPr="00B2166F">
        <w:rPr>
          <w:rFonts w:ascii="Times New Roman" w:hAnsi="Times New Roman"/>
          <w:spacing w:val="-1"/>
          <w:sz w:val="24"/>
          <w:szCs w:val="24"/>
          <w:lang w:val="ru-RU"/>
        </w:rPr>
        <w:t xml:space="preserve"> Предметная область </w:t>
      </w:r>
      <w:r w:rsidRPr="00B2166F">
        <w:rPr>
          <w:rFonts w:ascii="Times New Roman" w:hAnsi="Times New Roman"/>
          <w:b/>
          <w:spacing w:val="-1"/>
          <w:sz w:val="24"/>
          <w:szCs w:val="24"/>
          <w:lang w:val="ru-RU"/>
        </w:rPr>
        <w:t xml:space="preserve">«Физическая культура» </w:t>
      </w:r>
      <w:r w:rsidRPr="00B2166F">
        <w:rPr>
          <w:rFonts w:ascii="Times New Roman" w:hAnsi="Times New Roman"/>
          <w:spacing w:val="-1"/>
          <w:sz w:val="24"/>
          <w:szCs w:val="24"/>
          <w:lang w:val="ru-RU"/>
        </w:rPr>
        <w:t xml:space="preserve">формирует первоначальные умения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На освоение учебного предмета «Физическая культура» выделяется 3 часа в неделю с </w:t>
      </w:r>
      <w:r w:rsidRPr="00B2166F">
        <w:rPr>
          <w:rFonts w:ascii="Times New Roman" w:hAnsi="Times New Roman"/>
          <w:spacing w:val="-1"/>
          <w:sz w:val="24"/>
          <w:szCs w:val="24"/>
        </w:rPr>
        <w:t>I</w:t>
      </w:r>
      <w:r w:rsidRPr="00B2166F">
        <w:rPr>
          <w:rFonts w:ascii="Times New Roman" w:hAnsi="Times New Roman"/>
          <w:spacing w:val="-1"/>
          <w:sz w:val="24"/>
          <w:szCs w:val="24"/>
          <w:lang w:val="ru-RU"/>
        </w:rPr>
        <w:t xml:space="preserve"> класса.</w:t>
      </w:r>
    </w:p>
    <w:p w14:paraId="182B6E9B" w14:textId="77777777" w:rsidR="00675D97" w:rsidRPr="00B2166F" w:rsidRDefault="00675D97" w:rsidP="00675D97">
      <w:pPr>
        <w:jc w:val="both"/>
        <w:rPr>
          <w:rFonts w:ascii="Times New Roman" w:hAnsi="Times New Roman"/>
          <w:spacing w:val="-1"/>
          <w:sz w:val="24"/>
          <w:szCs w:val="24"/>
          <w:lang w:val="ru-RU"/>
        </w:rPr>
      </w:pPr>
    </w:p>
    <w:p w14:paraId="553EE5BB" w14:textId="77777777" w:rsidR="00675D97" w:rsidRPr="00B2166F" w:rsidRDefault="00675D97" w:rsidP="00675D97">
      <w:pPr>
        <w:ind w:firstLine="709"/>
        <w:jc w:val="both"/>
        <w:rPr>
          <w:rFonts w:ascii="Times New Roman" w:hAnsi="Times New Roman"/>
          <w:spacing w:val="-1"/>
          <w:sz w:val="24"/>
          <w:szCs w:val="24"/>
          <w:lang w:val="ru-RU"/>
        </w:rPr>
      </w:pPr>
      <w:r w:rsidRPr="00B2166F">
        <w:rPr>
          <w:rFonts w:ascii="Times New Roman" w:hAnsi="Times New Roman"/>
          <w:spacing w:val="-1"/>
          <w:sz w:val="24"/>
          <w:szCs w:val="24"/>
          <w:lang w:val="ru-RU"/>
        </w:rPr>
        <w:t xml:space="preserve">На основании распоряжения Правительства Российской Федерации от 28 января 2012 г. № 84-р в </w:t>
      </w:r>
      <w:r w:rsidRPr="00B2166F">
        <w:rPr>
          <w:rFonts w:ascii="Times New Roman" w:hAnsi="Times New Roman"/>
          <w:spacing w:val="-1"/>
          <w:sz w:val="24"/>
          <w:szCs w:val="24"/>
        </w:rPr>
        <w:t>IV</w:t>
      </w:r>
      <w:r w:rsidRPr="00B2166F">
        <w:rPr>
          <w:rFonts w:ascii="Times New Roman" w:hAnsi="Times New Roman"/>
          <w:spacing w:val="-1"/>
          <w:sz w:val="24"/>
          <w:szCs w:val="24"/>
          <w:lang w:val="ru-RU"/>
        </w:rPr>
        <w:t xml:space="preserve"> классах в рамках федерального компонента с 1 сентября 2012 года изучается учебный предмет «Основы религиозных культур и светской этики» по 1 часу в неделю. Решением родительских собраний в рамках учебного курса «Основы религиозных культур и светской этики» выбран модуль «Основы православной культуры», автор А.В. Бородина.</w:t>
      </w:r>
    </w:p>
    <w:p w14:paraId="69002454" w14:textId="77777777" w:rsidR="00675D97" w:rsidRPr="00B2166F" w:rsidRDefault="00675D97" w:rsidP="00675D97">
      <w:pPr>
        <w:ind w:firstLine="709"/>
        <w:jc w:val="both"/>
        <w:rPr>
          <w:rFonts w:ascii="Times New Roman" w:hAnsi="Times New Roman"/>
          <w:color w:val="FF0000"/>
          <w:spacing w:val="-1"/>
          <w:sz w:val="24"/>
          <w:szCs w:val="24"/>
          <w:lang w:val="ru-RU"/>
        </w:rPr>
      </w:pPr>
    </w:p>
    <w:tbl>
      <w:tblPr>
        <w:tblpPr w:leftFromText="180" w:rightFromText="180" w:vertAnchor="text" w:horzAnchor="margin" w:tblpXSpec="center" w:tblpY="-63"/>
        <w:tblW w:w="12163" w:type="dxa"/>
        <w:tblLayout w:type="fixed"/>
        <w:tblLook w:val="0000" w:firstRow="0" w:lastRow="0" w:firstColumn="0" w:lastColumn="0" w:noHBand="0" w:noVBand="0"/>
      </w:tblPr>
      <w:tblGrid>
        <w:gridCol w:w="741"/>
        <w:gridCol w:w="1275"/>
        <w:gridCol w:w="1094"/>
        <w:gridCol w:w="2729"/>
        <w:gridCol w:w="1134"/>
        <w:gridCol w:w="1091"/>
        <w:gridCol w:w="1275"/>
        <w:gridCol w:w="1151"/>
        <w:gridCol w:w="128"/>
        <w:gridCol w:w="865"/>
        <w:gridCol w:w="128"/>
        <w:gridCol w:w="552"/>
      </w:tblGrid>
      <w:tr w:rsidR="0004780B" w:rsidRPr="00B2166F" w14:paraId="2DDD3DA8" w14:textId="77777777" w:rsidTr="0004780B">
        <w:trPr>
          <w:gridAfter w:val="2"/>
          <w:wAfter w:w="680" w:type="dxa"/>
          <w:trHeight w:val="255"/>
        </w:trPr>
        <w:tc>
          <w:tcPr>
            <w:tcW w:w="10490" w:type="dxa"/>
            <w:gridSpan w:val="8"/>
            <w:tcBorders>
              <w:top w:val="nil"/>
              <w:left w:val="nil"/>
              <w:bottom w:val="nil"/>
              <w:right w:val="nil"/>
            </w:tcBorders>
            <w:shd w:val="clear" w:color="auto" w:fill="auto"/>
            <w:noWrap/>
            <w:vAlign w:val="bottom"/>
          </w:tcPr>
          <w:p w14:paraId="457E8BD9" w14:textId="77777777" w:rsidR="0004780B" w:rsidRPr="00B2166F" w:rsidRDefault="00305EFD" w:rsidP="00305EFD">
            <w:pPr>
              <w:jc w:val="center"/>
              <w:rPr>
                <w:rFonts w:ascii="Times New Roman" w:hAnsi="Times New Roman"/>
                <w:b/>
                <w:sz w:val="24"/>
                <w:szCs w:val="24"/>
                <w:lang w:val="ru-RU"/>
              </w:rPr>
            </w:pPr>
            <w:r w:rsidRPr="00B2166F">
              <w:rPr>
                <w:rFonts w:ascii="Times New Roman" w:hAnsi="Times New Roman"/>
                <w:b/>
                <w:sz w:val="24"/>
                <w:szCs w:val="24"/>
                <w:lang w:val="ru-RU"/>
              </w:rPr>
              <w:lastRenderedPageBreak/>
              <w:t xml:space="preserve">                    Недельный учебный план начального общего образования для 1-4 классов при введении ФГОС НОО</w:t>
            </w:r>
          </w:p>
          <w:p w14:paraId="22C7DBCD" w14:textId="77777777" w:rsidR="00305EFD" w:rsidRPr="00B2166F" w:rsidRDefault="00305EFD" w:rsidP="00305EFD">
            <w:pPr>
              <w:jc w:val="center"/>
              <w:rPr>
                <w:rFonts w:ascii="Times New Roman" w:hAnsi="Times New Roman"/>
                <w:b/>
                <w:sz w:val="24"/>
                <w:szCs w:val="24"/>
                <w:lang w:val="ru-RU"/>
              </w:rPr>
            </w:pPr>
          </w:p>
        </w:tc>
        <w:tc>
          <w:tcPr>
            <w:tcW w:w="993" w:type="dxa"/>
            <w:gridSpan w:val="2"/>
            <w:tcBorders>
              <w:top w:val="nil"/>
              <w:left w:val="nil"/>
              <w:bottom w:val="nil"/>
              <w:right w:val="nil"/>
            </w:tcBorders>
          </w:tcPr>
          <w:p w14:paraId="68480463" w14:textId="77777777" w:rsidR="0004780B" w:rsidRPr="00B2166F" w:rsidRDefault="0004780B" w:rsidP="0004780B">
            <w:pPr>
              <w:jc w:val="center"/>
              <w:rPr>
                <w:rFonts w:ascii="Times New Roman" w:hAnsi="Times New Roman"/>
                <w:sz w:val="24"/>
                <w:szCs w:val="24"/>
                <w:lang w:val="ru-RU"/>
              </w:rPr>
            </w:pPr>
          </w:p>
        </w:tc>
      </w:tr>
      <w:tr w:rsidR="0004780B" w:rsidRPr="00B2166F" w14:paraId="1C19F495" w14:textId="77777777" w:rsidTr="00305EFD">
        <w:trPr>
          <w:gridBefore w:val="1"/>
          <w:wBefore w:w="741" w:type="dxa"/>
          <w:trHeight w:val="255"/>
        </w:trPr>
        <w:tc>
          <w:tcPr>
            <w:tcW w:w="1275" w:type="dxa"/>
            <w:tcBorders>
              <w:top w:val="nil"/>
              <w:left w:val="nil"/>
              <w:bottom w:val="nil"/>
              <w:right w:val="nil"/>
            </w:tcBorders>
          </w:tcPr>
          <w:p w14:paraId="1B931AE5" w14:textId="77777777" w:rsidR="0004780B" w:rsidRPr="00B2166F" w:rsidRDefault="0004780B" w:rsidP="0004780B">
            <w:pPr>
              <w:jc w:val="center"/>
              <w:rPr>
                <w:rFonts w:ascii="Times New Roman" w:hAnsi="Times New Roman"/>
                <w:sz w:val="24"/>
                <w:szCs w:val="24"/>
                <w:lang w:val="ru-RU"/>
              </w:rPr>
            </w:pPr>
          </w:p>
        </w:tc>
        <w:tc>
          <w:tcPr>
            <w:tcW w:w="10147" w:type="dxa"/>
            <w:gridSpan w:val="10"/>
            <w:tcBorders>
              <w:top w:val="nil"/>
              <w:left w:val="nil"/>
              <w:bottom w:val="nil"/>
              <w:right w:val="nil"/>
            </w:tcBorders>
            <w:shd w:val="clear" w:color="auto" w:fill="auto"/>
            <w:noWrap/>
            <w:vAlign w:val="bottom"/>
          </w:tcPr>
          <w:p w14:paraId="757B73E4" w14:textId="77777777" w:rsidR="0004780B" w:rsidRPr="00B2166F" w:rsidRDefault="0004780B" w:rsidP="000A5B5D">
            <w:pPr>
              <w:rPr>
                <w:rFonts w:ascii="Times New Roman" w:hAnsi="Times New Roman"/>
                <w:sz w:val="24"/>
                <w:szCs w:val="24"/>
                <w:lang w:val="ru-RU"/>
              </w:rPr>
            </w:pPr>
          </w:p>
        </w:tc>
      </w:tr>
      <w:tr w:rsidR="0004780B" w:rsidRPr="00B2166F" w14:paraId="2682F05B" w14:textId="77777777" w:rsidTr="0004780B">
        <w:tblPrEx>
          <w:tblLook w:val="00A0" w:firstRow="1" w:lastRow="0" w:firstColumn="1" w:lastColumn="0" w:noHBand="0" w:noVBand="0"/>
        </w:tblPrEx>
        <w:trPr>
          <w:gridBefore w:val="1"/>
          <w:gridAfter w:val="1"/>
          <w:wBefore w:w="741" w:type="dxa"/>
          <w:wAfter w:w="552" w:type="dxa"/>
          <w:cantSplit/>
          <w:trHeight w:val="1301"/>
        </w:trPr>
        <w:tc>
          <w:tcPr>
            <w:tcW w:w="2369" w:type="dxa"/>
            <w:gridSpan w:val="2"/>
            <w:vMerge w:val="restart"/>
            <w:tcBorders>
              <w:top w:val="single" w:sz="4" w:space="0" w:color="auto"/>
              <w:left w:val="single" w:sz="4" w:space="0" w:color="auto"/>
              <w:bottom w:val="single" w:sz="4" w:space="0" w:color="auto"/>
              <w:right w:val="single" w:sz="4" w:space="0" w:color="auto"/>
            </w:tcBorders>
            <w:vAlign w:val="center"/>
          </w:tcPr>
          <w:p w14:paraId="2AC8AA42" w14:textId="77777777" w:rsidR="0004780B" w:rsidRPr="00B2166F" w:rsidRDefault="0004780B" w:rsidP="0004780B">
            <w:pPr>
              <w:rPr>
                <w:rFonts w:ascii="Times New Roman" w:hAnsi="Times New Roman"/>
                <w:color w:val="000000"/>
                <w:sz w:val="24"/>
                <w:szCs w:val="24"/>
              </w:rPr>
            </w:pPr>
            <w:r w:rsidRPr="00B2166F">
              <w:rPr>
                <w:rFonts w:ascii="Times New Roman" w:hAnsi="Times New Roman"/>
                <w:color w:val="000000"/>
                <w:sz w:val="24"/>
                <w:szCs w:val="24"/>
              </w:rPr>
              <w:t>Предметные области</w:t>
            </w:r>
          </w:p>
        </w:tc>
        <w:tc>
          <w:tcPr>
            <w:tcW w:w="2729" w:type="dxa"/>
            <w:vMerge w:val="restart"/>
            <w:tcBorders>
              <w:top w:val="single" w:sz="4" w:space="0" w:color="auto"/>
              <w:left w:val="single" w:sz="4" w:space="0" w:color="auto"/>
              <w:bottom w:val="single" w:sz="4" w:space="0" w:color="auto"/>
              <w:right w:val="single" w:sz="4" w:space="0" w:color="auto"/>
            </w:tcBorders>
            <w:vAlign w:val="center"/>
          </w:tcPr>
          <w:p w14:paraId="6F386D4E" w14:textId="77777777" w:rsidR="0004780B" w:rsidRPr="00B2166F" w:rsidRDefault="0004780B" w:rsidP="0004780B">
            <w:pPr>
              <w:jc w:val="center"/>
              <w:rPr>
                <w:rFonts w:ascii="Times New Roman" w:hAnsi="Times New Roman"/>
                <w:color w:val="000000"/>
                <w:sz w:val="24"/>
                <w:szCs w:val="24"/>
              </w:rPr>
            </w:pPr>
            <w:r w:rsidRPr="00B2166F">
              <w:rPr>
                <w:rFonts w:ascii="Times New Roman" w:hAnsi="Times New Roman"/>
                <w:color w:val="000000"/>
                <w:sz w:val="24"/>
                <w:szCs w:val="24"/>
              </w:rPr>
              <w:t>Учебные предметы</w:t>
            </w:r>
          </w:p>
        </w:tc>
        <w:tc>
          <w:tcPr>
            <w:tcW w:w="1134" w:type="dxa"/>
            <w:tcBorders>
              <w:top w:val="single" w:sz="4" w:space="0" w:color="auto"/>
              <w:left w:val="nil"/>
              <w:bottom w:val="single" w:sz="4" w:space="0" w:color="auto"/>
              <w:right w:val="single" w:sz="4" w:space="0" w:color="auto"/>
            </w:tcBorders>
            <w:vAlign w:val="center"/>
          </w:tcPr>
          <w:p w14:paraId="62C6468A" w14:textId="77777777" w:rsidR="0004780B" w:rsidRPr="00B2166F" w:rsidRDefault="0004780B" w:rsidP="0004780B">
            <w:pPr>
              <w:jc w:val="center"/>
              <w:rPr>
                <w:rFonts w:ascii="Times New Roman" w:hAnsi="Times New Roman"/>
                <w:color w:val="000000"/>
                <w:sz w:val="24"/>
                <w:szCs w:val="24"/>
                <w:lang w:val="ru-RU"/>
              </w:rPr>
            </w:pPr>
            <w:r w:rsidRPr="00B2166F">
              <w:rPr>
                <w:rFonts w:ascii="Times New Roman" w:hAnsi="Times New Roman"/>
                <w:color w:val="000000"/>
                <w:sz w:val="24"/>
                <w:szCs w:val="24"/>
                <w:lang w:val="ru-RU"/>
              </w:rPr>
              <w:t xml:space="preserve">Кол-во </w:t>
            </w:r>
          </w:p>
          <w:p w14:paraId="6B8D0A0D" w14:textId="77777777" w:rsidR="0004780B" w:rsidRPr="00B2166F" w:rsidRDefault="0004780B" w:rsidP="0004780B">
            <w:pPr>
              <w:jc w:val="center"/>
              <w:rPr>
                <w:rFonts w:ascii="Times New Roman" w:hAnsi="Times New Roman"/>
                <w:color w:val="000000"/>
                <w:sz w:val="24"/>
                <w:szCs w:val="24"/>
                <w:lang w:val="ru-RU"/>
              </w:rPr>
            </w:pPr>
            <w:r w:rsidRPr="00B2166F">
              <w:rPr>
                <w:rFonts w:ascii="Times New Roman" w:hAnsi="Times New Roman"/>
                <w:color w:val="000000"/>
                <w:sz w:val="24"/>
                <w:szCs w:val="24"/>
                <w:lang w:val="ru-RU"/>
              </w:rPr>
              <w:t>часов в неделю</w:t>
            </w:r>
          </w:p>
        </w:tc>
        <w:tc>
          <w:tcPr>
            <w:tcW w:w="1091" w:type="dxa"/>
            <w:tcBorders>
              <w:top w:val="single" w:sz="4" w:space="0" w:color="auto"/>
              <w:left w:val="nil"/>
              <w:bottom w:val="single" w:sz="4" w:space="0" w:color="auto"/>
              <w:right w:val="single" w:sz="4" w:space="0" w:color="auto"/>
            </w:tcBorders>
            <w:vAlign w:val="center"/>
          </w:tcPr>
          <w:p w14:paraId="1CC78079" w14:textId="77777777" w:rsidR="0004780B" w:rsidRPr="00B2166F" w:rsidRDefault="0004780B" w:rsidP="0004780B">
            <w:pPr>
              <w:jc w:val="center"/>
              <w:rPr>
                <w:rFonts w:ascii="Times New Roman" w:hAnsi="Times New Roman"/>
                <w:color w:val="000000"/>
                <w:sz w:val="24"/>
                <w:szCs w:val="24"/>
                <w:lang w:val="ru-RU"/>
              </w:rPr>
            </w:pPr>
            <w:r w:rsidRPr="00B2166F">
              <w:rPr>
                <w:rFonts w:ascii="Times New Roman" w:hAnsi="Times New Roman"/>
                <w:color w:val="000000"/>
                <w:sz w:val="24"/>
                <w:szCs w:val="24"/>
                <w:lang w:val="ru-RU"/>
              </w:rPr>
              <w:t>Кол-во</w:t>
            </w:r>
          </w:p>
          <w:p w14:paraId="2C985D3A" w14:textId="77777777" w:rsidR="0004780B" w:rsidRPr="00B2166F" w:rsidRDefault="0004780B" w:rsidP="0004780B">
            <w:pPr>
              <w:jc w:val="center"/>
              <w:rPr>
                <w:rFonts w:ascii="Times New Roman" w:hAnsi="Times New Roman"/>
                <w:color w:val="000000"/>
                <w:sz w:val="24"/>
                <w:szCs w:val="24"/>
                <w:lang w:val="ru-RU"/>
              </w:rPr>
            </w:pPr>
            <w:r w:rsidRPr="00B2166F">
              <w:rPr>
                <w:rFonts w:ascii="Times New Roman" w:hAnsi="Times New Roman"/>
                <w:color w:val="000000"/>
                <w:sz w:val="24"/>
                <w:szCs w:val="24"/>
                <w:lang w:val="ru-RU"/>
              </w:rPr>
              <w:t xml:space="preserve"> часов в неделю</w:t>
            </w:r>
          </w:p>
        </w:tc>
        <w:tc>
          <w:tcPr>
            <w:tcW w:w="1275" w:type="dxa"/>
            <w:tcBorders>
              <w:top w:val="single" w:sz="4" w:space="0" w:color="auto"/>
              <w:left w:val="nil"/>
              <w:bottom w:val="single" w:sz="4" w:space="0" w:color="auto"/>
              <w:right w:val="single" w:sz="4" w:space="0" w:color="auto"/>
            </w:tcBorders>
            <w:vAlign w:val="center"/>
          </w:tcPr>
          <w:p w14:paraId="6C3D478B" w14:textId="77777777" w:rsidR="0004780B" w:rsidRPr="00B2166F" w:rsidRDefault="0004780B" w:rsidP="0004780B">
            <w:pPr>
              <w:jc w:val="center"/>
              <w:rPr>
                <w:rFonts w:ascii="Times New Roman" w:hAnsi="Times New Roman"/>
                <w:color w:val="000000"/>
                <w:sz w:val="24"/>
                <w:szCs w:val="24"/>
                <w:lang w:val="ru-RU"/>
              </w:rPr>
            </w:pPr>
            <w:r w:rsidRPr="00B2166F">
              <w:rPr>
                <w:rFonts w:ascii="Times New Roman" w:hAnsi="Times New Roman"/>
                <w:color w:val="000000"/>
                <w:sz w:val="24"/>
                <w:szCs w:val="24"/>
                <w:lang w:val="ru-RU"/>
              </w:rPr>
              <w:t>Кол-во</w:t>
            </w:r>
          </w:p>
          <w:p w14:paraId="05EE98A9" w14:textId="77777777" w:rsidR="0004780B" w:rsidRPr="00B2166F" w:rsidRDefault="0004780B" w:rsidP="0004780B">
            <w:pPr>
              <w:jc w:val="center"/>
              <w:rPr>
                <w:rFonts w:ascii="Times New Roman" w:hAnsi="Times New Roman"/>
                <w:color w:val="000000"/>
                <w:sz w:val="24"/>
                <w:szCs w:val="24"/>
                <w:lang w:val="ru-RU"/>
              </w:rPr>
            </w:pPr>
            <w:r w:rsidRPr="00B2166F">
              <w:rPr>
                <w:rFonts w:ascii="Times New Roman" w:hAnsi="Times New Roman"/>
                <w:color w:val="000000"/>
                <w:sz w:val="24"/>
                <w:szCs w:val="24"/>
                <w:lang w:val="ru-RU"/>
              </w:rPr>
              <w:t xml:space="preserve"> часов в неделю</w:t>
            </w:r>
          </w:p>
        </w:tc>
        <w:tc>
          <w:tcPr>
            <w:tcW w:w="1279" w:type="dxa"/>
            <w:gridSpan w:val="2"/>
            <w:tcBorders>
              <w:top w:val="single" w:sz="4" w:space="0" w:color="auto"/>
              <w:left w:val="nil"/>
              <w:bottom w:val="single" w:sz="4" w:space="0" w:color="auto"/>
              <w:right w:val="single" w:sz="4" w:space="0" w:color="auto"/>
            </w:tcBorders>
            <w:vAlign w:val="center"/>
          </w:tcPr>
          <w:p w14:paraId="2D6333EF" w14:textId="77777777" w:rsidR="0004780B" w:rsidRPr="00B2166F" w:rsidRDefault="0004780B" w:rsidP="0004780B">
            <w:pPr>
              <w:jc w:val="center"/>
              <w:rPr>
                <w:rFonts w:ascii="Times New Roman" w:hAnsi="Times New Roman"/>
                <w:color w:val="000000"/>
                <w:sz w:val="24"/>
                <w:szCs w:val="24"/>
                <w:lang w:val="ru-RU"/>
              </w:rPr>
            </w:pPr>
            <w:r w:rsidRPr="00B2166F">
              <w:rPr>
                <w:rFonts w:ascii="Times New Roman" w:hAnsi="Times New Roman"/>
                <w:color w:val="000000"/>
                <w:sz w:val="24"/>
                <w:szCs w:val="24"/>
                <w:lang w:val="ru-RU"/>
              </w:rPr>
              <w:t>Кол-во</w:t>
            </w:r>
          </w:p>
          <w:p w14:paraId="51CC1590" w14:textId="77777777" w:rsidR="0004780B" w:rsidRPr="00B2166F" w:rsidRDefault="0004780B" w:rsidP="0004780B">
            <w:pPr>
              <w:jc w:val="center"/>
              <w:rPr>
                <w:rFonts w:ascii="Times New Roman" w:hAnsi="Times New Roman"/>
                <w:color w:val="000000"/>
                <w:sz w:val="24"/>
                <w:szCs w:val="24"/>
                <w:lang w:val="ru-RU"/>
              </w:rPr>
            </w:pPr>
            <w:r w:rsidRPr="00B2166F">
              <w:rPr>
                <w:rFonts w:ascii="Times New Roman" w:hAnsi="Times New Roman"/>
                <w:color w:val="000000"/>
                <w:sz w:val="24"/>
                <w:szCs w:val="24"/>
                <w:lang w:val="ru-RU"/>
              </w:rPr>
              <w:t xml:space="preserve"> часов в неделю</w:t>
            </w:r>
          </w:p>
        </w:tc>
        <w:tc>
          <w:tcPr>
            <w:tcW w:w="993" w:type="dxa"/>
            <w:gridSpan w:val="2"/>
            <w:tcBorders>
              <w:top w:val="single" w:sz="4" w:space="0" w:color="auto"/>
              <w:left w:val="nil"/>
              <w:bottom w:val="single" w:sz="4" w:space="0" w:color="auto"/>
              <w:right w:val="single" w:sz="4" w:space="0" w:color="auto"/>
            </w:tcBorders>
          </w:tcPr>
          <w:p w14:paraId="1D6428EE" w14:textId="77777777" w:rsidR="0004780B" w:rsidRPr="00B2166F" w:rsidRDefault="0004780B" w:rsidP="0004780B">
            <w:pPr>
              <w:jc w:val="center"/>
              <w:rPr>
                <w:rFonts w:ascii="Times New Roman" w:hAnsi="Times New Roman"/>
                <w:color w:val="000000"/>
                <w:sz w:val="24"/>
                <w:szCs w:val="24"/>
                <w:lang w:val="ru-RU"/>
              </w:rPr>
            </w:pPr>
          </w:p>
        </w:tc>
      </w:tr>
      <w:tr w:rsidR="0004780B" w:rsidRPr="00B2166F" w14:paraId="740859D4" w14:textId="77777777" w:rsidTr="0004780B">
        <w:tblPrEx>
          <w:tblLook w:val="00A0" w:firstRow="1" w:lastRow="0" w:firstColumn="1" w:lastColumn="0" w:noHBand="0" w:noVBand="0"/>
        </w:tblPrEx>
        <w:trPr>
          <w:gridBefore w:val="1"/>
          <w:gridAfter w:val="1"/>
          <w:wBefore w:w="741" w:type="dxa"/>
          <w:wAfter w:w="552" w:type="dxa"/>
          <w:cantSplit/>
          <w:trHeight w:val="1405"/>
        </w:trPr>
        <w:tc>
          <w:tcPr>
            <w:tcW w:w="2369" w:type="dxa"/>
            <w:gridSpan w:val="2"/>
            <w:vMerge/>
            <w:tcBorders>
              <w:top w:val="single" w:sz="4" w:space="0" w:color="auto"/>
              <w:left w:val="single" w:sz="4" w:space="0" w:color="auto"/>
              <w:bottom w:val="single" w:sz="4" w:space="0" w:color="auto"/>
              <w:right w:val="single" w:sz="4" w:space="0" w:color="auto"/>
            </w:tcBorders>
            <w:vAlign w:val="center"/>
          </w:tcPr>
          <w:p w14:paraId="084B87E3" w14:textId="77777777" w:rsidR="0004780B" w:rsidRPr="00B2166F" w:rsidRDefault="0004780B" w:rsidP="0004780B">
            <w:pPr>
              <w:rPr>
                <w:rFonts w:ascii="Times New Roman" w:hAnsi="Times New Roman"/>
                <w:color w:val="000000"/>
                <w:sz w:val="24"/>
                <w:szCs w:val="24"/>
                <w:lang w:val="ru-RU"/>
              </w:rPr>
            </w:pPr>
          </w:p>
        </w:tc>
        <w:tc>
          <w:tcPr>
            <w:tcW w:w="2729" w:type="dxa"/>
            <w:vMerge/>
            <w:tcBorders>
              <w:top w:val="single" w:sz="4" w:space="0" w:color="auto"/>
              <w:left w:val="single" w:sz="4" w:space="0" w:color="auto"/>
              <w:bottom w:val="single" w:sz="4" w:space="0" w:color="auto"/>
              <w:right w:val="single" w:sz="4" w:space="0" w:color="auto"/>
            </w:tcBorders>
            <w:vAlign w:val="center"/>
          </w:tcPr>
          <w:p w14:paraId="54A8C51D" w14:textId="77777777" w:rsidR="0004780B" w:rsidRPr="00B2166F" w:rsidRDefault="0004780B" w:rsidP="0004780B">
            <w:pPr>
              <w:rPr>
                <w:rFonts w:ascii="Times New Roman" w:hAnsi="Times New Roman"/>
                <w:color w:val="000000"/>
                <w:sz w:val="24"/>
                <w:szCs w:val="24"/>
                <w:lang w:val="ru-RU"/>
              </w:rPr>
            </w:pPr>
          </w:p>
        </w:tc>
        <w:tc>
          <w:tcPr>
            <w:tcW w:w="1134" w:type="dxa"/>
            <w:tcBorders>
              <w:top w:val="nil"/>
              <w:left w:val="nil"/>
              <w:bottom w:val="single" w:sz="4" w:space="0" w:color="auto"/>
              <w:right w:val="single" w:sz="4" w:space="0" w:color="auto"/>
            </w:tcBorders>
            <w:vAlign w:val="center"/>
          </w:tcPr>
          <w:p w14:paraId="699EC578" w14:textId="77777777" w:rsidR="0004780B" w:rsidRPr="00B2166F" w:rsidRDefault="0004780B" w:rsidP="0004780B">
            <w:pPr>
              <w:jc w:val="center"/>
              <w:rPr>
                <w:rFonts w:ascii="Times New Roman" w:hAnsi="Times New Roman"/>
                <w:color w:val="000000"/>
                <w:sz w:val="24"/>
                <w:szCs w:val="24"/>
                <w:lang w:val="ru-RU"/>
              </w:rPr>
            </w:pPr>
            <w:r w:rsidRPr="00B2166F">
              <w:rPr>
                <w:rFonts w:ascii="Times New Roman" w:hAnsi="Times New Roman"/>
                <w:b/>
                <w:color w:val="000000"/>
                <w:sz w:val="24"/>
                <w:szCs w:val="24"/>
              </w:rPr>
              <w:t>I</w:t>
            </w:r>
            <w:r w:rsidRPr="00B2166F">
              <w:rPr>
                <w:rFonts w:ascii="Times New Roman" w:hAnsi="Times New Roman"/>
                <w:color w:val="000000"/>
                <w:sz w:val="24"/>
                <w:szCs w:val="24"/>
                <w:lang w:val="ru-RU"/>
              </w:rPr>
              <w:t xml:space="preserve"> класс </w:t>
            </w:r>
          </w:p>
          <w:p w14:paraId="0B0A87EE" w14:textId="77777777" w:rsidR="0004780B" w:rsidRPr="00B2166F" w:rsidRDefault="0004780B" w:rsidP="0004780B">
            <w:pPr>
              <w:jc w:val="center"/>
              <w:rPr>
                <w:rFonts w:ascii="Times New Roman" w:hAnsi="Times New Roman"/>
                <w:color w:val="000000"/>
                <w:sz w:val="24"/>
                <w:szCs w:val="24"/>
                <w:lang w:val="ru-RU"/>
              </w:rPr>
            </w:pPr>
            <w:r w:rsidRPr="00B2166F">
              <w:rPr>
                <w:rFonts w:ascii="Times New Roman" w:hAnsi="Times New Roman"/>
                <w:color w:val="000000"/>
                <w:sz w:val="24"/>
                <w:szCs w:val="24"/>
                <w:lang w:val="ru-RU"/>
              </w:rPr>
              <w:t xml:space="preserve">(5-дневная </w:t>
            </w:r>
          </w:p>
          <w:p w14:paraId="2E0D6830" w14:textId="77777777" w:rsidR="0004780B" w:rsidRPr="00B2166F" w:rsidRDefault="0004780B" w:rsidP="0004780B">
            <w:pPr>
              <w:jc w:val="center"/>
              <w:rPr>
                <w:rFonts w:ascii="Times New Roman" w:hAnsi="Times New Roman"/>
                <w:color w:val="000000"/>
                <w:sz w:val="24"/>
                <w:szCs w:val="24"/>
                <w:lang w:val="ru-RU"/>
              </w:rPr>
            </w:pPr>
            <w:r w:rsidRPr="00B2166F">
              <w:rPr>
                <w:rFonts w:ascii="Times New Roman" w:hAnsi="Times New Roman"/>
                <w:color w:val="000000"/>
                <w:sz w:val="24"/>
                <w:szCs w:val="24"/>
                <w:lang w:val="ru-RU"/>
              </w:rPr>
              <w:t xml:space="preserve">учебная </w:t>
            </w:r>
          </w:p>
          <w:p w14:paraId="5362D227" w14:textId="77777777" w:rsidR="0004780B" w:rsidRPr="00B2166F" w:rsidRDefault="0004780B" w:rsidP="0004780B">
            <w:pPr>
              <w:jc w:val="center"/>
              <w:rPr>
                <w:rFonts w:ascii="Times New Roman" w:hAnsi="Times New Roman"/>
                <w:color w:val="000000"/>
                <w:sz w:val="24"/>
                <w:szCs w:val="24"/>
                <w:lang w:val="ru-RU"/>
              </w:rPr>
            </w:pPr>
            <w:r w:rsidRPr="00B2166F">
              <w:rPr>
                <w:rFonts w:ascii="Times New Roman" w:hAnsi="Times New Roman"/>
                <w:color w:val="000000"/>
                <w:sz w:val="24"/>
                <w:szCs w:val="24"/>
                <w:lang w:val="ru-RU"/>
              </w:rPr>
              <w:t>неделя)</w:t>
            </w:r>
          </w:p>
        </w:tc>
        <w:tc>
          <w:tcPr>
            <w:tcW w:w="1091" w:type="dxa"/>
            <w:tcBorders>
              <w:top w:val="nil"/>
              <w:left w:val="nil"/>
              <w:bottom w:val="single" w:sz="4" w:space="0" w:color="auto"/>
              <w:right w:val="single" w:sz="4" w:space="0" w:color="auto"/>
            </w:tcBorders>
            <w:vAlign w:val="center"/>
          </w:tcPr>
          <w:p w14:paraId="1124FE68" w14:textId="77777777" w:rsidR="0004780B" w:rsidRPr="00B2166F" w:rsidRDefault="0004780B" w:rsidP="0004780B">
            <w:pPr>
              <w:jc w:val="center"/>
              <w:rPr>
                <w:rFonts w:ascii="Times New Roman" w:hAnsi="Times New Roman"/>
                <w:color w:val="000000"/>
                <w:sz w:val="24"/>
                <w:szCs w:val="24"/>
                <w:lang w:val="ru-RU"/>
              </w:rPr>
            </w:pPr>
            <w:r w:rsidRPr="00B2166F">
              <w:rPr>
                <w:rFonts w:ascii="Times New Roman" w:hAnsi="Times New Roman"/>
                <w:b/>
                <w:color w:val="000000"/>
                <w:sz w:val="24"/>
                <w:szCs w:val="24"/>
              </w:rPr>
              <w:t>II</w:t>
            </w:r>
            <w:r w:rsidRPr="00B2166F">
              <w:rPr>
                <w:rFonts w:ascii="Times New Roman" w:hAnsi="Times New Roman"/>
                <w:color w:val="000000"/>
                <w:sz w:val="24"/>
                <w:szCs w:val="24"/>
                <w:lang w:val="ru-RU"/>
              </w:rPr>
              <w:t xml:space="preserve"> класс </w:t>
            </w:r>
          </w:p>
          <w:p w14:paraId="5340A642" w14:textId="77777777" w:rsidR="0004780B" w:rsidRPr="00B2166F" w:rsidRDefault="0004780B" w:rsidP="0004780B">
            <w:pPr>
              <w:jc w:val="center"/>
              <w:rPr>
                <w:rFonts w:ascii="Times New Roman" w:hAnsi="Times New Roman"/>
                <w:color w:val="000000"/>
                <w:sz w:val="24"/>
                <w:szCs w:val="24"/>
                <w:lang w:val="ru-RU"/>
              </w:rPr>
            </w:pPr>
            <w:r w:rsidRPr="00B2166F">
              <w:rPr>
                <w:rFonts w:ascii="Times New Roman" w:hAnsi="Times New Roman"/>
                <w:color w:val="000000"/>
                <w:sz w:val="24"/>
                <w:szCs w:val="24"/>
                <w:lang w:val="ru-RU"/>
              </w:rPr>
              <w:t>(5-дневная</w:t>
            </w:r>
          </w:p>
          <w:p w14:paraId="723720F1" w14:textId="77777777" w:rsidR="0004780B" w:rsidRPr="00B2166F" w:rsidRDefault="0004780B" w:rsidP="0004780B">
            <w:pPr>
              <w:jc w:val="center"/>
              <w:rPr>
                <w:rFonts w:ascii="Times New Roman" w:hAnsi="Times New Roman"/>
                <w:color w:val="000000"/>
                <w:sz w:val="24"/>
                <w:szCs w:val="24"/>
                <w:lang w:val="ru-RU"/>
              </w:rPr>
            </w:pPr>
            <w:r w:rsidRPr="00B2166F">
              <w:rPr>
                <w:rFonts w:ascii="Times New Roman" w:hAnsi="Times New Roman"/>
                <w:color w:val="000000"/>
                <w:sz w:val="24"/>
                <w:szCs w:val="24"/>
                <w:lang w:val="ru-RU"/>
              </w:rPr>
              <w:t xml:space="preserve"> учебная </w:t>
            </w:r>
          </w:p>
          <w:p w14:paraId="47F7BE21" w14:textId="77777777" w:rsidR="0004780B" w:rsidRPr="00B2166F" w:rsidRDefault="0004780B" w:rsidP="0004780B">
            <w:pPr>
              <w:jc w:val="center"/>
              <w:rPr>
                <w:rFonts w:ascii="Times New Roman" w:hAnsi="Times New Roman"/>
                <w:color w:val="000000"/>
                <w:sz w:val="24"/>
                <w:szCs w:val="24"/>
                <w:lang w:val="ru-RU"/>
              </w:rPr>
            </w:pPr>
            <w:r w:rsidRPr="00B2166F">
              <w:rPr>
                <w:rFonts w:ascii="Times New Roman" w:hAnsi="Times New Roman"/>
                <w:color w:val="000000"/>
                <w:sz w:val="24"/>
                <w:szCs w:val="24"/>
                <w:lang w:val="ru-RU"/>
              </w:rPr>
              <w:t>неделя)</w:t>
            </w:r>
          </w:p>
        </w:tc>
        <w:tc>
          <w:tcPr>
            <w:tcW w:w="1275" w:type="dxa"/>
            <w:tcBorders>
              <w:top w:val="nil"/>
              <w:left w:val="nil"/>
              <w:bottom w:val="single" w:sz="4" w:space="0" w:color="auto"/>
              <w:right w:val="single" w:sz="4" w:space="0" w:color="auto"/>
            </w:tcBorders>
            <w:vAlign w:val="center"/>
          </w:tcPr>
          <w:p w14:paraId="0645C624" w14:textId="77777777" w:rsidR="0004780B" w:rsidRPr="00B2166F" w:rsidRDefault="0004780B" w:rsidP="0004780B">
            <w:pPr>
              <w:jc w:val="center"/>
              <w:rPr>
                <w:rFonts w:ascii="Times New Roman" w:hAnsi="Times New Roman"/>
                <w:color w:val="000000"/>
                <w:sz w:val="24"/>
                <w:szCs w:val="24"/>
                <w:lang w:val="ru-RU"/>
              </w:rPr>
            </w:pPr>
            <w:r w:rsidRPr="00B2166F">
              <w:rPr>
                <w:rFonts w:ascii="Times New Roman" w:hAnsi="Times New Roman"/>
                <w:b/>
                <w:color w:val="000000"/>
                <w:sz w:val="24"/>
                <w:szCs w:val="24"/>
              </w:rPr>
              <w:t>III</w:t>
            </w:r>
            <w:r w:rsidRPr="00B2166F">
              <w:rPr>
                <w:rFonts w:ascii="Times New Roman" w:hAnsi="Times New Roman"/>
                <w:color w:val="000000"/>
                <w:sz w:val="24"/>
                <w:szCs w:val="24"/>
                <w:lang w:val="ru-RU"/>
              </w:rPr>
              <w:t xml:space="preserve"> класс </w:t>
            </w:r>
          </w:p>
          <w:p w14:paraId="3DCF17DD" w14:textId="77777777" w:rsidR="0004780B" w:rsidRPr="00B2166F" w:rsidRDefault="0004780B" w:rsidP="0004780B">
            <w:pPr>
              <w:jc w:val="center"/>
              <w:rPr>
                <w:rFonts w:ascii="Times New Roman" w:hAnsi="Times New Roman"/>
                <w:color w:val="000000"/>
                <w:sz w:val="24"/>
                <w:szCs w:val="24"/>
                <w:lang w:val="ru-RU"/>
              </w:rPr>
            </w:pPr>
            <w:r w:rsidRPr="00B2166F">
              <w:rPr>
                <w:rFonts w:ascii="Times New Roman" w:hAnsi="Times New Roman"/>
                <w:color w:val="000000"/>
                <w:sz w:val="24"/>
                <w:szCs w:val="24"/>
                <w:lang w:val="ru-RU"/>
              </w:rPr>
              <w:t>(5-дневная</w:t>
            </w:r>
          </w:p>
          <w:p w14:paraId="4CD34962" w14:textId="77777777" w:rsidR="0004780B" w:rsidRPr="00B2166F" w:rsidRDefault="0004780B" w:rsidP="0004780B">
            <w:pPr>
              <w:jc w:val="center"/>
              <w:rPr>
                <w:rFonts w:ascii="Times New Roman" w:hAnsi="Times New Roman"/>
                <w:color w:val="000000"/>
                <w:sz w:val="24"/>
                <w:szCs w:val="24"/>
                <w:lang w:val="ru-RU"/>
              </w:rPr>
            </w:pPr>
            <w:r w:rsidRPr="00B2166F">
              <w:rPr>
                <w:rFonts w:ascii="Times New Roman" w:hAnsi="Times New Roman"/>
                <w:color w:val="000000"/>
                <w:sz w:val="24"/>
                <w:szCs w:val="24"/>
                <w:lang w:val="ru-RU"/>
              </w:rPr>
              <w:t xml:space="preserve"> учебная </w:t>
            </w:r>
          </w:p>
          <w:p w14:paraId="60B3151C" w14:textId="77777777" w:rsidR="0004780B" w:rsidRPr="00B2166F" w:rsidRDefault="0004780B" w:rsidP="0004780B">
            <w:pPr>
              <w:jc w:val="center"/>
              <w:rPr>
                <w:rFonts w:ascii="Times New Roman" w:hAnsi="Times New Roman"/>
                <w:color w:val="000000"/>
                <w:sz w:val="24"/>
                <w:szCs w:val="24"/>
                <w:lang w:val="ru-RU"/>
              </w:rPr>
            </w:pPr>
            <w:r w:rsidRPr="00B2166F">
              <w:rPr>
                <w:rFonts w:ascii="Times New Roman" w:hAnsi="Times New Roman"/>
                <w:color w:val="000000"/>
                <w:sz w:val="24"/>
                <w:szCs w:val="24"/>
                <w:lang w:val="ru-RU"/>
              </w:rPr>
              <w:t>неделя)</w:t>
            </w:r>
          </w:p>
        </w:tc>
        <w:tc>
          <w:tcPr>
            <w:tcW w:w="1279" w:type="dxa"/>
            <w:gridSpan w:val="2"/>
            <w:tcBorders>
              <w:top w:val="nil"/>
              <w:left w:val="nil"/>
              <w:bottom w:val="single" w:sz="4" w:space="0" w:color="auto"/>
              <w:right w:val="single" w:sz="4" w:space="0" w:color="auto"/>
            </w:tcBorders>
            <w:vAlign w:val="center"/>
          </w:tcPr>
          <w:p w14:paraId="513DAB36" w14:textId="77777777" w:rsidR="0004780B" w:rsidRPr="00B2166F" w:rsidRDefault="0004780B" w:rsidP="0004780B">
            <w:pPr>
              <w:jc w:val="center"/>
              <w:rPr>
                <w:rFonts w:ascii="Times New Roman" w:hAnsi="Times New Roman"/>
                <w:color w:val="000000"/>
                <w:sz w:val="24"/>
                <w:szCs w:val="24"/>
                <w:lang w:val="ru-RU"/>
              </w:rPr>
            </w:pPr>
            <w:r w:rsidRPr="00B2166F">
              <w:rPr>
                <w:rFonts w:ascii="Times New Roman" w:hAnsi="Times New Roman"/>
                <w:b/>
                <w:color w:val="000000"/>
                <w:sz w:val="24"/>
                <w:szCs w:val="24"/>
              </w:rPr>
              <w:t>IV</w:t>
            </w:r>
            <w:r w:rsidRPr="00B2166F">
              <w:rPr>
                <w:rFonts w:ascii="Times New Roman" w:hAnsi="Times New Roman"/>
                <w:color w:val="000000"/>
                <w:sz w:val="24"/>
                <w:szCs w:val="24"/>
                <w:lang w:val="ru-RU"/>
              </w:rPr>
              <w:t xml:space="preserve"> класс </w:t>
            </w:r>
          </w:p>
          <w:p w14:paraId="45DE20DE" w14:textId="77777777" w:rsidR="0004780B" w:rsidRPr="00B2166F" w:rsidRDefault="0004780B" w:rsidP="0004780B">
            <w:pPr>
              <w:jc w:val="center"/>
              <w:rPr>
                <w:rFonts w:ascii="Times New Roman" w:hAnsi="Times New Roman"/>
                <w:color w:val="000000"/>
                <w:sz w:val="24"/>
                <w:szCs w:val="24"/>
                <w:lang w:val="ru-RU"/>
              </w:rPr>
            </w:pPr>
            <w:r w:rsidRPr="00B2166F">
              <w:rPr>
                <w:rFonts w:ascii="Times New Roman" w:hAnsi="Times New Roman"/>
                <w:color w:val="000000"/>
                <w:sz w:val="24"/>
                <w:szCs w:val="24"/>
                <w:lang w:val="ru-RU"/>
              </w:rPr>
              <w:t>(5-дневная</w:t>
            </w:r>
          </w:p>
          <w:p w14:paraId="759FADDA" w14:textId="77777777" w:rsidR="0004780B" w:rsidRPr="00B2166F" w:rsidRDefault="0004780B" w:rsidP="0004780B">
            <w:pPr>
              <w:jc w:val="center"/>
              <w:rPr>
                <w:rFonts w:ascii="Times New Roman" w:hAnsi="Times New Roman"/>
                <w:color w:val="000000"/>
                <w:sz w:val="24"/>
                <w:szCs w:val="24"/>
                <w:lang w:val="ru-RU"/>
              </w:rPr>
            </w:pPr>
            <w:r w:rsidRPr="00B2166F">
              <w:rPr>
                <w:rFonts w:ascii="Times New Roman" w:hAnsi="Times New Roman"/>
                <w:color w:val="000000"/>
                <w:sz w:val="24"/>
                <w:szCs w:val="24"/>
                <w:lang w:val="ru-RU"/>
              </w:rPr>
              <w:t xml:space="preserve"> учебная </w:t>
            </w:r>
          </w:p>
          <w:p w14:paraId="09DD6FCC" w14:textId="77777777" w:rsidR="0004780B" w:rsidRPr="00B2166F" w:rsidRDefault="0004780B" w:rsidP="0004780B">
            <w:pPr>
              <w:jc w:val="center"/>
              <w:rPr>
                <w:rFonts w:ascii="Times New Roman" w:hAnsi="Times New Roman"/>
                <w:color w:val="000000"/>
                <w:sz w:val="24"/>
                <w:szCs w:val="24"/>
                <w:lang w:val="ru-RU"/>
              </w:rPr>
            </w:pPr>
            <w:r w:rsidRPr="00B2166F">
              <w:rPr>
                <w:rFonts w:ascii="Times New Roman" w:hAnsi="Times New Roman"/>
                <w:color w:val="000000"/>
                <w:sz w:val="24"/>
                <w:szCs w:val="24"/>
                <w:lang w:val="ru-RU"/>
              </w:rPr>
              <w:t>неделя)</w:t>
            </w:r>
          </w:p>
        </w:tc>
        <w:tc>
          <w:tcPr>
            <w:tcW w:w="993" w:type="dxa"/>
            <w:gridSpan w:val="2"/>
            <w:tcBorders>
              <w:top w:val="nil"/>
              <w:left w:val="nil"/>
              <w:bottom w:val="single" w:sz="4" w:space="0" w:color="auto"/>
              <w:right w:val="single" w:sz="4" w:space="0" w:color="auto"/>
            </w:tcBorders>
          </w:tcPr>
          <w:p w14:paraId="0F16924B" w14:textId="77777777" w:rsidR="0004780B" w:rsidRPr="00B2166F" w:rsidRDefault="0004780B" w:rsidP="0004780B">
            <w:pPr>
              <w:jc w:val="center"/>
              <w:rPr>
                <w:rFonts w:ascii="Times New Roman" w:hAnsi="Times New Roman"/>
                <w:b/>
                <w:color w:val="000000"/>
                <w:sz w:val="24"/>
                <w:szCs w:val="24"/>
              </w:rPr>
            </w:pPr>
            <w:r w:rsidRPr="00B2166F">
              <w:rPr>
                <w:rFonts w:ascii="Times New Roman" w:hAnsi="Times New Roman"/>
                <w:b/>
                <w:color w:val="000000"/>
                <w:sz w:val="24"/>
                <w:szCs w:val="24"/>
              </w:rPr>
              <w:t>Всего</w:t>
            </w:r>
          </w:p>
          <w:p w14:paraId="6FF70F06" w14:textId="77777777" w:rsidR="0004780B" w:rsidRPr="00B2166F" w:rsidRDefault="0004780B" w:rsidP="0004780B">
            <w:pPr>
              <w:jc w:val="center"/>
              <w:rPr>
                <w:rFonts w:ascii="Times New Roman" w:hAnsi="Times New Roman"/>
                <w:b/>
                <w:color w:val="000000"/>
                <w:sz w:val="24"/>
                <w:szCs w:val="24"/>
              </w:rPr>
            </w:pPr>
            <w:r w:rsidRPr="00B2166F">
              <w:rPr>
                <w:rFonts w:ascii="Times New Roman" w:hAnsi="Times New Roman"/>
                <w:b/>
                <w:color w:val="000000"/>
                <w:sz w:val="24"/>
                <w:szCs w:val="24"/>
              </w:rPr>
              <w:t xml:space="preserve"> I</w:t>
            </w:r>
            <w:r w:rsidRPr="00B2166F">
              <w:rPr>
                <w:rFonts w:ascii="Times New Roman" w:hAnsi="Times New Roman"/>
                <w:color w:val="000000"/>
                <w:sz w:val="24"/>
                <w:szCs w:val="24"/>
              </w:rPr>
              <w:t>-</w:t>
            </w:r>
            <w:r w:rsidRPr="00B2166F">
              <w:rPr>
                <w:rFonts w:ascii="Times New Roman" w:hAnsi="Times New Roman"/>
                <w:b/>
                <w:color w:val="000000"/>
                <w:sz w:val="24"/>
                <w:szCs w:val="24"/>
              </w:rPr>
              <w:t xml:space="preserve"> IV</w:t>
            </w:r>
          </w:p>
        </w:tc>
      </w:tr>
      <w:tr w:rsidR="0004780B" w:rsidRPr="00B2166F" w14:paraId="37EFCFA2" w14:textId="77777777" w:rsidTr="0004780B">
        <w:tblPrEx>
          <w:tblLook w:val="00A0" w:firstRow="1" w:lastRow="0" w:firstColumn="1" w:lastColumn="0" w:noHBand="0" w:noVBand="0"/>
        </w:tblPrEx>
        <w:trPr>
          <w:gridBefore w:val="1"/>
          <w:gridAfter w:val="1"/>
          <w:wBefore w:w="741" w:type="dxa"/>
          <w:wAfter w:w="552" w:type="dxa"/>
          <w:trHeight w:val="595"/>
        </w:trPr>
        <w:tc>
          <w:tcPr>
            <w:tcW w:w="2369" w:type="dxa"/>
            <w:gridSpan w:val="2"/>
            <w:tcBorders>
              <w:top w:val="single" w:sz="4" w:space="0" w:color="auto"/>
              <w:left w:val="single" w:sz="4" w:space="0" w:color="auto"/>
              <w:bottom w:val="single" w:sz="4" w:space="0" w:color="auto"/>
              <w:right w:val="single" w:sz="4" w:space="0" w:color="auto"/>
            </w:tcBorders>
            <w:vAlign w:val="center"/>
          </w:tcPr>
          <w:p w14:paraId="7F6B1592" w14:textId="77777777" w:rsidR="0004780B" w:rsidRPr="00B2166F" w:rsidRDefault="0004780B" w:rsidP="0004780B">
            <w:pPr>
              <w:jc w:val="center"/>
              <w:rPr>
                <w:rFonts w:ascii="Times New Roman" w:hAnsi="Times New Roman"/>
                <w:i/>
                <w:color w:val="000000"/>
                <w:sz w:val="24"/>
                <w:szCs w:val="24"/>
              </w:rPr>
            </w:pPr>
          </w:p>
        </w:tc>
        <w:tc>
          <w:tcPr>
            <w:tcW w:w="2729" w:type="dxa"/>
            <w:tcBorders>
              <w:top w:val="single" w:sz="4" w:space="0" w:color="auto"/>
              <w:left w:val="single" w:sz="4" w:space="0" w:color="auto"/>
              <w:bottom w:val="single" w:sz="4" w:space="0" w:color="auto"/>
              <w:right w:val="single" w:sz="4" w:space="0" w:color="auto"/>
            </w:tcBorders>
            <w:vAlign w:val="center"/>
          </w:tcPr>
          <w:p w14:paraId="4A27701C" w14:textId="77777777" w:rsidR="0004780B" w:rsidRPr="00B2166F" w:rsidRDefault="0004780B" w:rsidP="0004780B">
            <w:pPr>
              <w:jc w:val="center"/>
              <w:rPr>
                <w:rFonts w:ascii="Times New Roman" w:hAnsi="Times New Roman"/>
                <w:i/>
                <w:color w:val="000000"/>
                <w:sz w:val="24"/>
                <w:szCs w:val="24"/>
              </w:rPr>
            </w:pPr>
            <w:r w:rsidRPr="00B2166F">
              <w:rPr>
                <w:rFonts w:ascii="Times New Roman" w:hAnsi="Times New Roman"/>
                <w:i/>
                <w:color w:val="000000"/>
                <w:sz w:val="24"/>
                <w:szCs w:val="24"/>
              </w:rPr>
              <w:t>Обязательная часть</w:t>
            </w:r>
          </w:p>
        </w:tc>
        <w:tc>
          <w:tcPr>
            <w:tcW w:w="4779" w:type="dxa"/>
            <w:gridSpan w:val="5"/>
            <w:tcBorders>
              <w:top w:val="single" w:sz="4" w:space="0" w:color="auto"/>
              <w:left w:val="single" w:sz="4" w:space="0" w:color="auto"/>
              <w:bottom w:val="single" w:sz="4" w:space="0" w:color="auto"/>
              <w:right w:val="single" w:sz="4" w:space="0" w:color="auto"/>
            </w:tcBorders>
            <w:vAlign w:val="center"/>
          </w:tcPr>
          <w:p w14:paraId="6604B591" w14:textId="77777777" w:rsidR="0004780B" w:rsidRPr="00B2166F" w:rsidRDefault="0004780B" w:rsidP="0004780B">
            <w:pPr>
              <w:jc w:val="center"/>
              <w:rPr>
                <w:rFonts w:ascii="Times New Roman" w:hAnsi="Times New Roman"/>
                <w:i/>
                <w:color w:val="000000"/>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5DB65BE2" w14:textId="77777777" w:rsidR="0004780B" w:rsidRPr="00B2166F" w:rsidRDefault="0004780B" w:rsidP="0004780B">
            <w:pPr>
              <w:jc w:val="center"/>
              <w:rPr>
                <w:rFonts w:ascii="Times New Roman" w:hAnsi="Times New Roman"/>
                <w:i/>
                <w:color w:val="000000"/>
                <w:sz w:val="24"/>
                <w:szCs w:val="24"/>
              </w:rPr>
            </w:pPr>
          </w:p>
        </w:tc>
      </w:tr>
      <w:tr w:rsidR="0004780B" w:rsidRPr="00B2166F" w14:paraId="4E963A69" w14:textId="77777777" w:rsidTr="0004780B">
        <w:tblPrEx>
          <w:tblLook w:val="00A0" w:firstRow="1" w:lastRow="0" w:firstColumn="1" w:lastColumn="0" w:noHBand="0" w:noVBand="0"/>
        </w:tblPrEx>
        <w:trPr>
          <w:gridBefore w:val="1"/>
          <w:gridAfter w:val="1"/>
          <w:wBefore w:w="741" w:type="dxa"/>
          <w:wAfter w:w="552" w:type="dxa"/>
          <w:trHeight w:val="412"/>
        </w:trPr>
        <w:tc>
          <w:tcPr>
            <w:tcW w:w="2369" w:type="dxa"/>
            <w:gridSpan w:val="2"/>
            <w:vMerge w:val="restart"/>
            <w:tcBorders>
              <w:top w:val="nil"/>
              <w:left w:val="single" w:sz="4" w:space="0" w:color="auto"/>
              <w:bottom w:val="single" w:sz="4" w:space="0" w:color="auto"/>
              <w:right w:val="single" w:sz="4" w:space="0" w:color="auto"/>
            </w:tcBorders>
            <w:vAlign w:val="center"/>
          </w:tcPr>
          <w:p w14:paraId="05FD4E3A" w14:textId="77777777" w:rsidR="0004780B" w:rsidRPr="00B2166F" w:rsidRDefault="0004780B" w:rsidP="0004780B">
            <w:pPr>
              <w:jc w:val="center"/>
              <w:rPr>
                <w:rFonts w:ascii="Times New Roman" w:hAnsi="Times New Roman"/>
                <w:b/>
                <w:color w:val="000000"/>
                <w:sz w:val="24"/>
                <w:szCs w:val="24"/>
                <w:lang w:val="ru-RU"/>
              </w:rPr>
            </w:pPr>
            <w:r w:rsidRPr="00B2166F">
              <w:rPr>
                <w:rFonts w:ascii="Times New Roman" w:hAnsi="Times New Roman"/>
                <w:b/>
                <w:color w:val="000000"/>
                <w:sz w:val="24"/>
                <w:szCs w:val="24"/>
                <w:lang w:val="ru-RU"/>
              </w:rPr>
              <w:t>Русский язык и литературное чтение</w:t>
            </w:r>
          </w:p>
        </w:tc>
        <w:tc>
          <w:tcPr>
            <w:tcW w:w="2729" w:type="dxa"/>
            <w:tcBorders>
              <w:top w:val="nil"/>
              <w:left w:val="nil"/>
              <w:bottom w:val="single" w:sz="4" w:space="0" w:color="auto"/>
              <w:right w:val="single" w:sz="4" w:space="0" w:color="auto"/>
            </w:tcBorders>
            <w:vAlign w:val="center"/>
          </w:tcPr>
          <w:p w14:paraId="61AEA869" w14:textId="77777777" w:rsidR="0004780B" w:rsidRPr="00B2166F" w:rsidRDefault="0004780B" w:rsidP="0004780B">
            <w:pPr>
              <w:ind w:left="680"/>
              <w:rPr>
                <w:rFonts w:ascii="Times New Roman" w:hAnsi="Times New Roman"/>
                <w:color w:val="000000"/>
                <w:sz w:val="24"/>
                <w:szCs w:val="24"/>
              </w:rPr>
            </w:pPr>
            <w:r w:rsidRPr="00B2166F">
              <w:rPr>
                <w:rFonts w:ascii="Times New Roman" w:hAnsi="Times New Roman"/>
                <w:color w:val="000000"/>
                <w:sz w:val="24"/>
                <w:szCs w:val="24"/>
              </w:rPr>
              <w:t>Русский язык</w:t>
            </w:r>
          </w:p>
        </w:tc>
        <w:tc>
          <w:tcPr>
            <w:tcW w:w="1134" w:type="dxa"/>
            <w:tcBorders>
              <w:top w:val="nil"/>
              <w:left w:val="nil"/>
              <w:bottom w:val="single" w:sz="4" w:space="0" w:color="auto"/>
              <w:right w:val="single" w:sz="4" w:space="0" w:color="auto"/>
            </w:tcBorders>
            <w:vAlign w:val="center"/>
          </w:tcPr>
          <w:p w14:paraId="047FBDD5" w14:textId="77777777" w:rsidR="0004780B" w:rsidRPr="00B2166F" w:rsidRDefault="0004780B" w:rsidP="0004780B">
            <w:pPr>
              <w:jc w:val="center"/>
              <w:rPr>
                <w:rFonts w:ascii="Times New Roman" w:hAnsi="Times New Roman"/>
                <w:color w:val="000000"/>
                <w:sz w:val="24"/>
                <w:szCs w:val="24"/>
              </w:rPr>
            </w:pPr>
            <w:r w:rsidRPr="00B2166F">
              <w:rPr>
                <w:rFonts w:ascii="Times New Roman" w:hAnsi="Times New Roman"/>
                <w:color w:val="000000"/>
                <w:sz w:val="24"/>
                <w:szCs w:val="24"/>
              </w:rPr>
              <w:t>5</w:t>
            </w:r>
          </w:p>
        </w:tc>
        <w:tc>
          <w:tcPr>
            <w:tcW w:w="1091" w:type="dxa"/>
            <w:tcBorders>
              <w:top w:val="nil"/>
              <w:left w:val="nil"/>
              <w:bottom w:val="single" w:sz="4" w:space="0" w:color="auto"/>
              <w:right w:val="single" w:sz="4" w:space="0" w:color="auto"/>
            </w:tcBorders>
            <w:vAlign w:val="center"/>
          </w:tcPr>
          <w:p w14:paraId="33A24742" w14:textId="77777777" w:rsidR="0004780B" w:rsidRPr="00B2166F" w:rsidRDefault="0004780B" w:rsidP="0004780B">
            <w:pPr>
              <w:jc w:val="center"/>
              <w:rPr>
                <w:rFonts w:ascii="Times New Roman" w:hAnsi="Times New Roman"/>
                <w:sz w:val="24"/>
                <w:szCs w:val="24"/>
              </w:rPr>
            </w:pPr>
            <w:r w:rsidRPr="00B2166F">
              <w:rPr>
                <w:rFonts w:ascii="Times New Roman" w:hAnsi="Times New Roman"/>
                <w:sz w:val="24"/>
                <w:szCs w:val="24"/>
              </w:rPr>
              <w:t>4,75</w:t>
            </w:r>
          </w:p>
        </w:tc>
        <w:tc>
          <w:tcPr>
            <w:tcW w:w="1275" w:type="dxa"/>
            <w:tcBorders>
              <w:top w:val="nil"/>
              <w:left w:val="nil"/>
              <w:bottom w:val="single" w:sz="4" w:space="0" w:color="auto"/>
              <w:right w:val="single" w:sz="4" w:space="0" w:color="auto"/>
            </w:tcBorders>
            <w:vAlign w:val="center"/>
          </w:tcPr>
          <w:p w14:paraId="73946F43" w14:textId="77777777" w:rsidR="0004780B" w:rsidRPr="00B2166F" w:rsidRDefault="0004780B" w:rsidP="0004780B">
            <w:pPr>
              <w:jc w:val="center"/>
              <w:rPr>
                <w:rFonts w:ascii="Times New Roman" w:hAnsi="Times New Roman"/>
                <w:color w:val="000000"/>
                <w:sz w:val="24"/>
                <w:szCs w:val="24"/>
              </w:rPr>
            </w:pPr>
            <w:r w:rsidRPr="00B2166F">
              <w:rPr>
                <w:rFonts w:ascii="Times New Roman" w:hAnsi="Times New Roman"/>
                <w:color w:val="000000"/>
                <w:sz w:val="24"/>
                <w:szCs w:val="24"/>
              </w:rPr>
              <w:t>5</w:t>
            </w:r>
          </w:p>
        </w:tc>
        <w:tc>
          <w:tcPr>
            <w:tcW w:w="1279" w:type="dxa"/>
            <w:gridSpan w:val="2"/>
            <w:tcBorders>
              <w:top w:val="nil"/>
              <w:left w:val="nil"/>
              <w:bottom w:val="single" w:sz="4" w:space="0" w:color="auto"/>
              <w:right w:val="single" w:sz="4" w:space="0" w:color="auto"/>
            </w:tcBorders>
            <w:vAlign w:val="center"/>
          </w:tcPr>
          <w:p w14:paraId="207D57B3" w14:textId="77777777" w:rsidR="0004780B" w:rsidRPr="00B2166F" w:rsidRDefault="0004780B" w:rsidP="0004780B">
            <w:pPr>
              <w:jc w:val="center"/>
              <w:rPr>
                <w:rFonts w:ascii="Times New Roman" w:hAnsi="Times New Roman"/>
                <w:color w:val="000000"/>
                <w:sz w:val="24"/>
                <w:szCs w:val="24"/>
              </w:rPr>
            </w:pPr>
            <w:r w:rsidRPr="00B2166F">
              <w:rPr>
                <w:rFonts w:ascii="Times New Roman" w:hAnsi="Times New Roman"/>
                <w:color w:val="000000"/>
                <w:sz w:val="24"/>
                <w:szCs w:val="24"/>
              </w:rPr>
              <w:t>5</w:t>
            </w:r>
          </w:p>
        </w:tc>
        <w:tc>
          <w:tcPr>
            <w:tcW w:w="993" w:type="dxa"/>
            <w:gridSpan w:val="2"/>
            <w:tcBorders>
              <w:top w:val="nil"/>
              <w:left w:val="nil"/>
              <w:bottom w:val="single" w:sz="4" w:space="0" w:color="auto"/>
              <w:right w:val="single" w:sz="4" w:space="0" w:color="auto"/>
            </w:tcBorders>
            <w:vAlign w:val="center"/>
          </w:tcPr>
          <w:p w14:paraId="039A3956" w14:textId="77777777" w:rsidR="0004780B" w:rsidRPr="00B2166F" w:rsidRDefault="0004780B" w:rsidP="0004780B">
            <w:pPr>
              <w:jc w:val="center"/>
              <w:rPr>
                <w:rFonts w:ascii="Times New Roman" w:hAnsi="Times New Roman"/>
                <w:sz w:val="24"/>
                <w:szCs w:val="24"/>
              </w:rPr>
            </w:pPr>
            <w:r w:rsidRPr="00B2166F">
              <w:rPr>
                <w:rFonts w:ascii="Times New Roman" w:hAnsi="Times New Roman"/>
                <w:sz w:val="24"/>
                <w:szCs w:val="24"/>
              </w:rPr>
              <w:t>19,75</w:t>
            </w:r>
          </w:p>
        </w:tc>
      </w:tr>
      <w:tr w:rsidR="0004780B" w:rsidRPr="00B2166F" w14:paraId="5A64CDA8" w14:textId="77777777" w:rsidTr="0004780B">
        <w:tblPrEx>
          <w:tblLook w:val="00A0" w:firstRow="1" w:lastRow="0" w:firstColumn="1" w:lastColumn="0" w:noHBand="0" w:noVBand="0"/>
        </w:tblPrEx>
        <w:trPr>
          <w:gridBefore w:val="1"/>
          <w:gridAfter w:val="1"/>
          <w:wBefore w:w="741" w:type="dxa"/>
          <w:wAfter w:w="552" w:type="dxa"/>
          <w:trHeight w:val="432"/>
        </w:trPr>
        <w:tc>
          <w:tcPr>
            <w:tcW w:w="2369" w:type="dxa"/>
            <w:gridSpan w:val="2"/>
            <w:vMerge/>
            <w:tcBorders>
              <w:top w:val="nil"/>
              <w:left w:val="single" w:sz="4" w:space="0" w:color="auto"/>
              <w:bottom w:val="single" w:sz="4" w:space="0" w:color="auto"/>
              <w:right w:val="single" w:sz="4" w:space="0" w:color="auto"/>
            </w:tcBorders>
            <w:vAlign w:val="center"/>
          </w:tcPr>
          <w:p w14:paraId="744BA163" w14:textId="77777777" w:rsidR="0004780B" w:rsidRPr="00B2166F" w:rsidRDefault="0004780B" w:rsidP="0004780B">
            <w:pPr>
              <w:rPr>
                <w:rFonts w:ascii="Times New Roman" w:hAnsi="Times New Roman"/>
                <w:b/>
                <w:color w:val="000000"/>
                <w:sz w:val="24"/>
                <w:szCs w:val="24"/>
              </w:rPr>
            </w:pPr>
          </w:p>
        </w:tc>
        <w:tc>
          <w:tcPr>
            <w:tcW w:w="2729" w:type="dxa"/>
            <w:tcBorders>
              <w:top w:val="nil"/>
              <w:left w:val="nil"/>
              <w:bottom w:val="single" w:sz="4" w:space="0" w:color="auto"/>
              <w:right w:val="single" w:sz="4" w:space="0" w:color="auto"/>
            </w:tcBorders>
            <w:vAlign w:val="center"/>
          </w:tcPr>
          <w:p w14:paraId="147B4B9A" w14:textId="77777777" w:rsidR="0004780B" w:rsidRPr="00B2166F" w:rsidRDefault="0004780B" w:rsidP="0004780B">
            <w:pPr>
              <w:ind w:left="680"/>
              <w:rPr>
                <w:rFonts w:ascii="Times New Roman" w:hAnsi="Times New Roman"/>
                <w:color w:val="000000"/>
                <w:sz w:val="24"/>
                <w:szCs w:val="24"/>
              </w:rPr>
            </w:pPr>
            <w:r w:rsidRPr="00B2166F">
              <w:rPr>
                <w:rFonts w:ascii="Times New Roman" w:hAnsi="Times New Roman"/>
                <w:color w:val="000000"/>
                <w:sz w:val="24"/>
                <w:szCs w:val="24"/>
              </w:rPr>
              <w:t>Литературное чтение</w:t>
            </w:r>
          </w:p>
        </w:tc>
        <w:tc>
          <w:tcPr>
            <w:tcW w:w="1134" w:type="dxa"/>
            <w:tcBorders>
              <w:top w:val="nil"/>
              <w:left w:val="nil"/>
              <w:bottom w:val="single" w:sz="4" w:space="0" w:color="auto"/>
              <w:right w:val="single" w:sz="4" w:space="0" w:color="auto"/>
            </w:tcBorders>
            <w:vAlign w:val="center"/>
          </w:tcPr>
          <w:p w14:paraId="59101781" w14:textId="77777777" w:rsidR="0004780B" w:rsidRPr="00B2166F" w:rsidRDefault="0004780B" w:rsidP="0004780B">
            <w:pPr>
              <w:jc w:val="center"/>
              <w:rPr>
                <w:rFonts w:ascii="Times New Roman" w:hAnsi="Times New Roman"/>
                <w:color w:val="000000"/>
                <w:sz w:val="24"/>
                <w:szCs w:val="24"/>
              </w:rPr>
            </w:pPr>
            <w:r w:rsidRPr="00B2166F">
              <w:rPr>
                <w:rFonts w:ascii="Times New Roman" w:hAnsi="Times New Roman"/>
                <w:color w:val="000000"/>
                <w:sz w:val="24"/>
                <w:szCs w:val="24"/>
              </w:rPr>
              <w:t>4</w:t>
            </w:r>
          </w:p>
        </w:tc>
        <w:tc>
          <w:tcPr>
            <w:tcW w:w="1091" w:type="dxa"/>
            <w:tcBorders>
              <w:top w:val="nil"/>
              <w:left w:val="nil"/>
              <w:bottom w:val="single" w:sz="4" w:space="0" w:color="auto"/>
              <w:right w:val="single" w:sz="4" w:space="0" w:color="auto"/>
            </w:tcBorders>
            <w:vAlign w:val="center"/>
          </w:tcPr>
          <w:p w14:paraId="5962916B" w14:textId="77777777" w:rsidR="0004780B" w:rsidRPr="00B2166F" w:rsidRDefault="0004780B" w:rsidP="0004780B">
            <w:pPr>
              <w:jc w:val="center"/>
              <w:rPr>
                <w:rFonts w:ascii="Times New Roman" w:hAnsi="Times New Roman"/>
                <w:sz w:val="24"/>
                <w:szCs w:val="24"/>
              </w:rPr>
            </w:pPr>
            <w:r w:rsidRPr="00B2166F">
              <w:rPr>
                <w:rFonts w:ascii="Times New Roman" w:hAnsi="Times New Roman"/>
                <w:sz w:val="24"/>
                <w:szCs w:val="24"/>
              </w:rPr>
              <w:t>3,75</w:t>
            </w:r>
          </w:p>
        </w:tc>
        <w:tc>
          <w:tcPr>
            <w:tcW w:w="1275" w:type="dxa"/>
            <w:tcBorders>
              <w:top w:val="nil"/>
              <w:left w:val="nil"/>
              <w:bottom w:val="single" w:sz="4" w:space="0" w:color="auto"/>
              <w:right w:val="single" w:sz="4" w:space="0" w:color="auto"/>
            </w:tcBorders>
            <w:vAlign w:val="center"/>
          </w:tcPr>
          <w:p w14:paraId="3571A2BE" w14:textId="77777777" w:rsidR="0004780B" w:rsidRPr="00B2166F" w:rsidRDefault="0004780B" w:rsidP="0004780B">
            <w:pPr>
              <w:jc w:val="center"/>
              <w:rPr>
                <w:rFonts w:ascii="Times New Roman" w:hAnsi="Times New Roman"/>
                <w:color w:val="000000"/>
                <w:sz w:val="24"/>
                <w:szCs w:val="24"/>
              </w:rPr>
            </w:pPr>
            <w:r w:rsidRPr="00B2166F">
              <w:rPr>
                <w:rFonts w:ascii="Times New Roman" w:hAnsi="Times New Roman"/>
                <w:color w:val="000000"/>
                <w:sz w:val="24"/>
                <w:szCs w:val="24"/>
              </w:rPr>
              <w:t>4</w:t>
            </w:r>
          </w:p>
        </w:tc>
        <w:tc>
          <w:tcPr>
            <w:tcW w:w="1279" w:type="dxa"/>
            <w:gridSpan w:val="2"/>
            <w:tcBorders>
              <w:top w:val="nil"/>
              <w:left w:val="nil"/>
              <w:bottom w:val="single" w:sz="4" w:space="0" w:color="auto"/>
              <w:right w:val="single" w:sz="4" w:space="0" w:color="auto"/>
            </w:tcBorders>
            <w:vAlign w:val="center"/>
          </w:tcPr>
          <w:p w14:paraId="637D29F0" w14:textId="77777777" w:rsidR="0004780B" w:rsidRPr="00B2166F" w:rsidRDefault="0004780B" w:rsidP="0004780B">
            <w:pPr>
              <w:jc w:val="center"/>
              <w:rPr>
                <w:rFonts w:ascii="Times New Roman" w:hAnsi="Times New Roman"/>
                <w:color w:val="000000"/>
                <w:sz w:val="24"/>
                <w:szCs w:val="24"/>
              </w:rPr>
            </w:pPr>
            <w:r w:rsidRPr="00B2166F">
              <w:rPr>
                <w:rFonts w:ascii="Times New Roman" w:hAnsi="Times New Roman"/>
                <w:color w:val="000000"/>
                <w:sz w:val="24"/>
                <w:szCs w:val="24"/>
              </w:rPr>
              <w:t>3</w:t>
            </w:r>
          </w:p>
        </w:tc>
        <w:tc>
          <w:tcPr>
            <w:tcW w:w="993" w:type="dxa"/>
            <w:gridSpan w:val="2"/>
            <w:tcBorders>
              <w:top w:val="nil"/>
              <w:left w:val="nil"/>
              <w:bottom w:val="single" w:sz="4" w:space="0" w:color="auto"/>
              <w:right w:val="single" w:sz="4" w:space="0" w:color="auto"/>
            </w:tcBorders>
            <w:vAlign w:val="center"/>
          </w:tcPr>
          <w:p w14:paraId="53BED100" w14:textId="77777777" w:rsidR="0004780B" w:rsidRPr="00B2166F" w:rsidRDefault="0004780B" w:rsidP="0004780B">
            <w:pPr>
              <w:jc w:val="center"/>
              <w:rPr>
                <w:rFonts w:ascii="Times New Roman" w:hAnsi="Times New Roman"/>
                <w:sz w:val="24"/>
                <w:szCs w:val="24"/>
              </w:rPr>
            </w:pPr>
            <w:r w:rsidRPr="00B2166F">
              <w:rPr>
                <w:rFonts w:ascii="Times New Roman" w:hAnsi="Times New Roman"/>
                <w:sz w:val="24"/>
                <w:szCs w:val="24"/>
              </w:rPr>
              <w:t>14,75</w:t>
            </w:r>
          </w:p>
        </w:tc>
      </w:tr>
      <w:tr w:rsidR="0004780B" w:rsidRPr="00B2166F" w14:paraId="2BE310D1" w14:textId="77777777" w:rsidTr="0004780B">
        <w:tblPrEx>
          <w:tblLook w:val="00A0" w:firstRow="1" w:lastRow="0" w:firstColumn="1" w:lastColumn="0" w:noHBand="0" w:noVBand="0"/>
        </w:tblPrEx>
        <w:trPr>
          <w:gridBefore w:val="1"/>
          <w:gridAfter w:val="1"/>
          <w:wBefore w:w="741" w:type="dxa"/>
          <w:wAfter w:w="552" w:type="dxa"/>
          <w:trHeight w:val="432"/>
        </w:trPr>
        <w:tc>
          <w:tcPr>
            <w:tcW w:w="2369" w:type="dxa"/>
            <w:gridSpan w:val="2"/>
            <w:vMerge w:val="restart"/>
            <w:tcBorders>
              <w:top w:val="nil"/>
              <w:left w:val="single" w:sz="4" w:space="0" w:color="auto"/>
              <w:right w:val="single" w:sz="4" w:space="0" w:color="auto"/>
            </w:tcBorders>
            <w:vAlign w:val="center"/>
          </w:tcPr>
          <w:p w14:paraId="68328C02" w14:textId="77777777" w:rsidR="0004780B" w:rsidRPr="00B2166F" w:rsidRDefault="0004780B" w:rsidP="0004780B">
            <w:pPr>
              <w:rPr>
                <w:rFonts w:ascii="Times New Roman" w:hAnsi="Times New Roman"/>
                <w:b/>
                <w:color w:val="000000"/>
                <w:sz w:val="24"/>
                <w:szCs w:val="24"/>
                <w:lang w:val="ru-RU"/>
              </w:rPr>
            </w:pPr>
            <w:r w:rsidRPr="00B2166F">
              <w:rPr>
                <w:rFonts w:ascii="Times New Roman" w:hAnsi="Times New Roman"/>
                <w:b/>
                <w:color w:val="000000"/>
                <w:sz w:val="24"/>
                <w:szCs w:val="24"/>
                <w:lang w:val="ru-RU"/>
              </w:rPr>
              <w:t>Родной язык и родная литература</w:t>
            </w:r>
          </w:p>
        </w:tc>
        <w:tc>
          <w:tcPr>
            <w:tcW w:w="2729" w:type="dxa"/>
            <w:tcBorders>
              <w:top w:val="nil"/>
              <w:left w:val="nil"/>
              <w:bottom w:val="single" w:sz="4" w:space="0" w:color="auto"/>
              <w:right w:val="single" w:sz="4" w:space="0" w:color="auto"/>
            </w:tcBorders>
            <w:vAlign w:val="center"/>
          </w:tcPr>
          <w:p w14:paraId="76320ABB" w14:textId="77777777" w:rsidR="0004780B" w:rsidRPr="00B2166F" w:rsidRDefault="0004780B" w:rsidP="0004780B">
            <w:pPr>
              <w:ind w:left="680"/>
              <w:rPr>
                <w:rFonts w:ascii="Times New Roman" w:hAnsi="Times New Roman"/>
                <w:color w:val="000000"/>
                <w:sz w:val="24"/>
                <w:szCs w:val="24"/>
              </w:rPr>
            </w:pPr>
            <w:r w:rsidRPr="00B2166F">
              <w:rPr>
                <w:rFonts w:ascii="Times New Roman" w:hAnsi="Times New Roman"/>
                <w:color w:val="000000"/>
                <w:sz w:val="24"/>
                <w:szCs w:val="24"/>
              </w:rPr>
              <w:t>Родной( русский) язык</w:t>
            </w:r>
          </w:p>
        </w:tc>
        <w:tc>
          <w:tcPr>
            <w:tcW w:w="1134" w:type="dxa"/>
            <w:tcBorders>
              <w:top w:val="nil"/>
              <w:left w:val="nil"/>
              <w:bottom w:val="single" w:sz="4" w:space="0" w:color="auto"/>
              <w:right w:val="single" w:sz="4" w:space="0" w:color="auto"/>
            </w:tcBorders>
            <w:vAlign w:val="center"/>
          </w:tcPr>
          <w:p w14:paraId="78D2983F" w14:textId="77777777" w:rsidR="0004780B" w:rsidRPr="00B2166F" w:rsidRDefault="0004780B" w:rsidP="0004780B">
            <w:pPr>
              <w:rPr>
                <w:rFonts w:ascii="Times New Roman" w:hAnsi="Times New Roman"/>
                <w:color w:val="000000"/>
                <w:sz w:val="24"/>
                <w:szCs w:val="24"/>
              </w:rPr>
            </w:pPr>
          </w:p>
        </w:tc>
        <w:tc>
          <w:tcPr>
            <w:tcW w:w="1091" w:type="dxa"/>
            <w:tcBorders>
              <w:top w:val="nil"/>
              <w:left w:val="nil"/>
              <w:bottom w:val="single" w:sz="4" w:space="0" w:color="auto"/>
              <w:right w:val="single" w:sz="4" w:space="0" w:color="auto"/>
            </w:tcBorders>
            <w:vAlign w:val="center"/>
          </w:tcPr>
          <w:p w14:paraId="4227B3E1" w14:textId="77777777" w:rsidR="0004780B" w:rsidRPr="00B2166F" w:rsidRDefault="0004780B" w:rsidP="0004780B">
            <w:pPr>
              <w:jc w:val="center"/>
              <w:rPr>
                <w:rFonts w:ascii="Times New Roman" w:hAnsi="Times New Roman"/>
                <w:sz w:val="24"/>
                <w:szCs w:val="24"/>
              </w:rPr>
            </w:pPr>
            <w:r w:rsidRPr="00B2166F">
              <w:rPr>
                <w:rFonts w:ascii="Times New Roman" w:hAnsi="Times New Roman"/>
                <w:sz w:val="24"/>
                <w:szCs w:val="24"/>
              </w:rPr>
              <w:t>0,25</w:t>
            </w:r>
          </w:p>
        </w:tc>
        <w:tc>
          <w:tcPr>
            <w:tcW w:w="1275" w:type="dxa"/>
            <w:tcBorders>
              <w:top w:val="nil"/>
              <w:left w:val="nil"/>
              <w:bottom w:val="single" w:sz="4" w:space="0" w:color="auto"/>
              <w:right w:val="single" w:sz="4" w:space="0" w:color="auto"/>
            </w:tcBorders>
            <w:vAlign w:val="center"/>
          </w:tcPr>
          <w:p w14:paraId="082C967C" w14:textId="77777777" w:rsidR="0004780B" w:rsidRPr="00B2166F" w:rsidRDefault="0004780B" w:rsidP="0004780B">
            <w:pPr>
              <w:jc w:val="center"/>
              <w:rPr>
                <w:rFonts w:ascii="Times New Roman" w:hAnsi="Times New Roman"/>
                <w:color w:val="FF0000"/>
                <w:sz w:val="24"/>
                <w:szCs w:val="24"/>
              </w:rPr>
            </w:pPr>
          </w:p>
        </w:tc>
        <w:tc>
          <w:tcPr>
            <w:tcW w:w="1279" w:type="dxa"/>
            <w:gridSpan w:val="2"/>
            <w:tcBorders>
              <w:top w:val="nil"/>
              <w:left w:val="nil"/>
              <w:bottom w:val="single" w:sz="4" w:space="0" w:color="auto"/>
              <w:right w:val="single" w:sz="4" w:space="0" w:color="auto"/>
            </w:tcBorders>
            <w:vAlign w:val="center"/>
          </w:tcPr>
          <w:p w14:paraId="3195BB0F" w14:textId="77777777" w:rsidR="0004780B" w:rsidRPr="00B2166F" w:rsidRDefault="0004780B" w:rsidP="0004780B">
            <w:pPr>
              <w:jc w:val="center"/>
              <w:rPr>
                <w:rFonts w:ascii="Times New Roman" w:hAnsi="Times New Roman"/>
                <w:color w:val="FF0000"/>
                <w:sz w:val="24"/>
                <w:szCs w:val="24"/>
              </w:rPr>
            </w:pPr>
          </w:p>
        </w:tc>
        <w:tc>
          <w:tcPr>
            <w:tcW w:w="993" w:type="dxa"/>
            <w:gridSpan w:val="2"/>
            <w:tcBorders>
              <w:top w:val="nil"/>
              <w:left w:val="nil"/>
              <w:bottom w:val="single" w:sz="4" w:space="0" w:color="auto"/>
              <w:right w:val="single" w:sz="4" w:space="0" w:color="auto"/>
            </w:tcBorders>
            <w:vAlign w:val="center"/>
          </w:tcPr>
          <w:p w14:paraId="58360823" w14:textId="77777777" w:rsidR="0004780B" w:rsidRPr="00B2166F" w:rsidRDefault="0004780B" w:rsidP="0004780B">
            <w:pPr>
              <w:jc w:val="center"/>
              <w:rPr>
                <w:rFonts w:ascii="Times New Roman" w:hAnsi="Times New Roman"/>
                <w:sz w:val="24"/>
                <w:szCs w:val="24"/>
              </w:rPr>
            </w:pPr>
            <w:r w:rsidRPr="00B2166F">
              <w:rPr>
                <w:rFonts w:ascii="Times New Roman" w:hAnsi="Times New Roman"/>
                <w:sz w:val="24"/>
                <w:szCs w:val="24"/>
              </w:rPr>
              <w:t>0,25</w:t>
            </w:r>
          </w:p>
        </w:tc>
      </w:tr>
      <w:tr w:rsidR="0004780B" w:rsidRPr="00B2166F" w14:paraId="1A62C63F" w14:textId="77777777" w:rsidTr="0004780B">
        <w:tblPrEx>
          <w:tblLook w:val="00A0" w:firstRow="1" w:lastRow="0" w:firstColumn="1" w:lastColumn="0" w:noHBand="0" w:noVBand="0"/>
        </w:tblPrEx>
        <w:trPr>
          <w:gridBefore w:val="1"/>
          <w:gridAfter w:val="1"/>
          <w:wBefore w:w="741" w:type="dxa"/>
          <w:wAfter w:w="552" w:type="dxa"/>
          <w:trHeight w:val="432"/>
        </w:trPr>
        <w:tc>
          <w:tcPr>
            <w:tcW w:w="2369" w:type="dxa"/>
            <w:gridSpan w:val="2"/>
            <w:vMerge/>
            <w:tcBorders>
              <w:left w:val="single" w:sz="4" w:space="0" w:color="auto"/>
              <w:bottom w:val="single" w:sz="4" w:space="0" w:color="auto"/>
              <w:right w:val="single" w:sz="4" w:space="0" w:color="auto"/>
            </w:tcBorders>
            <w:vAlign w:val="center"/>
          </w:tcPr>
          <w:p w14:paraId="4108DD32" w14:textId="77777777" w:rsidR="0004780B" w:rsidRPr="00B2166F" w:rsidRDefault="0004780B" w:rsidP="0004780B">
            <w:pPr>
              <w:rPr>
                <w:rFonts w:ascii="Times New Roman" w:hAnsi="Times New Roman"/>
                <w:b/>
                <w:color w:val="000000"/>
                <w:sz w:val="24"/>
                <w:szCs w:val="24"/>
              </w:rPr>
            </w:pPr>
          </w:p>
        </w:tc>
        <w:tc>
          <w:tcPr>
            <w:tcW w:w="2729" w:type="dxa"/>
            <w:tcBorders>
              <w:top w:val="nil"/>
              <w:left w:val="nil"/>
              <w:bottom w:val="single" w:sz="4" w:space="0" w:color="auto"/>
              <w:right w:val="single" w:sz="4" w:space="0" w:color="auto"/>
            </w:tcBorders>
            <w:vAlign w:val="center"/>
          </w:tcPr>
          <w:p w14:paraId="0C1A94A5" w14:textId="77777777" w:rsidR="0004780B" w:rsidRPr="00B2166F" w:rsidRDefault="0004780B" w:rsidP="0004780B">
            <w:pPr>
              <w:rPr>
                <w:rFonts w:ascii="Times New Roman" w:hAnsi="Times New Roman"/>
                <w:color w:val="000000"/>
                <w:sz w:val="24"/>
                <w:szCs w:val="24"/>
                <w:lang w:val="ru-RU"/>
              </w:rPr>
            </w:pPr>
            <w:r w:rsidRPr="00B2166F">
              <w:rPr>
                <w:rFonts w:ascii="Times New Roman" w:hAnsi="Times New Roman"/>
                <w:color w:val="000000"/>
                <w:sz w:val="24"/>
                <w:szCs w:val="24"/>
                <w:lang w:val="ru-RU"/>
              </w:rPr>
              <w:t>Литературное чтение на родном языке</w:t>
            </w:r>
          </w:p>
        </w:tc>
        <w:tc>
          <w:tcPr>
            <w:tcW w:w="1134" w:type="dxa"/>
            <w:tcBorders>
              <w:top w:val="nil"/>
              <w:left w:val="nil"/>
              <w:bottom w:val="single" w:sz="4" w:space="0" w:color="auto"/>
              <w:right w:val="single" w:sz="4" w:space="0" w:color="auto"/>
            </w:tcBorders>
            <w:vAlign w:val="center"/>
          </w:tcPr>
          <w:p w14:paraId="72C52A5F" w14:textId="77777777" w:rsidR="0004780B" w:rsidRPr="00B2166F" w:rsidRDefault="0004780B" w:rsidP="0004780B">
            <w:pPr>
              <w:jc w:val="center"/>
              <w:rPr>
                <w:rFonts w:ascii="Times New Roman" w:hAnsi="Times New Roman"/>
                <w:color w:val="000000"/>
                <w:sz w:val="24"/>
                <w:szCs w:val="24"/>
                <w:lang w:val="ru-RU"/>
              </w:rPr>
            </w:pPr>
          </w:p>
        </w:tc>
        <w:tc>
          <w:tcPr>
            <w:tcW w:w="1091" w:type="dxa"/>
            <w:tcBorders>
              <w:top w:val="nil"/>
              <w:left w:val="nil"/>
              <w:bottom w:val="single" w:sz="4" w:space="0" w:color="auto"/>
              <w:right w:val="single" w:sz="4" w:space="0" w:color="auto"/>
            </w:tcBorders>
            <w:vAlign w:val="center"/>
          </w:tcPr>
          <w:p w14:paraId="10F773B4" w14:textId="77777777" w:rsidR="0004780B" w:rsidRPr="00B2166F" w:rsidRDefault="0004780B" w:rsidP="0004780B">
            <w:pPr>
              <w:jc w:val="center"/>
              <w:rPr>
                <w:rFonts w:ascii="Times New Roman" w:hAnsi="Times New Roman"/>
                <w:sz w:val="24"/>
                <w:szCs w:val="24"/>
              </w:rPr>
            </w:pPr>
            <w:r w:rsidRPr="00B2166F">
              <w:rPr>
                <w:rFonts w:ascii="Times New Roman" w:hAnsi="Times New Roman"/>
                <w:sz w:val="24"/>
                <w:szCs w:val="24"/>
              </w:rPr>
              <w:t>0,25</w:t>
            </w:r>
          </w:p>
        </w:tc>
        <w:tc>
          <w:tcPr>
            <w:tcW w:w="1275" w:type="dxa"/>
            <w:tcBorders>
              <w:top w:val="nil"/>
              <w:left w:val="nil"/>
              <w:bottom w:val="single" w:sz="4" w:space="0" w:color="auto"/>
              <w:right w:val="single" w:sz="4" w:space="0" w:color="auto"/>
            </w:tcBorders>
            <w:vAlign w:val="center"/>
          </w:tcPr>
          <w:p w14:paraId="001E772B" w14:textId="77777777" w:rsidR="0004780B" w:rsidRPr="00B2166F" w:rsidRDefault="0004780B" w:rsidP="0004780B">
            <w:pPr>
              <w:rPr>
                <w:rFonts w:ascii="Times New Roman" w:hAnsi="Times New Roman"/>
                <w:color w:val="FF0000"/>
                <w:sz w:val="24"/>
                <w:szCs w:val="24"/>
              </w:rPr>
            </w:pPr>
          </w:p>
        </w:tc>
        <w:tc>
          <w:tcPr>
            <w:tcW w:w="1279" w:type="dxa"/>
            <w:gridSpan w:val="2"/>
            <w:tcBorders>
              <w:top w:val="nil"/>
              <w:left w:val="nil"/>
              <w:bottom w:val="single" w:sz="4" w:space="0" w:color="auto"/>
              <w:right w:val="single" w:sz="4" w:space="0" w:color="auto"/>
            </w:tcBorders>
            <w:vAlign w:val="center"/>
          </w:tcPr>
          <w:p w14:paraId="2BCE57A2" w14:textId="77777777" w:rsidR="0004780B" w:rsidRPr="00B2166F" w:rsidRDefault="0004780B" w:rsidP="0004780B">
            <w:pPr>
              <w:jc w:val="center"/>
              <w:rPr>
                <w:rFonts w:ascii="Times New Roman" w:hAnsi="Times New Roman"/>
                <w:color w:val="FF0000"/>
                <w:sz w:val="24"/>
                <w:szCs w:val="24"/>
              </w:rPr>
            </w:pPr>
          </w:p>
        </w:tc>
        <w:tc>
          <w:tcPr>
            <w:tcW w:w="993" w:type="dxa"/>
            <w:gridSpan w:val="2"/>
            <w:tcBorders>
              <w:top w:val="nil"/>
              <w:left w:val="nil"/>
              <w:bottom w:val="single" w:sz="4" w:space="0" w:color="auto"/>
              <w:right w:val="single" w:sz="4" w:space="0" w:color="auto"/>
            </w:tcBorders>
            <w:vAlign w:val="center"/>
          </w:tcPr>
          <w:p w14:paraId="26049F5F" w14:textId="77777777" w:rsidR="0004780B" w:rsidRPr="00B2166F" w:rsidRDefault="0004780B" w:rsidP="0004780B">
            <w:pPr>
              <w:jc w:val="center"/>
              <w:rPr>
                <w:rFonts w:ascii="Times New Roman" w:hAnsi="Times New Roman"/>
                <w:sz w:val="24"/>
                <w:szCs w:val="24"/>
              </w:rPr>
            </w:pPr>
            <w:r w:rsidRPr="00B2166F">
              <w:rPr>
                <w:rFonts w:ascii="Times New Roman" w:hAnsi="Times New Roman"/>
                <w:sz w:val="24"/>
                <w:szCs w:val="24"/>
              </w:rPr>
              <w:t>0,25</w:t>
            </w:r>
          </w:p>
        </w:tc>
      </w:tr>
      <w:tr w:rsidR="0004780B" w:rsidRPr="00B2166F" w14:paraId="1F5A7F95" w14:textId="77777777" w:rsidTr="0004780B">
        <w:tblPrEx>
          <w:tblLook w:val="00A0" w:firstRow="1" w:lastRow="0" w:firstColumn="1" w:lastColumn="0" w:noHBand="0" w:noVBand="0"/>
        </w:tblPrEx>
        <w:trPr>
          <w:gridBefore w:val="1"/>
          <w:gridAfter w:val="1"/>
          <w:wBefore w:w="741" w:type="dxa"/>
          <w:wAfter w:w="552" w:type="dxa"/>
          <w:trHeight w:val="412"/>
        </w:trPr>
        <w:tc>
          <w:tcPr>
            <w:tcW w:w="2369" w:type="dxa"/>
            <w:gridSpan w:val="2"/>
            <w:tcBorders>
              <w:top w:val="single" w:sz="4" w:space="0" w:color="auto"/>
              <w:left w:val="single" w:sz="4" w:space="0" w:color="auto"/>
              <w:bottom w:val="single" w:sz="4" w:space="0" w:color="auto"/>
              <w:right w:val="single" w:sz="4" w:space="0" w:color="auto"/>
            </w:tcBorders>
            <w:vAlign w:val="center"/>
          </w:tcPr>
          <w:p w14:paraId="5A5C2458" w14:textId="77777777" w:rsidR="0004780B" w:rsidRPr="00B2166F" w:rsidRDefault="0004780B" w:rsidP="0004780B">
            <w:pPr>
              <w:jc w:val="center"/>
              <w:rPr>
                <w:rFonts w:ascii="Times New Roman" w:hAnsi="Times New Roman"/>
                <w:b/>
                <w:color w:val="000000"/>
                <w:sz w:val="24"/>
                <w:szCs w:val="24"/>
              </w:rPr>
            </w:pPr>
            <w:r w:rsidRPr="00B2166F">
              <w:rPr>
                <w:rFonts w:ascii="Times New Roman" w:hAnsi="Times New Roman"/>
                <w:b/>
                <w:color w:val="000000"/>
                <w:sz w:val="24"/>
                <w:szCs w:val="24"/>
              </w:rPr>
              <w:t>Иностранные языки</w:t>
            </w:r>
          </w:p>
        </w:tc>
        <w:tc>
          <w:tcPr>
            <w:tcW w:w="2729" w:type="dxa"/>
            <w:tcBorders>
              <w:top w:val="nil"/>
              <w:left w:val="nil"/>
              <w:bottom w:val="single" w:sz="4" w:space="0" w:color="auto"/>
              <w:right w:val="single" w:sz="4" w:space="0" w:color="auto"/>
            </w:tcBorders>
            <w:vAlign w:val="center"/>
          </w:tcPr>
          <w:p w14:paraId="1BEB2C6C" w14:textId="77777777" w:rsidR="0004780B" w:rsidRPr="00B2166F" w:rsidRDefault="0004780B" w:rsidP="0004780B">
            <w:pPr>
              <w:ind w:left="680"/>
              <w:rPr>
                <w:rFonts w:ascii="Times New Roman" w:hAnsi="Times New Roman"/>
                <w:color w:val="000000"/>
                <w:sz w:val="24"/>
                <w:szCs w:val="24"/>
              </w:rPr>
            </w:pPr>
            <w:r w:rsidRPr="00B2166F">
              <w:rPr>
                <w:rFonts w:ascii="Times New Roman" w:hAnsi="Times New Roman"/>
                <w:color w:val="000000"/>
                <w:sz w:val="24"/>
                <w:szCs w:val="24"/>
              </w:rPr>
              <w:t>Иностранный язык</w:t>
            </w:r>
          </w:p>
        </w:tc>
        <w:tc>
          <w:tcPr>
            <w:tcW w:w="1134" w:type="dxa"/>
            <w:tcBorders>
              <w:top w:val="nil"/>
              <w:left w:val="nil"/>
              <w:bottom w:val="single" w:sz="4" w:space="0" w:color="auto"/>
              <w:right w:val="single" w:sz="4" w:space="0" w:color="auto"/>
            </w:tcBorders>
            <w:vAlign w:val="center"/>
          </w:tcPr>
          <w:p w14:paraId="2813E6A8" w14:textId="77777777" w:rsidR="0004780B" w:rsidRPr="00B2166F" w:rsidRDefault="0004780B" w:rsidP="0004780B">
            <w:pPr>
              <w:jc w:val="center"/>
              <w:rPr>
                <w:rFonts w:ascii="Times New Roman" w:hAnsi="Times New Roman"/>
                <w:color w:val="000000"/>
                <w:sz w:val="24"/>
                <w:szCs w:val="24"/>
              </w:rPr>
            </w:pPr>
            <w:r w:rsidRPr="00B2166F">
              <w:rPr>
                <w:rFonts w:ascii="Times New Roman" w:hAnsi="Times New Roman"/>
                <w:color w:val="000000"/>
                <w:sz w:val="24"/>
                <w:szCs w:val="24"/>
              </w:rPr>
              <w:t xml:space="preserve"> - </w:t>
            </w:r>
          </w:p>
        </w:tc>
        <w:tc>
          <w:tcPr>
            <w:tcW w:w="1091" w:type="dxa"/>
            <w:tcBorders>
              <w:top w:val="nil"/>
              <w:left w:val="nil"/>
              <w:bottom w:val="single" w:sz="4" w:space="0" w:color="auto"/>
              <w:right w:val="single" w:sz="4" w:space="0" w:color="auto"/>
            </w:tcBorders>
            <w:vAlign w:val="center"/>
          </w:tcPr>
          <w:p w14:paraId="1E847015" w14:textId="77777777" w:rsidR="0004780B" w:rsidRPr="00B2166F" w:rsidRDefault="0004780B" w:rsidP="0004780B">
            <w:pPr>
              <w:jc w:val="center"/>
              <w:rPr>
                <w:rFonts w:ascii="Times New Roman" w:hAnsi="Times New Roman"/>
                <w:color w:val="000000"/>
                <w:sz w:val="24"/>
                <w:szCs w:val="24"/>
              </w:rPr>
            </w:pPr>
            <w:r w:rsidRPr="00B2166F">
              <w:rPr>
                <w:rFonts w:ascii="Times New Roman" w:hAnsi="Times New Roman"/>
                <w:color w:val="000000"/>
                <w:sz w:val="24"/>
                <w:szCs w:val="24"/>
              </w:rPr>
              <w:t>2</w:t>
            </w:r>
          </w:p>
        </w:tc>
        <w:tc>
          <w:tcPr>
            <w:tcW w:w="1275" w:type="dxa"/>
            <w:tcBorders>
              <w:top w:val="nil"/>
              <w:left w:val="nil"/>
              <w:bottom w:val="single" w:sz="4" w:space="0" w:color="auto"/>
              <w:right w:val="single" w:sz="4" w:space="0" w:color="auto"/>
            </w:tcBorders>
            <w:vAlign w:val="center"/>
          </w:tcPr>
          <w:p w14:paraId="59CCA02E" w14:textId="77777777" w:rsidR="0004780B" w:rsidRPr="00B2166F" w:rsidRDefault="0004780B" w:rsidP="0004780B">
            <w:pPr>
              <w:jc w:val="center"/>
              <w:rPr>
                <w:rFonts w:ascii="Times New Roman" w:hAnsi="Times New Roman"/>
                <w:color w:val="000000"/>
                <w:sz w:val="24"/>
                <w:szCs w:val="24"/>
              </w:rPr>
            </w:pPr>
            <w:r w:rsidRPr="00B2166F">
              <w:rPr>
                <w:rFonts w:ascii="Times New Roman" w:hAnsi="Times New Roman"/>
                <w:color w:val="000000"/>
                <w:sz w:val="24"/>
                <w:szCs w:val="24"/>
              </w:rPr>
              <w:t>2</w:t>
            </w:r>
          </w:p>
        </w:tc>
        <w:tc>
          <w:tcPr>
            <w:tcW w:w="1279" w:type="dxa"/>
            <w:gridSpan w:val="2"/>
            <w:tcBorders>
              <w:top w:val="nil"/>
              <w:left w:val="nil"/>
              <w:bottom w:val="single" w:sz="4" w:space="0" w:color="auto"/>
              <w:right w:val="single" w:sz="4" w:space="0" w:color="auto"/>
            </w:tcBorders>
            <w:vAlign w:val="center"/>
          </w:tcPr>
          <w:p w14:paraId="1A29FAA7" w14:textId="77777777" w:rsidR="0004780B" w:rsidRPr="00B2166F" w:rsidRDefault="0004780B" w:rsidP="0004780B">
            <w:pPr>
              <w:jc w:val="center"/>
              <w:rPr>
                <w:rFonts w:ascii="Times New Roman" w:hAnsi="Times New Roman"/>
                <w:color w:val="000000"/>
                <w:sz w:val="24"/>
                <w:szCs w:val="24"/>
              </w:rPr>
            </w:pPr>
            <w:r w:rsidRPr="00B2166F">
              <w:rPr>
                <w:rFonts w:ascii="Times New Roman" w:hAnsi="Times New Roman"/>
                <w:color w:val="000000"/>
                <w:sz w:val="24"/>
                <w:szCs w:val="24"/>
              </w:rPr>
              <w:t>2</w:t>
            </w:r>
          </w:p>
        </w:tc>
        <w:tc>
          <w:tcPr>
            <w:tcW w:w="993" w:type="dxa"/>
            <w:gridSpan w:val="2"/>
            <w:tcBorders>
              <w:top w:val="nil"/>
              <w:left w:val="nil"/>
              <w:bottom w:val="single" w:sz="4" w:space="0" w:color="auto"/>
              <w:right w:val="single" w:sz="4" w:space="0" w:color="auto"/>
            </w:tcBorders>
            <w:vAlign w:val="center"/>
          </w:tcPr>
          <w:p w14:paraId="57818865" w14:textId="77777777" w:rsidR="0004780B" w:rsidRPr="00B2166F" w:rsidRDefault="0004780B" w:rsidP="0004780B">
            <w:pPr>
              <w:jc w:val="center"/>
              <w:rPr>
                <w:rFonts w:ascii="Times New Roman" w:hAnsi="Times New Roman"/>
                <w:color w:val="000000"/>
                <w:sz w:val="24"/>
                <w:szCs w:val="24"/>
              </w:rPr>
            </w:pPr>
            <w:r w:rsidRPr="00B2166F">
              <w:rPr>
                <w:rFonts w:ascii="Times New Roman" w:hAnsi="Times New Roman"/>
                <w:color w:val="000000"/>
                <w:sz w:val="24"/>
                <w:szCs w:val="24"/>
              </w:rPr>
              <w:t>6</w:t>
            </w:r>
          </w:p>
        </w:tc>
      </w:tr>
      <w:tr w:rsidR="0004780B" w:rsidRPr="00B2166F" w14:paraId="3D28B1C1" w14:textId="77777777" w:rsidTr="0004780B">
        <w:tblPrEx>
          <w:tblLook w:val="00A0" w:firstRow="1" w:lastRow="0" w:firstColumn="1" w:lastColumn="0" w:noHBand="0" w:noVBand="0"/>
        </w:tblPrEx>
        <w:trPr>
          <w:gridBefore w:val="1"/>
          <w:gridAfter w:val="1"/>
          <w:wBefore w:w="741" w:type="dxa"/>
          <w:wAfter w:w="552" w:type="dxa"/>
          <w:trHeight w:val="823"/>
        </w:trPr>
        <w:tc>
          <w:tcPr>
            <w:tcW w:w="2369" w:type="dxa"/>
            <w:gridSpan w:val="2"/>
            <w:tcBorders>
              <w:top w:val="nil"/>
              <w:left w:val="single" w:sz="4" w:space="0" w:color="auto"/>
              <w:bottom w:val="single" w:sz="4" w:space="0" w:color="auto"/>
              <w:right w:val="single" w:sz="4" w:space="0" w:color="auto"/>
            </w:tcBorders>
            <w:vAlign w:val="center"/>
          </w:tcPr>
          <w:p w14:paraId="6DDD3864" w14:textId="77777777" w:rsidR="0004780B" w:rsidRPr="00B2166F" w:rsidRDefault="0004780B" w:rsidP="0004780B">
            <w:pPr>
              <w:jc w:val="center"/>
              <w:rPr>
                <w:rFonts w:ascii="Times New Roman" w:hAnsi="Times New Roman"/>
                <w:b/>
                <w:color w:val="000000"/>
                <w:sz w:val="24"/>
                <w:szCs w:val="24"/>
              </w:rPr>
            </w:pPr>
            <w:r w:rsidRPr="00B2166F">
              <w:rPr>
                <w:rFonts w:ascii="Times New Roman" w:hAnsi="Times New Roman"/>
                <w:b/>
                <w:color w:val="000000"/>
                <w:sz w:val="24"/>
                <w:szCs w:val="24"/>
              </w:rPr>
              <w:t>Математика и информатика</w:t>
            </w:r>
          </w:p>
        </w:tc>
        <w:tc>
          <w:tcPr>
            <w:tcW w:w="2729" w:type="dxa"/>
            <w:tcBorders>
              <w:top w:val="nil"/>
              <w:left w:val="nil"/>
              <w:bottom w:val="single" w:sz="4" w:space="0" w:color="auto"/>
              <w:right w:val="single" w:sz="4" w:space="0" w:color="auto"/>
            </w:tcBorders>
            <w:vAlign w:val="center"/>
          </w:tcPr>
          <w:p w14:paraId="5AC9362F" w14:textId="77777777" w:rsidR="0004780B" w:rsidRPr="00B2166F" w:rsidRDefault="0004780B" w:rsidP="0004780B">
            <w:pPr>
              <w:ind w:left="680"/>
              <w:rPr>
                <w:rFonts w:ascii="Times New Roman" w:hAnsi="Times New Roman"/>
                <w:color w:val="000000"/>
                <w:sz w:val="24"/>
                <w:szCs w:val="24"/>
              </w:rPr>
            </w:pPr>
            <w:r w:rsidRPr="00B2166F">
              <w:rPr>
                <w:rFonts w:ascii="Times New Roman" w:hAnsi="Times New Roman"/>
                <w:color w:val="000000"/>
                <w:sz w:val="24"/>
                <w:szCs w:val="24"/>
              </w:rPr>
              <w:t>Математика</w:t>
            </w:r>
          </w:p>
        </w:tc>
        <w:tc>
          <w:tcPr>
            <w:tcW w:w="1134" w:type="dxa"/>
            <w:tcBorders>
              <w:top w:val="nil"/>
              <w:left w:val="nil"/>
              <w:bottom w:val="single" w:sz="4" w:space="0" w:color="auto"/>
              <w:right w:val="single" w:sz="4" w:space="0" w:color="auto"/>
            </w:tcBorders>
            <w:vAlign w:val="center"/>
          </w:tcPr>
          <w:p w14:paraId="74308B9A" w14:textId="77777777" w:rsidR="0004780B" w:rsidRPr="00B2166F" w:rsidRDefault="0004780B" w:rsidP="0004780B">
            <w:pPr>
              <w:jc w:val="center"/>
              <w:rPr>
                <w:rFonts w:ascii="Times New Roman" w:hAnsi="Times New Roman"/>
                <w:color w:val="000000"/>
                <w:sz w:val="24"/>
                <w:szCs w:val="24"/>
              </w:rPr>
            </w:pPr>
            <w:r w:rsidRPr="00B2166F">
              <w:rPr>
                <w:rFonts w:ascii="Times New Roman" w:hAnsi="Times New Roman"/>
                <w:color w:val="000000"/>
                <w:sz w:val="24"/>
                <w:szCs w:val="24"/>
              </w:rPr>
              <w:t>4</w:t>
            </w:r>
          </w:p>
        </w:tc>
        <w:tc>
          <w:tcPr>
            <w:tcW w:w="1091" w:type="dxa"/>
            <w:tcBorders>
              <w:top w:val="nil"/>
              <w:left w:val="nil"/>
              <w:bottom w:val="single" w:sz="4" w:space="0" w:color="auto"/>
              <w:right w:val="single" w:sz="4" w:space="0" w:color="auto"/>
            </w:tcBorders>
            <w:vAlign w:val="center"/>
          </w:tcPr>
          <w:p w14:paraId="05688DAF" w14:textId="77777777" w:rsidR="0004780B" w:rsidRPr="00B2166F" w:rsidRDefault="0004780B" w:rsidP="0004780B">
            <w:pPr>
              <w:jc w:val="center"/>
              <w:rPr>
                <w:rFonts w:ascii="Times New Roman" w:hAnsi="Times New Roman"/>
                <w:color w:val="000000"/>
                <w:sz w:val="24"/>
                <w:szCs w:val="24"/>
              </w:rPr>
            </w:pPr>
            <w:r w:rsidRPr="00B2166F">
              <w:rPr>
                <w:rFonts w:ascii="Times New Roman" w:hAnsi="Times New Roman"/>
                <w:color w:val="000000"/>
                <w:sz w:val="24"/>
                <w:szCs w:val="24"/>
              </w:rPr>
              <w:t>4</w:t>
            </w:r>
          </w:p>
        </w:tc>
        <w:tc>
          <w:tcPr>
            <w:tcW w:w="1275" w:type="dxa"/>
            <w:tcBorders>
              <w:top w:val="nil"/>
              <w:left w:val="nil"/>
              <w:bottom w:val="single" w:sz="4" w:space="0" w:color="auto"/>
              <w:right w:val="single" w:sz="4" w:space="0" w:color="auto"/>
            </w:tcBorders>
            <w:vAlign w:val="center"/>
          </w:tcPr>
          <w:p w14:paraId="17101412" w14:textId="77777777" w:rsidR="0004780B" w:rsidRPr="00B2166F" w:rsidRDefault="0004780B" w:rsidP="0004780B">
            <w:pPr>
              <w:jc w:val="center"/>
              <w:rPr>
                <w:rFonts w:ascii="Times New Roman" w:hAnsi="Times New Roman"/>
                <w:color w:val="000000"/>
                <w:sz w:val="24"/>
                <w:szCs w:val="24"/>
              </w:rPr>
            </w:pPr>
            <w:r w:rsidRPr="00B2166F">
              <w:rPr>
                <w:rFonts w:ascii="Times New Roman" w:hAnsi="Times New Roman"/>
                <w:color w:val="000000"/>
                <w:sz w:val="24"/>
                <w:szCs w:val="24"/>
              </w:rPr>
              <w:t>4</w:t>
            </w:r>
          </w:p>
        </w:tc>
        <w:tc>
          <w:tcPr>
            <w:tcW w:w="1279" w:type="dxa"/>
            <w:gridSpan w:val="2"/>
            <w:tcBorders>
              <w:top w:val="nil"/>
              <w:left w:val="nil"/>
              <w:bottom w:val="single" w:sz="4" w:space="0" w:color="auto"/>
              <w:right w:val="single" w:sz="4" w:space="0" w:color="auto"/>
            </w:tcBorders>
            <w:vAlign w:val="center"/>
          </w:tcPr>
          <w:p w14:paraId="5EDEB16E" w14:textId="77777777" w:rsidR="0004780B" w:rsidRPr="00B2166F" w:rsidRDefault="0004780B" w:rsidP="0004780B">
            <w:pPr>
              <w:jc w:val="center"/>
              <w:rPr>
                <w:rFonts w:ascii="Times New Roman" w:hAnsi="Times New Roman"/>
                <w:color w:val="000000"/>
                <w:sz w:val="24"/>
                <w:szCs w:val="24"/>
              </w:rPr>
            </w:pPr>
          </w:p>
          <w:p w14:paraId="2049C053" w14:textId="77777777" w:rsidR="0004780B" w:rsidRPr="00B2166F" w:rsidRDefault="0004780B" w:rsidP="0004780B">
            <w:pPr>
              <w:jc w:val="center"/>
              <w:rPr>
                <w:rFonts w:ascii="Times New Roman" w:hAnsi="Times New Roman"/>
                <w:color w:val="000000"/>
                <w:sz w:val="24"/>
                <w:szCs w:val="24"/>
              </w:rPr>
            </w:pPr>
            <w:r w:rsidRPr="00B2166F">
              <w:rPr>
                <w:rFonts w:ascii="Times New Roman" w:hAnsi="Times New Roman"/>
                <w:color w:val="000000"/>
                <w:sz w:val="24"/>
                <w:szCs w:val="24"/>
              </w:rPr>
              <w:t>4</w:t>
            </w:r>
          </w:p>
        </w:tc>
        <w:tc>
          <w:tcPr>
            <w:tcW w:w="993" w:type="dxa"/>
            <w:gridSpan w:val="2"/>
            <w:tcBorders>
              <w:top w:val="nil"/>
              <w:left w:val="nil"/>
              <w:bottom w:val="single" w:sz="4" w:space="0" w:color="auto"/>
              <w:right w:val="single" w:sz="4" w:space="0" w:color="auto"/>
            </w:tcBorders>
            <w:vAlign w:val="center"/>
          </w:tcPr>
          <w:p w14:paraId="4863F131" w14:textId="77777777" w:rsidR="0004780B" w:rsidRPr="00B2166F" w:rsidRDefault="0004780B" w:rsidP="0004780B">
            <w:pPr>
              <w:jc w:val="center"/>
              <w:rPr>
                <w:rFonts w:ascii="Times New Roman" w:hAnsi="Times New Roman"/>
                <w:color w:val="000000"/>
                <w:sz w:val="24"/>
                <w:szCs w:val="24"/>
              </w:rPr>
            </w:pPr>
            <w:r w:rsidRPr="00B2166F">
              <w:rPr>
                <w:rFonts w:ascii="Times New Roman" w:hAnsi="Times New Roman"/>
                <w:color w:val="000000"/>
                <w:sz w:val="24"/>
                <w:szCs w:val="24"/>
              </w:rPr>
              <w:t>16</w:t>
            </w:r>
          </w:p>
        </w:tc>
      </w:tr>
      <w:tr w:rsidR="0004780B" w:rsidRPr="00B2166F" w14:paraId="37C11422" w14:textId="77777777" w:rsidTr="0004780B">
        <w:tblPrEx>
          <w:tblLook w:val="00A0" w:firstRow="1" w:lastRow="0" w:firstColumn="1" w:lastColumn="0" w:noHBand="0" w:noVBand="0"/>
        </w:tblPrEx>
        <w:trPr>
          <w:gridBefore w:val="1"/>
          <w:gridAfter w:val="1"/>
          <w:wBefore w:w="741" w:type="dxa"/>
          <w:wAfter w:w="552" w:type="dxa"/>
          <w:trHeight w:val="823"/>
        </w:trPr>
        <w:tc>
          <w:tcPr>
            <w:tcW w:w="2369" w:type="dxa"/>
            <w:gridSpan w:val="2"/>
            <w:tcBorders>
              <w:top w:val="nil"/>
              <w:left w:val="single" w:sz="4" w:space="0" w:color="auto"/>
              <w:bottom w:val="single" w:sz="4" w:space="0" w:color="auto"/>
              <w:right w:val="single" w:sz="4" w:space="0" w:color="auto"/>
            </w:tcBorders>
            <w:vAlign w:val="center"/>
          </w:tcPr>
          <w:p w14:paraId="5D38017E" w14:textId="77777777" w:rsidR="0004780B" w:rsidRPr="00B2166F" w:rsidRDefault="0004780B" w:rsidP="0004780B">
            <w:pPr>
              <w:jc w:val="center"/>
              <w:rPr>
                <w:rFonts w:ascii="Times New Roman" w:hAnsi="Times New Roman"/>
                <w:b/>
                <w:color w:val="000000"/>
                <w:sz w:val="24"/>
                <w:szCs w:val="24"/>
              </w:rPr>
            </w:pPr>
            <w:r w:rsidRPr="00B2166F">
              <w:rPr>
                <w:rFonts w:ascii="Times New Roman" w:hAnsi="Times New Roman"/>
                <w:b/>
                <w:color w:val="000000"/>
                <w:sz w:val="24"/>
                <w:szCs w:val="24"/>
              </w:rPr>
              <w:t>Обществознание и естествознание</w:t>
            </w:r>
          </w:p>
        </w:tc>
        <w:tc>
          <w:tcPr>
            <w:tcW w:w="2729" w:type="dxa"/>
            <w:tcBorders>
              <w:top w:val="nil"/>
              <w:left w:val="nil"/>
              <w:bottom w:val="single" w:sz="4" w:space="0" w:color="auto"/>
              <w:right w:val="single" w:sz="4" w:space="0" w:color="auto"/>
            </w:tcBorders>
            <w:vAlign w:val="center"/>
          </w:tcPr>
          <w:p w14:paraId="489E2A72" w14:textId="77777777" w:rsidR="0004780B" w:rsidRPr="00B2166F" w:rsidRDefault="0004780B" w:rsidP="0004780B">
            <w:pPr>
              <w:ind w:left="680"/>
              <w:rPr>
                <w:rFonts w:ascii="Times New Roman" w:hAnsi="Times New Roman"/>
                <w:color w:val="000000"/>
                <w:sz w:val="24"/>
                <w:szCs w:val="24"/>
              </w:rPr>
            </w:pPr>
            <w:r w:rsidRPr="00B2166F">
              <w:rPr>
                <w:rFonts w:ascii="Times New Roman" w:hAnsi="Times New Roman"/>
                <w:color w:val="000000"/>
                <w:sz w:val="24"/>
                <w:szCs w:val="24"/>
              </w:rPr>
              <w:t>Окружающий мир</w:t>
            </w:r>
          </w:p>
        </w:tc>
        <w:tc>
          <w:tcPr>
            <w:tcW w:w="1134" w:type="dxa"/>
            <w:tcBorders>
              <w:top w:val="nil"/>
              <w:left w:val="nil"/>
              <w:bottom w:val="single" w:sz="4" w:space="0" w:color="auto"/>
              <w:right w:val="single" w:sz="4" w:space="0" w:color="auto"/>
            </w:tcBorders>
            <w:vAlign w:val="center"/>
          </w:tcPr>
          <w:p w14:paraId="76CF31ED" w14:textId="77777777" w:rsidR="0004780B" w:rsidRPr="00B2166F" w:rsidRDefault="0004780B" w:rsidP="0004780B">
            <w:pPr>
              <w:jc w:val="center"/>
              <w:rPr>
                <w:rFonts w:ascii="Times New Roman" w:hAnsi="Times New Roman"/>
                <w:color w:val="000000"/>
                <w:sz w:val="24"/>
                <w:szCs w:val="24"/>
              </w:rPr>
            </w:pPr>
            <w:r w:rsidRPr="00B2166F">
              <w:rPr>
                <w:rFonts w:ascii="Times New Roman" w:hAnsi="Times New Roman"/>
                <w:color w:val="000000"/>
                <w:sz w:val="24"/>
                <w:szCs w:val="24"/>
              </w:rPr>
              <w:t>2</w:t>
            </w:r>
          </w:p>
        </w:tc>
        <w:tc>
          <w:tcPr>
            <w:tcW w:w="1091" w:type="dxa"/>
            <w:tcBorders>
              <w:top w:val="nil"/>
              <w:left w:val="nil"/>
              <w:bottom w:val="single" w:sz="4" w:space="0" w:color="auto"/>
              <w:right w:val="single" w:sz="4" w:space="0" w:color="auto"/>
            </w:tcBorders>
            <w:vAlign w:val="center"/>
          </w:tcPr>
          <w:p w14:paraId="05BB3B20" w14:textId="77777777" w:rsidR="0004780B" w:rsidRPr="00B2166F" w:rsidRDefault="0004780B" w:rsidP="0004780B">
            <w:pPr>
              <w:jc w:val="center"/>
              <w:rPr>
                <w:rFonts w:ascii="Times New Roman" w:hAnsi="Times New Roman"/>
                <w:color w:val="000000"/>
                <w:sz w:val="24"/>
                <w:szCs w:val="24"/>
              </w:rPr>
            </w:pPr>
            <w:r w:rsidRPr="00B2166F">
              <w:rPr>
                <w:rFonts w:ascii="Times New Roman" w:hAnsi="Times New Roman"/>
                <w:color w:val="000000"/>
                <w:sz w:val="24"/>
                <w:szCs w:val="24"/>
              </w:rPr>
              <w:t>2</w:t>
            </w:r>
          </w:p>
        </w:tc>
        <w:tc>
          <w:tcPr>
            <w:tcW w:w="1275" w:type="dxa"/>
            <w:tcBorders>
              <w:top w:val="nil"/>
              <w:left w:val="nil"/>
              <w:bottom w:val="single" w:sz="4" w:space="0" w:color="auto"/>
              <w:right w:val="single" w:sz="4" w:space="0" w:color="auto"/>
            </w:tcBorders>
            <w:vAlign w:val="center"/>
          </w:tcPr>
          <w:p w14:paraId="7AD7EEFF" w14:textId="77777777" w:rsidR="0004780B" w:rsidRPr="00B2166F" w:rsidRDefault="0004780B" w:rsidP="0004780B">
            <w:pPr>
              <w:jc w:val="center"/>
              <w:rPr>
                <w:rFonts w:ascii="Times New Roman" w:hAnsi="Times New Roman"/>
                <w:color w:val="000000"/>
                <w:sz w:val="24"/>
                <w:szCs w:val="24"/>
              </w:rPr>
            </w:pPr>
            <w:r w:rsidRPr="00B2166F">
              <w:rPr>
                <w:rFonts w:ascii="Times New Roman" w:hAnsi="Times New Roman"/>
                <w:color w:val="000000"/>
                <w:sz w:val="24"/>
                <w:szCs w:val="24"/>
              </w:rPr>
              <w:t>2</w:t>
            </w:r>
          </w:p>
        </w:tc>
        <w:tc>
          <w:tcPr>
            <w:tcW w:w="1279" w:type="dxa"/>
            <w:gridSpan w:val="2"/>
            <w:tcBorders>
              <w:top w:val="nil"/>
              <w:left w:val="nil"/>
              <w:bottom w:val="single" w:sz="4" w:space="0" w:color="auto"/>
              <w:right w:val="single" w:sz="4" w:space="0" w:color="auto"/>
            </w:tcBorders>
            <w:vAlign w:val="center"/>
          </w:tcPr>
          <w:p w14:paraId="48F8AB91" w14:textId="77777777" w:rsidR="0004780B" w:rsidRPr="00B2166F" w:rsidRDefault="0004780B" w:rsidP="0004780B">
            <w:pPr>
              <w:jc w:val="center"/>
              <w:rPr>
                <w:rFonts w:ascii="Times New Roman" w:hAnsi="Times New Roman"/>
                <w:color w:val="000000"/>
                <w:sz w:val="24"/>
                <w:szCs w:val="24"/>
              </w:rPr>
            </w:pPr>
          </w:p>
          <w:p w14:paraId="06DAA821" w14:textId="77777777" w:rsidR="0004780B" w:rsidRPr="00B2166F" w:rsidRDefault="0004780B" w:rsidP="0004780B">
            <w:pPr>
              <w:jc w:val="center"/>
              <w:rPr>
                <w:rFonts w:ascii="Times New Roman" w:hAnsi="Times New Roman"/>
                <w:color w:val="000000"/>
                <w:sz w:val="24"/>
                <w:szCs w:val="24"/>
              </w:rPr>
            </w:pPr>
            <w:r w:rsidRPr="00B2166F">
              <w:rPr>
                <w:rFonts w:ascii="Times New Roman" w:hAnsi="Times New Roman"/>
                <w:color w:val="000000"/>
                <w:sz w:val="24"/>
                <w:szCs w:val="24"/>
              </w:rPr>
              <w:t>2</w:t>
            </w:r>
          </w:p>
        </w:tc>
        <w:tc>
          <w:tcPr>
            <w:tcW w:w="993" w:type="dxa"/>
            <w:gridSpan w:val="2"/>
            <w:tcBorders>
              <w:top w:val="nil"/>
              <w:left w:val="nil"/>
              <w:bottom w:val="single" w:sz="4" w:space="0" w:color="auto"/>
              <w:right w:val="single" w:sz="4" w:space="0" w:color="auto"/>
            </w:tcBorders>
            <w:vAlign w:val="center"/>
          </w:tcPr>
          <w:p w14:paraId="0D70B449" w14:textId="77777777" w:rsidR="0004780B" w:rsidRPr="00B2166F" w:rsidRDefault="0004780B" w:rsidP="0004780B">
            <w:pPr>
              <w:jc w:val="center"/>
              <w:rPr>
                <w:rFonts w:ascii="Times New Roman" w:hAnsi="Times New Roman"/>
                <w:color w:val="000000"/>
                <w:sz w:val="24"/>
                <w:szCs w:val="24"/>
              </w:rPr>
            </w:pPr>
            <w:r w:rsidRPr="00B2166F">
              <w:rPr>
                <w:rFonts w:ascii="Times New Roman" w:hAnsi="Times New Roman"/>
                <w:color w:val="000000"/>
                <w:sz w:val="24"/>
                <w:szCs w:val="24"/>
              </w:rPr>
              <w:t>8</w:t>
            </w:r>
          </w:p>
        </w:tc>
      </w:tr>
      <w:tr w:rsidR="0004780B" w:rsidRPr="00B2166F" w14:paraId="70A05F0A" w14:textId="77777777" w:rsidTr="0004780B">
        <w:tblPrEx>
          <w:tblLook w:val="00A0" w:firstRow="1" w:lastRow="0" w:firstColumn="1" w:lastColumn="0" w:noHBand="0" w:noVBand="0"/>
        </w:tblPrEx>
        <w:trPr>
          <w:gridBefore w:val="1"/>
          <w:gridAfter w:val="1"/>
          <w:wBefore w:w="741" w:type="dxa"/>
          <w:wAfter w:w="552" w:type="dxa"/>
          <w:trHeight w:val="412"/>
        </w:trPr>
        <w:tc>
          <w:tcPr>
            <w:tcW w:w="2369" w:type="dxa"/>
            <w:gridSpan w:val="2"/>
            <w:vMerge w:val="restart"/>
            <w:tcBorders>
              <w:top w:val="nil"/>
              <w:left w:val="single" w:sz="4" w:space="0" w:color="auto"/>
              <w:bottom w:val="single" w:sz="4" w:space="0" w:color="auto"/>
              <w:right w:val="single" w:sz="4" w:space="0" w:color="auto"/>
            </w:tcBorders>
            <w:vAlign w:val="center"/>
          </w:tcPr>
          <w:p w14:paraId="052E3E5D" w14:textId="77777777" w:rsidR="0004780B" w:rsidRPr="00B2166F" w:rsidRDefault="0004780B" w:rsidP="0004780B">
            <w:pPr>
              <w:jc w:val="center"/>
              <w:rPr>
                <w:rFonts w:ascii="Times New Roman" w:hAnsi="Times New Roman"/>
                <w:b/>
                <w:color w:val="000000"/>
                <w:sz w:val="24"/>
                <w:szCs w:val="24"/>
              </w:rPr>
            </w:pPr>
            <w:r w:rsidRPr="00B2166F">
              <w:rPr>
                <w:rFonts w:ascii="Times New Roman" w:hAnsi="Times New Roman"/>
                <w:b/>
                <w:color w:val="000000"/>
                <w:sz w:val="24"/>
                <w:szCs w:val="24"/>
              </w:rPr>
              <w:t>Искусство</w:t>
            </w:r>
          </w:p>
        </w:tc>
        <w:tc>
          <w:tcPr>
            <w:tcW w:w="2729" w:type="dxa"/>
            <w:tcBorders>
              <w:top w:val="nil"/>
              <w:left w:val="nil"/>
              <w:bottom w:val="single" w:sz="4" w:space="0" w:color="auto"/>
              <w:right w:val="single" w:sz="4" w:space="0" w:color="auto"/>
            </w:tcBorders>
            <w:vAlign w:val="center"/>
          </w:tcPr>
          <w:p w14:paraId="5A1B1960" w14:textId="77777777" w:rsidR="0004780B" w:rsidRPr="00B2166F" w:rsidRDefault="0004780B" w:rsidP="0004780B">
            <w:pPr>
              <w:ind w:left="680"/>
              <w:rPr>
                <w:rFonts w:ascii="Times New Roman" w:hAnsi="Times New Roman"/>
                <w:color w:val="000000"/>
                <w:sz w:val="24"/>
                <w:szCs w:val="24"/>
              </w:rPr>
            </w:pPr>
            <w:r w:rsidRPr="00B2166F">
              <w:rPr>
                <w:rFonts w:ascii="Times New Roman" w:hAnsi="Times New Roman"/>
                <w:color w:val="000000"/>
                <w:sz w:val="24"/>
                <w:szCs w:val="24"/>
              </w:rPr>
              <w:t>Музыка</w:t>
            </w:r>
          </w:p>
        </w:tc>
        <w:tc>
          <w:tcPr>
            <w:tcW w:w="1134" w:type="dxa"/>
            <w:tcBorders>
              <w:top w:val="nil"/>
              <w:left w:val="nil"/>
              <w:bottom w:val="single" w:sz="4" w:space="0" w:color="auto"/>
              <w:right w:val="single" w:sz="4" w:space="0" w:color="auto"/>
            </w:tcBorders>
            <w:vAlign w:val="center"/>
          </w:tcPr>
          <w:p w14:paraId="5CA95C6D" w14:textId="77777777" w:rsidR="0004780B" w:rsidRPr="00B2166F" w:rsidRDefault="0004780B" w:rsidP="0004780B">
            <w:pPr>
              <w:jc w:val="center"/>
              <w:rPr>
                <w:rFonts w:ascii="Times New Roman" w:hAnsi="Times New Roman"/>
                <w:color w:val="000000"/>
                <w:sz w:val="24"/>
                <w:szCs w:val="24"/>
              </w:rPr>
            </w:pPr>
            <w:r w:rsidRPr="00B2166F">
              <w:rPr>
                <w:rFonts w:ascii="Times New Roman" w:hAnsi="Times New Roman"/>
                <w:color w:val="000000"/>
                <w:sz w:val="24"/>
                <w:szCs w:val="24"/>
              </w:rPr>
              <w:t>1</w:t>
            </w:r>
          </w:p>
        </w:tc>
        <w:tc>
          <w:tcPr>
            <w:tcW w:w="1091" w:type="dxa"/>
            <w:tcBorders>
              <w:top w:val="nil"/>
              <w:left w:val="nil"/>
              <w:bottom w:val="single" w:sz="4" w:space="0" w:color="auto"/>
              <w:right w:val="single" w:sz="4" w:space="0" w:color="auto"/>
            </w:tcBorders>
            <w:vAlign w:val="center"/>
          </w:tcPr>
          <w:p w14:paraId="684BB8A8" w14:textId="77777777" w:rsidR="0004780B" w:rsidRPr="00B2166F" w:rsidRDefault="0004780B" w:rsidP="0004780B">
            <w:pPr>
              <w:jc w:val="center"/>
              <w:rPr>
                <w:rFonts w:ascii="Times New Roman" w:hAnsi="Times New Roman"/>
                <w:color w:val="000000"/>
                <w:sz w:val="24"/>
                <w:szCs w:val="24"/>
              </w:rPr>
            </w:pPr>
            <w:r w:rsidRPr="00B2166F">
              <w:rPr>
                <w:rFonts w:ascii="Times New Roman" w:hAnsi="Times New Roman"/>
                <w:color w:val="000000"/>
                <w:sz w:val="24"/>
                <w:szCs w:val="24"/>
              </w:rPr>
              <w:t>1</w:t>
            </w:r>
          </w:p>
        </w:tc>
        <w:tc>
          <w:tcPr>
            <w:tcW w:w="1275" w:type="dxa"/>
            <w:tcBorders>
              <w:top w:val="nil"/>
              <w:left w:val="nil"/>
              <w:bottom w:val="single" w:sz="4" w:space="0" w:color="auto"/>
              <w:right w:val="single" w:sz="4" w:space="0" w:color="auto"/>
            </w:tcBorders>
            <w:vAlign w:val="center"/>
          </w:tcPr>
          <w:p w14:paraId="3BF7F6EC" w14:textId="77777777" w:rsidR="0004780B" w:rsidRPr="00B2166F" w:rsidRDefault="0004780B" w:rsidP="0004780B">
            <w:pPr>
              <w:jc w:val="center"/>
              <w:rPr>
                <w:rFonts w:ascii="Times New Roman" w:hAnsi="Times New Roman"/>
                <w:color w:val="000000"/>
                <w:sz w:val="24"/>
                <w:szCs w:val="24"/>
              </w:rPr>
            </w:pPr>
            <w:r w:rsidRPr="00B2166F">
              <w:rPr>
                <w:rFonts w:ascii="Times New Roman" w:hAnsi="Times New Roman"/>
                <w:color w:val="000000"/>
                <w:sz w:val="24"/>
                <w:szCs w:val="24"/>
              </w:rPr>
              <w:t>1</w:t>
            </w:r>
          </w:p>
        </w:tc>
        <w:tc>
          <w:tcPr>
            <w:tcW w:w="1279" w:type="dxa"/>
            <w:gridSpan w:val="2"/>
            <w:tcBorders>
              <w:top w:val="nil"/>
              <w:left w:val="nil"/>
              <w:bottom w:val="single" w:sz="4" w:space="0" w:color="auto"/>
              <w:right w:val="single" w:sz="4" w:space="0" w:color="auto"/>
            </w:tcBorders>
            <w:vAlign w:val="center"/>
          </w:tcPr>
          <w:p w14:paraId="32C8992C" w14:textId="77777777" w:rsidR="0004780B" w:rsidRPr="00B2166F" w:rsidRDefault="0004780B" w:rsidP="0004780B">
            <w:pPr>
              <w:jc w:val="center"/>
              <w:rPr>
                <w:rFonts w:ascii="Times New Roman" w:hAnsi="Times New Roman"/>
                <w:color w:val="000000"/>
                <w:sz w:val="24"/>
                <w:szCs w:val="24"/>
              </w:rPr>
            </w:pPr>
            <w:r w:rsidRPr="00B2166F">
              <w:rPr>
                <w:rFonts w:ascii="Times New Roman" w:hAnsi="Times New Roman"/>
                <w:color w:val="000000"/>
                <w:sz w:val="24"/>
                <w:szCs w:val="24"/>
              </w:rPr>
              <w:t>1</w:t>
            </w:r>
          </w:p>
        </w:tc>
        <w:tc>
          <w:tcPr>
            <w:tcW w:w="993" w:type="dxa"/>
            <w:gridSpan w:val="2"/>
            <w:tcBorders>
              <w:top w:val="nil"/>
              <w:left w:val="nil"/>
              <w:bottom w:val="single" w:sz="4" w:space="0" w:color="auto"/>
              <w:right w:val="single" w:sz="4" w:space="0" w:color="auto"/>
            </w:tcBorders>
            <w:vAlign w:val="center"/>
          </w:tcPr>
          <w:p w14:paraId="54A8F3DE" w14:textId="77777777" w:rsidR="0004780B" w:rsidRPr="00B2166F" w:rsidRDefault="0004780B" w:rsidP="0004780B">
            <w:pPr>
              <w:jc w:val="center"/>
              <w:rPr>
                <w:rFonts w:ascii="Times New Roman" w:hAnsi="Times New Roman"/>
                <w:color w:val="000000"/>
                <w:sz w:val="24"/>
                <w:szCs w:val="24"/>
              </w:rPr>
            </w:pPr>
            <w:r w:rsidRPr="00B2166F">
              <w:rPr>
                <w:rFonts w:ascii="Times New Roman" w:hAnsi="Times New Roman"/>
                <w:color w:val="000000"/>
                <w:sz w:val="24"/>
                <w:szCs w:val="24"/>
              </w:rPr>
              <w:t>4</w:t>
            </w:r>
          </w:p>
        </w:tc>
      </w:tr>
      <w:tr w:rsidR="0004780B" w:rsidRPr="00B2166F" w14:paraId="54CBDD93" w14:textId="77777777" w:rsidTr="0004780B">
        <w:tblPrEx>
          <w:tblLook w:val="00A0" w:firstRow="1" w:lastRow="0" w:firstColumn="1" w:lastColumn="0" w:noHBand="0" w:noVBand="0"/>
        </w:tblPrEx>
        <w:trPr>
          <w:gridBefore w:val="1"/>
          <w:gridAfter w:val="1"/>
          <w:wBefore w:w="741" w:type="dxa"/>
          <w:wAfter w:w="552" w:type="dxa"/>
          <w:trHeight w:val="823"/>
        </w:trPr>
        <w:tc>
          <w:tcPr>
            <w:tcW w:w="2369" w:type="dxa"/>
            <w:gridSpan w:val="2"/>
            <w:vMerge/>
            <w:tcBorders>
              <w:top w:val="nil"/>
              <w:left w:val="single" w:sz="4" w:space="0" w:color="auto"/>
              <w:bottom w:val="single" w:sz="4" w:space="0" w:color="auto"/>
              <w:right w:val="single" w:sz="4" w:space="0" w:color="auto"/>
            </w:tcBorders>
            <w:vAlign w:val="center"/>
          </w:tcPr>
          <w:p w14:paraId="536B0934" w14:textId="77777777" w:rsidR="0004780B" w:rsidRPr="00B2166F" w:rsidRDefault="0004780B" w:rsidP="0004780B">
            <w:pPr>
              <w:rPr>
                <w:rFonts w:ascii="Times New Roman" w:hAnsi="Times New Roman"/>
                <w:b/>
                <w:color w:val="000000"/>
                <w:sz w:val="24"/>
                <w:szCs w:val="24"/>
              </w:rPr>
            </w:pPr>
          </w:p>
        </w:tc>
        <w:tc>
          <w:tcPr>
            <w:tcW w:w="2729" w:type="dxa"/>
            <w:tcBorders>
              <w:top w:val="nil"/>
              <w:left w:val="nil"/>
              <w:bottom w:val="single" w:sz="4" w:space="0" w:color="auto"/>
              <w:right w:val="single" w:sz="4" w:space="0" w:color="auto"/>
            </w:tcBorders>
            <w:vAlign w:val="center"/>
          </w:tcPr>
          <w:p w14:paraId="4C4CF26C" w14:textId="77777777" w:rsidR="0004780B" w:rsidRPr="00B2166F" w:rsidRDefault="0004780B" w:rsidP="0004780B">
            <w:pPr>
              <w:ind w:left="680"/>
              <w:rPr>
                <w:rFonts w:ascii="Times New Roman" w:hAnsi="Times New Roman"/>
                <w:color w:val="000000"/>
                <w:sz w:val="24"/>
                <w:szCs w:val="24"/>
              </w:rPr>
            </w:pPr>
            <w:r w:rsidRPr="00B2166F">
              <w:rPr>
                <w:rFonts w:ascii="Times New Roman" w:hAnsi="Times New Roman"/>
                <w:color w:val="000000"/>
                <w:sz w:val="24"/>
                <w:szCs w:val="24"/>
              </w:rPr>
              <w:t>Изобразительное искусство</w:t>
            </w:r>
          </w:p>
        </w:tc>
        <w:tc>
          <w:tcPr>
            <w:tcW w:w="1134" w:type="dxa"/>
            <w:tcBorders>
              <w:top w:val="nil"/>
              <w:left w:val="nil"/>
              <w:bottom w:val="single" w:sz="4" w:space="0" w:color="auto"/>
              <w:right w:val="single" w:sz="4" w:space="0" w:color="auto"/>
            </w:tcBorders>
            <w:vAlign w:val="center"/>
          </w:tcPr>
          <w:p w14:paraId="3EFCED9B" w14:textId="77777777" w:rsidR="0004780B" w:rsidRPr="00B2166F" w:rsidRDefault="0004780B" w:rsidP="0004780B">
            <w:pPr>
              <w:jc w:val="center"/>
              <w:rPr>
                <w:rFonts w:ascii="Times New Roman" w:hAnsi="Times New Roman"/>
                <w:color w:val="000000"/>
                <w:sz w:val="24"/>
                <w:szCs w:val="24"/>
              </w:rPr>
            </w:pPr>
            <w:r w:rsidRPr="00B2166F">
              <w:rPr>
                <w:rFonts w:ascii="Times New Roman" w:hAnsi="Times New Roman"/>
                <w:color w:val="000000"/>
                <w:sz w:val="24"/>
                <w:szCs w:val="24"/>
              </w:rPr>
              <w:t>1</w:t>
            </w:r>
          </w:p>
        </w:tc>
        <w:tc>
          <w:tcPr>
            <w:tcW w:w="1091" w:type="dxa"/>
            <w:tcBorders>
              <w:top w:val="nil"/>
              <w:left w:val="nil"/>
              <w:bottom w:val="single" w:sz="4" w:space="0" w:color="auto"/>
              <w:right w:val="single" w:sz="4" w:space="0" w:color="auto"/>
            </w:tcBorders>
            <w:vAlign w:val="center"/>
          </w:tcPr>
          <w:p w14:paraId="08341B05" w14:textId="77777777" w:rsidR="0004780B" w:rsidRPr="00B2166F" w:rsidRDefault="0004780B" w:rsidP="0004780B">
            <w:pPr>
              <w:jc w:val="center"/>
              <w:rPr>
                <w:rFonts w:ascii="Times New Roman" w:hAnsi="Times New Roman"/>
                <w:color w:val="000000"/>
                <w:sz w:val="24"/>
                <w:szCs w:val="24"/>
              </w:rPr>
            </w:pPr>
            <w:r w:rsidRPr="00B2166F">
              <w:rPr>
                <w:rFonts w:ascii="Times New Roman" w:hAnsi="Times New Roman"/>
                <w:color w:val="000000"/>
                <w:sz w:val="24"/>
                <w:szCs w:val="24"/>
              </w:rPr>
              <w:t>1</w:t>
            </w:r>
          </w:p>
        </w:tc>
        <w:tc>
          <w:tcPr>
            <w:tcW w:w="1275" w:type="dxa"/>
            <w:tcBorders>
              <w:top w:val="nil"/>
              <w:left w:val="nil"/>
              <w:bottom w:val="single" w:sz="4" w:space="0" w:color="auto"/>
              <w:right w:val="single" w:sz="4" w:space="0" w:color="auto"/>
            </w:tcBorders>
            <w:vAlign w:val="center"/>
          </w:tcPr>
          <w:p w14:paraId="51FD3BC6" w14:textId="77777777" w:rsidR="0004780B" w:rsidRPr="00B2166F" w:rsidRDefault="0004780B" w:rsidP="0004780B">
            <w:pPr>
              <w:jc w:val="center"/>
              <w:rPr>
                <w:rFonts w:ascii="Times New Roman" w:hAnsi="Times New Roman"/>
                <w:color w:val="000000"/>
                <w:sz w:val="24"/>
                <w:szCs w:val="24"/>
              </w:rPr>
            </w:pPr>
            <w:r w:rsidRPr="00B2166F">
              <w:rPr>
                <w:rFonts w:ascii="Times New Roman" w:hAnsi="Times New Roman"/>
                <w:color w:val="000000"/>
                <w:sz w:val="24"/>
                <w:szCs w:val="24"/>
              </w:rPr>
              <w:t>1</w:t>
            </w:r>
          </w:p>
        </w:tc>
        <w:tc>
          <w:tcPr>
            <w:tcW w:w="1279" w:type="dxa"/>
            <w:gridSpan w:val="2"/>
            <w:tcBorders>
              <w:top w:val="nil"/>
              <w:left w:val="nil"/>
              <w:bottom w:val="single" w:sz="4" w:space="0" w:color="auto"/>
              <w:right w:val="single" w:sz="4" w:space="0" w:color="auto"/>
            </w:tcBorders>
            <w:vAlign w:val="center"/>
          </w:tcPr>
          <w:p w14:paraId="7AEAF42A" w14:textId="77777777" w:rsidR="0004780B" w:rsidRPr="00B2166F" w:rsidRDefault="0004780B" w:rsidP="0004780B">
            <w:pPr>
              <w:jc w:val="center"/>
              <w:rPr>
                <w:rFonts w:ascii="Times New Roman" w:hAnsi="Times New Roman"/>
                <w:color w:val="000000"/>
                <w:sz w:val="24"/>
                <w:szCs w:val="24"/>
              </w:rPr>
            </w:pPr>
            <w:r w:rsidRPr="00B2166F">
              <w:rPr>
                <w:rFonts w:ascii="Times New Roman" w:hAnsi="Times New Roman"/>
                <w:color w:val="000000"/>
                <w:sz w:val="24"/>
                <w:szCs w:val="24"/>
              </w:rPr>
              <w:t>1</w:t>
            </w:r>
          </w:p>
        </w:tc>
        <w:tc>
          <w:tcPr>
            <w:tcW w:w="993" w:type="dxa"/>
            <w:gridSpan w:val="2"/>
            <w:tcBorders>
              <w:top w:val="nil"/>
              <w:left w:val="nil"/>
              <w:bottom w:val="single" w:sz="4" w:space="0" w:color="auto"/>
              <w:right w:val="single" w:sz="4" w:space="0" w:color="auto"/>
            </w:tcBorders>
            <w:vAlign w:val="center"/>
          </w:tcPr>
          <w:p w14:paraId="22A5FC46" w14:textId="77777777" w:rsidR="0004780B" w:rsidRPr="00B2166F" w:rsidRDefault="0004780B" w:rsidP="0004780B">
            <w:pPr>
              <w:jc w:val="center"/>
              <w:rPr>
                <w:rFonts w:ascii="Times New Roman" w:hAnsi="Times New Roman"/>
                <w:color w:val="000000"/>
                <w:sz w:val="24"/>
                <w:szCs w:val="24"/>
              </w:rPr>
            </w:pPr>
            <w:r w:rsidRPr="00B2166F">
              <w:rPr>
                <w:rFonts w:ascii="Times New Roman" w:hAnsi="Times New Roman"/>
                <w:color w:val="000000"/>
                <w:sz w:val="24"/>
                <w:szCs w:val="24"/>
              </w:rPr>
              <w:t>4</w:t>
            </w:r>
          </w:p>
        </w:tc>
      </w:tr>
      <w:tr w:rsidR="0004780B" w:rsidRPr="00B2166F" w14:paraId="48FC85F7" w14:textId="77777777" w:rsidTr="0004780B">
        <w:tblPrEx>
          <w:tblLook w:val="00A0" w:firstRow="1" w:lastRow="0" w:firstColumn="1" w:lastColumn="0" w:noHBand="0" w:noVBand="0"/>
        </w:tblPrEx>
        <w:trPr>
          <w:gridBefore w:val="1"/>
          <w:gridAfter w:val="1"/>
          <w:wBefore w:w="741" w:type="dxa"/>
          <w:wAfter w:w="552" w:type="dxa"/>
          <w:trHeight w:val="412"/>
        </w:trPr>
        <w:tc>
          <w:tcPr>
            <w:tcW w:w="2369" w:type="dxa"/>
            <w:gridSpan w:val="2"/>
            <w:tcBorders>
              <w:top w:val="nil"/>
              <w:left w:val="single" w:sz="4" w:space="0" w:color="auto"/>
              <w:bottom w:val="single" w:sz="4" w:space="0" w:color="auto"/>
              <w:right w:val="single" w:sz="4" w:space="0" w:color="auto"/>
            </w:tcBorders>
            <w:vAlign w:val="center"/>
          </w:tcPr>
          <w:p w14:paraId="2C002992" w14:textId="77777777" w:rsidR="0004780B" w:rsidRPr="00B2166F" w:rsidRDefault="0004780B" w:rsidP="0004780B">
            <w:pPr>
              <w:jc w:val="center"/>
              <w:rPr>
                <w:rFonts w:ascii="Times New Roman" w:hAnsi="Times New Roman"/>
                <w:b/>
                <w:color w:val="000000"/>
                <w:sz w:val="24"/>
                <w:szCs w:val="24"/>
              </w:rPr>
            </w:pPr>
            <w:r w:rsidRPr="00B2166F">
              <w:rPr>
                <w:rFonts w:ascii="Times New Roman" w:hAnsi="Times New Roman"/>
                <w:b/>
                <w:color w:val="000000"/>
                <w:sz w:val="24"/>
                <w:szCs w:val="24"/>
              </w:rPr>
              <w:t>Технология</w:t>
            </w:r>
          </w:p>
        </w:tc>
        <w:tc>
          <w:tcPr>
            <w:tcW w:w="2729" w:type="dxa"/>
            <w:tcBorders>
              <w:top w:val="nil"/>
              <w:left w:val="nil"/>
              <w:bottom w:val="single" w:sz="4" w:space="0" w:color="auto"/>
              <w:right w:val="single" w:sz="4" w:space="0" w:color="auto"/>
            </w:tcBorders>
            <w:vAlign w:val="center"/>
          </w:tcPr>
          <w:p w14:paraId="1D477F5D" w14:textId="77777777" w:rsidR="0004780B" w:rsidRPr="00B2166F" w:rsidRDefault="0004780B" w:rsidP="0004780B">
            <w:pPr>
              <w:ind w:left="680"/>
              <w:rPr>
                <w:rFonts w:ascii="Times New Roman" w:hAnsi="Times New Roman"/>
                <w:color w:val="000000"/>
                <w:sz w:val="24"/>
                <w:szCs w:val="24"/>
              </w:rPr>
            </w:pPr>
            <w:r w:rsidRPr="00B2166F">
              <w:rPr>
                <w:rFonts w:ascii="Times New Roman" w:hAnsi="Times New Roman"/>
                <w:color w:val="000000"/>
                <w:sz w:val="24"/>
                <w:szCs w:val="24"/>
              </w:rPr>
              <w:t>Технология</w:t>
            </w:r>
          </w:p>
        </w:tc>
        <w:tc>
          <w:tcPr>
            <w:tcW w:w="1134" w:type="dxa"/>
            <w:tcBorders>
              <w:top w:val="nil"/>
              <w:left w:val="nil"/>
              <w:bottom w:val="single" w:sz="4" w:space="0" w:color="auto"/>
              <w:right w:val="single" w:sz="4" w:space="0" w:color="auto"/>
            </w:tcBorders>
            <w:vAlign w:val="center"/>
          </w:tcPr>
          <w:p w14:paraId="5AEDC489" w14:textId="77777777" w:rsidR="0004780B" w:rsidRPr="00B2166F" w:rsidRDefault="0004780B" w:rsidP="0004780B">
            <w:pPr>
              <w:jc w:val="center"/>
              <w:rPr>
                <w:rFonts w:ascii="Times New Roman" w:hAnsi="Times New Roman"/>
                <w:color w:val="000000"/>
                <w:sz w:val="24"/>
                <w:szCs w:val="24"/>
              </w:rPr>
            </w:pPr>
            <w:r w:rsidRPr="00B2166F">
              <w:rPr>
                <w:rFonts w:ascii="Times New Roman" w:hAnsi="Times New Roman"/>
                <w:color w:val="000000"/>
                <w:sz w:val="24"/>
                <w:szCs w:val="24"/>
              </w:rPr>
              <w:t>1</w:t>
            </w:r>
          </w:p>
        </w:tc>
        <w:tc>
          <w:tcPr>
            <w:tcW w:w="1091" w:type="dxa"/>
            <w:tcBorders>
              <w:top w:val="nil"/>
              <w:left w:val="nil"/>
              <w:bottom w:val="single" w:sz="4" w:space="0" w:color="auto"/>
              <w:right w:val="single" w:sz="4" w:space="0" w:color="auto"/>
            </w:tcBorders>
            <w:vAlign w:val="center"/>
          </w:tcPr>
          <w:p w14:paraId="6E99ACFC" w14:textId="77777777" w:rsidR="0004780B" w:rsidRPr="00B2166F" w:rsidRDefault="0004780B" w:rsidP="0004780B">
            <w:pPr>
              <w:jc w:val="center"/>
              <w:rPr>
                <w:rFonts w:ascii="Times New Roman" w:hAnsi="Times New Roman"/>
                <w:color w:val="000000"/>
                <w:sz w:val="24"/>
                <w:szCs w:val="24"/>
              </w:rPr>
            </w:pPr>
            <w:r w:rsidRPr="00B2166F">
              <w:rPr>
                <w:rFonts w:ascii="Times New Roman" w:hAnsi="Times New Roman"/>
                <w:color w:val="000000"/>
                <w:sz w:val="24"/>
                <w:szCs w:val="24"/>
              </w:rPr>
              <w:t>1</w:t>
            </w:r>
          </w:p>
        </w:tc>
        <w:tc>
          <w:tcPr>
            <w:tcW w:w="1275" w:type="dxa"/>
            <w:tcBorders>
              <w:top w:val="nil"/>
              <w:left w:val="nil"/>
              <w:bottom w:val="single" w:sz="4" w:space="0" w:color="auto"/>
              <w:right w:val="single" w:sz="4" w:space="0" w:color="auto"/>
            </w:tcBorders>
            <w:vAlign w:val="center"/>
          </w:tcPr>
          <w:p w14:paraId="188E2AFF" w14:textId="77777777" w:rsidR="0004780B" w:rsidRPr="00B2166F" w:rsidRDefault="0004780B" w:rsidP="0004780B">
            <w:pPr>
              <w:jc w:val="center"/>
              <w:rPr>
                <w:rFonts w:ascii="Times New Roman" w:hAnsi="Times New Roman"/>
                <w:color w:val="000000"/>
                <w:sz w:val="24"/>
                <w:szCs w:val="24"/>
              </w:rPr>
            </w:pPr>
            <w:r w:rsidRPr="00B2166F">
              <w:rPr>
                <w:rFonts w:ascii="Times New Roman" w:hAnsi="Times New Roman"/>
                <w:color w:val="000000"/>
                <w:sz w:val="24"/>
                <w:szCs w:val="24"/>
              </w:rPr>
              <w:t>1</w:t>
            </w:r>
          </w:p>
        </w:tc>
        <w:tc>
          <w:tcPr>
            <w:tcW w:w="1279" w:type="dxa"/>
            <w:gridSpan w:val="2"/>
            <w:tcBorders>
              <w:top w:val="nil"/>
              <w:left w:val="nil"/>
              <w:bottom w:val="single" w:sz="4" w:space="0" w:color="auto"/>
              <w:right w:val="single" w:sz="4" w:space="0" w:color="auto"/>
            </w:tcBorders>
            <w:vAlign w:val="center"/>
          </w:tcPr>
          <w:p w14:paraId="21143E66" w14:textId="77777777" w:rsidR="0004780B" w:rsidRPr="00B2166F" w:rsidRDefault="0004780B" w:rsidP="0004780B">
            <w:pPr>
              <w:jc w:val="center"/>
              <w:rPr>
                <w:rFonts w:ascii="Times New Roman" w:hAnsi="Times New Roman"/>
                <w:color w:val="000000"/>
                <w:sz w:val="24"/>
                <w:szCs w:val="24"/>
              </w:rPr>
            </w:pPr>
            <w:r w:rsidRPr="00B2166F">
              <w:rPr>
                <w:rFonts w:ascii="Times New Roman" w:hAnsi="Times New Roman"/>
                <w:color w:val="000000"/>
                <w:sz w:val="24"/>
                <w:szCs w:val="24"/>
              </w:rPr>
              <w:t>1</w:t>
            </w:r>
          </w:p>
        </w:tc>
        <w:tc>
          <w:tcPr>
            <w:tcW w:w="993" w:type="dxa"/>
            <w:gridSpan w:val="2"/>
            <w:tcBorders>
              <w:top w:val="nil"/>
              <w:left w:val="nil"/>
              <w:bottom w:val="single" w:sz="4" w:space="0" w:color="auto"/>
              <w:right w:val="single" w:sz="4" w:space="0" w:color="auto"/>
            </w:tcBorders>
            <w:vAlign w:val="center"/>
          </w:tcPr>
          <w:p w14:paraId="20AA86A7" w14:textId="77777777" w:rsidR="0004780B" w:rsidRPr="00B2166F" w:rsidRDefault="0004780B" w:rsidP="0004780B">
            <w:pPr>
              <w:jc w:val="center"/>
              <w:rPr>
                <w:rFonts w:ascii="Times New Roman" w:hAnsi="Times New Roman"/>
                <w:color w:val="000000"/>
                <w:sz w:val="24"/>
                <w:szCs w:val="24"/>
              </w:rPr>
            </w:pPr>
            <w:r w:rsidRPr="00B2166F">
              <w:rPr>
                <w:rFonts w:ascii="Times New Roman" w:hAnsi="Times New Roman"/>
                <w:color w:val="000000"/>
                <w:sz w:val="24"/>
                <w:szCs w:val="24"/>
              </w:rPr>
              <w:t>4</w:t>
            </w:r>
          </w:p>
        </w:tc>
      </w:tr>
      <w:tr w:rsidR="0004780B" w:rsidRPr="00B2166F" w14:paraId="5CF1BF3A" w14:textId="77777777" w:rsidTr="0004780B">
        <w:tblPrEx>
          <w:tblLook w:val="00A0" w:firstRow="1" w:lastRow="0" w:firstColumn="1" w:lastColumn="0" w:noHBand="0" w:noVBand="0"/>
        </w:tblPrEx>
        <w:trPr>
          <w:gridBefore w:val="1"/>
          <w:gridAfter w:val="1"/>
          <w:wBefore w:w="741" w:type="dxa"/>
          <w:wAfter w:w="552" w:type="dxa"/>
          <w:trHeight w:val="412"/>
        </w:trPr>
        <w:tc>
          <w:tcPr>
            <w:tcW w:w="2369" w:type="dxa"/>
            <w:gridSpan w:val="2"/>
            <w:tcBorders>
              <w:top w:val="nil"/>
              <w:left w:val="single" w:sz="4" w:space="0" w:color="auto"/>
              <w:bottom w:val="single" w:sz="4" w:space="0" w:color="auto"/>
              <w:right w:val="single" w:sz="4" w:space="0" w:color="auto"/>
            </w:tcBorders>
            <w:vAlign w:val="center"/>
          </w:tcPr>
          <w:p w14:paraId="1AAC31A5" w14:textId="77777777" w:rsidR="0004780B" w:rsidRPr="00B2166F" w:rsidRDefault="0004780B" w:rsidP="0004780B">
            <w:pPr>
              <w:jc w:val="center"/>
              <w:rPr>
                <w:rFonts w:ascii="Times New Roman" w:hAnsi="Times New Roman"/>
                <w:b/>
                <w:color w:val="000000"/>
                <w:sz w:val="24"/>
                <w:szCs w:val="24"/>
              </w:rPr>
            </w:pPr>
            <w:r w:rsidRPr="00B2166F">
              <w:rPr>
                <w:rFonts w:ascii="Times New Roman" w:hAnsi="Times New Roman"/>
                <w:b/>
                <w:color w:val="000000"/>
                <w:sz w:val="24"/>
                <w:szCs w:val="24"/>
              </w:rPr>
              <w:lastRenderedPageBreak/>
              <w:t>Физическая культура</w:t>
            </w:r>
          </w:p>
        </w:tc>
        <w:tc>
          <w:tcPr>
            <w:tcW w:w="2729" w:type="dxa"/>
            <w:tcBorders>
              <w:top w:val="nil"/>
              <w:left w:val="nil"/>
              <w:bottom w:val="single" w:sz="4" w:space="0" w:color="auto"/>
              <w:right w:val="single" w:sz="4" w:space="0" w:color="auto"/>
            </w:tcBorders>
            <w:vAlign w:val="center"/>
          </w:tcPr>
          <w:p w14:paraId="5AF94368" w14:textId="77777777" w:rsidR="0004780B" w:rsidRPr="00B2166F" w:rsidRDefault="0004780B" w:rsidP="0004780B">
            <w:pPr>
              <w:ind w:left="680"/>
              <w:rPr>
                <w:rFonts w:ascii="Times New Roman" w:hAnsi="Times New Roman"/>
                <w:color w:val="000000"/>
                <w:sz w:val="24"/>
                <w:szCs w:val="24"/>
              </w:rPr>
            </w:pPr>
            <w:r w:rsidRPr="00B2166F">
              <w:rPr>
                <w:rFonts w:ascii="Times New Roman" w:hAnsi="Times New Roman"/>
                <w:color w:val="000000"/>
                <w:sz w:val="24"/>
                <w:szCs w:val="24"/>
              </w:rPr>
              <w:t>Физическая культура</w:t>
            </w:r>
          </w:p>
        </w:tc>
        <w:tc>
          <w:tcPr>
            <w:tcW w:w="1134" w:type="dxa"/>
            <w:tcBorders>
              <w:top w:val="nil"/>
              <w:left w:val="nil"/>
              <w:bottom w:val="single" w:sz="4" w:space="0" w:color="auto"/>
              <w:right w:val="single" w:sz="4" w:space="0" w:color="auto"/>
            </w:tcBorders>
            <w:vAlign w:val="center"/>
          </w:tcPr>
          <w:p w14:paraId="279BDD07" w14:textId="77777777" w:rsidR="0004780B" w:rsidRPr="00B2166F" w:rsidRDefault="0004780B" w:rsidP="0004780B">
            <w:pPr>
              <w:jc w:val="center"/>
              <w:rPr>
                <w:rFonts w:ascii="Times New Roman" w:hAnsi="Times New Roman"/>
                <w:color w:val="000000"/>
                <w:sz w:val="24"/>
                <w:szCs w:val="24"/>
              </w:rPr>
            </w:pPr>
            <w:r w:rsidRPr="00B2166F">
              <w:rPr>
                <w:rFonts w:ascii="Times New Roman" w:hAnsi="Times New Roman"/>
                <w:color w:val="000000"/>
                <w:sz w:val="24"/>
                <w:szCs w:val="24"/>
              </w:rPr>
              <w:t>3</w:t>
            </w:r>
          </w:p>
        </w:tc>
        <w:tc>
          <w:tcPr>
            <w:tcW w:w="1091" w:type="dxa"/>
            <w:tcBorders>
              <w:top w:val="nil"/>
              <w:left w:val="nil"/>
              <w:bottom w:val="single" w:sz="4" w:space="0" w:color="auto"/>
              <w:right w:val="single" w:sz="4" w:space="0" w:color="auto"/>
            </w:tcBorders>
            <w:vAlign w:val="center"/>
          </w:tcPr>
          <w:p w14:paraId="217B0CC4" w14:textId="77777777" w:rsidR="0004780B" w:rsidRPr="00B2166F" w:rsidRDefault="0004780B" w:rsidP="0004780B">
            <w:pPr>
              <w:jc w:val="center"/>
              <w:rPr>
                <w:rFonts w:ascii="Times New Roman" w:hAnsi="Times New Roman"/>
                <w:color w:val="000000"/>
                <w:sz w:val="24"/>
                <w:szCs w:val="24"/>
              </w:rPr>
            </w:pPr>
            <w:r w:rsidRPr="00B2166F">
              <w:rPr>
                <w:rFonts w:ascii="Times New Roman" w:hAnsi="Times New Roman"/>
                <w:color w:val="000000"/>
                <w:sz w:val="24"/>
                <w:szCs w:val="24"/>
              </w:rPr>
              <w:t>3</w:t>
            </w:r>
          </w:p>
        </w:tc>
        <w:tc>
          <w:tcPr>
            <w:tcW w:w="1275" w:type="dxa"/>
            <w:tcBorders>
              <w:top w:val="nil"/>
              <w:left w:val="nil"/>
              <w:bottom w:val="single" w:sz="4" w:space="0" w:color="auto"/>
              <w:right w:val="single" w:sz="4" w:space="0" w:color="auto"/>
            </w:tcBorders>
            <w:vAlign w:val="center"/>
          </w:tcPr>
          <w:p w14:paraId="08A59007" w14:textId="77777777" w:rsidR="0004780B" w:rsidRPr="00B2166F" w:rsidRDefault="0004780B" w:rsidP="0004780B">
            <w:pPr>
              <w:jc w:val="center"/>
              <w:rPr>
                <w:rFonts w:ascii="Times New Roman" w:hAnsi="Times New Roman"/>
                <w:color w:val="000000"/>
                <w:sz w:val="24"/>
                <w:szCs w:val="24"/>
              </w:rPr>
            </w:pPr>
            <w:r w:rsidRPr="00B2166F">
              <w:rPr>
                <w:rFonts w:ascii="Times New Roman" w:hAnsi="Times New Roman"/>
                <w:color w:val="000000"/>
                <w:sz w:val="24"/>
                <w:szCs w:val="24"/>
              </w:rPr>
              <w:t>3</w:t>
            </w:r>
          </w:p>
        </w:tc>
        <w:tc>
          <w:tcPr>
            <w:tcW w:w="1279" w:type="dxa"/>
            <w:gridSpan w:val="2"/>
            <w:tcBorders>
              <w:top w:val="nil"/>
              <w:left w:val="nil"/>
              <w:bottom w:val="single" w:sz="4" w:space="0" w:color="auto"/>
              <w:right w:val="single" w:sz="4" w:space="0" w:color="auto"/>
            </w:tcBorders>
            <w:vAlign w:val="center"/>
          </w:tcPr>
          <w:p w14:paraId="52930155" w14:textId="77777777" w:rsidR="0004780B" w:rsidRPr="00B2166F" w:rsidRDefault="0004780B" w:rsidP="0004780B">
            <w:pPr>
              <w:jc w:val="center"/>
              <w:rPr>
                <w:rFonts w:ascii="Times New Roman" w:hAnsi="Times New Roman"/>
                <w:color w:val="000000"/>
                <w:sz w:val="24"/>
                <w:szCs w:val="24"/>
              </w:rPr>
            </w:pPr>
            <w:r w:rsidRPr="00B2166F">
              <w:rPr>
                <w:rFonts w:ascii="Times New Roman" w:hAnsi="Times New Roman"/>
                <w:color w:val="000000"/>
                <w:sz w:val="24"/>
                <w:szCs w:val="24"/>
              </w:rPr>
              <w:t>3</w:t>
            </w:r>
          </w:p>
        </w:tc>
        <w:tc>
          <w:tcPr>
            <w:tcW w:w="993" w:type="dxa"/>
            <w:gridSpan w:val="2"/>
            <w:tcBorders>
              <w:top w:val="nil"/>
              <w:left w:val="nil"/>
              <w:bottom w:val="single" w:sz="4" w:space="0" w:color="auto"/>
              <w:right w:val="single" w:sz="4" w:space="0" w:color="auto"/>
            </w:tcBorders>
            <w:vAlign w:val="center"/>
          </w:tcPr>
          <w:p w14:paraId="6CA6FAD5" w14:textId="77777777" w:rsidR="0004780B" w:rsidRPr="00B2166F" w:rsidRDefault="0004780B" w:rsidP="0004780B">
            <w:pPr>
              <w:jc w:val="center"/>
              <w:rPr>
                <w:rFonts w:ascii="Times New Roman" w:hAnsi="Times New Roman"/>
                <w:color w:val="000000"/>
                <w:sz w:val="24"/>
                <w:szCs w:val="24"/>
              </w:rPr>
            </w:pPr>
            <w:r w:rsidRPr="00B2166F">
              <w:rPr>
                <w:rFonts w:ascii="Times New Roman" w:hAnsi="Times New Roman"/>
                <w:color w:val="000000"/>
                <w:sz w:val="24"/>
                <w:szCs w:val="24"/>
              </w:rPr>
              <w:t>15</w:t>
            </w:r>
          </w:p>
        </w:tc>
      </w:tr>
      <w:tr w:rsidR="0004780B" w:rsidRPr="00B2166F" w14:paraId="19487460" w14:textId="77777777" w:rsidTr="0004780B">
        <w:tblPrEx>
          <w:tblLook w:val="00A0" w:firstRow="1" w:lastRow="0" w:firstColumn="1" w:lastColumn="0" w:noHBand="0" w:noVBand="0"/>
        </w:tblPrEx>
        <w:trPr>
          <w:gridBefore w:val="1"/>
          <w:gridAfter w:val="1"/>
          <w:wBefore w:w="741" w:type="dxa"/>
          <w:wAfter w:w="552" w:type="dxa"/>
          <w:trHeight w:val="412"/>
        </w:trPr>
        <w:tc>
          <w:tcPr>
            <w:tcW w:w="2369" w:type="dxa"/>
            <w:gridSpan w:val="2"/>
            <w:tcBorders>
              <w:top w:val="nil"/>
              <w:left w:val="single" w:sz="4" w:space="0" w:color="auto"/>
              <w:bottom w:val="single" w:sz="4" w:space="0" w:color="auto"/>
              <w:right w:val="single" w:sz="4" w:space="0" w:color="auto"/>
            </w:tcBorders>
            <w:vAlign w:val="center"/>
          </w:tcPr>
          <w:p w14:paraId="41420C08" w14:textId="77777777" w:rsidR="0004780B" w:rsidRPr="00B2166F" w:rsidRDefault="0004780B" w:rsidP="0004780B">
            <w:pPr>
              <w:jc w:val="center"/>
              <w:rPr>
                <w:rFonts w:ascii="Times New Roman" w:hAnsi="Times New Roman"/>
                <w:b/>
                <w:color w:val="000000"/>
                <w:sz w:val="24"/>
                <w:szCs w:val="24"/>
                <w:lang w:val="ru-RU"/>
              </w:rPr>
            </w:pPr>
            <w:r w:rsidRPr="00B2166F">
              <w:rPr>
                <w:rFonts w:ascii="Times New Roman" w:hAnsi="Times New Roman"/>
                <w:b/>
                <w:color w:val="000000"/>
                <w:sz w:val="24"/>
                <w:szCs w:val="24"/>
                <w:lang w:val="ru-RU"/>
              </w:rPr>
              <w:t>Основы религиозных культур и светской этики</w:t>
            </w:r>
          </w:p>
        </w:tc>
        <w:tc>
          <w:tcPr>
            <w:tcW w:w="2729" w:type="dxa"/>
            <w:tcBorders>
              <w:top w:val="nil"/>
              <w:left w:val="nil"/>
              <w:bottom w:val="single" w:sz="4" w:space="0" w:color="auto"/>
              <w:right w:val="single" w:sz="4" w:space="0" w:color="auto"/>
            </w:tcBorders>
            <w:vAlign w:val="center"/>
          </w:tcPr>
          <w:p w14:paraId="1DD46154" w14:textId="77777777" w:rsidR="0004780B" w:rsidRPr="00B2166F" w:rsidRDefault="0004780B" w:rsidP="0004780B">
            <w:pPr>
              <w:ind w:left="680"/>
              <w:rPr>
                <w:rFonts w:ascii="Times New Roman" w:hAnsi="Times New Roman"/>
                <w:color w:val="000000"/>
                <w:sz w:val="24"/>
                <w:szCs w:val="24"/>
                <w:lang w:val="ru-RU"/>
              </w:rPr>
            </w:pPr>
            <w:r w:rsidRPr="00B2166F">
              <w:rPr>
                <w:rFonts w:ascii="Times New Roman" w:hAnsi="Times New Roman"/>
                <w:color w:val="000000"/>
                <w:sz w:val="24"/>
                <w:szCs w:val="24"/>
                <w:lang w:val="ru-RU"/>
              </w:rPr>
              <w:t>Основы религиозных культур и светской этики (ОПК)</w:t>
            </w:r>
          </w:p>
        </w:tc>
        <w:tc>
          <w:tcPr>
            <w:tcW w:w="1134" w:type="dxa"/>
            <w:tcBorders>
              <w:top w:val="nil"/>
              <w:left w:val="nil"/>
              <w:bottom w:val="single" w:sz="4" w:space="0" w:color="auto"/>
              <w:right w:val="single" w:sz="4" w:space="0" w:color="auto"/>
            </w:tcBorders>
            <w:vAlign w:val="center"/>
          </w:tcPr>
          <w:p w14:paraId="77A6A5DC" w14:textId="77777777" w:rsidR="0004780B" w:rsidRPr="00B2166F" w:rsidRDefault="0004780B" w:rsidP="0004780B">
            <w:pPr>
              <w:jc w:val="center"/>
              <w:rPr>
                <w:rFonts w:ascii="Times New Roman" w:hAnsi="Times New Roman"/>
                <w:color w:val="000000"/>
                <w:sz w:val="24"/>
                <w:szCs w:val="24"/>
              </w:rPr>
            </w:pPr>
            <w:r w:rsidRPr="00B2166F">
              <w:rPr>
                <w:rFonts w:ascii="Times New Roman" w:hAnsi="Times New Roman"/>
                <w:color w:val="000000"/>
                <w:sz w:val="24"/>
                <w:szCs w:val="24"/>
              </w:rPr>
              <w:t>-</w:t>
            </w:r>
          </w:p>
        </w:tc>
        <w:tc>
          <w:tcPr>
            <w:tcW w:w="1091" w:type="dxa"/>
            <w:tcBorders>
              <w:top w:val="nil"/>
              <w:left w:val="nil"/>
              <w:bottom w:val="single" w:sz="4" w:space="0" w:color="auto"/>
              <w:right w:val="single" w:sz="4" w:space="0" w:color="auto"/>
            </w:tcBorders>
            <w:vAlign w:val="center"/>
          </w:tcPr>
          <w:p w14:paraId="4F35DAAA" w14:textId="77777777" w:rsidR="0004780B" w:rsidRPr="00B2166F" w:rsidRDefault="0004780B" w:rsidP="0004780B">
            <w:pPr>
              <w:jc w:val="center"/>
              <w:rPr>
                <w:rFonts w:ascii="Times New Roman" w:hAnsi="Times New Roman"/>
                <w:color w:val="000000"/>
                <w:sz w:val="24"/>
                <w:szCs w:val="24"/>
              </w:rPr>
            </w:pPr>
            <w:r w:rsidRPr="00B2166F">
              <w:rPr>
                <w:rFonts w:ascii="Times New Roman" w:hAnsi="Times New Roman"/>
                <w:color w:val="000000"/>
                <w:sz w:val="24"/>
                <w:szCs w:val="24"/>
              </w:rPr>
              <w:t>-</w:t>
            </w:r>
          </w:p>
        </w:tc>
        <w:tc>
          <w:tcPr>
            <w:tcW w:w="1275" w:type="dxa"/>
            <w:tcBorders>
              <w:top w:val="nil"/>
              <w:left w:val="nil"/>
              <w:bottom w:val="single" w:sz="4" w:space="0" w:color="auto"/>
              <w:right w:val="single" w:sz="4" w:space="0" w:color="auto"/>
            </w:tcBorders>
            <w:vAlign w:val="center"/>
          </w:tcPr>
          <w:p w14:paraId="60127B68" w14:textId="77777777" w:rsidR="0004780B" w:rsidRPr="00B2166F" w:rsidRDefault="0004780B" w:rsidP="0004780B">
            <w:pPr>
              <w:jc w:val="center"/>
              <w:rPr>
                <w:rFonts w:ascii="Times New Roman" w:hAnsi="Times New Roman"/>
                <w:color w:val="000000"/>
                <w:sz w:val="24"/>
                <w:szCs w:val="24"/>
              </w:rPr>
            </w:pPr>
            <w:r w:rsidRPr="00B2166F">
              <w:rPr>
                <w:rFonts w:ascii="Times New Roman" w:hAnsi="Times New Roman"/>
                <w:color w:val="000000"/>
                <w:sz w:val="24"/>
                <w:szCs w:val="24"/>
              </w:rPr>
              <w:t>-</w:t>
            </w:r>
          </w:p>
        </w:tc>
        <w:tc>
          <w:tcPr>
            <w:tcW w:w="1279" w:type="dxa"/>
            <w:gridSpan w:val="2"/>
            <w:tcBorders>
              <w:top w:val="nil"/>
              <w:left w:val="nil"/>
              <w:bottom w:val="single" w:sz="4" w:space="0" w:color="auto"/>
              <w:right w:val="single" w:sz="4" w:space="0" w:color="auto"/>
            </w:tcBorders>
            <w:vAlign w:val="center"/>
          </w:tcPr>
          <w:p w14:paraId="401521D8" w14:textId="77777777" w:rsidR="0004780B" w:rsidRPr="00B2166F" w:rsidRDefault="0004780B" w:rsidP="0004780B">
            <w:pPr>
              <w:jc w:val="center"/>
              <w:rPr>
                <w:rFonts w:ascii="Times New Roman" w:hAnsi="Times New Roman"/>
                <w:color w:val="000000"/>
                <w:sz w:val="24"/>
                <w:szCs w:val="24"/>
              </w:rPr>
            </w:pPr>
          </w:p>
          <w:p w14:paraId="05C025E0" w14:textId="77777777" w:rsidR="0004780B" w:rsidRPr="00B2166F" w:rsidRDefault="0004780B" w:rsidP="0004780B">
            <w:pPr>
              <w:jc w:val="center"/>
              <w:rPr>
                <w:rFonts w:ascii="Times New Roman" w:hAnsi="Times New Roman"/>
                <w:color w:val="000000"/>
                <w:sz w:val="24"/>
                <w:szCs w:val="24"/>
              </w:rPr>
            </w:pPr>
          </w:p>
          <w:p w14:paraId="3779C403" w14:textId="77777777" w:rsidR="0004780B" w:rsidRPr="00B2166F" w:rsidRDefault="0004780B" w:rsidP="0004780B">
            <w:pPr>
              <w:jc w:val="center"/>
              <w:rPr>
                <w:rFonts w:ascii="Times New Roman" w:hAnsi="Times New Roman"/>
                <w:color w:val="000000"/>
                <w:sz w:val="24"/>
                <w:szCs w:val="24"/>
              </w:rPr>
            </w:pPr>
            <w:r w:rsidRPr="00B2166F">
              <w:rPr>
                <w:rFonts w:ascii="Times New Roman" w:hAnsi="Times New Roman"/>
                <w:color w:val="000000"/>
                <w:sz w:val="24"/>
                <w:szCs w:val="24"/>
              </w:rPr>
              <w:t>1</w:t>
            </w:r>
          </w:p>
        </w:tc>
        <w:tc>
          <w:tcPr>
            <w:tcW w:w="993" w:type="dxa"/>
            <w:gridSpan w:val="2"/>
            <w:tcBorders>
              <w:top w:val="nil"/>
              <w:left w:val="nil"/>
              <w:bottom w:val="single" w:sz="4" w:space="0" w:color="auto"/>
              <w:right w:val="single" w:sz="4" w:space="0" w:color="auto"/>
            </w:tcBorders>
            <w:vAlign w:val="center"/>
          </w:tcPr>
          <w:p w14:paraId="5561856C" w14:textId="77777777" w:rsidR="0004780B" w:rsidRPr="00B2166F" w:rsidRDefault="0004780B" w:rsidP="0004780B">
            <w:pPr>
              <w:jc w:val="center"/>
              <w:rPr>
                <w:rFonts w:ascii="Times New Roman" w:hAnsi="Times New Roman"/>
                <w:color w:val="000000"/>
                <w:sz w:val="24"/>
                <w:szCs w:val="24"/>
              </w:rPr>
            </w:pPr>
            <w:r w:rsidRPr="00B2166F">
              <w:rPr>
                <w:rFonts w:ascii="Times New Roman" w:hAnsi="Times New Roman"/>
                <w:color w:val="000000"/>
                <w:sz w:val="24"/>
                <w:szCs w:val="24"/>
              </w:rPr>
              <w:t>1</w:t>
            </w:r>
          </w:p>
        </w:tc>
      </w:tr>
      <w:tr w:rsidR="0004780B" w:rsidRPr="00B2166F" w14:paraId="162CA0A9" w14:textId="77777777" w:rsidTr="0004780B">
        <w:tblPrEx>
          <w:tblLook w:val="00A0" w:firstRow="1" w:lastRow="0" w:firstColumn="1" w:lastColumn="0" w:noHBand="0" w:noVBand="0"/>
        </w:tblPrEx>
        <w:trPr>
          <w:gridBefore w:val="1"/>
          <w:gridAfter w:val="1"/>
          <w:wBefore w:w="741" w:type="dxa"/>
          <w:wAfter w:w="552" w:type="dxa"/>
          <w:trHeight w:val="412"/>
        </w:trPr>
        <w:tc>
          <w:tcPr>
            <w:tcW w:w="5098" w:type="dxa"/>
            <w:gridSpan w:val="3"/>
            <w:tcBorders>
              <w:top w:val="nil"/>
              <w:left w:val="single" w:sz="4" w:space="0" w:color="auto"/>
              <w:bottom w:val="single" w:sz="4" w:space="0" w:color="auto"/>
              <w:right w:val="single" w:sz="4" w:space="0" w:color="auto"/>
            </w:tcBorders>
            <w:vAlign w:val="center"/>
          </w:tcPr>
          <w:p w14:paraId="0BA54F2F" w14:textId="77777777" w:rsidR="0004780B" w:rsidRPr="00B2166F" w:rsidRDefault="0004780B" w:rsidP="0004780B">
            <w:pPr>
              <w:rPr>
                <w:rFonts w:ascii="Times New Roman" w:hAnsi="Times New Roman"/>
                <w:b/>
                <w:color w:val="000000"/>
                <w:sz w:val="24"/>
                <w:szCs w:val="24"/>
              </w:rPr>
            </w:pPr>
            <w:r w:rsidRPr="00B2166F">
              <w:rPr>
                <w:rFonts w:ascii="Times New Roman" w:hAnsi="Times New Roman"/>
                <w:b/>
                <w:color w:val="000000"/>
                <w:sz w:val="24"/>
                <w:szCs w:val="24"/>
              </w:rPr>
              <w:t>ИТОГО</w:t>
            </w:r>
          </w:p>
          <w:p w14:paraId="5FDB7C6A" w14:textId="77777777" w:rsidR="0004780B" w:rsidRPr="00B2166F" w:rsidRDefault="0004780B" w:rsidP="0004780B">
            <w:pPr>
              <w:rPr>
                <w:rFonts w:ascii="Times New Roman" w:hAnsi="Times New Roman"/>
                <w:color w:val="000000"/>
                <w:sz w:val="24"/>
                <w:szCs w:val="24"/>
              </w:rPr>
            </w:pPr>
            <w:r w:rsidRPr="00B2166F">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vAlign w:val="center"/>
          </w:tcPr>
          <w:p w14:paraId="0240CD25" w14:textId="77777777" w:rsidR="0004780B" w:rsidRPr="00B2166F" w:rsidRDefault="0004780B" w:rsidP="0004780B">
            <w:pPr>
              <w:jc w:val="center"/>
              <w:rPr>
                <w:rFonts w:ascii="Times New Roman" w:hAnsi="Times New Roman"/>
                <w:color w:val="000000"/>
                <w:sz w:val="24"/>
                <w:szCs w:val="24"/>
              </w:rPr>
            </w:pPr>
            <w:r w:rsidRPr="00B2166F">
              <w:rPr>
                <w:rFonts w:ascii="Times New Roman" w:hAnsi="Times New Roman"/>
                <w:color w:val="000000"/>
                <w:sz w:val="24"/>
                <w:szCs w:val="24"/>
              </w:rPr>
              <w:t>21</w:t>
            </w:r>
          </w:p>
        </w:tc>
        <w:tc>
          <w:tcPr>
            <w:tcW w:w="1091" w:type="dxa"/>
            <w:tcBorders>
              <w:top w:val="nil"/>
              <w:left w:val="nil"/>
              <w:bottom w:val="single" w:sz="4" w:space="0" w:color="auto"/>
              <w:right w:val="single" w:sz="4" w:space="0" w:color="auto"/>
            </w:tcBorders>
            <w:vAlign w:val="center"/>
          </w:tcPr>
          <w:p w14:paraId="0B0AC7BB" w14:textId="77777777" w:rsidR="0004780B" w:rsidRPr="00B2166F" w:rsidRDefault="0004780B" w:rsidP="0004780B">
            <w:pPr>
              <w:jc w:val="center"/>
              <w:rPr>
                <w:rFonts w:ascii="Times New Roman" w:hAnsi="Times New Roman"/>
                <w:color w:val="000000"/>
                <w:sz w:val="24"/>
                <w:szCs w:val="24"/>
              </w:rPr>
            </w:pPr>
            <w:r w:rsidRPr="00B2166F">
              <w:rPr>
                <w:rFonts w:ascii="Times New Roman" w:hAnsi="Times New Roman"/>
                <w:color w:val="000000"/>
                <w:sz w:val="24"/>
                <w:szCs w:val="24"/>
              </w:rPr>
              <w:t>23</w:t>
            </w:r>
          </w:p>
        </w:tc>
        <w:tc>
          <w:tcPr>
            <w:tcW w:w="1275" w:type="dxa"/>
            <w:tcBorders>
              <w:top w:val="nil"/>
              <w:left w:val="nil"/>
              <w:bottom w:val="single" w:sz="4" w:space="0" w:color="auto"/>
              <w:right w:val="single" w:sz="4" w:space="0" w:color="auto"/>
            </w:tcBorders>
            <w:vAlign w:val="center"/>
          </w:tcPr>
          <w:p w14:paraId="379D08C2" w14:textId="77777777" w:rsidR="0004780B" w:rsidRPr="00B2166F" w:rsidRDefault="0004780B" w:rsidP="0004780B">
            <w:pPr>
              <w:jc w:val="center"/>
              <w:rPr>
                <w:rFonts w:ascii="Times New Roman" w:hAnsi="Times New Roman"/>
                <w:color w:val="000000"/>
                <w:sz w:val="24"/>
                <w:szCs w:val="24"/>
              </w:rPr>
            </w:pPr>
            <w:r w:rsidRPr="00B2166F">
              <w:rPr>
                <w:rFonts w:ascii="Times New Roman" w:hAnsi="Times New Roman"/>
                <w:color w:val="000000"/>
                <w:sz w:val="24"/>
                <w:szCs w:val="24"/>
              </w:rPr>
              <w:t>23</w:t>
            </w:r>
          </w:p>
        </w:tc>
        <w:tc>
          <w:tcPr>
            <w:tcW w:w="1279" w:type="dxa"/>
            <w:gridSpan w:val="2"/>
            <w:tcBorders>
              <w:top w:val="nil"/>
              <w:left w:val="nil"/>
              <w:bottom w:val="single" w:sz="4" w:space="0" w:color="auto"/>
              <w:right w:val="single" w:sz="4" w:space="0" w:color="auto"/>
            </w:tcBorders>
            <w:vAlign w:val="center"/>
          </w:tcPr>
          <w:p w14:paraId="1E65D150" w14:textId="77777777" w:rsidR="0004780B" w:rsidRPr="00B2166F" w:rsidRDefault="0004780B" w:rsidP="0004780B">
            <w:pPr>
              <w:jc w:val="center"/>
              <w:rPr>
                <w:rFonts w:ascii="Times New Roman" w:hAnsi="Times New Roman"/>
                <w:color w:val="000000"/>
                <w:sz w:val="24"/>
                <w:szCs w:val="24"/>
              </w:rPr>
            </w:pPr>
            <w:r w:rsidRPr="00B2166F">
              <w:rPr>
                <w:rFonts w:ascii="Times New Roman" w:hAnsi="Times New Roman"/>
                <w:color w:val="000000"/>
                <w:sz w:val="24"/>
                <w:szCs w:val="24"/>
              </w:rPr>
              <w:t>23</w:t>
            </w:r>
          </w:p>
        </w:tc>
        <w:tc>
          <w:tcPr>
            <w:tcW w:w="993" w:type="dxa"/>
            <w:gridSpan w:val="2"/>
            <w:tcBorders>
              <w:top w:val="nil"/>
              <w:left w:val="nil"/>
              <w:bottom w:val="single" w:sz="4" w:space="0" w:color="auto"/>
              <w:right w:val="single" w:sz="4" w:space="0" w:color="auto"/>
            </w:tcBorders>
            <w:vAlign w:val="center"/>
          </w:tcPr>
          <w:p w14:paraId="431BA242" w14:textId="77777777" w:rsidR="0004780B" w:rsidRPr="00B2166F" w:rsidRDefault="0004780B" w:rsidP="0004780B">
            <w:pPr>
              <w:jc w:val="center"/>
              <w:rPr>
                <w:rFonts w:ascii="Times New Roman" w:hAnsi="Times New Roman"/>
                <w:color w:val="000000"/>
                <w:sz w:val="24"/>
                <w:szCs w:val="24"/>
              </w:rPr>
            </w:pPr>
            <w:r w:rsidRPr="00B2166F">
              <w:rPr>
                <w:rFonts w:ascii="Times New Roman" w:hAnsi="Times New Roman"/>
                <w:color w:val="000000"/>
                <w:sz w:val="24"/>
                <w:szCs w:val="24"/>
              </w:rPr>
              <w:t>90</w:t>
            </w:r>
          </w:p>
        </w:tc>
      </w:tr>
      <w:tr w:rsidR="0004780B" w:rsidRPr="00B2166F" w14:paraId="692BD579" w14:textId="77777777" w:rsidTr="0004780B">
        <w:tblPrEx>
          <w:tblLook w:val="00A0" w:firstRow="1" w:lastRow="0" w:firstColumn="1" w:lastColumn="0" w:noHBand="0" w:noVBand="0"/>
        </w:tblPrEx>
        <w:trPr>
          <w:gridBefore w:val="1"/>
          <w:gridAfter w:val="1"/>
          <w:wBefore w:w="741" w:type="dxa"/>
          <w:wAfter w:w="552" w:type="dxa"/>
          <w:trHeight w:val="646"/>
        </w:trPr>
        <w:tc>
          <w:tcPr>
            <w:tcW w:w="5098" w:type="dxa"/>
            <w:gridSpan w:val="3"/>
            <w:tcBorders>
              <w:top w:val="single" w:sz="4" w:space="0" w:color="auto"/>
              <w:left w:val="single" w:sz="4" w:space="0" w:color="auto"/>
              <w:bottom w:val="single" w:sz="4" w:space="0" w:color="auto"/>
              <w:right w:val="single" w:sz="4" w:space="0" w:color="auto"/>
            </w:tcBorders>
          </w:tcPr>
          <w:p w14:paraId="491C2F56" w14:textId="77777777" w:rsidR="0004780B" w:rsidRPr="00B2166F" w:rsidRDefault="0004780B" w:rsidP="0004780B">
            <w:pPr>
              <w:autoSpaceDE w:val="0"/>
              <w:autoSpaceDN w:val="0"/>
              <w:adjustRightInd w:val="0"/>
              <w:rPr>
                <w:rFonts w:ascii="Times New Roman" w:hAnsi="Times New Roman"/>
                <w:i/>
                <w:sz w:val="24"/>
                <w:szCs w:val="24"/>
                <w:lang w:val="ru-RU"/>
              </w:rPr>
            </w:pPr>
            <w:r w:rsidRPr="00B2166F">
              <w:rPr>
                <w:rFonts w:ascii="Times New Roman" w:hAnsi="Times New Roman"/>
                <w:i/>
                <w:sz w:val="24"/>
                <w:szCs w:val="24"/>
                <w:lang w:val="ru-RU"/>
              </w:rPr>
              <w:t>Часть, формируемая участниками образовательных  отношений</w:t>
            </w:r>
          </w:p>
        </w:tc>
        <w:tc>
          <w:tcPr>
            <w:tcW w:w="1134" w:type="dxa"/>
            <w:tcBorders>
              <w:top w:val="single" w:sz="4" w:space="0" w:color="auto"/>
              <w:left w:val="nil"/>
              <w:bottom w:val="single" w:sz="4" w:space="0" w:color="auto"/>
              <w:right w:val="single" w:sz="4" w:space="0" w:color="auto"/>
            </w:tcBorders>
            <w:vAlign w:val="center"/>
          </w:tcPr>
          <w:p w14:paraId="5950DC12" w14:textId="77777777" w:rsidR="0004780B" w:rsidRPr="00B2166F" w:rsidRDefault="0004780B" w:rsidP="0004780B">
            <w:pPr>
              <w:autoSpaceDE w:val="0"/>
              <w:autoSpaceDN w:val="0"/>
              <w:adjustRightInd w:val="0"/>
              <w:jc w:val="center"/>
              <w:rPr>
                <w:rFonts w:ascii="Times New Roman" w:hAnsi="Times New Roman"/>
                <w:i/>
                <w:sz w:val="24"/>
                <w:szCs w:val="24"/>
              </w:rPr>
            </w:pPr>
            <w:r w:rsidRPr="00B2166F">
              <w:rPr>
                <w:rFonts w:ascii="Times New Roman" w:hAnsi="Times New Roman"/>
                <w:i/>
                <w:sz w:val="24"/>
                <w:szCs w:val="24"/>
              </w:rPr>
              <w:t>-</w:t>
            </w:r>
          </w:p>
        </w:tc>
        <w:tc>
          <w:tcPr>
            <w:tcW w:w="1091" w:type="dxa"/>
            <w:tcBorders>
              <w:top w:val="single" w:sz="4" w:space="0" w:color="auto"/>
              <w:left w:val="nil"/>
              <w:bottom w:val="single" w:sz="4" w:space="0" w:color="auto"/>
              <w:right w:val="single" w:sz="4" w:space="0" w:color="auto"/>
            </w:tcBorders>
            <w:vAlign w:val="center"/>
          </w:tcPr>
          <w:p w14:paraId="0E17729D" w14:textId="77777777" w:rsidR="0004780B" w:rsidRPr="00B2166F" w:rsidRDefault="0004780B" w:rsidP="0004780B">
            <w:pPr>
              <w:autoSpaceDE w:val="0"/>
              <w:autoSpaceDN w:val="0"/>
              <w:adjustRightInd w:val="0"/>
              <w:jc w:val="center"/>
              <w:rPr>
                <w:rFonts w:ascii="Times New Roman" w:hAnsi="Times New Roman"/>
                <w:i/>
                <w:color w:val="000000"/>
                <w:sz w:val="24"/>
                <w:szCs w:val="24"/>
              </w:rPr>
            </w:pPr>
            <w:r w:rsidRPr="00B2166F">
              <w:rPr>
                <w:rFonts w:ascii="Times New Roman" w:hAnsi="Times New Roman"/>
                <w:i/>
                <w:color w:val="000000"/>
                <w:sz w:val="24"/>
                <w:szCs w:val="24"/>
              </w:rPr>
              <w:t>-</w:t>
            </w:r>
          </w:p>
        </w:tc>
        <w:tc>
          <w:tcPr>
            <w:tcW w:w="1275" w:type="dxa"/>
            <w:tcBorders>
              <w:top w:val="single" w:sz="4" w:space="0" w:color="auto"/>
              <w:left w:val="nil"/>
              <w:bottom w:val="single" w:sz="4" w:space="0" w:color="auto"/>
              <w:right w:val="single" w:sz="4" w:space="0" w:color="auto"/>
            </w:tcBorders>
            <w:vAlign w:val="center"/>
          </w:tcPr>
          <w:p w14:paraId="34949CDF" w14:textId="77777777" w:rsidR="0004780B" w:rsidRPr="00B2166F" w:rsidRDefault="0004780B" w:rsidP="0004780B">
            <w:pPr>
              <w:jc w:val="center"/>
              <w:rPr>
                <w:rFonts w:ascii="Times New Roman" w:hAnsi="Times New Roman"/>
                <w:color w:val="000000"/>
                <w:sz w:val="24"/>
                <w:szCs w:val="24"/>
              </w:rPr>
            </w:pPr>
            <w:r w:rsidRPr="00B2166F">
              <w:rPr>
                <w:rFonts w:ascii="Times New Roman" w:hAnsi="Times New Roman"/>
                <w:color w:val="000000"/>
                <w:sz w:val="24"/>
                <w:szCs w:val="24"/>
              </w:rPr>
              <w:t>-</w:t>
            </w:r>
          </w:p>
        </w:tc>
        <w:tc>
          <w:tcPr>
            <w:tcW w:w="1279" w:type="dxa"/>
            <w:gridSpan w:val="2"/>
            <w:tcBorders>
              <w:top w:val="single" w:sz="4" w:space="0" w:color="auto"/>
              <w:left w:val="nil"/>
              <w:bottom w:val="single" w:sz="4" w:space="0" w:color="auto"/>
              <w:right w:val="single" w:sz="4" w:space="0" w:color="auto"/>
            </w:tcBorders>
            <w:vAlign w:val="center"/>
          </w:tcPr>
          <w:p w14:paraId="4452D474" w14:textId="77777777" w:rsidR="0004780B" w:rsidRPr="00B2166F" w:rsidRDefault="0004780B" w:rsidP="0004780B">
            <w:pPr>
              <w:jc w:val="center"/>
              <w:rPr>
                <w:rFonts w:ascii="Times New Roman" w:hAnsi="Times New Roman"/>
                <w:color w:val="000000"/>
                <w:sz w:val="24"/>
                <w:szCs w:val="24"/>
              </w:rPr>
            </w:pPr>
            <w:r w:rsidRPr="00B2166F">
              <w:rPr>
                <w:rFonts w:ascii="Times New Roman" w:hAnsi="Times New Roman"/>
                <w:color w:val="000000"/>
                <w:sz w:val="24"/>
                <w:szCs w:val="24"/>
              </w:rPr>
              <w:t>-</w:t>
            </w:r>
          </w:p>
        </w:tc>
        <w:tc>
          <w:tcPr>
            <w:tcW w:w="993" w:type="dxa"/>
            <w:gridSpan w:val="2"/>
            <w:tcBorders>
              <w:top w:val="single" w:sz="4" w:space="0" w:color="auto"/>
              <w:left w:val="nil"/>
              <w:bottom w:val="single" w:sz="4" w:space="0" w:color="auto"/>
              <w:right w:val="single" w:sz="4" w:space="0" w:color="auto"/>
            </w:tcBorders>
            <w:vAlign w:val="center"/>
          </w:tcPr>
          <w:p w14:paraId="38AD3DE2" w14:textId="77777777" w:rsidR="0004780B" w:rsidRPr="00B2166F" w:rsidRDefault="0004780B" w:rsidP="0004780B">
            <w:pPr>
              <w:jc w:val="center"/>
              <w:rPr>
                <w:rFonts w:ascii="Times New Roman" w:hAnsi="Times New Roman"/>
                <w:color w:val="000000"/>
                <w:sz w:val="24"/>
                <w:szCs w:val="24"/>
              </w:rPr>
            </w:pPr>
            <w:r w:rsidRPr="00B2166F">
              <w:rPr>
                <w:rFonts w:ascii="Times New Roman" w:hAnsi="Times New Roman"/>
                <w:color w:val="000000"/>
                <w:sz w:val="24"/>
                <w:szCs w:val="24"/>
              </w:rPr>
              <w:t>-</w:t>
            </w:r>
          </w:p>
        </w:tc>
      </w:tr>
      <w:tr w:rsidR="0004780B" w:rsidRPr="00B2166F" w14:paraId="3D61F725" w14:textId="77777777" w:rsidTr="0004780B">
        <w:tblPrEx>
          <w:tblLook w:val="00A0" w:firstRow="1" w:lastRow="0" w:firstColumn="1" w:lastColumn="0" w:noHBand="0" w:noVBand="0"/>
        </w:tblPrEx>
        <w:trPr>
          <w:gridBefore w:val="1"/>
          <w:gridAfter w:val="1"/>
          <w:wBefore w:w="741" w:type="dxa"/>
          <w:wAfter w:w="552" w:type="dxa"/>
          <w:trHeight w:val="844"/>
        </w:trPr>
        <w:tc>
          <w:tcPr>
            <w:tcW w:w="5098" w:type="dxa"/>
            <w:gridSpan w:val="3"/>
            <w:tcBorders>
              <w:top w:val="single" w:sz="4" w:space="0" w:color="auto"/>
              <w:left w:val="single" w:sz="4" w:space="0" w:color="auto"/>
              <w:bottom w:val="single" w:sz="4" w:space="0" w:color="auto"/>
              <w:right w:val="single" w:sz="4" w:space="0" w:color="auto"/>
            </w:tcBorders>
          </w:tcPr>
          <w:p w14:paraId="51A98302" w14:textId="77777777" w:rsidR="0004780B" w:rsidRPr="00B2166F" w:rsidRDefault="0004780B" w:rsidP="0004780B">
            <w:pPr>
              <w:autoSpaceDE w:val="0"/>
              <w:autoSpaceDN w:val="0"/>
              <w:adjustRightInd w:val="0"/>
              <w:rPr>
                <w:rFonts w:ascii="Times New Roman" w:hAnsi="Times New Roman"/>
                <w:sz w:val="24"/>
                <w:szCs w:val="24"/>
              </w:rPr>
            </w:pPr>
            <w:r w:rsidRPr="00B2166F">
              <w:rPr>
                <w:rFonts w:ascii="Times New Roman" w:hAnsi="Times New Roman"/>
                <w:sz w:val="24"/>
                <w:szCs w:val="24"/>
              </w:rPr>
              <w:t>Максимально допустимая недельная нагрузка</w:t>
            </w:r>
          </w:p>
        </w:tc>
        <w:tc>
          <w:tcPr>
            <w:tcW w:w="1134" w:type="dxa"/>
            <w:tcBorders>
              <w:top w:val="nil"/>
              <w:left w:val="nil"/>
              <w:bottom w:val="single" w:sz="4" w:space="0" w:color="auto"/>
              <w:right w:val="single" w:sz="4" w:space="0" w:color="auto"/>
            </w:tcBorders>
            <w:vAlign w:val="center"/>
          </w:tcPr>
          <w:p w14:paraId="6F13CDD3" w14:textId="77777777" w:rsidR="0004780B" w:rsidRPr="00B2166F" w:rsidRDefault="0004780B" w:rsidP="0004780B">
            <w:pPr>
              <w:autoSpaceDE w:val="0"/>
              <w:autoSpaceDN w:val="0"/>
              <w:adjustRightInd w:val="0"/>
              <w:jc w:val="center"/>
              <w:rPr>
                <w:rFonts w:ascii="Times New Roman" w:hAnsi="Times New Roman"/>
                <w:sz w:val="24"/>
                <w:szCs w:val="24"/>
              </w:rPr>
            </w:pPr>
            <w:r w:rsidRPr="00B2166F">
              <w:rPr>
                <w:rFonts w:ascii="Times New Roman" w:hAnsi="Times New Roman"/>
                <w:color w:val="000000"/>
                <w:sz w:val="24"/>
                <w:szCs w:val="24"/>
              </w:rPr>
              <w:t>21</w:t>
            </w:r>
          </w:p>
        </w:tc>
        <w:tc>
          <w:tcPr>
            <w:tcW w:w="1091" w:type="dxa"/>
            <w:tcBorders>
              <w:top w:val="nil"/>
              <w:left w:val="nil"/>
              <w:bottom w:val="single" w:sz="4" w:space="0" w:color="auto"/>
              <w:right w:val="single" w:sz="4" w:space="0" w:color="auto"/>
            </w:tcBorders>
            <w:vAlign w:val="center"/>
          </w:tcPr>
          <w:p w14:paraId="65CBF948" w14:textId="77777777" w:rsidR="0004780B" w:rsidRPr="00B2166F" w:rsidRDefault="0004780B" w:rsidP="0004780B">
            <w:pPr>
              <w:autoSpaceDE w:val="0"/>
              <w:autoSpaceDN w:val="0"/>
              <w:adjustRightInd w:val="0"/>
              <w:jc w:val="center"/>
              <w:rPr>
                <w:rFonts w:ascii="Times New Roman" w:hAnsi="Times New Roman"/>
                <w:color w:val="000000"/>
                <w:sz w:val="24"/>
                <w:szCs w:val="24"/>
              </w:rPr>
            </w:pPr>
            <w:r w:rsidRPr="00B2166F">
              <w:rPr>
                <w:rFonts w:ascii="Times New Roman" w:hAnsi="Times New Roman"/>
                <w:color w:val="000000"/>
                <w:sz w:val="24"/>
                <w:szCs w:val="24"/>
              </w:rPr>
              <w:t>23</w:t>
            </w:r>
          </w:p>
        </w:tc>
        <w:tc>
          <w:tcPr>
            <w:tcW w:w="1275" w:type="dxa"/>
            <w:tcBorders>
              <w:top w:val="nil"/>
              <w:left w:val="nil"/>
              <w:bottom w:val="single" w:sz="4" w:space="0" w:color="auto"/>
              <w:right w:val="single" w:sz="4" w:space="0" w:color="auto"/>
            </w:tcBorders>
            <w:vAlign w:val="center"/>
          </w:tcPr>
          <w:p w14:paraId="5D273312" w14:textId="77777777" w:rsidR="0004780B" w:rsidRPr="00B2166F" w:rsidRDefault="0004780B" w:rsidP="0004780B">
            <w:pPr>
              <w:autoSpaceDE w:val="0"/>
              <w:autoSpaceDN w:val="0"/>
              <w:adjustRightInd w:val="0"/>
              <w:jc w:val="center"/>
              <w:rPr>
                <w:rFonts w:ascii="Times New Roman" w:hAnsi="Times New Roman"/>
                <w:color w:val="000000"/>
                <w:sz w:val="24"/>
                <w:szCs w:val="24"/>
              </w:rPr>
            </w:pPr>
            <w:r w:rsidRPr="00B2166F">
              <w:rPr>
                <w:rFonts w:ascii="Times New Roman" w:hAnsi="Times New Roman"/>
                <w:color w:val="000000"/>
                <w:sz w:val="24"/>
                <w:szCs w:val="24"/>
              </w:rPr>
              <w:t>23</w:t>
            </w:r>
          </w:p>
        </w:tc>
        <w:tc>
          <w:tcPr>
            <w:tcW w:w="1279" w:type="dxa"/>
            <w:gridSpan w:val="2"/>
            <w:tcBorders>
              <w:top w:val="nil"/>
              <w:left w:val="nil"/>
              <w:bottom w:val="single" w:sz="4" w:space="0" w:color="auto"/>
              <w:right w:val="single" w:sz="4" w:space="0" w:color="auto"/>
            </w:tcBorders>
            <w:vAlign w:val="center"/>
          </w:tcPr>
          <w:p w14:paraId="43DF134E" w14:textId="77777777" w:rsidR="0004780B" w:rsidRPr="00B2166F" w:rsidRDefault="0004780B" w:rsidP="0004780B">
            <w:pPr>
              <w:autoSpaceDE w:val="0"/>
              <w:autoSpaceDN w:val="0"/>
              <w:adjustRightInd w:val="0"/>
              <w:jc w:val="center"/>
              <w:rPr>
                <w:rFonts w:ascii="Times New Roman" w:hAnsi="Times New Roman"/>
                <w:color w:val="000000"/>
                <w:sz w:val="24"/>
                <w:szCs w:val="24"/>
              </w:rPr>
            </w:pPr>
            <w:r w:rsidRPr="00B2166F">
              <w:rPr>
                <w:rFonts w:ascii="Times New Roman" w:hAnsi="Times New Roman"/>
                <w:color w:val="000000"/>
                <w:sz w:val="24"/>
                <w:szCs w:val="24"/>
              </w:rPr>
              <w:t>23</w:t>
            </w:r>
          </w:p>
        </w:tc>
        <w:tc>
          <w:tcPr>
            <w:tcW w:w="993" w:type="dxa"/>
            <w:gridSpan w:val="2"/>
            <w:tcBorders>
              <w:top w:val="nil"/>
              <w:left w:val="nil"/>
              <w:bottom w:val="single" w:sz="4" w:space="0" w:color="auto"/>
              <w:right w:val="single" w:sz="4" w:space="0" w:color="auto"/>
            </w:tcBorders>
            <w:vAlign w:val="center"/>
          </w:tcPr>
          <w:p w14:paraId="5FF4620A" w14:textId="77777777" w:rsidR="0004780B" w:rsidRPr="00B2166F" w:rsidRDefault="0004780B" w:rsidP="0004780B">
            <w:pPr>
              <w:autoSpaceDE w:val="0"/>
              <w:autoSpaceDN w:val="0"/>
              <w:adjustRightInd w:val="0"/>
              <w:jc w:val="center"/>
              <w:rPr>
                <w:rFonts w:ascii="Times New Roman" w:hAnsi="Times New Roman"/>
                <w:color w:val="000000"/>
                <w:sz w:val="24"/>
                <w:szCs w:val="24"/>
              </w:rPr>
            </w:pPr>
            <w:r w:rsidRPr="00B2166F">
              <w:rPr>
                <w:rFonts w:ascii="Times New Roman" w:hAnsi="Times New Roman"/>
                <w:color w:val="000000"/>
                <w:sz w:val="24"/>
                <w:szCs w:val="24"/>
              </w:rPr>
              <w:t>90</w:t>
            </w:r>
          </w:p>
        </w:tc>
      </w:tr>
    </w:tbl>
    <w:p w14:paraId="7253144A" w14:textId="77777777" w:rsidR="00305EFD" w:rsidRPr="00B2166F" w:rsidRDefault="00305EFD" w:rsidP="0004780B">
      <w:pPr>
        <w:ind w:firstLine="720"/>
        <w:jc w:val="center"/>
        <w:rPr>
          <w:rFonts w:ascii="Times New Roman" w:hAnsi="Times New Roman"/>
          <w:b/>
          <w:sz w:val="24"/>
          <w:szCs w:val="24"/>
          <w:lang w:val="ru-RU"/>
        </w:rPr>
      </w:pPr>
    </w:p>
    <w:p w14:paraId="783E5084" w14:textId="77777777" w:rsidR="0004780B" w:rsidRPr="00B2166F" w:rsidRDefault="00305EFD" w:rsidP="0004780B">
      <w:pPr>
        <w:ind w:firstLine="720"/>
        <w:jc w:val="center"/>
        <w:rPr>
          <w:rFonts w:ascii="Times New Roman" w:hAnsi="Times New Roman"/>
          <w:b/>
          <w:sz w:val="24"/>
          <w:szCs w:val="24"/>
          <w:lang w:val="ru-RU"/>
        </w:rPr>
      </w:pPr>
      <w:r w:rsidRPr="00B2166F">
        <w:rPr>
          <w:rFonts w:ascii="Times New Roman" w:hAnsi="Times New Roman"/>
          <w:b/>
          <w:sz w:val="24"/>
          <w:szCs w:val="24"/>
          <w:lang w:val="ru-RU"/>
        </w:rPr>
        <w:t>Годовой учебный план начального общего образования для 1-4 классов при введении ФГОС НОО</w:t>
      </w:r>
    </w:p>
    <w:tbl>
      <w:tblPr>
        <w:tblpPr w:leftFromText="180" w:rightFromText="180" w:vertAnchor="text" w:horzAnchor="margin" w:tblpXSpec="center" w:tblpY="33"/>
        <w:tblW w:w="12163" w:type="dxa"/>
        <w:tblLayout w:type="fixed"/>
        <w:tblLook w:val="0000" w:firstRow="0" w:lastRow="0" w:firstColumn="0" w:lastColumn="0" w:noHBand="0" w:noVBand="0"/>
      </w:tblPr>
      <w:tblGrid>
        <w:gridCol w:w="741"/>
        <w:gridCol w:w="1275"/>
        <w:gridCol w:w="1094"/>
        <w:gridCol w:w="2729"/>
        <w:gridCol w:w="1134"/>
        <w:gridCol w:w="1091"/>
        <w:gridCol w:w="1275"/>
        <w:gridCol w:w="1151"/>
        <w:gridCol w:w="128"/>
        <w:gridCol w:w="865"/>
        <w:gridCol w:w="128"/>
        <w:gridCol w:w="552"/>
      </w:tblGrid>
      <w:tr w:rsidR="000A5B5D" w:rsidRPr="00B2166F" w14:paraId="0D37BA18" w14:textId="77777777" w:rsidTr="00C8228A">
        <w:trPr>
          <w:gridAfter w:val="2"/>
          <w:wAfter w:w="680" w:type="dxa"/>
          <w:trHeight w:val="255"/>
        </w:trPr>
        <w:tc>
          <w:tcPr>
            <w:tcW w:w="10490" w:type="dxa"/>
            <w:gridSpan w:val="8"/>
            <w:tcBorders>
              <w:top w:val="nil"/>
              <w:left w:val="nil"/>
              <w:bottom w:val="nil"/>
              <w:right w:val="nil"/>
            </w:tcBorders>
            <w:shd w:val="clear" w:color="auto" w:fill="auto"/>
            <w:noWrap/>
            <w:vAlign w:val="bottom"/>
          </w:tcPr>
          <w:p w14:paraId="09A3DF0D" w14:textId="77777777" w:rsidR="000A5B5D" w:rsidRPr="00B2166F" w:rsidRDefault="000A5B5D" w:rsidP="00C8228A">
            <w:pPr>
              <w:jc w:val="center"/>
              <w:rPr>
                <w:rFonts w:ascii="Times New Roman" w:hAnsi="Times New Roman"/>
                <w:b/>
                <w:sz w:val="24"/>
                <w:szCs w:val="24"/>
                <w:lang w:val="ru-RU"/>
              </w:rPr>
            </w:pPr>
          </w:p>
        </w:tc>
        <w:tc>
          <w:tcPr>
            <w:tcW w:w="993" w:type="dxa"/>
            <w:gridSpan w:val="2"/>
            <w:tcBorders>
              <w:top w:val="nil"/>
              <w:left w:val="nil"/>
              <w:bottom w:val="nil"/>
              <w:right w:val="nil"/>
            </w:tcBorders>
          </w:tcPr>
          <w:p w14:paraId="6EB0BC61" w14:textId="77777777" w:rsidR="000A5B5D" w:rsidRPr="00B2166F" w:rsidRDefault="000A5B5D" w:rsidP="00C8228A">
            <w:pPr>
              <w:jc w:val="center"/>
              <w:rPr>
                <w:rFonts w:ascii="Times New Roman" w:hAnsi="Times New Roman"/>
                <w:b/>
                <w:sz w:val="24"/>
                <w:szCs w:val="24"/>
                <w:lang w:val="ru-RU"/>
              </w:rPr>
            </w:pPr>
          </w:p>
        </w:tc>
      </w:tr>
      <w:tr w:rsidR="000A5B5D" w:rsidRPr="00B2166F" w14:paraId="17E62895" w14:textId="77777777" w:rsidTr="00C8228A">
        <w:trPr>
          <w:gridBefore w:val="1"/>
          <w:wBefore w:w="741" w:type="dxa"/>
          <w:trHeight w:val="255"/>
        </w:trPr>
        <w:tc>
          <w:tcPr>
            <w:tcW w:w="1275" w:type="dxa"/>
            <w:tcBorders>
              <w:top w:val="nil"/>
              <w:left w:val="nil"/>
              <w:bottom w:val="nil"/>
              <w:right w:val="nil"/>
            </w:tcBorders>
          </w:tcPr>
          <w:p w14:paraId="2DEAF114" w14:textId="77777777" w:rsidR="000A5B5D" w:rsidRPr="00B2166F" w:rsidRDefault="000A5B5D" w:rsidP="00C8228A">
            <w:pPr>
              <w:jc w:val="center"/>
              <w:rPr>
                <w:rFonts w:ascii="Times New Roman" w:hAnsi="Times New Roman"/>
                <w:b/>
                <w:sz w:val="24"/>
                <w:szCs w:val="24"/>
                <w:lang w:val="ru-RU"/>
              </w:rPr>
            </w:pPr>
          </w:p>
        </w:tc>
        <w:tc>
          <w:tcPr>
            <w:tcW w:w="9966" w:type="dxa"/>
            <w:gridSpan w:val="10"/>
            <w:tcBorders>
              <w:top w:val="nil"/>
              <w:left w:val="nil"/>
              <w:bottom w:val="nil"/>
              <w:right w:val="nil"/>
            </w:tcBorders>
            <w:shd w:val="clear" w:color="auto" w:fill="auto"/>
            <w:noWrap/>
            <w:vAlign w:val="bottom"/>
          </w:tcPr>
          <w:p w14:paraId="292F553F" w14:textId="77777777" w:rsidR="000A5B5D" w:rsidRPr="00B2166F" w:rsidRDefault="000A5B5D" w:rsidP="000A5B5D">
            <w:pPr>
              <w:jc w:val="center"/>
              <w:rPr>
                <w:rFonts w:ascii="Times New Roman" w:hAnsi="Times New Roman"/>
                <w:b/>
                <w:sz w:val="24"/>
                <w:szCs w:val="24"/>
                <w:lang w:val="ru-RU"/>
              </w:rPr>
            </w:pPr>
          </w:p>
        </w:tc>
      </w:tr>
      <w:tr w:rsidR="000A5B5D" w:rsidRPr="00B2166F" w14:paraId="635AED14" w14:textId="77777777" w:rsidTr="00C8228A">
        <w:tblPrEx>
          <w:tblLook w:val="00A0" w:firstRow="1" w:lastRow="0" w:firstColumn="1" w:lastColumn="0" w:noHBand="0" w:noVBand="0"/>
        </w:tblPrEx>
        <w:trPr>
          <w:gridBefore w:val="1"/>
          <w:gridAfter w:val="1"/>
          <w:wBefore w:w="741" w:type="dxa"/>
          <w:wAfter w:w="552" w:type="dxa"/>
          <w:cantSplit/>
          <w:trHeight w:val="1301"/>
        </w:trPr>
        <w:tc>
          <w:tcPr>
            <w:tcW w:w="2369" w:type="dxa"/>
            <w:gridSpan w:val="2"/>
            <w:vMerge w:val="restart"/>
            <w:tcBorders>
              <w:top w:val="single" w:sz="4" w:space="0" w:color="auto"/>
              <w:left w:val="single" w:sz="4" w:space="0" w:color="auto"/>
              <w:bottom w:val="single" w:sz="4" w:space="0" w:color="auto"/>
              <w:right w:val="single" w:sz="4" w:space="0" w:color="auto"/>
            </w:tcBorders>
            <w:vAlign w:val="center"/>
          </w:tcPr>
          <w:p w14:paraId="73AF95AC" w14:textId="77777777" w:rsidR="000A5B5D" w:rsidRPr="00B2166F" w:rsidRDefault="000A5B5D" w:rsidP="00C8228A">
            <w:pPr>
              <w:rPr>
                <w:rFonts w:ascii="Times New Roman" w:hAnsi="Times New Roman"/>
                <w:color w:val="000000"/>
                <w:sz w:val="24"/>
                <w:szCs w:val="24"/>
              </w:rPr>
            </w:pPr>
            <w:r w:rsidRPr="00B2166F">
              <w:rPr>
                <w:rFonts w:ascii="Times New Roman" w:hAnsi="Times New Roman"/>
                <w:color w:val="000000"/>
                <w:sz w:val="24"/>
                <w:szCs w:val="24"/>
              </w:rPr>
              <w:t>Предметные области</w:t>
            </w:r>
          </w:p>
        </w:tc>
        <w:tc>
          <w:tcPr>
            <w:tcW w:w="2729" w:type="dxa"/>
            <w:vMerge w:val="restart"/>
            <w:tcBorders>
              <w:top w:val="single" w:sz="4" w:space="0" w:color="auto"/>
              <w:left w:val="single" w:sz="4" w:space="0" w:color="auto"/>
              <w:bottom w:val="single" w:sz="4" w:space="0" w:color="auto"/>
              <w:right w:val="single" w:sz="4" w:space="0" w:color="auto"/>
            </w:tcBorders>
            <w:vAlign w:val="center"/>
          </w:tcPr>
          <w:p w14:paraId="320DD482"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color w:val="000000"/>
                <w:sz w:val="24"/>
                <w:szCs w:val="24"/>
              </w:rPr>
              <w:t>Учебные предметы</w:t>
            </w:r>
          </w:p>
        </w:tc>
        <w:tc>
          <w:tcPr>
            <w:tcW w:w="1134" w:type="dxa"/>
            <w:tcBorders>
              <w:top w:val="single" w:sz="4" w:space="0" w:color="auto"/>
              <w:left w:val="nil"/>
              <w:bottom w:val="single" w:sz="4" w:space="0" w:color="auto"/>
              <w:right w:val="single" w:sz="4" w:space="0" w:color="auto"/>
            </w:tcBorders>
            <w:vAlign w:val="center"/>
          </w:tcPr>
          <w:p w14:paraId="579E3DCA" w14:textId="77777777" w:rsidR="000A5B5D" w:rsidRPr="00B2166F" w:rsidRDefault="000A5B5D" w:rsidP="00C8228A">
            <w:pPr>
              <w:jc w:val="center"/>
              <w:rPr>
                <w:rFonts w:ascii="Times New Roman" w:hAnsi="Times New Roman"/>
                <w:color w:val="000000"/>
                <w:sz w:val="24"/>
                <w:szCs w:val="24"/>
                <w:lang w:val="ru-RU"/>
              </w:rPr>
            </w:pPr>
            <w:r w:rsidRPr="00B2166F">
              <w:rPr>
                <w:rFonts w:ascii="Times New Roman" w:hAnsi="Times New Roman"/>
                <w:color w:val="000000"/>
                <w:sz w:val="24"/>
                <w:szCs w:val="24"/>
                <w:lang w:val="ru-RU"/>
              </w:rPr>
              <w:t xml:space="preserve">Кол-во </w:t>
            </w:r>
          </w:p>
          <w:p w14:paraId="6CB561EB" w14:textId="77777777" w:rsidR="000A5B5D" w:rsidRPr="00B2166F" w:rsidRDefault="000A5B5D" w:rsidP="00C8228A">
            <w:pPr>
              <w:jc w:val="center"/>
              <w:rPr>
                <w:rFonts w:ascii="Times New Roman" w:hAnsi="Times New Roman"/>
                <w:color w:val="000000"/>
                <w:sz w:val="24"/>
                <w:szCs w:val="24"/>
                <w:lang w:val="ru-RU"/>
              </w:rPr>
            </w:pPr>
            <w:r w:rsidRPr="00B2166F">
              <w:rPr>
                <w:rFonts w:ascii="Times New Roman" w:hAnsi="Times New Roman"/>
                <w:color w:val="000000"/>
                <w:sz w:val="24"/>
                <w:szCs w:val="24"/>
                <w:lang w:val="ru-RU"/>
              </w:rPr>
              <w:t>часов в неделю</w:t>
            </w:r>
          </w:p>
        </w:tc>
        <w:tc>
          <w:tcPr>
            <w:tcW w:w="1091" w:type="dxa"/>
            <w:tcBorders>
              <w:top w:val="single" w:sz="4" w:space="0" w:color="auto"/>
              <w:left w:val="nil"/>
              <w:bottom w:val="single" w:sz="4" w:space="0" w:color="auto"/>
              <w:right w:val="single" w:sz="4" w:space="0" w:color="auto"/>
            </w:tcBorders>
            <w:vAlign w:val="center"/>
          </w:tcPr>
          <w:p w14:paraId="057A7806" w14:textId="77777777" w:rsidR="000A5B5D" w:rsidRPr="00B2166F" w:rsidRDefault="000A5B5D" w:rsidP="00C8228A">
            <w:pPr>
              <w:jc w:val="center"/>
              <w:rPr>
                <w:rFonts w:ascii="Times New Roman" w:hAnsi="Times New Roman"/>
                <w:color w:val="000000"/>
                <w:sz w:val="24"/>
                <w:szCs w:val="24"/>
                <w:lang w:val="ru-RU"/>
              </w:rPr>
            </w:pPr>
            <w:r w:rsidRPr="00B2166F">
              <w:rPr>
                <w:rFonts w:ascii="Times New Roman" w:hAnsi="Times New Roman"/>
                <w:color w:val="000000"/>
                <w:sz w:val="24"/>
                <w:szCs w:val="24"/>
                <w:lang w:val="ru-RU"/>
              </w:rPr>
              <w:t>Кол-во</w:t>
            </w:r>
          </w:p>
          <w:p w14:paraId="465B3733" w14:textId="77777777" w:rsidR="000A5B5D" w:rsidRPr="00B2166F" w:rsidRDefault="000A5B5D" w:rsidP="00C8228A">
            <w:pPr>
              <w:jc w:val="center"/>
              <w:rPr>
                <w:rFonts w:ascii="Times New Roman" w:hAnsi="Times New Roman"/>
                <w:color w:val="000000"/>
                <w:sz w:val="24"/>
                <w:szCs w:val="24"/>
                <w:lang w:val="ru-RU"/>
              </w:rPr>
            </w:pPr>
            <w:r w:rsidRPr="00B2166F">
              <w:rPr>
                <w:rFonts w:ascii="Times New Roman" w:hAnsi="Times New Roman"/>
                <w:color w:val="000000"/>
                <w:sz w:val="24"/>
                <w:szCs w:val="24"/>
                <w:lang w:val="ru-RU"/>
              </w:rPr>
              <w:t xml:space="preserve"> часов в неделю</w:t>
            </w:r>
          </w:p>
        </w:tc>
        <w:tc>
          <w:tcPr>
            <w:tcW w:w="1275" w:type="dxa"/>
            <w:tcBorders>
              <w:top w:val="single" w:sz="4" w:space="0" w:color="auto"/>
              <w:left w:val="nil"/>
              <w:bottom w:val="single" w:sz="4" w:space="0" w:color="auto"/>
              <w:right w:val="single" w:sz="4" w:space="0" w:color="auto"/>
            </w:tcBorders>
            <w:vAlign w:val="center"/>
          </w:tcPr>
          <w:p w14:paraId="34618222" w14:textId="77777777" w:rsidR="000A5B5D" w:rsidRPr="00B2166F" w:rsidRDefault="000A5B5D" w:rsidP="00C8228A">
            <w:pPr>
              <w:jc w:val="center"/>
              <w:rPr>
                <w:rFonts w:ascii="Times New Roman" w:hAnsi="Times New Roman"/>
                <w:color w:val="000000"/>
                <w:sz w:val="24"/>
                <w:szCs w:val="24"/>
                <w:lang w:val="ru-RU"/>
              </w:rPr>
            </w:pPr>
            <w:r w:rsidRPr="00B2166F">
              <w:rPr>
                <w:rFonts w:ascii="Times New Roman" w:hAnsi="Times New Roman"/>
                <w:color w:val="000000"/>
                <w:sz w:val="24"/>
                <w:szCs w:val="24"/>
                <w:lang w:val="ru-RU"/>
              </w:rPr>
              <w:t>Кол-во</w:t>
            </w:r>
          </w:p>
          <w:p w14:paraId="1BCA2DB1" w14:textId="77777777" w:rsidR="000A5B5D" w:rsidRPr="00B2166F" w:rsidRDefault="000A5B5D" w:rsidP="00C8228A">
            <w:pPr>
              <w:jc w:val="center"/>
              <w:rPr>
                <w:rFonts w:ascii="Times New Roman" w:hAnsi="Times New Roman"/>
                <w:color w:val="000000"/>
                <w:sz w:val="24"/>
                <w:szCs w:val="24"/>
                <w:lang w:val="ru-RU"/>
              </w:rPr>
            </w:pPr>
            <w:r w:rsidRPr="00B2166F">
              <w:rPr>
                <w:rFonts w:ascii="Times New Roman" w:hAnsi="Times New Roman"/>
                <w:color w:val="000000"/>
                <w:sz w:val="24"/>
                <w:szCs w:val="24"/>
                <w:lang w:val="ru-RU"/>
              </w:rPr>
              <w:t xml:space="preserve"> часов в неделю</w:t>
            </w:r>
          </w:p>
        </w:tc>
        <w:tc>
          <w:tcPr>
            <w:tcW w:w="1279" w:type="dxa"/>
            <w:gridSpan w:val="2"/>
            <w:tcBorders>
              <w:top w:val="single" w:sz="4" w:space="0" w:color="auto"/>
              <w:left w:val="nil"/>
              <w:bottom w:val="single" w:sz="4" w:space="0" w:color="auto"/>
              <w:right w:val="single" w:sz="4" w:space="0" w:color="auto"/>
            </w:tcBorders>
            <w:vAlign w:val="center"/>
          </w:tcPr>
          <w:p w14:paraId="3647A2E3" w14:textId="77777777" w:rsidR="000A5B5D" w:rsidRPr="00B2166F" w:rsidRDefault="000A5B5D" w:rsidP="00C8228A">
            <w:pPr>
              <w:jc w:val="center"/>
              <w:rPr>
                <w:rFonts w:ascii="Times New Roman" w:hAnsi="Times New Roman"/>
                <w:color w:val="000000"/>
                <w:sz w:val="24"/>
                <w:szCs w:val="24"/>
                <w:lang w:val="ru-RU"/>
              </w:rPr>
            </w:pPr>
            <w:r w:rsidRPr="00B2166F">
              <w:rPr>
                <w:rFonts w:ascii="Times New Roman" w:hAnsi="Times New Roman"/>
                <w:color w:val="000000"/>
                <w:sz w:val="24"/>
                <w:szCs w:val="24"/>
                <w:lang w:val="ru-RU"/>
              </w:rPr>
              <w:t>Кол-во</w:t>
            </w:r>
          </w:p>
          <w:p w14:paraId="7540B228" w14:textId="77777777" w:rsidR="000A5B5D" w:rsidRPr="00B2166F" w:rsidRDefault="000A5B5D" w:rsidP="00C8228A">
            <w:pPr>
              <w:jc w:val="center"/>
              <w:rPr>
                <w:rFonts w:ascii="Times New Roman" w:hAnsi="Times New Roman"/>
                <w:color w:val="000000"/>
                <w:sz w:val="24"/>
                <w:szCs w:val="24"/>
                <w:lang w:val="ru-RU"/>
              </w:rPr>
            </w:pPr>
            <w:r w:rsidRPr="00B2166F">
              <w:rPr>
                <w:rFonts w:ascii="Times New Roman" w:hAnsi="Times New Roman"/>
                <w:color w:val="000000"/>
                <w:sz w:val="24"/>
                <w:szCs w:val="24"/>
                <w:lang w:val="ru-RU"/>
              </w:rPr>
              <w:t xml:space="preserve"> часов в неделю</w:t>
            </w:r>
          </w:p>
        </w:tc>
        <w:tc>
          <w:tcPr>
            <w:tcW w:w="993" w:type="dxa"/>
            <w:gridSpan w:val="2"/>
            <w:tcBorders>
              <w:top w:val="single" w:sz="4" w:space="0" w:color="auto"/>
              <w:left w:val="nil"/>
              <w:bottom w:val="single" w:sz="4" w:space="0" w:color="auto"/>
              <w:right w:val="single" w:sz="4" w:space="0" w:color="auto"/>
            </w:tcBorders>
          </w:tcPr>
          <w:p w14:paraId="4DFFA49D" w14:textId="77777777" w:rsidR="000A5B5D" w:rsidRPr="00B2166F" w:rsidRDefault="000A5B5D" w:rsidP="00C8228A">
            <w:pPr>
              <w:jc w:val="center"/>
              <w:rPr>
                <w:rFonts w:ascii="Times New Roman" w:hAnsi="Times New Roman"/>
                <w:color w:val="000000"/>
                <w:sz w:val="24"/>
                <w:szCs w:val="24"/>
                <w:lang w:val="ru-RU"/>
              </w:rPr>
            </w:pPr>
          </w:p>
        </w:tc>
      </w:tr>
      <w:tr w:rsidR="000A5B5D" w:rsidRPr="00B2166F" w14:paraId="771FCA7F" w14:textId="77777777" w:rsidTr="00C8228A">
        <w:tblPrEx>
          <w:tblLook w:val="00A0" w:firstRow="1" w:lastRow="0" w:firstColumn="1" w:lastColumn="0" w:noHBand="0" w:noVBand="0"/>
        </w:tblPrEx>
        <w:trPr>
          <w:gridBefore w:val="1"/>
          <w:gridAfter w:val="1"/>
          <w:wBefore w:w="741" w:type="dxa"/>
          <w:wAfter w:w="552" w:type="dxa"/>
          <w:cantSplit/>
          <w:trHeight w:val="1090"/>
        </w:trPr>
        <w:tc>
          <w:tcPr>
            <w:tcW w:w="2369" w:type="dxa"/>
            <w:gridSpan w:val="2"/>
            <w:vMerge/>
            <w:tcBorders>
              <w:top w:val="single" w:sz="4" w:space="0" w:color="auto"/>
              <w:left w:val="single" w:sz="4" w:space="0" w:color="auto"/>
              <w:bottom w:val="single" w:sz="4" w:space="0" w:color="auto"/>
              <w:right w:val="single" w:sz="4" w:space="0" w:color="auto"/>
            </w:tcBorders>
            <w:vAlign w:val="center"/>
          </w:tcPr>
          <w:p w14:paraId="3246147F" w14:textId="77777777" w:rsidR="000A5B5D" w:rsidRPr="00B2166F" w:rsidRDefault="000A5B5D" w:rsidP="00C8228A">
            <w:pPr>
              <w:rPr>
                <w:rFonts w:ascii="Times New Roman" w:hAnsi="Times New Roman"/>
                <w:color w:val="000000"/>
                <w:sz w:val="24"/>
                <w:szCs w:val="24"/>
                <w:lang w:val="ru-RU"/>
              </w:rPr>
            </w:pPr>
          </w:p>
        </w:tc>
        <w:tc>
          <w:tcPr>
            <w:tcW w:w="2729" w:type="dxa"/>
            <w:vMerge/>
            <w:tcBorders>
              <w:top w:val="single" w:sz="4" w:space="0" w:color="auto"/>
              <w:left w:val="single" w:sz="4" w:space="0" w:color="auto"/>
              <w:bottom w:val="single" w:sz="4" w:space="0" w:color="auto"/>
              <w:right w:val="single" w:sz="4" w:space="0" w:color="auto"/>
            </w:tcBorders>
            <w:vAlign w:val="center"/>
          </w:tcPr>
          <w:p w14:paraId="458D2C1F" w14:textId="77777777" w:rsidR="000A5B5D" w:rsidRPr="00B2166F" w:rsidRDefault="000A5B5D" w:rsidP="00C8228A">
            <w:pPr>
              <w:rPr>
                <w:rFonts w:ascii="Times New Roman" w:hAnsi="Times New Roman"/>
                <w:color w:val="000000"/>
                <w:sz w:val="24"/>
                <w:szCs w:val="24"/>
                <w:lang w:val="ru-RU"/>
              </w:rPr>
            </w:pPr>
          </w:p>
        </w:tc>
        <w:tc>
          <w:tcPr>
            <w:tcW w:w="1134" w:type="dxa"/>
            <w:tcBorders>
              <w:top w:val="nil"/>
              <w:left w:val="nil"/>
              <w:bottom w:val="single" w:sz="4" w:space="0" w:color="auto"/>
              <w:right w:val="single" w:sz="4" w:space="0" w:color="auto"/>
            </w:tcBorders>
            <w:vAlign w:val="center"/>
          </w:tcPr>
          <w:p w14:paraId="53E26EE3"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b/>
                <w:color w:val="000000"/>
                <w:sz w:val="24"/>
                <w:szCs w:val="24"/>
              </w:rPr>
              <w:t>I</w:t>
            </w:r>
            <w:r w:rsidRPr="00B2166F">
              <w:rPr>
                <w:rFonts w:ascii="Times New Roman" w:hAnsi="Times New Roman"/>
                <w:color w:val="000000"/>
                <w:sz w:val="24"/>
                <w:szCs w:val="24"/>
              </w:rPr>
              <w:t xml:space="preserve"> класс </w:t>
            </w:r>
          </w:p>
          <w:p w14:paraId="30C4DB33" w14:textId="77777777" w:rsidR="000A5B5D" w:rsidRPr="00B2166F" w:rsidRDefault="000A5B5D" w:rsidP="00C8228A">
            <w:pPr>
              <w:jc w:val="center"/>
              <w:rPr>
                <w:rFonts w:ascii="Times New Roman" w:hAnsi="Times New Roman"/>
                <w:color w:val="000000"/>
                <w:sz w:val="24"/>
                <w:szCs w:val="24"/>
              </w:rPr>
            </w:pPr>
          </w:p>
        </w:tc>
        <w:tc>
          <w:tcPr>
            <w:tcW w:w="1091" w:type="dxa"/>
            <w:tcBorders>
              <w:top w:val="nil"/>
              <w:left w:val="nil"/>
              <w:bottom w:val="single" w:sz="4" w:space="0" w:color="auto"/>
              <w:right w:val="single" w:sz="4" w:space="0" w:color="auto"/>
            </w:tcBorders>
            <w:vAlign w:val="center"/>
          </w:tcPr>
          <w:p w14:paraId="0B19FA1D"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b/>
                <w:color w:val="000000"/>
                <w:sz w:val="24"/>
                <w:szCs w:val="24"/>
              </w:rPr>
              <w:t>II</w:t>
            </w:r>
            <w:r w:rsidRPr="00B2166F">
              <w:rPr>
                <w:rFonts w:ascii="Times New Roman" w:hAnsi="Times New Roman"/>
                <w:color w:val="000000"/>
                <w:sz w:val="24"/>
                <w:szCs w:val="24"/>
              </w:rPr>
              <w:t xml:space="preserve"> класс </w:t>
            </w:r>
          </w:p>
          <w:p w14:paraId="7E9CE20E" w14:textId="77777777" w:rsidR="000A5B5D" w:rsidRPr="00B2166F" w:rsidRDefault="000A5B5D" w:rsidP="00C8228A">
            <w:pPr>
              <w:jc w:val="center"/>
              <w:rPr>
                <w:rFonts w:ascii="Times New Roman" w:hAnsi="Times New Roman"/>
                <w:color w:val="000000"/>
                <w:sz w:val="24"/>
                <w:szCs w:val="24"/>
              </w:rPr>
            </w:pPr>
          </w:p>
        </w:tc>
        <w:tc>
          <w:tcPr>
            <w:tcW w:w="1275" w:type="dxa"/>
            <w:tcBorders>
              <w:top w:val="nil"/>
              <w:left w:val="nil"/>
              <w:bottom w:val="single" w:sz="4" w:space="0" w:color="auto"/>
              <w:right w:val="single" w:sz="4" w:space="0" w:color="auto"/>
            </w:tcBorders>
            <w:vAlign w:val="center"/>
          </w:tcPr>
          <w:p w14:paraId="639923C7"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b/>
                <w:color w:val="000000"/>
                <w:sz w:val="24"/>
                <w:szCs w:val="24"/>
              </w:rPr>
              <w:t>III</w:t>
            </w:r>
            <w:r w:rsidRPr="00B2166F">
              <w:rPr>
                <w:rFonts w:ascii="Times New Roman" w:hAnsi="Times New Roman"/>
                <w:color w:val="000000"/>
                <w:sz w:val="24"/>
                <w:szCs w:val="24"/>
              </w:rPr>
              <w:t xml:space="preserve"> класс </w:t>
            </w:r>
          </w:p>
          <w:p w14:paraId="04FE6A54" w14:textId="77777777" w:rsidR="000A5B5D" w:rsidRPr="00B2166F" w:rsidRDefault="000A5B5D" w:rsidP="00C8228A">
            <w:pPr>
              <w:jc w:val="center"/>
              <w:rPr>
                <w:rFonts w:ascii="Times New Roman" w:hAnsi="Times New Roman"/>
                <w:color w:val="000000"/>
                <w:sz w:val="24"/>
                <w:szCs w:val="24"/>
              </w:rPr>
            </w:pPr>
          </w:p>
        </w:tc>
        <w:tc>
          <w:tcPr>
            <w:tcW w:w="1279" w:type="dxa"/>
            <w:gridSpan w:val="2"/>
            <w:tcBorders>
              <w:top w:val="nil"/>
              <w:left w:val="nil"/>
              <w:bottom w:val="single" w:sz="4" w:space="0" w:color="auto"/>
              <w:right w:val="single" w:sz="4" w:space="0" w:color="auto"/>
            </w:tcBorders>
            <w:vAlign w:val="center"/>
          </w:tcPr>
          <w:p w14:paraId="2F41D49C"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b/>
                <w:color w:val="000000"/>
                <w:sz w:val="24"/>
                <w:szCs w:val="24"/>
              </w:rPr>
              <w:t>IV</w:t>
            </w:r>
            <w:r w:rsidRPr="00B2166F">
              <w:rPr>
                <w:rFonts w:ascii="Times New Roman" w:hAnsi="Times New Roman"/>
                <w:color w:val="000000"/>
                <w:sz w:val="24"/>
                <w:szCs w:val="24"/>
              </w:rPr>
              <w:t xml:space="preserve"> класс </w:t>
            </w:r>
          </w:p>
          <w:p w14:paraId="0B863214" w14:textId="77777777" w:rsidR="000A5B5D" w:rsidRPr="00B2166F" w:rsidRDefault="000A5B5D" w:rsidP="00C8228A">
            <w:pPr>
              <w:jc w:val="center"/>
              <w:rPr>
                <w:rFonts w:ascii="Times New Roman" w:hAnsi="Times New Roman"/>
                <w:color w:val="000000"/>
                <w:sz w:val="24"/>
                <w:szCs w:val="24"/>
              </w:rPr>
            </w:pPr>
          </w:p>
        </w:tc>
        <w:tc>
          <w:tcPr>
            <w:tcW w:w="993" w:type="dxa"/>
            <w:gridSpan w:val="2"/>
            <w:tcBorders>
              <w:top w:val="nil"/>
              <w:left w:val="nil"/>
              <w:bottom w:val="single" w:sz="4" w:space="0" w:color="auto"/>
              <w:right w:val="single" w:sz="4" w:space="0" w:color="auto"/>
            </w:tcBorders>
          </w:tcPr>
          <w:p w14:paraId="363BCEBB" w14:textId="77777777" w:rsidR="000A5B5D" w:rsidRPr="00B2166F" w:rsidRDefault="000A5B5D" w:rsidP="00C8228A">
            <w:pPr>
              <w:jc w:val="center"/>
              <w:rPr>
                <w:rFonts w:ascii="Times New Roman" w:hAnsi="Times New Roman"/>
                <w:b/>
                <w:color w:val="000000"/>
                <w:sz w:val="24"/>
                <w:szCs w:val="24"/>
              </w:rPr>
            </w:pPr>
            <w:r w:rsidRPr="00B2166F">
              <w:rPr>
                <w:rFonts w:ascii="Times New Roman" w:hAnsi="Times New Roman"/>
                <w:b/>
                <w:color w:val="000000"/>
                <w:sz w:val="24"/>
                <w:szCs w:val="24"/>
              </w:rPr>
              <w:t>Всего</w:t>
            </w:r>
          </w:p>
          <w:p w14:paraId="2F76AEE1" w14:textId="77777777" w:rsidR="000A5B5D" w:rsidRPr="00B2166F" w:rsidRDefault="000A5B5D" w:rsidP="00C8228A">
            <w:pPr>
              <w:jc w:val="center"/>
              <w:rPr>
                <w:rFonts w:ascii="Times New Roman" w:hAnsi="Times New Roman"/>
                <w:b/>
                <w:color w:val="000000"/>
                <w:sz w:val="24"/>
                <w:szCs w:val="24"/>
              </w:rPr>
            </w:pPr>
            <w:r w:rsidRPr="00B2166F">
              <w:rPr>
                <w:rFonts w:ascii="Times New Roman" w:hAnsi="Times New Roman"/>
                <w:b/>
                <w:color w:val="000000"/>
                <w:sz w:val="24"/>
                <w:szCs w:val="24"/>
              </w:rPr>
              <w:t>I</w:t>
            </w:r>
            <w:r w:rsidRPr="00B2166F">
              <w:rPr>
                <w:rFonts w:ascii="Times New Roman" w:hAnsi="Times New Roman"/>
                <w:color w:val="000000"/>
                <w:sz w:val="24"/>
                <w:szCs w:val="24"/>
              </w:rPr>
              <w:t>-</w:t>
            </w:r>
            <w:r w:rsidRPr="00B2166F">
              <w:rPr>
                <w:rFonts w:ascii="Times New Roman" w:hAnsi="Times New Roman"/>
                <w:b/>
                <w:color w:val="000000"/>
                <w:sz w:val="24"/>
                <w:szCs w:val="24"/>
              </w:rPr>
              <w:t xml:space="preserve"> IV</w:t>
            </w:r>
          </w:p>
        </w:tc>
      </w:tr>
      <w:tr w:rsidR="000A5B5D" w:rsidRPr="00B2166F" w14:paraId="6C46A5E3" w14:textId="77777777" w:rsidTr="00C8228A">
        <w:tblPrEx>
          <w:tblLook w:val="00A0" w:firstRow="1" w:lastRow="0" w:firstColumn="1" w:lastColumn="0" w:noHBand="0" w:noVBand="0"/>
        </w:tblPrEx>
        <w:trPr>
          <w:gridBefore w:val="1"/>
          <w:gridAfter w:val="1"/>
          <w:wBefore w:w="741" w:type="dxa"/>
          <w:wAfter w:w="552" w:type="dxa"/>
          <w:trHeight w:val="595"/>
        </w:trPr>
        <w:tc>
          <w:tcPr>
            <w:tcW w:w="10870" w:type="dxa"/>
            <w:gridSpan w:val="10"/>
            <w:tcBorders>
              <w:top w:val="single" w:sz="4" w:space="0" w:color="auto"/>
              <w:left w:val="single" w:sz="4" w:space="0" w:color="auto"/>
              <w:bottom w:val="single" w:sz="4" w:space="0" w:color="auto"/>
              <w:right w:val="single" w:sz="4" w:space="0" w:color="auto"/>
            </w:tcBorders>
            <w:vAlign w:val="center"/>
          </w:tcPr>
          <w:p w14:paraId="19A86565" w14:textId="77777777" w:rsidR="000A5B5D" w:rsidRPr="00B2166F" w:rsidRDefault="000A5B5D" w:rsidP="00C8228A">
            <w:pPr>
              <w:jc w:val="center"/>
              <w:rPr>
                <w:rFonts w:ascii="Times New Roman" w:hAnsi="Times New Roman"/>
                <w:b/>
                <w:i/>
                <w:color w:val="000000"/>
                <w:sz w:val="24"/>
                <w:szCs w:val="24"/>
              </w:rPr>
            </w:pPr>
            <w:r w:rsidRPr="00B2166F">
              <w:rPr>
                <w:rFonts w:ascii="Times New Roman" w:hAnsi="Times New Roman"/>
                <w:b/>
                <w:i/>
                <w:color w:val="000000"/>
                <w:sz w:val="24"/>
                <w:szCs w:val="24"/>
              </w:rPr>
              <w:t>Обязательная часть</w:t>
            </w:r>
          </w:p>
        </w:tc>
      </w:tr>
      <w:tr w:rsidR="000A5B5D" w:rsidRPr="00B2166F" w14:paraId="08935A7D" w14:textId="77777777" w:rsidTr="00C8228A">
        <w:tblPrEx>
          <w:tblLook w:val="00A0" w:firstRow="1" w:lastRow="0" w:firstColumn="1" w:lastColumn="0" w:noHBand="0" w:noVBand="0"/>
        </w:tblPrEx>
        <w:trPr>
          <w:gridBefore w:val="1"/>
          <w:gridAfter w:val="1"/>
          <w:wBefore w:w="741" w:type="dxa"/>
          <w:wAfter w:w="552" w:type="dxa"/>
          <w:trHeight w:val="412"/>
        </w:trPr>
        <w:tc>
          <w:tcPr>
            <w:tcW w:w="2369" w:type="dxa"/>
            <w:gridSpan w:val="2"/>
            <w:vMerge w:val="restart"/>
            <w:tcBorders>
              <w:top w:val="nil"/>
              <w:left w:val="single" w:sz="4" w:space="0" w:color="auto"/>
              <w:bottom w:val="single" w:sz="4" w:space="0" w:color="auto"/>
              <w:right w:val="single" w:sz="4" w:space="0" w:color="auto"/>
            </w:tcBorders>
            <w:vAlign w:val="center"/>
          </w:tcPr>
          <w:p w14:paraId="6D56D944" w14:textId="77777777" w:rsidR="000A5B5D" w:rsidRPr="00B2166F" w:rsidRDefault="000A5B5D" w:rsidP="00C8228A">
            <w:pPr>
              <w:jc w:val="center"/>
              <w:rPr>
                <w:rFonts w:ascii="Times New Roman" w:hAnsi="Times New Roman"/>
                <w:b/>
                <w:color w:val="000000"/>
                <w:sz w:val="24"/>
                <w:szCs w:val="24"/>
                <w:lang w:val="ru-RU"/>
              </w:rPr>
            </w:pPr>
            <w:r w:rsidRPr="00B2166F">
              <w:rPr>
                <w:rFonts w:ascii="Times New Roman" w:hAnsi="Times New Roman"/>
                <w:b/>
                <w:color w:val="000000"/>
                <w:sz w:val="24"/>
                <w:szCs w:val="24"/>
                <w:lang w:val="ru-RU"/>
              </w:rPr>
              <w:t>Русский язык и литературное чтение</w:t>
            </w:r>
          </w:p>
        </w:tc>
        <w:tc>
          <w:tcPr>
            <w:tcW w:w="2729" w:type="dxa"/>
            <w:tcBorders>
              <w:top w:val="nil"/>
              <w:left w:val="nil"/>
              <w:bottom w:val="single" w:sz="4" w:space="0" w:color="auto"/>
              <w:right w:val="single" w:sz="4" w:space="0" w:color="auto"/>
            </w:tcBorders>
            <w:vAlign w:val="center"/>
          </w:tcPr>
          <w:p w14:paraId="37DA03CF" w14:textId="77777777" w:rsidR="000A5B5D" w:rsidRPr="00B2166F" w:rsidRDefault="000A5B5D" w:rsidP="00C8228A">
            <w:pPr>
              <w:ind w:left="680"/>
              <w:rPr>
                <w:rFonts w:ascii="Times New Roman" w:hAnsi="Times New Roman"/>
                <w:color w:val="000000"/>
                <w:sz w:val="24"/>
                <w:szCs w:val="24"/>
              </w:rPr>
            </w:pPr>
            <w:r w:rsidRPr="00B2166F">
              <w:rPr>
                <w:rFonts w:ascii="Times New Roman" w:hAnsi="Times New Roman"/>
                <w:color w:val="000000"/>
                <w:sz w:val="24"/>
                <w:szCs w:val="24"/>
              </w:rPr>
              <w:t>Русский язык</w:t>
            </w:r>
          </w:p>
        </w:tc>
        <w:tc>
          <w:tcPr>
            <w:tcW w:w="1134" w:type="dxa"/>
            <w:tcBorders>
              <w:top w:val="nil"/>
              <w:left w:val="nil"/>
              <w:bottom w:val="single" w:sz="4" w:space="0" w:color="auto"/>
              <w:right w:val="single" w:sz="4" w:space="0" w:color="auto"/>
            </w:tcBorders>
            <w:vAlign w:val="center"/>
          </w:tcPr>
          <w:p w14:paraId="41D0EAA6"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color w:val="000000"/>
                <w:sz w:val="24"/>
                <w:szCs w:val="24"/>
              </w:rPr>
              <w:t>165</w:t>
            </w:r>
          </w:p>
        </w:tc>
        <w:tc>
          <w:tcPr>
            <w:tcW w:w="1091" w:type="dxa"/>
            <w:tcBorders>
              <w:top w:val="nil"/>
              <w:left w:val="nil"/>
              <w:bottom w:val="single" w:sz="4" w:space="0" w:color="auto"/>
              <w:right w:val="single" w:sz="4" w:space="0" w:color="auto"/>
            </w:tcBorders>
            <w:vAlign w:val="center"/>
          </w:tcPr>
          <w:p w14:paraId="06C6C2F7" w14:textId="77777777" w:rsidR="000A5B5D" w:rsidRPr="00B2166F" w:rsidRDefault="000A5B5D" w:rsidP="00C8228A">
            <w:pPr>
              <w:jc w:val="center"/>
              <w:rPr>
                <w:rFonts w:ascii="Times New Roman" w:hAnsi="Times New Roman"/>
                <w:sz w:val="24"/>
                <w:szCs w:val="24"/>
              </w:rPr>
            </w:pPr>
            <w:r w:rsidRPr="00B2166F">
              <w:rPr>
                <w:rFonts w:ascii="Times New Roman" w:hAnsi="Times New Roman"/>
                <w:sz w:val="24"/>
                <w:szCs w:val="24"/>
              </w:rPr>
              <w:t>161,5</w:t>
            </w:r>
          </w:p>
        </w:tc>
        <w:tc>
          <w:tcPr>
            <w:tcW w:w="1275" w:type="dxa"/>
            <w:tcBorders>
              <w:top w:val="nil"/>
              <w:left w:val="nil"/>
              <w:bottom w:val="single" w:sz="4" w:space="0" w:color="auto"/>
              <w:right w:val="single" w:sz="4" w:space="0" w:color="auto"/>
            </w:tcBorders>
            <w:vAlign w:val="center"/>
          </w:tcPr>
          <w:p w14:paraId="12323D59"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color w:val="000000"/>
                <w:sz w:val="24"/>
                <w:szCs w:val="24"/>
              </w:rPr>
              <w:t>170</w:t>
            </w:r>
          </w:p>
        </w:tc>
        <w:tc>
          <w:tcPr>
            <w:tcW w:w="1279" w:type="dxa"/>
            <w:gridSpan w:val="2"/>
            <w:tcBorders>
              <w:top w:val="nil"/>
              <w:left w:val="nil"/>
              <w:bottom w:val="single" w:sz="4" w:space="0" w:color="auto"/>
              <w:right w:val="single" w:sz="4" w:space="0" w:color="auto"/>
            </w:tcBorders>
            <w:vAlign w:val="center"/>
          </w:tcPr>
          <w:p w14:paraId="2C683AFA"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color w:val="000000"/>
                <w:sz w:val="24"/>
                <w:szCs w:val="24"/>
              </w:rPr>
              <w:t>170</w:t>
            </w:r>
          </w:p>
        </w:tc>
        <w:tc>
          <w:tcPr>
            <w:tcW w:w="993" w:type="dxa"/>
            <w:gridSpan w:val="2"/>
            <w:tcBorders>
              <w:top w:val="nil"/>
              <w:left w:val="nil"/>
              <w:bottom w:val="single" w:sz="4" w:space="0" w:color="auto"/>
              <w:right w:val="single" w:sz="4" w:space="0" w:color="auto"/>
            </w:tcBorders>
            <w:vAlign w:val="center"/>
          </w:tcPr>
          <w:p w14:paraId="35AB52C7" w14:textId="77777777" w:rsidR="000A5B5D" w:rsidRPr="00B2166F" w:rsidRDefault="000A5B5D" w:rsidP="00C8228A">
            <w:pPr>
              <w:rPr>
                <w:rFonts w:ascii="Times New Roman" w:hAnsi="Times New Roman"/>
                <w:sz w:val="24"/>
                <w:szCs w:val="24"/>
              </w:rPr>
            </w:pPr>
            <w:r w:rsidRPr="00B2166F">
              <w:rPr>
                <w:rFonts w:ascii="Times New Roman" w:hAnsi="Times New Roman"/>
                <w:sz w:val="24"/>
                <w:szCs w:val="24"/>
              </w:rPr>
              <w:t>666,5</w:t>
            </w:r>
          </w:p>
        </w:tc>
      </w:tr>
      <w:tr w:rsidR="000A5B5D" w:rsidRPr="00B2166F" w14:paraId="3EA5EE4D" w14:textId="77777777" w:rsidTr="00C8228A">
        <w:tblPrEx>
          <w:tblLook w:val="00A0" w:firstRow="1" w:lastRow="0" w:firstColumn="1" w:lastColumn="0" w:noHBand="0" w:noVBand="0"/>
        </w:tblPrEx>
        <w:trPr>
          <w:gridBefore w:val="1"/>
          <w:gridAfter w:val="1"/>
          <w:wBefore w:w="741" w:type="dxa"/>
          <w:wAfter w:w="552" w:type="dxa"/>
          <w:trHeight w:val="432"/>
        </w:trPr>
        <w:tc>
          <w:tcPr>
            <w:tcW w:w="2369" w:type="dxa"/>
            <w:gridSpan w:val="2"/>
            <w:vMerge/>
            <w:tcBorders>
              <w:top w:val="nil"/>
              <w:left w:val="single" w:sz="4" w:space="0" w:color="auto"/>
              <w:bottom w:val="single" w:sz="4" w:space="0" w:color="auto"/>
              <w:right w:val="single" w:sz="4" w:space="0" w:color="auto"/>
            </w:tcBorders>
            <w:vAlign w:val="center"/>
          </w:tcPr>
          <w:p w14:paraId="180317BF" w14:textId="77777777" w:rsidR="000A5B5D" w:rsidRPr="00B2166F" w:rsidRDefault="000A5B5D" w:rsidP="00C8228A">
            <w:pPr>
              <w:rPr>
                <w:rFonts w:ascii="Times New Roman" w:hAnsi="Times New Roman"/>
                <w:b/>
                <w:color w:val="000000"/>
                <w:sz w:val="24"/>
                <w:szCs w:val="24"/>
              </w:rPr>
            </w:pPr>
          </w:p>
        </w:tc>
        <w:tc>
          <w:tcPr>
            <w:tcW w:w="2729" w:type="dxa"/>
            <w:tcBorders>
              <w:top w:val="nil"/>
              <w:left w:val="nil"/>
              <w:bottom w:val="single" w:sz="4" w:space="0" w:color="auto"/>
              <w:right w:val="single" w:sz="4" w:space="0" w:color="auto"/>
            </w:tcBorders>
            <w:vAlign w:val="center"/>
          </w:tcPr>
          <w:p w14:paraId="49B2C5EA" w14:textId="77777777" w:rsidR="000A5B5D" w:rsidRPr="00B2166F" w:rsidRDefault="000A5B5D" w:rsidP="00C8228A">
            <w:pPr>
              <w:ind w:left="680"/>
              <w:rPr>
                <w:rFonts w:ascii="Times New Roman" w:hAnsi="Times New Roman"/>
                <w:color w:val="000000"/>
                <w:sz w:val="24"/>
                <w:szCs w:val="24"/>
              </w:rPr>
            </w:pPr>
            <w:r w:rsidRPr="00B2166F">
              <w:rPr>
                <w:rFonts w:ascii="Times New Roman" w:hAnsi="Times New Roman"/>
                <w:color w:val="000000"/>
                <w:sz w:val="24"/>
                <w:szCs w:val="24"/>
              </w:rPr>
              <w:t>Литературное чтение</w:t>
            </w:r>
          </w:p>
        </w:tc>
        <w:tc>
          <w:tcPr>
            <w:tcW w:w="1134" w:type="dxa"/>
            <w:tcBorders>
              <w:top w:val="nil"/>
              <w:left w:val="nil"/>
              <w:bottom w:val="single" w:sz="4" w:space="0" w:color="auto"/>
              <w:right w:val="single" w:sz="4" w:space="0" w:color="auto"/>
            </w:tcBorders>
            <w:vAlign w:val="center"/>
          </w:tcPr>
          <w:p w14:paraId="6A5F7F71"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color w:val="000000"/>
                <w:sz w:val="24"/>
                <w:szCs w:val="24"/>
              </w:rPr>
              <w:t>132</w:t>
            </w:r>
          </w:p>
        </w:tc>
        <w:tc>
          <w:tcPr>
            <w:tcW w:w="1091" w:type="dxa"/>
            <w:tcBorders>
              <w:top w:val="nil"/>
              <w:left w:val="nil"/>
              <w:bottom w:val="single" w:sz="4" w:space="0" w:color="auto"/>
              <w:right w:val="single" w:sz="4" w:space="0" w:color="auto"/>
            </w:tcBorders>
            <w:vAlign w:val="center"/>
          </w:tcPr>
          <w:p w14:paraId="6CA8FF4B" w14:textId="77777777" w:rsidR="000A5B5D" w:rsidRPr="00B2166F" w:rsidRDefault="000A5B5D" w:rsidP="00C8228A">
            <w:pPr>
              <w:jc w:val="center"/>
              <w:rPr>
                <w:rFonts w:ascii="Times New Roman" w:hAnsi="Times New Roman"/>
                <w:sz w:val="24"/>
                <w:szCs w:val="24"/>
              </w:rPr>
            </w:pPr>
            <w:r w:rsidRPr="00B2166F">
              <w:rPr>
                <w:rFonts w:ascii="Times New Roman" w:hAnsi="Times New Roman"/>
                <w:sz w:val="24"/>
                <w:szCs w:val="24"/>
              </w:rPr>
              <w:t>127,5</w:t>
            </w:r>
          </w:p>
        </w:tc>
        <w:tc>
          <w:tcPr>
            <w:tcW w:w="1275" w:type="dxa"/>
            <w:tcBorders>
              <w:top w:val="nil"/>
              <w:left w:val="nil"/>
              <w:bottom w:val="single" w:sz="4" w:space="0" w:color="auto"/>
              <w:right w:val="single" w:sz="4" w:space="0" w:color="auto"/>
            </w:tcBorders>
            <w:vAlign w:val="center"/>
          </w:tcPr>
          <w:p w14:paraId="2A56DA02"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color w:val="000000"/>
                <w:sz w:val="24"/>
                <w:szCs w:val="24"/>
              </w:rPr>
              <w:t>136</w:t>
            </w:r>
          </w:p>
        </w:tc>
        <w:tc>
          <w:tcPr>
            <w:tcW w:w="1279" w:type="dxa"/>
            <w:gridSpan w:val="2"/>
            <w:tcBorders>
              <w:top w:val="nil"/>
              <w:left w:val="nil"/>
              <w:bottom w:val="single" w:sz="4" w:space="0" w:color="auto"/>
              <w:right w:val="single" w:sz="4" w:space="0" w:color="auto"/>
            </w:tcBorders>
            <w:vAlign w:val="center"/>
          </w:tcPr>
          <w:p w14:paraId="60F638A5"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color w:val="000000"/>
                <w:sz w:val="24"/>
                <w:szCs w:val="24"/>
              </w:rPr>
              <w:t>102</w:t>
            </w:r>
          </w:p>
        </w:tc>
        <w:tc>
          <w:tcPr>
            <w:tcW w:w="993" w:type="dxa"/>
            <w:gridSpan w:val="2"/>
            <w:tcBorders>
              <w:top w:val="nil"/>
              <w:left w:val="nil"/>
              <w:bottom w:val="single" w:sz="4" w:space="0" w:color="auto"/>
              <w:right w:val="single" w:sz="4" w:space="0" w:color="auto"/>
            </w:tcBorders>
            <w:vAlign w:val="center"/>
          </w:tcPr>
          <w:p w14:paraId="60E7FB70" w14:textId="77777777" w:rsidR="000A5B5D" w:rsidRPr="00B2166F" w:rsidRDefault="000A5B5D" w:rsidP="00C8228A">
            <w:pPr>
              <w:jc w:val="center"/>
              <w:rPr>
                <w:rFonts w:ascii="Times New Roman" w:hAnsi="Times New Roman"/>
                <w:sz w:val="24"/>
                <w:szCs w:val="24"/>
              </w:rPr>
            </w:pPr>
            <w:r w:rsidRPr="00B2166F">
              <w:rPr>
                <w:rFonts w:ascii="Times New Roman" w:hAnsi="Times New Roman"/>
                <w:sz w:val="24"/>
                <w:szCs w:val="24"/>
              </w:rPr>
              <w:t>497,5</w:t>
            </w:r>
          </w:p>
        </w:tc>
      </w:tr>
      <w:tr w:rsidR="000A5B5D" w:rsidRPr="00B2166F" w14:paraId="41CB6799" w14:textId="77777777" w:rsidTr="00C8228A">
        <w:tblPrEx>
          <w:tblLook w:val="00A0" w:firstRow="1" w:lastRow="0" w:firstColumn="1" w:lastColumn="0" w:noHBand="0" w:noVBand="0"/>
        </w:tblPrEx>
        <w:trPr>
          <w:gridBefore w:val="1"/>
          <w:gridAfter w:val="1"/>
          <w:wBefore w:w="741" w:type="dxa"/>
          <w:wAfter w:w="552" w:type="dxa"/>
          <w:trHeight w:val="432"/>
        </w:trPr>
        <w:tc>
          <w:tcPr>
            <w:tcW w:w="2369" w:type="dxa"/>
            <w:gridSpan w:val="2"/>
            <w:vMerge w:val="restart"/>
            <w:tcBorders>
              <w:top w:val="nil"/>
              <w:left w:val="single" w:sz="4" w:space="0" w:color="auto"/>
              <w:right w:val="single" w:sz="4" w:space="0" w:color="auto"/>
            </w:tcBorders>
            <w:vAlign w:val="center"/>
          </w:tcPr>
          <w:p w14:paraId="7EB3C80D" w14:textId="77777777" w:rsidR="000A5B5D" w:rsidRPr="00B2166F" w:rsidRDefault="000A5B5D" w:rsidP="00C8228A">
            <w:pPr>
              <w:rPr>
                <w:rFonts w:ascii="Times New Roman" w:hAnsi="Times New Roman"/>
                <w:b/>
                <w:color w:val="000000"/>
                <w:sz w:val="24"/>
                <w:szCs w:val="24"/>
                <w:lang w:val="ru-RU"/>
              </w:rPr>
            </w:pPr>
            <w:r w:rsidRPr="00B2166F">
              <w:rPr>
                <w:rFonts w:ascii="Times New Roman" w:hAnsi="Times New Roman"/>
                <w:b/>
                <w:color w:val="000000"/>
                <w:sz w:val="24"/>
                <w:szCs w:val="24"/>
                <w:lang w:val="ru-RU"/>
              </w:rPr>
              <w:t>Родной язык и родная литература</w:t>
            </w:r>
          </w:p>
        </w:tc>
        <w:tc>
          <w:tcPr>
            <w:tcW w:w="2729" w:type="dxa"/>
            <w:tcBorders>
              <w:top w:val="nil"/>
              <w:left w:val="nil"/>
              <w:bottom w:val="single" w:sz="4" w:space="0" w:color="auto"/>
              <w:right w:val="single" w:sz="4" w:space="0" w:color="auto"/>
            </w:tcBorders>
            <w:vAlign w:val="center"/>
          </w:tcPr>
          <w:p w14:paraId="520E90E2" w14:textId="77777777" w:rsidR="000A5B5D" w:rsidRPr="00B2166F" w:rsidRDefault="000A5B5D" w:rsidP="00C8228A">
            <w:pPr>
              <w:ind w:left="680"/>
              <w:rPr>
                <w:rFonts w:ascii="Times New Roman" w:hAnsi="Times New Roman"/>
                <w:color w:val="000000"/>
                <w:sz w:val="24"/>
                <w:szCs w:val="24"/>
              </w:rPr>
            </w:pPr>
            <w:r w:rsidRPr="00B2166F">
              <w:rPr>
                <w:rFonts w:ascii="Times New Roman" w:hAnsi="Times New Roman"/>
                <w:color w:val="000000"/>
                <w:sz w:val="24"/>
                <w:szCs w:val="24"/>
              </w:rPr>
              <w:t>Родной  язык</w:t>
            </w:r>
          </w:p>
        </w:tc>
        <w:tc>
          <w:tcPr>
            <w:tcW w:w="1134" w:type="dxa"/>
            <w:tcBorders>
              <w:top w:val="nil"/>
              <w:left w:val="nil"/>
              <w:bottom w:val="single" w:sz="4" w:space="0" w:color="auto"/>
              <w:right w:val="single" w:sz="4" w:space="0" w:color="auto"/>
            </w:tcBorders>
            <w:vAlign w:val="center"/>
          </w:tcPr>
          <w:p w14:paraId="13D9192D" w14:textId="77777777" w:rsidR="000A5B5D" w:rsidRPr="00B2166F" w:rsidRDefault="000A5B5D" w:rsidP="00C8228A">
            <w:pPr>
              <w:jc w:val="center"/>
              <w:rPr>
                <w:rFonts w:ascii="Times New Roman" w:hAnsi="Times New Roman"/>
                <w:color w:val="000000"/>
                <w:sz w:val="24"/>
                <w:szCs w:val="24"/>
              </w:rPr>
            </w:pPr>
          </w:p>
        </w:tc>
        <w:tc>
          <w:tcPr>
            <w:tcW w:w="1091" w:type="dxa"/>
            <w:tcBorders>
              <w:top w:val="nil"/>
              <w:left w:val="nil"/>
              <w:bottom w:val="single" w:sz="4" w:space="0" w:color="auto"/>
              <w:right w:val="single" w:sz="4" w:space="0" w:color="auto"/>
            </w:tcBorders>
            <w:vAlign w:val="center"/>
          </w:tcPr>
          <w:p w14:paraId="0AA79C7B"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color w:val="000000"/>
                <w:sz w:val="24"/>
                <w:szCs w:val="24"/>
              </w:rPr>
              <w:t>8,5</w:t>
            </w:r>
          </w:p>
        </w:tc>
        <w:tc>
          <w:tcPr>
            <w:tcW w:w="1275" w:type="dxa"/>
            <w:tcBorders>
              <w:top w:val="nil"/>
              <w:left w:val="nil"/>
              <w:bottom w:val="single" w:sz="4" w:space="0" w:color="auto"/>
              <w:right w:val="single" w:sz="4" w:space="0" w:color="auto"/>
            </w:tcBorders>
            <w:vAlign w:val="center"/>
          </w:tcPr>
          <w:p w14:paraId="5B2AD8F3" w14:textId="77777777" w:rsidR="000A5B5D" w:rsidRPr="00B2166F" w:rsidRDefault="000A5B5D" w:rsidP="00C8228A">
            <w:pPr>
              <w:jc w:val="center"/>
              <w:rPr>
                <w:rFonts w:ascii="Times New Roman" w:hAnsi="Times New Roman"/>
                <w:color w:val="000000"/>
                <w:sz w:val="24"/>
                <w:szCs w:val="24"/>
              </w:rPr>
            </w:pPr>
          </w:p>
        </w:tc>
        <w:tc>
          <w:tcPr>
            <w:tcW w:w="1279" w:type="dxa"/>
            <w:gridSpan w:val="2"/>
            <w:tcBorders>
              <w:top w:val="nil"/>
              <w:left w:val="nil"/>
              <w:bottom w:val="single" w:sz="4" w:space="0" w:color="auto"/>
              <w:right w:val="single" w:sz="4" w:space="0" w:color="auto"/>
            </w:tcBorders>
            <w:vAlign w:val="center"/>
          </w:tcPr>
          <w:p w14:paraId="15D1B9F2" w14:textId="77777777" w:rsidR="000A5B5D" w:rsidRPr="00B2166F" w:rsidRDefault="000A5B5D" w:rsidP="00C8228A">
            <w:pPr>
              <w:jc w:val="center"/>
              <w:rPr>
                <w:rFonts w:ascii="Times New Roman" w:hAnsi="Times New Roman"/>
                <w:color w:val="000000"/>
                <w:sz w:val="24"/>
                <w:szCs w:val="24"/>
              </w:rPr>
            </w:pPr>
          </w:p>
        </w:tc>
        <w:tc>
          <w:tcPr>
            <w:tcW w:w="993" w:type="dxa"/>
            <w:gridSpan w:val="2"/>
            <w:tcBorders>
              <w:top w:val="nil"/>
              <w:left w:val="nil"/>
              <w:bottom w:val="single" w:sz="4" w:space="0" w:color="auto"/>
              <w:right w:val="single" w:sz="4" w:space="0" w:color="auto"/>
            </w:tcBorders>
            <w:vAlign w:val="center"/>
          </w:tcPr>
          <w:p w14:paraId="29D74053"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color w:val="000000"/>
                <w:sz w:val="24"/>
                <w:szCs w:val="24"/>
              </w:rPr>
              <w:t>8,5</w:t>
            </w:r>
          </w:p>
        </w:tc>
      </w:tr>
      <w:tr w:rsidR="000A5B5D" w:rsidRPr="00B2166F" w14:paraId="1ED9AF56" w14:textId="77777777" w:rsidTr="00C8228A">
        <w:tblPrEx>
          <w:tblLook w:val="00A0" w:firstRow="1" w:lastRow="0" w:firstColumn="1" w:lastColumn="0" w:noHBand="0" w:noVBand="0"/>
        </w:tblPrEx>
        <w:trPr>
          <w:gridBefore w:val="1"/>
          <w:gridAfter w:val="1"/>
          <w:wBefore w:w="741" w:type="dxa"/>
          <w:wAfter w:w="552" w:type="dxa"/>
          <w:trHeight w:val="432"/>
        </w:trPr>
        <w:tc>
          <w:tcPr>
            <w:tcW w:w="2369" w:type="dxa"/>
            <w:gridSpan w:val="2"/>
            <w:vMerge/>
            <w:tcBorders>
              <w:left w:val="single" w:sz="4" w:space="0" w:color="auto"/>
              <w:bottom w:val="single" w:sz="4" w:space="0" w:color="auto"/>
              <w:right w:val="single" w:sz="4" w:space="0" w:color="auto"/>
            </w:tcBorders>
            <w:vAlign w:val="center"/>
          </w:tcPr>
          <w:p w14:paraId="3352424F" w14:textId="77777777" w:rsidR="000A5B5D" w:rsidRPr="00B2166F" w:rsidRDefault="000A5B5D" w:rsidP="00C8228A">
            <w:pPr>
              <w:rPr>
                <w:rFonts w:ascii="Times New Roman" w:hAnsi="Times New Roman"/>
                <w:b/>
                <w:color w:val="000000"/>
                <w:sz w:val="24"/>
                <w:szCs w:val="24"/>
              </w:rPr>
            </w:pPr>
          </w:p>
        </w:tc>
        <w:tc>
          <w:tcPr>
            <w:tcW w:w="2729" w:type="dxa"/>
            <w:tcBorders>
              <w:top w:val="nil"/>
              <w:left w:val="nil"/>
              <w:bottom w:val="single" w:sz="4" w:space="0" w:color="auto"/>
              <w:right w:val="single" w:sz="4" w:space="0" w:color="auto"/>
            </w:tcBorders>
            <w:vAlign w:val="center"/>
          </w:tcPr>
          <w:p w14:paraId="75C68F7C" w14:textId="77777777" w:rsidR="000A5B5D" w:rsidRPr="00B2166F" w:rsidRDefault="000A5B5D" w:rsidP="00C8228A">
            <w:pPr>
              <w:ind w:left="680"/>
              <w:rPr>
                <w:rFonts w:ascii="Times New Roman" w:hAnsi="Times New Roman"/>
                <w:color w:val="000000"/>
                <w:sz w:val="24"/>
                <w:szCs w:val="24"/>
                <w:lang w:val="ru-RU"/>
              </w:rPr>
            </w:pPr>
            <w:r w:rsidRPr="00B2166F">
              <w:rPr>
                <w:rFonts w:ascii="Times New Roman" w:hAnsi="Times New Roman"/>
                <w:color w:val="000000"/>
                <w:sz w:val="24"/>
                <w:szCs w:val="24"/>
                <w:lang w:val="ru-RU"/>
              </w:rPr>
              <w:t>Литературное чтение на родном языке</w:t>
            </w:r>
          </w:p>
        </w:tc>
        <w:tc>
          <w:tcPr>
            <w:tcW w:w="1134" w:type="dxa"/>
            <w:tcBorders>
              <w:top w:val="nil"/>
              <w:left w:val="nil"/>
              <w:bottom w:val="single" w:sz="4" w:space="0" w:color="auto"/>
              <w:right w:val="single" w:sz="4" w:space="0" w:color="auto"/>
            </w:tcBorders>
            <w:vAlign w:val="center"/>
          </w:tcPr>
          <w:p w14:paraId="5D7B907D" w14:textId="77777777" w:rsidR="000A5B5D" w:rsidRPr="00B2166F" w:rsidRDefault="000A5B5D" w:rsidP="00C8228A">
            <w:pPr>
              <w:rPr>
                <w:rFonts w:ascii="Times New Roman" w:hAnsi="Times New Roman"/>
                <w:color w:val="000000"/>
                <w:sz w:val="24"/>
                <w:szCs w:val="24"/>
                <w:lang w:val="ru-RU"/>
              </w:rPr>
            </w:pPr>
          </w:p>
        </w:tc>
        <w:tc>
          <w:tcPr>
            <w:tcW w:w="1091" w:type="dxa"/>
            <w:tcBorders>
              <w:top w:val="nil"/>
              <w:left w:val="nil"/>
              <w:bottom w:val="single" w:sz="4" w:space="0" w:color="auto"/>
              <w:right w:val="single" w:sz="4" w:space="0" w:color="auto"/>
            </w:tcBorders>
            <w:vAlign w:val="center"/>
          </w:tcPr>
          <w:p w14:paraId="686302C5"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color w:val="000000"/>
                <w:sz w:val="24"/>
                <w:szCs w:val="24"/>
              </w:rPr>
              <w:t>8,5</w:t>
            </w:r>
          </w:p>
        </w:tc>
        <w:tc>
          <w:tcPr>
            <w:tcW w:w="1275" w:type="dxa"/>
            <w:tcBorders>
              <w:top w:val="nil"/>
              <w:left w:val="nil"/>
              <w:bottom w:val="single" w:sz="4" w:space="0" w:color="auto"/>
              <w:right w:val="single" w:sz="4" w:space="0" w:color="auto"/>
            </w:tcBorders>
            <w:vAlign w:val="center"/>
          </w:tcPr>
          <w:p w14:paraId="396E26F8" w14:textId="77777777" w:rsidR="000A5B5D" w:rsidRPr="00B2166F" w:rsidRDefault="000A5B5D" w:rsidP="00C8228A">
            <w:pPr>
              <w:jc w:val="center"/>
              <w:rPr>
                <w:rFonts w:ascii="Times New Roman" w:hAnsi="Times New Roman"/>
                <w:color w:val="000000"/>
                <w:sz w:val="24"/>
                <w:szCs w:val="24"/>
              </w:rPr>
            </w:pPr>
          </w:p>
        </w:tc>
        <w:tc>
          <w:tcPr>
            <w:tcW w:w="1279" w:type="dxa"/>
            <w:gridSpan w:val="2"/>
            <w:tcBorders>
              <w:top w:val="nil"/>
              <w:left w:val="nil"/>
              <w:bottom w:val="single" w:sz="4" w:space="0" w:color="auto"/>
              <w:right w:val="single" w:sz="4" w:space="0" w:color="auto"/>
            </w:tcBorders>
            <w:vAlign w:val="center"/>
          </w:tcPr>
          <w:p w14:paraId="51D9C50B" w14:textId="77777777" w:rsidR="000A5B5D" w:rsidRPr="00B2166F" w:rsidRDefault="000A5B5D" w:rsidP="00C8228A">
            <w:pPr>
              <w:jc w:val="center"/>
              <w:rPr>
                <w:rFonts w:ascii="Times New Roman" w:hAnsi="Times New Roman"/>
                <w:color w:val="000000"/>
                <w:sz w:val="24"/>
                <w:szCs w:val="24"/>
              </w:rPr>
            </w:pPr>
          </w:p>
        </w:tc>
        <w:tc>
          <w:tcPr>
            <w:tcW w:w="993" w:type="dxa"/>
            <w:gridSpan w:val="2"/>
            <w:tcBorders>
              <w:top w:val="nil"/>
              <w:left w:val="nil"/>
              <w:bottom w:val="single" w:sz="4" w:space="0" w:color="auto"/>
              <w:right w:val="single" w:sz="4" w:space="0" w:color="auto"/>
            </w:tcBorders>
            <w:vAlign w:val="center"/>
          </w:tcPr>
          <w:p w14:paraId="2A6925BE"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color w:val="000000"/>
                <w:sz w:val="24"/>
                <w:szCs w:val="24"/>
              </w:rPr>
              <w:t>8,5</w:t>
            </w:r>
          </w:p>
        </w:tc>
      </w:tr>
      <w:tr w:rsidR="000A5B5D" w:rsidRPr="00B2166F" w14:paraId="59A875CE" w14:textId="77777777" w:rsidTr="00C8228A">
        <w:tblPrEx>
          <w:tblLook w:val="00A0" w:firstRow="1" w:lastRow="0" w:firstColumn="1" w:lastColumn="0" w:noHBand="0" w:noVBand="0"/>
        </w:tblPrEx>
        <w:trPr>
          <w:gridBefore w:val="1"/>
          <w:gridAfter w:val="1"/>
          <w:wBefore w:w="741" w:type="dxa"/>
          <w:wAfter w:w="552" w:type="dxa"/>
          <w:trHeight w:val="412"/>
        </w:trPr>
        <w:tc>
          <w:tcPr>
            <w:tcW w:w="2369" w:type="dxa"/>
            <w:gridSpan w:val="2"/>
            <w:tcBorders>
              <w:top w:val="single" w:sz="4" w:space="0" w:color="auto"/>
              <w:left w:val="single" w:sz="4" w:space="0" w:color="auto"/>
              <w:bottom w:val="single" w:sz="4" w:space="0" w:color="auto"/>
              <w:right w:val="single" w:sz="4" w:space="0" w:color="auto"/>
            </w:tcBorders>
            <w:vAlign w:val="center"/>
          </w:tcPr>
          <w:p w14:paraId="20282A65" w14:textId="77777777" w:rsidR="000A5B5D" w:rsidRPr="00B2166F" w:rsidRDefault="000A5B5D" w:rsidP="00C8228A">
            <w:pPr>
              <w:jc w:val="center"/>
              <w:rPr>
                <w:rFonts w:ascii="Times New Roman" w:hAnsi="Times New Roman"/>
                <w:b/>
                <w:color w:val="000000"/>
                <w:sz w:val="24"/>
                <w:szCs w:val="24"/>
              </w:rPr>
            </w:pPr>
            <w:r w:rsidRPr="00B2166F">
              <w:rPr>
                <w:rFonts w:ascii="Times New Roman" w:hAnsi="Times New Roman"/>
                <w:b/>
                <w:color w:val="000000"/>
                <w:sz w:val="24"/>
                <w:szCs w:val="24"/>
              </w:rPr>
              <w:t>Иностранные языки</w:t>
            </w:r>
          </w:p>
        </w:tc>
        <w:tc>
          <w:tcPr>
            <w:tcW w:w="2729" w:type="dxa"/>
            <w:tcBorders>
              <w:top w:val="nil"/>
              <w:left w:val="nil"/>
              <w:bottom w:val="single" w:sz="4" w:space="0" w:color="auto"/>
              <w:right w:val="single" w:sz="4" w:space="0" w:color="auto"/>
            </w:tcBorders>
            <w:vAlign w:val="center"/>
          </w:tcPr>
          <w:p w14:paraId="3FEF285A" w14:textId="77777777" w:rsidR="000A5B5D" w:rsidRPr="00B2166F" w:rsidRDefault="000A5B5D" w:rsidP="00C8228A">
            <w:pPr>
              <w:ind w:left="680"/>
              <w:rPr>
                <w:rFonts w:ascii="Times New Roman" w:hAnsi="Times New Roman"/>
                <w:color w:val="000000"/>
                <w:sz w:val="24"/>
                <w:szCs w:val="24"/>
              </w:rPr>
            </w:pPr>
            <w:r w:rsidRPr="00B2166F">
              <w:rPr>
                <w:rFonts w:ascii="Times New Roman" w:hAnsi="Times New Roman"/>
                <w:color w:val="000000"/>
                <w:sz w:val="24"/>
                <w:szCs w:val="24"/>
              </w:rPr>
              <w:t>Иностранный язык</w:t>
            </w:r>
          </w:p>
        </w:tc>
        <w:tc>
          <w:tcPr>
            <w:tcW w:w="1134" w:type="dxa"/>
            <w:tcBorders>
              <w:top w:val="nil"/>
              <w:left w:val="nil"/>
              <w:bottom w:val="single" w:sz="4" w:space="0" w:color="auto"/>
              <w:right w:val="single" w:sz="4" w:space="0" w:color="auto"/>
            </w:tcBorders>
            <w:vAlign w:val="center"/>
          </w:tcPr>
          <w:p w14:paraId="54EBDF5C"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color w:val="000000"/>
                <w:sz w:val="24"/>
                <w:szCs w:val="24"/>
              </w:rPr>
              <w:t xml:space="preserve"> - </w:t>
            </w:r>
          </w:p>
        </w:tc>
        <w:tc>
          <w:tcPr>
            <w:tcW w:w="1091" w:type="dxa"/>
            <w:tcBorders>
              <w:top w:val="nil"/>
              <w:left w:val="nil"/>
              <w:bottom w:val="single" w:sz="4" w:space="0" w:color="auto"/>
              <w:right w:val="single" w:sz="4" w:space="0" w:color="auto"/>
            </w:tcBorders>
            <w:vAlign w:val="center"/>
          </w:tcPr>
          <w:p w14:paraId="77E49E04"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color w:val="000000"/>
                <w:sz w:val="24"/>
                <w:szCs w:val="24"/>
              </w:rPr>
              <w:t>68</w:t>
            </w:r>
          </w:p>
        </w:tc>
        <w:tc>
          <w:tcPr>
            <w:tcW w:w="1275" w:type="dxa"/>
            <w:tcBorders>
              <w:top w:val="nil"/>
              <w:left w:val="nil"/>
              <w:bottom w:val="single" w:sz="4" w:space="0" w:color="auto"/>
              <w:right w:val="single" w:sz="4" w:space="0" w:color="auto"/>
            </w:tcBorders>
            <w:vAlign w:val="center"/>
          </w:tcPr>
          <w:p w14:paraId="188EF83E"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color w:val="000000"/>
                <w:sz w:val="24"/>
                <w:szCs w:val="24"/>
              </w:rPr>
              <w:t>68</w:t>
            </w:r>
          </w:p>
        </w:tc>
        <w:tc>
          <w:tcPr>
            <w:tcW w:w="1279" w:type="dxa"/>
            <w:gridSpan w:val="2"/>
            <w:tcBorders>
              <w:top w:val="nil"/>
              <w:left w:val="nil"/>
              <w:bottom w:val="single" w:sz="4" w:space="0" w:color="auto"/>
              <w:right w:val="single" w:sz="4" w:space="0" w:color="auto"/>
            </w:tcBorders>
            <w:vAlign w:val="center"/>
          </w:tcPr>
          <w:p w14:paraId="3FD60E82"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color w:val="000000"/>
                <w:sz w:val="24"/>
                <w:szCs w:val="24"/>
              </w:rPr>
              <w:t>68</w:t>
            </w:r>
          </w:p>
        </w:tc>
        <w:tc>
          <w:tcPr>
            <w:tcW w:w="993" w:type="dxa"/>
            <w:gridSpan w:val="2"/>
            <w:tcBorders>
              <w:top w:val="nil"/>
              <w:left w:val="nil"/>
              <w:bottom w:val="single" w:sz="4" w:space="0" w:color="auto"/>
              <w:right w:val="single" w:sz="4" w:space="0" w:color="auto"/>
            </w:tcBorders>
            <w:vAlign w:val="center"/>
          </w:tcPr>
          <w:p w14:paraId="11F75C9C"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color w:val="000000"/>
                <w:sz w:val="24"/>
                <w:szCs w:val="24"/>
              </w:rPr>
              <w:t>204</w:t>
            </w:r>
          </w:p>
        </w:tc>
      </w:tr>
      <w:tr w:rsidR="000A5B5D" w:rsidRPr="00B2166F" w14:paraId="41213DA0" w14:textId="77777777" w:rsidTr="00C8228A">
        <w:tblPrEx>
          <w:tblLook w:val="00A0" w:firstRow="1" w:lastRow="0" w:firstColumn="1" w:lastColumn="0" w:noHBand="0" w:noVBand="0"/>
        </w:tblPrEx>
        <w:trPr>
          <w:gridBefore w:val="1"/>
          <w:gridAfter w:val="1"/>
          <w:wBefore w:w="741" w:type="dxa"/>
          <w:wAfter w:w="552" w:type="dxa"/>
          <w:trHeight w:val="823"/>
        </w:trPr>
        <w:tc>
          <w:tcPr>
            <w:tcW w:w="2369" w:type="dxa"/>
            <w:gridSpan w:val="2"/>
            <w:tcBorders>
              <w:top w:val="nil"/>
              <w:left w:val="single" w:sz="4" w:space="0" w:color="auto"/>
              <w:bottom w:val="single" w:sz="4" w:space="0" w:color="auto"/>
              <w:right w:val="single" w:sz="4" w:space="0" w:color="auto"/>
            </w:tcBorders>
            <w:vAlign w:val="center"/>
          </w:tcPr>
          <w:p w14:paraId="2EBC5553" w14:textId="77777777" w:rsidR="000A5B5D" w:rsidRPr="00B2166F" w:rsidRDefault="000A5B5D" w:rsidP="00C8228A">
            <w:pPr>
              <w:jc w:val="center"/>
              <w:rPr>
                <w:rFonts w:ascii="Times New Roman" w:hAnsi="Times New Roman"/>
                <w:b/>
                <w:color w:val="000000"/>
                <w:sz w:val="24"/>
                <w:szCs w:val="24"/>
              </w:rPr>
            </w:pPr>
            <w:r w:rsidRPr="00B2166F">
              <w:rPr>
                <w:rFonts w:ascii="Times New Roman" w:hAnsi="Times New Roman"/>
                <w:b/>
                <w:color w:val="000000"/>
                <w:sz w:val="24"/>
                <w:szCs w:val="24"/>
              </w:rPr>
              <w:lastRenderedPageBreak/>
              <w:t>Математика и информатика</w:t>
            </w:r>
          </w:p>
        </w:tc>
        <w:tc>
          <w:tcPr>
            <w:tcW w:w="2729" w:type="dxa"/>
            <w:tcBorders>
              <w:top w:val="nil"/>
              <w:left w:val="nil"/>
              <w:bottom w:val="single" w:sz="4" w:space="0" w:color="auto"/>
              <w:right w:val="single" w:sz="4" w:space="0" w:color="auto"/>
            </w:tcBorders>
            <w:vAlign w:val="center"/>
          </w:tcPr>
          <w:p w14:paraId="0A2223CD" w14:textId="77777777" w:rsidR="000A5B5D" w:rsidRPr="00B2166F" w:rsidRDefault="000A5B5D" w:rsidP="00C8228A">
            <w:pPr>
              <w:ind w:left="680"/>
              <w:rPr>
                <w:rFonts w:ascii="Times New Roman" w:hAnsi="Times New Roman"/>
                <w:color w:val="000000"/>
                <w:sz w:val="24"/>
                <w:szCs w:val="24"/>
              </w:rPr>
            </w:pPr>
            <w:r w:rsidRPr="00B2166F">
              <w:rPr>
                <w:rFonts w:ascii="Times New Roman" w:hAnsi="Times New Roman"/>
                <w:color w:val="000000"/>
                <w:sz w:val="24"/>
                <w:szCs w:val="24"/>
              </w:rPr>
              <w:t>Математика</w:t>
            </w:r>
          </w:p>
        </w:tc>
        <w:tc>
          <w:tcPr>
            <w:tcW w:w="1134" w:type="dxa"/>
            <w:tcBorders>
              <w:top w:val="nil"/>
              <w:left w:val="nil"/>
              <w:bottom w:val="single" w:sz="4" w:space="0" w:color="auto"/>
              <w:right w:val="single" w:sz="4" w:space="0" w:color="auto"/>
            </w:tcBorders>
            <w:vAlign w:val="center"/>
          </w:tcPr>
          <w:p w14:paraId="5AC4305C"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color w:val="000000"/>
                <w:sz w:val="24"/>
                <w:szCs w:val="24"/>
              </w:rPr>
              <w:t>132</w:t>
            </w:r>
          </w:p>
        </w:tc>
        <w:tc>
          <w:tcPr>
            <w:tcW w:w="1091" w:type="dxa"/>
            <w:tcBorders>
              <w:top w:val="nil"/>
              <w:left w:val="nil"/>
              <w:bottom w:val="single" w:sz="4" w:space="0" w:color="auto"/>
              <w:right w:val="single" w:sz="4" w:space="0" w:color="auto"/>
            </w:tcBorders>
            <w:vAlign w:val="center"/>
          </w:tcPr>
          <w:p w14:paraId="33801ECD"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color w:val="000000"/>
                <w:sz w:val="24"/>
                <w:szCs w:val="24"/>
              </w:rPr>
              <w:t>136</w:t>
            </w:r>
          </w:p>
        </w:tc>
        <w:tc>
          <w:tcPr>
            <w:tcW w:w="1275" w:type="dxa"/>
            <w:tcBorders>
              <w:top w:val="nil"/>
              <w:left w:val="nil"/>
              <w:bottom w:val="single" w:sz="4" w:space="0" w:color="auto"/>
              <w:right w:val="single" w:sz="4" w:space="0" w:color="auto"/>
            </w:tcBorders>
            <w:vAlign w:val="center"/>
          </w:tcPr>
          <w:p w14:paraId="552A6F18"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color w:val="000000"/>
                <w:sz w:val="24"/>
                <w:szCs w:val="24"/>
              </w:rPr>
              <w:t>136</w:t>
            </w:r>
          </w:p>
        </w:tc>
        <w:tc>
          <w:tcPr>
            <w:tcW w:w="1279" w:type="dxa"/>
            <w:gridSpan w:val="2"/>
            <w:tcBorders>
              <w:top w:val="nil"/>
              <w:left w:val="nil"/>
              <w:bottom w:val="single" w:sz="4" w:space="0" w:color="auto"/>
              <w:right w:val="single" w:sz="4" w:space="0" w:color="auto"/>
            </w:tcBorders>
            <w:vAlign w:val="center"/>
          </w:tcPr>
          <w:p w14:paraId="57F4D6A4" w14:textId="77777777" w:rsidR="000A5B5D" w:rsidRPr="00B2166F" w:rsidRDefault="000A5B5D" w:rsidP="00C8228A">
            <w:pPr>
              <w:jc w:val="center"/>
              <w:rPr>
                <w:rFonts w:ascii="Times New Roman" w:hAnsi="Times New Roman"/>
                <w:color w:val="000000"/>
                <w:sz w:val="24"/>
                <w:szCs w:val="24"/>
              </w:rPr>
            </w:pPr>
          </w:p>
          <w:p w14:paraId="66DB3322"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color w:val="000000"/>
                <w:sz w:val="24"/>
                <w:szCs w:val="24"/>
              </w:rPr>
              <w:t>136</w:t>
            </w:r>
          </w:p>
        </w:tc>
        <w:tc>
          <w:tcPr>
            <w:tcW w:w="993" w:type="dxa"/>
            <w:gridSpan w:val="2"/>
            <w:tcBorders>
              <w:top w:val="nil"/>
              <w:left w:val="nil"/>
              <w:bottom w:val="single" w:sz="4" w:space="0" w:color="auto"/>
              <w:right w:val="single" w:sz="4" w:space="0" w:color="auto"/>
            </w:tcBorders>
            <w:vAlign w:val="center"/>
          </w:tcPr>
          <w:p w14:paraId="02458C3A"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color w:val="000000"/>
                <w:sz w:val="24"/>
                <w:szCs w:val="24"/>
              </w:rPr>
              <w:t>540</w:t>
            </w:r>
          </w:p>
        </w:tc>
      </w:tr>
      <w:tr w:rsidR="000A5B5D" w:rsidRPr="00B2166F" w14:paraId="10489BC8" w14:textId="77777777" w:rsidTr="00C8228A">
        <w:tblPrEx>
          <w:tblLook w:val="00A0" w:firstRow="1" w:lastRow="0" w:firstColumn="1" w:lastColumn="0" w:noHBand="0" w:noVBand="0"/>
        </w:tblPrEx>
        <w:trPr>
          <w:gridBefore w:val="1"/>
          <w:gridAfter w:val="1"/>
          <w:wBefore w:w="741" w:type="dxa"/>
          <w:wAfter w:w="552" w:type="dxa"/>
          <w:trHeight w:val="823"/>
        </w:trPr>
        <w:tc>
          <w:tcPr>
            <w:tcW w:w="2369" w:type="dxa"/>
            <w:gridSpan w:val="2"/>
            <w:tcBorders>
              <w:top w:val="nil"/>
              <w:left w:val="single" w:sz="4" w:space="0" w:color="auto"/>
              <w:bottom w:val="single" w:sz="4" w:space="0" w:color="auto"/>
              <w:right w:val="single" w:sz="4" w:space="0" w:color="auto"/>
            </w:tcBorders>
            <w:vAlign w:val="center"/>
          </w:tcPr>
          <w:p w14:paraId="3345F194" w14:textId="77777777" w:rsidR="000A5B5D" w:rsidRPr="00B2166F" w:rsidRDefault="000A5B5D" w:rsidP="00C8228A">
            <w:pPr>
              <w:jc w:val="center"/>
              <w:rPr>
                <w:rFonts w:ascii="Times New Roman" w:hAnsi="Times New Roman"/>
                <w:b/>
                <w:color w:val="000000"/>
                <w:sz w:val="24"/>
                <w:szCs w:val="24"/>
              </w:rPr>
            </w:pPr>
            <w:r w:rsidRPr="00B2166F">
              <w:rPr>
                <w:rFonts w:ascii="Times New Roman" w:hAnsi="Times New Roman"/>
                <w:b/>
                <w:color w:val="000000"/>
                <w:sz w:val="24"/>
                <w:szCs w:val="24"/>
              </w:rPr>
              <w:t>Обществознание и естествознание</w:t>
            </w:r>
          </w:p>
        </w:tc>
        <w:tc>
          <w:tcPr>
            <w:tcW w:w="2729" w:type="dxa"/>
            <w:tcBorders>
              <w:top w:val="nil"/>
              <w:left w:val="nil"/>
              <w:bottom w:val="single" w:sz="4" w:space="0" w:color="auto"/>
              <w:right w:val="single" w:sz="4" w:space="0" w:color="auto"/>
            </w:tcBorders>
            <w:vAlign w:val="center"/>
          </w:tcPr>
          <w:p w14:paraId="1D518C11" w14:textId="77777777" w:rsidR="000A5B5D" w:rsidRPr="00B2166F" w:rsidRDefault="000A5B5D" w:rsidP="00C8228A">
            <w:pPr>
              <w:ind w:left="680"/>
              <w:rPr>
                <w:rFonts w:ascii="Times New Roman" w:hAnsi="Times New Roman"/>
                <w:color w:val="000000"/>
                <w:sz w:val="24"/>
                <w:szCs w:val="24"/>
              </w:rPr>
            </w:pPr>
            <w:r w:rsidRPr="00B2166F">
              <w:rPr>
                <w:rFonts w:ascii="Times New Roman" w:hAnsi="Times New Roman"/>
                <w:color w:val="000000"/>
                <w:sz w:val="24"/>
                <w:szCs w:val="24"/>
              </w:rPr>
              <w:t>Окружающий мир</w:t>
            </w:r>
          </w:p>
        </w:tc>
        <w:tc>
          <w:tcPr>
            <w:tcW w:w="1134" w:type="dxa"/>
            <w:tcBorders>
              <w:top w:val="nil"/>
              <w:left w:val="nil"/>
              <w:bottom w:val="single" w:sz="4" w:space="0" w:color="auto"/>
              <w:right w:val="single" w:sz="4" w:space="0" w:color="auto"/>
            </w:tcBorders>
            <w:vAlign w:val="center"/>
          </w:tcPr>
          <w:p w14:paraId="5C771EB9"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color w:val="000000"/>
                <w:sz w:val="24"/>
                <w:szCs w:val="24"/>
              </w:rPr>
              <w:t>66</w:t>
            </w:r>
          </w:p>
        </w:tc>
        <w:tc>
          <w:tcPr>
            <w:tcW w:w="1091" w:type="dxa"/>
            <w:tcBorders>
              <w:top w:val="nil"/>
              <w:left w:val="nil"/>
              <w:bottom w:val="single" w:sz="4" w:space="0" w:color="auto"/>
              <w:right w:val="single" w:sz="4" w:space="0" w:color="auto"/>
            </w:tcBorders>
            <w:vAlign w:val="center"/>
          </w:tcPr>
          <w:p w14:paraId="60E28209"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color w:val="000000"/>
                <w:sz w:val="24"/>
                <w:szCs w:val="24"/>
              </w:rPr>
              <w:t>68</w:t>
            </w:r>
          </w:p>
        </w:tc>
        <w:tc>
          <w:tcPr>
            <w:tcW w:w="1275" w:type="dxa"/>
            <w:tcBorders>
              <w:top w:val="nil"/>
              <w:left w:val="nil"/>
              <w:bottom w:val="single" w:sz="4" w:space="0" w:color="auto"/>
              <w:right w:val="single" w:sz="4" w:space="0" w:color="auto"/>
            </w:tcBorders>
            <w:vAlign w:val="center"/>
          </w:tcPr>
          <w:p w14:paraId="6CA38382"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color w:val="000000"/>
                <w:sz w:val="24"/>
                <w:szCs w:val="24"/>
              </w:rPr>
              <w:t>68</w:t>
            </w:r>
          </w:p>
        </w:tc>
        <w:tc>
          <w:tcPr>
            <w:tcW w:w="1279" w:type="dxa"/>
            <w:gridSpan w:val="2"/>
            <w:tcBorders>
              <w:top w:val="nil"/>
              <w:left w:val="nil"/>
              <w:bottom w:val="single" w:sz="4" w:space="0" w:color="auto"/>
              <w:right w:val="single" w:sz="4" w:space="0" w:color="auto"/>
            </w:tcBorders>
            <w:vAlign w:val="center"/>
          </w:tcPr>
          <w:p w14:paraId="57F9162D" w14:textId="77777777" w:rsidR="000A5B5D" w:rsidRPr="00B2166F" w:rsidRDefault="000A5B5D" w:rsidP="00C8228A">
            <w:pPr>
              <w:jc w:val="center"/>
              <w:rPr>
                <w:rFonts w:ascii="Times New Roman" w:hAnsi="Times New Roman"/>
                <w:color w:val="000000"/>
                <w:sz w:val="24"/>
                <w:szCs w:val="24"/>
              </w:rPr>
            </w:pPr>
          </w:p>
          <w:p w14:paraId="09D4913F"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color w:val="000000"/>
                <w:sz w:val="24"/>
                <w:szCs w:val="24"/>
              </w:rPr>
              <w:t>68</w:t>
            </w:r>
          </w:p>
        </w:tc>
        <w:tc>
          <w:tcPr>
            <w:tcW w:w="993" w:type="dxa"/>
            <w:gridSpan w:val="2"/>
            <w:tcBorders>
              <w:top w:val="nil"/>
              <w:left w:val="nil"/>
              <w:bottom w:val="single" w:sz="4" w:space="0" w:color="auto"/>
              <w:right w:val="single" w:sz="4" w:space="0" w:color="auto"/>
            </w:tcBorders>
            <w:vAlign w:val="center"/>
          </w:tcPr>
          <w:p w14:paraId="3AD4C9A5"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color w:val="000000"/>
                <w:sz w:val="24"/>
                <w:szCs w:val="24"/>
              </w:rPr>
              <w:t>270</w:t>
            </w:r>
          </w:p>
        </w:tc>
      </w:tr>
      <w:tr w:rsidR="000A5B5D" w:rsidRPr="00B2166F" w14:paraId="10A7821F" w14:textId="77777777" w:rsidTr="00C8228A">
        <w:tblPrEx>
          <w:tblLook w:val="00A0" w:firstRow="1" w:lastRow="0" w:firstColumn="1" w:lastColumn="0" w:noHBand="0" w:noVBand="0"/>
        </w:tblPrEx>
        <w:trPr>
          <w:gridBefore w:val="1"/>
          <w:gridAfter w:val="1"/>
          <w:wBefore w:w="741" w:type="dxa"/>
          <w:wAfter w:w="552" w:type="dxa"/>
          <w:trHeight w:val="412"/>
        </w:trPr>
        <w:tc>
          <w:tcPr>
            <w:tcW w:w="2369" w:type="dxa"/>
            <w:gridSpan w:val="2"/>
            <w:vMerge w:val="restart"/>
            <w:tcBorders>
              <w:top w:val="nil"/>
              <w:left w:val="single" w:sz="4" w:space="0" w:color="auto"/>
              <w:bottom w:val="single" w:sz="4" w:space="0" w:color="auto"/>
              <w:right w:val="single" w:sz="4" w:space="0" w:color="auto"/>
            </w:tcBorders>
            <w:vAlign w:val="center"/>
          </w:tcPr>
          <w:p w14:paraId="4C8CFD28" w14:textId="77777777" w:rsidR="000A5B5D" w:rsidRPr="00B2166F" w:rsidRDefault="000A5B5D" w:rsidP="00C8228A">
            <w:pPr>
              <w:jc w:val="center"/>
              <w:rPr>
                <w:rFonts w:ascii="Times New Roman" w:hAnsi="Times New Roman"/>
                <w:b/>
                <w:color w:val="000000"/>
                <w:sz w:val="24"/>
                <w:szCs w:val="24"/>
              </w:rPr>
            </w:pPr>
            <w:r w:rsidRPr="00B2166F">
              <w:rPr>
                <w:rFonts w:ascii="Times New Roman" w:hAnsi="Times New Roman"/>
                <w:b/>
                <w:color w:val="000000"/>
                <w:sz w:val="24"/>
                <w:szCs w:val="24"/>
              </w:rPr>
              <w:t>Искусство</w:t>
            </w:r>
          </w:p>
        </w:tc>
        <w:tc>
          <w:tcPr>
            <w:tcW w:w="2729" w:type="dxa"/>
            <w:tcBorders>
              <w:top w:val="nil"/>
              <w:left w:val="nil"/>
              <w:bottom w:val="single" w:sz="4" w:space="0" w:color="auto"/>
              <w:right w:val="single" w:sz="4" w:space="0" w:color="auto"/>
            </w:tcBorders>
            <w:vAlign w:val="center"/>
          </w:tcPr>
          <w:p w14:paraId="57D8B588" w14:textId="77777777" w:rsidR="000A5B5D" w:rsidRPr="00B2166F" w:rsidRDefault="000A5B5D" w:rsidP="00C8228A">
            <w:pPr>
              <w:ind w:left="680"/>
              <w:rPr>
                <w:rFonts w:ascii="Times New Roman" w:hAnsi="Times New Roman"/>
                <w:color w:val="000000"/>
                <w:sz w:val="24"/>
                <w:szCs w:val="24"/>
              </w:rPr>
            </w:pPr>
            <w:r w:rsidRPr="00B2166F">
              <w:rPr>
                <w:rFonts w:ascii="Times New Roman" w:hAnsi="Times New Roman"/>
                <w:color w:val="000000"/>
                <w:sz w:val="24"/>
                <w:szCs w:val="24"/>
              </w:rPr>
              <w:t>Музыка</w:t>
            </w:r>
          </w:p>
        </w:tc>
        <w:tc>
          <w:tcPr>
            <w:tcW w:w="1134" w:type="dxa"/>
            <w:tcBorders>
              <w:top w:val="nil"/>
              <w:left w:val="nil"/>
              <w:bottom w:val="single" w:sz="4" w:space="0" w:color="auto"/>
              <w:right w:val="single" w:sz="4" w:space="0" w:color="auto"/>
            </w:tcBorders>
            <w:vAlign w:val="center"/>
          </w:tcPr>
          <w:p w14:paraId="2FB8FF9E"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color w:val="000000"/>
                <w:sz w:val="24"/>
                <w:szCs w:val="24"/>
              </w:rPr>
              <w:t>33</w:t>
            </w:r>
          </w:p>
        </w:tc>
        <w:tc>
          <w:tcPr>
            <w:tcW w:w="1091" w:type="dxa"/>
            <w:tcBorders>
              <w:top w:val="nil"/>
              <w:left w:val="nil"/>
              <w:bottom w:val="single" w:sz="4" w:space="0" w:color="auto"/>
              <w:right w:val="single" w:sz="4" w:space="0" w:color="auto"/>
            </w:tcBorders>
            <w:vAlign w:val="center"/>
          </w:tcPr>
          <w:p w14:paraId="673328BD"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color w:val="000000"/>
                <w:sz w:val="24"/>
                <w:szCs w:val="24"/>
              </w:rPr>
              <w:t>34</w:t>
            </w:r>
          </w:p>
        </w:tc>
        <w:tc>
          <w:tcPr>
            <w:tcW w:w="1275" w:type="dxa"/>
            <w:tcBorders>
              <w:top w:val="nil"/>
              <w:left w:val="nil"/>
              <w:bottom w:val="single" w:sz="4" w:space="0" w:color="auto"/>
              <w:right w:val="single" w:sz="4" w:space="0" w:color="auto"/>
            </w:tcBorders>
            <w:vAlign w:val="center"/>
          </w:tcPr>
          <w:p w14:paraId="30AEBA6B"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color w:val="000000"/>
                <w:sz w:val="24"/>
                <w:szCs w:val="24"/>
              </w:rPr>
              <w:t>34</w:t>
            </w:r>
          </w:p>
        </w:tc>
        <w:tc>
          <w:tcPr>
            <w:tcW w:w="1279" w:type="dxa"/>
            <w:gridSpan w:val="2"/>
            <w:tcBorders>
              <w:top w:val="nil"/>
              <w:left w:val="nil"/>
              <w:bottom w:val="single" w:sz="4" w:space="0" w:color="auto"/>
              <w:right w:val="single" w:sz="4" w:space="0" w:color="auto"/>
            </w:tcBorders>
            <w:vAlign w:val="center"/>
          </w:tcPr>
          <w:p w14:paraId="3A3279F5"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color w:val="000000"/>
                <w:sz w:val="24"/>
                <w:szCs w:val="24"/>
              </w:rPr>
              <w:t>34</w:t>
            </w:r>
          </w:p>
        </w:tc>
        <w:tc>
          <w:tcPr>
            <w:tcW w:w="993" w:type="dxa"/>
            <w:gridSpan w:val="2"/>
            <w:tcBorders>
              <w:top w:val="nil"/>
              <w:left w:val="nil"/>
              <w:bottom w:val="single" w:sz="4" w:space="0" w:color="auto"/>
              <w:right w:val="single" w:sz="4" w:space="0" w:color="auto"/>
            </w:tcBorders>
            <w:vAlign w:val="center"/>
          </w:tcPr>
          <w:p w14:paraId="3D7D72BD"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color w:val="000000"/>
                <w:sz w:val="24"/>
                <w:szCs w:val="24"/>
              </w:rPr>
              <w:t>135</w:t>
            </w:r>
          </w:p>
        </w:tc>
      </w:tr>
      <w:tr w:rsidR="000A5B5D" w:rsidRPr="00B2166F" w14:paraId="3E3841EA" w14:textId="77777777" w:rsidTr="00C8228A">
        <w:tblPrEx>
          <w:tblLook w:val="00A0" w:firstRow="1" w:lastRow="0" w:firstColumn="1" w:lastColumn="0" w:noHBand="0" w:noVBand="0"/>
        </w:tblPrEx>
        <w:trPr>
          <w:gridBefore w:val="1"/>
          <w:gridAfter w:val="1"/>
          <w:wBefore w:w="741" w:type="dxa"/>
          <w:wAfter w:w="552" w:type="dxa"/>
          <w:trHeight w:val="823"/>
        </w:trPr>
        <w:tc>
          <w:tcPr>
            <w:tcW w:w="2369" w:type="dxa"/>
            <w:gridSpan w:val="2"/>
            <w:vMerge/>
            <w:tcBorders>
              <w:top w:val="nil"/>
              <w:left w:val="single" w:sz="4" w:space="0" w:color="auto"/>
              <w:bottom w:val="single" w:sz="4" w:space="0" w:color="auto"/>
              <w:right w:val="single" w:sz="4" w:space="0" w:color="auto"/>
            </w:tcBorders>
            <w:vAlign w:val="center"/>
          </w:tcPr>
          <w:p w14:paraId="0537A15A" w14:textId="77777777" w:rsidR="000A5B5D" w:rsidRPr="00B2166F" w:rsidRDefault="000A5B5D" w:rsidP="00C8228A">
            <w:pPr>
              <w:rPr>
                <w:rFonts w:ascii="Times New Roman" w:hAnsi="Times New Roman"/>
                <w:b/>
                <w:color w:val="000000"/>
                <w:sz w:val="24"/>
                <w:szCs w:val="24"/>
              </w:rPr>
            </w:pPr>
          </w:p>
        </w:tc>
        <w:tc>
          <w:tcPr>
            <w:tcW w:w="2729" w:type="dxa"/>
            <w:tcBorders>
              <w:top w:val="nil"/>
              <w:left w:val="nil"/>
              <w:bottom w:val="single" w:sz="4" w:space="0" w:color="auto"/>
              <w:right w:val="single" w:sz="4" w:space="0" w:color="auto"/>
            </w:tcBorders>
            <w:vAlign w:val="center"/>
          </w:tcPr>
          <w:p w14:paraId="4235B51D" w14:textId="77777777" w:rsidR="000A5B5D" w:rsidRPr="00B2166F" w:rsidRDefault="000A5B5D" w:rsidP="00C8228A">
            <w:pPr>
              <w:ind w:left="680"/>
              <w:rPr>
                <w:rFonts w:ascii="Times New Roman" w:hAnsi="Times New Roman"/>
                <w:color w:val="000000"/>
                <w:sz w:val="24"/>
                <w:szCs w:val="24"/>
              </w:rPr>
            </w:pPr>
            <w:r w:rsidRPr="00B2166F">
              <w:rPr>
                <w:rFonts w:ascii="Times New Roman" w:hAnsi="Times New Roman"/>
                <w:color w:val="000000"/>
                <w:sz w:val="24"/>
                <w:szCs w:val="24"/>
              </w:rPr>
              <w:t>Изобразительное искусство</w:t>
            </w:r>
          </w:p>
        </w:tc>
        <w:tc>
          <w:tcPr>
            <w:tcW w:w="1134" w:type="dxa"/>
            <w:tcBorders>
              <w:top w:val="nil"/>
              <w:left w:val="nil"/>
              <w:bottom w:val="single" w:sz="4" w:space="0" w:color="auto"/>
              <w:right w:val="single" w:sz="4" w:space="0" w:color="auto"/>
            </w:tcBorders>
            <w:vAlign w:val="center"/>
          </w:tcPr>
          <w:p w14:paraId="2171F4F3"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color w:val="000000"/>
                <w:sz w:val="24"/>
                <w:szCs w:val="24"/>
              </w:rPr>
              <w:t>33</w:t>
            </w:r>
          </w:p>
        </w:tc>
        <w:tc>
          <w:tcPr>
            <w:tcW w:w="1091" w:type="dxa"/>
            <w:tcBorders>
              <w:top w:val="nil"/>
              <w:left w:val="nil"/>
              <w:bottom w:val="single" w:sz="4" w:space="0" w:color="auto"/>
              <w:right w:val="single" w:sz="4" w:space="0" w:color="auto"/>
            </w:tcBorders>
            <w:vAlign w:val="center"/>
          </w:tcPr>
          <w:p w14:paraId="2BCED8D5"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color w:val="000000"/>
                <w:sz w:val="24"/>
                <w:szCs w:val="24"/>
              </w:rPr>
              <w:t>34</w:t>
            </w:r>
          </w:p>
        </w:tc>
        <w:tc>
          <w:tcPr>
            <w:tcW w:w="1275" w:type="dxa"/>
            <w:tcBorders>
              <w:top w:val="nil"/>
              <w:left w:val="nil"/>
              <w:bottom w:val="single" w:sz="4" w:space="0" w:color="auto"/>
              <w:right w:val="single" w:sz="4" w:space="0" w:color="auto"/>
            </w:tcBorders>
            <w:vAlign w:val="center"/>
          </w:tcPr>
          <w:p w14:paraId="396132F4"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color w:val="000000"/>
                <w:sz w:val="24"/>
                <w:szCs w:val="24"/>
              </w:rPr>
              <w:t>34</w:t>
            </w:r>
          </w:p>
        </w:tc>
        <w:tc>
          <w:tcPr>
            <w:tcW w:w="1279" w:type="dxa"/>
            <w:gridSpan w:val="2"/>
            <w:tcBorders>
              <w:top w:val="nil"/>
              <w:left w:val="nil"/>
              <w:bottom w:val="single" w:sz="4" w:space="0" w:color="auto"/>
              <w:right w:val="single" w:sz="4" w:space="0" w:color="auto"/>
            </w:tcBorders>
            <w:vAlign w:val="center"/>
          </w:tcPr>
          <w:p w14:paraId="60EC90BB"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color w:val="000000"/>
                <w:sz w:val="24"/>
                <w:szCs w:val="24"/>
              </w:rPr>
              <w:t>34</w:t>
            </w:r>
          </w:p>
        </w:tc>
        <w:tc>
          <w:tcPr>
            <w:tcW w:w="993" w:type="dxa"/>
            <w:gridSpan w:val="2"/>
            <w:tcBorders>
              <w:top w:val="nil"/>
              <w:left w:val="nil"/>
              <w:bottom w:val="single" w:sz="4" w:space="0" w:color="auto"/>
              <w:right w:val="single" w:sz="4" w:space="0" w:color="auto"/>
            </w:tcBorders>
            <w:vAlign w:val="center"/>
          </w:tcPr>
          <w:p w14:paraId="6E794AD2"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color w:val="000000"/>
                <w:sz w:val="24"/>
                <w:szCs w:val="24"/>
              </w:rPr>
              <w:t>135</w:t>
            </w:r>
          </w:p>
        </w:tc>
      </w:tr>
      <w:tr w:rsidR="000A5B5D" w:rsidRPr="00B2166F" w14:paraId="6E4E146B" w14:textId="77777777" w:rsidTr="00C8228A">
        <w:tblPrEx>
          <w:tblLook w:val="00A0" w:firstRow="1" w:lastRow="0" w:firstColumn="1" w:lastColumn="0" w:noHBand="0" w:noVBand="0"/>
        </w:tblPrEx>
        <w:trPr>
          <w:gridBefore w:val="1"/>
          <w:gridAfter w:val="1"/>
          <w:wBefore w:w="741" w:type="dxa"/>
          <w:wAfter w:w="552" w:type="dxa"/>
          <w:trHeight w:val="412"/>
        </w:trPr>
        <w:tc>
          <w:tcPr>
            <w:tcW w:w="2369" w:type="dxa"/>
            <w:gridSpan w:val="2"/>
            <w:tcBorders>
              <w:top w:val="nil"/>
              <w:left w:val="single" w:sz="4" w:space="0" w:color="auto"/>
              <w:bottom w:val="single" w:sz="4" w:space="0" w:color="auto"/>
              <w:right w:val="single" w:sz="4" w:space="0" w:color="auto"/>
            </w:tcBorders>
            <w:vAlign w:val="center"/>
          </w:tcPr>
          <w:p w14:paraId="0F458FF1" w14:textId="77777777" w:rsidR="000A5B5D" w:rsidRPr="00B2166F" w:rsidRDefault="000A5B5D" w:rsidP="00C8228A">
            <w:pPr>
              <w:jc w:val="center"/>
              <w:rPr>
                <w:rFonts w:ascii="Times New Roman" w:hAnsi="Times New Roman"/>
                <w:b/>
                <w:color w:val="000000"/>
                <w:sz w:val="24"/>
                <w:szCs w:val="24"/>
              </w:rPr>
            </w:pPr>
            <w:r w:rsidRPr="00B2166F">
              <w:rPr>
                <w:rFonts w:ascii="Times New Roman" w:hAnsi="Times New Roman"/>
                <w:b/>
                <w:color w:val="000000"/>
                <w:sz w:val="24"/>
                <w:szCs w:val="24"/>
              </w:rPr>
              <w:t>Технология</w:t>
            </w:r>
          </w:p>
        </w:tc>
        <w:tc>
          <w:tcPr>
            <w:tcW w:w="2729" w:type="dxa"/>
            <w:tcBorders>
              <w:top w:val="nil"/>
              <w:left w:val="nil"/>
              <w:bottom w:val="single" w:sz="4" w:space="0" w:color="auto"/>
              <w:right w:val="single" w:sz="4" w:space="0" w:color="auto"/>
            </w:tcBorders>
            <w:vAlign w:val="center"/>
          </w:tcPr>
          <w:p w14:paraId="7AAFD389" w14:textId="77777777" w:rsidR="000A5B5D" w:rsidRPr="00B2166F" w:rsidRDefault="000A5B5D" w:rsidP="00C8228A">
            <w:pPr>
              <w:ind w:left="680"/>
              <w:rPr>
                <w:rFonts w:ascii="Times New Roman" w:hAnsi="Times New Roman"/>
                <w:color w:val="000000"/>
                <w:sz w:val="24"/>
                <w:szCs w:val="24"/>
              </w:rPr>
            </w:pPr>
            <w:r w:rsidRPr="00B2166F">
              <w:rPr>
                <w:rFonts w:ascii="Times New Roman" w:hAnsi="Times New Roman"/>
                <w:color w:val="000000"/>
                <w:sz w:val="24"/>
                <w:szCs w:val="24"/>
              </w:rPr>
              <w:t>Технология</w:t>
            </w:r>
          </w:p>
        </w:tc>
        <w:tc>
          <w:tcPr>
            <w:tcW w:w="1134" w:type="dxa"/>
            <w:tcBorders>
              <w:top w:val="nil"/>
              <w:left w:val="nil"/>
              <w:bottom w:val="single" w:sz="4" w:space="0" w:color="auto"/>
              <w:right w:val="single" w:sz="4" w:space="0" w:color="auto"/>
            </w:tcBorders>
            <w:vAlign w:val="center"/>
          </w:tcPr>
          <w:p w14:paraId="46531772"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color w:val="000000"/>
                <w:sz w:val="24"/>
                <w:szCs w:val="24"/>
              </w:rPr>
              <w:t>33</w:t>
            </w:r>
          </w:p>
        </w:tc>
        <w:tc>
          <w:tcPr>
            <w:tcW w:w="1091" w:type="dxa"/>
            <w:tcBorders>
              <w:top w:val="nil"/>
              <w:left w:val="nil"/>
              <w:bottom w:val="single" w:sz="4" w:space="0" w:color="auto"/>
              <w:right w:val="single" w:sz="4" w:space="0" w:color="auto"/>
            </w:tcBorders>
            <w:vAlign w:val="center"/>
          </w:tcPr>
          <w:p w14:paraId="7CB740CF"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color w:val="000000"/>
                <w:sz w:val="24"/>
                <w:szCs w:val="24"/>
              </w:rPr>
              <w:t>34</w:t>
            </w:r>
          </w:p>
        </w:tc>
        <w:tc>
          <w:tcPr>
            <w:tcW w:w="1275" w:type="dxa"/>
            <w:tcBorders>
              <w:top w:val="nil"/>
              <w:left w:val="nil"/>
              <w:bottom w:val="single" w:sz="4" w:space="0" w:color="auto"/>
              <w:right w:val="single" w:sz="4" w:space="0" w:color="auto"/>
            </w:tcBorders>
            <w:vAlign w:val="center"/>
          </w:tcPr>
          <w:p w14:paraId="1D3E4195"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color w:val="000000"/>
                <w:sz w:val="24"/>
                <w:szCs w:val="24"/>
              </w:rPr>
              <w:t>34</w:t>
            </w:r>
          </w:p>
        </w:tc>
        <w:tc>
          <w:tcPr>
            <w:tcW w:w="1279" w:type="dxa"/>
            <w:gridSpan w:val="2"/>
            <w:tcBorders>
              <w:top w:val="nil"/>
              <w:left w:val="nil"/>
              <w:bottom w:val="single" w:sz="4" w:space="0" w:color="auto"/>
              <w:right w:val="single" w:sz="4" w:space="0" w:color="auto"/>
            </w:tcBorders>
            <w:vAlign w:val="center"/>
          </w:tcPr>
          <w:p w14:paraId="7866B8AF"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color w:val="000000"/>
                <w:sz w:val="24"/>
                <w:szCs w:val="24"/>
              </w:rPr>
              <w:t>34</w:t>
            </w:r>
          </w:p>
        </w:tc>
        <w:tc>
          <w:tcPr>
            <w:tcW w:w="993" w:type="dxa"/>
            <w:gridSpan w:val="2"/>
            <w:tcBorders>
              <w:top w:val="nil"/>
              <w:left w:val="nil"/>
              <w:bottom w:val="single" w:sz="4" w:space="0" w:color="auto"/>
              <w:right w:val="single" w:sz="4" w:space="0" w:color="auto"/>
            </w:tcBorders>
            <w:vAlign w:val="center"/>
          </w:tcPr>
          <w:p w14:paraId="17C7FD53"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color w:val="000000"/>
                <w:sz w:val="24"/>
                <w:szCs w:val="24"/>
              </w:rPr>
              <w:t>135</w:t>
            </w:r>
          </w:p>
        </w:tc>
      </w:tr>
      <w:tr w:rsidR="000A5B5D" w:rsidRPr="00B2166F" w14:paraId="73EA17B2" w14:textId="77777777" w:rsidTr="00C8228A">
        <w:tblPrEx>
          <w:tblLook w:val="00A0" w:firstRow="1" w:lastRow="0" w:firstColumn="1" w:lastColumn="0" w:noHBand="0" w:noVBand="0"/>
        </w:tblPrEx>
        <w:trPr>
          <w:gridBefore w:val="1"/>
          <w:gridAfter w:val="1"/>
          <w:wBefore w:w="741" w:type="dxa"/>
          <w:wAfter w:w="552" w:type="dxa"/>
          <w:trHeight w:val="412"/>
        </w:trPr>
        <w:tc>
          <w:tcPr>
            <w:tcW w:w="2369" w:type="dxa"/>
            <w:gridSpan w:val="2"/>
            <w:tcBorders>
              <w:top w:val="nil"/>
              <w:left w:val="single" w:sz="4" w:space="0" w:color="auto"/>
              <w:bottom w:val="single" w:sz="4" w:space="0" w:color="auto"/>
              <w:right w:val="single" w:sz="4" w:space="0" w:color="auto"/>
            </w:tcBorders>
            <w:vAlign w:val="center"/>
          </w:tcPr>
          <w:p w14:paraId="447240B6" w14:textId="77777777" w:rsidR="000A5B5D" w:rsidRPr="00B2166F" w:rsidRDefault="000A5B5D" w:rsidP="00C8228A">
            <w:pPr>
              <w:jc w:val="center"/>
              <w:rPr>
                <w:rFonts w:ascii="Times New Roman" w:hAnsi="Times New Roman"/>
                <w:b/>
                <w:color w:val="000000"/>
                <w:sz w:val="24"/>
                <w:szCs w:val="24"/>
              </w:rPr>
            </w:pPr>
            <w:r w:rsidRPr="00B2166F">
              <w:rPr>
                <w:rFonts w:ascii="Times New Roman" w:hAnsi="Times New Roman"/>
                <w:b/>
                <w:color w:val="000000"/>
                <w:sz w:val="24"/>
                <w:szCs w:val="24"/>
              </w:rPr>
              <w:t>Физическая культура</w:t>
            </w:r>
          </w:p>
        </w:tc>
        <w:tc>
          <w:tcPr>
            <w:tcW w:w="2729" w:type="dxa"/>
            <w:tcBorders>
              <w:top w:val="nil"/>
              <w:left w:val="nil"/>
              <w:bottom w:val="single" w:sz="4" w:space="0" w:color="auto"/>
              <w:right w:val="single" w:sz="4" w:space="0" w:color="auto"/>
            </w:tcBorders>
            <w:vAlign w:val="center"/>
          </w:tcPr>
          <w:p w14:paraId="6E29590F" w14:textId="77777777" w:rsidR="000A5B5D" w:rsidRPr="00B2166F" w:rsidRDefault="000A5B5D" w:rsidP="00C8228A">
            <w:pPr>
              <w:ind w:left="680"/>
              <w:rPr>
                <w:rFonts w:ascii="Times New Roman" w:hAnsi="Times New Roman"/>
                <w:color w:val="000000"/>
                <w:sz w:val="24"/>
                <w:szCs w:val="24"/>
              </w:rPr>
            </w:pPr>
            <w:r w:rsidRPr="00B2166F">
              <w:rPr>
                <w:rFonts w:ascii="Times New Roman" w:hAnsi="Times New Roman"/>
                <w:color w:val="000000"/>
                <w:sz w:val="24"/>
                <w:szCs w:val="24"/>
              </w:rPr>
              <w:t>Физическая культура</w:t>
            </w:r>
          </w:p>
        </w:tc>
        <w:tc>
          <w:tcPr>
            <w:tcW w:w="1134" w:type="dxa"/>
            <w:tcBorders>
              <w:top w:val="nil"/>
              <w:left w:val="nil"/>
              <w:bottom w:val="single" w:sz="4" w:space="0" w:color="auto"/>
              <w:right w:val="single" w:sz="4" w:space="0" w:color="auto"/>
            </w:tcBorders>
            <w:vAlign w:val="center"/>
          </w:tcPr>
          <w:p w14:paraId="434A9793"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color w:val="000000"/>
                <w:sz w:val="24"/>
                <w:szCs w:val="24"/>
              </w:rPr>
              <w:t>99</w:t>
            </w:r>
          </w:p>
        </w:tc>
        <w:tc>
          <w:tcPr>
            <w:tcW w:w="1091" w:type="dxa"/>
            <w:tcBorders>
              <w:top w:val="nil"/>
              <w:left w:val="nil"/>
              <w:bottom w:val="single" w:sz="4" w:space="0" w:color="auto"/>
              <w:right w:val="single" w:sz="4" w:space="0" w:color="auto"/>
            </w:tcBorders>
            <w:vAlign w:val="center"/>
          </w:tcPr>
          <w:p w14:paraId="1FA5B773"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color w:val="000000"/>
                <w:sz w:val="24"/>
                <w:szCs w:val="24"/>
              </w:rPr>
              <w:t>102</w:t>
            </w:r>
          </w:p>
        </w:tc>
        <w:tc>
          <w:tcPr>
            <w:tcW w:w="1275" w:type="dxa"/>
            <w:tcBorders>
              <w:top w:val="nil"/>
              <w:left w:val="nil"/>
              <w:bottom w:val="single" w:sz="4" w:space="0" w:color="auto"/>
              <w:right w:val="single" w:sz="4" w:space="0" w:color="auto"/>
            </w:tcBorders>
            <w:vAlign w:val="center"/>
          </w:tcPr>
          <w:p w14:paraId="337B7079"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color w:val="000000"/>
                <w:sz w:val="24"/>
                <w:szCs w:val="24"/>
              </w:rPr>
              <w:t>102</w:t>
            </w:r>
          </w:p>
        </w:tc>
        <w:tc>
          <w:tcPr>
            <w:tcW w:w="1279" w:type="dxa"/>
            <w:gridSpan w:val="2"/>
            <w:tcBorders>
              <w:top w:val="nil"/>
              <w:left w:val="nil"/>
              <w:bottom w:val="single" w:sz="4" w:space="0" w:color="auto"/>
              <w:right w:val="single" w:sz="4" w:space="0" w:color="auto"/>
            </w:tcBorders>
            <w:vAlign w:val="center"/>
          </w:tcPr>
          <w:p w14:paraId="2196A68E"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color w:val="000000"/>
                <w:sz w:val="24"/>
                <w:szCs w:val="24"/>
              </w:rPr>
              <w:t>102</w:t>
            </w:r>
          </w:p>
        </w:tc>
        <w:tc>
          <w:tcPr>
            <w:tcW w:w="993" w:type="dxa"/>
            <w:gridSpan w:val="2"/>
            <w:tcBorders>
              <w:top w:val="nil"/>
              <w:left w:val="nil"/>
              <w:bottom w:val="single" w:sz="4" w:space="0" w:color="auto"/>
              <w:right w:val="single" w:sz="4" w:space="0" w:color="auto"/>
            </w:tcBorders>
            <w:vAlign w:val="center"/>
          </w:tcPr>
          <w:p w14:paraId="2B804BD6"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color w:val="000000"/>
                <w:sz w:val="24"/>
                <w:szCs w:val="24"/>
              </w:rPr>
              <w:t>405</w:t>
            </w:r>
          </w:p>
        </w:tc>
      </w:tr>
      <w:tr w:rsidR="000A5B5D" w:rsidRPr="00B2166F" w14:paraId="5ED5CBA9" w14:textId="77777777" w:rsidTr="00C8228A">
        <w:tblPrEx>
          <w:tblLook w:val="00A0" w:firstRow="1" w:lastRow="0" w:firstColumn="1" w:lastColumn="0" w:noHBand="0" w:noVBand="0"/>
        </w:tblPrEx>
        <w:trPr>
          <w:gridBefore w:val="1"/>
          <w:gridAfter w:val="1"/>
          <w:wBefore w:w="741" w:type="dxa"/>
          <w:wAfter w:w="552" w:type="dxa"/>
          <w:trHeight w:val="412"/>
        </w:trPr>
        <w:tc>
          <w:tcPr>
            <w:tcW w:w="2369" w:type="dxa"/>
            <w:gridSpan w:val="2"/>
            <w:tcBorders>
              <w:top w:val="nil"/>
              <w:left w:val="single" w:sz="4" w:space="0" w:color="auto"/>
              <w:bottom w:val="single" w:sz="4" w:space="0" w:color="auto"/>
              <w:right w:val="single" w:sz="4" w:space="0" w:color="auto"/>
            </w:tcBorders>
            <w:vAlign w:val="center"/>
          </w:tcPr>
          <w:p w14:paraId="769C0863" w14:textId="77777777" w:rsidR="000A5B5D" w:rsidRPr="00B2166F" w:rsidRDefault="000A5B5D" w:rsidP="00C8228A">
            <w:pPr>
              <w:jc w:val="center"/>
              <w:rPr>
                <w:rFonts w:ascii="Times New Roman" w:hAnsi="Times New Roman"/>
                <w:b/>
                <w:color w:val="000000"/>
                <w:sz w:val="24"/>
                <w:szCs w:val="24"/>
                <w:lang w:val="ru-RU"/>
              </w:rPr>
            </w:pPr>
            <w:r w:rsidRPr="00B2166F">
              <w:rPr>
                <w:rFonts w:ascii="Times New Roman" w:hAnsi="Times New Roman"/>
                <w:b/>
                <w:color w:val="000000"/>
                <w:sz w:val="24"/>
                <w:szCs w:val="24"/>
                <w:lang w:val="ru-RU"/>
              </w:rPr>
              <w:t>Основы религиозных культур и светской этики</w:t>
            </w:r>
          </w:p>
        </w:tc>
        <w:tc>
          <w:tcPr>
            <w:tcW w:w="2729" w:type="dxa"/>
            <w:tcBorders>
              <w:top w:val="nil"/>
              <w:left w:val="nil"/>
              <w:bottom w:val="single" w:sz="4" w:space="0" w:color="auto"/>
              <w:right w:val="single" w:sz="4" w:space="0" w:color="auto"/>
            </w:tcBorders>
            <w:vAlign w:val="center"/>
          </w:tcPr>
          <w:p w14:paraId="5AFAC090" w14:textId="77777777" w:rsidR="000A5B5D" w:rsidRPr="00B2166F" w:rsidRDefault="000A5B5D" w:rsidP="00C8228A">
            <w:pPr>
              <w:ind w:left="680"/>
              <w:rPr>
                <w:rFonts w:ascii="Times New Roman" w:hAnsi="Times New Roman"/>
                <w:color w:val="000000"/>
                <w:sz w:val="24"/>
                <w:szCs w:val="24"/>
                <w:lang w:val="ru-RU"/>
              </w:rPr>
            </w:pPr>
            <w:r w:rsidRPr="00B2166F">
              <w:rPr>
                <w:rFonts w:ascii="Times New Roman" w:hAnsi="Times New Roman"/>
                <w:color w:val="000000"/>
                <w:sz w:val="24"/>
                <w:szCs w:val="24"/>
                <w:lang w:val="ru-RU"/>
              </w:rPr>
              <w:t>Основы религиозных культур и светской этики (ОПК)</w:t>
            </w:r>
          </w:p>
        </w:tc>
        <w:tc>
          <w:tcPr>
            <w:tcW w:w="1134" w:type="dxa"/>
            <w:tcBorders>
              <w:top w:val="nil"/>
              <w:left w:val="nil"/>
              <w:bottom w:val="single" w:sz="4" w:space="0" w:color="auto"/>
              <w:right w:val="single" w:sz="4" w:space="0" w:color="auto"/>
            </w:tcBorders>
            <w:vAlign w:val="center"/>
          </w:tcPr>
          <w:p w14:paraId="60BA453A"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color w:val="000000"/>
                <w:sz w:val="24"/>
                <w:szCs w:val="24"/>
              </w:rPr>
              <w:t>-</w:t>
            </w:r>
          </w:p>
        </w:tc>
        <w:tc>
          <w:tcPr>
            <w:tcW w:w="1091" w:type="dxa"/>
            <w:tcBorders>
              <w:top w:val="nil"/>
              <w:left w:val="nil"/>
              <w:bottom w:val="single" w:sz="4" w:space="0" w:color="auto"/>
              <w:right w:val="single" w:sz="4" w:space="0" w:color="auto"/>
            </w:tcBorders>
            <w:vAlign w:val="center"/>
          </w:tcPr>
          <w:p w14:paraId="64FEB801"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color w:val="000000"/>
                <w:sz w:val="24"/>
                <w:szCs w:val="24"/>
              </w:rPr>
              <w:t>-</w:t>
            </w:r>
          </w:p>
        </w:tc>
        <w:tc>
          <w:tcPr>
            <w:tcW w:w="1275" w:type="dxa"/>
            <w:tcBorders>
              <w:top w:val="nil"/>
              <w:left w:val="nil"/>
              <w:bottom w:val="single" w:sz="4" w:space="0" w:color="auto"/>
              <w:right w:val="single" w:sz="4" w:space="0" w:color="auto"/>
            </w:tcBorders>
            <w:vAlign w:val="center"/>
          </w:tcPr>
          <w:p w14:paraId="1AE5FAD2"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color w:val="000000"/>
                <w:sz w:val="24"/>
                <w:szCs w:val="24"/>
              </w:rPr>
              <w:t>-</w:t>
            </w:r>
          </w:p>
        </w:tc>
        <w:tc>
          <w:tcPr>
            <w:tcW w:w="1279" w:type="dxa"/>
            <w:gridSpan w:val="2"/>
            <w:tcBorders>
              <w:top w:val="nil"/>
              <w:left w:val="nil"/>
              <w:bottom w:val="single" w:sz="4" w:space="0" w:color="auto"/>
              <w:right w:val="single" w:sz="4" w:space="0" w:color="auto"/>
            </w:tcBorders>
            <w:vAlign w:val="center"/>
          </w:tcPr>
          <w:p w14:paraId="03D418D1" w14:textId="77777777" w:rsidR="000A5B5D" w:rsidRPr="00B2166F" w:rsidRDefault="000A5B5D" w:rsidP="00C8228A">
            <w:pPr>
              <w:jc w:val="center"/>
              <w:rPr>
                <w:rFonts w:ascii="Times New Roman" w:hAnsi="Times New Roman"/>
                <w:color w:val="000000"/>
                <w:sz w:val="24"/>
                <w:szCs w:val="24"/>
              </w:rPr>
            </w:pPr>
          </w:p>
          <w:p w14:paraId="7AC8CB2F" w14:textId="77777777" w:rsidR="000A5B5D" w:rsidRPr="00B2166F" w:rsidRDefault="000A5B5D" w:rsidP="00C8228A">
            <w:pPr>
              <w:jc w:val="center"/>
              <w:rPr>
                <w:rFonts w:ascii="Times New Roman" w:hAnsi="Times New Roman"/>
                <w:color w:val="000000"/>
                <w:sz w:val="24"/>
                <w:szCs w:val="24"/>
              </w:rPr>
            </w:pPr>
          </w:p>
          <w:p w14:paraId="0427D24C"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color w:val="000000"/>
                <w:sz w:val="24"/>
                <w:szCs w:val="24"/>
              </w:rPr>
              <w:t>34</w:t>
            </w:r>
          </w:p>
        </w:tc>
        <w:tc>
          <w:tcPr>
            <w:tcW w:w="993" w:type="dxa"/>
            <w:gridSpan w:val="2"/>
            <w:tcBorders>
              <w:top w:val="nil"/>
              <w:left w:val="nil"/>
              <w:bottom w:val="single" w:sz="4" w:space="0" w:color="auto"/>
              <w:right w:val="single" w:sz="4" w:space="0" w:color="auto"/>
            </w:tcBorders>
            <w:vAlign w:val="center"/>
          </w:tcPr>
          <w:p w14:paraId="06BB69C8"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color w:val="000000"/>
                <w:sz w:val="24"/>
                <w:szCs w:val="24"/>
              </w:rPr>
              <w:t>34</w:t>
            </w:r>
          </w:p>
        </w:tc>
      </w:tr>
      <w:tr w:rsidR="000A5B5D" w:rsidRPr="00B2166F" w14:paraId="5B4C7390" w14:textId="77777777" w:rsidTr="00C8228A">
        <w:tblPrEx>
          <w:tblLook w:val="00A0" w:firstRow="1" w:lastRow="0" w:firstColumn="1" w:lastColumn="0" w:noHBand="0" w:noVBand="0"/>
        </w:tblPrEx>
        <w:trPr>
          <w:gridBefore w:val="1"/>
          <w:gridAfter w:val="1"/>
          <w:wBefore w:w="741" w:type="dxa"/>
          <w:wAfter w:w="552" w:type="dxa"/>
          <w:trHeight w:val="412"/>
        </w:trPr>
        <w:tc>
          <w:tcPr>
            <w:tcW w:w="5098" w:type="dxa"/>
            <w:gridSpan w:val="3"/>
            <w:tcBorders>
              <w:top w:val="nil"/>
              <w:left w:val="single" w:sz="4" w:space="0" w:color="auto"/>
              <w:bottom w:val="single" w:sz="4" w:space="0" w:color="auto"/>
              <w:right w:val="single" w:sz="4" w:space="0" w:color="auto"/>
            </w:tcBorders>
            <w:vAlign w:val="center"/>
          </w:tcPr>
          <w:p w14:paraId="4AF30077" w14:textId="77777777" w:rsidR="000A5B5D" w:rsidRPr="00B2166F" w:rsidRDefault="000A5B5D" w:rsidP="00C8228A">
            <w:pPr>
              <w:rPr>
                <w:rFonts w:ascii="Times New Roman" w:hAnsi="Times New Roman"/>
                <w:b/>
                <w:color w:val="000000"/>
                <w:sz w:val="24"/>
                <w:szCs w:val="24"/>
              </w:rPr>
            </w:pPr>
            <w:r w:rsidRPr="00B2166F">
              <w:rPr>
                <w:rFonts w:ascii="Times New Roman" w:hAnsi="Times New Roman"/>
                <w:b/>
                <w:color w:val="000000"/>
                <w:sz w:val="24"/>
                <w:szCs w:val="24"/>
              </w:rPr>
              <w:t>ИТОГО</w:t>
            </w:r>
          </w:p>
          <w:p w14:paraId="6765A88C" w14:textId="77777777" w:rsidR="000A5B5D" w:rsidRPr="00B2166F" w:rsidRDefault="000A5B5D" w:rsidP="00C8228A">
            <w:pPr>
              <w:rPr>
                <w:rFonts w:ascii="Times New Roman" w:hAnsi="Times New Roman"/>
                <w:color w:val="000000"/>
                <w:sz w:val="24"/>
                <w:szCs w:val="24"/>
              </w:rPr>
            </w:pPr>
            <w:r w:rsidRPr="00B2166F">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vAlign w:val="center"/>
          </w:tcPr>
          <w:p w14:paraId="42000276"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color w:val="000000"/>
                <w:sz w:val="24"/>
                <w:szCs w:val="24"/>
              </w:rPr>
              <w:t>693</w:t>
            </w:r>
          </w:p>
        </w:tc>
        <w:tc>
          <w:tcPr>
            <w:tcW w:w="1091" w:type="dxa"/>
            <w:tcBorders>
              <w:top w:val="nil"/>
              <w:left w:val="nil"/>
              <w:bottom w:val="single" w:sz="4" w:space="0" w:color="auto"/>
              <w:right w:val="single" w:sz="4" w:space="0" w:color="auto"/>
            </w:tcBorders>
            <w:vAlign w:val="center"/>
          </w:tcPr>
          <w:p w14:paraId="156B4F86"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color w:val="000000"/>
                <w:sz w:val="24"/>
                <w:szCs w:val="24"/>
              </w:rPr>
              <w:t>782</w:t>
            </w:r>
          </w:p>
        </w:tc>
        <w:tc>
          <w:tcPr>
            <w:tcW w:w="1275" w:type="dxa"/>
            <w:tcBorders>
              <w:top w:val="nil"/>
              <w:left w:val="nil"/>
              <w:bottom w:val="single" w:sz="4" w:space="0" w:color="auto"/>
              <w:right w:val="single" w:sz="4" w:space="0" w:color="auto"/>
            </w:tcBorders>
            <w:vAlign w:val="center"/>
          </w:tcPr>
          <w:p w14:paraId="50D6754F"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color w:val="000000"/>
                <w:sz w:val="24"/>
                <w:szCs w:val="24"/>
              </w:rPr>
              <w:t>782</w:t>
            </w:r>
          </w:p>
        </w:tc>
        <w:tc>
          <w:tcPr>
            <w:tcW w:w="1279" w:type="dxa"/>
            <w:gridSpan w:val="2"/>
            <w:tcBorders>
              <w:top w:val="nil"/>
              <w:left w:val="nil"/>
              <w:bottom w:val="single" w:sz="4" w:space="0" w:color="auto"/>
              <w:right w:val="single" w:sz="4" w:space="0" w:color="auto"/>
            </w:tcBorders>
            <w:vAlign w:val="center"/>
          </w:tcPr>
          <w:p w14:paraId="4E5F494A"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color w:val="000000"/>
                <w:sz w:val="24"/>
                <w:szCs w:val="24"/>
              </w:rPr>
              <w:t>782</w:t>
            </w:r>
          </w:p>
        </w:tc>
        <w:tc>
          <w:tcPr>
            <w:tcW w:w="993" w:type="dxa"/>
            <w:gridSpan w:val="2"/>
            <w:tcBorders>
              <w:top w:val="nil"/>
              <w:left w:val="nil"/>
              <w:bottom w:val="single" w:sz="4" w:space="0" w:color="auto"/>
              <w:right w:val="single" w:sz="4" w:space="0" w:color="auto"/>
            </w:tcBorders>
            <w:vAlign w:val="center"/>
          </w:tcPr>
          <w:p w14:paraId="388B83CF"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color w:val="000000"/>
                <w:sz w:val="24"/>
                <w:szCs w:val="24"/>
              </w:rPr>
              <w:t>3039</w:t>
            </w:r>
          </w:p>
        </w:tc>
      </w:tr>
      <w:tr w:rsidR="000A5B5D" w:rsidRPr="00B2166F" w14:paraId="7839D162" w14:textId="77777777" w:rsidTr="00C8228A">
        <w:tblPrEx>
          <w:tblLook w:val="00A0" w:firstRow="1" w:lastRow="0" w:firstColumn="1" w:lastColumn="0" w:noHBand="0" w:noVBand="0"/>
        </w:tblPrEx>
        <w:trPr>
          <w:gridBefore w:val="1"/>
          <w:gridAfter w:val="1"/>
          <w:wBefore w:w="741" w:type="dxa"/>
          <w:wAfter w:w="552" w:type="dxa"/>
          <w:trHeight w:val="844"/>
        </w:trPr>
        <w:tc>
          <w:tcPr>
            <w:tcW w:w="5098" w:type="dxa"/>
            <w:gridSpan w:val="3"/>
            <w:tcBorders>
              <w:top w:val="single" w:sz="4" w:space="0" w:color="auto"/>
              <w:left w:val="single" w:sz="4" w:space="0" w:color="auto"/>
              <w:bottom w:val="single" w:sz="4" w:space="0" w:color="auto"/>
              <w:right w:val="single" w:sz="4" w:space="0" w:color="auto"/>
            </w:tcBorders>
          </w:tcPr>
          <w:p w14:paraId="1EFA5393" w14:textId="77777777" w:rsidR="000A5B5D" w:rsidRPr="00B2166F" w:rsidRDefault="000A5B5D" w:rsidP="00C8228A">
            <w:pPr>
              <w:autoSpaceDE w:val="0"/>
              <w:autoSpaceDN w:val="0"/>
              <w:adjustRightInd w:val="0"/>
              <w:rPr>
                <w:rFonts w:ascii="Times New Roman" w:hAnsi="Times New Roman"/>
                <w:sz w:val="24"/>
                <w:szCs w:val="24"/>
                <w:lang w:val="ru-RU"/>
              </w:rPr>
            </w:pPr>
            <w:r w:rsidRPr="00B2166F">
              <w:rPr>
                <w:rFonts w:ascii="Times New Roman" w:hAnsi="Times New Roman"/>
                <w:sz w:val="24"/>
                <w:szCs w:val="24"/>
                <w:lang w:val="ru-RU"/>
              </w:rPr>
              <w:t>Максимально допустимая недельная нагрузка</w:t>
            </w:r>
          </w:p>
          <w:p w14:paraId="0464F656" w14:textId="77777777" w:rsidR="000A5B5D" w:rsidRPr="00B2166F" w:rsidRDefault="000A5B5D" w:rsidP="00C8228A">
            <w:pPr>
              <w:rPr>
                <w:rFonts w:ascii="Times New Roman" w:hAnsi="Times New Roman"/>
                <w:color w:val="000000"/>
                <w:sz w:val="24"/>
                <w:szCs w:val="24"/>
                <w:lang w:val="ru-RU"/>
              </w:rPr>
            </w:pPr>
            <w:r w:rsidRPr="00B2166F">
              <w:rPr>
                <w:rFonts w:ascii="Times New Roman" w:hAnsi="Times New Roman"/>
                <w:color w:val="000000"/>
                <w:sz w:val="24"/>
                <w:szCs w:val="24"/>
                <w:lang w:val="ru-RU"/>
              </w:rPr>
              <w:t>(5-дневная учебная неделя)</w:t>
            </w:r>
          </w:p>
        </w:tc>
        <w:tc>
          <w:tcPr>
            <w:tcW w:w="1134" w:type="dxa"/>
            <w:tcBorders>
              <w:top w:val="nil"/>
              <w:left w:val="nil"/>
              <w:bottom w:val="single" w:sz="4" w:space="0" w:color="auto"/>
              <w:right w:val="single" w:sz="4" w:space="0" w:color="auto"/>
            </w:tcBorders>
            <w:vAlign w:val="center"/>
          </w:tcPr>
          <w:p w14:paraId="304B031B"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color w:val="000000"/>
                <w:sz w:val="24"/>
                <w:szCs w:val="24"/>
              </w:rPr>
              <w:t>693</w:t>
            </w:r>
          </w:p>
        </w:tc>
        <w:tc>
          <w:tcPr>
            <w:tcW w:w="1091" w:type="dxa"/>
            <w:tcBorders>
              <w:top w:val="nil"/>
              <w:left w:val="nil"/>
              <w:bottom w:val="single" w:sz="4" w:space="0" w:color="auto"/>
              <w:right w:val="single" w:sz="4" w:space="0" w:color="auto"/>
            </w:tcBorders>
            <w:vAlign w:val="center"/>
          </w:tcPr>
          <w:p w14:paraId="48C2EFAF"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color w:val="000000"/>
                <w:sz w:val="24"/>
                <w:szCs w:val="24"/>
              </w:rPr>
              <w:t>782</w:t>
            </w:r>
          </w:p>
        </w:tc>
        <w:tc>
          <w:tcPr>
            <w:tcW w:w="1275" w:type="dxa"/>
            <w:tcBorders>
              <w:top w:val="nil"/>
              <w:left w:val="nil"/>
              <w:bottom w:val="single" w:sz="4" w:space="0" w:color="auto"/>
              <w:right w:val="single" w:sz="4" w:space="0" w:color="auto"/>
            </w:tcBorders>
            <w:vAlign w:val="center"/>
          </w:tcPr>
          <w:p w14:paraId="7971F459"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color w:val="000000"/>
                <w:sz w:val="24"/>
                <w:szCs w:val="24"/>
              </w:rPr>
              <w:t>782</w:t>
            </w:r>
          </w:p>
        </w:tc>
        <w:tc>
          <w:tcPr>
            <w:tcW w:w="1279" w:type="dxa"/>
            <w:gridSpan w:val="2"/>
            <w:tcBorders>
              <w:top w:val="nil"/>
              <w:left w:val="nil"/>
              <w:bottom w:val="single" w:sz="4" w:space="0" w:color="auto"/>
              <w:right w:val="single" w:sz="4" w:space="0" w:color="auto"/>
            </w:tcBorders>
            <w:vAlign w:val="center"/>
          </w:tcPr>
          <w:p w14:paraId="23B7EA21" w14:textId="77777777" w:rsidR="000A5B5D" w:rsidRPr="00B2166F" w:rsidRDefault="000A5B5D" w:rsidP="00C8228A">
            <w:pPr>
              <w:jc w:val="center"/>
              <w:rPr>
                <w:rFonts w:ascii="Times New Roman" w:hAnsi="Times New Roman"/>
                <w:color w:val="000000"/>
                <w:sz w:val="24"/>
                <w:szCs w:val="24"/>
              </w:rPr>
            </w:pPr>
            <w:r w:rsidRPr="00B2166F">
              <w:rPr>
                <w:rFonts w:ascii="Times New Roman" w:hAnsi="Times New Roman"/>
                <w:color w:val="000000"/>
                <w:sz w:val="24"/>
                <w:szCs w:val="24"/>
              </w:rPr>
              <w:t>782</w:t>
            </w:r>
          </w:p>
        </w:tc>
        <w:tc>
          <w:tcPr>
            <w:tcW w:w="993" w:type="dxa"/>
            <w:gridSpan w:val="2"/>
            <w:tcBorders>
              <w:top w:val="nil"/>
              <w:left w:val="nil"/>
              <w:bottom w:val="single" w:sz="4" w:space="0" w:color="auto"/>
              <w:right w:val="single" w:sz="4" w:space="0" w:color="auto"/>
            </w:tcBorders>
            <w:vAlign w:val="center"/>
          </w:tcPr>
          <w:p w14:paraId="619DA7C3" w14:textId="77777777" w:rsidR="000A5B5D" w:rsidRPr="00B2166F" w:rsidRDefault="000A5B5D" w:rsidP="00C8228A">
            <w:pPr>
              <w:autoSpaceDE w:val="0"/>
              <w:autoSpaceDN w:val="0"/>
              <w:adjustRightInd w:val="0"/>
              <w:jc w:val="center"/>
              <w:rPr>
                <w:rFonts w:ascii="Times New Roman" w:hAnsi="Times New Roman"/>
                <w:color w:val="000000"/>
                <w:sz w:val="24"/>
                <w:szCs w:val="24"/>
              </w:rPr>
            </w:pPr>
            <w:r w:rsidRPr="00B2166F">
              <w:rPr>
                <w:rFonts w:ascii="Times New Roman" w:hAnsi="Times New Roman"/>
                <w:color w:val="000000"/>
                <w:sz w:val="24"/>
                <w:szCs w:val="24"/>
              </w:rPr>
              <w:t>3039</w:t>
            </w:r>
          </w:p>
        </w:tc>
      </w:tr>
    </w:tbl>
    <w:p w14:paraId="5D228BDE" w14:textId="77777777" w:rsidR="000A5B5D" w:rsidRPr="00B2166F" w:rsidRDefault="000A5B5D" w:rsidP="000A5B5D">
      <w:pPr>
        <w:ind w:firstLine="720"/>
        <w:jc w:val="center"/>
        <w:rPr>
          <w:rFonts w:ascii="Times New Roman" w:hAnsi="Times New Roman"/>
          <w:b/>
          <w:sz w:val="24"/>
          <w:szCs w:val="24"/>
        </w:rPr>
      </w:pPr>
    </w:p>
    <w:p w14:paraId="115CB9D0" w14:textId="77777777" w:rsidR="000A5B5D" w:rsidRPr="00B2166F" w:rsidRDefault="000A5B5D" w:rsidP="000A5B5D">
      <w:pPr>
        <w:rPr>
          <w:rFonts w:ascii="Times New Roman" w:hAnsi="Times New Roman"/>
          <w:sz w:val="24"/>
          <w:szCs w:val="24"/>
          <w:lang w:val="ru-RU"/>
        </w:rPr>
      </w:pPr>
    </w:p>
    <w:p w14:paraId="2D512533" w14:textId="77777777" w:rsidR="000A5B5D" w:rsidRPr="00B2166F" w:rsidRDefault="000A5B5D" w:rsidP="000A5B5D">
      <w:pPr>
        <w:pStyle w:val="af4"/>
        <w:widowControl w:val="0"/>
        <w:autoSpaceDE w:val="0"/>
        <w:autoSpaceDN w:val="0"/>
        <w:adjustRightInd w:val="0"/>
        <w:spacing w:after="0" w:line="240" w:lineRule="auto"/>
        <w:rPr>
          <w:rFonts w:ascii="Times New Roman" w:hAnsi="Times New Roman"/>
          <w:b/>
          <w:sz w:val="24"/>
          <w:szCs w:val="24"/>
          <w:lang w:val="ru-RU"/>
        </w:rPr>
      </w:pPr>
      <w:r w:rsidRPr="00B2166F">
        <w:rPr>
          <w:rFonts w:ascii="Times New Roman" w:hAnsi="Times New Roman"/>
          <w:b/>
          <w:sz w:val="24"/>
          <w:szCs w:val="24"/>
          <w:lang w:val="ru-RU"/>
        </w:rPr>
        <w:t>Годовой календарный учебный график МБОУ СОШ №33</w:t>
      </w:r>
    </w:p>
    <w:p w14:paraId="1D0CD7B1" w14:textId="77777777" w:rsidR="000A5B5D" w:rsidRPr="00B2166F" w:rsidRDefault="000A5B5D" w:rsidP="000A5B5D">
      <w:pPr>
        <w:jc w:val="center"/>
        <w:rPr>
          <w:rFonts w:ascii="Times New Roman" w:hAnsi="Times New Roman"/>
          <w:b/>
          <w:sz w:val="24"/>
          <w:szCs w:val="24"/>
        </w:rPr>
      </w:pPr>
      <w:r w:rsidRPr="00B2166F">
        <w:rPr>
          <w:rFonts w:ascii="Times New Roman" w:hAnsi="Times New Roman"/>
          <w:b/>
          <w:sz w:val="24"/>
          <w:szCs w:val="24"/>
          <w:lang w:val="ru-RU"/>
        </w:rPr>
        <w:t xml:space="preserve"> </w:t>
      </w:r>
      <w:r w:rsidRPr="00B2166F">
        <w:rPr>
          <w:rFonts w:ascii="Times New Roman" w:hAnsi="Times New Roman"/>
          <w:b/>
          <w:sz w:val="24"/>
          <w:szCs w:val="24"/>
        </w:rPr>
        <w:t>на 2020– 2021 учебный год.</w:t>
      </w:r>
    </w:p>
    <w:p w14:paraId="10BB63B1" w14:textId="77777777" w:rsidR="000A5B5D" w:rsidRPr="00B2166F" w:rsidRDefault="000A5B5D" w:rsidP="000A5B5D">
      <w:pPr>
        <w:pStyle w:val="af4"/>
        <w:numPr>
          <w:ilvl w:val="0"/>
          <w:numId w:val="147"/>
        </w:numPr>
        <w:jc w:val="center"/>
        <w:rPr>
          <w:rFonts w:ascii="Times New Roman" w:hAnsi="Times New Roman"/>
          <w:b/>
          <w:sz w:val="24"/>
          <w:szCs w:val="24"/>
        </w:rPr>
      </w:pPr>
      <w:r w:rsidRPr="00B2166F">
        <w:rPr>
          <w:rFonts w:ascii="Times New Roman" w:hAnsi="Times New Roman"/>
          <w:b/>
          <w:sz w:val="24"/>
          <w:szCs w:val="24"/>
        </w:rPr>
        <w:t>Продолжительность учебного года :</w:t>
      </w:r>
    </w:p>
    <w:p w14:paraId="7FEC2E3A" w14:textId="77777777" w:rsidR="000A5B5D" w:rsidRPr="00B2166F" w:rsidRDefault="000A5B5D" w:rsidP="000A5B5D">
      <w:pPr>
        <w:pStyle w:val="af4"/>
        <w:ind w:left="644"/>
        <w:rPr>
          <w:rFonts w:ascii="Times New Roman" w:hAnsi="Times New Roman"/>
          <w:b/>
          <w:sz w:val="24"/>
          <w:szCs w:val="24"/>
        </w:rPr>
      </w:pPr>
      <w:r w:rsidRPr="00B2166F">
        <w:rPr>
          <w:rFonts w:ascii="Times New Roman" w:hAnsi="Times New Roman"/>
          <w:b/>
          <w:sz w:val="24"/>
          <w:szCs w:val="24"/>
        </w:rPr>
        <w:t>для 1-х классов</w:t>
      </w:r>
    </w:p>
    <w:tbl>
      <w:tblPr>
        <w:tblStyle w:val="ae"/>
        <w:tblW w:w="0" w:type="auto"/>
        <w:tblInd w:w="-176" w:type="dxa"/>
        <w:tblLayout w:type="fixed"/>
        <w:tblLook w:val="04A0" w:firstRow="1" w:lastRow="0" w:firstColumn="1" w:lastColumn="0" w:noHBand="0" w:noVBand="1"/>
      </w:tblPr>
      <w:tblGrid>
        <w:gridCol w:w="1702"/>
        <w:gridCol w:w="1984"/>
        <w:gridCol w:w="2552"/>
        <w:gridCol w:w="2977"/>
      </w:tblGrid>
      <w:tr w:rsidR="000A5B5D" w:rsidRPr="00B2166F" w14:paraId="4F845E7E" w14:textId="77777777" w:rsidTr="00C8228A">
        <w:tc>
          <w:tcPr>
            <w:tcW w:w="1702" w:type="dxa"/>
            <w:vMerge w:val="restart"/>
          </w:tcPr>
          <w:p w14:paraId="22B6585D" w14:textId="77777777" w:rsidR="000A5B5D" w:rsidRPr="00B2166F" w:rsidRDefault="000A5B5D" w:rsidP="00C8228A">
            <w:pPr>
              <w:pStyle w:val="af4"/>
              <w:ind w:left="0"/>
              <w:rPr>
                <w:rFonts w:ascii="Times New Roman" w:hAnsi="Times New Roman" w:cs="Times New Roman"/>
                <w:sz w:val="24"/>
                <w:szCs w:val="24"/>
              </w:rPr>
            </w:pPr>
          </w:p>
        </w:tc>
        <w:tc>
          <w:tcPr>
            <w:tcW w:w="4536" w:type="dxa"/>
            <w:gridSpan w:val="2"/>
          </w:tcPr>
          <w:p w14:paraId="4868B3D6" w14:textId="77777777" w:rsidR="000A5B5D" w:rsidRPr="00B2166F" w:rsidRDefault="000A5B5D" w:rsidP="00C8228A">
            <w:pPr>
              <w:pStyle w:val="af4"/>
              <w:ind w:left="0"/>
              <w:jc w:val="center"/>
              <w:rPr>
                <w:rFonts w:ascii="Times New Roman" w:hAnsi="Times New Roman" w:cs="Times New Roman"/>
                <w:sz w:val="24"/>
                <w:szCs w:val="24"/>
              </w:rPr>
            </w:pPr>
            <w:r w:rsidRPr="00B2166F">
              <w:rPr>
                <w:rFonts w:ascii="Times New Roman" w:hAnsi="Times New Roman" w:cs="Times New Roman"/>
                <w:sz w:val="24"/>
                <w:szCs w:val="24"/>
              </w:rPr>
              <w:t>Дата</w:t>
            </w:r>
          </w:p>
        </w:tc>
        <w:tc>
          <w:tcPr>
            <w:tcW w:w="2977" w:type="dxa"/>
            <w:vMerge w:val="restart"/>
          </w:tcPr>
          <w:p w14:paraId="73C80097" w14:textId="77777777" w:rsidR="000A5B5D" w:rsidRPr="00B2166F" w:rsidRDefault="000A5B5D" w:rsidP="00C8228A">
            <w:pPr>
              <w:pStyle w:val="af4"/>
              <w:ind w:left="0"/>
              <w:rPr>
                <w:rFonts w:ascii="Times New Roman" w:hAnsi="Times New Roman" w:cs="Times New Roman"/>
                <w:sz w:val="24"/>
                <w:szCs w:val="24"/>
              </w:rPr>
            </w:pPr>
            <w:r w:rsidRPr="00B2166F">
              <w:rPr>
                <w:rFonts w:ascii="Times New Roman" w:hAnsi="Times New Roman" w:cs="Times New Roman"/>
                <w:sz w:val="24"/>
                <w:szCs w:val="24"/>
              </w:rPr>
              <w:t>Продолжительность</w:t>
            </w:r>
          </w:p>
          <w:p w14:paraId="5ACB979E" w14:textId="77777777" w:rsidR="000A5B5D" w:rsidRPr="00B2166F" w:rsidRDefault="000A5B5D" w:rsidP="00C8228A">
            <w:pPr>
              <w:pStyle w:val="af4"/>
              <w:ind w:left="0"/>
              <w:rPr>
                <w:rFonts w:ascii="Times New Roman" w:hAnsi="Times New Roman" w:cs="Times New Roman"/>
                <w:sz w:val="24"/>
                <w:szCs w:val="24"/>
              </w:rPr>
            </w:pPr>
            <w:r w:rsidRPr="00B2166F">
              <w:rPr>
                <w:rFonts w:ascii="Times New Roman" w:hAnsi="Times New Roman" w:cs="Times New Roman"/>
                <w:sz w:val="24"/>
                <w:szCs w:val="24"/>
              </w:rPr>
              <w:t>(количество учебных недель)</w:t>
            </w:r>
          </w:p>
        </w:tc>
      </w:tr>
      <w:tr w:rsidR="000A5B5D" w:rsidRPr="00B2166F" w14:paraId="519261F9" w14:textId="77777777" w:rsidTr="00C8228A">
        <w:tc>
          <w:tcPr>
            <w:tcW w:w="1702" w:type="dxa"/>
            <w:vMerge/>
          </w:tcPr>
          <w:p w14:paraId="2429D64D" w14:textId="77777777" w:rsidR="000A5B5D" w:rsidRPr="00B2166F" w:rsidRDefault="000A5B5D" w:rsidP="00C8228A">
            <w:pPr>
              <w:pStyle w:val="af4"/>
              <w:ind w:left="0"/>
              <w:rPr>
                <w:rFonts w:ascii="Times New Roman" w:hAnsi="Times New Roman" w:cs="Times New Roman"/>
                <w:sz w:val="24"/>
                <w:szCs w:val="24"/>
              </w:rPr>
            </w:pPr>
          </w:p>
        </w:tc>
        <w:tc>
          <w:tcPr>
            <w:tcW w:w="1984" w:type="dxa"/>
          </w:tcPr>
          <w:p w14:paraId="740F093B" w14:textId="77777777" w:rsidR="000A5B5D" w:rsidRPr="00B2166F" w:rsidRDefault="000A5B5D" w:rsidP="00C8228A">
            <w:pPr>
              <w:pStyle w:val="af4"/>
              <w:ind w:left="0"/>
              <w:rPr>
                <w:rFonts w:ascii="Times New Roman" w:hAnsi="Times New Roman" w:cs="Times New Roman"/>
                <w:sz w:val="24"/>
                <w:szCs w:val="24"/>
              </w:rPr>
            </w:pPr>
            <w:r w:rsidRPr="00B2166F">
              <w:rPr>
                <w:rFonts w:ascii="Times New Roman" w:hAnsi="Times New Roman" w:cs="Times New Roman"/>
                <w:sz w:val="24"/>
                <w:szCs w:val="24"/>
              </w:rPr>
              <w:t>Начало четверти</w:t>
            </w:r>
          </w:p>
        </w:tc>
        <w:tc>
          <w:tcPr>
            <w:tcW w:w="2552" w:type="dxa"/>
          </w:tcPr>
          <w:p w14:paraId="7FE224A6" w14:textId="77777777" w:rsidR="000A5B5D" w:rsidRPr="00B2166F" w:rsidRDefault="000A5B5D" w:rsidP="00C8228A">
            <w:pPr>
              <w:pStyle w:val="af4"/>
              <w:ind w:left="0"/>
              <w:rPr>
                <w:rFonts w:ascii="Times New Roman" w:hAnsi="Times New Roman" w:cs="Times New Roman"/>
                <w:sz w:val="24"/>
                <w:szCs w:val="24"/>
              </w:rPr>
            </w:pPr>
            <w:r w:rsidRPr="00B2166F">
              <w:rPr>
                <w:rFonts w:ascii="Times New Roman" w:hAnsi="Times New Roman" w:cs="Times New Roman"/>
                <w:sz w:val="24"/>
                <w:szCs w:val="24"/>
              </w:rPr>
              <w:t>Окончание четверти</w:t>
            </w:r>
          </w:p>
        </w:tc>
        <w:tc>
          <w:tcPr>
            <w:tcW w:w="2977" w:type="dxa"/>
            <w:vMerge/>
          </w:tcPr>
          <w:p w14:paraId="21A4FD33" w14:textId="77777777" w:rsidR="000A5B5D" w:rsidRPr="00B2166F" w:rsidRDefault="000A5B5D" w:rsidP="00C8228A">
            <w:pPr>
              <w:pStyle w:val="af4"/>
              <w:ind w:left="0"/>
              <w:rPr>
                <w:rFonts w:ascii="Times New Roman" w:hAnsi="Times New Roman" w:cs="Times New Roman"/>
                <w:sz w:val="24"/>
                <w:szCs w:val="24"/>
              </w:rPr>
            </w:pPr>
          </w:p>
        </w:tc>
      </w:tr>
      <w:tr w:rsidR="000A5B5D" w:rsidRPr="00B2166F" w14:paraId="173647A8" w14:textId="77777777" w:rsidTr="00C8228A">
        <w:tc>
          <w:tcPr>
            <w:tcW w:w="1702" w:type="dxa"/>
          </w:tcPr>
          <w:p w14:paraId="77C55C21" w14:textId="77777777" w:rsidR="000A5B5D" w:rsidRPr="00B2166F" w:rsidRDefault="000A5B5D" w:rsidP="00C8228A">
            <w:pPr>
              <w:pStyle w:val="af4"/>
              <w:ind w:left="0"/>
              <w:rPr>
                <w:rFonts w:ascii="Times New Roman" w:hAnsi="Times New Roman" w:cs="Times New Roman"/>
                <w:sz w:val="24"/>
                <w:szCs w:val="24"/>
              </w:rPr>
            </w:pPr>
            <w:r w:rsidRPr="00B2166F">
              <w:rPr>
                <w:rFonts w:ascii="Times New Roman" w:hAnsi="Times New Roman" w:cs="Times New Roman"/>
                <w:sz w:val="24"/>
                <w:szCs w:val="24"/>
              </w:rPr>
              <w:t>1 четверть</w:t>
            </w:r>
          </w:p>
        </w:tc>
        <w:tc>
          <w:tcPr>
            <w:tcW w:w="1984" w:type="dxa"/>
          </w:tcPr>
          <w:p w14:paraId="696C538C" w14:textId="77777777" w:rsidR="000A5B5D" w:rsidRPr="00B2166F" w:rsidRDefault="000A5B5D" w:rsidP="00C8228A">
            <w:pPr>
              <w:pStyle w:val="af4"/>
              <w:ind w:left="0"/>
              <w:rPr>
                <w:rFonts w:ascii="Times New Roman" w:hAnsi="Times New Roman" w:cs="Times New Roman"/>
                <w:sz w:val="24"/>
                <w:szCs w:val="24"/>
              </w:rPr>
            </w:pPr>
            <w:r w:rsidRPr="00B2166F">
              <w:rPr>
                <w:rFonts w:ascii="Times New Roman" w:hAnsi="Times New Roman" w:cs="Times New Roman"/>
                <w:sz w:val="24"/>
                <w:szCs w:val="24"/>
              </w:rPr>
              <w:t>01.09.2020</w:t>
            </w:r>
          </w:p>
        </w:tc>
        <w:tc>
          <w:tcPr>
            <w:tcW w:w="2552" w:type="dxa"/>
          </w:tcPr>
          <w:p w14:paraId="7BCE21E9" w14:textId="77777777" w:rsidR="000A5B5D" w:rsidRPr="00B2166F" w:rsidRDefault="000A5B5D" w:rsidP="00C8228A">
            <w:pPr>
              <w:pStyle w:val="af4"/>
              <w:ind w:left="0"/>
              <w:rPr>
                <w:rFonts w:ascii="Times New Roman" w:hAnsi="Times New Roman" w:cs="Times New Roman"/>
                <w:sz w:val="24"/>
                <w:szCs w:val="24"/>
              </w:rPr>
            </w:pPr>
            <w:r w:rsidRPr="00B2166F">
              <w:rPr>
                <w:rFonts w:ascii="Times New Roman" w:hAnsi="Times New Roman" w:cs="Times New Roman"/>
                <w:sz w:val="24"/>
                <w:szCs w:val="24"/>
              </w:rPr>
              <w:t>27.10.2020</w:t>
            </w:r>
          </w:p>
        </w:tc>
        <w:tc>
          <w:tcPr>
            <w:tcW w:w="2977" w:type="dxa"/>
          </w:tcPr>
          <w:p w14:paraId="2DF7D1BF" w14:textId="77777777" w:rsidR="000A5B5D" w:rsidRPr="00B2166F" w:rsidRDefault="000A5B5D" w:rsidP="00C8228A">
            <w:pPr>
              <w:pStyle w:val="af4"/>
              <w:ind w:left="0"/>
              <w:rPr>
                <w:rFonts w:ascii="Times New Roman" w:hAnsi="Times New Roman" w:cs="Times New Roman"/>
                <w:sz w:val="24"/>
                <w:szCs w:val="24"/>
              </w:rPr>
            </w:pPr>
            <w:r w:rsidRPr="00B2166F">
              <w:rPr>
                <w:rFonts w:ascii="Times New Roman" w:hAnsi="Times New Roman" w:cs="Times New Roman"/>
                <w:sz w:val="24"/>
                <w:szCs w:val="24"/>
              </w:rPr>
              <w:t xml:space="preserve">8 недель </w:t>
            </w:r>
          </w:p>
        </w:tc>
      </w:tr>
      <w:tr w:rsidR="000A5B5D" w:rsidRPr="00B2166F" w14:paraId="203C8EE0" w14:textId="77777777" w:rsidTr="00C8228A">
        <w:tc>
          <w:tcPr>
            <w:tcW w:w="1702" w:type="dxa"/>
          </w:tcPr>
          <w:p w14:paraId="1867C583" w14:textId="77777777" w:rsidR="000A5B5D" w:rsidRPr="00B2166F" w:rsidRDefault="000A5B5D" w:rsidP="00C8228A">
            <w:pPr>
              <w:pStyle w:val="af4"/>
              <w:ind w:left="0"/>
              <w:rPr>
                <w:rFonts w:ascii="Times New Roman" w:hAnsi="Times New Roman" w:cs="Times New Roman"/>
                <w:sz w:val="24"/>
                <w:szCs w:val="24"/>
              </w:rPr>
            </w:pPr>
            <w:r w:rsidRPr="00B2166F">
              <w:rPr>
                <w:rFonts w:ascii="Times New Roman" w:hAnsi="Times New Roman" w:cs="Times New Roman"/>
                <w:sz w:val="24"/>
                <w:szCs w:val="24"/>
              </w:rPr>
              <w:t>2 четверть</w:t>
            </w:r>
          </w:p>
        </w:tc>
        <w:tc>
          <w:tcPr>
            <w:tcW w:w="1984" w:type="dxa"/>
          </w:tcPr>
          <w:p w14:paraId="6010DF05" w14:textId="77777777" w:rsidR="000A5B5D" w:rsidRPr="00B2166F" w:rsidRDefault="000A5B5D" w:rsidP="00C8228A">
            <w:pPr>
              <w:pStyle w:val="af4"/>
              <w:ind w:left="0"/>
              <w:rPr>
                <w:rFonts w:ascii="Times New Roman" w:hAnsi="Times New Roman" w:cs="Times New Roman"/>
                <w:sz w:val="24"/>
                <w:szCs w:val="24"/>
              </w:rPr>
            </w:pPr>
            <w:r w:rsidRPr="00B2166F">
              <w:rPr>
                <w:rFonts w:ascii="Times New Roman" w:hAnsi="Times New Roman" w:cs="Times New Roman"/>
                <w:sz w:val="24"/>
                <w:szCs w:val="24"/>
              </w:rPr>
              <w:t>05.11.2020</w:t>
            </w:r>
          </w:p>
        </w:tc>
        <w:tc>
          <w:tcPr>
            <w:tcW w:w="2552" w:type="dxa"/>
          </w:tcPr>
          <w:p w14:paraId="0248B802" w14:textId="77777777" w:rsidR="000A5B5D" w:rsidRPr="00B2166F" w:rsidRDefault="000A5B5D" w:rsidP="00C8228A">
            <w:pPr>
              <w:pStyle w:val="af4"/>
              <w:ind w:left="0"/>
              <w:rPr>
                <w:rFonts w:ascii="Times New Roman" w:hAnsi="Times New Roman" w:cs="Times New Roman"/>
                <w:sz w:val="24"/>
                <w:szCs w:val="24"/>
              </w:rPr>
            </w:pPr>
            <w:r w:rsidRPr="00B2166F">
              <w:rPr>
                <w:rFonts w:ascii="Times New Roman" w:hAnsi="Times New Roman" w:cs="Times New Roman"/>
                <w:sz w:val="24"/>
                <w:szCs w:val="24"/>
              </w:rPr>
              <w:t>29.12.2020</w:t>
            </w:r>
          </w:p>
        </w:tc>
        <w:tc>
          <w:tcPr>
            <w:tcW w:w="2977" w:type="dxa"/>
          </w:tcPr>
          <w:p w14:paraId="3AC7DB80" w14:textId="77777777" w:rsidR="000A5B5D" w:rsidRPr="00B2166F" w:rsidRDefault="000A5B5D" w:rsidP="00C8228A">
            <w:pPr>
              <w:pStyle w:val="af4"/>
              <w:ind w:left="0"/>
              <w:rPr>
                <w:rFonts w:ascii="Times New Roman" w:hAnsi="Times New Roman" w:cs="Times New Roman"/>
                <w:sz w:val="24"/>
                <w:szCs w:val="24"/>
              </w:rPr>
            </w:pPr>
            <w:r w:rsidRPr="00B2166F">
              <w:rPr>
                <w:rFonts w:ascii="Times New Roman" w:hAnsi="Times New Roman" w:cs="Times New Roman"/>
                <w:sz w:val="24"/>
                <w:szCs w:val="24"/>
              </w:rPr>
              <w:t xml:space="preserve">8  недель </w:t>
            </w:r>
          </w:p>
        </w:tc>
      </w:tr>
      <w:tr w:rsidR="000A5B5D" w:rsidRPr="00B2166F" w14:paraId="44138BA6" w14:textId="77777777" w:rsidTr="00C8228A">
        <w:tc>
          <w:tcPr>
            <w:tcW w:w="1702" w:type="dxa"/>
          </w:tcPr>
          <w:p w14:paraId="4E41FBE5" w14:textId="77777777" w:rsidR="000A5B5D" w:rsidRPr="00B2166F" w:rsidRDefault="000A5B5D" w:rsidP="00C8228A">
            <w:pPr>
              <w:pStyle w:val="af4"/>
              <w:ind w:left="0"/>
              <w:rPr>
                <w:rFonts w:ascii="Times New Roman" w:hAnsi="Times New Roman" w:cs="Times New Roman"/>
                <w:sz w:val="24"/>
                <w:szCs w:val="24"/>
              </w:rPr>
            </w:pPr>
            <w:r w:rsidRPr="00B2166F">
              <w:rPr>
                <w:rFonts w:ascii="Times New Roman" w:hAnsi="Times New Roman" w:cs="Times New Roman"/>
                <w:sz w:val="24"/>
                <w:szCs w:val="24"/>
              </w:rPr>
              <w:t>3 четверть</w:t>
            </w:r>
          </w:p>
        </w:tc>
        <w:tc>
          <w:tcPr>
            <w:tcW w:w="1984" w:type="dxa"/>
          </w:tcPr>
          <w:p w14:paraId="546955D5" w14:textId="77777777" w:rsidR="000A5B5D" w:rsidRPr="00B2166F" w:rsidRDefault="000A5B5D" w:rsidP="00C8228A">
            <w:pPr>
              <w:pStyle w:val="af4"/>
              <w:ind w:left="0"/>
              <w:rPr>
                <w:rFonts w:ascii="Times New Roman" w:hAnsi="Times New Roman" w:cs="Times New Roman"/>
                <w:sz w:val="24"/>
                <w:szCs w:val="24"/>
              </w:rPr>
            </w:pPr>
            <w:r w:rsidRPr="00B2166F">
              <w:rPr>
                <w:rFonts w:ascii="Times New Roman" w:hAnsi="Times New Roman" w:cs="Times New Roman"/>
                <w:sz w:val="24"/>
                <w:szCs w:val="24"/>
              </w:rPr>
              <w:t>12.01.2021</w:t>
            </w:r>
          </w:p>
          <w:p w14:paraId="680EBDD1" w14:textId="77777777" w:rsidR="000A5B5D" w:rsidRPr="00B2166F" w:rsidRDefault="000A5B5D" w:rsidP="00C8228A">
            <w:pPr>
              <w:pStyle w:val="af4"/>
              <w:ind w:left="0"/>
              <w:rPr>
                <w:rFonts w:ascii="Times New Roman" w:hAnsi="Times New Roman" w:cs="Times New Roman"/>
                <w:sz w:val="24"/>
                <w:szCs w:val="24"/>
              </w:rPr>
            </w:pPr>
            <w:r w:rsidRPr="00B2166F">
              <w:rPr>
                <w:rFonts w:ascii="Times New Roman" w:hAnsi="Times New Roman" w:cs="Times New Roman"/>
                <w:sz w:val="24"/>
                <w:szCs w:val="24"/>
              </w:rPr>
              <w:t>15.02.2021</w:t>
            </w:r>
          </w:p>
        </w:tc>
        <w:tc>
          <w:tcPr>
            <w:tcW w:w="2552" w:type="dxa"/>
          </w:tcPr>
          <w:p w14:paraId="1894FB48" w14:textId="77777777" w:rsidR="000A5B5D" w:rsidRPr="00B2166F" w:rsidRDefault="000A5B5D" w:rsidP="00C8228A">
            <w:pPr>
              <w:pStyle w:val="af4"/>
              <w:ind w:left="0"/>
              <w:rPr>
                <w:rFonts w:ascii="Times New Roman" w:hAnsi="Times New Roman" w:cs="Times New Roman"/>
                <w:sz w:val="24"/>
                <w:szCs w:val="24"/>
              </w:rPr>
            </w:pPr>
            <w:r w:rsidRPr="00B2166F">
              <w:rPr>
                <w:rFonts w:ascii="Times New Roman" w:hAnsi="Times New Roman" w:cs="Times New Roman"/>
                <w:sz w:val="24"/>
                <w:szCs w:val="24"/>
              </w:rPr>
              <w:t>07.02.2021</w:t>
            </w:r>
          </w:p>
          <w:p w14:paraId="2678B267" w14:textId="77777777" w:rsidR="000A5B5D" w:rsidRPr="00B2166F" w:rsidRDefault="000A5B5D" w:rsidP="00C8228A">
            <w:pPr>
              <w:pStyle w:val="af4"/>
              <w:ind w:left="0"/>
              <w:rPr>
                <w:rFonts w:ascii="Times New Roman" w:hAnsi="Times New Roman" w:cs="Times New Roman"/>
                <w:sz w:val="24"/>
                <w:szCs w:val="24"/>
              </w:rPr>
            </w:pPr>
            <w:r w:rsidRPr="00B2166F">
              <w:rPr>
                <w:rFonts w:ascii="Times New Roman" w:hAnsi="Times New Roman" w:cs="Times New Roman"/>
                <w:sz w:val="24"/>
                <w:szCs w:val="24"/>
              </w:rPr>
              <w:t>18.03. 2021</w:t>
            </w:r>
          </w:p>
        </w:tc>
        <w:tc>
          <w:tcPr>
            <w:tcW w:w="2977" w:type="dxa"/>
          </w:tcPr>
          <w:p w14:paraId="7F60EA90" w14:textId="77777777" w:rsidR="000A5B5D" w:rsidRPr="00B2166F" w:rsidRDefault="000A5B5D" w:rsidP="00C8228A">
            <w:pPr>
              <w:pStyle w:val="af4"/>
              <w:ind w:left="0"/>
              <w:rPr>
                <w:rFonts w:ascii="Times New Roman" w:hAnsi="Times New Roman" w:cs="Times New Roman"/>
                <w:sz w:val="24"/>
                <w:szCs w:val="24"/>
              </w:rPr>
            </w:pPr>
            <w:r w:rsidRPr="00B2166F">
              <w:rPr>
                <w:rFonts w:ascii="Times New Roman" w:hAnsi="Times New Roman" w:cs="Times New Roman"/>
                <w:sz w:val="24"/>
                <w:szCs w:val="24"/>
              </w:rPr>
              <w:t xml:space="preserve">8,5  недель </w:t>
            </w:r>
          </w:p>
        </w:tc>
      </w:tr>
      <w:tr w:rsidR="000A5B5D" w:rsidRPr="00B2166F" w14:paraId="78A7AA8D" w14:textId="77777777" w:rsidTr="00C8228A">
        <w:tc>
          <w:tcPr>
            <w:tcW w:w="1702" w:type="dxa"/>
          </w:tcPr>
          <w:p w14:paraId="3CE14A87" w14:textId="77777777" w:rsidR="000A5B5D" w:rsidRPr="00B2166F" w:rsidRDefault="000A5B5D" w:rsidP="00C8228A">
            <w:pPr>
              <w:pStyle w:val="af4"/>
              <w:ind w:left="0"/>
              <w:rPr>
                <w:rFonts w:ascii="Times New Roman" w:hAnsi="Times New Roman" w:cs="Times New Roman"/>
                <w:sz w:val="24"/>
                <w:szCs w:val="24"/>
              </w:rPr>
            </w:pPr>
            <w:r w:rsidRPr="00B2166F">
              <w:rPr>
                <w:rFonts w:ascii="Times New Roman" w:hAnsi="Times New Roman" w:cs="Times New Roman"/>
                <w:sz w:val="24"/>
                <w:szCs w:val="24"/>
              </w:rPr>
              <w:t>4 четверть</w:t>
            </w:r>
          </w:p>
        </w:tc>
        <w:tc>
          <w:tcPr>
            <w:tcW w:w="1984" w:type="dxa"/>
          </w:tcPr>
          <w:p w14:paraId="29F4F41C" w14:textId="77777777" w:rsidR="000A5B5D" w:rsidRPr="00B2166F" w:rsidRDefault="000A5B5D" w:rsidP="00C8228A">
            <w:pPr>
              <w:pStyle w:val="af4"/>
              <w:ind w:left="0"/>
              <w:rPr>
                <w:rFonts w:ascii="Times New Roman" w:hAnsi="Times New Roman" w:cs="Times New Roman"/>
                <w:sz w:val="24"/>
                <w:szCs w:val="24"/>
              </w:rPr>
            </w:pPr>
            <w:r w:rsidRPr="00B2166F">
              <w:rPr>
                <w:rFonts w:ascii="Times New Roman" w:hAnsi="Times New Roman" w:cs="Times New Roman"/>
                <w:sz w:val="24"/>
                <w:szCs w:val="24"/>
              </w:rPr>
              <w:t>29.03.2021</w:t>
            </w:r>
          </w:p>
        </w:tc>
        <w:tc>
          <w:tcPr>
            <w:tcW w:w="2552" w:type="dxa"/>
          </w:tcPr>
          <w:p w14:paraId="3545B28F" w14:textId="77777777" w:rsidR="000A5B5D" w:rsidRPr="00B2166F" w:rsidRDefault="000A5B5D" w:rsidP="00C8228A">
            <w:pPr>
              <w:pStyle w:val="af4"/>
              <w:ind w:left="0"/>
              <w:rPr>
                <w:rFonts w:ascii="Times New Roman" w:hAnsi="Times New Roman" w:cs="Times New Roman"/>
                <w:sz w:val="24"/>
                <w:szCs w:val="24"/>
              </w:rPr>
            </w:pPr>
            <w:r w:rsidRPr="00B2166F">
              <w:rPr>
                <w:rFonts w:ascii="Times New Roman" w:hAnsi="Times New Roman" w:cs="Times New Roman"/>
                <w:sz w:val="24"/>
                <w:szCs w:val="24"/>
              </w:rPr>
              <w:t>28.05.2021</w:t>
            </w:r>
          </w:p>
          <w:p w14:paraId="4DDFF05D" w14:textId="77777777" w:rsidR="000A5B5D" w:rsidRPr="00B2166F" w:rsidRDefault="000A5B5D" w:rsidP="00C8228A">
            <w:pPr>
              <w:pStyle w:val="af4"/>
              <w:ind w:left="0"/>
              <w:rPr>
                <w:rFonts w:ascii="Times New Roman" w:hAnsi="Times New Roman" w:cs="Times New Roman"/>
                <w:sz w:val="24"/>
                <w:szCs w:val="24"/>
              </w:rPr>
            </w:pPr>
          </w:p>
        </w:tc>
        <w:tc>
          <w:tcPr>
            <w:tcW w:w="2977" w:type="dxa"/>
          </w:tcPr>
          <w:p w14:paraId="23150684" w14:textId="77777777" w:rsidR="000A5B5D" w:rsidRPr="00B2166F" w:rsidRDefault="000A5B5D" w:rsidP="00C8228A">
            <w:pPr>
              <w:pStyle w:val="af4"/>
              <w:ind w:left="0"/>
              <w:rPr>
                <w:rFonts w:ascii="Times New Roman" w:hAnsi="Times New Roman" w:cs="Times New Roman"/>
                <w:sz w:val="24"/>
                <w:szCs w:val="24"/>
              </w:rPr>
            </w:pPr>
            <w:r w:rsidRPr="00B2166F">
              <w:rPr>
                <w:rFonts w:ascii="Times New Roman" w:hAnsi="Times New Roman" w:cs="Times New Roman"/>
                <w:sz w:val="24"/>
                <w:szCs w:val="24"/>
              </w:rPr>
              <w:t xml:space="preserve">9  недель </w:t>
            </w:r>
          </w:p>
        </w:tc>
      </w:tr>
    </w:tbl>
    <w:p w14:paraId="5346D0B1" w14:textId="77777777" w:rsidR="000A5B5D" w:rsidRPr="00B2166F" w:rsidRDefault="000A5B5D" w:rsidP="000A5B5D">
      <w:pPr>
        <w:rPr>
          <w:rFonts w:ascii="Times New Roman" w:hAnsi="Times New Roman"/>
          <w:b/>
          <w:sz w:val="24"/>
          <w:szCs w:val="24"/>
        </w:rPr>
      </w:pPr>
      <w:r w:rsidRPr="00B2166F">
        <w:rPr>
          <w:rFonts w:ascii="Times New Roman" w:hAnsi="Times New Roman"/>
          <w:b/>
          <w:sz w:val="24"/>
          <w:szCs w:val="24"/>
        </w:rPr>
        <w:lastRenderedPageBreak/>
        <w:t xml:space="preserve"> для 2 -4 классов</w:t>
      </w:r>
    </w:p>
    <w:tbl>
      <w:tblPr>
        <w:tblStyle w:val="ae"/>
        <w:tblW w:w="0" w:type="auto"/>
        <w:tblInd w:w="-176" w:type="dxa"/>
        <w:tblLayout w:type="fixed"/>
        <w:tblLook w:val="04A0" w:firstRow="1" w:lastRow="0" w:firstColumn="1" w:lastColumn="0" w:noHBand="0" w:noVBand="1"/>
      </w:tblPr>
      <w:tblGrid>
        <w:gridCol w:w="1702"/>
        <w:gridCol w:w="1984"/>
        <w:gridCol w:w="2552"/>
        <w:gridCol w:w="2977"/>
      </w:tblGrid>
      <w:tr w:rsidR="000A5B5D" w:rsidRPr="00B2166F" w14:paraId="18DA0DAD" w14:textId="77777777" w:rsidTr="00C8228A">
        <w:tc>
          <w:tcPr>
            <w:tcW w:w="1702" w:type="dxa"/>
            <w:vMerge w:val="restart"/>
          </w:tcPr>
          <w:p w14:paraId="5EC0FEAD" w14:textId="77777777" w:rsidR="000A5B5D" w:rsidRPr="00B2166F" w:rsidRDefault="000A5B5D" w:rsidP="00C8228A">
            <w:pPr>
              <w:pStyle w:val="af4"/>
              <w:ind w:left="0"/>
              <w:rPr>
                <w:rFonts w:ascii="Times New Roman" w:hAnsi="Times New Roman" w:cs="Times New Roman"/>
                <w:color w:val="FF0000"/>
                <w:sz w:val="24"/>
                <w:szCs w:val="24"/>
              </w:rPr>
            </w:pPr>
          </w:p>
        </w:tc>
        <w:tc>
          <w:tcPr>
            <w:tcW w:w="4536" w:type="dxa"/>
            <w:gridSpan w:val="2"/>
          </w:tcPr>
          <w:p w14:paraId="2CF70DAA" w14:textId="77777777" w:rsidR="000A5B5D" w:rsidRPr="00B2166F" w:rsidRDefault="000A5B5D" w:rsidP="00C8228A">
            <w:pPr>
              <w:pStyle w:val="af4"/>
              <w:ind w:left="0"/>
              <w:jc w:val="center"/>
              <w:rPr>
                <w:rFonts w:ascii="Times New Roman" w:hAnsi="Times New Roman" w:cs="Times New Roman"/>
                <w:sz w:val="24"/>
                <w:szCs w:val="24"/>
              </w:rPr>
            </w:pPr>
            <w:r w:rsidRPr="00B2166F">
              <w:rPr>
                <w:rFonts w:ascii="Times New Roman" w:hAnsi="Times New Roman" w:cs="Times New Roman"/>
                <w:sz w:val="24"/>
                <w:szCs w:val="24"/>
              </w:rPr>
              <w:t>Дата</w:t>
            </w:r>
          </w:p>
        </w:tc>
        <w:tc>
          <w:tcPr>
            <w:tcW w:w="2977" w:type="dxa"/>
            <w:vMerge w:val="restart"/>
          </w:tcPr>
          <w:p w14:paraId="1CD3EBEE" w14:textId="77777777" w:rsidR="000A5B5D" w:rsidRPr="00B2166F" w:rsidRDefault="000A5B5D" w:rsidP="00C8228A">
            <w:pPr>
              <w:pStyle w:val="af4"/>
              <w:ind w:left="0"/>
              <w:rPr>
                <w:rFonts w:ascii="Times New Roman" w:hAnsi="Times New Roman" w:cs="Times New Roman"/>
                <w:sz w:val="24"/>
                <w:szCs w:val="24"/>
              </w:rPr>
            </w:pPr>
            <w:r w:rsidRPr="00B2166F">
              <w:rPr>
                <w:rFonts w:ascii="Times New Roman" w:hAnsi="Times New Roman" w:cs="Times New Roman"/>
                <w:sz w:val="24"/>
                <w:szCs w:val="24"/>
              </w:rPr>
              <w:t>Продолжительность</w:t>
            </w:r>
          </w:p>
          <w:p w14:paraId="090ED3A5" w14:textId="77777777" w:rsidR="000A5B5D" w:rsidRPr="00B2166F" w:rsidRDefault="000A5B5D" w:rsidP="00C8228A">
            <w:pPr>
              <w:pStyle w:val="af4"/>
              <w:ind w:left="0"/>
              <w:rPr>
                <w:rFonts w:ascii="Times New Roman" w:hAnsi="Times New Roman" w:cs="Times New Roman"/>
                <w:color w:val="FF0000"/>
                <w:sz w:val="24"/>
                <w:szCs w:val="24"/>
              </w:rPr>
            </w:pPr>
            <w:r w:rsidRPr="00B2166F">
              <w:rPr>
                <w:rFonts w:ascii="Times New Roman" w:hAnsi="Times New Roman" w:cs="Times New Roman"/>
                <w:sz w:val="24"/>
                <w:szCs w:val="24"/>
              </w:rPr>
              <w:t>(количество учебных недель)</w:t>
            </w:r>
          </w:p>
        </w:tc>
      </w:tr>
      <w:tr w:rsidR="000A5B5D" w:rsidRPr="00B2166F" w14:paraId="202DD1A8" w14:textId="77777777" w:rsidTr="00C8228A">
        <w:tc>
          <w:tcPr>
            <w:tcW w:w="1702" w:type="dxa"/>
            <w:vMerge/>
          </w:tcPr>
          <w:p w14:paraId="004B6A30" w14:textId="77777777" w:rsidR="000A5B5D" w:rsidRPr="00B2166F" w:rsidRDefault="000A5B5D" w:rsidP="00C8228A">
            <w:pPr>
              <w:pStyle w:val="af4"/>
              <w:ind w:left="0"/>
              <w:rPr>
                <w:rFonts w:ascii="Times New Roman" w:hAnsi="Times New Roman" w:cs="Times New Roman"/>
                <w:color w:val="FF0000"/>
                <w:sz w:val="24"/>
                <w:szCs w:val="24"/>
              </w:rPr>
            </w:pPr>
          </w:p>
        </w:tc>
        <w:tc>
          <w:tcPr>
            <w:tcW w:w="1984" w:type="dxa"/>
          </w:tcPr>
          <w:p w14:paraId="683559B9" w14:textId="77777777" w:rsidR="000A5B5D" w:rsidRPr="00B2166F" w:rsidRDefault="000A5B5D" w:rsidP="00C8228A">
            <w:pPr>
              <w:pStyle w:val="af4"/>
              <w:ind w:left="0"/>
              <w:rPr>
                <w:rFonts w:ascii="Times New Roman" w:hAnsi="Times New Roman" w:cs="Times New Roman"/>
                <w:sz w:val="24"/>
                <w:szCs w:val="24"/>
              </w:rPr>
            </w:pPr>
            <w:r w:rsidRPr="00B2166F">
              <w:rPr>
                <w:rFonts w:ascii="Times New Roman" w:hAnsi="Times New Roman" w:cs="Times New Roman"/>
                <w:sz w:val="24"/>
                <w:szCs w:val="24"/>
              </w:rPr>
              <w:t>Начало четверти</w:t>
            </w:r>
          </w:p>
        </w:tc>
        <w:tc>
          <w:tcPr>
            <w:tcW w:w="2552" w:type="dxa"/>
          </w:tcPr>
          <w:p w14:paraId="61C00771" w14:textId="77777777" w:rsidR="000A5B5D" w:rsidRPr="00B2166F" w:rsidRDefault="000A5B5D" w:rsidP="00C8228A">
            <w:pPr>
              <w:pStyle w:val="af4"/>
              <w:ind w:left="0"/>
              <w:rPr>
                <w:rFonts w:ascii="Times New Roman" w:hAnsi="Times New Roman" w:cs="Times New Roman"/>
                <w:sz w:val="24"/>
                <w:szCs w:val="24"/>
              </w:rPr>
            </w:pPr>
            <w:r w:rsidRPr="00B2166F">
              <w:rPr>
                <w:rFonts w:ascii="Times New Roman" w:hAnsi="Times New Roman" w:cs="Times New Roman"/>
                <w:sz w:val="24"/>
                <w:szCs w:val="24"/>
              </w:rPr>
              <w:t>Окончание четверти</w:t>
            </w:r>
          </w:p>
        </w:tc>
        <w:tc>
          <w:tcPr>
            <w:tcW w:w="2977" w:type="dxa"/>
            <w:vMerge/>
          </w:tcPr>
          <w:p w14:paraId="1EEA5E3B" w14:textId="77777777" w:rsidR="000A5B5D" w:rsidRPr="00B2166F" w:rsidRDefault="000A5B5D" w:rsidP="00C8228A">
            <w:pPr>
              <w:pStyle w:val="af4"/>
              <w:ind w:left="0"/>
              <w:rPr>
                <w:rFonts w:ascii="Times New Roman" w:hAnsi="Times New Roman" w:cs="Times New Roman"/>
                <w:color w:val="FF0000"/>
                <w:sz w:val="24"/>
                <w:szCs w:val="24"/>
              </w:rPr>
            </w:pPr>
          </w:p>
        </w:tc>
      </w:tr>
      <w:tr w:rsidR="000A5B5D" w:rsidRPr="00B2166F" w14:paraId="33820ED4" w14:textId="77777777" w:rsidTr="00C8228A">
        <w:tc>
          <w:tcPr>
            <w:tcW w:w="1702" w:type="dxa"/>
          </w:tcPr>
          <w:p w14:paraId="18D0D3CE" w14:textId="77777777" w:rsidR="000A5B5D" w:rsidRPr="00B2166F" w:rsidRDefault="000A5B5D" w:rsidP="00C8228A">
            <w:pPr>
              <w:pStyle w:val="af4"/>
              <w:ind w:left="0"/>
              <w:rPr>
                <w:rFonts w:ascii="Times New Roman" w:hAnsi="Times New Roman" w:cs="Times New Roman"/>
                <w:sz w:val="24"/>
                <w:szCs w:val="24"/>
              </w:rPr>
            </w:pPr>
            <w:r w:rsidRPr="00B2166F">
              <w:rPr>
                <w:rFonts w:ascii="Times New Roman" w:hAnsi="Times New Roman" w:cs="Times New Roman"/>
                <w:sz w:val="24"/>
                <w:szCs w:val="24"/>
              </w:rPr>
              <w:t>1 четверть</w:t>
            </w:r>
          </w:p>
        </w:tc>
        <w:tc>
          <w:tcPr>
            <w:tcW w:w="1984" w:type="dxa"/>
          </w:tcPr>
          <w:p w14:paraId="1E5A3B0A" w14:textId="77777777" w:rsidR="000A5B5D" w:rsidRPr="00B2166F" w:rsidRDefault="000A5B5D" w:rsidP="00C8228A">
            <w:pPr>
              <w:pStyle w:val="af4"/>
              <w:ind w:left="0"/>
              <w:rPr>
                <w:rFonts w:ascii="Times New Roman" w:hAnsi="Times New Roman" w:cs="Times New Roman"/>
                <w:sz w:val="24"/>
                <w:szCs w:val="24"/>
              </w:rPr>
            </w:pPr>
            <w:r w:rsidRPr="00B2166F">
              <w:rPr>
                <w:rFonts w:ascii="Times New Roman" w:hAnsi="Times New Roman" w:cs="Times New Roman"/>
                <w:sz w:val="24"/>
                <w:szCs w:val="24"/>
              </w:rPr>
              <w:t>01.09. 2020</w:t>
            </w:r>
          </w:p>
        </w:tc>
        <w:tc>
          <w:tcPr>
            <w:tcW w:w="2552" w:type="dxa"/>
          </w:tcPr>
          <w:p w14:paraId="0697A0C4" w14:textId="77777777" w:rsidR="000A5B5D" w:rsidRPr="00B2166F" w:rsidRDefault="000A5B5D" w:rsidP="00C8228A">
            <w:pPr>
              <w:pStyle w:val="af4"/>
              <w:ind w:left="0"/>
              <w:rPr>
                <w:rFonts w:ascii="Times New Roman" w:hAnsi="Times New Roman" w:cs="Times New Roman"/>
                <w:sz w:val="24"/>
                <w:szCs w:val="24"/>
              </w:rPr>
            </w:pPr>
            <w:r w:rsidRPr="00B2166F">
              <w:rPr>
                <w:rFonts w:ascii="Times New Roman" w:hAnsi="Times New Roman" w:cs="Times New Roman"/>
                <w:sz w:val="24"/>
                <w:szCs w:val="24"/>
              </w:rPr>
              <w:t>27.10.2020</w:t>
            </w:r>
          </w:p>
        </w:tc>
        <w:tc>
          <w:tcPr>
            <w:tcW w:w="2977" w:type="dxa"/>
          </w:tcPr>
          <w:p w14:paraId="01FF202D" w14:textId="77777777" w:rsidR="000A5B5D" w:rsidRPr="00B2166F" w:rsidRDefault="000A5B5D" w:rsidP="00C8228A">
            <w:pPr>
              <w:pStyle w:val="af4"/>
              <w:ind w:left="0"/>
              <w:rPr>
                <w:rFonts w:ascii="Times New Roman" w:hAnsi="Times New Roman" w:cs="Times New Roman"/>
                <w:sz w:val="24"/>
                <w:szCs w:val="24"/>
              </w:rPr>
            </w:pPr>
            <w:r w:rsidRPr="00B2166F">
              <w:rPr>
                <w:rFonts w:ascii="Times New Roman" w:hAnsi="Times New Roman" w:cs="Times New Roman"/>
                <w:sz w:val="24"/>
                <w:szCs w:val="24"/>
              </w:rPr>
              <w:t xml:space="preserve">8 недель </w:t>
            </w:r>
          </w:p>
        </w:tc>
      </w:tr>
      <w:tr w:rsidR="000A5B5D" w:rsidRPr="00B2166F" w14:paraId="66D40334" w14:textId="77777777" w:rsidTr="00C8228A">
        <w:trPr>
          <w:trHeight w:val="339"/>
        </w:trPr>
        <w:tc>
          <w:tcPr>
            <w:tcW w:w="1702" w:type="dxa"/>
          </w:tcPr>
          <w:p w14:paraId="1F7FA280" w14:textId="77777777" w:rsidR="000A5B5D" w:rsidRPr="00B2166F" w:rsidRDefault="000A5B5D" w:rsidP="00C8228A">
            <w:pPr>
              <w:pStyle w:val="af4"/>
              <w:ind w:left="0"/>
              <w:rPr>
                <w:rFonts w:ascii="Times New Roman" w:hAnsi="Times New Roman" w:cs="Times New Roman"/>
                <w:sz w:val="24"/>
                <w:szCs w:val="24"/>
              </w:rPr>
            </w:pPr>
            <w:r w:rsidRPr="00B2166F">
              <w:rPr>
                <w:rFonts w:ascii="Times New Roman" w:hAnsi="Times New Roman" w:cs="Times New Roman"/>
                <w:sz w:val="24"/>
                <w:szCs w:val="24"/>
              </w:rPr>
              <w:t>2 четверть</w:t>
            </w:r>
          </w:p>
        </w:tc>
        <w:tc>
          <w:tcPr>
            <w:tcW w:w="1984" w:type="dxa"/>
          </w:tcPr>
          <w:p w14:paraId="7E89DDEA" w14:textId="77777777" w:rsidR="000A5B5D" w:rsidRPr="00B2166F" w:rsidRDefault="000A5B5D" w:rsidP="00C8228A">
            <w:pPr>
              <w:pStyle w:val="af4"/>
              <w:ind w:left="0"/>
              <w:rPr>
                <w:rFonts w:ascii="Times New Roman" w:hAnsi="Times New Roman" w:cs="Times New Roman"/>
                <w:sz w:val="24"/>
                <w:szCs w:val="24"/>
              </w:rPr>
            </w:pPr>
            <w:r w:rsidRPr="00B2166F">
              <w:rPr>
                <w:rFonts w:ascii="Times New Roman" w:hAnsi="Times New Roman" w:cs="Times New Roman"/>
                <w:sz w:val="24"/>
                <w:szCs w:val="24"/>
              </w:rPr>
              <w:t>05.11.2020</w:t>
            </w:r>
          </w:p>
        </w:tc>
        <w:tc>
          <w:tcPr>
            <w:tcW w:w="2552" w:type="dxa"/>
          </w:tcPr>
          <w:p w14:paraId="0A135CE9" w14:textId="77777777" w:rsidR="000A5B5D" w:rsidRPr="00B2166F" w:rsidRDefault="000A5B5D" w:rsidP="00C8228A">
            <w:pPr>
              <w:pStyle w:val="af4"/>
              <w:ind w:left="0"/>
              <w:rPr>
                <w:rFonts w:ascii="Times New Roman" w:hAnsi="Times New Roman" w:cs="Times New Roman"/>
                <w:sz w:val="24"/>
                <w:szCs w:val="24"/>
              </w:rPr>
            </w:pPr>
            <w:r w:rsidRPr="00B2166F">
              <w:rPr>
                <w:rFonts w:ascii="Times New Roman" w:hAnsi="Times New Roman" w:cs="Times New Roman"/>
                <w:sz w:val="24"/>
                <w:szCs w:val="24"/>
              </w:rPr>
              <w:t>29.12.2020</w:t>
            </w:r>
          </w:p>
        </w:tc>
        <w:tc>
          <w:tcPr>
            <w:tcW w:w="2977" w:type="dxa"/>
          </w:tcPr>
          <w:p w14:paraId="23E016B6" w14:textId="77777777" w:rsidR="000A5B5D" w:rsidRPr="00B2166F" w:rsidRDefault="000A5B5D" w:rsidP="00C8228A">
            <w:pPr>
              <w:pStyle w:val="af4"/>
              <w:ind w:left="0"/>
              <w:rPr>
                <w:rFonts w:ascii="Times New Roman" w:hAnsi="Times New Roman" w:cs="Times New Roman"/>
                <w:sz w:val="24"/>
                <w:szCs w:val="24"/>
              </w:rPr>
            </w:pPr>
            <w:r w:rsidRPr="00B2166F">
              <w:rPr>
                <w:rFonts w:ascii="Times New Roman" w:hAnsi="Times New Roman" w:cs="Times New Roman"/>
                <w:sz w:val="24"/>
                <w:szCs w:val="24"/>
              </w:rPr>
              <w:t xml:space="preserve">8 недель </w:t>
            </w:r>
          </w:p>
        </w:tc>
      </w:tr>
      <w:tr w:rsidR="000A5B5D" w:rsidRPr="00B2166F" w14:paraId="373A0E08" w14:textId="77777777" w:rsidTr="00C8228A">
        <w:tc>
          <w:tcPr>
            <w:tcW w:w="1702" w:type="dxa"/>
          </w:tcPr>
          <w:p w14:paraId="6E8BDFD8" w14:textId="77777777" w:rsidR="000A5B5D" w:rsidRPr="00B2166F" w:rsidRDefault="000A5B5D" w:rsidP="00C8228A">
            <w:pPr>
              <w:pStyle w:val="af4"/>
              <w:ind w:left="0"/>
              <w:rPr>
                <w:rFonts w:ascii="Times New Roman" w:hAnsi="Times New Roman" w:cs="Times New Roman"/>
                <w:sz w:val="24"/>
                <w:szCs w:val="24"/>
              </w:rPr>
            </w:pPr>
            <w:r w:rsidRPr="00B2166F">
              <w:rPr>
                <w:rFonts w:ascii="Times New Roman" w:hAnsi="Times New Roman" w:cs="Times New Roman"/>
                <w:sz w:val="24"/>
                <w:szCs w:val="24"/>
              </w:rPr>
              <w:t>3 четверть</w:t>
            </w:r>
          </w:p>
        </w:tc>
        <w:tc>
          <w:tcPr>
            <w:tcW w:w="1984" w:type="dxa"/>
          </w:tcPr>
          <w:p w14:paraId="07174846" w14:textId="77777777" w:rsidR="000A5B5D" w:rsidRPr="00B2166F" w:rsidRDefault="000A5B5D" w:rsidP="00C8228A">
            <w:pPr>
              <w:pStyle w:val="af4"/>
              <w:ind w:left="0"/>
              <w:rPr>
                <w:rFonts w:ascii="Times New Roman" w:hAnsi="Times New Roman" w:cs="Times New Roman"/>
                <w:sz w:val="24"/>
                <w:szCs w:val="24"/>
              </w:rPr>
            </w:pPr>
            <w:r w:rsidRPr="00B2166F">
              <w:rPr>
                <w:rFonts w:ascii="Times New Roman" w:hAnsi="Times New Roman" w:cs="Times New Roman"/>
                <w:sz w:val="24"/>
                <w:szCs w:val="24"/>
              </w:rPr>
              <w:t>12.01. 2021</w:t>
            </w:r>
          </w:p>
          <w:p w14:paraId="233C6100" w14:textId="77777777" w:rsidR="000A5B5D" w:rsidRPr="00B2166F" w:rsidRDefault="000A5B5D" w:rsidP="00C8228A">
            <w:pPr>
              <w:pStyle w:val="af4"/>
              <w:ind w:left="0"/>
              <w:rPr>
                <w:rFonts w:ascii="Times New Roman" w:hAnsi="Times New Roman" w:cs="Times New Roman"/>
                <w:sz w:val="24"/>
                <w:szCs w:val="24"/>
              </w:rPr>
            </w:pPr>
          </w:p>
        </w:tc>
        <w:tc>
          <w:tcPr>
            <w:tcW w:w="2552" w:type="dxa"/>
          </w:tcPr>
          <w:p w14:paraId="5E61FFFC" w14:textId="77777777" w:rsidR="000A5B5D" w:rsidRPr="00B2166F" w:rsidRDefault="000A5B5D" w:rsidP="00C8228A">
            <w:pPr>
              <w:pStyle w:val="af4"/>
              <w:ind w:left="0"/>
              <w:rPr>
                <w:rFonts w:ascii="Times New Roman" w:hAnsi="Times New Roman" w:cs="Times New Roman"/>
                <w:sz w:val="24"/>
                <w:szCs w:val="24"/>
              </w:rPr>
            </w:pPr>
            <w:r w:rsidRPr="00B2166F">
              <w:rPr>
                <w:rFonts w:ascii="Times New Roman" w:hAnsi="Times New Roman" w:cs="Times New Roman"/>
                <w:sz w:val="24"/>
                <w:szCs w:val="24"/>
              </w:rPr>
              <w:t>18.03. 2021</w:t>
            </w:r>
          </w:p>
        </w:tc>
        <w:tc>
          <w:tcPr>
            <w:tcW w:w="2977" w:type="dxa"/>
          </w:tcPr>
          <w:p w14:paraId="70A64F38" w14:textId="77777777" w:rsidR="000A5B5D" w:rsidRPr="00B2166F" w:rsidRDefault="000A5B5D" w:rsidP="00C8228A">
            <w:pPr>
              <w:pStyle w:val="af4"/>
              <w:ind w:left="0"/>
              <w:rPr>
                <w:rFonts w:ascii="Times New Roman" w:hAnsi="Times New Roman" w:cs="Times New Roman"/>
                <w:sz w:val="24"/>
                <w:szCs w:val="24"/>
              </w:rPr>
            </w:pPr>
            <w:r w:rsidRPr="00B2166F">
              <w:rPr>
                <w:rFonts w:ascii="Times New Roman" w:hAnsi="Times New Roman" w:cs="Times New Roman"/>
                <w:sz w:val="24"/>
                <w:szCs w:val="24"/>
              </w:rPr>
              <w:t xml:space="preserve">9,5 недель </w:t>
            </w:r>
          </w:p>
        </w:tc>
      </w:tr>
      <w:tr w:rsidR="000A5B5D" w:rsidRPr="00B2166F" w14:paraId="443186A8" w14:textId="77777777" w:rsidTr="00C8228A">
        <w:tc>
          <w:tcPr>
            <w:tcW w:w="1702" w:type="dxa"/>
          </w:tcPr>
          <w:p w14:paraId="493917F5" w14:textId="77777777" w:rsidR="000A5B5D" w:rsidRPr="00B2166F" w:rsidRDefault="000A5B5D" w:rsidP="00C8228A">
            <w:pPr>
              <w:pStyle w:val="af4"/>
              <w:ind w:left="0"/>
              <w:rPr>
                <w:rFonts w:ascii="Times New Roman" w:hAnsi="Times New Roman" w:cs="Times New Roman"/>
                <w:sz w:val="24"/>
                <w:szCs w:val="24"/>
              </w:rPr>
            </w:pPr>
            <w:r w:rsidRPr="00B2166F">
              <w:rPr>
                <w:rFonts w:ascii="Times New Roman" w:hAnsi="Times New Roman" w:cs="Times New Roman"/>
                <w:sz w:val="24"/>
                <w:szCs w:val="24"/>
              </w:rPr>
              <w:t>4 четверть</w:t>
            </w:r>
          </w:p>
        </w:tc>
        <w:tc>
          <w:tcPr>
            <w:tcW w:w="1984" w:type="dxa"/>
          </w:tcPr>
          <w:p w14:paraId="2E58DDAF" w14:textId="77777777" w:rsidR="000A5B5D" w:rsidRPr="00B2166F" w:rsidRDefault="000A5B5D" w:rsidP="00C8228A">
            <w:pPr>
              <w:pStyle w:val="af4"/>
              <w:ind w:left="0"/>
              <w:rPr>
                <w:rFonts w:ascii="Times New Roman" w:hAnsi="Times New Roman" w:cs="Times New Roman"/>
                <w:sz w:val="24"/>
                <w:szCs w:val="24"/>
              </w:rPr>
            </w:pPr>
            <w:r w:rsidRPr="00B2166F">
              <w:rPr>
                <w:rFonts w:ascii="Times New Roman" w:hAnsi="Times New Roman" w:cs="Times New Roman"/>
                <w:sz w:val="24"/>
                <w:szCs w:val="24"/>
              </w:rPr>
              <w:t>29.03. 2020</w:t>
            </w:r>
          </w:p>
        </w:tc>
        <w:tc>
          <w:tcPr>
            <w:tcW w:w="2552" w:type="dxa"/>
          </w:tcPr>
          <w:p w14:paraId="223D4796" w14:textId="77777777" w:rsidR="000A5B5D" w:rsidRPr="00B2166F" w:rsidRDefault="000A5B5D" w:rsidP="00C8228A">
            <w:pPr>
              <w:pStyle w:val="af4"/>
              <w:ind w:left="0"/>
              <w:rPr>
                <w:rFonts w:ascii="Times New Roman" w:hAnsi="Times New Roman" w:cs="Times New Roman"/>
                <w:sz w:val="24"/>
                <w:szCs w:val="24"/>
              </w:rPr>
            </w:pPr>
          </w:p>
          <w:p w14:paraId="23F00422" w14:textId="77777777" w:rsidR="000A5B5D" w:rsidRPr="00B2166F" w:rsidRDefault="000A5B5D" w:rsidP="00C8228A">
            <w:pPr>
              <w:pStyle w:val="af4"/>
              <w:ind w:left="0"/>
              <w:rPr>
                <w:rFonts w:ascii="Times New Roman" w:hAnsi="Times New Roman" w:cs="Times New Roman"/>
                <w:sz w:val="24"/>
                <w:szCs w:val="24"/>
              </w:rPr>
            </w:pPr>
            <w:r w:rsidRPr="00B2166F">
              <w:rPr>
                <w:rFonts w:ascii="Times New Roman" w:hAnsi="Times New Roman" w:cs="Times New Roman"/>
                <w:sz w:val="24"/>
                <w:szCs w:val="24"/>
              </w:rPr>
              <w:t>28.05.2021</w:t>
            </w:r>
          </w:p>
          <w:p w14:paraId="49DB607F" w14:textId="77777777" w:rsidR="000A5B5D" w:rsidRPr="00B2166F" w:rsidRDefault="000A5B5D" w:rsidP="00C8228A">
            <w:pPr>
              <w:pStyle w:val="af4"/>
              <w:ind w:left="0"/>
              <w:rPr>
                <w:rFonts w:ascii="Times New Roman" w:hAnsi="Times New Roman" w:cs="Times New Roman"/>
                <w:sz w:val="24"/>
                <w:szCs w:val="24"/>
              </w:rPr>
            </w:pPr>
          </w:p>
        </w:tc>
        <w:tc>
          <w:tcPr>
            <w:tcW w:w="2977" w:type="dxa"/>
          </w:tcPr>
          <w:p w14:paraId="0011C14E" w14:textId="77777777" w:rsidR="000A5B5D" w:rsidRPr="00B2166F" w:rsidRDefault="000A5B5D" w:rsidP="00C8228A">
            <w:pPr>
              <w:pStyle w:val="af4"/>
              <w:ind w:left="0"/>
              <w:rPr>
                <w:rFonts w:ascii="Times New Roman" w:hAnsi="Times New Roman" w:cs="Times New Roman"/>
                <w:sz w:val="24"/>
                <w:szCs w:val="24"/>
              </w:rPr>
            </w:pPr>
            <w:r w:rsidRPr="00B2166F">
              <w:rPr>
                <w:rFonts w:ascii="Times New Roman" w:hAnsi="Times New Roman" w:cs="Times New Roman"/>
                <w:sz w:val="24"/>
                <w:szCs w:val="24"/>
              </w:rPr>
              <w:t xml:space="preserve">9 недель </w:t>
            </w:r>
          </w:p>
        </w:tc>
      </w:tr>
    </w:tbl>
    <w:p w14:paraId="3B07B326" w14:textId="77777777" w:rsidR="0004780B" w:rsidRPr="00B2166F" w:rsidRDefault="0004780B" w:rsidP="0004780B">
      <w:pPr>
        <w:pStyle w:val="aa"/>
        <w:numPr>
          <w:ilvl w:val="0"/>
          <w:numId w:val="0"/>
        </w:numPr>
        <w:spacing w:line="240" w:lineRule="auto"/>
        <w:ind w:left="1080"/>
        <w:rPr>
          <w:rFonts w:ascii="Times New Roman" w:hAnsi="Times New Roman"/>
          <w:b/>
          <w:i w:val="0"/>
          <w:color w:val="FF0000"/>
        </w:rPr>
      </w:pPr>
    </w:p>
    <w:p w14:paraId="3170914C" w14:textId="77777777" w:rsidR="000A5B5D" w:rsidRPr="00B2166F" w:rsidRDefault="000A5B5D" w:rsidP="000A5B5D">
      <w:pPr>
        <w:ind w:left="284"/>
        <w:jc w:val="center"/>
        <w:rPr>
          <w:rFonts w:ascii="Times New Roman" w:hAnsi="Times New Roman"/>
          <w:b/>
          <w:sz w:val="24"/>
          <w:szCs w:val="24"/>
          <w:lang w:val="ru-RU"/>
        </w:rPr>
      </w:pPr>
      <w:r w:rsidRPr="00B2166F">
        <w:rPr>
          <w:rFonts w:ascii="Times New Roman" w:hAnsi="Times New Roman"/>
          <w:b/>
          <w:sz w:val="24"/>
          <w:szCs w:val="24"/>
          <w:lang w:val="ru-RU"/>
        </w:rPr>
        <w:t>2.Продолжительность каникул в течение учебного года:</w:t>
      </w:r>
    </w:p>
    <w:p w14:paraId="4682D7F1" w14:textId="77777777" w:rsidR="000A5B5D" w:rsidRPr="00B2166F" w:rsidRDefault="000A5B5D" w:rsidP="000A5B5D">
      <w:pPr>
        <w:pStyle w:val="af4"/>
        <w:rPr>
          <w:rFonts w:ascii="Times New Roman" w:hAnsi="Times New Roman"/>
          <w:sz w:val="24"/>
          <w:szCs w:val="24"/>
          <w:lang w:val="ru-RU"/>
        </w:rPr>
      </w:pPr>
    </w:p>
    <w:tbl>
      <w:tblPr>
        <w:tblStyle w:val="ae"/>
        <w:tblW w:w="0" w:type="auto"/>
        <w:tblInd w:w="-318" w:type="dxa"/>
        <w:tblLayout w:type="fixed"/>
        <w:tblLook w:val="04A0" w:firstRow="1" w:lastRow="0" w:firstColumn="1" w:lastColumn="0" w:noHBand="0" w:noVBand="1"/>
      </w:tblPr>
      <w:tblGrid>
        <w:gridCol w:w="1986"/>
        <w:gridCol w:w="2693"/>
        <w:gridCol w:w="2551"/>
        <w:gridCol w:w="2410"/>
      </w:tblGrid>
      <w:tr w:rsidR="000A5B5D" w:rsidRPr="00B2166F" w14:paraId="1DD2F754" w14:textId="77777777" w:rsidTr="00C8228A">
        <w:tc>
          <w:tcPr>
            <w:tcW w:w="1986" w:type="dxa"/>
          </w:tcPr>
          <w:p w14:paraId="24A30F65" w14:textId="77777777" w:rsidR="000A5B5D" w:rsidRPr="00B2166F" w:rsidRDefault="000A5B5D" w:rsidP="00C8228A">
            <w:pPr>
              <w:pStyle w:val="af4"/>
              <w:ind w:left="0"/>
              <w:rPr>
                <w:rFonts w:ascii="Times New Roman" w:hAnsi="Times New Roman" w:cs="Times New Roman"/>
                <w:sz w:val="24"/>
                <w:szCs w:val="24"/>
                <w:lang w:val="ru-RU"/>
              </w:rPr>
            </w:pPr>
          </w:p>
        </w:tc>
        <w:tc>
          <w:tcPr>
            <w:tcW w:w="2693" w:type="dxa"/>
          </w:tcPr>
          <w:p w14:paraId="1E925D2D" w14:textId="77777777" w:rsidR="000A5B5D" w:rsidRPr="00B2166F" w:rsidRDefault="000A5B5D" w:rsidP="00C8228A">
            <w:pPr>
              <w:pStyle w:val="af4"/>
              <w:ind w:left="0"/>
              <w:rPr>
                <w:rFonts w:ascii="Times New Roman" w:hAnsi="Times New Roman" w:cs="Times New Roman"/>
                <w:sz w:val="24"/>
                <w:szCs w:val="24"/>
              </w:rPr>
            </w:pPr>
            <w:r w:rsidRPr="00B2166F">
              <w:rPr>
                <w:rFonts w:ascii="Times New Roman" w:hAnsi="Times New Roman" w:cs="Times New Roman"/>
                <w:sz w:val="24"/>
                <w:szCs w:val="24"/>
              </w:rPr>
              <w:t>Дата начала каникул</w:t>
            </w:r>
          </w:p>
        </w:tc>
        <w:tc>
          <w:tcPr>
            <w:tcW w:w="2551" w:type="dxa"/>
          </w:tcPr>
          <w:p w14:paraId="700D45C3" w14:textId="77777777" w:rsidR="000A5B5D" w:rsidRPr="00B2166F" w:rsidRDefault="000A5B5D" w:rsidP="00C8228A">
            <w:pPr>
              <w:pStyle w:val="af4"/>
              <w:ind w:left="0"/>
              <w:rPr>
                <w:rFonts w:ascii="Times New Roman" w:hAnsi="Times New Roman" w:cs="Times New Roman"/>
                <w:sz w:val="24"/>
                <w:szCs w:val="24"/>
              </w:rPr>
            </w:pPr>
            <w:r w:rsidRPr="00B2166F">
              <w:rPr>
                <w:rFonts w:ascii="Times New Roman" w:hAnsi="Times New Roman" w:cs="Times New Roman"/>
                <w:sz w:val="24"/>
                <w:szCs w:val="24"/>
              </w:rPr>
              <w:t>Дата окончания каникул</w:t>
            </w:r>
          </w:p>
        </w:tc>
        <w:tc>
          <w:tcPr>
            <w:tcW w:w="2410" w:type="dxa"/>
          </w:tcPr>
          <w:p w14:paraId="483A2F71" w14:textId="77777777" w:rsidR="000A5B5D" w:rsidRPr="00B2166F" w:rsidRDefault="000A5B5D" w:rsidP="00C8228A">
            <w:pPr>
              <w:pStyle w:val="af4"/>
              <w:ind w:left="0"/>
              <w:rPr>
                <w:rFonts w:ascii="Times New Roman" w:hAnsi="Times New Roman" w:cs="Times New Roman"/>
                <w:sz w:val="24"/>
                <w:szCs w:val="24"/>
              </w:rPr>
            </w:pPr>
            <w:r w:rsidRPr="00B2166F">
              <w:rPr>
                <w:rFonts w:ascii="Times New Roman" w:hAnsi="Times New Roman" w:cs="Times New Roman"/>
                <w:sz w:val="24"/>
                <w:szCs w:val="24"/>
              </w:rPr>
              <w:t>Продолжительность</w:t>
            </w:r>
          </w:p>
          <w:p w14:paraId="7B3AE793" w14:textId="77777777" w:rsidR="000A5B5D" w:rsidRPr="00B2166F" w:rsidRDefault="000A5B5D" w:rsidP="00C8228A">
            <w:pPr>
              <w:pStyle w:val="af4"/>
              <w:ind w:left="0"/>
              <w:rPr>
                <w:rFonts w:ascii="Times New Roman" w:hAnsi="Times New Roman" w:cs="Times New Roman"/>
                <w:sz w:val="24"/>
                <w:szCs w:val="24"/>
              </w:rPr>
            </w:pPr>
          </w:p>
        </w:tc>
      </w:tr>
      <w:tr w:rsidR="000A5B5D" w:rsidRPr="00B2166F" w14:paraId="02968859" w14:textId="77777777" w:rsidTr="00C8228A">
        <w:tc>
          <w:tcPr>
            <w:tcW w:w="1986" w:type="dxa"/>
          </w:tcPr>
          <w:p w14:paraId="41670DFC" w14:textId="77777777" w:rsidR="000A5B5D" w:rsidRPr="00B2166F" w:rsidRDefault="000A5B5D" w:rsidP="00C8228A">
            <w:pPr>
              <w:pStyle w:val="af4"/>
              <w:ind w:left="0"/>
              <w:rPr>
                <w:rFonts w:ascii="Times New Roman" w:hAnsi="Times New Roman" w:cs="Times New Roman"/>
                <w:sz w:val="24"/>
                <w:szCs w:val="24"/>
              </w:rPr>
            </w:pPr>
            <w:r w:rsidRPr="00B2166F">
              <w:rPr>
                <w:rFonts w:ascii="Times New Roman" w:hAnsi="Times New Roman" w:cs="Times New Roman"/>
                <w:sz w:val="24"/>
                <w:szCs w:val="24"/>
              </w:rPr>
              <w:t>Осенние</w:t>
            </w:r>
          </w:p>
        </w:tc>
        <w:tc>
          <w:tcPr>
            <w:tcW w:w="2693" w:type="dxa"/>
          </w:tcPr>
          <w:p w14:paraId="2990466E" w14:textId="77777777" w:rsidR="000A5B5D" w:rsidRPr="00B2166F" w:rsidRDefault="000A5B5D" w:rsidP="00C8228A">
            <w:pPr>
              <w:pStyle w:val="af4"/>
              <w:ind w:left="0"/>
              <w:rPr>
                <w:rFonts w:ascii="Times New Roman" w:hAnsi="Times New Roman" w:cs="Times New Roman"/>
                <w:sz w:val="24"/>
                <w:szCs w:val="24"/>
              </w:rPr>
            </w:pPr>
            <w:r w:rsidRPr="00B2166F">
              <w:rPr>
                <w:rFonts w:ascii="Times New Roman" w:hAnsi="Times New Roman" w:cs="Times New Roman"/>
                <w:sz w:val="24"/>
                <w:szCs w:val="24"/>
              </w:rPr>
              <w:t>28.10.2020</w:t>
            </w:r>
          </w:p>
        </w:tc>
        <w:tc>
          <w:tcPr>
            <w:tcW w:w="2551" w:type="dxa"/>
          </w:tcPr>
          <w:p w14:paraId="1EEAA12F" w14:textId="77777777" w:rsidR="000A5B5D" w:rsidRPr="00B2166F" w:rsidRDefault="000A5B5D" w:rsidP="00C8228A">
            <w:pPr>
              <w:pStyle w:val="af4"/>
              <w:ind w:left="0"/>
              <w:rPr>
                <w:rFonts w:ascii="Times New Roman" w:hAnsi="Times New Roman" w:cs="Times New Roman"/>
                <w:sz w:val="24"/>
                <w:szCs w:val="24"/>
              </w:rPr>
            </w:pPr>
            <w:r w:rsidRPr="00B2166F">
              <w:rPr>
                <w:rFonts w:ascii="Times New Roman" w:hAnsi="Times New Roman" w:cs="Times New Roman"/>
                <w:sz w:val="24"/>
                <w:szCs w:val="24"/>
              </w:rPr>
              <w:t>04.11.2020</w:t>
            </w:r>
          </w:p>
        </w:tc>
        <w:tc>
          <w:tcPr>
            <w:tcW w:w="2410" w:type="dxa"/>
          </w:tcPr>
          <w:p w14:paraId="2A365CE5" w14:textId="77777777" w:rsidR="000A5B5D" w:rsidRPr="00B2166F" w:rsidRDefault="000A5B5D" w:rsidP="00C8228A">
            <w:pPr>
              <w:pStyle w:val="af4"/>
              <w:ind w:left="0"/>
              <w:jc w:val="center"/>
              <w:rPr>
                <w:rFonts w:ascii="Times New Roman" w:hAnsi="Times New Roman" w:cs="Times New Roman"/>
                <w:sz w:val="24"/>
                <w:szCs w:val="24"/>
              </w:rPr>
            </w:pPr>
            <w:r w:rsidRPr="00B2166F">
              <w:rPr>
                <w:rFonts w:ascii="Times New Roman" w:hAnsi="Times New Roman" w:cs="Times New Roman"/>
                <w:sz w:val="24"/>
                <w:szCs w:val="24"/>
              </w:rPr>
              <w:t>8 дней</w:t>
            </w:r>
          </w:p>
        </w:tc>
      </w:tr>
      <w:tr w:rsidR="000A5B5D" w:rsidRPr="00B2166F" w14:paraId="59484A0D" w14:textId="77777777" w:rsidTr="00C8228A">
        <w:tc>
          <w:tcPr>
            <w:tcW w:w="1986" w:type="dxa"/>
          </w:tcPr>
          <w:p w14:paraId="63F978ED" w14:textId="77777777" w:rsidR="000A5B5D" w:rsidRPr="00B2166F" w:rsidRDefault="000A5B5D" w:rsidP="00C8228A">
            <w:pPr>
              <w:pStyle w:val="af4"/>
              <w:ind w:left="0"/>
              <w:rPr>
                <w:rFonts w:ascii="Times New Roman" w:hAnsi="Times New Roman" w:cs="Times New Roman"/>
                <w:sz w:val="24"/>
                <w:szCs w:val="24"/>
              </w:rPr>
            </w:pPr>
            <w:r w:rsidRPr="00B2166F">
              <w:rPr>
                <w:rFonts w:ascii="Times New Roman" w:hAnsi="Times New Roman" w:cs="Times New Roman"/>
                <w:sz w:val="24"/>
                <w:szCs w:val="24"/>
              </w:rPr>
              <w:t>Зимние</w:t>
            </w:r>
          </w:p>
        </w:tc>
        <w:tc>
          <w:tcPr>
            <w:tcW w:w="2693" w:type="dxa"/>
          </w:tcPr>
          <w:p w14:paraId="74A0F796" w14:textId="77777777" w:rsidR="000A5B5D" w:rsidRPr="00B2166F" w:rsidRDefault="000A5B5D" w:rsidP="00C8228A">
            <w:pPr>
              <w:pStyle w:val="af4"/>
              <w:ind w:left="0"/>
              <w:rPr>
                <w:rFonts w:ascii="Times New Roman" w:hAnsi="Times New Roman" w:cs="Times New Roman"/>
                <w:sz w:val="24"/>
                <w:szCs w:val="24"/>
              </w:rPr>
            </w:pPr>
            <w:r w:rsidRPr="00B2166F">
              <w:rPr>
                <w:rFonts w:ascii="Times New Roman" w:hAnsi="Times New Roman" w:cs="Times New Roman"/>
                <w:sz w:val="24"/>
                <w:szCs w:val="24"/>
              </w:rPr>
              <w:t>30.12.2020</w:t>
            </w:r>
          </w:p>
        </w:tc>
        <w:tc>
          <w:tcPr>
            <w:tcW w:w="2551" w:type="dxa"/>
          </w:tcPr>
          <w:p w14:paraId="5E471E04" w14:textId="77777777" w:rsidR="000A5B5D" w:rsidRPr="00B2166F" w:rsidRDefault="000A5B5D" w:rsidP="00C8228A">
            <w:pPr>
              <w:pStyle w:val="af4"/>
              <w:ind w:left="0"/>
              <w:rPr>
                <w:rFonts w:ascii="Times New Roman" w:hAnsi="Times New Roman" w:cs="Times New Roman"/>
                <w:sz w:val="24"/>
                <w:szCs w:val="24"/>
              </w:rPr>
            </w:pPr>
            <w:r w:rsidRPr="00B2166F">
              <w:rPr>
                <w:rFonts w:ascii="Times New Roman" w:hAnsi="Times New Roman" w:cs="Times New Roman"/>
                <w:sz w:val="24"/>
                <w:szCs w:val="24"/>
              </w:rPr>
              <w:t>11.01.2021</w:t>
            </w:r>
          </w:p>
        </w:tc>
        <w:tc>
          <w:tcPr>
            <w:tcW w:w="2410" w:type="dxa"/>
          </w:tcPr>
          <w:p w14:paraId="69576847" w14:textId="77777777" w:rsidR="000A5B5D" w:rsidRPr="00B2166F" w:rsidRDefault="000A5B5D" w:rsidP="00C8228A">
            <w:pPr>
              <w:pStyle w:val="af4"/>
              <w:ind w:left="0"/>
              <w:jc w:val="center"/>
              <w:rPr>
                <w:rFonts w:ascii="Times New Roman" w:hAnsi="Times New Roman" w:cs="Times New Roman"/>
                <w:sz w:val="24"/>
                <w:szCs w:val="24"/>
              </w:rPr>
            </w:pPr>
            <w:r w:rsidRPr="00B2166F">
              <w:rPr>
                <w:rFonts w:ascii="Times New Roman" w:hAnsi="Times New Roman" w:cs="Times New Roman"/>
                <w:sz w:val="24"/>
                <w:szCs w:val="24"/>
              </w:rPr>
              <w:t>12 дней</w:t>
            </w:r>
          </w:p>
        </w:tc>
      </w:tr>
      <w:tr w:rsidR="000A5B5D" w:rsidRPr="00B2166F" w14:paraId="3E14CF76" w14:textId="77777777" w:rsidTr="00C8228A">
        <w:tc>
          <w:tcPr>
            <w:tcW w:w="1986" w:type="dxa"/>
          </w:tcPr>
          <w:p w14:paraId="454DC1E5" w14:textId="77777777" w:rsidR="000A5B5D" w:rsidRPr="00B2166F" w:rsidRDefault="000A5B5D" w:rsidP="00C8228A">
            <w:pPr>
              <w:pStyle w:val="af4"/>
              <w:ind w:left="0"/>
              <w:rPr>
                <w:rFonts w:ascii="Times New Roman" w:hAnsi="Times New Roman" w:cs="Times New Roman"/>
                <w:sz w:val="24"/>
                <w:szCs w:val="24"/>
              </w:rPr>
            </w:pPr>
            <w:r w:rsidRPr="00B2166F">
              <w:rPr>
                <w:rFonts w:ascii="Times New Roman" w:hAnsi="Times New Roman" w:cs="Times New Roman"/>
                <w:sz w:val="24"/>
                <w:szCs w:val="24"/>
              </w:rPr>
              <w:t>Весенние</w:t>
            </w:r>
          </w:p>
        </w:tc>
        <w:tc>
          <w:tcPr>
            <w:tcW w:w="2693" w:type="dxa"/>
          </w:tcPr>
          <w:p w14:paraId="53143A9E" w14:textId="77777777" w:rsidR="000A5B5D" w:rsidRPr="00B2166F" w:rsidRDefault="000A5B5D" w:rsidP="00C8228A">
            <w:pPr>
              <w:pStyle w:val="af4"/>
              <w:ind w:left="0"/>
              <w:rPr>
                <w:rFonts w:ascii="Times New Roman" w:hAnsi="Times New Roman" w:cs="Times New Roman"/>
                <w:sz w:val="24"/>
                <w:szCs w:val="24"/>
              </w:rPr>
            </w:pPr>
            <w:r w:rsidRPr="00B2166F">
              <w:rPr>
                <w:rFonts w:ascii="Times New Roman" w:hAnsi="Times New Roman" w:cs="Times New Roman"/>
                <w:sz w:val="24"/>
                <w:szCs w:val="24"/>
              </w:rPr>
              <w:t>19.03.2021</w:t>
            </w:r>
          </w:p>
        </w:tc>
        <w:tc>
          <w:tcPr>
            <w:tcW w:w="2551" w:type="dxa"/>
          </w:tcPr>
          <w:p w14:paraId="4A19A3BA" w14:textId="77777777" w:rsidR="000A5B5D" w:rsidRPr="00B2166F" w:rsidRDefault="000A5B5D" w:rsidP="00C8228A">
            <w:pPr>
              <w:pStyle w:val="af4"/>
              <w:ind w:left="0"/>
              <w:rPr>
                <w:rFonts w:ascii="Times New Roman" w:hAnsi="Times New Roman" w:cs="Times New Roman"/>
                <w:sz w:val="24"/>
                <w:szCs w:val="24"/>
              </w:rPr>
            </w:pPr>
            <w:r w:rsidRPr="00B2166F">
              <w:rPr>
                <w:rFonts w:ascii="Times New Roman" w:hAnsi="Times New Roman" w:cs="Times New Roman"/>
                <w:sz w:val="24"/>
                <w:szCs w:val="24"/>
              </w:rPr>
              <w:t>28.03.2021</w:t>
            </w:r>
          </w:p>
        </w:tc>
        <w:tc>
          <w:tcPr>
            <w:tcW w:w="2410" w:type="dxa"/>
          </w:tcPr>
          <w:p w14:paraId="54AAF8BA" w14:textId="77777777" w:rsidR="000A5B5D" w:rsidRPr="00B2166F" w:rsidRDefault="000A5B5D" w:rsidP="00C8228A">
            <w:pPr>
              <w:pStyle w:val="af4"/>
              <w:ind w:left="0"/>
              <w:jc w:val="center"/>
              <w:rPr>
                <w:rFonts w:ascii="Times New Roman" w:hAnsi="Times New Roman" w:cs="Times New Roman"/>
                <w:sz w:val="24"/>
                <w:szCs w:val="24"/>
              </w:rPr>
            </w:pPr>
            <w:r w:rsidRPr="00B2166F">
              <w:rPr>
                <w:rFonts w:ascii="Times New Roman" w:hAnsi="Times New Roman" w:cs="Times New Roman"/>
                <w:sz w:val="24"/>
                <w:szCs w:val="24"/>
              </w:rPr>
              <w:t>10  дней</w:t>
            </w:r>
          </w:p>
        </w:tc>
      </w:tr>
      <w:tr w:rsidR="000A5B5D" w:rsidRPr="00B2166F" w14:paraId="446623B8" w14:textId="77777777" w:rsidTr="00C8228A">
        <w:tc>
          <w:tcPr>
            <w:tcW w:w="1986" w:type="dxa"/>
          </w:tcPr>
          <w:p w14:paraId="3F67BE2E" w14:textId="77777777" w:rsidR="000A5B5D" w:rsidRPr="00B2166F" w:rsidRDefault="000A5B5D" w:rsidP="00C8228A">
            <w:pPr>
              <w:pStyle w:val="af4"/>
              <w:ind w:left="0"/>
              <w:rPr>
                <w:rFonts w:ascii="Times New Roman" w:hAnsi="Times New Roman" w:cs="Times New Roman"/>
                <w:sz w:val="24"/>
                <w:szCs w:val="24"/>
                <w:lang w:val="ru-RU"/>
              </w:rPr>
            </w:pPr>
            <w:r w:rsidRPr="00B2166F">
              <w:rPr>
                <w:rFonts w:ascii="Times New Roman" w:hAnsi="Times New Roman" w:cs="Times New Roman"/>
                <w:sz w:val="24"/>
                <w:szCs w:val="24"/>
                <w:lang w:val="ru-RU"/>
              </w:rPr>
              <w:t>Дополнительные каникулы для 1-х классов</w:t>
            </w:r>
          </w:p>
        </w:tc>
        <w:tc>
          <w:tcPr>
            <w:tcW w:w="2693" w:type="dxa"/>
          </w:tcPr>
          <w:p w14:paraId="09F7BC29" w14:textId="77777777" w:rsidR="000A5B5D" w:rsidRPr="00B2166F" w:rsidRDefault="000A5B5D" w:rsidP="00C8228A">
            <w:pPr>
              <w:pStyle w:val="af4"/>
              <w:ind w:left="0"/>
              <w:rPr>
                <w:rFonts w:ascii="Times New Roman" w:hAnsi="Times New Roman" w:cs="Times New Roman"/>
                <w:sz w:val="24"/>
                <w:szCs w:val="24"/>
              </w:rPr>
            </w:pPr>
            <w:r w:rsidRPr="00B2166F">
              <w:rPr>
                <w:rFonts w:ascii="Times New Roman" w:hAnsi="Times New Roman" w:cs="Times New Roman"/>
                <w:sz w:val="24"/>
                <w:szCs w:val="24"/>
              </w:rPr>
              <w:t>08.02.2021</w:t>
            </w:r>
          </w:p>
        </w:tc>
        <w:tc>
          <w:tcPr>
            <w:tcW w:w="2551" w:type="dxa"/>
          </w:tcPr>
          <w:p w14:paraId="7FFA3560" w14:textId="77777777" w:rsidR="000A5B5D" w:rsidRPr="00B2166F" w:rsidRDefault="000A5B5D" w:rsidP="00C8228A">
            <w:pPr>
              <w:pStyle w:val="af4"/>
              <w:ind w:left="0"/>
              <w:rPr>
                <w:rFonts w:ascii="Times New Roman" w:hAnsi="Times New Roman" w:cs="Times New Roman"/>
                <w:sz w:val="24"/>
                <w:szCs w:val="24"/>
              </w:rPr>
            </w:pPr>
            <w:r w:rsidRPr="00B2166F">
              <w:rPr>
                <w:rFonts w:ascii="Times New Roman" w:hAnsi="Times New Roman" w:cs="Times New Roman"/>
                <w:sz w:val="24"/>
                <w:szCs w:val="24"/>
              </w:rPr>
              <w:t>14.02.2021</w:t>
            </w:r>
          </w:p>
        </w:tc>
        <w:tc>
          <w:tcPr>
            <w:tcW w:w="2410" w:type="dxa"/>
          </w:tcPr>
          <w:p w14:paraId="3CDEA4D4" w14:textId="77777777" w:rsidR="000A5B5D" w:rsidRPr="00B2166F" w:rsidRDefault="000A5B5D" w:rsidP="000A5B5D">
            <w:pPr>
              <w:pStyle w:val="af4"/>
              <w:widowControl w:val="0"/>
              <w:numPr>
                <w:ilvl w:val="0"/>
                <w:numId w:val="145"/>
              </w:numPr>
              <w:autoSpaceDE w:val="0"/>
              <w:autoSpaceDN w:val="0"/>
              <w:adjustRightInd w:val="0"/>
              <w:spacing w:after="0" w:line="240" w:lineRule="auto"/>
              <w:jc w:val="center"/>
              <w:rPr>
                <w:rFonts w:ascii="Times New Roman" w:hAnsi="Times New Roman" w:cs="Times New Roman"/>
                <w:sz w:val="24"/>
                <w:szCs w:val="24"/>
              </w:rPr>
            </w:pPr>
            <w:r w:rsidRPr="00B2166F">
              <w:rPr>
                <w:rFonts w:ascii="Times New Roman" w:hAnsi="Times New Roman" w:cs="Times New Roman"/>
                <w:sz w:val="24"/>
                <w:szCs w:val="24"/>
              </w:rPr>
              <w:t>дней</w:t>
            </w:r>
          </w:p>
        </w:tc>
      </w:tr>
    </w:tbl>
    <w:p w14:paraId="1D75275B" w14:textId="77777777" w:rsidR="000A5B5D" w:rsidRPr="00B2166F" w:rsidRDefault="000A5B5D" w:rsidP="000A5B5D">
      <w:pPr>
        <w:pStyle w:val="af4"/>
        <w:shd w:val="clear" w:color="auto" w:fill="FFFFFF"/>
        <w:ind w:left="1004"/>
        <w:jc w:val="center"/>
        <w:rPr>
          <w:rFonts w:ascii="Times New Roman" w:hAnsi="Times New Roman"/>
          <w:b/>
          <w:sz w:val="24"/>
          <w:szCs w:val="24"/>
        </w:rPr>
      </w:pPr>
      <w:r w:rsidRPr="00B2166F">
        <w:rPr>
          <w:rFonts w:ascii="Times New Roman" w:hAnsi="Times New Roman"/>
          <w:b/>
          <w:sz w:val="24"/>
          <w:szCs w:val="24"/>
          <w:lang w:val="ru-RU"/>
        </w:rPr>
        <w:t>3.</w:t>
      </w:r>
      <w:r w:rsidRPr="00B2166F">
        <w:rPr>
          <w:rFonts w:ascii="Times New Roman" w:hAnsi="Times New Roman"/>
          <w:b/>
          <w:sz w:val="24"/>
          <w:szCs w:val="24"/>
        </w:rPr>
        <w:t>Сроки проведения промежуточной аттестации.</w:t>
      </w:r>
    </w:p>
    <w:p w14:paraId="32739BE9" w14:textId="77777777" w:rsidR="000A5B5D" w:rsidRPr="00B2166F" w:rsidRDefault="000A5B5D" w:rsidP="000A5B5D">
      <w:pPr>
        <w:shd w:val="clear" w:color="auto" w:fill="FFFFFF"/>
        <w:ind w:left="360" w:firstLine="284"/>
        <w:jc w:val="both"/>
        <w:rPr>
          <w:rFonts w:ascii="Times New Roman" w:hAnsi="Times New Roman"/>
          <w:color w:val="000000"/>
          <w:sz w:val="24"/>
          <w:szCs w:val="24"/>
          <w:lang w:val="ru-RU"/>
        </w:rPr>
      </w:pPr>
      <w:r w:rsidRPr="00B2166F">
        <w:rPr>
          <w:rFonts w:ascii="Times New Roman" w:hAnsi="Times New Roman"/>
          <w:color w:val="000000"/>
          <w:sz w:val="24"/>
          <w:szCs w:val="24"/>
          <w:lang w:val="ru-RU"/>
        </w:rPr>
        <w:t xml:space="preserve">Сроки проведения промежуточной аттестации определяются образовательной программой. </w:t>
      </w:r>
    </w:p>
    <w:p w14:paraId="183108EC" w14:textId="77777777" w:rsidR="000A5B5D" w:rsidRPr="00B2166F" w:rsidRDefault="000A5B5D" w:rsidP="000A5B5D">
      <w:pPr>
        <w:shd w:val="clear" w:color="auto" w:fill="FFFFFF"/>
        <w:ind w:left="360" w:firstLine="284"/>
        <w:jc w:val="both"/>
        <w:rPr>
          <w:rFonts w:ascii="Times New Roman" w:hAnsi="Times New Roman"/>
          <w:color w:val="000000"/>
          <w:sz w:val="24"/>
          <w:szCs w:val="24"/>
          <w:lang w:val="ru-RU"/>
        </w:rPr>
      </w:pPr>
      <w:r w:rsidRPr="00B2166F">
        <w:rPr>
          <w:rFonts w:ascii="Times New Roman" w:hAnsi="Times New Roman"/>
          <w:color w:val="000000"/>
          <w:sz w:val="24"/>
          <w:szCs w:val="24"/>
          <w:lang w:val="ru-RU"/>
        </w:rPr>
        <w:t xml:space="preserve">Итоги учебных четвертей (полугодий) и итоги года подводятся не ранее 10 календарных дней до окончания четверти и не позднее предпоследнего дня четверти. </w:t>
      </w:r>
    </w:p>
    <w:p w14:paraId="2C2FFFF5" w14:textId="77777777" w:rsidR="000A5B5D" w:rsidRPr="00B2166F" w:rsidRDefault="000A5B5D" w:rsidP="000A5B5D">
      <w:pPr>
        <w:shd w:val="clear" w:color="auto" w:fill="FFFFFF"/>
        <w:ind w:left="360" w:firstLine="284"/>
        <w:jc w:val="both"/>
        <w:rPr>
          <w:rFonts w:ascii="Times New Roman" w:hAnsi="Times New Roman"/>
          <w:b/>
          <w:color w:val="000000"/>
          <w:sz w:val="24"/>
          <w:szCs w:val="24"/>
        </w:rPr>
      </w:pPr>
      <w:r w:rsidRPr="00B2166F">
        <w:rPr>
          <w:rFonts w:ascii="Times New Roman" w:hAnsi="Times New Roman"/>
          <w:b/>
          <w:color w:val="000000"/>
          <w:sz w:val="24"/>
          <w:szCs w:val="24"/>
        </w:rPr>
        <w:t>Начальная школа</w:t>
      </w:r>
    </w:p>
    <w:p w14:paraId="487B12A6" w14:textId="77777777" w:rsidR="000A5B5D" w:rsidRPr="00B2166F" w:rsidRDefault="000A5B5D" w:rsidP="000A5B5D">
      <w:pPr>
        <w:shd w:val="clear" w:color="auto" w:fill="FFFFFF"/>
        <w:ind w:left="360" w:firstLine="284"/>
        <w:jc w:val="both"/>
        <w:rPr>
          <w:rFonts w:ascii="Times New Roman" w:hAnsi="Times New Roman"/>
          <w:color w:val="000000"/>
          <w:sz w:val="24"/>
          <w:szCs w:val="24"/>
        </w:rPr>
      </w:pPr>
    </w:p>
    <w:tbl>
      <w:tblPr>
        <w:tblStyle w:val="ae"/>
        <w:tblW w:w="0" w:type="auto"/>
        <w:tblInd w:w="360" w:type="dxa"/>
        <w:tblLook w:val="04A0" w:firstRow="1" w:lastRow="0" w:firstColumn="1" w:lastColumn="0" w:noHBand="0" w:noVBand="1"/>
      </w:tblPr>
      <w:tblGrid>
        <w:gridCol w:w="1914"/>
        <w:gridCol w:w="1914"/>
        <w:gridCol w:w="1914"/>
        <w:gridCol w:w="1914"/>
        <w:gridCol w:w="1915"/>
      </w:tblGrid>
      <w:tr w:rsidR="000A5B5D" w:rsidRPr="00B2166F" w14:paraId="6C4A13EA" w14:textId="77777777" w:rsidTr="00C8228A">
        <w:tc>
          <w:tcPr>
            <w:tcW w:w="1914" w:type="dxa"/>
          </w:tcPr>
          <w:p w14:paraId="3487506F" w14:textId="77777777" w:rsidR="000A5B5D" w:rsidRPr="00B2166F" w:rsidRDefault="000A5B5D" w:rsidP="00C8228A">
            <w:pPr>
              <w:jc w:val="both"/>
              <w:rPr>
                <w:rFonts w:ascii="Times New Roman" w:hAnsi="Times New Roman" w:cs="Times New Roman"/>
                <w:color w:val="000000"/>
                <w:sz w:val="24"/>
                <w:szCs w:val="24"/>
              </w:rPr>
            </w:pPr>
            <w:r w:rsidRPr="00B2166F">
              <w:rPr>
                <w:rFonts w:ascii="Times New Roman" w:hAnsi="Times New Roman" w:cs="Times New Roman"/>
                <w:color w:val="000000"/>
                <w:sz w:val="24"/>
                <w:szCs w:val="24"/>
              </w:rPr>
              <w:t>предмет</w:t>
            </w:r>
          </w:p>
        </w:tc>
        <w:tc>
          <w:tcPr>
            <w:tcW w:w="1914" w:type="dxa"/>
          </w:tcPr>
          <w:p w14:paraId="46257BE7" w14:textId="77777777" w:rsidR="000A5B5D" w:rsidRPr="00B2166F" w:rsidRDefault="000A5B5D" w:rsidP="00C8228A">
            <w:pPr>
              <w:jc w:val="both"/>
              <w:rPr>
                <w:rFonts w:ascii="Times New Roman" w:hAnsi="Times New Roman" w:cs="Times New Roman"/>
                <w:color w:val="000000"/>
                <w:sz w:val="24"/>
                <w:szCs w:val="24"/>
              </w:rPr>
            </w:pPr>
            <w:r w:rsidRPr="00B2166F">
              <w:rPr>
                <w:rFonts w:ascii="Times New Roman" w:hAnsi="Times New Roman" w:cs="Times New Roman"/>
                <w:color w:val="000000"/>
                <w:sz w:val="24"/>
                <w:szCs w:val="24"/>
              </w:rPr>
              <w:t>1 четверть</w:t>
            </w:r>
          </w:p>
        </w:tc>
        <w:tc>
          <w:tcPr>
            <w:tcW w:w="1914" w:type="dxa"/>
          </w:tcPr>
          <w:p w14:paraId="270F34FF" w14:textId="77777777" w:rsidR="000A5B5D" w:rsidRPr="00B2166F" w:rsidRDefault="000A5B5D" w:rsidP="00C8228A">
            <w:pPr>
              <w:jc w:val="both"/>
              <w:rPr>
                <w:rFonts w:ascii="Times New Roman" w:hAnsi="Times New Roman" w:cs="Times New Roman"/>
                <w:color w:val="000000"/>
                <w:sz w:val="24"/>
                <w:szCs w:val="24"/>
              </w:rPr>
            </w:pPr>
            <w:r w:rsidRPr="00B2166F">
              <w:rPr>
                <w:rFonts w:ascii="Times New Roman" w:hAnsi="Times New Roman" w:cs="Times New Roman"/>
                <w:color w:val="000000"/>
                <w:sz w:val="24"/>
                <w:szCs w:val="24"/>
              </w:rPr>
              <w:t>2 четверть</w:t>
            </w:r>
          </w:p>
        </w:tc>
        <w:tc>
          <w:tcPr>
            <w:tcW w:w="1914" w:type="dxa"/>
          </w:tcPr>
          <w:p w14:paraId="0D70D994" w14:textId="77777777" w:rsidR="000A5B5D" w:rsidRPr="00B2166F" w:rsidRDefault="000A5B5D" w:rsidP="00C8228A">
            <w:pPr>
              <w:jc w:val="both"/>
              <w:rPr>
                <w:rFonts w:ascii="Times New Roman" w:hAnsi="Times New Roman" w:cs="Times New Roman"/>
                <w:color w:val="000000"/>
                <w:sz w:val="24"/>
                <w:szCs w:val="24"/>
              </w:rPr>
            </w:pPr>
            <w:r w:rsidRPr="00B2166F">
              <w:rPr>
                <w:rFonts w:ascii="Times New Roman" w:hAnsi="Times New Roman" w:cs="Times New Roman"/>
                <w:color w:val="000000"/>
                <w:sz w:val="24"/>
                <w:szCs w:val="24"/>
              </w:rPr>
              <w:t>3 четверть</w:t>
            </w:r>
          </w:p>
        </w:tc>
        <w:tc>
          <w:tcPr>
            <w:tcW w:w="1915" w:type="dxa"/>
          </w:tcPr>
          <w:p w14:paraId="3D57CC6C" w14:textId="77777777" w:rsidR="000A5B5D" w:rsidRPr="00B2166F" w:rsidRDefault="000A5B5D" w:rsidP="00C8228A">
            <w:pPr>
              <w:jc w:val="both"/>
              <w:rPr>
                <w:rFonts w:ascii="Times New Roman" w:hAnsi="Times New Roman" w:cs="Times New Roman"/>
                <w:color w:val="000000"/>
                <w:sz w:val="24"/>
                <w:szCs w:val="24"/>
              </w:rPr>
            </w:pPr>
            <w:r w:rsidRPr="00B2166F">
              <w:rPr>
                <w:rFonts w:ascii="Times New Roman" w:hAnsi="Times New Roman" w:cs="Times New Roman"/>
                <w:color w:val="000000"/>
                <w:sz w:val="24"/>
                <w:szCs w:val="24"/>
              </w:rPr>
              <w:t>4 четверть/ год</w:t>
            </w:r>
          </w:p>
        </w:tc>
      </w:tr>
      <w:tr w:rsidR="000A5B5D" w:rsidRPr="00B2166F" w14:paraId="42B2C531" w14:textId="77777777" w:rsidTr="00C8228A">
        <w:tc>
          <w:tcPr>
            <w:tcW w:w="1914" w:type="dxa"/>
          </w:tcPr>
          <w:p w14:paraId="70EAD930" w14:textId="77777777" w:rsidR="000A5B5D" w:rsidRPr="00B2166F" w:rsidRDefault="000A5B5D" w:rsidP="00C8228A">
            <w:pPr>
              <w:jc w:val="both"/>
              <w:rPr>
                <w:rFonts w:ascii="Times New Roman" w:hAnsi="Times New Roman" w:cs="Times New Roman"/>
                <w:color w:val="000000"/>
                <w:sz w:val="24"/>
                <w:szCs w:val="24"/>
              </w:rPr>
            </w:pPr>
            <w:r w:rsidRPr="00B2166F">
              <w:rPr>
                <w:rFonts w:ascii="Times New Roman" w:hAnsi="Times New Roman" w:cs="Times New Roman"/>
                <w:color w:val="000000"/>
                <w:sz w:val="24"/>
                <w:szCs w:val="24"/>
              </w:rPr>
              <w:t>русский язык</w:t>
            </w:r>
          </w:p>
        </w:tc>
        <w:tc>
          <w:tcPr>
            <w:tcW w:w="1914" w:type="dxa"/>
          </w:tcPr>
          <w:p w14:paraId="7C9AF6E7" w14:textId="77777777" w:rsidR="000A5B5D" w:rsidRPr="00B2166F" w:rsidRDefault="000A5B5D" w:rsidP="00C8228A">
            <w:pPr>
              <w:jc w:val="both"/>
              <w:rPr>
                <w:rFonts w:ascii="Times New Roman" w:hAnsi="Times New Roman" w:cs="Times New Roman"/>
                <w:color w:val="000000"/>
                <w:sz w:val="24"/>
                <w:szCs w:val="24"/>
              </w:rPr>
            </w:pPr>
            <w:r w:rsidRPr="00B2166F">
              <w:rPr>
                <w:rFonts w:ascii="Times New Roman" w:hAnsi="Times New Roman" w:cs="Times New Roman"/>
                <w:color w:val="000000"/>
                <w:sz w:val="24"/>
                <w:szCs w:val="24"/>
              </w:rPr>
              <w:t>диктант</w:t>
            </w:r>
          </w:p>
        </w:tc>
        <w:tc>
          <w:tcPr>
            <w:tcW w:w="1914" w:type="dxa"/>
          </w:tcPr>
          <w:p w14:paraId="5FFEEE7B" w14:textId="77777777" w:rsidR="000A5B5D" w:rsidRPr="00B2166F" w:rsidRDefault="000A5B5D" w:rsidP="00C8228A">
            <w:pPr>
              <w:jc w:val="both"/>
              <w:rPr>
                <w:rFonts w:ascii="Times New Roman" w:hAnsi="Times New Roman" w:cs="Times New Roman"/>
                <w:color w:val="000000"/>
                <w:sz w:val="24"/>
                <w:szCs w:val="24"/>
              </w:rPr>
            </w:pPr>
            <w:r w:rsidRPr="00B2166F">
              <w:rPr>
                <w:rFonts w:ascii="Times New Roman" w:hAnsi="Times New Roman" w:cs="Times New Roman"/>
                <w:color w:val="000000"/>
                <w:sz w:val="24"/>
                <w:szCs w:val="24"/>
              </w:rPr>
              <w:t>диктант</w:t>
            </w:r>
          </w:p>
        </w:tc>
        <w:tc>
          <w:tcPr>
            <w:tcW w:w="1914" w:type="dxa"/>
          </w:tcPr>
          <w:p w14:paraId="520FDA8C" w14:textId="77777777" w:rsidR="000A5B5D" w:rsidRPr="00B2166F" w:rsidRDefault="000A5B5D" w:rsidP="00C8228A">
            <w:pPr>
              <w:jc w:val="both"/>
              <w:rPr>
                <w:rFonts w:ascii="Times New Roman" w:hAnsi="Times New Roman" w:cs="Times New Roman"/>
                <w:color w:val="000000"/>
                <w:sz w:val="24"/>
                <w:szCs w:val="24"/>
              </w:rPr>
            </w:pPr>
            <w:r w:rsidRPr="00B2166F">
              <w:rPr>
                <w:rFonts w:ascii="Times New Roman" w:hAnsi="Times New Roman" w:cs="Times New Roman"/>
                <w:color w:val="000000"/>
                <w:sz w:val="24"/>
                <w:szCs w:val="24"/>
              </w:rPr>
              <w:t>диктант</w:t>
            </w:r>
          </w:p>
        </w:tc>
        <w:tc>
          <w:tcPr>
            <w:tcW w:w="1915" w:type="dxa"/>
          </w:tcPr>
          <w:p w14:paraId="453FFBFC" w14:textId="77777777" w:rsidR="000A5B5D" w:rsidRPr="00B2166F" w:rsidRDefault="000A5B5D" w:rsidP="00C8228A">
            <w:pPr>
              <w:jc w:val="both"/>
              <w:rPr>
                <w:rFonts w:ascii="Times New Roman" w:hAnsi="Times New Roman" w:cs="Times New Roman"/>
                <w:color w:val="000000"/>
                <w:sz w:val="24"/>
                <w:szCs w:val="24"/>
              </w:rPr>
            </w:pPr>
            <w:r w:rsidRPr="00B2166F">
              <w:rPr>
                <w:rFonts w:ascii="Times New Roman" w:hAnsi="Times New Roman" w:cs="Times New Roman"/>
                <w:color w:val="000000"/>
                <w:sz w:val="24"/>
                <w:szCs w:val="24"/>
              </w:rPr>
              <w:t>итоговый диктант</w:t>
            </w:r>
          </w:p>
        </w:tc>
      </w:tr>
      <w:tr w:rsidR="000A5B5D" w:rsidRPr="00B2166F" w14:paraId="61005F15" w14:textId="77777777" w:rsidTr="00C8228A">
        <w:tc>
          <w:tcPr>
            <w:tcW w:w="1914" w:type="dxa"/>
          </w:tcPr>
          <w:p w14:paraId="5F43D00D" w14:textId="77777777" w:rsidR="000A5B5D" w:rsidRPr="00B2166F" w:rsidRDefault="000A5B5D" w:rsidP="00C8228A">
            <w:pPr>
              <w:jc w:val="both"/>
              <w:rPr>
                <w:rFonts w:ascii="Times New Roman" w:hAnsi="Times New Roman" w:cs="Times New Roman"/>
                <w:color w:val="000000"/>
                <w:sz w:val="24"/>
                <w:szCs w:val="24"/>
              </w:rPr>
            </w:pPr>
            <w:r w:rsidRPr="00B2166F">
              <w:rPr>
                <w:rFonts w:ascii="Times New Roman" w:hAnsi="Times New Roman" w:cs="Times New Roman"/>
                <w:color w:val="000000"/>
                <w:sz w:val="24"/>
                <w:szCs w:val="24"/>
              </w:rPr>
              <w:t>математика</w:t>
            </w:r>
          </w:p>
        </w:tc>
        <w:tc>
          <w:tcPr>
            <w:tcW w:w="1914" w:type="dxa"/>
          </w:tcPr>
          <w:p w14:paraId="4791681A" w14:textId="77777777" w:rsidR="000A5B5D" w:rsidRPr="00B2166F" w:rsidRDefault="000A5B5D" w:rsidP="00C8228A">
            <w:pPr>
              <w:jc w:val="both"/>
              <w:rPr>
                <w:rFonts w:ascii="Times New Roman" w:hAnsi="Times New Roman" w:cs="Times New Roman"/>
                <w:color w:val="000000"/>
                <w:sz w:val="24"/>
                <w:szCs w:val="24"/>
              </w:rPr>
            </w:pPr>
            <w:r w:rsidRPr="00B2166F">
              <w:rPr>
                <w:rFonts w:ascii="Times New Roman" w:hAnsi="Times New Roman" w:cs="Times New Roman"/>
                <w:color w:val="000000"/>
                <w:sz w:val="24"/>
                <w:szCs w:val="24"/>
              </w:rPr>
              <w:t>контрольная работа</w:t>
            </w:r>
          </w:p>
        </w:tc>
        <w:tc>
          <w:tcPr>
            <w:tcW w:w="1914" w:type="dxa"/>
          </w:tcPr>
          <w:p w14:paraId="30537E12" w14:textId="77777777" w:rsidR="000A5B5D" w:rsidRPr="00B2166F" w:rsidRDefault="000A5B5D" w:rsidP="00C8228A">
            <w:pPr>
              <w:jc w:val="both"/>
              <w:rPr>
                <w:rFonts w:ascii="Times New Roman" w:hAnsi="Times New Roman" w:cs="Times New Roman"/>
                <w:color w:val="000000"/>
                <w:sz w:val="24"/>
                <w:szCs w:val="24"/>
              </w:rPr>
            </w:pPr>
            <w:r w:rsidRPr="00B2166F">
              <w:rPr>
                <w:rFonts w:ascii="Times New Roman" w:hAnsi="Times New Roman" w:cs="Times New Roman"/>
                <w:color w:val="000000"/>
                <w:sz w:val="24"/>
                <w:szCs w:val="24"/>
              </w:rPr>
              <w:t>контрольная работа</w:t>
            </w:r>
          </w:p>
        </w:tc>
        <w:tc>
          <w:tcPr>
            <w:tcW w:w="1914" w:type="dxa"/>
          </w:tcPr>
          <w:p w14:paraId="0E183D1A" w14:textId="77777777" w:rsidR="000A5B5D" w:rsidRPr="00B2166F" w:rsidRDefault="000A5B5D" w:rsidP="00C8228A">
            <w:pPr>
              <w:jc w:val="both"/>
              <w:rPr>
                <w:rFonts w:ascii="Times New Roman" w:hAnsi="Times New Roman" w:cs="Times New Roman"/>
                <w:color w:val="000000"/>
                <w:sz w:val="24"/>
                <w:szCs w:val="24"/>
              </w:rPr>
            </w:pPr>
            <w:r w:rsidRPr="00B2166F">
              <w:rPr>
                <w:rFonts w:ascii="Times New Roman" w:hAnsi="Times New Roman" w:cs="Times New Roman"/>
                <w:color w:val="000000"/>
                <w:sz w:val="24"/>
                <w:szCs w:val="24"/>
              </w:rPr>
              <w:t>контрольная работа</w:t>
            </w:r>
          </w:p>
        </w:tc>
        <w:tc>
          <w:tcPr>
            <w:tcW w:w="1915" w:type="dxa"/>
          </w:tcPr>
          <w:p w14:paraId="52ECC9A3" w14:textId="77777777" w:rsidR="000A5B5D" w:rsidRPr="00B2166F" w:rsidRDefault="000A5B5D" w:rsidP="00C8228A">
            <w:pPr>
              <w:jc w:val="both"/>
              <w:rPr>
                <w:rFonts w:ascii="Times New Roman" w:hAnsi="Times New Roman" w:cs="Times New Roman"/>
                <w:color w:val="000000"/>
                <w:sz w:val="24"/>
                <w:szCs w:val="24"/>
              </w:rPr>
            </w:pPr>
            <w:r w:rsidRPr="00B2166F">
              <w:rPr>
                <w:rFonts w:ascii="Times New Roman" w:hAnsi="Times New Roman" w:cs="Times New Roman"/>
                <w:color w:val="000000"/>
                <w:sz w:val="24"/>
                <w:szCs w:val="24"/>
              </w:rPr>
              <w:t>итоговая контрольная работа</w:t>
            </w:r>
          </w:p>
        </w:tc>
      </w:tr>
      <w:tr w:rsidR="000A5B5D" w:rsidRPr="00B2166F" w14:paraId="2C827CD9" w14:textId="77777777" w:rsidTr="00C8228A">
        <w:tc>
          <w:tcPr>
            <w:tcW w:w="1914" w:type="dxa"/>
          </w:tcPr>
          <w:p w14:paraId="664CA5E8" w14:textId="77777777" w:rsidR="000A5B5D" w:rsidRPr="00B2166F" w:rsidRDefault="000A5B5D" w:rsidP="00C8228A">
            <w:pPr>
              <w:jc w:val="both"/>
              <w:rPr>
                <w:rFonts w:ascii="Times New Roman" w:hAnsi="Times New Roman" w:cs="Times New Roman"/>
                <w:color w:val="000000"/>
                <w:sz w:val="24"/>
                <w:szCs w:val="24"/>
              </w:rPr>
            </w:pPr>
            <w:r w:rsidRPr="00B2166F">
              <w:rPr>
                <w:rFonts w:ascii="Times New Roman" w:hAnsi="Times New Roman" w:cs="Times New Roman"/>
                <w:color w:val="000000"/>
                <w:sz w:val="24"/>
                <w:szCs w:val="24"/>
              </w:rPr>
              <w:lastRenderedPageBreak/>
              <w:t>чтение</w:t>
            </w:r>
          </w:p>
        </w:tc>
        <w:tc>
          <w:tcPr>
            <w:tcW w:w="1914" w:type="dxa"/>
          </w:tcPr>
          <w:p w14:paraId="2585AA19" w14:textId="77777777" w:rsidR="000A5B5D" w:rsidRPr="00B2166F" w:rsidRDefault="000A5B5D" w:rsidP="00C8228A">
            <w:pPr>
              <w:jc w:val="both"/>
              <w:rPr>
                <w:rFonts w:ascii="Times New Roman" w:hAnsi="Times New Roman" w:cs="Times New Roman"/>
                <w:color w:val="000000"/>
                <w:sz w:val="24"/>
                <w:szCs w:val="24"/>
              </w:rPr>
            </w:pPr>
            <w:r w:rsidRPr="00B2166F">
              <w:rPr>
                <w:rFonts w:ascii="Times New Roman" w:hAnsi="Times New Roman" w:cs="Times New Roman"/>
                <w:color w:val="000000"/>
                <w:sz w:val="24"/>
                <w:szCs w:val="24"/>
              </w:rPr>
              <w:t>техника чтения</w:t>
            </w:r>
          </w:p>
        </w:tc>
        <w:tc>
          <w:tcPr>
            <w:tcW w:w="1914" w:type="dxa"/>
          </w:tcPr>
          <w:p w14:paraId="13DB3B61" w14:textId="77777777" w:rsidR="000A5B5D" w:rsidRPr="00B2166F" w:rsidRDefault="000A5B5D" w:rsidP="00C8228A">
            <w:pPr>
              <w:jc w:val="both"/>
              <w:rPr>
                <w:rFonts w:ascii="Times New Roman" w:hAnsi="Times New Roman" w:cs="Times New Roman"/>
                <w:color w:val="000000"/>
                <w:sz w:val="24"/>
                <w:szCs w:val="24"/>
              </w:rPr>
            </w:pPr>
            <w:r w:rsidRPr="00B2166F">
              <w:rPr>
                <w:rFonts w:ascii="Times New Roman" w:hAnsi="Times New Roman" w:cs="Times New Roman"/>
                <w:color w:val="000000"/>
                <w:sz w:val="24"/>
                <w:szCs w:val="24"/>
              </w:rPr>
              <w:t>техника чтения</w:t>
            </w:r>
          </w:p>
        </w:tc>
        <w:tc>
          <w:tcPr>
            <w:tcW w:w="1914" w:type="dxa"/>
          </w:tcPr>
          <w:p w14:paraId="5C81B7DA" w14:textId="77777777" w:rsidR="000A5B5D" w:rsidRPr="00B2166F" w:rsidRDefault="000A5B5D" w:rsidP="00C8228A">
            <w:pPr>
              <w:jc w:val="both"/>
              <w:rPr>
                <w:rFonts w:ascii="Times New Roman" w:hAnsi="Times New Roman" w:cs="Times New Roman"/>
                <w:color w:val="000000"/>
                <w:sz w:val="24"/>
                <w:szCs w:val="24"/>
              </w:rPr>
            </w:pPr>
            <w:r w:rsidRPr="00B2166F">
              <w:rPr>
                <w:rFonts w:ascii="Times New Roman" w:hAnsi="Times New Roman" w:cs="Times New Roman"/>
                <w:color w:val="000000"/>
                <w:sz w:val="24"/>
                <w:szCs w:val="24"/>
              </w:rPr>
              <w:t>техника чтения</w:t>
            </w:r>
          </w:p>
        </w:tc>
        <w:tc>
          <w:tcPr>
            <w:tcW w:w="1915" w:type="dxa"/>
          </w:tcPr>
          <w:p w14:paraId="77770833" w14:textId="77777777" w:rsidR="000A5B5D" w:rsidRPr="00B2166F" w:rsidRDefault="000A5B5D" w:rsidP="00C8228A">
            <w:pPr>
              <w:jc w:val="both"/>
              <w:rPr>
                <w:rFonts w:ascii="Times New Roman" w:hAnsi="Times New Roman" w:cs="Times New Roman"/>
                <w:color w:val="000000"/>
                <w:sz w:val="24"/>
                <w:szCs w:val="24"/>
              </w:rPr>
            </w:pPr>
            <w:r w:rsidRPr="00B2166F">
              <w:rPr>
                <w:rFonts w:ascii="Times New Roman" w:hAnsi="Times New Roman" w:cs="Times New Roman"/>
                <w:color w:val="000000"/>
                <w:sz w:val="24"/>
                <w:szCs w:val="24"/>
              </w:rPr>
              <w:t>техника чтения</w:t>
            </w:r>
          </w:p>
        </w:tc>
      </w:tr>
      <w:tr w:rsidR="000A5B5D" w:rsidRPr="00B2166F" w14:paraId="018F4291" w14:textId="77777777" w:rsidTr="00C8228A">
        <w:tc>
          <w:tcPr>
            <w:tcW w:w="1914" w:type="dxa"/>
          </w:tcPr>
          <w:p w14:paraId="24FC4F19" w14:textId="77777777" w:rsidR="000A5B5D" w:rsidRPr="00B2166F" w:rsidRDefault="000A5B5D" w:rsidP="00C8228A">
            <w:pPr>
              <w:jc w:val="both"/>
              <w:rPr>
                <w:rFonts w:ascii="Times New Roman" w:hAnsi="Times New Roman" w:cs="Times New Roman"/>
                <w:color w:val="000000"/>
                <w:sz w:val="24"/>
                <w:szCs w:val="24"/>
              </w:rPr>
            </w:pPr>
            <w:r w:rsidRPr="00B2166F">
              <w:rPr>
                <w:rFonts w:ascii="Times New Roman" w:hAnsi="Times New Roman" w:cs="Times New Roman"/>
                <w:color w:val="000000"/>
                <w:sz w:val="24"/>
                <w:szCs w:val="24"/>
              </w:rPr>
              <w:t>окружающий мир</w:t>
            </w:r>
          </w:p>
        </w:tc>
        <w:tc>
          <w:tcPr>
            <w:tcW w:w="1914" w:type="dxa"/>
          </w:tcPr>
          <w:p w14:paraId="7E7349BF" w14:textId="77777777" w:rsidR="000A5B5D" w:rsidRPr="00B2166F" w:rsidRDefault="000A5B5D" w:rsidP="00C8228A">
            <w:pPr>
              <w:jc w:val="both"/>
              <w:rPr>
                <w:rFonts w:ascii="Times New Roman" w:hAnsi="Times New Roman" w:cs="Times New Roman"/>
                <w:color w:val="000000"/>
                <w:sz w:val="24"/>
                <w:szCs w:val="24"/>
              </w:rPr>
            </w:pPr>
          </w:p>
        </w:tc>
        <w:tc>
          <w:tcPr>
            <w:tcW w:w="1914" w:type="dxa"/>
          </w:tcPr>
          <w:p w14:paraId="27E11229" w14:textId="77777777" w:rsidR="000A5B5D" w:rsidRPr="00B2166F" w:rsidRDefault="000A5B5D" w:rsidP="00C8228A">
            <w:pPr>
              <w:jc w:val="both"/>
              <w:rPr>
                <w:rFonts w:ascii="Times New Roman" w:hAnsi="Times New Roman" w:cs="Times New Roman"/>
                <w:color w:val="000000"/>
                <w:sz w:val="24"/>
                <w:szCs w:val="24"/>
              </w:rPr>
            </w:pPr>
            <w:r w:rsidRPr="00B2166F">
              <w:rPr>
                <w:rFonts w:ascii="Times New Roman" w:hAnsi="Times New Roman" w:cs="Times New Roman"/>
                <w:color w:val="000000"/>
                <w:sz w:val="24"/>
                <w:szCs w:val="24"/>
              </w:rPr>
              <w:t>контрольная работа</w:t>
            </w:r>
          </w:p>
        </w:tc>
        <w:tc>
          <w:tcPr>
            <w:tcW w:w="1914" w:type="dxa"/>
          </w:tcPr>
          <w:p w14:paraId="0082666C" w14:textId="77777777" w:rsidR="000A5B5D" w:rsidRPr="00B2166F" w:rsidRDefault="000A5B5D" w:rsidP="00C8228A">
            <w:pPr>
              <w:jc w:val="both"/>
              <w:rPr>
                <w:rFonts w:ascii="Times New Roman" w:hAnsi="Times New Roman" w:cs="Times New Roman"/>
                <w:color w:val="000000"/>
                <w:sz w:val="24"/>
                <w:szCs w:val="24"/>
              </w:rPr>
            </w:pPr>
          </w:p>
        </w:tc>
        <w:tc>
          <w:tcPr>
            <w:tcW w:w="1915" w:type="dxa"/>
          </w:tcPr>
          <w:p w14:paraId="259FE134" w14:textId="77777777" w:rsidR="000A5B5D" w:rsidRPr="00B2166F" w:rsidRDefault="000A5B5D" w:rsidP="00C8228A">
            <w:pPr>
              <w:jc w:val="both"/>
              <w:rPr>
                <w:rFonts w:ascii="Times New Roman" w:hAnsi="Times New Roman" w:cs="Times New Roman"/>
                <w:color w:val="000000"/>
                <w:sz w:val="24"/>
                <w:szCs w:val="24"/>
              </w:rPr>
            </w:pPr>
            <w:r w:rsidRPr="00B2166F">
              <w:rPr>
                <w:rFonts w:ascii="Times New Roman" w:hAnsi="Times New Roman" w:cs="Times New Roman"/>
                <w:color w:val="000000"/>
                <w:sz w:val="24"/>
                <w:szCs w:val="24"/>
              </w:rPr>
              <w:t>контрольная работа</w:t>
            </w:r>
          </w:p>
        </w:tc>
      </w:tr>
    </w:tbl>
    <w:p w14:paraId="6FF955E7" w14:textId="77777777" w:rsidR="0004780B" w:rsidRPr="00B2166F" w:rsidRDefault="0004780B" w:rsidP="00675D97">
      <w:pPr>
        <w:ind w:firstLine="709"/>
        <w:jc w:val="both"/>
        <w:rPr>
          <w:rFonts w:ascii="Times New Roman" w:hAnsi="Times New Roman"/>
          <w:b/>
          <w:color w:val="000000"/>
          <w:sz w:val="24"/>
          <w:szCs w:val="24"/>
          <w:lang w:val="ru-RU"/>
        </w:rPr>
      </w:pPr>
    </w:p>
    <w:p w14:paraId="4B618155" w14:textId="77777777" w:rsidR="00675D97" w:rsidRPr="00B2166F" w:rsidRDefault="00675D97" w:rsidP="00675D97">
      <w:pPr>
        <w:ind w:firstLine="709"/>
        <w:jc w:val="both"/>
        <w:rPr>
          <w:rFonts w:ascii="Times New Roman" w:hAnsi="Times New Roman"/>
          <w:spacing w:val="-1"/>
          <w:sz w:val="24"/>
          <w:szCs w:val="24"/>
          <w:lang w:val="ru-RU"/>
        </w:rPr>
      </w:pPr>
      <w:r w:rsidRPr="00B2166F">
        <w:rPr>
          <w:rFonts w:ascii="Times New Roman" w:hAnsi="Times New Roman"/>
          <w:b/>
          <w:color w:val="000000"/>
          <w:sz w:val="24"/>
          <w:szCs w:val="24"/>
          <w:lang w:val="ru-RU"/>
        </w:rPr>
        <w:t>Внеурочная деятельность (кружки, секции, проектная деятельность и др.).</w:t>
      </w:r>
    </w:p>
    <w:p w14:paraId="76AB719E" w14:textId="77777777" w:rsidR="00675D97" w:rsidRPr="00B2166F" w:rsidRDefault="00675D97" w:rsidP="00675D97">
      <w:pPr>
        <w:widowControl w:val="0"/>
        <w:tabs>
          <w:tab w:val="left" w:pos="972"/>
        </w:tabs>
        <w:autoSpaceDE w:val="0"/>
        <w:autoSpaceDN w:val="0"/>
        <w:adjustRightInd w:val="0"/>
        <w:ind w:firstLine="720"/>
        <w:jc w:val="both"/>
        <w:rPr>
          <w:rFonts w:ascii="Times New Roman" w:hAnsi="Times New Roman"/>
          <w:sz w:val="24"/>
          <w:szCs w:val="24"/>
          <w:lang w:val="ru-RU"/>
        </w:rPr>
      </w:pPr>
      <w:r w:rsidRPr="00B2166F">
        <w:rPr>
          <w:rFonts w:ascii="Times New Roman" w:hAnsi="Times New Roman"/>
          <w:sz w:val="24"/>
          <w:szCs w:val="24"/>
          <w:lang w:val="ru-RU"/>
        </w:rPr>
        <w:t>Организация  внеурочной  деятельности  является  неотъемлемой  частью  образовательного  процесса  в  образовательном  учреждении.</w:t>
      </w:r>
    </w:p>
    <w:p w14:paraId="2A32AF23" w14:textId="77777777" w:rsidR="00675D97" w:rsidRPr="00B2166F" w:rsidRDefault="00675D97" w:rsidP="00675D97">
      <w:pPr>
        <w:tabs>
          <w:tab w:val="left" w:pos="4500"/>
          <w:tab w:val="left" w:pos="9180"/>
          <w:tab w:val="left" w:pos="9360"/>
        </w:tabs>
        <w:ind w:firstLine="720"/>
        <w:jc w:val="both"/>
        <w:rPr>
          <w:rFonts w:ascii="Times New Roman" w:hAnsi="Times New Roman"/>
          <w:sz w:val="24"/>
          <w:szCs w:val="24"/>
          <w:lang w:val="ru-RU"/>
        </w:rPr>
      </w:pPr>
      <w:r w:rsidRPr="00B2166F">
        <w:rPr>
          <w:rFonts w:ascii="Times New Roman" w:hAnsi="Times New Roman"/>
          <w:sz w:val="24"/>
          <w:szCs w:val="24"/>
          <w:lang w:val="ru-RU"/>
        </w:rPr>
        <w:t xml:space="preserve">Время, отводимое на внеурочную деятельность, используется на организацию занятий,обеспечивающих различные интересы обучающихся. </w:t>
      </w:r>
    </w:p>
    <w:p w14:paraId="7575AB8D" w14:textId="77777777" w:rsidR="00675D97" w:rsidRPr="00B2166F" w:rsidRDefault="00675D97" w:rsidP="00675D97">
      <w:pPr>
        <w:pStyle w:val="af9"/>
        <w:ind w:firstLine="708"/>
        <w:jc w:val="both"/>
        <w:rPr>
          <w:rFonts w:ascii="Times New Roman" w:hAnsi="Times New Roman"/>
          <w:sz w:val="24"/>
          <w:szCs w:val="24"/>
          <w:lang w:val="ru-RU"/>
        </w:rPr>
      </w:pPr>
      <w:r w:rsidRPr="00B2166F">
        <w:rPr>
          <w:rFonts w:ascii="Times New Roman" w:hAnsi="Times New Roman"/>
          <w:sz w:val="24"/>
          <w:szCs w:val="24"/>
          <w:lang w:val="ru-RU"/>
        </w:rPr>
        <w:t>В соответствии с требованиями Стандарта внеурочная деятельность в 1 - 4 классах организована по направлениям:</w:t>
      </w:r>
    </w:p>
    <w:p w14:paraId="3E433842" w14:textId="77777777" w:rsidR="00675D97" w:rsidRPr="00B2166F" w:rsidRDefault="00675D97" w:rsidP="00311098">
      <w:pPr>
        <w:pStyle w:val="af9"/>
        <w:numPr>
          <w:ilvl w:val="0"/>
          <w:numId w:val="144"/>
        </w:numPr>
        <w:jc w:val="both"/>
        <w:rPr>
          <w:rFonts w:ascii="Times New Roman" w:hAnsi="Times New Roman"/>
          <w:sz w:val="24"/>
          <w:szCs w:val="24"/>
        </w:rPr>
      </w:pPr>
      <w:r w:rsidRPr="00B2166F">
        <w:rPr>
          <w:rFonts w:ascii="Times New Roman" w:hAnsi="Times New Roman"/>
          <w:bCs/>
          <w:sz w:val="24"/>
          <w:szCs w:val="24"/>
          <w:lang w:eastAsia="ru-RU"/>
        </w:rPr>
        <w:t xml:space="preserve">спортивно-оздоровительное; </w:t>
      </w:r>
    </w:p>
    <w:p w14:paraId="33D21584" w14:textId="77777777" w:rsidR="00675D97" w:rsidRPr="00B2166F" w:rsidRDefault="00675D97" w:rsidP="00311098">
      <w:pPr>
        <w:pStyle w:val="af9"/>
        <w:numPr>
          <w:ilvl w:val="0"/>
          <w:numId w:val="144"/>
        </w:numPr>
        <w:jc w:val="both"/>
        <w:rPr>
          <w:rFonts w:ascii="Times New Roman" w:hAnsi="Times New Roman"/>
          <w:sz w:val="24"/>
          <w:szCs w:val="24"/>
        </w:rPr>
      </w:pPr>
      <w:r w:rsidRPr="00B2166F">
        <w:rPr>
          <w:rFonts w:ascii="Times New Roman" w:hAnsi="Times New Roman"/>
          <w:bCs/>
          <w:sz w:val="24"/>
          <w:szCs w:val="24"/>
          <w:lang w:eastAsia="ru-RU"/>
        </w:rPr>
        <w:t xml:space="preserve">научно-познавательное; </w:t>
      </w:r>
    </w:p>
    <w:p w14:paraId="1D90451E" w14:textId="77777777" w:rsidR="00675D97" w:rsidRPr="00B2166F" w:rsidRDefault="00675D97" w:rsidP="00311098">
      <w:pPr>
        <w:pStyle w:val="af9"/>
        <w:numPr>
          <w:ilvl w:val="0"/>
          <w:numId w:val="144"/>
        </w:numPr>
        <w:jc w:val="both"/>
        <w:rPr>
          <w:rFonts w:ascii="Times New Roman" w:hAnsi="Times New Roman"/>
          <w:sz w:val="24"/>
          <w:szCs w:val="24"/>
        </w:rPr>
      </w:pPr>
      <w:r w:rsidRPr="00B2166F">
        <w:rPr>
          <w:rFonts w:ascii="Times New Roman" w:hAnsi="Times New Roman"/>
          <w:bCs/>
          <w:sz w:val="24"/>
          <w:szCs w:val="24"/>
          <w:lang w:eastAsia="ru-RU"/>
        </w:rPr>
        <w:t>художественно-эстетическое;</w:t>
      </w:r>
    </w:p>
    <w:p w14:paraId="42B85369" w14:textId="77777777" w:rsidR="00675D97" w:rsidRPr="00B2166F" w:rsidRDefault="00675D97" w:rsidP="00311098">
      <w:pPr>
        <w:pStyle w:val="af9"/>
        <w:numPr>
          <w:ilvl w:val="0"/>
          <w:numId w:val="143"/>
        </w:numPr>
        <w:jc w:val="both"/>
        <w:rPr>
          <w:rFonts w:ascii="Times New Roman" w:hAnsi="Times New Roman"/>
          <w:sz w:val="24"/>
          <w:szCs w:val="24"/>
        </w:rPr>
      </w:pPr>
      <w:r w:rsidRPr="00B2166F">
        <w:rPr>
          <w:rFonts w:ascii="Times New Roman" w:hAnsi="Times New Roman"/>
          <w:sz w:val="24"/>
          <w:szCs w:val="24"/>
        </w:rPr>
        <w:t>проектная деятельность.</w:t>
      </w:r>
    </w:p>
    <w:p w14:paraId="3464AFDF" w14:textId="77777777" w:rsidR="00675D97" w:rsidRPr="00B2166F" w:rsidRDefault="00675D97" w:rsidP="00675D97">
      <w:pPr>
        <w:spacing w:line="168" w:lineRule="auto"/>
        <w:ind w:right="11" w:firstLine="697"/>
        <w:jc w:val="both"/>
        <w:rPr>
          <w:rFonts w:ascii="Times New Roman" w:hAnsi="Times New Roman"/>
        </w:rPr>
      </w:pPr>
    </w:p>
    <w:p w14:paraId="15BBD7DB" w14:textId="77777777" w:rsidR="00B66338" w:rsidRPr="00B2166F" w:rsidRDefault="00B66338" w:rsidP="00311098">
      <w:pPr>
        <w:pStyle w:val="aa"/>
        <w:numPr>
          <w:ilvl w:val="1"/>
          <w:numId w:val="109"/>
        </w:numPr>
        <w:spacing w:after="0" w:line="240" w:lineRule="auto"/>
        <w:ind w:left="1288"/>
        <w:outlineLvl w:val="1"/>
        <w:rPr>
          <w:rFonts w:ascii="Times New Roman" w:hAnsi="Times New Roman"/>
          <w:b/>
          <w:color w:val="auto"/>
        </w:rPr>
      </w:pPr>
      <w:r w:rsidRPr="00B2166F">
        <w:rPr>
          <w:rFonts w:ascii="Times New Roman" w:hAnsi="Times New Roman"/>
          <w:b/>
          <w:color w:val="auto"/>
        </w:rPr>
        <w:t>План внеурочной деятельности</w:t>
      </w:r>
    </w:p>
    <w:p w14:paraId="625497DE" w14:textId="77777777" w:rsidR="00B66338" w:rsidRPr="00B2166F" w:rsidRDefault="00B66338" w:rsidP="00B66338">
      <w:pPr>
        <w:pStyle w:val="27"/>
        <w:shd w:val="clear" w:color="auto" w:fill="auto"/>
        <w:spacing w:line="240" w:lineRule="auto"/>
        <w:ind w:firstLine="567"/>
        <w:contextualSpacing/>
        <w:rPr>
          <w:sz w:val="24"/>
          <w:szCs w:val="24"/>
        </w:rPr>
      </w:pPr>
      <w:r w:rsidRPr="00B2166F">
        <w:rPr>
          <w:sz w:val="24"/>
          <w:szCs w:val="24"/>
        </w:rPr>
        <w:t>В соответствии с федеральным государственным образовательным стандартом</w:t>
      </w:r>
      <w:r w:rsidRPr="00B2166F">
        <w:rPr>
          <w:rStyle w:val="16"/>
          <w:rFonts w:eastAsia="Calibri"/>
          <w:sz w:val="24"/>
          <w:szCs w:val="24"/>
        </w:rPr>
        <w:t xml:space="preserve"> начального</w:t>
      </w:r>
      <w:r w:rsidRPr="00B2166F">
        <w:rPr>
          <w:sz w:val="24"/>
          <w:szCs w:val="24"/>
        </w:rPr>
        <w:t xml:space="preserve"> общего</w:t>
      </w:r>
      <w:r w:rsidRPr="00B2166F">
        <w:rPr>
          <w:rStyle w:val="16"/>
          <w:rFonts w:eastAsia="Calibri"/>
          <w:sz w:val="24"/>
          <w:szCs w:val="24"/>
        </w:rPr>
        <w:t xml:space="preserve"> образования, утвержденным приказом </w:t>
      </w:r>
      <w:r w:rsidRPr="00B2166F">
        <w:rPr>
          <w:sz w:val="24"/>
          <w:szCs w:val="24"/>
        </w:rPr>
        <w:t>Министерства образования и науки Российской Федерации от 17 декабря 2010 г. № 1897, основная образовательная программа начального общего образования реализуется школой через учебный план и план внеурочной деятельности.</w:t>
      </w:r>
    </w:p>
    <w:p w14:paraId="6252F909" w14:textId="77777777" w:rsidR="00B66338" w:rsidRPr="00B2166F" w:rsidRDefault="00B66338" w:rsidP="00B66338">
      <w:pPr>
        <w:pStyle w:val="27"/>
        <w:shd w:val="clear" w:color="auto" w:fill="auto"/>
        <w:spacing w:line="240" w:lineRule="auto"/>
        <w:ind w:right="20" w:firstLine="567"/>
        <w:contextualSpacing/>
        <w:rPr>
          <w:rStyle w:val="16"/>
          <w:rFonts w:eastAsia="Calibri"/>
          <w:sz w:val="24"/>
          <w:szCs w:val="24"/>
        </w:rPr>
      </w:pPr>
      <w:r w:rsidRPr="00B2166F">
        <w:rPr>
          <w:rStyle w:val="16"/>
          <w:rFonts w:eastAsia="Calibri"/>
          <w:sz w:val="24"/>
          <w:szCs w:val="24"/>
        </w:rPr>
        <w:t>Внеурочная деятельность</w:t>
      </w:r>
      <w:r w:rsidRPr="00B2166F">
        <w:rPr>
          <w:sz w:val="24"/>
          <w:szCs w:val="24"/>
        </w:rPr>
        <w:t xml:space="preserve"> в</w:t>
      </w:r>
      <w:r w:rsidRPr="00B2166F">
        <w:rPr>
          <w:rStyle w:val="16"/>
          <w:rFonts w:eastAsia="Calibri"/>
          <w:sz w:val="24"/>
          <w:szCs w:val="24"/>
        </w:rPr>
        <w:t xml:space="preserve"> рамках реализации</w:t>
      </w:r>
      <w:r w:rsidRPr="00B2166F">
        <w:rPr>
          <w:sz w:val="24"/>
          <w:szCs w:val="24"/>
        </w:rPr>
        <w:t xml:space="preserve"> федерального государственного образовательного стандарта начального общего образования - это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w:t>
      </w:r>
      <w:r w:rsidRPr="00B2166F">
        <w:rPr>
          <w:rStyle w:val="16"/>
          <w:rFonts w:eastAsia="Calibri"/>
          <w:sz w:val="24"/>
          <w:szCs w:val="24"/>
        </w:rPr>
        <w:t>образования.</w:t>
      </w:r>
    </w:p>
    <w:p w14:paraId="2428C2DC" w14:textId="77777777" w:rsidR="00B66338" w:rsidRPr="00B2166F" w:rsidRDefault="00B66338" w:rsidP="00B66338">
      <w:pPr>
        <w:pStyle w:val="27"/>
        <w:shd w:val="clear" w:color="auto" w:fill="auto"/>
        <w:spacing w:line="240" w:lineRule="auto"/>
        <w:ind w:firstLine="567"/>
        <w:contextualSpacing/>
        <w:rPr>
          <w:sz w:val="24"/>
          <w:szCs w:val="24"/>
          <w:u w:val="single"/>
        </w:rPr>
      </w:pPr>
      <w:r w:rsidRPr="00B2166F">
        <w:rPr>
          <w:sz w:val="24"/>
          <w:szCs w:val="24"/>
          <w:u w:val="single"/>
        </w:rPr>
        <w:t>Нормативно-правовая основа внеурочной деятельности:</w:t>
      </w:r>
    </w:p>
    <w:p w14:paraId="4AC83DAD" w14:textId="77777777" w:rsidR="00B66338" w:rsidRPr="00B2166F" w:rsidRDefault="00B66338" w:rsidP="00B66338">
      <w:pPr>
        <w:pStyle w:val="27"/>
        <w:shd w:val="clear" w:color="auto" w:fill="auto"/>
        <w:spacing w:line="240" w:lineRule="auto"/>
        <w:ind w:right="20" w:firstLine="567"/>
        <w:contextualSpacing/>
        <w:rPr>
          <w:rStyle w:val="16"/>
          <w:rFonts w:eastAsia="Calibri"/>
          <w:sz w:val="24"/>
          <w:szCs w:val="24"/>
        </w:rPr>
      </w:pPr>
      <w:r w:rsidRPr="00B2166F">
        <w:rPr>
          <w:sz w:val="24"/>
          <w:szCs w:val="24"/>
        </w:rPr>
        <w:t xml:space="preserve">План внеурочной деятельности для учащихся 1 - 4 классов школы разработан на </w:t>
      </w:r>
      <w:r w:rsidRPr="00B2166F">
        <w:rPr>
          <w:rStyle w:val="16"/>
          <w:rFonts w:eastAsia="Calibri"/>
          <w:sz w:val="24"/>
          <w:szCs w:val="24"/>
        </w:rPr>
        <w:t>основе следующих нормативных документов:</w:t>
      </w:r>
    </w:p>
    <w:p w14:paraId="7EF2E1D2" w14:textId="77777777" w:rsidR="00B66338" w:rsidRPr="00B2166F" w:rsidRDefault="00B66338" w:rsidP="00311098">
      <w:pPr>
        <w:pStyle w:val="27"/>
        <w:numPr>
          <w:ilvl w:val="0"/>
          <w:numId w:val="133"/>
        </w:numPr>
        <w:shd w:val="clear" w:color="auto" w:fill="auto"/>
        <w:tabs>
          <w:tab w:val="left" w:pos="993"/>
          <w:tab w:val="left" w:pos="1729"/>
        </w:tabs>
        <w:spacing w:line="240" w:lineRule="auto"/>
        <w:ind w:right="20" w:firstLine="567"/>
        <w:contextualSpacing/>
        <w:rPr>
          <w:rStyle w:val="16"/>
          <w:rFonts w:eastAsia="Calibri"/>
          <w:sz w:val="24"/>
          <w:szCs w:val="24"/>
        </w:rPr>
      </w:pPr>
      <w:r w:rsidRPr="00B2166F">
        <w:rPr>
          <w:rStyle w:val="16"/>
          <w:rFonts w:eastAsia="Calibri"/>
          <w:sz w:val="24"/>
          <w:szCs w:val="24"/>
        </w:rPr>
        <w:t>Федеральный закон от 29.12.2012 г. № 237-Ф3 «Об образовании в Российской Федерации»;</w:t>
      </w:r>
    </w:p>
    <w:p w14:paraId="46CE3C89" w14:textId="77777777" w:rsidR="00B66338" w:rsidRPr="00B2166F" w:rsidRDefault="00B66338" w:rsidP="00311098">
      <w:pPr>
        <w:pStyle w:val="27"/>
        <w:numPr>
          <w:ilvl w:val="0"/>
          <w:numId w:val="133"/>
        </w:numPr>
        <w:shd w:val="clear" w:color="auto" w:fill="auto"/>
        <w:tabs>
          <w:tab w:val="left" w:pos="993"/>
          <w:tab w:val="left" w:pos="1729"/>
        </w:tabs>
        <w:spacing w:line="240" w:lineRule="auto"/>
        <w:ind w:right="20" w:firstLine="567"/>
        <w:contextualSpacing/>
        <w:rPr>
          <w:rStyle w:val="16"/>
          <w:rFonts w:eastAsia="Calibri"/>
          <w:sz w:val="24"/>
          <w:szCs w:val="24"/>
        </w:rPr>
      </w:pPr>
      <w:r w:rsidRPr="00B2166F">
        <w:rPr>
          <w:rStyle w:val="16"/>
          <w:rFonts w:eastAsia="Calibri"/>
          <w:sz w:val="24"/>
          <w:szCs w:val="24"/>
        </w:rPr>
        <w:t>Федеральный</w:t>
      </w:r>
      <w:r w:rsidRPr="00B2166F">
        <w:rPr>
          <w:rStyle w:val="16"/>
          <w:rFonts w:eastAsia="Calibri"/>
          <w:bCs/>
          <w:sz w:val="24"/>
          <w:szCs w:val="24"/>
        </w:rPr>
        <w:t>государственный</w:t>
      </w:r>
      <w:r w:rsidRPr="00B2166F">
        <w:rPr>
          <w:rStyle w:val="16"/>
          <w:rFonts w:eastAsia="Calibri"/>
          <w:sz w:val="24"/>
          <w:szCs w:val="24"/>
        </w:rPr>
        <w:t xml:space="preserve"> образовательный стандарт начального общего образования (утвержден приказом Минобрнаукн России от 17.12.2010 г. № 1897);</w:t>
      </w:r>
    </w:p>
    <w:p w14:paraId="70F5285C" w14:textId="77777777" w:rsidR="00B66338" w:rsidRPr="00B2166F" w:rsidRDefault="00B66338" w:rsidP="00311098">
      <w:pPr>
        <w:pStyle w:val="27"/>
        <w:numPr>
          <w:ilvl w:val="0"/>
          <w:numId w:val="133"/>
        </w:numPr>
        <w:shd w:val="clear" w:color="auto" w:fill="auto"/>
        <w:tabs>
          <w:tab w:val="left" w:pos="993"/>
          <w:tab w:val="left" w:pos="1738"/>
        </w:tabs>
        <w:spacing w:line="240" w:lineRule="auto"/>
        <w:ind w:right="20" w:firstLine="567"/>
        <w:contextualSpacing/>
        <w:rPr>
          <w:rStyle w:val="16"/>
          <w:rFonts w:eastAsia="Calibri"/>
          <w:sz w:val="24"/>
          <w:szCs w:val="24"/>
        </w:rPr>
      </w:pPr>
      <w:r w:rsidRPr="00B2166F">
        <w:rPr>
          <w:rStyle w:val="16"/>
          <w:rFonts w:eastAsia="Calibri"/>
          <w:sz w:val="24"/>
          <w:szCs w:val="24"/>
        </w:rPr>
        <w:t>Концепция духовно-нравственного развитая и воспитания личности гражданина России;</w:t>
      </w:r>
    </w:p>
    <w:p w14:paraId="081A5466" w14:textId="77777777" w:rsidR="00B66338" w:rsidRPr="00B2166F" w:rsidRDefault="00B66338" w:rsidP="00311098">
      <w:pPr>
        <w:pStyle w:val="af4"/>
        <w:numPr>
          <w:ilvl w:val="0"/>
          <w:numId w:val="133"/>
        </w:numPr>
        <w:shd w:val="clear" w:color="auto" w:fill="FFFFFF"/>
        <w:tabs>
          <w:tab w:val="left" w:pos="709"/>
          <w:tab w:val="left" w:pos="993"/>
          <w:tab w:val="left" w:pos="1181"/>
        </w:tabs>
        <w:spacing w:after="0" w:line="240" w:lineRule="auto"/>
        <w:ind w:right="7"/>
        <w:jc w:val="both"/>
        <w:rPr>
          <w:rStyle w:val="16"/>
          <w:rFonts w:eastAsia="Calibri"/>
          <w:sz w:val="24"/>
          <w:szCs w:val="24"/>
          <w:lang w:val="ru-RU"/>
        </w:rPr>
      </w:pPr>
      <w:r w:rsidRPr="00B2166F">
        <w:rPr>
          <w:rStyle w:val="16"/>
          <w:rFonts w:eastAsia="Calibri"/>
          <w:sz w:val="24"/>
          <w:szCs w:val="24"/>
          <w:lang w:val="ru-RU"/>
        </w:rPr>
        <w:t>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протокол № 1/15 от 8 апреля 2015 года;</w:t>
      </w:r>
    </w:p>
    <w:p w14:paraId="75249402" w14:textId="77777777" w:rsidR="00B66338" w:rsidRPr="00B2166F" w:rsidRDefault="00B66338" w:rsidP="00311098">
      <w:pPr>
        <w:pStyle w:val="27"/>
        <w:numPr>
          <w:ilvl w:val="0"/>
          <w:numId w:val="133"/>
        </w:numPr>
        <w:shd w:val="clear" w:color="auto" w:fill="auto"/>
        <w:tabs>
          <w:tab w:val="left" w:pos="709"/>
          <w:tab w:val="left" w:pos="993"/>
          <w:tab w:val="left" w:pos="1729"/>
        </w:tabs>
        <w:spacing w:line="240" w:lineRule="auto"/>
        <w:ind w:right="20" w:firstLine="567"/>
        <w:contextualSpacing/>
        <w:rPr>
          <w:sz w:val="24"/>
          <w:szCs w:val="24"/>
        </w:rPr>
      </w:pPr>
      <w:r w:rsidRPr="00B2166F">
        <w:rPr>
          <w:sz w:val="24"/>
          <w:szCs w:val="24"/>
        </w:rPr>
        <w:t>СанПиН 2.4.2.2821-10 «Санитарно-эпидемиологические требования</w:t>
      </w:r>
      <w:r w:rsidRPr="00B2166F">
        <w:rPr>
          <w:rStyle w:val="16"/>
          <w:rFonts w:eastAsia="Calibri"/>
          <w:sz w:val="24"/>
          <w:szCs w:val="24"/>
        </w:rPr>
        <w:t xml:space="preserve"> к</w:t>
      </w:r>
      <w:r w:rsidRPr="00B2166F">
        <w:rPr>
          <w:sz w:val="24"/>
          <w:szCs w:val="24"/>
        </w:rPr>
        <w:t xml:space="preserve"> условиям</w:t>
      </w:r>
      <w:r w:rsidRPr="00B2166F">
        <w:rPr>
          <w:rStyle w:val="16"/>
          <w:rFonts w:eastAsia="Calibri"/>
          <w:sz w:val="24"/>
          <w:szCs w:val="24"/>
        </w:rPr>
        <w:t xml:space="preserve"> и</w:t>
      </w:r>
      <w:r w:rsidRPr="00B2166F">
        <w:rPr>
          <w:sz w:val="24"/>
          <w:szCs w:val="24"/>
        </w:rPr>
        <w:t xml:space="preserve"> организации обучения в общеобразовательных учреждениях» (утверждены постановлением Главног</w:t>
      </w:r>
      <w:r w:rsidRPr="00B2166F">
        <w:rPr>
          <w:rFonts w:eastAsia="Arial Narrow"/>
          <w:sz w:val="24"/>
          <w:szCs w:val="24"/>
        </w:rPr>
        <w:t>о</w:t>
      </w:r>
      <w:r w:rsidRPr="00B2166F">
        <w:rPr>
          <w:rStyle w:val="affd"/>
          <w:rFonts w:eastAsia="Arial Narrow"/>
          <w:sz w:val="24"/>
          <w:szCs w:val="24"/>
        </w:rPr>
        <w:t xml:space="preserve"> государственного </w:t>
      </w:r>
      <w:r w:rsidRPr="00B2166F">
        <w:rPr>
          <w:sz w:val="24"/>
          <w:szCs w:val="24"/>
        </w:rPr>
        <w:t>санитарного врача Российской Федерации о</w:t>
      </w:r>
      <w:r w:rsidRPr="00B2166F">
        <w:rPr>
          <w:rFonts w:eastAsia="Arial Narrow"/>
          <w:sz w:val="24"/>
          <w:szCs w:val="24"/>
        </w:rPr>
        <w:t>т</w:t>
      </w:r>
      <w:r w:rsidRPr="00B2166F">
        <w:rPr>
          <w:rStyle w:val="affd"/>
          <w:rFonts w:eastAsia="Arial Narrow"/>
          <w:sz w:val="24"/>
          <w:szCs w:val="24"/>
        </w:rPr>
        <w:t xml:space="preserve"> 29.12.2010 г,</w:t>
      </w:r>
      <w:r w:rsidRPr="00B2166F">
        <w:rPr>
          <w:sz w:val="24"/>
          <w:szCs w:val="24"/>
        </w:rPr>
        <w:t xml:space="preserve"> № 189, зарегистрированы в Минюсте России 03.03.2011 г. № 199993);</w:t>
      </w:r>
    </w:p>
    <w:p w14:paraId="174F1175" w14:textId="77777777" w:rsidR="00B66338" w:rsidRPr="00B2166F" w:rsidRDefault="00B66338" w:rsidP="00B66338">
      <w:pPr>
        <w:pStyle w:val="27"/>
        <w:shd w:val="clear" w:color="auto" w:fill="auto"/>
        <w:spacing w:line="240" w:lineRule="auto"/>
        <w:ind w:right="20" w:firstLine="567"/>
        <w:contextualSpacing/>
        <w:rPr>
          <w:sz w:val="24"/>
          <w:szCs w:val="24"/>
        </w:rPr>
      </w:pPr>
      <w:r w:rsidRPr="00B2166F">
        <w:rPr>
          <w:sz w:val="24"/>
          <w:szCs w:val="24"/>
        </w:rPr>
        <w:t>План внеурочной деятельности в 1- 4 классах обеспечивает достижение планируемых результатов усвоения учащимися основной образовательной программы начального общего образования и отражает запросы участников образовательных отношений.</w:t>
      </w:r>
    </w:p>
    <w:p w14:paraId="4F5D6B60" w14:textId="77777777" w:rsidR="00B66338" w:rsidRPr="00B2166F" w:rsidRDefault="00B66338" w:rsidP="00B66338">
      <w:pPr>
        <w:pStyle w:val="27"/>
        <w:shd w:val="clear" w:color="auto" w:fill="auto"/>
        <w:spacing w:line="240" w:lineRule="auto"/>
        <w:ind w:right="20" w:firstLine="567"/>
        <w:contextualSpacing/>
        <w:rPr>
          <w:sz w:val="24"/>
          <w:szCs w:val="24"/>
        </w:rPr>
      </w:pPr>
      <w:r w:rsidRPr="00B2166F">
        <w:rPr>
          <w:rStyle w:val="28"/>
          <w:rFonts w:eastAsia="Arial Narrow"/>
          <w:sz w:val="24"/>
          <w:szCs w:val="24"/>
          <w:u w:val="single"/>
        </w:rPr>
        <w:t>Цели и задачи внеурочной деятельности:</w:t>
      </w:r>
    </w:p>
    <w:p w14:paraId="4DED32B7" w14:textId="77777777" w:rsidR="00B66338" w:rsidRPr="00B2166F" w:rsidRDefault="00B66338" w:rsidP="00B66338">
      <w:pPr>
        <w:spacing w:line="240" w:lineRule="auto"/>
        <w:ind w:right="40" w:firstLine="567"/>
        <w:contextualSpacing/>
        <w:jc w:val="both"/>
        <w:rPr>
          <w:rFonts w:ascii="Times New Roman" w:hAnsi="Times New Roman"/>
          <w:sz w:val="24"/>
          <w:szCs w:val="24"/>
          <w:lang w:val="ru-RU"/>
        </w:rPr>
      </w:pPr>
      <w:r w:rsidRPr="00B2166F">
        <w:rPr>
          <w:rFonts w:ascii="Times New Roman" w:hAnsi="Times New Roman"/>
          <w:sz w:val="24"/>
          <w:szCs w:val="24"/>
          <w:lang w:val="ru-RU"/>
        </w:rPr>
        <w:t>Целью организации внеурочной деятельности является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14:paraId="1FBF8574" w14:textId="77777777" w:rsidR="00B66338" w:rsidRPr="00B2166F" w:rsidRDefault="00B66338" w:rsidP="00B66338">
      <w:pPr>
        <w:spacing w:line="240" w:lineRule="auto"/>
        <w:ind w:right="40" w:firstLine="567"/>
        <w:contextualSpacing/>
        <w:jc w:val="both"/>
        <w:rPr>
          <w:rFonts w:ascii="Times New Roman" w:hAnsi="Times New Roman"/>
          <w:sz w:val="24"/>
          <w:szCs w:val="24"/>
          <w:lang w:val="ru-RU"/>
        </w:rPr>
      </w:pPr>
      <w:r w:rsidRPr="00B2166F">
        <w:rPr>
          <w:rFonts w:ascii="Times New Roman" w:hAnsi="Times New Roman"/>
          <w:sz w:val="24"/>
          <w:szCs w:val="24"/>
          <w:lang w:val="ru-RU"/>
        </w:rPr>
        <w:t>План внеурочной деятельности направлен на решение следующих задач;</w:t>
      </w:r>
    </w:p>
    <w:p w14:paraId="116F66FF" w14:textId="77777777" w:rsidR="00B66338" w:rsidRPr="00B2166F" w:rsidRDefault="00B66338" w:rsidP="00311098">
      <w:pPr>
        <w:numPr>
          <w:ilvl w:val="1"/>
          <w:numId w:val="134"/>
        </w:numPr>
        <w:tabs>
          <w:tab w:val="left" w:pos="1033"/>
        </w:tabs>
        <w:spacing w:after="0" w:line="240" w:lineRule="auto"/>
        <w:ind w:right="40" w:firstLine="567"/>
        <w:contextualSpacing/>
        <w:jc w:val="both"/>
        <w:rPr>
          <w:rFonts w:ascii="Times New Roman" w:hAnsi="Times New Roman"/>
          <w:sz w:val="24"/>
          <w:szCs w:val="24"/>
          <w:lang w:val="ru-RU"/>
        </w:rPr>
      </w:pPr>
      <w:r w:rsidRPr="00B2166F">
        <w:rPr>
          <w:rFonts w:ascii="Times New Roman" w:hAnsi="Times New Roman"/>
          <w:sz w:val="24"/>
          <w:szCs w:val="24"/>
          <w:lang w:val="ru-RU"/>
        </w:rPr>
        <w:lastRenderedPageBreak/>
        <w:t>Развитие личности учащихся, их творческих способностей, интереса к учению; формирование желания и умения учиться, ответственности за результаты своего труда;</w:t>
      </w:r>
    </w:p>
    <w:p w14:paraId="79CEEC6C" w14:textId="77777777" w:rsidR="00B66338" w:rsidRPr="00B2166F" w:rsidRDefault="00B66338" w:rsidP="00311098">
      <w:pPr>
        <w:numPr>
          <w:ilvl w:val="1"/>
          <w:numId w:val="134"/>
        </w:numPr>
        <w:tabs>
          <w:tab w:val="left" w:pos="1081"/>
        </w:tabs>
        <w:spacing w:after="0" w:line="240" w:lineRule="auto"/>
        <w:ind w:right="40" w:firstLine="567"/>
        <w:contextualSpacing/>
        <w:jc w:val="both"/>
        <w:rPr>
          <w:rFonts w:ascii="Times New Roman" w:hAnsi="Times New Roman"/>
          <w:sz w:val="24"/>
          <w:szCs w:val="24"/>
          <w:lang w:val="ru-RU"/>
        </w:rPr>
      </w:pPr>
      <w:r w:rsidRPr="00B2166F">
        <w:rPr>
          <w:rFonts w:ascii="Times New Roman" w:hAnsi="Times New Roman"/>
          <w:sz w:val="24"/>
          <w:szCs w:val="24"/>
          <w:lang w:val="ru-RU"/>
        </w:rPr>
        <w:t>Воспитание нравственных и эстетических чувств, эмоционально- ценностного позитивного отношения к себе и окружающему миру;</w:t>
      </w:r>
    </w:p>
    <w:p w14:paraId="1250D663" w14:textId="77777777" w:rsidR="00B66338" w:rsidRPr="00B2166F" w:rsidRDefault="00B66338" w:rsidP="00311098">
      <w:pPr>
        <w:numPr>
          <w:ilvl w:val="1"/>
          <w:numId w:val="134"/>
        </w:numPr>
        <w:tabs>
          <w:tab w:val="left" w:pos="1100"/>
        </w:tabs>
        <w:spacing w:after="0" w:line="240" w:lineRule="auto"/>
        <w:ind w:right="40" w:firstLine="567"/>
        <w:contextualSpacing/>
        <w:jc w:val="both"/>
        <w:rPr>
          <w:rFonts w:ascii="Times New Roman" w:hAnsi="Times New Roman"/>
          <w:sz w:val="24"/>
          <w:szCs w:val="24"/>
          <w:lang w:val="ru-RU"/>
        </w:rPr>
      </w:pPr>
      <w:r w:rsidRPr="00B2166F">
        <w:rPr>
          <w:rFonts w:ascii="Times New Roman" w:hAnsi="Times New Roman"/>
          <w:sz w:val="24"/>
          <w:szCs w:val="24"/>
          <w:lang w:val="ru-RU"/>
        </w:rPr>
        <w:t>Освоение системы знаний, умений и навыков, опыта осуществления разнообразных видов деятельности;</w:t>
      </w:r>
    </w:p>
    <w:p w14:paraId="423D3DDA" w14:textId="77777777" w:rsidR="00B66338" w:rsidRPr="00B2166F" w:rsidRDefault="00B66338" w:rsidP="00311098">
      <w:pPr>
        <w:numPr>
          <w:ilvl w:val="1"/>
          <w:numId w:val="134"/>
        </w:numPr>
        <w:tabs>
          <w:tab w:val="left" w:pos="1167"/>
        </w:tabs>
        <w:spacing w:after="0" w:line="240" w:lineRule="auto"/>
        <w:ind w:right="40" w:firstLine="567"/>
        <w:contextualSpacing/>
        <w:jc w:val="both"/>
        <w:rPr>
          <w:rFonts w:ascii="Times New Roman" w:hAnsi="Times New Roman"/>
          <w:sz w:val="24"/>
          <w:szCs w:val="24"/>
          <w:lang w:val="ru-RU"/>
        </w:rPr>
      </w:pPr>
      <w:r w:rsidRPr="00B2166F">
        <w:rPr>
          <w:rFonts w:ascii="Times New Roman" w:hAnsi="Times New Roman"/>
          <w:sz w:val="24"/>
          <w:szCs w:val="24"/>
          <w:lang w:val="ru-RU"/>
        </w:rPr>
        <w:t>Охрана и укрепление физического и психического здоровья учащихся;</w:t>
      </w:r>
    </w:p>
    <w:p w14:paraId="427A9C47" w14:textId="77777777" w:rsidR="00B66338" w:rsidRPr="00B2166F" w:rsidRDefault="00B66338" w:rsidP="00311098">
      <w:pPr>
        <w:numPr>
          <w:ilvl w:val="1"/>
          <w:numId w:val="134"/>
        </w:numPr>
        <w:tabs>
          <w:tab w:val="left" w:pos="994"/>
        </w:tabs>
        <w:spacing w:after="0" w:line="240" w:lineRule="auto"/>
        <w:ind w:firstLine="567"/>
        <w:contextualSpacing/>
        <w:jc w:val="both"/>
        <w:rPr>
          <w:rFonts w:ascii="Times New Roman" w:hAnsi="Times New Roman"/>
          <w:sz w:val="24"/>
          <w:szCs w:val="24"/>
          <w:lang w:val="ru-RU"/>
        </w:rPr>
      </w:pPr>
      <w:r w:rsidRPr="00B2166F">
        <w:rPr>
          <w:rFonts w:ascii="Times New Roman" w:hAnsi="Times New Roman"/>
          <w:sz w:val="24"/>
          <w:szCs w:val="24"/>
          <w:lang w:val="ru-RU"/>
        </w:rPr>
        <w:t>Сохранение и поддержка индивидуальности учащегося;</w:t>
      </w:r>
    </w:p>
    <w:p w14:paraId="74CA1F97" w14:textId="77777777" w:rsidR="00B66338" w:rsidRPr="00B2166F" w:rsidRDefault="00B66338" w:rsidP="00311098">
      <w:pPr>
        <w:pStyle w:val="121"/>
        <w:keepNext/>
        <w:keepLines/>
        <w:numPr>
          <w:ilvl w:val="1"/>
          <w:numId w:val="134"/>
        </w:numPr>
        <w:shd w:val="clear" w:color="auto" w:fill="auto"/>
        <w:tabs>
          <w:tab w:val="left" w:pos="1105"/>
        </w:tabs>
        <w:spacing w:line="240" w:lineRule="auto"/>
        <w:ind w:right="40" w:firstLine="567"/>
        <w:contextualSpacing/>
        <w:rPr>
          <w:b/>
          <w:sz w:val="24"/>
          <w:szCs w:val="24"/>
          <w:lang w:val="ru-RU"/>
        </w:rPr>
      </w:pPr>
      <w:r w:rsidRPr="00B2166F">
        <w:rPr>
          <w:sz w:val="24"/>
          <w:szCs w:val="24"/>
          <w:lang w:val="ru-RU"/>
        </w:rPr>
        <w:t>Выявление интересов, склонностей, способностей,</w:t>
      </w:r>
      <w:r w:rsidRPr="00B2166F">
        <w:rPr>
          <w:rStyle w:val="1213pt"/>
          <w:sz w:val="24"/>
          <w:szCs w:val="24"/>
          <w:lang w:val="ru-RU"/>
        </w:rPr>
        <w:t xml:space="preserve"> возможностей учащихся к</w:t>
      </w:r>
      <w:r w:rsidRPr="00B2166F">
        <w:rPr>
          <w:b/>
          <w:sz w:val="24"/>
          <w:szCs w:val="24"/>
          <w:lang w:val="ru-RU"/>
        </w:rPr>
        <w:t xml:space="preserve"> различным</w:t>
      </w:r>
      <w:r w:rsidRPr="00B2166F">
        <w:rPr>
          <w:rStyle w:val="1213pt"/>
          <w:sz w:val="24"/>
          <w:szCs w:val="24"/>
          <w:lang w:val="ru-RU"/>
        </w:rPr>
        <w:t xml:space="preserve"> видам деятельности;</w:t>
      </w:r>
    </w:p>
    <w:p w14:paraId="092ACEDB" w14:textId="77777777" w:rsidR="00B66338" w:rsidRPr="00B2166F" w:rsidRDefault="00B66338" w:rsidP="00311098">
      <w:pPr>
        <w:numPr>
          <w:ilvl w:val="1"/>
          <w:numId w:val="134"/>
        </w:numPr>
        <w:tabs>
          <w:tab w:val="left" w:pos="1076"/>
        </w:tabs>
        <w:spacing w:after="0" w:line="240" w:lineRule="auto"/>
        <w:ind w:right="40" w:firstLine="567"/>
        <w:contextualSpacing/>
        <w:jc w:val="both"/>
        <w:rPr>
          <w:rFonts w:ascii="Times New Roman" w:hAnsi="Times New Roman"/>
          <w:sz w:val="24"/>
          <w:szCs w:val="24"/>
          <w:lang w:val="ru-RU"/>
        </w:rPr>
      </w:pPr>
      <w:r w:rsidRPr="00B2166F">
        <w:rPr>
          <w:rFonts w:ascii="Times New Roman" w:hAnsi="Times New Roman"/>
          <w:sz w:val="24"/>
          <w:szCs w:val="24"/>
          <w:lang w:val="ru-RU"/>
        </w:rPr>
        <w:t>Создание условий для индивидуального развития учащегося по выбранному направлению внеурочной деятельности:</w:t>
      </w:r>
    </w:p>
    <w:p w14:paraId="4A4E69B8" w14:textId="77777777" w:rsidR="00B66338" w:rsidRPr="00B2166F" w:rsidRDefault="00B66338" w:rsidP="00B66338">
      <w:pPr>
        <w:spacing w:line="240" w:lineRule="auto"/>
        <w:ind w:right="40" w:firstLine="567"/>
        <w:contextualSpacing/>
        <w:jc w:val="both"/>
        <w:rPr>
          <w:rFonts w:ascii="Times New Roman" w:hAnsi="Times New Roman"/>
          <w:sz w:val="24"/>
          <w:szCs w:val="24"/>
          <w:lang w:val="ru-RU"/>
        </w:rPr>
      </w:pPr>
      <w:r w:rsidRPr="00B2166F">
        <w:rPr>
          <w:rFonts w:ascii="Times New Roman" w:hAnsi="Times New Roman"/>
          <w:sz w:val="24"/>
          <w:szCs w:val="24"/>
          <w:lang w:val="ru-RU"/>
        </w:rPr>
        <w:t>8. Формирование системы знаний, умений и навыков учащегося по выбранному направлению деятельности;</w:t>
      </w:r>
    </w:p>
    <w:p w14:paraId="3D3AA098" w14:textId="77777777" w:rsidR="00B66338" w:rsidRPr="00B2166F" w:rsidRDefault="00B66338" w:rsidP="00311098">
      <w:pPr>
        <w:numPr>
          <w:ilvl w:val="2"/>
          <w:numId w:val="134"/>
        </w:numPr>
        <w:tabs>
          <w:tab w:val="left" w:pos="1052"/>
        </w:tabs>
        <w:spacing w:after="0" w:line="240" w:lineRule="auto"/>
        <w:ind w:right="40" w:firstLine="567"/>
        <w:contextualSpacing/>
        <w:jc w:val="both"/>
        <w:rPr>
          <w:rFonts w:ascii="Times New Roman" w:hAnsi="Times New Roman"/>
          <w:sz w:val="24"/>
          <w:szCs w:val="24"/>
          <w:lang w:val="ru-RU"/>
        </w:rPr>
      </w:pPr>
      <w:r w:rsidRPr="00B2166F">
        <w:rPr>
          <w:rFonts w:ascii="Times New Roman" w:hAnsi="Times New Roman"/>
          <w:sz w:val="24"/>
          <w:szCs w:val="24"/>
          <w:lang w:val="ru-RU"/>
        </w:rPr>
        <w:t>Развитие опыта творческой деятельности, творческих способностей учащихся;</w:t>
      </w:r>
    </w:p>
    <w:p w14:paraId="0D2FBE83" w14:textId="77777777" w:rsidR="00B66338" w:rsidRPr="00B2166F" w:rsidRDefault="00B66338" w:rsidP="00311098">
      <w:pPr>
        <w:numPr>
          <w:ilvl w:val="2"/>
          <w:numId w:val="134"/>
        </w:numPr>
        <w:tabs>
          <w:tab w:val="left" w:pos="1153"/>
        </w:tabs>
        <w:spacing w:after="0" w:line="240" w:lineRule="auto"/>
        <w:ind w:right="40" w:firstLine="567"/>
        <w:contextualSpacing/>
        <w:jc w:val="both"/>
        <w:rPr>
          <w:rFonts w:ascii="Times New Roman" w:hAnsi="Times New Roman"/>
          <w:sz w:val="24"/>
          <w:szCs w:val="24"/>
          <w:lang w:val="ru-RU"/>
        </w:rPr>
      </w:pPr>
      <w:r w:rsidRPr="00B2166F">
        <w:rPr>
          <w:rFonts w:ascii="Times New Roman" w:hAnsi="Times New Roman"/>
          <w:sz w:val="24"/>
          <w:szCs w:val="24"/>
          <w:lang w:val="ru-RU"/>
        </w:rPr>
        <w:t>Создание условий для реализации приобретенных знаний, умений и навыков.</w:t>
      </w:r>
    </w:p>
    <w:p w14:paraId="7BAC7284" w14:textId="77777777" w:rsidR="00B66338" w:rsidRPr="00B2166F" w:rsidRDefault="00B66338" w:rsidP="00B66338">
      <w:pPr>
        <w:tabs>
          <w:tab w:val="left" w:pos="1153"/>
        </w:tabs>
        <w:spacing w:after="0" w:line="240" w:lineRule="auto"/>
        <w:ind w:left="1894" w:right="40"/>
        <w:contextualSpacing/>
        <w:jc w:val="both"/>
        <w:rPr>
          <w:rFonts w:ascii="Times New Roman" w:hAnsi="Times New Roman"/>
          <w:sz w:val="24"/>
          <w:szCs w:val="24"/>
          <w:lang w:val="ru-RU"/>
        </w:rPr>
      </w:pPr>
    </w:p>
    <w:p w14:paraId="21B2245F" w14:textId="77777777" w:rsidR="00B66338" w:rsidRPr="00B2166F" w:rsidRDefault="00B66338" w:rsidP="00B66338">
      <w:pPr>
        <w:spacing w:after="0" w:line="240" w:lineRule="auto"/>
        <w:ind w:firstLine="567"/>
        <w:jc w:val="both"/>
        <w:rPr>
          <w:rFonts w:ascii="Times New Roman" w:hAnsi="Times New Roman"/>
          <w:sz w:val="24"/>
          <w:szCs w:val="24"/>
          <w:lang w:val="ru-RU"/>
        </w:rPr>
      </w:pPr>
      <w:r w:rsidRPr="00B2166F">
        <w:rPr>
          <w:rFonts w:ascii="Times New Roman" w:hAnsi="Times New Roman"/>
          <w:bCs/>
          <w:sz w:val="24"/>
          <w:szCs w:val="24"/>
          <w:lang w:val="ru-RU"/>
        </w:rPr>
        <w:t xml:space="preserve">Организация жизни ученических сообществявляется важной составляющей внеурочной деятельности, направлена на формирование у школьников </w:t>
      </w:r>
      <w:r w:rsidRPr="00B2166F">
        <w:rPr>
          <w:rFonts w:ascii="Times New Roman" w:hAnsi="Times New Roman"/>
          <w:sz w:val="24"/>
          <w:szCs w:val="24"/>
          <w:lang w:val="ru-RU"/>
        </w:rPr>
        <w:t>российской гражданской идентичности и таких компетенций, как</w:t>
      </w:r>
      <w:r w:rsidRPr="00B2166F">
        <w:rPr>
          <w:rFonts w:ascii="Times New Roman" w:hAnsi="Times New Roman"/>
          <w:bCs/>
          <w:sz w:val="24"/>
          <w:szCs w:val="24"/>
          <w:lang w:val="ru-RU"/>
        </w:rPr>
        <w:t>:</w:t>
      </w:r>
    </w:p>
    <w:p w14:paraId="4A2A1213" w14:textId="77777777" w:rsidR="00B66338" w:rsidRPr="00B2166F" w:rsidRDefault="00B66338" w:rsidP="00311098">
      <w:pPr>
        <w:pStyle w:val="af4"/>
        <w:numPr>
          <w:ilvl w:val="0"/>
          <w:numId w:val="137"/>
        </w:numPr>
        <w:tabs>
          <w:tab w:val="left" w:pos="993"/>
        </w:tabs>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14:paraId="4B043A45" w14:textId="77777777" w:rsidR="00B66338" w:rsidRPr="00B2166F" w:rsidRDefault="00B66338" w:rsidP="00311098">
      <w:pPr>
        <w:pStyle w:val="af4"/>
        <w:numPr>
          <w:ilvl w:val="0"/>
          <w:numId w:val="137"/>
        </w:numPr>
        <w:tabs>
          <w:tab w:val="left" w:pos="993"/>
        </w:tabs>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14:paraId="7C3C3AF6" w14:textId="77777777" w:rsidR="00B66338" w:rsidRPr="00B2166F" w:rsidRDefault="00B66338" w:rsidP="00311098">
      <w:pPr>
        <w:pStyle w:val="af4"/>
        <w:numPr>
          <w:ilvl w:val="0"/>
          <w:numId w:val="137"/>
        </w:numPr>
        <w:tabs>
          <w:tab w:val="left" w:pos="993"/>
        </w:tabs>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компетенции в сфере общественной самоорганизации, участия в общественно значимой совместной деятельности.</w:t>
      </w:r>
    </w:p>
    <w:p w14:paraId="2DAEDDAA" w14:textId="77777777" w:rsidR="00B66338" w:rsidRPr="00B2166F" w:rsidRDefault="00B66338" w:rsidP="00B66338">
      <w:pPr>
        <w:shd w:val="clear" w:color="auto" w:fill="FFFFFF"/>
        <w:autoSpaceDE w:val="0"/>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Воспитательные результаты внеурочной деятель</w:t>
      </w:r>
      <w:r w:rsidRPr="00B2166F">
        <w:rPr>
          <w:rFonts w:ascii="Times New Roman" w:hAnsi="Times New Roman"/>
          <w:sz w:val="24"/>
          <w:szCs w:val="24"/>
          <w:lang w:val="ru-RU"/>
        </w:rPr>
        <w:softHyphen/>
        <w:t>ности школьников распределяются по трём уровням.</w:t>
      </w:r>
    </w:p>
    <w:p w14:paraId="287A849F" w14:textId="77777777" w:rsidR="00B66338" w:rsidRPr="00B2166F" w:rsidRDefault="00B66338" w:rsidP="00311098">
      <w:pPr>
        <w:pStyle w:val="a3"/>
        <w:numPr>
          <w:ilvl w:val="0"/>
          <w:numId w:val="138"/>
        </w:numPr>
        <w:shd w:val="clear" w:color="auto" w:fill="FFFFFF"/>
        <w:spacing w:after="0"/>
        <w:jc w:val="both"/>
        <w:rPr>
          <w:rFonts w:eastAsia="Calibri"/>
          <w:b/>
          <w:lang w:val="ru-RU"/>
        </w:rPr>
      </w:pPr>
      <w:r w:rsidRPr="00B2166F">
        <w:rPr>
          <w:rFonts w:eastAsia="Calibri"/>
          <w:bCs/>
          <w:lang w:val="ru-RU"/>
        </w:rPr>
        <w:t>Первый уровень результатов</w:t>
      </w:r>
      <w:r w:rsidRPr="00B2166F">
        <w:rPr>
          <w:rFonts w:eastAsia="Calibri"/>
        </w:rPr>
        <w:t> </w:t>
      </w:r>
      <w:r w:rsidRPr="00B2166F">
        <w:rPr>
          <w:rFonts w:eastAsia="Calibri"/>
          <w:lang w:val="ru-RU"/>
        </w:rPr>
        <w:t>— приобретение школьниками социальных знаний (об общественных нормах, об устройстве общества, о социально одобряемых и неодобряемых формах поведения в обществе и т. п.), понимания социальной реальности и повседневной жизни. Для достижения данного уровня результатов особое значение имеет взаимодействие школьника с педагогами (в начальном и дополнительном образовании) как значимыми для него носителями социального знания и повседневного опыта.</w:t>
      </w:r>
    </w:p>
    <w:p w14:paraId="7F3E94A2" w14:textId="77777777" w:rsidR="00B66338" w:rsidRPr="00B2166F" w:rsidRDefault="00B66338" w:rsidP="00311098">
      <w:pPr>
        <w:pStyle w:val="a3"/>
        <w:numPr>
          <w:ilvl w:val="0"/>
          <w:numId w:val="138"/>
        </w:numPr>
        <w:shd w:val="clear" w:color="auto" w:fill="FFFFFF"/>
        <w:spacing w:after="0"/>
        <w:jc w:val="both"/>
        <w:rPr>
          <w:rFonts w:eastAsia="Calibri"/>
          <w:b/>
          <w:lang w:val="ru-RU"/>
        </w:rPr>
      </w:pPr>
      <w:r w:rsidRPr="00B2166F">
        <w:rPr>
          <w:rFonts w:eastAsia="Calibri"/>
          <w:bCs/>
          <w:lang w:val="ru-RU"/>
        </w:rPr>
        <w:t>Второй уровень результатов</w:t>
      </w:r>
      <w:r w:rsidRPr="00B2166F">
        <w:rPr>
          <w:rFonts w:eastAsia="Calibri"/>
        </w:rPr>
        <w:t> </w:t>
      </w:r>
      <w:r w:rsidRPr="00B2166F">
        <w:rPr>
          <w:rFonts w:eastAsia="Calibri"/>
          <w:lang w:val="ru-RU"/>
        </w:rPr>
        <w:t>— формирование позитивных отношений школьника к базовым ценностям общества (человек, семья, Родина,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на уровне класса, школы, т. е. в защищенной, дружественной ему социальной среде. Именно в такой близкой социальной среде ребенок получает первое практическое подтверждение приобретенных социальных знаний, начинает их ценить.</w:t>
      </w:r>
    </w:p>
    <w:p w14:paraId="1ED918FE" w14:textId="77777777" w:rsidR="00B66338" w:rsidRPr="00B2166F" w:rsidRDefault="00B66338" w:rsidP="00311098">
      <w:pPr>
        <w:pStyle w:val="a3"/>
        <w:numPr>
          <w:ilvl w:val="0"/>
          <w:numId w:val="138"/>
        </w:numPr>
        <w:shd w:val="clear" w:color="auto" w:fill="FFFFFF"/>
        <w:spacing w:after="0"/>
        <w:jc w:val="both"/>
        <w:rPr>
          <w:rFonts w:eastAsia="Calibri"/>
          <w:b/>
          <w:lang w:val="ru-RU"/>
        </w:rPr>
      </w:pPr>
      <w:r w:rsidRPr="00B2166F">
        <w:rPr>
          <w:rFonts w:eastAsia="Calibri"/>
          <w:bCs/>
          <w:lang w:val="ru-RU"/>
        </w:rPr>
        <w:t>Третий уровень результатов</w:t>
      </w:r>
      <w:r w:rsidRPr="00B2166F">
        <w:rPr>
          <w:rFonts w:eastAsia="Calibri"/>
        </w:rPr>
        <w:t> </w:t>
      </w:r>
      <w:r w:rsidRPr="00B2166F">
        <w:rPr>
          <w:rFonts w:eastAsia="Calibri"/>
          <w:lang w:val="ru-RU"/>
        </w:rPr>
        <w:t>-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14:paraId="09A091C8" w14:textId="77777777" w:rsidR="00B66338" w:rsidRPr="00B2166F" w:rsidRDefault="00B66338" w:rsidP="00B66338">
      <w:pPr>
        <w:spacing w:line="240" w:lineRule="auto"/>
        <w:ind w:right="900" w:firstLine="567"/>
        <w:contextualSpacing/>
        <w:jc w:val="center"/>
        <w:rPr>
          <w:rStyle w:val="135pt"/>
          <w:rFonts w:eastAsia="Calibri"/>
          <w:lang w:val="ru-RU"/>
        </w:rPr>
      </w:pPr>
    </w:p>
    <w:p w14:paraId="70056066" w14:textId="77777777" w:rsidR="00B66338" w:rsidRPr="00B2166F" w:rsidRDefault="00B66338" w:rsidP="00B66338">
      <w:pPr>
        <w:spacing w:line="240" w:lineRule="auto"/>
        <w:ind w:right="900" w:firstLine="567"/>
        <w:contextualSpacing/>
        <w:jc w:val="center"/>
        <w:rPr>
          <w:rStyle w:val="135pt"/>
          <w:rFonts w:eastAsia="Calibri"/>
          <w:b/>
          <w:sz w:val="24"/>
          <w:szCs w:val="24"/>
          <w:lang w:val="ru-RU"/>
        </w:rPr>
      </w:pPr>
      <w:r w:rsidRPr="00B2166F">
        <w:rPr>
          <w:rStyle w:val="135pt"/>
          <w:rFonts w:eastAsia="Calibri"/>
          <w:b/>
          <w:sz w:val="24"/>
          <w:szCs w:val="24"/>
          <w:lang w:val="ru-RU"/>
        </w:rPr>
        <w:t>Содержание внеурочной деятельности</w:t>
      </w:r>
    </w:p>
    <w:p w14:paraId="1950127B" w14:textId="77777777" w:rsidR="00B66338" w:rsidRPr="00B2166F" w:rsidRDefault="00B66338" w:rsidP="00B66338">
      <w:pPr>
        <w:spacing w:line="240" w:lineRule="auto"/>
        <w:ind w:right="-1" w:firstLine="567"/>
        <w:contextualSpacing/>
        <w:jc w:val="both"/>
        <w:rPr>
          <w:rFonts w:ascii="Times New Roman" w:hAnsi="Times New Roman"/>
          <w:sz w:val="24"/>
          <w:szCs w:val="24"/>
          <w:u w:val="single"/>
          <w:lang w:val="ru-RU"/>
        </w:rPr>
      </w:pPr>
      <w:r w:rsidRPr="00B2166F">
        <w:rPr>
          <w:rStyle w:val="135pt"/>
          <w:rFonts w:eastAsia="Calibri"/>
          <w:sz w:val="24"/>
          <w:szCs w:val="24"/>
          <w:u w:val="single"/>
          <w:lang w:val="ru-RU"/>
        </w:rPr>
        <w:t xml:space="preserve"> Ценностные основы внеурочной деятельности учащихся начальной школы.</w:t>
      </w:r>
    </w:p>
    <w:p w14:paraId="2FE1C20A" w14:textId="77777777" w:rsidR="00B66338" w:rsidRPr="00B2166F" w:rsidRDefault="00B66338" w:rsidP="00B66338">
      <w:pPr>
        <w:spacing w:after="0" w:line="240" w:lineRule="auto"/>
        <w:ind w:right="20" w:firstLine="567"/>
        <w:contextualSpacing/>
        <w:jc w:val="both"/>
        <w:rPr>
          <w:rFonts w:ascii="Times New Roman" w:hAnsi="Times New Roman"/>
          <w:sz w:val="24"/>
          <w:szCs w:val="24"/>
          <w:lang w:val="ru-RU"/>
        </w:rPr>
      </w:pPr>
      <w:r w:rsidRPr="00B2166F">
        <w:rPr>
          <w:rStyle w:val="135pt"/>
          <w:rFonts w:eastAsia="Calibri"/>
          <w:sz w:val="24"/>
          <w:szCs w:val="24"/>
          <w:lang w:val="ru-RU"/>
        </w:rPr>
        <w:t>Организация внеурочной деятельности учащихся начальной  школы в перспективе достижения общенационального воспитательного идеала осуществляется по следующим критериям:</w:t>
      </w:r>
    </w:p>
    <w:p w14:paraId="02DDCCCF" w14:textId="77777777" w:rsidR="00B66338" w:rsidRPr="00B2166F" w:rsidRDefault="00B66338" w:rsidP="00311098">
      <w:pPr>
        <w:pStyle w:val="af4"/>
        <w:numPr>
          <w:ilvl w:val="0"/>
          <w:numId w:val="139"/>
        </w:numPr>
        <w:tabs>
          <w:tab w:val="left" w:pos="894"/>
        </w:tabs>
        <w:spacing w:after="0" w:line="240" w:lineRule="auto"/>
        <w:ind w:right="20"/>
        <w:jc w:val="both"/>
        <w:rPr>
          <w:rFonts w:ascii="Times New Roman" w:hAnsi="Times New Roman"/>
          <w:sz w:val="24"/>
          <w:szCs w:val="24"/>
          <w:lang w:val="ru-RU"/>
        </w:rPr>
      </w:pPr>
      <w:r w:rsidRPr="00B2166F">
        <w:rPr>
          <w:rStyle w:val="135pt"/>
          <w:rFonts w:eastAsia="Calibri"/>
          <w:sz w:val="24"/>
          <w:szCs w:val="24"/>
          <w:lang w:val="ru-RU"/>
        </w:rPr>
        <w:t xml:space="preserve">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w:t>
      </w:r>
      <w:r w:rsidRPr="00B2166F">
        <w:rPr>
          <w:rStyle w:val="135pt"/>
          <w:rFonts w:eastAsia="Calibri"/>
          <w:sz w:val="24"/>
          <w:szCs w:val="24"/>
          <w:lang w:val="ru-RU"/>
        </w:rPr>
        <w:lastRenderedPageBreak/>
        <w:t>гражданского общества, социальная солидарность, мир во всём мире, многообразие и уважение культур и народов);</w:t>
      </w:r>
    </w:p>
    <w:p w14:paraId="1206C624" w14:textId="77777777" w:rsidR="00B66338" w:rsidRPr="00B2166F" w:rsidRDefault="00B66338" w:rsidP="00311098">
      <w:pPr>
        <w:pStyle w:val="af4"/>
        <w:numPr>
          <w:ilvl w:val="0"/>
          <w:numId w:val="139"/>
        </w:numPr>
        <w:tabs>
          <w:tab w:val="left" w:pos="889"/>
        </w:tabs>
        <w:spacing w:after="0" w:line="240" w:lineRule="auto"/>
        <w:ind w:right="20"/>
        <w:jc w:val="both"/>
        <w:rPr>
          <w:rFonts w:ascii="Times New Roman" w:hAnsi="Times New Roman"/>
          <w:sz w:val="24"/>
          <w:szCs w:val="24"/>
          <w:lang w:val="ru-RU"/>
        </w:rPr>
      </w:pPr>
      <w:r w:rsidRPr="00B2166F">
        <w:rPr>
          <w:rStyle w:val="135pt"/>
          <w:rFonts w:eastAsia="Calibri"/>
          <w:sz w:val="24"/>
          <w:szCs w:val="24"/>
          <w:lang w:val="ru-RU"/>
        </w:rPr>
        <w:t>воспитание социальной ответственности и компетентности (ценности: правовое государство, демократическое государство, социальное государство, закон и</w:t>
      </w:r>
      <w:r w:rsidRPr="00B2166F">
        <w:rPr>
          <w:rStyle w:val="105pt0pt"/>
          <w:rFonts w:eastAsia="Arial Narrow"/>
          <w:sz w:val="24"/>
          <w:szCs w:val="24"/>
          <w:lang w:val="ru-RU"/>
        </w:rPr>
        <w:t xml:space="preserve"> правопорядок,</w:t>
      </w:r>
      <w:r w:rsidRPr="00B2166F">
        <w:rPr>
          <w:rStyle w:val="135pt"/>
          <w:rFonts w:eastAsia="Calibri"/>
          <w:sz w:val="24"/>
          <w:szCs w:val="24"/>
          <w:lang w:val="ru-RU"/>
        </w:rPr>
        <w:t xml:space="preserve"> социальная компетентность, социальная ответственность, служение Отечеству, ответственность за настоящее и будущее своей страны);</w:t>
      </w:r>
    </w:p>
    <w:p w14:paraId="28EC1B9D" w14:textId="77777777" w:rsidR="00B66338" w:rsidRPr="00B2166F" w:rsidRDefault="00B66338" w:rsidP="00311098">
      <w:pPr>
        <w:pStyle w:val="af4"/>
        <w:numPr>
          <w:ilvl w:val="0"/>
          <w:numId w:val="139"/>
        </w:numPr>
        <w:tabs>
          <w:tab w:val="left" w:pos="908"/>
        </w:tabs>
        <w:spacing w:after="0" w:line="240" w:lineRule="auto"/>
        <w:ind w:right="20"/>
        <w:jc w:val="both"/>
        <w:rPr>
          <w:rFonts w:ascii="Times New Roman" w:hAnsi="Times New Roman"/>
          <w:sz w:val="24"/>
          <w:szCs w:val="24"/>
          <w:lang w:val="ru-RU"/>
        </w:rPr>
      </w:pPr>
      <w:r w:rsidRPr="00B2166F">
        <w:rPr>
          <w:rStyle w:val="135pt"/>
          <w:rFonts w:eastAsia="Calibri"/>
          <w:sz w:val="24"/>
          <w:szCs w:val="24"/>
          <w:lang w:val="ru-RU"/>
        </w:rPr>
        <w:t>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н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14:paraId="04EC19ED" w14:textId="77777777" w:rsidR="00B66338" w:rsidRPr="00B2166F" w:rsidRDefault="00B66338" w:rsidP="00311098">
      <w:pPr>
        <w:pStyle w:val="af4"/>
        <w:numPr>
          <w:ilvl w:val="0"/>
          <w:numId w:val="139"/>
        </w:numPr>
        <w:tabs>
          <w:tab w:val="left" w:pos="889"/>
        </w:tabs>
        <w:spacing w:line="240" w:lineRule="auto"/>
        <w:ind w:right="20"/>
        <w:jc w:val="both"/>
        <w:rPr>
          <w:rStyle w:val="135pt"/>
          <w:sz w:val="24"/>
          <w:szCs w:val="24"/>
          <w:lang w:val="ru-RU"/>
        </w:rPr>
      </w:pPr>
      <w:r w:rsidRPr="00B2166F">
        <w:rPr>
          <w:rStyle w:val="135pt"/>
          <w:rFonts w:eastAsia="Calibri"/>
          <w:sz w:val="24"/>
          <w:szCs w:val="24"/>
          <w:lang w:val="ru-RU"/>
        </w:rPr>
        <w:t>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 - психологическое, духовное здоровье; экологическая культура;</w:t>
      </w:r>
      <w:r w:rsidRPr="00B2166F">
        <w:rPr>
          <w:rStyle w:val="14pt0pt"/>
          <w:rFonts w:eastAsia="Calibri"/>
          <w:sz w:val="24"/>
          <w:szCs w:val="24"/>
          <w:lang w:val="ru-RU"/>
        </w:rPr>
        <w:t xml:space="preserve"> экологически целесообразный здоровый и безопасный образ жизни:</w:t>
      </w:r>
      <w:r w:rsidRPr="00B2166F">
        <w:rPr>
          <w:rStyle w:val="135pt"/>
          <w:rFonts w:eastAsia="Calibri"/>
          <w:sz w:val="24"/>
          <w:szCs w:val="24"/>
          <w:lang w:val="ru-RU"/>
        </w:rPr>
        <w:t xml:space="preserve"> ресурсосбережение;</w:t>
      </w:r>
    </w:p>
    <w:p w14:paraId="70AB3BF0" w14:textId="77777777" w:rsidR="00B66338" w:rsidRPr="00B2166F" w:rsidRDefault="00B66338" w:rsidP="00311098">
      <w:pPr>
        <w:pStyle w:val="af4"/>
        <w:numPr>
          <w:ilvl w:val="0"/>
          <w:numId w:val="139"/>
        </w:numPr>
        <w:tabs>
          <w:tab w:val="left" w:pos="889"/>
        </w:tabs>
        <w:spacing w:after="0" w:line="240" w:lineRule="auto"/>
        <w:ind w:right="20"/>
        <w:jc w:val="both"/>
        <w:rPr>
          <w:rFonts w:ascii="Times New Roman" w:hAnsi="Times New Roman"/>
          <w:sz w:val="24"/>
          <w:szCs w:val="24"/>
          <w:lang w:val="ru-RU"/>
        </w:rPr>
      </w:pPr>
      <w:r w:rsidRPr="00B2166F">
        <w:rPr>
          <w:rStyle w:val="16"/>
          <w:sz w:val="24"/>
          <w:szCs w:val="24"/>
          <w:lang w:val="ru-RU"/>
        </w:rPr>
        <w:t>воспитание</w:t>
      </w:r>
      <w:r w:rsidRPr="00B2166F">
        <w:rPr>
          <w:rStyle w:val="135pt"/>
          <w:sz w:val="24"/>
          <w:szCs w:val="24"/>
          <w:lang w:val="ru-RU"/>
        </w:rPr>
        <w:t xml:space="preserve">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н истине, научная картина мира, нравственный смысл учения и самообразования, интеллектуальное развитие личности; уважение к труду и людям труда; </w:t>
      </w:r>
      <w:r w:rsidRPr="00B2166F">
        <w:rPr>
          <w:rStyle w:val="16"/>
          <w:sz w:val="24"/>
          <w:szCs w:val="24"/>
          <w:lang w:val="ru-RU"/>
        </w:rPr>
        <w:t>нравственный</w:t>
      </w:r>
      <w:r w:rsidRPr="00B2166F">
        <w:rPr>
          <w:rStyle w:val="135pt"/>
          <w:sz w:val="24"/>
          <w:szCs w:val="24"/>
          <w:lang w:val="ru-RU"/>
        </w:rPr>
        <w:t xml:space="preserve"> смысл</w:t>
      </w:r>
      <w:r w:rsidRPr="00B2166F">
        <w:rPr>
          <w:rStyle w:val="16"/>
          <w:sz w:val="24"/>
          <w:szCs w:val="24"/>
          <w:lang w:val="ru-RU"/>
        </w:rPr>
        <w:t xml:space="preserve"> труда,</w:t>
      </w:r>
      <w:r w:rsidRPr="00B2166F">
        <w:rPr>
          <w:rStyle w:val="135pt"/>
          <w:sz w:val="24"/>
          <w:szCs w:val="24"/>
          <w:lang w:val="ru-RU"/>
        </w:rPr>
        <w:t xml:space="preserve"> творчество</w:t>
      </w:r>
      <w:r w:rsidRPr="00B2166F">
        <w:rPr>
          <w:rStyle w:val="16"/>
          <w:sz w:val="24"/>
          <w:szCs w:val="24"/>
          <w:lang w:val="ru-RU"/>
        </w:rPr>
        <w:t xml:space="preserve"> и</w:t>
      </w:r>
      <w:r w:rsidRPr="00B2166F">
        <w:rPr>
          <w:rStyle w:val="135pt"/>
          <w:sz w:val="24"/>
          <w:szCs w:val="24"/>
          <w:lang w:val="ru-RU"/>
        </w:rPr>
        <w:t xml:space="preserve"> созидание; целеустремлённость и настойчивость, бережливость, выбор профессии);</w:t>
      </w:r>
    </w:p>
    <w:p w14:paraId="742751C8" w14:textId="77777777" w:rsidR="00B66338" w:rsidRPr="00B2166F" w:rsidRDefault="00B66338" w:rsidP="00311098">
      <w:pPr>
        <w:pStyle w:val="33"/>
        <w:numPr>
          <w:ilvl w:val="0"/>
          <w:numId w:val="139"/>
        </w:numPr>
        <w:shd w:val="clear" w:color="auto" w:fill="auto"/>
        <w:tabs>
          <w:tab w:val="left" w:pos="889"/>
        </w:tabs>
        <w:spacing w:line="240" w:lineRule="auto"/>
        <w:ind w:right="20"/>
        <w:contextualSpacing/>
        <w:rPr>
          <w:rStyle w:val="135pt"/>
          <w:rFonts w:eastAsia="Calibri"/>
          <w:sz w:val="24"/>
          <w:szCs w:val="24"/>
        </w:rPr>
      </w:pPr>
      <w:r w:rsidRPr="00B2166F">
        <w:rPr>
          <w:rStyle w:val="135pt"/>
          <w:rFonts w:eastAsia="Calibri"/>
          <w:sz w:val="24"/>
          <w:szCs w:val="24"/>
        </w:rPr>
        <w:t>воспитание ценностного отношения к прекрасному, формирование основ эстетической культуры-эстетическое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14:paraId="23795F91" w14:textId="77777777" w:rsidR="00B66338" w:rsidRPr="00B2166F" w:rsidRDefault="00B66338" w:rsidP="00B66338">
      <w:pPr>
        <w:pStyle w:val="32"/>
        <w:shd w:val="clear" w:color="auto" w:fill="auto"/>
        <w:tabs>
          <w:tab w:val="left" w:pos="1201"/>
        </w:tabs>
        <w:spacing w:line="240" w:lineRule="auto"/>
        <w:contextualSpacing/>
        <w:jc w:val="center"/>
        <w:rPr>
          <w:sz w:val="24"/>
          <w:szCs w:val="24"/>
          <w:u w:val="single"/>
          <w:lang w:val="ru-RU"/>
        </w:rPr>
      </w:pPr>
      <w:r w:rsidRPr="00B2166F">
        <w:rPr>
          <w:sz w:val="24"/>
          <w:szCs w:val="24"/>
          <w:u w:val="single"/>
          <w:lang w:val="ru-RU"/>
        </w:rPr>
        <w:t>Описание модели внеурочной деятельности.</w:t>
      </w:r>
    </w:p>
    <w:p w14:paraId="02540589" w14:textId="77777777" w:rsidR="00B66338" w:rsidRPr="00B2166F" w:rsidRDefault="00B66338" w:rsidP="00B66338">
      <w:pPr>
        <w:spacing w:line="240" w:lineRule="auto"/>
        <w:ind w:right="40" w:firstLine="567"/>
        <w:contextualSpacing/>
        <w:jc w:val="both"/>
        <w:rPr>
          <w:rFonts w:ascii="Times New Roman" w:hAnsi="Times New Roman"/>
          <w:sz w:val="24"/>
          <w:szCs w:val="24"/>
          <w:lang w:val="ru-RU"/>
        </w:rPr>
      </w:pPr>
      <w:r w:rsidRPr="00B2166F">
        <w:rPr>
          <w:rFonts w:ascii="Times New Roman" w:hAnsi="Times New Roman"/>
          <w:sz w:val="24"/>
          <w:szCs w:val="24"/>
          <w:lang w:val="ru-RU"/>
        </w:rPr>
        <w:t xml:space="preserve">Для организации внеурочной деятельности в школе используется модель, которая представляет собой интеграцию модели дополнительного образования и оптимизационной модели. </w:t>
      </w:r>
    </w:p>
    <w:p w14:paraId="6C6513A9" w14:textId="77777777" w:rsidR="00B66338" w:rsidRPr="00B2166F" w:rsidRDefault="00B66338" w:rsidP="00B66338">
      <w:pPr>
        <w:spacing w:after="0" w:line="240" w:lineRule="auto"/>
        <w:ind w:firstLine="567"/>
        <w:contextualSpacing/>
        <w:jc w:val="both"/>
        <w:rPr>
          <w:rFonts w:ascii="Times New Roman" w:hAnsi="Times New Roman"/>
          <w:b/>
          <w:i/>
          <w:color w:val="000000"/>
          <w:sz w:val="24"/>
          <w:szCs w:val="24"/>
          <w:lang w:val="ru-RU"/>
        </w:rPr>
      </w:pPr>
      <w:r w:rsidRPr="00B2166F">
        <w:rPr>
          <w:rFonts w:ascii="Times New Roman" w:hAnsi="Times New Roman"/>
          <w:i/>
          <w:color w:val="000000"/>
          <w:sz w:val="24"/>
          <w:szCs w:val="24"/>
          <w:lang w:val="ru-RU"/>
        </w:rPr>
        <w:t>Модель дополнительного образования</w:t>
      </w:r>
      <w:r w:rsidRPr="00B2166F">
        <w:rPr>
          <w:rFonts w:ascii="Times New Roman" w:hAnsi="Times New Roman"/>
          <w:color w:val="000000"/>
          <w:sz w:val="24"/>
          <w:szCs w:val="24"/>
          <w:lang w:val="ru-RU"/>
        </w:rPr>
        <w:t xml:space="preserve">  опирается  на  преимущественное  использование потенциала  внутришкольного  дополнительного  образования  и  на сотрудничество с учреждениями дополнительного образования детей,  в  части  создания  условий  для развития  творческих  интересов  детей  и  включения  их  в художественную, техническую, эколого-биологическую, спортивную и другую деятельность. Данная модель ориентирована на обеспечение готовности к территориальной, социальной  и  академической  мобильности  детей.  Преимущества  модели заключаются  в  предоставлении  широкого  выбора  для  ребенка  на  основе  спектра направлений  детских  объединений  по  интересам,  возможности  свободного самоопределения  и  самореализации  ребенка,  привлечении  к  осуществлению внеурочной  деятельности  квалифицированных  специалистов,  а  также  практико-ориентированная и деятельностная основа организации образовательной деятельности, присущая дополнительному образованию детей. </w:t>
      </w:r>
    </w:p>
    <w:p w14:paraId="7CB031C1" w14:textId="77777777" w:rsidR="00B66338" w:rsidRPr="00B2166F" w:rsidRDefault="00B66338" w:rsidP="00B66338">
      <w:pPr>
        <w:pStyle w:val="af4"/>
        <w:spacing w:line="240" w:lineRule="auto"/>
        <w:ind w:left="0" w:firstLine="567"/>
        <w:jc w:val="both"/>
        <w:rPr>
          <w:rFonts w:ascii="Times New Roman" w:hAnsi="Times New Roman"/>
          <w:color w:val="000000"/>
          <w:sz w:val="24"/>
          <w:szCs w:val="24"/>
          <w:lang w:val="ru-RU"/>
        </w:rPr>
      </w:pPr>
      <w:r w:rsidRPr="00B2166F">
        <w:rPr>
          <w:rFonts w:ascii="Times New Roman" w:hAnsi="Times New Roman"/>
          <w:bCs/>
          <w:color w:val="000000"/>
          <w:sz w:val="24"/>
          <w:szCs w:val="24"/>
          <w:lang w:val="ru-RU"/>
        </w:rPr>
        <w:t xml:space="preserve">- </w:t>
      </w:r>
      <w:r w:rsidRPr="00B2166F">
        <w:rPr>
          <w:rFonts w:ascii="Times New Roman" w:hAnsi="Times New Roman"/>
          <w:bCs/>
          <w:i/>
          <w:color w:val="000000"/>
          <w:sz w:val="24"/>
          <w:szCs w:val="24"/>
          <w:lang w:val="ru-RU"/>
        </w:rPr>
        <w:t>Оптимизационная модель.</w:t>
      </w:r>
      <w:r w:rsidRPr="00B2166F">
        <w:rPr>
          <w:rFonts w:ascii="Times New Roman" w:hAnsi="Times New Roman"/>
          <w:color w:val="000000"/>
          <w:sz w:val="24"/>
          <w:szCs w:val="24"/>
          <w:lang w:val="ru-RU"/>
        </w:rPr>
        <w:t xml:space="preserve"> 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 (учителя, педагог-организатор, социальный педагог, педагог-психолог, учитель-дефектолог, учитель-логопед, воспитатель, тьютор и другие).</w:t>
      </w:r>
    </w:p>
    <w:p w14:paraId="0E71B785" w14:textId="77777777" w:rsidR="00B66338" w:rsidRPr="00B2166F" w:rsidRDefault="00B66338" w:rsidP="00B66338">
      <w:pPr>
        <w:pStyle w:val="af4"/>
        <w:spacing w:line="240" w:lineRule="auto"/>
        <w:ind w:left="0" w:firstLine="567"/>
        <w:jc w:val="both"/>
        <w:rPr>
          <w:rFonts w:ascii="Times New Roman" w:hAnsi="Times New Roman"/>
          <w:color w:val="000000"/>
          <w:sz w:val="24"/>
          <w:szCs w:val="24"/>
          <w:lang w:val="ru-RU"/>
        </w:rPr>
      </w:pPr>
      <w:r w:rsidRPr="00B2166F">
        <w:rPr>
          <w:rFonts w:ascii="Times New Roman" w:hAnsi="Times New Roman"/>
          <w:color w:val="000000"/>
          <w:sz w:val="24"/>
          <w:szCs w:val="24"/>
          <w:lang w:val="ru-RU"/>
        </w:rPr>
        <w:t>В этом случае координирующую роль выполняет, как правило, классный руководитель, в соответствии со своими функциями и задачами.</w:t>
      </w:r>
    </w:p>
    <w:p w14:paraId="3B9A2D47" w14:textId="77777777" w:rsidR="00B66338" w:rsidRPr="00B2166F" w:rsidRDefault="00B66338" w:rsidP="00B66338">
      <w:pPr>
        <w:pStyle w:val="27"/>
        <w:shd w:val="clear" w:color="auto" w:fill="auto"/>
        <w:spacing w:line="240" w:lineRule="auto"/>
        <w:ind w:right="40" w:firstLine="567"/>
        <w:contextualSpacing/>
        <w:rPr>
          <w:rStyle w:val="16"/>
          <w:rFonts w:eastAsia="Calibri"/>
          <w:sz w:val="24"/>
          <w:szCs w:val="24"/>
        </w:rPr>
      </w:pPr>
      <w:r w:rsidRPr="00B2166F">
        <w:rPr>
          <w:rStyle w:val="16"/>
          <w:rFonts w:eastAsia="Calibri"/>
          <w:sz w:val="24"/>
          <w:szCs w:val="24"/>
        </w:rPr>
        <w:t>Основная идея модели: создание педагогических условий развивающей среды для воспитания и социализации учащихся начальной школы во внеурочной деятельности</w:t>
      </w:r>
    </w:p>
    <w:p w14:paraId="24C7CCF8" w14:textId="77777777" w:rsidR="00B66338" w:rsidRPr="00B2166F" w:rsidRDefault="00B66338" w:rsidP="00B66338">
      <w:pPr>
        <w:pStyle w:val="27"/>
        <w:shd w:val="clear" w:color="auto" w:fill="auto"/>
        <w:tabs>
          <w:tab w:val="left" w:pos="3705"/>
        </w:tabs>
        <w:spacing w:line="240" w:lineRule="auto"/>
        <w:ind w:right="40" w:firstLine="567"/>
        <w:contextualSpacing/>
        <w:rPr>
          <w:i/>
          <w:sz w:val="24"/>
          <w:szCs w:val="24"/>
        </w:rPr>
      </w:pPr>
      <w:r w:rsidRPr="00B2166F">
        <w:rPr>
          <w:i/>
          <w:sz w:val="24"/>
          <w:szCs w:val="24"/>
        </w:rPr>
        <w:t>Механизм конструирования  интегрированной модели:</w:t>
      </w:r>
    </w:p>
    <w:p w14:paraId="200F0735" w14:textId="77777777" w:rsidR="00B66338" w:rsidRPr="00B2166F" w:rsidRDefault="00B66338" w:rsidP="00B66338">
      <w:pPr>
        <w:pStyle w:val="43"/>
        <w:shd w:val="clear" w:color="auto" w:fill="auto"/>
        <w:tabs>
          <w:tab w:val="left" w:pos="893"/>
        </w:tabs>
        <w:spacing w:line="240" w:lineRule="auto"/>
        <w:ind w:firstLine="567"/>
        <w:contextualSpacing/>
        <w:rPr>
          <w:sz w:val="24"/>
          <w:szCs w:val="24"/>
          <w:lang w:val="ru-RU"/>
        </w:rPr>
      </w:pPr>
      <w:r w:rsidRPr="00B2166F">
        <w:rPr>
          <w:sz w:val="24"/>
          <w:szCs w:val="24"/>
          <w:lang w:val="ru-RU"/>
        </w:rPr>
        <w:lastRenderedPageBreak/>
        <w:t xml:space="preserve">1. Администрация образовательного учреждения проводит анализ ресурсного обеспечения (материально-технической базы, кадрового обеспечения, финансово-экономического обеспечения) и определяет возможности для организации внеурочной деятельности. </w:t>
      </w:r>
    </w:p>
    <w:p w14:paraId="7B94502C" w14:textId="77777777" w:rsidR="00B66338" w:rsidRPr="00B2166F" w:rsidRDefault="00B66338" w:rsidP="00B66338">
      <w:pPr>
        <w:pStyle w:val="43"/>
        <w:shd w:val="clear" w:color="auto" w:fill="auto"/>
        <w:tabs>
          <w:tab w:val="left" w:pos="893"/>
        </w:tabs>
        <w:spacing w:line="240" w:lineRule="auto"/>
        <w:ind w:firstLine="567"/>
        <w:contextualSpacing/>
        <w:rPr>
          <w:sz w:val="24"/>
          <w:szCs w:val="24"/>
          <w:lang w:val="ru-RU"/>
        </w:rPr>
      </w:pPr>
      <w:r w:rsidRPr="00B2166F">
        <w:rPr>
          <w:sz w:val="24"/>
          <w:szCs w:val="24"/>
          <w:lang w:val="ru-RU"/>
        </w:rPr>
        <w:t xml:space="preserve">2. Классный руководитель проводит анкетирование среди родителей (законных представителей) с целью: </w:t>
      </w:r>
    </w:p>
    <w:p w14:paraId="03D4929D" w14:textId="77777777" w:rsidR="00B66338" w:rsidRPr="00B2166F" w:rsidRDefault="00B66338" w:rsidP="00B66338">
      <w:pPr>
        <w:pStyle w:val="43"/>
        <w:shd w:val="clear" w:color="auto" w:fill="auto"/>
        <w:tabs>
          <w:tab w:val="left" w:pos="893"/>
        </w:tabs>
        <w:spacing w:line="240" w:lineRule="auto"/>
        <w:ind w:firstLine="567"/>
        <w:contextualSpacing/>
        <w:rPr>
          <w:sz w:val="24"/>
          <w:szCs w:val="24"/>
          <w:lang w:val="ru-RU"/>
        </w:rPr>
      </w:pPr>
      <w:r w:rsidRPr="00B2166F">
        <w:rPr>
          <w:sz w:val="24"/>
          <w:szCs w:val="24"/>
          <w:lang w:val="ru-RU"/>
        </w:rPr>
        <w:t xml:space="preserve">- получения информации о направлениях и еженедельной временной нагрузке обучающихся в объединениях/центрах/учреждениях дополнительного образования, учреждениях культуры и спорта (в том числе негосударственных); </w:t>
      </w:r>
    </w:p>
    <w:p w14:paraId="0D09306F" w14:textId="77777777" w:rsidR="00B66338" w:rsidRPr="00B2166F" w:rsidRDefault="00B66338" w:rsidP="00B66338">
      <w:pPr>
        <w:pStyle w:val="43"/>
        <w:shd w:val="clear" w:color="auto" w:fill="auto"/>
        <w:tabs>
          <w:tab w:val="left" w:pos="893"/>
        </w:tabs>
        <w:spacing w:line="240" w:lineRule="auto"/>
        <w:ind w:firstLine="567"/>
        <w:contextualSpacing/>
        <w:rPr>
          <w:sz w:val="24"/>
          <w:szCs w:val="24"/>
          <w:lang w:val="ru-RU"/>
        </w:rPr>
      </w:pPr>
      <w:r w:rsidRPr="00B2166F">
        <w:rPr>
          <w:sz w:val="24"/>
          <w:szCs w:val="24"/>
          <w:lang w:val="ru-RU"/>
        </w:rPr>
        <w:t xml:space="preserve">- знакомства родителей (законных представителей) с возможностями образовательного учреждения по организации внеурочной деятельности обучающихся (примерным планом внеурочной деятельности; программами кружков, секций, объединений; планируемыми результатами внеурочной деятельности обучающихся); </w:t>
      </w:r>
    </w:p>
    <w:p w14:paraId="3493C9EC" w14:textId="77777777" w:rsidR="00B66338" w:rsidRPr="00B2166F" w:rsidRDefault="00B66338" w:rsidP="00B66338">
      <w:pPr>
        <w:pStyle w:val="43"/>
        <w:shd w:val="clear" w:color="auto" w:fill="auto"/>
        <w:tabs>
          <w:tab w:val="left" w:pos="893"/>
        </w:tabs>
        <w:spacing w:line="240" w:lineRule="auto"/>
        <w:ind w:firstLine="567"/>
        <w:contextualSpacing/>
        <w:rPr>
          <w:sz w:val="24"/>
          <w:szCs w:val="24"/>
          <w:lang w:val="ru-RU"/>
        </w:rPr>
      </w:pPr>
      <w:r w:rsidRPr="00B2166F">
        <w:rPr>
          <w:sz w:val="24"/>
          <w:szCs w:val="24"/>
          <w:lang w:val="ru-RU"/>
        </w:rPr>
        <w:t xml:space="preserve">- получения информации о выборе родителями (законными представителями) предпочтительных направлений и форм внеурочной деятельности детей. </w:t>
      </w:r>
    </w:p>
    <w:p w14:paraId="24B63409" w14:textId="77777777" w:rsidR="00B66338" w:rsidRPr="00B2166F" w:rsidRDefault="00B66338" w:rsidP="00B66338">
      <w:pPr>
        <w:pStyle w:val="43"/>
        <w:shd w:val="clear" w:color="auto" w:fill="auto"/>
        <w:tabs>
          <w:tab w:val="left" w:pos="893"/>
        </w:tabs>
        <w:spacing w:line="240" w:lineRule="auto"/>
        <w:ind w:firstLine="567"/>
        <w:contextualSpacing/>
        <w:rPr>
          <w:sz w:val="24"/>
          <w:szCs w:val="24"/>
          <w:lang w:val="ru-RU"/>
        </w:rPr>
      </w:pPr>
      <w:r w:rsidRPr="00B2166F">
        <w:rPr>
          <w:sz w:val="24"/>
          <w:szCs w:val="24"/>
          <w:lang w:val="ru-RU"/>
        </w:rPr>
        <w:t xml:space="preserve">3. Полученная информация является основанием для выстраивания индивидуального маршрута ребенка во внеурочной деятельности, комплектования групп (кружков, секций, клубов и др.), утверждения плана и составления расписания внеурочной деятельности обучающихся с учетом возможностей образовательного учреждения. Эффективное конструирование выбранной  модели внеурочной деятельности опирается на следующие принципы: </w:t>
      </w:r>
    </w:p>
    <w:p w14:paraId="7CF6F3D0" w14:textId="77777777" w:rsidR="00B66338" w:rsidRPr="00B2166F" w:rsidRDefault="00B66338" w:rsidP="00B66338">
      <w:pPr>
        <w:pStyle w:val="43"/>
        <w:shd w:val="clear" w:color="auto" w:fill="auto"/>
        <w:tabs>
          <w:tab w:val="left" w:pos="893"/>
        </w:tabs>
        <w:spacing w:line="240" w:lineRule="auto"/>
        <w:ind w:firstLine="567"/>
        <w:contextualSpacing/>
        <w:rPr>
          <w:sz w:val="24"/>
          <w:szCs w:val="24"/>
          <w:lang w:val="ru-RU"/>
        </w:rPr>
      </w:pPr>
      <w:r w:rsidRPr="00B2166F">
        <w:rPr>
          <w:sz w:val="24"/>
          <w:szCs w:val="24"/>
          <w:lang w:val="ru-RU"/>
        </w:rPr>
        <w:t xml:space="preserve">1. Принцип учета потребностей обучающихся и их родителей. Для этого необходимо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 </w:t>
      </w:r>
    </w:p>
    <w:p w14:paraId="28F47BC2" w14:textId="77777777" w:rsidR="00B66338" w:rsidRPr="00B2166F" w:rsidRDefault="00B66338" w:rsidP="00B66338">
      <w:pPr>
        <w:pStyle w:val="43"/>
        <w:shd w:val="clear" w:color="auto" w:fill="auto"/>
        <w:tabs>
          <w:tab w:val="left" w:pos="893"/>
        </w:tabs>
        <w:spacing w:line="240" w:lineRule="auto"/>
        <w:ind w:firstLine="567"/>
        <w:contextualSpacing/>
        <w:rPr>
          <w:sz w:val="24"/>
          <w:szCs w:val="24"/>
          <w:lang w:val="ru-RU"/>
        </w:rPr>
      </w:pPr>
      <w:r w:rsidRPr="00B2166F">
        <w:rPr>
          <w:sz w:val="24"/>
          <w:szCs w:val="24"/>
          <w:lang w:val="ru-RU"/>
        </w:rPr>
        <w:t xml:space="preserve">2. Принцип гуманистической направленности.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умений и навыков самопознания обучающихся, самоопределения, самостроительства, самореализации, самоутверждения. </w:t>
      </w:r>
    </w:p>
    <w:p w14:paraId="463C8B6E" w14:textId="77777777" w:rsidR="00B66338" w:rsidRPr="00B2166F" w:rsidRDefault="00B66338" w:rsidP="00B66338">
      <w:pPr>
        <w:pStyle w:val="43"/>
        <w:shd w:val="clear" w:color="auto" w:fill="auto"/>
        <w:tabs>
          <w:tab w:val="left" w:pos="893"/>
        </w:tabs>
        <w:spacing w:line="240" w:lineRule="auto"/>
        <w:ind w:firstLine="567"/>
        <w:contextualSpacing/>
        <w:rPr>
          <w:sz w:val="24"/>
          <w:szCs w:val="24"/>
          <w:lang w:val="ru-RU"/>
        </w:rPr>
      </w:pPr>
      <w:r w:rsidRPr="00B2166F">
        <w:rPr>
          <w:sz w:val="24"/>
          <w:szCs w:val="24"/>
          <w:lang w:val="ru-RU"/>
        </w:rPr>
        <w:t>3. Принцип разнообразия направлений внеурочной деятельности, предполагающий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14:paraId="1BBDDF84" w14:textId="77777777" w:rsidR="00B66338" w:rsidRPr="00B2166F" w:rsidRDefault="00B66338" w:rsidP="00B66338">
      <w:pPr>
        <w:pStyle w:val="43"/>
        <w:shd w:val="clear" w:color="auto" w:fill="auto"/>
        <w:tabs>
          <w:tab w:val="left" w:pos="893"/>
        </w:tabs>
        <w:spacing w:line="240" w:lineRule="auto"/>
        <w:ind w:firstLine="567"/>
        <w:contextualSpacing/>
        <w:rPr>
          <w:sz w:val="24"/>
          <w:szCs w:val="24"/>
          <w:lang w:val="ru-RU"/>
        </w:rPr>
      </w:pPr>
      <w:r w:rsidRPr="00B2166F">
        <w:rPr>
          <w:sz w:val="24"/>
          <w:szCs w:val="24"/>
          <w:lang w:val="ru-RU"/>
        </w:rPr>
        <w:t xml:space="preserve">4. Принцип оптимального использования учебного и каникулярного периодов учебного года при организации внеурочной деятельности. Часть программы внеурочной деятельности может быть реализована во время каникул. Информация о времени проведения тех или иных занятий должна содержаться в рабочей программе. </w:t>
      </w:r>
    </w:p>
    <w:p w14:paraId="5E349BA6" w14:textId="77777777" w:rsidR="00B66338" w:rsidRPr="00B2166F" w:rsidRDefault="00B66338" w:rsidP="00B66338">
      <w:pPr>
        <w:pStyle w:val="43"/>
        <w:shd w:val="clear" w:color="auto" w:fill="auto"/>
        <w:tabs>
          <w:tab w:val="left" w:pos="893"/>
        </w:tabs>
        <w:spacing w:line="240" w:lineRule="auto"/>
        <w:ind w:firstLine="567"/>
        <w:contextualSpacing/>
        <w:rPr>
          <w:sz w:val="24"/>
          <w:szCs w:val="24"/>
          <w:lang w:val="ru-RU"/>
        </w:rPr>
      </w:pPr>
      <w:r w:rsidRPr="00B2166F">
        <w:rPr>
          <w:sz w:val="24"/>
          <w:szCs w:val="24"/>
          <w:lang w:val="ru-RU"/>
        </w:rPr>
        <w:t>5. Принцип учета возможностей учебно-методического комплекта, используемого в образовательной деятельности.</w:t>
      </w:r>
    </w:p>
    <w:p w14:paraId="23442133" w14:textId="77777777" w:rsidR="00B66338" w:rsidRPr="00B2166F" w:rsidRDefault="00B66338" w:rsidP="00B66338">
      <w:pPr>
        <w:pStyle w:val="43"/>
        <w:shd w:val="clear" w:color="auto" w:fill="auto"/>
        <w:tabs>
          <w:tab w:val="left" w:pos="893"/>
        </w:tabs>
        <w:spacing w:line="240" w:lineRule="auto"/>
        <w:ind w:firstLine="567"/>
        <w:contextualSpacing/>
        <w:rPr>
          <w:sz w:val="24"/>
          <w:szCs w:val="24"/>
          <w:lang w:val="ru-RU"/>
        </w:rPr>
      </w:pPr>
      <w:r w:rsidRPr="00B2166F">
        <w:rPr>
          <w:sz w:val="24"/>
          <w:szCs w:val="24"/>
          <w:lang w:val="ru-RU"/>
        </w:rPr>
        <w:t xml:space="preserve"> 6. 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образовательного учреждения. 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 Внеурочная деятельность опирается на содержание начального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14:paraId="07BA589A" w14:textId="77777777" w:rsidR="00B66338" w:rsidRPr="00B2166F" w:rsidRDefault="00B66338" w:rsidP="00B66338">
      <w:pPr>
        <w:pStyle w:val="27"/>
        <w:shd w:val="clear" w:color="auto" w:fill="auto"/>
        <w:spacing w:line="240" w:lineRule="auto"/>
        <w:ind w:right="40" w:firstLine="567"/>
        <w:contextualSpacing/>
        <w:rPr>
          <w:sz w:val="24"/>
          <w:szCs w:val="24"/>
        </w:rPr>
      </w:pPr>
      <w:r w:rsidRPr="00B2166F">
        <w:rPr>
          <w:rStyle w:val="16"/>
          <w:rFonts w:eastAsia="Calibri"/>
          <w:sz w:val="24"/>
          <w:szCs w:val="24"/>
        </w:rPr>
        <w:t>Модель предоставляет широкий выбор для учащихся школы на основе видов направлении детских объединений по интересам, возможности свободного самоопределения и самореализации.</w:t>
      </w:r>
    </w:p>
    <w:p w14:paraId="12E5D2D5" w14:textId="77777777" w:rsidR="00B66338" w:rsidRPr="00B2166F" w:rsidRDefault="00B66338" w:rsidP="00B66338">
      <w:pPr>
        <w:pStyle w:val="27"/>
        <w:shd w:val="clear" w:color="auto" w:fill="auto"/>
        <w:spacing w:line="240" w:lineRule="auto"/>
        <w:ind w:right="40" w:firstLine="567"/>
        <w:contextualSpacing/>
        <w:rPr>
          <w:sz w:val="24"/>
          <w:szCs w:val="24"/>
        </w:rPr>
      </w:pPr>
      <w:r w:rsidRPr="00B2166F">
        <w:rPr>
          <w:rStyle w:val="16"/>
          <w:rFonts w:eastAsia="Calibri"/>
          <w:sz w:val="24"/>
          <w:szCs w:val="24"/>
        </w:rPr>
        <w:lastRenderedPageBreak/>
        <w:t>Содержание внеурочной деятельности учащихся 1 – 4 классов сформировано из совокупности направлений развития личности и видов деятельности, организуемых педагогическим коллективом школы совместно с социальными партнерами через сетевое взаимодействие - учреждениями дополнительного образования и культуры.</w:t>
      </w:r>
    </w:p>
    <w:p w14:paraId="15D5E26A" w14:textId="77777777" w:rsidR="00B66338" w:rsidRPr="00B2166F" w:rsidRDefault="00B66338" w:rsidP="00B66338">
      <w:pPr>
        <w:pStyle w:val="27"/>
        <w:shd w:val="clear" w:color="auto" w:fill="auto"/>
        <w:spacing w:line="240" w:lineRule="auto"/>
        <w:ind w:right="40" w:firstLine="567"/>
        <w:contextualSpacing/>
        <w:rPr>
          <w:sz w:val="24"/>
          <w:szCs w:val="24"/>
        </w:rPr>
      </w:pPr>
      <w:r w:rsidRPr="00B2166F">
        <w:rPr>
          <w:rStyle w:val="16"/>
          <w:rFonts w:eastAsia="Calibri"/>
          <w:sz w:val="24"/>
          <w:szCs w:val="24"/>
        </w:rPr>
        <w:t>На содержание повлияли следующие факторы: особенности и традиции школы, изучение запросов и интересов учащихся и их родителей (законных представителей).</w:t>
      </w:r>
    </w:p>
    <w:p w14:paraId="495BB65A" w14:textId="77777777" w:rsidR="00B66338" w:rsidRPr="00B2166F" w:rsidRDefault="00B66338" w:rsidP="00B66338">
      <w:pPr>
        <w:spacing w:after="0" w:line="240" w:lineRule="auto"/>
        <w:rPr>
          <w:rFonts w:ascii="Times New Roman" w:hAnsi="Times New Roman"/>
          <w:sz w:val="24"/>
          <w:szCs w:val="24"/>
          <w:lang w:val="ru-RU"/>
        </w:rPr>
      </w:pPr>
      <w:r w:rsidRPr="00B2166F">
        <w:rPr>
          <w:rFonts w:ascii="Times New Roman" w:hAnsi="Times New Roman"/>
          <w:sz w:val="24"/>
          <w:szCs w:val="24"/>
          <w:lang w:val="ru-RU"/>
        </w:rPr>
        <w:t>Основными факторами, которые определяют модель организации внеурочной деятельности, являются:</w:t>
      </w:r>
    </w:p>
    <w:p w14:paraId="5E6F7D39" w14:textId="77777777" w:rsidR="00B66338" w:rsidRPr="00B2166F" w:rsidRDefault="00B66338" w:rsidP="00311098">
      <w:pPr>
        <w:pStyle w:val="af4"/>
        <w:numPr>
          <w:ilvl w:val="0"/>
          <w:numId w:val="141"/>
        </w:numPr>
        <w:spacing w:after="0" w:line="240" w:lineRule="auto"/>
        <w:rPr>
          <w:rStyle w:val="apple-converted-space"/>
          <w:rFonts w:ascii="Times New Roman" w:hAnsi="Times New Roman"/>
          <w:sz w:val="24"/>
          <w:szCs w:val="24"/>
        </w:rPr>
      </w:pPr>
      <w:r w:rsidRPr="00B2166F">
        <w:rPr>
          <w:rFonts w:ascii="Times New Roman" w:hAnsi="Times New Roman"/>
          <w:sz w:val="24"/>
          <w:szCs w:val="24"/>
        </w:rPr>
        <w:t>территориальное расположение школы;</w:t>
      </w:r>
      <w:r w:rsidRPr="00B2166F">
        <w:rPr>
          <w:rStyle w:val="apple-converted-space"/>
          <w:rFonts w:ascii="Times New Roman" w:hAnsi="Times New Roman"/>
          <w:color w:val="333333"/>
          <w:sz w:val="24"/>
          <w:szCs w:val="24"/>
        </w:rPr>
        <w:t> </w:t>
      </w:r>
    </w:p>
    <w:p w14:paraId="7623EE70" w14:textId="77777777" w:rsidR="00B66338" w:rsidRPr="00B2166F" w:rsidRDefault="00B66338" w:rsidP="00311098">
      <w:pPr>
        <w:pStyle w:val="af4"/>
        <w:numPr>
          <w:ilvl w:val="0"/>
          <w:numId w:val="141"/>
        </w:numPr>
        <w:spacing w:after="0" w:line="240" w:lineRule="auto"/>
        <w:rPr>
          <w:rFonts w:ascii="Times New Roman" w:hAnsi="Times New Roman"/>
          <w:sz w:val="24"/>
          <w:szCs w:val="24"/>
          <w:lang w:val="ru-RU"/>
        </w:rPr>
      </w:pPr>
      <w:r w:rsidRPr="00B2166F">
        <w:rPr>
          <w:rFonts w:ascii="Times New Roman" w:hAnsi="Times New Roman"/>
          <w:sz w:val="24"/>
          <w:szCs w:val="24"/>
          <w:lang w:val="ru-RU"/>
        </w:rPr>
        <w:t>уровень развития дополнительного образования в школы;</w:t>
      </w:r>
    </w:p>
    <w:p w14:paraId="5B7F2CC1" w14:textId="77777777" w:rsidR="00B66338" w:rsidRPr="00B2166F" w:rsidRDefault="00B66338" w:rsidP="00311098">
      <w:pPr>
        <w:pStyle w:val="af4"/>
        <w:numPr>
          <w:ilvl w:val="0"/>
          <w:numId w:val="141"/>
        </w:numPr>
        <w:spacing w:after="0" w:line="240" w:lineRule="auto"/>
        <w:rPr>
          <w:rFonts w:ascii="Times New Roman" w:hAnsi="Times New Roman"/>
          <w:sz w:val="24"/>
          <w:szCs w:val="24"/>
          <w:lang w:val="ru-RU"/>
        </w:rPr>
      </w:pPr>
      <w:r w:rsidRPr="00B2166F">
        <w:rPr>
          <w:rFonts w:ascii="Times New Roman" w:hAnsi="Times New Roman"/>
          <w:sz w:val="24"/>
          <w:szCs w:val="24"/>
          <w:lang w:val="ru-RU"/>
        </w:rPr>
        <w:t>программное обеспечение воспитательной деятельности учителей и классных руководителей;</w:t>
      </w:r>
    </w:p>
    <w:p w14:paraId="38E4E1DF" w14:textId="77777777" w:rsidR="00B66338" w:rsidRPr="00B2166F" w:rsidRDefault="00B66338" w:rsidP="00311098">
      <w:pPr>
        <w:pStyle w:val="af4"/>
        <w:numPr>
          <w:ilvl w:val="0"/>
          <w:numId w:val="141"/>
        </w:numPr>
        <w:spacing w:after="0" w:line="240" w:lineRule="auto"/>
        <w:rPr>
          <w:rFonts w:ascii="Times New Roman" w:hAnsi="Times New Roman"/>
          <w:sz w:val="24"/>
          <w:szCs w:val="24"/>
          <w:lang w:val="ru-RU"/>
        </w:rPr>
      </w:pPr>
      <w:r w:rsidRPr="00B2166F">
        <w:rPr>
          <w:rFonts w:ascii="Times New Roman" w:hAnsi="Times New Roman"/>
          <w:sz w:val="24"/>
          <w:szCs w:val="24"/>
          <w:lang w:val="ru-RU"/>
        </w:rPr>
        <w:t>кадровое обеспечение воспитательного процесса (наличие в школе психолога, социального педагога, педагога-организатора, педагогов дополнительного образования);</w:t>
      </w:r>
    </w:p>
    <w:p w14:paraId="3FBA0838" w14:textId="77777777" w:rsidR="00B66338" w:rsidRPr="00B2166F" w:rsidRDefault="00B66338" w:rsidP="00311098">
      <w:pPr>
        <w:pStyle w:val="af4"/>
        <w:numPr>
          <w:ilvl w:val="0"/>
          <w:numId w:val="141"/>
        </w:numPr>
        <w:spacing w:after="0" w:line="240" w:lineRule="auto"/>
        <w:rPr>
          <w:rFonts w:ascii="Times New Roman" w:hAnsi="Times New Roman"/>
          <w:sz w:val="24"/>
          <w:szCs w:val="24"/>
        </w:rPr>
      </w:pPr>
      <w:r w:rsidRPr="00B2166F">
        <w:rPr>
          <w:rFonts w:ascii="Times New Roman" w:hAnsi="Times New Roman"/>
          <w:sz w:val="24"/>
          <w:szCs w:val="24"/>
        </w:rPr>
        <w:t>материально-техническое обеспечение.</w:t>
      </w:r>
    </w:p>
    <w:p w14:paraId="5EDA2EDF" w14:textId="77777777" w:rsidR="00B66338" w:rsidRPr="00B2166F" w:rsidRDefault="00B66338" w:rsidP="00B66338">
      <w:pPr>
        <w:spacing w:before="240" w:after="0" w:line="240" w:lineRule="auto"/>
        <w:ind w:right="40"/>
        <w:contextualSpacing/>
        <w:jc w:val="center"/>
        <w:rPr>
          <w:rFonts w:ascii="Times New Roman" w:hAnsi="Times New Roman"/>
          <w:b/>
          <w:sz w:val="24"/>
          <w:szCs w:val="24"/>
        </w:rPr>
      </w:pPr>
      <w:r w:rsidRPr="00B2166F">
        <w:rPr>
          <w:rFonts w:ascii="Times New Roman" w:hAnsi="Times New Roman"/>
          <w:b/>
          <w:sz w:val="24"/>
          <w:szCs w:val="24"/>
        </w:rPr>
        <w:t>Система внеурочной деятельности.</w:t>
      </w:r>
    </w:p>
    <w:p w14:paraId="73451BBE" w14:textId="77777777" w:rsidR="00B66338" w:rsidRPr="00B2166F" w:rsidRDefault="00B66338" w:rsidP="00B66338">
      <w:pPr>
        <w:spacing w:after="0" w:line="240" w:lineRule="auto"/>
        <w:ind w:right="40"/>
        <w:contextualSpacing/>
        <w:jc w:val="both"/>
        <w:rPr>
          <w:rFonts w:ascii="Times New Roman" w:hAnsi="Times New Roman"/>
          <w:sz w:val="24"/>
          <w:szCs w:val="24"/>
          <w:lang w:val="ru-RU"/>
        </w:rPr>
      </w:pPr>
      <w:r w:rsidRPr="00B2166F">
        <w:rPr>
          <w:rFonts w:ascii="Times New Roman" w:hAnsi="Times New Roman"/>
          <w:sz w:val="24"/>
          <w:szCs w:val="24"/>
          <w:lang w:val="ru-RU"/>
        </w:rPr>
        <w:t>Целостную систему функционирования МБОУ СОШ № 33 в сфере внеурочной деятельности включает в себя следующие составляющие:</w:t>
      </w:r>
    </w:p>
    <w:p w14:paraId="3D463618" w14:textId="77777777" w:rsidR="00B66338" w:rsidRPr="00B2166F" w:rsidRDefault="00B66338" w:rsidP="00B66338">
      <w:pPr>
        <w:spacing w:after="0" w:line="240" w:lineRule="auto"/>
        <w:ind w:right="40"/>
        <w:jc w:val="both"/>
        <w:rPr>
          <w:rFonts w:ascii="Times New Roman" w:hAnsi="Times New Roman"/>
          <w:sz w:val="24"/>
          <w:szCs w:val="24"/>
          <w:lang w:val="ru-RU"/>
        </w:rPr>
      </w:pPr>
      <w:r w:rsidRPr="00B2166F">
        <w:rPr>
          <w:rFonts w:ascii="Times New Roman" w:hAnsi="Times New Roman"/>
          <w:i/>
          <w:sz w:val="24"/>
          <w:szCs w:val="24"/>
          <w:u w:val="single"/>
          <w:lang w:val="ru-RU"/>
        </w:rPr>
        <w:t>Курсы внеурочной деятельности</w:t>
      </w:r>
      <w:r w:rsidRPr="00B2166F">
        <w:rPr>
          <w:rFonts w:ascii="Times New Roman" w:hAnsi="Times New Roman"/>
          <w:sz w:val="24"/>
          <w:szCs w:val="24"/>
          <w:lang w:val="ru-RU"/>
        </w:rPr>
        <w:t>. Реализуются через кружковую работу. Осуществляют учителя предметники и педагоги дополнительного образования согласно программам курсов внеурочной деятельности. Состав групп, учет проведенных занятий отображаются в журналах кружковых занятий.</w:t>
      </w:r>
    </w:p>
    <w:p w14:paraId="49960A1D" w14:textId="77777777" w:rsidR="00B66338" w:rsidRPr="00B2166F" w:rsidRDefault="00B66338" w:rsidP="00B66338">
      <w:pPr>
        <w:spacing w:after="0" w:line="240" w:lineRule="auto"/>
        <w:ind w:right="40"/>
        <w:jc w:val="both"/>
        <w:rPr>
          <w:rFonts w:ascii="Times New Roman" w:hAnsi="Times New Roman"/>
          <w:sz w:val="24"/>
          <w:szCs w:val="24"/>
          <w:lang w:val="ru-RU"/>
        </w:rPr>
      </w:pPr>
      <w:r w:rsidRPr="00B2166F">
        <w:rPr>
          <w:rFonts w:ascii="Times New Roman" w:hAnsi="Times New Roman"/>
          <w:i/>
          <w:sz w:val="24"/>
          <w:szCs w:val="24"/>
          <w:u w:val="single"/>
          <w:lang w:val="ru-RU"/>
        </w:rPr>
        <w:t>Деятельность ученических сообществ (ученических классов)</w:t>
      </w:r>
      <w:r w:rsidRPr="00B2166F">
        <w:rPr>
          <w:rFonts w:ascii="Times New Roman" w:hAnsi="Times New Roman"/>
          <w:sz w:val="24"/>
          <w:szCs w:val="24"/>
          <w:lang w:val="ru-RU"/>
        </w:rPr>
        <w:t xml:space="preserve">. Реализуется через классные часы,  беседы, встречи, экскурсии, подготовку к общешкольным  мероприятиям, проектную деятельность и др. Осуществляют классные руководители и  специалисты узких специальностей согласно планам воспитательной работы классных руководителей. </w:t>
      </w:r>
    </w:p>
    <w:p w14:paraId="1C0EDABF" w14:textId="77777777" w:rsidR="00B66338" w:rsidRPr="00B2166F" w:rsidRDefault="00B66338" w:rsidP="00B66338">
      <w:pPr>
        <w:spacing w:after="0" w:line="240" w:lineRule="auto"/>
        <w:ind w:right="40"/>
        <w:jc w:val="both"/>
        <w:rPr>
          <w:rFonts w:ascii="Times New Roman" w:hAnsi="Times New Roman"/>
          <w:sz w:val="24"/>
          <w:szCs w:val="24"/>
          <w:lang w:val="ru-RU"/>
        </w:rPr>
      </w:pPr>
      <w:r w:rsidRPr="00B2166F">
        <w:rPr>
          <w:rFonts w:ascii="Times New Roman" w:hAnsi="Times New Roman"/>
          <w:i/>
          <w:sz w:val="24"/>
          <w:szCs w:val="24"/>
          <w:u w:val="single"/>
          <w:lang w:val="ru-RU"/>
        </w:rPr>
        <w:t>Общешкольные мероприятия</w:t>
      </w:r>
      <w:r w:rsidRPr="00B2166F">
        <w:rPr>
          <w:rFonts w:ascii="Times New Roman" w:hAnsi="Times New Roman"/>
          <w:sz w:val="24"/>
          <w:szCs w:val="24"/>
          <w:lang w:val="ru-RU"/>
        </w:rPr>
        <w:t xml:space="preserve">. Реализуются через КТД, концерты, викторины, тематические недели, библиотечные часы, </w:t>
      </w:r>
      <w:r w:rsidRPr="00B2166F">
        <w:rPr>
          <w:rStyle w:val="apple-converted-space"/>
          <w:rFonts w:ascii="Times New Roman" w:hAnsi="Times New Roman"/>
          <w:sz w:val="24"/>
          <w:szCs w:val="24"/>
        </w:rPr>
        <w:t> </w:t>
      </w:r>
      <w:r w:rsidRPr="00B2166F">
        <w:rPr>
          <w:rFonts w:ascii="Times New Roman" w:hAnsi="Times New Roman"/>
          <w:sz w:val="24"/>
          <w:szCs w:val="24"/>
          <w:lang w:val="ru-RU"/>
        </w:rPr>
        <w:t>олимпиады, игры и другие учебно-познавательные мероприятия, встречи с ветеранами ВОВ, «уроки мужества», проведение внутришкольных спортивных соревнований и др. Осуществляют  заместитель директора по воспитательной работе, старший вожатый, классные руководители, учителя  предметники согласно программе воспитательной работы школы «В поисках гармонии».</w:t>
      </w:r>
    </w:p>
    <w:p w14:paraId="00EA8D8F" w14:textId="77777777" w:rsidR="00B66338" w:rsidRPr="00B2166F" w:rsidRDefault="00B66338" w:rsidP="00B66338">
      <w:pPr>
        <w:spacing w:after="0" w:line="240" w:lineRule="auto"/>
        <w:ind w:right="40"/>
        <w:jc w:val="both"/>
        <w:rPr>
          <w:rFonts w:ascii="Times New Roman" w:hAnsi="Times New Roman"/>
          <w:sz w:val="24"/>
          <w:szCs w:val="24"/>
          <w:lang w:val="ru-RU"/>
        </w:rPr>
      </w:pPr>
      <w:r w:rsidRPr="00B2166F">
        <w:rPr>
          <w:rFonts w:ascii="Times New Roman" w:hAnsi="Times New Roman"/>
          <w:i/>
          <w:sz w:val="24"/>
          <w:szCs w:val="24"/>
          <w:u w:val="single"/>
          <w:lang w:val="ru-RU"/>
        </w:rPr>
        <w:t>Психолого-педагогическая поддержка обучающихся</w:t>
      </w:r>
      <w:r w:rsidRPr="00B2166F">
        <w:rPr>
          <w:rFonts w:ascii="Times New Roman" w:hAnsi="Times New Roman"/>
          <w:sz w:val="24"/>
          <w:szCs w:val="24"/>
          <w:u w:val="single"/>
          <w:lang w:val="ru-RU"/>
        </w:rPr>
        <w:t>.</w:t>
      </w:r>
      <w:r w:rsidRPr="00B2166F">
        <w:rPr>
          <w:rFonts w:ascii="Times New Roman" w:hAnsi="Times New Roman"/>
          <w:sz w:val="24"/>
          <w:szCs w:val="24"/>
          <w:lang w:val="ru-RU"/>
        </w:rPr>
        <w:t xml:space="preserve"> Реализуется  через индивидуальные и групповые занятия с обучающимися. Осуществляется педагогом-психологом согласно плану работы педагога-психолога. </w:t>
      </w:r>
    </w:p>
    <w:p w14:paraId="414554F5" w14:textId="77777777" w:rsidR="00B66338" w:rsidRPr="00B2166F" w:rsidRDefault="00B66338" w:rsidP="00B66338">
      <w:pPr>
        <w:spacing w:after="0" w:line="240" w:lineRule="auto"/>
        <w:ind w:right="40"/>
        <w:jc w:val="both"/>
        <w:rPr>
          <w:rFonts w:ascii="Times New Roman" w:hAnsi="Times New Roman"/>
          <w:sz w:val="24"/>
          <w:szCs w:val="24"/>
          <w:lang w:val="ru-RU"/>
        </w:rPr>
      </w:pPr>
      <w:r w:rsidRPr="00B2166F">
        <w:rPr>
          <w:rFonts w:ascii="Times New Roman" w:hAnsi="Times New Roman"/>
          <w:i/>
          <w:sz w:val="24"/>
          <w:szCs w:val="24"/>
          <w:u w:val="single"/>
          <w:lang w:val="ru-RU"/>
        </w:rPr>
        <w:t>Педагогическое сопровождение одаренных детей и детей с низкой мотивацией  к обучению</w:t>
      </w:r>
      <w:r w:rsidRPr="00B2166F">
        <w:rPr>
          <w:rFonts w:ascii="Times New Roman" w:hAnsi="Times New Roman"/>
          <w:sz w:val="24"/>
          <w:szCs w:val="24"/>
          <w:u w:val="single"/>
          <w:lang w:val="ru-RU"/>
        </w:rPr>
        <w:t>.</w:t>
      </w:r>
      <w:r w:rsidRPr="00B2166F">
        <w:rPr>
          <w:rFonts w:ascii="Times New Roman" w:hAnsi="Times New Roman"/>
          <w:sz w:val="24"/>
          <w:szCs w:val="24"/>
          <w:lang w:val="ru-RU"/>
        </w:rPr>
        <w:t xml:space="preserve"> Реализуется через подготовку детей к олимпиадам, конкурсам, проектную деятельность, научно-исследовательскую  деятельность, интеллектуальные  марафоны</w:t>
      </w:r>
      <w:r w:rsidRPr="00B2166F">
        <w:rPr>
          <w:rFonts w:ascii="Times New Roman" w:hAnsi="Times New Roman"/>
          <w:color w:val="000000"/>
          <w:sz w:val="24"/>
          <w:szCs w:val="24"/>
          <w:shd w:val="clear" w:color="auto" w:fill="FFFFFF"/>
          <w:lang w:val="ru-RU"/>
        </w:rPr>
        <w:t xml:space="preserve">, </w:t>
      </w:r>
      <w:r w:rsidRPr="00B2166F">
        <w:rPr>
          <w:rFonts w:ascii="Times New Roman" w:hAnsi="Times New Roman"/>
          <w:sz w:val="24"/>
          <w:szCs w:val="24"/>
          <w:lang w:val="ru-RU"/>
        </w:rPr>
        <w:t>индивидуальные  занятия. Осуществляется учителями-предметниками согласно индивидуальным планам работы с одарёнными детьми и  с детьми с низкой образовательной мотивацией.</w:t>
      </w:r>
    </w:p>
    <w:p w14:paraId="1BD902B7" w14:textId="77777777" w:rsidR="00B66338" w:rsidRPr="00B2166F" w:rsidRDefault="00B66338" w:rsidP="00B66338">
      <w:pPr>
        <w:spacing w:after="0" w:line="240" w:lineRule="auto"/>
        <w:ind w:right="40"/>
        <w:jc w:val="both"/>
        <w:rPr>
          <w:rFonts w:ascii="Times New Roman" w:hAnsi="Times New Roman"/>
          <w:sz w:val="24"/>
          <w:szCs w:val="24"/>
          <w:lang w:val="ru-RU"/>
        </w:rPr>
      </w:pPr>
      <w:r w:rsidRPr="00B2166F">
        <w:rPr>
          <w:rFonts w:ascii="Times New Roman" w:hAnsi="Times New Roman"/>
          <w:i/>
          <w:sz w:val="24"/>
          <w:szCs w:val="24"/>
          <w:u w:val="single"/>
          <w:lang w:val="ru-RU"/>
        </w:rPr>
        <w:t>Внешкольная занятость детей.</w:t>
      </w:r>
      <w:r w:rsidRPr="00B2166F">
        <w:rPr>
          <w:rFonts w:ascii="Times New Roman" w:hAnsi="Times New Roman"/>
          <w:sz w:val="24"/>
          <w:szCs w:val="24"/>
          <w:lang w:val="ru-RU"/>
        </w:rPr>
        <w:t xml:space="preserve"> Реализуется через кружковые, секционные, курсовые занятия детей в учреждениях дополнительного образования, культуры и иных учреждениях. Осуществляется работниками этих учреждений согласно их программам. Педагоги школы оказывают содействие обучающимся и их родителям в выборе учреждений и направлений занятости исходя из целей основной образовательной программы начального общего образования школы и ведут учет внешкольной занятости детей. Возможно заключение договоров сотрудничества и сетевого взаимодействия и реализация совместных образовательных программ.</w:t>
      </w:r>
    </w:p>
    <w:p w14:paraId="6F49DEE6" w14:textId="77777777" w:rsidR="00B66338" w:rsidRPr="00B2166F" w:rsidRDefault="00B66338" w:rsidP="00B66338">
      <w:pPr>
        <w:spacing w:after="0" w:line="240" w:lineRule="auto"/>
        <w:ind w:right="40" w:firstLine="567"/>
        <w:contextualSpacing/>
        <w:jc w:val="both"/>
        <w:rPr>
          <w:rStyle w:val="125pt"/>
          <w:rFonts w:eastAsia="Calibri"/>
          <w:b/>
          <w:sz w:val="24"/>
          <w:szCs w:val="24"/>
          <w:lang w:val="ru-RU"/>
        </w:rPr>
      </w:pPr>
      <w:r w:rsidRPr="00B2166F">
        <w:rPr>
          <w:rStyle w:val="125pt"/>
          <w:rFonts w:eastAsia="Calibri"/>
          <w:b/>
          <w:sz w:val="24"/>
          <w:szCs w:val="24"/>
          <w:lang w:val="ru-RU"/>
        </w:rPr>
        <w:t>Направления внеурочной деятельности МБОУ СОШ №33</w:t>
      </w:r>
    </w:p>
    <w:p w14:paraId="7FF91523" w14:textId="77777777" w:rsidR="00B66338" w:rsidRPr="00B2166F" w:rsidRDefault="00B66338" w:rsidP="00B66338">
      <w:pPr>
        <w:pStyle w:val="27"/>
        <w:shd w:val="clear" w:color="auto" w:fill="auto"/>
        <w:spacing w:line="240" w:lineRule="auto"/>
        <w:ind w:firstLine="567"/>
        <w:contextualSpacing/>
        <w:rPr>
          <w:sz w:val="24"/>
          <w:szCs w:val="24"/>
        </w:rPr>
      </w:pPr>
      <w:r w:rsidRPr="00B2166F">
        <w:rPr>
          <w:rStyle w:val="125pt"/>
          <w:sz w:val="24"/>
          <w:szCs w:val="24"/>
        </w:rPr>
        <w:t>МБОУ СОШ №33 организует свою деятельность по следующим направлениям:</w:t>
      </w:r>
    </w:p>
    <w:p w14:paraId="11ACDC06" w14:textId="77777777" w:rsidR="00B66338" w:rsidRPr="00B2166F" w:rsidRDefault="00B66338" w:rsidP="00B66338">
      <w:pPr>
        <w:spacing w:line="240" w:lineRule="auto"/>
        <w:ind w:right="40" w:firstLine="567"/>
        <w:contextualSpacing/>
        <w:jc w:val="both"/>
        <w:rPr>
          <w:rFonts w:ascii="Times New Roman" w:hAnsi="Times New Roman"/>
          <w:i/>
          <w:sz w:val="24"/>
          <w:szCs w:val="24"/>
          <w:lang w:val="ru-RU"/>
        </w:rPr>
      </w:pPr>
      <w:r w:rsidRPr="00B2166F">
        <w:rPr>
          <w:rFonts w:ascii="Times New Roman" w:hAnsi="Times New Roman"/>
          <w:i/>
          <w:sz w:val="24"/>
          <w:szCs w:val="24"/>
          <w:lang w:val="ru-RU"/>
        </w:rPr>
        <w:t xml:space="preserve">СПОРТИВНО-ОЗДОРОВИТЕЛЬНОЕ НАПРАВЛЕНИЕ </w:t>
      </w:r>
    </w:p>
    <w:p w14:paraId="2F8192D8" w14:textId="77777777" w:rsidR="00B66338" w:rsidRPr="00B2166F" w:rsidRDefault="00B66338" w:rsidP="00B66338">
      <w:pPr>
        <w:spacing w:line="240" w:lineRule="auto"/>
        <w:ind w:right="40" w:firstLine="567"/>
        <w:contextualSpacing/>
        <w:jc w:val="both"/>
        <w:rPr>
          <w:rFonts w:ascii="Times New Roman" w:hAnsi="Times New Roman"/>
          <w:sz w:val="24"/>
          <w:szCs w:val="24"/>
          <w:lang w:val="ru-RU"/>
        </w:rPr>
      </w:pPr>
      <w:r w:rsidRPr="00B2166F">
        <w:rPr>
          <w:rFonts w:ascii="Times New Roman" w:hAnsi="Times New Roman"/>
          <w:sz w:val="24"/>
          <w:szCs w:val="24"/>
          <w:lang w:val="ru-RU"/>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w:t>
      </w:r>
      <w:r w:rsidRPr="00B2166F">
        <w:rPr>
          <w:rFonts w:ascii="Times New Roman" w:hAnsi="Times New Roman"/>
          <w:sz w:val="24"/>
          <w:szCs w:val="24"/>
          <w:lang w:val="ru-RU"/>
        </w:rPr>
        <w:lastRenderedPageBreak/>
        <w:t xml:space="preserve">го, психологического и социального здоровья обучающихся на уровне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14:paraId="18EB38F2" w14:textId="77777777" w:rsidR="00B66338" w:rsidRPr="00B2166F" w:rsidRDefault="00B66338" w:rsidP="00B66338">
      <w:pPr>
        <w:spacing w:line="240" w:lineRule="auto"/>
        <w:ind w:right="40" w:firstLine="567"/>
        <w:contextualSpacing/>
        <w:jc w:val="both"/>
        <w:rPr>
          <w:rFonts w:ascii="Times New Roman" w:hAnsi="Times New Roman"/>
          <w:sz w:val="24"/>
          <w:szCs w:val="24"/>
          <w:lang w:val="ru-RU"/>
        </w:rPr>
      </w:pPr>
      <w:r w:rsidRPr="00B2166F">
        <w:rPr>
          <w:rFonts w:ascii="Times New Roman" w:hAnsi="Times New Roman"/>
          <w:sz w:val="24"/>
          <w:szCs w:val="24"/>
          <w:lang w:val="ru-RU"/>
        </w:rPr>
        <w:t xml:space="preserve">Основные задачи: </w:t>
      </w:r>
    </w:p>
    <w:p w14:paraId="12F4528A" w14:textId="77777777" w:rsidR="00B66338" w:rsidRPr="00B2166F" w:rsidRDefault="00B66338" w:rsidP="00B66338">
      <w:pPr>
        <w:spacing w:line="240" w:lineRule="auto"/>
        <w:ind w:right="40" w:firstLine="567"/>
        <w:contextualSpacing/>
        <w:jc w:val="both"/>
        <w:rPr>
          <w:rFonts w:ascii="Times New Roman" w:hAnsi="Times New Roman"/>
          <w:sz w:val="24"/>
          <w:szCs w:val="24"/>
          <w:lang w:val="ru-RU"/>
        </w:rPr>
      </w:pPr>
      <w:r w:rsidRPr="00B2166F">
        <w:rPr>
          <w:rFonts w:ascii="Times New Roman" w:hAnsi="Times New Roman"/>
          <w:sz w:val="24"/>
          <w:szCs w:val="24"/>
          <w:lang w:val="ru-RU"/>
        </w:rPr>
        <w:t xml:space="preserve">1. Формирование культуры здорового и безопасного образа жизни; </w:t>
      </w:r>
    </w:p>
    <w:p w14:paraId="420F3B92" w14:textId="77777777" w:rsidR="00B66338" w:rsidRPr="00B2166F" w:rsidRDefault="00B66338" w:rsidP="00B66338">
      <w:pPr>
        <w:spacing w:line="240" w:lineRule="auto"/>
        <w:ind w:right="40" w:firstLine="567"/>
        <w:contextualSpacing/>
        <w:jc w:val="both"/>
        <w:rPr>
          <w:rFonts w:ascii="Times New Roman" w:hAnsi="Times New Roman"/>
          <w:sz w:val="24"/>
          <w:szCs w:val="24"/>
          <w:lang w:val="ru-RU"/>
        </w:rPr>
      </w:pPr>
      <w:r w:rsidRPr="00B2166F">
        <w:rPr>
          <w:rFonts w:ascii="Times New Roman" w:hAnsi="Times New Roman"/>
          <w:sz w:val="24"/>
          <w:szCs w:val="24"/>
          <w:lang w:val="ru-RU"/>
        </w:rPr>
        <w:t xml:space="preserve">2. Использование оптимальных двигательных режимов для детей с учетом их возрастных, психологических и иных особенностей; </w:t>
      </w:r>
    </w:p>
    <w:p w14:paraId="5D6D15CC" w14:textId="77777777" w:rsidR="00B66338" w:rsidRPr="00B2166F" w:rsidRDefault="00B66338" w:rsidP="00B66338">
      <w:pPr>
        <w:spacing w:line="240" w:lineRule="auto"/>
        <w:ind w:right="40" w:firstLine="567"/>
        <w:contextualSpacing/>
        <w:jc w:val="both"/>
        <w:rPr>
          <w:rFonts w:ascii="Times New Roman" w:hAnsi="Times New Roman"/>
          <w:sz w:val="24"/>
          <w:szCs w:val="24"/>
          <w:lang w:val="ru-RU"/>
        </w:rPr>
      </w:pPr>
      <w:r w:rsidRPr="00B2166F">
        <w:rPr>
          <w:rFonts w:ascii="Times New Roman" w:hAnsi="Times New Roman"/>
          <w:sz w:val="24"/>
          <w:szCs w:val="24"/>
          <w:lang w:val="ru-RU"/>
        </w:rPr>
        <w:t xml:space="preserve">3. Развитие потребности в занятиях физической культурой и спортом. </w:t>
      </w:r>
    </w:p>
    <w:p w14:paraId="3CEA1112" w14:textId="77777777" w:rsidR="00B66338" w:rsidRPr="00B2166F" w:rsidRDefault="00B66338" w:rsidP="00B66338">
      <w:pPr>
        <w:spacing w:line="240" w:lineRule="auto"/>
        <w:ind w:right="40" w:firstLine="567"/>
        <w:contextualSpacing/>
        <w:jc w:val="both"/>
        <w:rPr>
          <w:rFonts w:ascii="Times New Roman" w:hAnsi="Times New Roman"/>
          <w:sz w:val="24"/>
          <w:szCs w:val="24"/>
          <w:lang w:val="ru-RU"/>
        </w:rPr>
      </w:pPr>
      <w:r w:rsidRPr="00B2166F">
        <w:rPr>
          <w:rFonts w:ascii="Times New Roman" w:hAnsi="Times New Roman"/>
          <w:sz w:val="24"/>
          <w:szCs w:val="24"/>
          <w:lang w:val="ru-RU"/>
        </w:rPr>
        <w:t>Данное направление в МБОУ СОШ № 33  может реализовываться  через работу спортивных секций: «Шахматы», «ОФП»,</w:t>
      </w:r>
      <w:r w:rsidRPr="00B2166F">
        <w:rPr>
          <w:rFonts w:ascii="Times New Roman" w:hAnsi="Times New Roman"/>
          <w:sz w:val="24"/>
          <w:szCs w:val="24"/>
        </w:rPr>
        <w:t> </w:t>
      </w:r>
      <w:r w:rsidRPr="00B2166F">
        <w:rPr>
          <w:rFonts w:ascii="Times New Roman" w:hAnsi="Times New Roman"/>
          <w:sz w:val="24"/>
          <w:szCs w:val="24"/>
          <w:lang w:val="ru-RU"/>
        </w:rPr>
        <w:t xml:space="preserve"> прогулки на природу, походы,</w:t>
      </w:r>
      <w:r w:rsidRPr="00B2166F">
        <w:rPr>
          <w:rFonts w:ascii="Times New Roman" w:hAnsi="Times New Roman"/>
          <w:sz w:val="24"/>
          <w:szCs w:val="24"/>
        </w:rPr>
        <w:t>  </w:t>
      </w:r>
      <w:r w:rsidRPr="00B2166F">
        <w:rPr>
          <w:rFonts w:ascii="Times New Roman" w:hAnsi="Times New Roman"/>
          <w:sz w:val="24"/>
          <w:szCs w:val="24"/>
          <w:lang w:val="ru-RU"/>
        </w:rPr>
        <w:t xml:space="preserve"> выезды, спортивные соревнования, эстафеты, «уроки здорового питания»,  подвижные игры, игровые программы по пропаганде ЗОЖ, акции по пропаганде ЗОЖ, творческие и исследовательские проекты, КТД, работу педагога-психолога и медицинского работника.</w:t>
      </w:r>
    </w:p>
    <w:p w14:paraId="7A9DB0D5" w14:textId="77777777" w:rsidR="00B66338" w:rsidRPr="00B2166F" w:rsidRDefault="00B66338" w:rsidP="00B66338">
      <w:pPr>
        <w:spacing w:line="240" w:lineRule="auto"/>
        <w:ind w:right="40" w:firstLine="567"/>
        <w:contextualSpacing/>
        <w:jc w:val="both"/>
        <w:rPr>
          <w:rFonts w:ascii="Times New Roman" w:hAnsi="Times New Roman"/>
          <w:sz w:val="24"/>
          <w:szCs w:val="24"/>
          <w:lang w:val="ru-RU"/>
        </w:rPr>
      </w:pPr>
      <w:r w:rsidRPr="00B2166F">
        <w:rPr>
          <w:rFonts w:ascii="Times New Roman" w:hAnsi="Times New Roman"/>
          <w:sz w:val="24"/>
          <w:szCs w:val="24"/>
          <w:lang w:val="ru-RU"/>
        </w:rPr>
        <w:t xml:space="preserve">По итогам работы проводятся конкурсы, соревнования, показательные выступления, Дни здоровья. </w:t>
      </w:r>
    </w:p>
    <w:p w14:paraId="0E95DEA8" w14:textId="77777777" w:rsidR="00B66338" w:rsidRPr="00B2166F" w:rsidRDefault="00B66338" w:rsidP="00B66338">
      <w:pPr>
        <w:spacing w:line="240" w:lineRule="auto"/>
        <w:ind w:right="40" w:firstLine="567"/>
        <w:contextualSpacing/>
        <w:jc w:val="both"/>
        <w:rPr>
          <w:rFonts w:ascii="Times New Roman" w:hAnsi="Times New Roman"/>
          <w:i/>
          <w:sz w:val="24"/>
          <w:szCs w:val="24"/>
          <w:lang w:val="ru-RU"/>
        </w:rPr>
      </w:pPr>
      <w:r w:rsidRPr="00B2166F">
        <w:rPr>
          <w:rFonts w:ascii="Times New Roman" w:hAnsi="Times New Roman"/>
          <w:i/>
          <w:sz w:val="24"/>
          <w:szCs w:val="24"/>
          <w:lang w:val="ru-RU"/>
        </w:rPr>
        <w:t xml:space="preserve">ДУХОВНО-НРАВСТВЕННОЕ НАПРАВЛЕНИЕ </w:t>
      </w:r>
    </w:p>
    <w:p w14:paraId="268B8F80" w14:textId="77777777" w:rsidR="00B66338" w:rsidRPr="00B2166F" w:rsidRDefault="00B66338" w:rsidP="00B66338">
      <w:pPr>
        <w:spacing w:line="240" w:lineRule="auto"/>
        <w:ind w:right="40" w:firstLine="567"/>
        <w:contextualSpacing/>
        <w:jc w:val="both"/>
        <w:rPr>
          <w:rFonts w:ascii="Times New Roman" w:hAnsi="Times New Roman"/>
          <w:sz w:val="24"/>
          <w:szCs w:val="24"/>
          <w:lang w:val="ru-RU"/>
        </w:rPr>
      </w:pPr>
      <w:r w:rsidRPr="00B2166F">
        <w:rPr>
          <w:rFonts w:ascii="Times New Roman" w:hAnsi="Times New Roman"/>
          <w:sz w:val="24"/>
          <w:szCs w:val="24"/>
          <w:lang w:val="ru-RU"/>
        </w:rPr>
        <w:t xml:space="preserve">Цель направления -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активизация внутренних резервов обучающихся, способствующих успешному освоению нового социального опыта на уровне начального общего образования, в формировании социальных, коммуникативных компетенций, необходимых для эффективного взаимодействия в социуме. В основу работы по данному направлению положены ключевые воспитательные задачи, базовые национальные ценности российского общества. </w:t>
      </w:r>
    </w:p>
    <w:p w14:paraId="530CEB61" w14:textId="77777777" w:rsidR="00B66338" w:rsidRPr="00B2166F" w:rsidRDefault="00B66338" w:rsidP="00B66338">
      <w:pPr>
        <w:spacing w:line="240" w:lineRule="auto"/>
        <w:ind w:right="40" w:firstLine="567"/>
        <w:contextualSpacing/>
        <w:jc w:val="both"/>
        <w:rPr>
          <w:rFonts w:ascii="Times New Roman" w:hAnsi="Times New Roman"/>
          <w:sz w:val="24"/>
          <w:szCs w:val="24"/>
          <w:lang w:val="ru-RU"/>
        </w:rPr>
      </w:pPr>
      <w:r w:rsidRPr="00B2166F">
        <w:rPr>
          <w:rFonts w:ascii="Times New Roman" w:hAnsi="Times New Roman"/>
          <w:sz w:val="24"/>
          <w:szCs w:val="24"/>
          <w:lang w:val="ru-RU"/>
        </w:rPr>
        <w:t xml:space="preserve">Основными задачами являются: </w:t>
      </w:r>
    </w:p>
    <w:p w14:paraId="31AEC5D3" w14:textId="77777777" w:rsidR="00B66338" w:rsidRPr="00B2166F" w:rsidRDefault="00B66338" w:rsidP="00B66338">
      <w:pPr>
        <w:spacing w:line="240" w:lineRule="auto"/>
        <w:ind w:right="40" w:firstLine="567"/>
        <w:contextualSpacing/>
        <w:jc w:val="both"/>
        <w:rPr>
          <w:rFonts w:ascii="Times New Roman" w:hAnsi="Times New Roman"/>
          <w:sz w:val="24"/>
          <w:szCs w:val="24"/>
          <w:lang w:val="ru-RU"/>
        </w:rPr>
      </w:pPr>
      <w:r w:rsidRPr="00B2166F">
        <w:rPr>
          <w:rFonts w:ascii="Times New Roman" w:hAnsi="Times New Roman"/>
          <w:sz w:val="24"/>
          <w:szCs w:val="24"/>
          <w:lang w:val="ru-RU"/>
        </w:rPr>
        <w:t xml:space="preserve">1. Формирование общечеловеческих ценностей в контексте формирования у обучающихся гражданской идентичности; </w:t>
      </w:r>
    </w:p>
    <w:p w14:paraId="18E80479" w14:textId="77777777" w:rsidR="00B66338" w:rsidRPr="00B2166F" w:rsidRDefault="00B66338" w:rsidP="00B66338">
      <w:pPr>
        <w:spacing w:line="240" w:lineRule="auto"/>
        <w:ind w:right="40" w:firstLine="567"/>
        <w:contextualSpacing/>
        <w:jc w:val="both"/>
        <w:rPr>
          <w:rFonts w:ascii="Times New Roman" w:hAnsi="Times New Roman"/>
          <w:sz w:val="24"/>
          <w:szCs w:val="24"/>
          <w:lang w:val="ru-RU"/>
        </w:rPr>
      </w:pPr>
      <w:r w:rsidRPr="00B2166F">
        <w:rPr>
          <w:rFonts w:ascii="Times New Roman" w:hAnsi="Times New Roman"/>
          <w:sz w:val="24"/>
          <w:szCs w:val="24"/>
          <w:lang w:val="ru-RU"/>
        </w:rPr>
        <w:t xml:space="preserve">2. Воспитание нравственного, ответственного, инициативного и компетентного гражданина России; </w:t>
      </w:r>
    </w:p>
    <w:p w14:paraId="1800611D" w14:textId="77777777" w:rsidR="00B66338" w:rsidRPr="00B2166F" w:rsidRDefault="00B66338" w:rsidP="00B66338">
      <w:pPr>
        <w:spacing w:line="240" w:lineRule="auto"/>
        <w:ind w:right="40" w:firstLine="567"/>
        <w:contextualSpacing/>
        <w:jc w:val="both"/>
        <w:rPr>
          <w:rFonts w:ascii="Times New Roman" w:hAnsi="Times New Roman"/>
          <w:sz w:val="24"/>
          <w:szCs w:val="24"/>
          <w:lang w:val="ru-RU"/>
        </w:rPr>
      </w:pPr>
      <w:r w:rsidRPr="00B2166F">
        <w:rPr>
          <w:rFonts w:ascii="Times New Roman" w:hAnsi="Times New Roman"/>
          <w:sz w:val="24"/>
          <w:szCs w:val="24"/>
          <w:lang w:val="ru-RU"/>
        </w:rPr>
        <w:t xml:space="preserve">3. Приобщение обучающихся к культурным ценностям своей этнической или социокультурной группы; </w:t>
      </w:r>
    </w:p>
    <w:p w14:paraId="619A5021" w14:textId="77777777" w:rsidR="00B66338" w:rsidRPr="00B2166F" w:rsidRDefault="00B66338" w:rsidP="00B66338">
      <w:pPr>
        <w:spacing w:line="240" w:lineRule="auto"/>
        <w:ind w:right="40" w:firstLine="567"/>
        <w:contextualSpacing/>
        <w:jc w:val="both"/>
        <w:rPr>
          <w:rFonts w:ascii="Times New Roman" w:hAnsi="Times New Roman"/>
          <w:sz w:val="24"/>
          <w:szCs w:val="24"/>
          <w:lang w:val="ru-RU"/>
        </w:rPr>
      </w:pPr>
      <w:r w:rsidRPr="00B2166F">
        <w:rPr>
          <w:rFonts w:ascii="Times New Roman" w:hAnsi="Times New Roman"/>
          <w:sz w:val="24"/>
          <w:szCs w:val="24"/>
          <w:lang w:val="ru-RU"/>
        </w:rPr>
        <w:t xml:space="preserve">4. Сохранение базовых национальных ценностей российского общества; </w:t>
      </w:r>
    </w:p>
    <w:p w14:paraId="7800DD79" w14:textId="77777777" w:rsidR="00B66338" w:rsidRPr="00B2166F" w:rsidRDefault="00B66338" w:rsidP="00B66338">
      <w:pPr>
        <w:spacing w:line="240" w:lineRule="auto"/>
        <w:ind w:right="40" w:firstLine="567"/>
        <w:contextualSpacing/>
        <w:jc w:val="both"/>
        <w:rPr>
          <w:rFonts w:ascii="Times New Roman" w:hAnsi="Times New Roman"/>
          <w:sz w:val="24"/>
          <w:szCs w:val="24"/>
          <w:lang w:val="ru-RU"/>
        </w:rPr>
      </w:pPr>
      <w:r w:rsidRPr="00B2166F">
        <w:rPr>
          <w:rFonts w:ascii="Times New Roman" w:hAnsi="Times New Roman"/>
          <w:sz w:val="24"/>
          <w:szCs w:val="24"/>
          <w:lang w:val="ru-RU"/>
        </w:rPr>
        <w:t xml:space="preserve">5. Последовательное расширение и укрепление ценностно-смысловой сферы личности; </w:t>
      </w:r>
    </w:p>
    <w:p w14:paraId="543D62D7" w14:textId="77777777" w:rsidR="00B66338" w:rsidRPr="00B2166F" w:rsidRDefault="00B66338" w:rsidP="00B66338">
      <w:pPr>
        <w:spacing w:line="240" w:lineRule="auto"/>
        <w:ind w:right="40" w:firstLine="567"/>
        <w:contextualSpacing/>
        <w:jc w:val="both"/>
        <w:rPr>
          <w:rFonts w:ascii="Times New Roman" w:hAnsi="Times New Roman"/>
          <w:sz w:val="24"/>
          <w:szCs w:val="24"/>
          <w:lang w:val="ru-RU"/>
        </w:rPr>
      </w:pPr>
      <w:r w:rsidRPr="00B2166F">
        <w:rPr>
          <w:rFonts w:ascii="Times New Roman" w:hAnsi="Times New Roman"/>
          <w:sz w:val="24"/>
          <w:szCs w:val="24"/>
          <w:lang w:val="ru-RU"/>
        </w:rPr>
        <w:t xml:space="preserve">6. Формирование психологической культуры и коммуникативной компетенции для обеспечения эффективного и безопасного взаимодействия в социуме; </w:t>
      </w:r>
    </w:p>
    <w:p w14:paraId="5205C3EC" w14:textId="77777777" w:rsidR="00B66338" w:rsidRPr="00B2166F" w:rsidRDefault="00B66338" w:rsidP="00B66338">
      <w:pPr>
        <w:spacing w:line="240" w:lineRule="auto"/>
        <w:ind w:right="40" w:firstLine="567"/>
        <w:contextualSpacing/>
        <w:jc w:val="both"/>
        <w:rPr>
          <w:rFonts w:ascii="Times New Roman" w:hAnsi="Times New Roman"/>
          <w:sz w:val="24"/>
          <w:szCs w:val="24"/>
          <w:lang w:val="ru-RU"/>
        </w:rPr>
      </w:pPr>
      <w:r w:rsidRPr="00B2166F">
        <w:rPr>
          <w:rFonts w:ascii="Times New Roman" w:hAnsi="Times New Roman"/>
          <w:sz w:val="24"/>
          <w:szCs w:val="24"/>
          <w:lang w:val="ru-RU"/>
        </w:rPr>
        <w:t xml:space="preserve">7. Формирование способности обучающегося сознательно выстраивать и оценивать отношения в социуме; </w:t>
      </w:r>
    </w:p>
    <w:p w14:paraId="423A0B34" w14:textId="77777777" w:rsidR="00B66338" w:rsidRPr="00B2166F" w:rsidRDefault="00B66338" w:rsidP="00B66338">
      <w:pPr>
        <w:spacing w:line="240" w:lineRule="auto"/>
        <w:ind w:right="40" w:firstLine="567"/>
        <w:contextualSpacing/>
        <w:jc w:val="both"/>
        <w:rPr>
          <w:rFonts w:ascii="Times New Roman" w:hAnsi="Times New Roman"/>
          <w:sz w:val="24"/>
          <w:szCs w:val="24"/>
          <w:lang w:val="ru-RU"/>
        </w:rPr>
      </w:pPr>
      <w:r w:rsidRPr="00B2166F">
        <w:rPr>
          <w:rFonts w:ascii="Times New Roman" w:hAnsi="Times New Roman"/>
          <w:sz w:val="24"/>
          <w:szCs w:val="24"/>
          <w:lang w:val="ru-RU"/>
        </w:rPr>
        <w:t xml:space="preserve">8. Становление гуманистических и демократических ценностных ориентаций; 9. Формирование основы культуры межэтнического общения; </w:t>
      </w:r>
    </w:p>
    <w:p w14:paraId="47CC94E5" w14:textId="77777777" w:rsidR="00B66338" w:rsidRPr="00B2166F" w:rsidRDefault="00B66338" w:rsidP="00B66338">
      <w:pPr>
        <w:spacing w:line="240" w:lineRule="auto"/>
        <w:ind w:right="40" w:firstLine="567"/>
        <w:contextualSpacing/>
        <w:jc w:val="both"/>
        <w:rPr>
          <w:rFonts w:ascii="Times New Roman" w:hAnsi="Times New Roman"/>
          <w:sz w:val="24"/>
          <w:szCs w:val="24"/>
          <w:lang w:val="ru-RU"/>
        </w:rPr>
      </w:pPr>
      <w:r w:rsidRPr="00B2166F">
        <w:rPr>
          <w:rFonts w:ascii="Times New Roman" w:hAnsi="Times New Roman"/>
          <w:sz w:val="24"/>
          <w:szCs w:val="24"/>
          <w:lang w:val="ru-RU"/>
        </w:rPr>
        <w:t>10. Формирование отношения к семье как к основе российского общества.</w:t>
      </w:r>
    </w:p>
    <w:p w14:paraId="0E78E837" w14:textId="77777777" w:rsidR="00B66338" w:rsidRPr="00B2166F" w:rsidRDefault="00B66338" w:rsidP="00B66338">
      <w:pPr>
        <w:spacing w:line="240" w:lineRule="auto"/>
        <w:ind w:right="40" w:firstLine="567"/>
        <w:contextualSpacing/>
        <w:jc w:val="both"/>
        <w:rPr>
          <w:rFonts w:ascii="Times New Roman" w:hAnsi="Times New Roman"/>
          <w:sz w:val="24"/>
          <w:szCs w:val="24"/>
          <w:lang w:val="ru-RU"/>
        </w:rPr>
      </w:pPr>
    </w:p>
    <w:p w14:paraId="4F714359" w14:textId="77777777" w:rsidR="00B66338" w:rsidRPr="00B2166F" w:rsidRDefault="00B66338" w:rsidP="00B66338">
      <w:pPr>
        <w:spacing w:line="240" w:lineRule="auto"/>
        <w:ind w:right="40" w:firstLine="567"/>
        <w:contextualSpacing/>
        <w:jc w:val="both"/>
        <w:rPr>
          <w:rFonts w:ascii="Times New Roman" w:hAnsi="Times New Roman"/>
          <w:sz w:val="24"/>
          <w:szCs w:val="24"/>
          <w:lang w:val="ru-RU"/>
        </w:rPr>
      </w:pPr>
      <w:r w:rsidRPr="00B2166F">
        <w:rPr>
          <w:rFonts w:ascii="Times New Roman" w:hAnsi="Times New Roman"/>
          <w:sz w:val="24"/>
          <w:szCs w:val="24"/>
          <w:lang w:val="ru-RU"/>
        </w:rPr>
        <w:t xml:space="preserve"> Данное направление в МБОУ СОШ № 33 реализуется через экскурсии, сюжетно-ролевые игры нравственного и патриотического содержания, творческие конкурсы, фестивали, праздники,</w:t>
      </w:r>
      <w:r w:rsidRPr="00B2166F">
        <w:rPr>
          <w:rFonts w:ascii="Times New Roman" w:hAnsi="Times New Roman"/>
          <w:sz w:val="24"/>
          <w:szCs w:val="24"/>
        </w:rPr>
        <w:t> </w:t>
      </w:r>
      <w:r w:rsidRPr="00B2166F">
        <w:rPr>
          <w:rFonts w:ascii="Times New Roman" w:hAnsi="Times New Roman"/>
          <w:sz w:val="24"/>
          <w:szCs w:val="24"/>
          <w:lang w:val="ru-RU"/>
        </w:rPr>
        <w:t xml:space="preserve"> туристско-краеведческие экспедиции, социально-значимые проекты, акции,</w:t>
      </w:r>
      <w:r w:rsidRPr="00B2166F">
        <w:rPr>
          <w:rFonts w:ascii="Times New Roman" w:hAnsi="Times New Roman"/>
          <w:sz w:val="24"/>
          <w:szCs w:val="24"/>
        </w:rPr>
        <w:t> </w:t>
      </w:r>
      <w:r w:rsidRPr="00B2166F">
        <w:rPr>
          <w:rFonts w:ascii="Times New Roman" w:hAnsi="Times New Roman"/>
          <w:sz w:val="24"/>
          <w:szCs w:val="24"/>
          <w:lang w:val="ru-RU"/>
        </w:rPr>
        <w:t xml:space="preserve"> национально-культурные праздники,</w:t>
      </w:r>
      <w:r w:rsidRPr="00B2166F">
        <w:rPr>
          <w:rFonts w:ascii="Times New Roman" w:hAnsi="Times New Roman"/>
          <w:sz w:val="24"/>
          <w:szCs w:val="24"/>
        </w:rPr>
        <w:t> </w:t>
      </w:r>
      <w:r w:rsidRPr="00B2166F">
        <w:rPr>
          <w:rFonts w:ascii="Times New Roman" w:hAnsi="Times New Roman"/>
          <w:sz w:val="24"/>
          <w:szCs w:val="24"/>
          <w:lang w:val="ru-RU"/>
        </w:rPr>
        <w:t xml:space="preserve"> встречи с интересными людьми, ветеранами</w:t>
      </w:r>
      <w:r w:rsidRPr="00B2166F">
        <w:rPr>
          <w:rFonts w:ascii="Times New Roman" w:hAnsi="Times New Roman"/>
          <w:sz w:val="24"/>
          <w:szCs w:val="24"/>
        </w:rPr>
        <w:t> </w:t>
      </w:r>
      <w:r w:rsidRPr="00B2166F">
        <w:rPr>
          <w:rFonts w:ascii="Times New Roman" w:hAnsi="Times New Roman"/>
          <w:sz w:val="24"/>
          <w:szCs w:val="24"/>
          <w:lang w:val="ru-RU"/>
        </w:rPr>
        <w:t xml:space="preserve"> ВОВ,  КТД,</w:t>
      </w:r>
      <w:r w:rsidRPr="00B2166F">
        <w:rPr>
          <w:rFonts w:ascii="Times New Roman" w:hAnsi="Times New Roman"/>
          <w:sz w:val="24"/>
          <w:szCs w:val="24"/>
        </w:rPr>
        <w:t> </w:t>
      </w:r>
      <w:r w:rsidRPr="00B2166F">
        <w:rPr>
          <w:rFonts w:ascii="Times New Roman" w:hAnsi="Times New Roman"/>
          <w:sz w:val="24"/>
          <w:szCs w:val="24"/>
          <w:lang w:val="ru-RU"/>
        </w:rPr>
        <w:t xml:space="preserve"> творческие и исследовательские проекты,  курсы внеурочной деятельности: «Мы и окружающий мир»</w:t>
      </w:r>
      <w:r w:rsidR="00C12D39" w:rsidRPr="00B2166F">
        <w:rPr>
          <w:rFonts w:ascii="Times New Roman" w:hAnsi="Times New Roman"/>
          <w:sz w:val="24"/>
          <w:szCs w:val="24"/>
          <w:lang w:val="ru-RU"/>
        </w:rPr>
        <w:t>, «Почемучки»</w:t>
      </w:r>
      <w:r w:rsidRPr="00B2166F">
        <w:rPr>
          <w:rFonts w:ascii="Times New Roman" w:hAnsi="Times New Roman"/>
          <w:sz w:val="24"/>
          <w:szCs w:val="24"/>
          <w:lang w:val="ru-RU"/>
        </w:rPr>
        <w:t>.</w:t>
      </w:r>
    </w:p>
    <w:p w14:paraId="47317E1B" w14:textId="77777777" w:rsidR="00B66338" w:rsidRPr="00B2166F" w:rsidRDefault="00B66338" w:rsidP="00B66338">
      <w:pPr>
        <w:spacing w:line="240" w:lineRule="auto"/>
        <w:ind w:right="40" w:firstLine="567"/>
        <w:contextualSpacing/>
        <w:jc w:val="both"/>
        <w:rPr>
          <w:rFonts w:ascii="Times New Roman" w:hAnsi="Times New Roman"/>
          <w:sz w:val="24"/>
          <w:szCs w:val="24"/>
          <w:lang w:val="ru-RU"/>
        </w:rPr>
      </w:pPr>
      <w:r w:rsidRPr="00B2166F">
        <w:rPr>
          <w:rFonts w:ascii="Times New Roman" w:hAnsi="Times New Roman"/>
          <w:sz w:val="24"/>
          <w:szCs w:val="24"/>
          <w:lang w:val="ru-RU"/>
        </w:rPr>
        <w:t xml:space="preserve"> По итогам внеурочной деятельности проводятся конкурсы, выставки, ролевые игры, социальные проекты. </w:t>
      </w:r>
    </w:p>
    <w:p w14:paraId="50BFA44E" w14:textId="77777777" w:rsidR="00B66338" w:rsidRPr="00B2166F" w:rsidRDefault="00B66338" w:rsidP="00B66338">
      <w:pPr>
        <w:spacing w:line="240" w:lineRule="auto"/>
        <w:ind w:right="40" w:firstLine="567"/>
        <w:contextualSpacing/>
        <w:jc w:val="both"/>
        <w:rPr>
          <w:rFonts w:ascii="Times New Roman" w:hAnsi="Times New Roman"/>
          <w:sz w:val="24"/>
          <w:szCs w:val="24"/>
          <w:lang w:val="ru-RU"/>
        </w:rPr>
      </w:pPr>
      <w:r w:rsidRPr="00B2166F">
        <w:rPr>
          <w:rFonts w:ascii="Times New Roman" w:hAnsi="Times New Roman"/>
          <w:sz w:val="24"/>
          <w:szCs w:val="24"/>
          <w:lang w:val="ru-RU"/>
        </w:rPr>
        <w:t xml:space="preserve">ОБЩЕИНТЕЛЛЕКТУАЛЬНОЕ НАПРАВЛЕНИЕ </w:t>
      </w:r>
    </w:p>
    <w:p w14:paraId="630F1DA6" w14:textId="77777777" w:rsidR="00B66338" w:rsidRPr="00B2166F" w:rsidRDefault="00B66338" w:rsidP="00B66338">
      <w:pPr>
        <w:spacing w:line="240" w:lineRule="auto"/>
        <w:ind w:right="40" w:firstLine="567"/>
        <w:contextualSpacing/>
        <w:jc w:val="both"/>
        <w:rPr>
          <w:rFonts w:ascii="Times New Roman" w:hAnsi="Times New Roman"/>
          <w:sz w:val="24"/>
          <w:szCs w:val="24"/>
          <w:lang w:val="ru-RU"/>
        </w:rPr>
      </w:pPr>
      <w:r w:rsidRPr="00B2166F">
        <w:rPr>
          <w:rFonts w:ascii="Times New Roman" w:hAnsi="Times New Roman"/>
          <w:sz w:val="24"/>
          <w:szCs w:val="24"/>
          <w:lang w:val="ru-RU"/>
        </w:rPr>
        <w:t xml:space="preserve">Данное направление призвано обеспечить достижения планируемых результатов освоения основной образовательной программы начального общего образования. </w:t>
      </w:r>
    </w:p>
    <w:p w14:paraId="55F156EC" w14:textId="77777777" w:rsidR="00B66338" w:rsidRPr="00B2166F" w:rsidRDefault="00B66338" w:rsidP="00B66338">
      <w:pPr>
        <w:spacing w:line="240" w:lineRule="auto"/>
        <w:ind w:right="40" w:firstLine="567"/>
        <w:contextualSpacing/>
        <w:jc w:val="both"/>
        <w:rPr>
          <w:rFonts w:ascii="Times New Roman" w:hAnsi="Times New Roman"/>
          <w:sz w:val="24"/>
          <w:szCs w:val="24"/>
          <w:lang w:val="ru-RU"/>
        </w:rPr>
      </w:pPr>
      <w:r w:rsidRPr="00B2166F">
        <w:rPr>
          <w:rFonts w:ascii="Times New Roman" w:hAnsi="Times New Roman"/>
          <w:sz w:val="24"/>
          <w:szCs w:val="24"/>
          <w:lang w:val="ru-RU"/>
        </w:rPr>
        <w:lastRenderedPageBreak/>
        <w:t xml:space="preserve">Основными задачами являются: </w:t>
      </w:r>
    </w:p>
    <w:p w14:paraId="26A091F9" w14:textId="77777777" w:rsidR="00B66338" w:rsidRPr="00B2166F" w:rsidRDefault="00B66338" w:rsidP="00B66338">
      <w:pPr>
        <w:spacing w:line="240" w:lineRule="auto"/>
        <w:ind w:right="40" w:firstLine="567"/>
        <w:contextualSpacing/>
        <w:jc w:val="both"/>
        <w:rPr>
          <w:rFonts w:ascii="Times New Roman" w:hAnsi="Times New Roman"/>
          <w:sz w:val="24"/>
          <w:szCs w:val="24"/>
          <w:lang w:val="ru-RU"/>
        </w:rPr>
      </w:pPr>
      <w:r w:rsidRPr="00B2166F">
        <w:rPr>
          <w:rFonts w:ascii="Times New Roman" w:hAnsi="Times New Roman"/>
          <w:sz w:val="24"/>
          <w:szCs w:val="24"/>
          <w:lang w:val="ru-RU"/>
        </w:rPr>
        <w:t xml:space="preserve">1. Формирование навыков научно-интеллектуального труда; </w:t>
      </w:r>
    </w:p>
    <w:p w14:paraId="790CC90E" w14:textId="77777777" w:rsidR="00B66338" w:rsidRPr="00B2166F" w:rsidRDefault="00B66338" w:rsidP="00B66338">
      <w:pPr>
        <w:spacing w:line="240" w:lineRule="auto"/>
        <w:ind w:right="40" w:firstLine="567"/>
        <w:contextualSpacing/>
        <w:jc w:val="both"/>
        <w:rPr>
          <w:rFonts w:ascii="Times New Roman" w:hAnsi="Times New Roman"/>
          <w:sz w:val="24"/>
          <w:szCs w:val="24"/>
          <w:lang w:val="ru-RU"/>
        </w:rPr>
      </w:pPr>
      <w:r w:rsidRPr="00B2166F">
        <w:rPr>
          <w:rFonts w:ascii="Times New Roman" w:hAnsi="Times New Roman"/>
          <w:sz w:val="24"/>
          <w:szCs w:val="24"/>
          <w:lang w:val="ru-RU"/>
        </w:rPr>
        <w:t xml:space="preserve">2. Развитие культуры логического и алгоритмического мышления, воображения; </w:t>
      </w:r>
    </w:p>
    <w:p w14:paraId="7A8A28DA" w14:textId="77777777" w:rsidR="00B66338" w:rsidRPr="00B2166F" w:rsidRDefault="00B66338" w:rsidP="00B66338">
      <w:pPr>
        <w:spacing w:line="240" w:lineRule="auto"/>
        <w:ind w:right="40" w:firstLine="567"/>
        <w:contextualSpacing/>
        <w:jc w:val="both"/>
        <w:rPr>
          <w:rFonts w:ascii="Times New Roman" w:hAnsi="Times New Roman"/>
          <w:sz w:val="24"/>
          <w:szCs w:val="24"/>
          <w:lang w:val="ru-RU"/>
        </w:rPr>
      </w:pPr>
      <w:r w:rsidRPr="00B2166F">
        <w:rPr>
          <w:rFonts w:ascii="Times New Roman" w:hAnsi="Times New Roman"/>
          <w:sz w:val="24"/>
          <w:szCs w:val="24"/>
          <w:lang w:val="ru-RU"/>
        </w:rPr>
        <w:t xml:space="preserve">3. Формирование первоначального опыта практической преобразовательной деятельности; </w:t>
      </w:r>
    </w:p>
    <w:p w14:paraId="214E1C52" w14:textId="77777777" w:rsidR="00B66338" w:rsidRPr="00B2166F" w:rsidRDefault="00B66338" w:rsidP="00B66338">
      <w:pPr>
        <w:spacing w:line="240" w:lineRule="auto"/>
        <w:ind w:right="40" w:firstLine="567"/>
        <w:contextualSpacing/>
        <w:jc w:val="both"/>
        <w:rPr>
          <w:rFonts w:ascii="Times New Roman" w:hAnsi="Times New Roman"/>
          <w:sz w:val="24"/>
          <w:szCs w:val="24"/>
          <w:lang w:val="ru-RU"/>
        </w:rPr>
      </w:pPr>
      <w:r w:rsidRPr="00B2166F">
        <w:rPr>
          <w:rFonts w:ascii="Times New Roman" w:hAnsi="Times New Roman"/>
          <w:sz w:val="24"/>
          <w:szCs w:val="24"/>
          <w:lang w:val="ru-RU"/>
        </w:rPr>
        <w:t xml:space="preserve">4. Овладение навыками универсальных учебных действий обучающихся на уровне начального общего образования. </w:t>
      </w:r>
    </w:p>
    <w:p w14:paraId="4CA149A2" w14:textId="77777777" w:rsidR="00B66338" w:rsidRPr="00B2166F" w:rsidRDefault="00B66338" w:rsidP="00B66338">
      <w:pPr>
        <w:spacing w:line="240" w:lineRule="auto"/>
        <w:ind w:right="40" w:firstLine="567"/>
        <w:contextualSpacing/>
        <w:jc w:val="both"/>
        <w:rPr>
          <w:rFonts w:ascii="Times New Roman" w:hAnsi="Times New Roman"/>
          <w:sz w:val="24"/>
          <w:szCs w:val="24"/>
          <w:lang w:val="ru-RU"/>
        </w:rPr>
      </w:pPr>
      <w:r w:rsidRPr="00B2166F">
        <w:rPr>
          <w:rFonts w:ascii="Times New Roman" w:hAnsi="Times New Roman"/>
          <w:sz w:val="24"/>
          <w:szCs w:val="24"/>
          <w:lang w:val="ru-RU"/>
        </w:rPr>
        <w:t>Направление реализуется  через предметные недели, часы общения,</w:t>
      </w:r>
      <w:r w:rsidRPr="00B2166F">
        <w:rPr>
          <w:rFonts w:ascii="Times New Roman" w:hAnsi="Times New Roman"/>
          <w:sz w:val="24"/>
          <w:szCs w:val="24"/>
        </w:rPr>
        <w:t>  </w:t>
      </w:r>
      <w:r w:rsidRPr="00B2166F">
        <w:rPr>
          <w:rFonts w:ascii="Times New Roman" w:hAnsi="Times New Roman"/>
          <w:sz w:val="24"/>
          <w:szCs w:val="24"/>
          <w:lang w:val="ru-RU"/>
        </w:rPr>
        <w:t xml:space="preserve"> познавательные беседы, диспуты,</w:t>
      </w:r>
      <w:r w:rsidRPr="00B2166F">
        <w:rPr>
          <w:rFonts w:ascii="Times New Roman" w:hAnsi="Times New Roman"/>
          <w:sz w:val="24"/>
          <w:szCs w:val="24"/>
        </w:rPr>
        <w:t> </w:t>
      </w:r>
      <w:r w:rsidRPr="00B2166F">
        <w:rPr>
          <w:rFonts w:ascii="Times New Roman" w:hAnsi="Times New Roman"/>
          <w:sz w:val="24"/>
          <w:szCs w:val="24"/>
          <w:lang w:val="ru-RU"/>
        </w:rPr>
        <w:t xml:space="preserve"> библиотечные уроки,</w:t>
      </w:r>
      <w:r w:rsidRPr="00B2166F">
        <w:rPr>
          <w:rFonts w:ascii="Times New Roman" w:hAnsi="Times New Roman"/>
          <w:sz w:val="24"/>
          <w:szCs w:val="24"/>
        </w:rPr>
        <w:t> </w:t>
      </w:r>
      <w:r w:rsidRPr="00B2166F">
        <w:rPr>
          <w:rFonts w:ascii="Times New Roman" w:hAnsi="Times New Roman"/>
          <w:sz w:val="24"/>
          <w:szCs w:val="24"/>
          <w:lang w:val="ru-RU"/>
        </w:rPr>
        <w:t xml:space="preserve"> интеллектуальные клубы, акции познавательной направленности, интеллектуальные</w:t>
      </w:r>
      <w:r w:rsidRPr="00B2166F">
        <w:rPr>
          <w:rFonts w:ascii="Times New Roman" w:hAnsi="Times New Roman"/>
          <w:sz w:val="24"/>
          <w:szCs w:val="24"/>
        </w:rPr>
        <w:t> </w:t>
      </w:r>
      <w:r w:rsidRPr="00B2166F">
        <w:rPr>
          <w:rFonts w:ascii="Times New Roman" w:hAnsi="Times New Roman"/>
          <w:sz w:val="24"/>
          <w:szCs w:val="24"/>
          <w:lang w:val="ru-RU"/>
        </w:rPr>
        <w:t xml:space="preserve"> и творческие марафоны,</w:t>
      </w:r>
      <w:r w:rsidRPr="00B2166F">
        <w:rPr>
          <w:rFonts w:ascii="Times New Roman" w:hAnsi="Times New Roman"/>
          <w:sz w:val="24"/>
          <w:szCs w:val="24"/>
        </w:rPr>
        <w:t> </w:t>
      </w:r>
      <w:r w:rsidRPr="00B2166F">
        <w:rPr>
          <w:rFonts w:ascii="Times New Roman" w:hAnsi="Times New Roman"/>
          <w:sz w:val="24"/>
          <w:szCs w:val="24"/>
          <w:lang w:val="ru-RU"/>
        </w:rPr>
        <w:t xml:space="preserve"> олимпиады, работу интеллектуального клуба,</w:t>
      </w:r>
      <w:r w:rsidRPr="00B2166F">
        <w:rPr>
          <w:rFonts w:ascii="Times New Roman" w:hAnsi="Times New Roman"/>
          <w:sz w:val="24"/>
          <w:szCs w:val="24"/>
        </w:rPr>
        <w:t> </w:t>
      </w:r>
      <w:r w:rsidRPr="00B2166F">
        <w:rPr>
          <w:rFonts w:ascii="Times New Roman" w:hAnsi="Times New Roman"/>
          <w:sz w:val="24"/>
          <w:szCs w:val="24"/>
          <w:lang w:val="ru-RU"/>
        </w:rPr>
        <w:t xml:space="preserve"> турниры,</w:t>
      </w:r>
      <w:r w:rsidRPr="00B2166F">
        <w:rPr>
          <w:rFonts w:ascii="Times New Roman" w:hAnsi="Times New Roman"/>
          <w:sz w:val="24"/>
          <w:szCs w:val="24"/>
        </w:rPr>
        <w:t>  </w:t>
      </w:r>
      <w:r w:rsidRPr="00B2166F">
        <w:rPr>
          <w:rFonts w:ascii="Times New Roman" w:hAnsi="Times New Roman"/>
          <w:sz w:val="24"/>
          <w:szCs w:val="24"/>
          <w:lang w:val="ru-RU"/>
        </w:rPr>
        <w:t xml:space="preserve"> интеллектуально-творческие проекты и научно-исследовательские;</w:t>
      </w:r>
      <w:r w:rsidRPr="00B2166F">
        <w:rPr>
          <w:rFonts w:ascii="Times New Roman" w:hAnsi="Times New Roman"/>
          <w:sz w:val="24"/>
          <w:szCs w:val="24"/>
        </w:rPr>
        <w:t> </w:t>
      </w:r>
      <w:r w:rsidRPr="00B2166F">
        <w:rPr>
          <w:rFonts w:ascii="Times New Roman" w:hAnsi="Times New Roman"/>
          <w:sz w:val="24"/>
          <w:szCs w:val="24"/>
          <w:lang w:val="ru-RU"/>
        </w:rPr>
        <w:t xml:space="preserve"> проектную деятельности, курсы внеурочной деятельности: «Занимательная информатика», «Математическая шкатулка» По итогам работы в данном направлении проводятся конкурсы, выставки, конференции, защита проектов и их демонстрация. </w:t>
      </w:r>
    </w:p>
    <w:p w14:paraId="6292AF81" w14:textId="77777777" w:rsidR="00B66338" w:rsidRPr="00B2166F" w:rsidRDefault="00B66338" w:rsidP="00B66338">
      <w:pPr>
        <w:spacing w:line="240" w:lineRule="auto"/>
        <w:ind w:right="40" w:firstLine="567"/>
        <w:contextualSpacing/>
        <w:jc w:val="both"/>
        <w:rPr>
          <w:rFonts w:ascii="Times New Roman" w:hAnsi="Times New Roman"/>
          <w:sz w:val="24"/>
          <w:szCs w:val="24"/>
          <w:lang w:val="ru-RU"/>
        </w:rPr>
      </w:pPr>
      <w:r w:rsidRPr="00B2166F">
        <w:rPr>
          <w:rFonts w:ascii="Times New Roman" w:hAnsi="Times New Roman"/>
          <w:sz w:val="24"/>
          <w:szCs w:val="24"/>
          <w:lang w:val="ru-RU"/>
        </w:rPr>
        <w:t xml:space="preserve">ОБЩЕКУЛЬТУРНОЕ НАПРАВЛЕНИЕ </w:t>
      </w:r>
    </w:p>
    <w:p w14:paraId="3063D808" w14:textId="77777777" w:rsidR="00B66338" w:rsidRPr="00B2166F" w:rsidRDefault="00B66338" w:rsidP="00B66338">
      <w:pPr>
        <w:spacing w:line="240" w:lineRule="auto"/>
        <w:ind w:right="40" w:firstLine="567"/>
        <w:contextualSpacing/>
        <w:jc w:val="both"/>
        <w:rPr>
          <w:rFonts w:ascii="Times New Roman" w:hAnsi="Times New Roman"/>
          <w:sz w:val="24"/>
          <w:szCs w:val="24"/>
          <w:lang w:val="ru-RU"/>
        </w:rPr>
      </w:pPr>
      <w:r w:rsidRPr="00B2166F">
        <w:rPr>
          <w:rFonts w:ascii="Times New Roman" w:hAnsi="Times New Roman"/>
          <w:sz w:val="24"/>
          <w:szCs w:val="24"/>
          <w:lang w:val="ru-RU"/>
        </w:rPr>
        <w:t xml:space="preserve">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 цель общекультурного направления. </w:t>
      </w:r>
    </w:p>
    <w:p w14:paraId="01638187" w14:textId="77777777" w:rsidR="00B66338" w:rsidRPr="00B2166F" w:rsidRDefault="00B66338" w:rsidP="00B66338">
      <w:pPr>
        <w:spacing w:line="240" w:lineRule="auto"/>
        <w:ind w:right="40" w:firstLine="567"/>
        <w:contextualSpacing/>
        <w:jc w:val="both"/>
        <w:rPr>
          <w:rFonts w:ascii="Times New Roman" w:hAnsi="Times New Roman"/>
          <w:sz w:val="24"/>
          <w:szCs w:val="24"/>
          <w:lang w:val="ru-RU"/>
        </w:rPr>
      </w:pPr>
      <w:r w:rsidRPr="00B2166F">
        <w:rPr>
          <w:rFonts w:ascii="Times New Roman" w:hAnsi="Times New Roman"/>
          <w:sz w:val="24"/>
          <w:szCs w:val="24"/>
          <w:lang w:val="ru-RU"/>
        </w:rPr>
        <w:t xml:space="preserve">Основными задачами являются: </w:t>
      </w:r>
    </w:p>
    <w:p w14:paraId="616CCA9E" w14:textId="77777777" w:rsidR="00B66338" w:rsidRPr="00B2166F" w:rsidRDefault="00B66338" w:rsidP="00B66338">
      <w:pPr>
        <w:spacing w:line="240" w:lineRule="auto"/>
        <w:ind w:right="40" w:firstLine="567"/>
        <w:contextualSpacing/>
        <w:jc w:val="both"/>
        <w:rPr>
          <w:rFonts w:ascii="Times New Roman" w:hAnsi="Times New Roman"/>
          <w:sz w:val="24"/>
          <w:szCs w:val="24"/>
          <w:lang w:val="ru-RU"/>
        </w:rPr>
      </w:pPr>
      <w:r w:rsidRPr="00B2166F">
        <w:rPr>
          <w:rFonts w:ascii="Times New Roman" w:hAnsi="Times New Roman"/>
          <w:sz w:val="24"/>
          <w:szCs w:val="24"/>
          <w:lang w:val="ru-RU"/>
        </w:rPr>
        <w:t xml:space="preserve">1. Формирование ценностных ориентаций общечеловеческого содержания; </w:t>
      </w:r>
    </w:p>
    <w:p w14:paraId="25A6008B" w14:textId="77777777" w:rsidR="00B66338" w:rsidRPr="00B2166F" w:rsidRDefault="00B66338" w:rsidP="00B66338">
      <w:pPr>
        <w:spacing w:line="240" w:lineRule="auto"/>
        <w:ind w:right="40" w:firstLine="567"/>
        <w:contextualSpacing/>
        <w:jc w:val="both"/>
        <w:rPr>
          <w:rFonts w:ascii="Times New Roman" w:hAnsi="Times New Roman"/>
          <w:sz w:val="24"/>
          <w:szCs w:val="24"/>
          <w:lang w:val="ru-RU"/>
        </w:rPr>
      </w:pPr>
      <w:r w:rsidRPr="00B2166F">
        <w:rPr>
          <w:rFonts w:ascii="Times New Roman" w:hAnsi="Times New Roman"/>
          <w:sz w:val="24"/>
          <w:szCs w:val="24"/>
          <w:lang w:val="ru-RU"/>
        </w:rPr>
        <w:t xml:space="preserve">2. Становление активной жизненной позиции; </w:t>
      </w:r>
    </w:p>
    <w:p w14:paraId="6C6F9E13" w14:textId="77777777" w:rsidR="00B66338" w:rsidRPr="00B2166F" w:rsidRDefault="00B66338" w:rsidP="00B66338">
      <w:pPr>
        <w:spacing w:line="240" w:lineRule="auto"/>
        <w:ind w:right="40" w:firstLine="567"/>
        <w:contextualSpacing/>
        <w:jc w:val="both"/>
        <w:rPr>
          <w:rFonts w:ascii="Times New Roman" w:hAnsi="Times New Roman"/>
          <w:sz w:val="24"/>
          <w:szCs w:val="24"/>
          <w:lang w:val="ru-RU"/>
        </w:rPr>
      </w:pPr>
      <w:r w:rsidRPr="00B2166F">
        <w:rPr>
          <w:rFonts w:ascii="Times New Roman" w:hAnsi="Times New Roman"/>
          <w:sz w:val="24"/>
          <w:szCs w:val="24"/>
          <w:lang w:val="ru-RU"/>
        </w:rPr>
        <w:t xml:space="preserve">3. Воспитание основ правовой, эстетической, физической и экологической культуры. </w:t>
      </w:r>
    </w:p>
    <w:p w14:paraId="111026FB" w14:textId="77777777" w:rsidR="00B66338" w:rsidRPr="00B2166F" w:rsidRDefault="00B66338" w:rsidP="00B66338">
      <w:pPr>
        <w:spacing w:line="240" w:lineRule="auto"/>
        <w:ind w:right="40" w:firstLine="567"/>
        <w:contextualSpacing/>
        <w:jc w:val="both"/>
        <w:rPr>
          <w:rFonts w:ascii="Times New Roman" w:hAnsi="Times New Roman"/>
          <w:sz w:val="24"/>
          <w:szCs w:val="24"/>
          <w:lang w:val="ru-RU"/>
        </w:rPr>
      </w:pPr>
      <w:r w:rsidRPr="00B2166F">
        <w:rPr>
          <w:rFonts w:ascii="Times New Roman" w:hAnsi="Times New Roman"/>
          <w:sz w:val="24"/>
          <w:szCs w:val="24"/>
          <w:lang w:val="ru-RU"/>
        </w:rPr>
        <w:t>Данное направление реализуется  через часы общения, беседы, экскурсии, встречи с представителями творческих профессий,</w:t>
      </w:r>
      <w:r w:rsidRPr="00B2166F">
        <w:rPr>
          <w:rFonts w:ascii="Times New Roman" w:hAnsi="Times New Roman"/>
          <w:sz w:val="24"/>
          <w:szCs w:val="24"/>
        </w:rPr>
        <w:t> </w:t>
      </w:r>
      <w:r w:rsidRPr="00B2166F">
        <w:rPr>
          <w:rFonts w:ascii="Times New Roman" w:hAnsi="Times New Roman"/>
          <w:sz w:val="24"/>
          <w:szCs w:val="24"/>
          <w:lang w:val="ru-RU"/>
        </w:rPr>
        <w:t xml:space="preserve"> знакомство с лучшими произведениями искусства,</w:t>
      </w:r>
      <w:r w:rsidRPr="00B2166F">
        <w:rPr>
          <w:rFonts w:ascii="Times New Roman" w:hAnsi="Times New Roman"/>
          <w:sz w:val="24"/>
          <w:szCs w:val="24"/>
        </w:rPr>
        <w:t> </w:t>
      </w:r>
      <w:r w:rsidRPr="00B2166F">
        <w:rPr>
          <w:rFonts w:ascii="Times New Roman" w:hAnsi="Times New Roman"/>
          <w:sz w:val="24"/>
          <w:szCs w:val="24"/>
          <w:lang w:val="ru-RU"/>
        </w:rPr>
        <w:t xml:space="preserve"> творческие программы, праздники, формирующие</w:t>
      </w:r>
      <w:r w:rsidRPr="00B2166F">
        <w:rPr>
          <w:rFonts w:ascii="Times New Roman" w:hAnsi="Times New Roman"/>
          <w:sz w:val="24"/>
          <w:szCs w:val="24"/>
        </w:rPr>
        <w:t> </w:t>
      </w:r>
      <w:r w:rsidRPr="00B2166F">
        <w:rPr>
          <w:rFonts w:ascii="Times New Roman" w:hAnsi="Times New Roman"/>
          <w:sz w:val="24"/>
          <w:szCs w:val="24"/>
          <w:lang w:val="ru-RU"/>
        </w:rPr>
        <w:t xml:space="preserve"> художественную культуру школьников, посещение конкурсов и фестивалей</w:t>
      </w:r>
      <w:r w:rsidRPr="00B2166F">
        <w:rPr>
          <w:rFonts w:ascii="Times New Roman" w:hAnsi="Times New Roman"/>
          <w:sz w:val="24"/>
          <w:szCs w:val="24"/>
        </w:rPr>
        <w:t> </w:t>
      </w:r>
      <w:r w:rsidRPr="00B2166F">
        <w:rPr>
          <w:rFonts w:ascii="Times New Roman" w:hAnsi="Times New Roman"/>
          <w:sz w:val="24"/>
          <w:szCs w:val="24"/>
          <w:lang w:val="ru-RU"/>
        </w:rPr>
        <w:t xml:space="preserve"> фольклорного и современного творчества, тематические выставки; творческие конкурсы, кружки;</w:t>
      </w:r>
      <w:r w:rsidRPr="00B2166F">
        <w:rPr>
          <w:rFonts w:ascii="Times New Roman" w:hAnsi="Times New Roman"/>
          <w:sz w:val="24"/>
          <w:szCs w:val="24"/>
        </w:rPr>
        <w:t> </w:t>
      </w:r>
      <w:r w:rsidRPr="00B2166F">
        <w:rPr>
          <w:rFonts w:ascii="Times New Roman" w:hAnsi="Times New Roman"/>
          <w:sz w:val="24"/>
          <w:szCs w:val="24"/>
          <w:lang w:val="ru-RU"/>
        </w:rPr>
        <w:t xml:space="preserve"> библиотечные уроки;</w:t>
      </w:r>
      <w:r w:rsidRPr="00B2166F">
        <w:rPr>
          <w:rFonts w:ascii="Times New Roman" w:hAnsi="Times New Roman"/>
          <w:sz w:val="24"/>
          <w:szCs w:val="24"/>
        </w:rPr>
        <w:t> </w:t>
      </w:r>
      <w:r w:rsidRPr="00B2166F">
        <w:rPr>
          <w:rFonts w:ascii="Times New Roman" w:hAnsi="Times New Roman"/>
          <w:sz w:val="24"/>
          <w:szCs w:val="24"/>
          <w:lang w:val="ru-RU"/>
        </w:rPr>
        <w:t xml:space="preserve"> творческие проекты; курсы внеурочной деятельности: вокальная студия «Светлячок», кружок «Умелые ручки», кружок « Театральные игры». </w:t>
      </w:r>
    </w:p>
    <w:p w14:paraId="33B42A33" w14:textId="77777777" w:rsidR="00B66338" w:rsidRPr="00B2166F" w:rsidRDefault="00B66338" w:rsidP="00B66338">
      <w:pPr>
        <w:spacing w:line="240" w:lineRule="auto"/>
        <w:ind w:right="40" w:firstLine="567"/>
        <w:contextualSpacing/>
        <w:jc w:val="both"/>
        <w:rPr>
          <w:rFonts w:ascii="Times New Roman" w:hAnsi="Times New Roman"/>
          <w:sz w:val="24"/>
          <w:szCs w:val="24"/>
          <w:lang w:val="ru-RU"/>
        </w:rPr>
      </w:pPr>
      <w:r w:rsidRPr="00B2166F">
        <w:rPr>
          <w:rFonts w:ascii="Times New Roman" w:hAnsi="Times New Roman"/>
          <w:sz w:val="24"/>
          <w:szCs w:val="24"/>
          <w:lang w:val="ru-RU"/>
        </w:rPr>
        <w:t xml:space="preserve">Результатами работы становятся концерты, конкурсы, выставки, защита проектов и их демонстрация. </w:t>
      </w:r>
    </w:p>
    <w:p w14:paraId="21C3B727" w14:textId="77777777" w:rsidR="00B66338" w:rsidRPr="00B2166F" w:rsidRDefault="00B66338" w:rsidP="00B66338">
      <w:pPr>
        <w:spacing w:line="240" w:lineRule="auto"/>
        <w:ind w:right="40" w:firstLine="567"/>
        <w:contextualSpacing/>
        <w:jc w:val="both"/>
        <w:rPr>
          <w:rFonts w:ascii="Times New Roman" w:hAnsi="Times New Roman"/>
          <w:sz w:val="24"/>
          <w:szCs w:val="24"/>
          <w:lang w:val="ru-RU"/>
        </w:rPr>
      </w:pPr>
      <w:r w:rsidRPr="00B2166F">
        <w:rPr>
          <w:rFonts w:ascii="Times New Roman" w:hAnsi="Times New Roman"/>
          <w:sz w:val="24"/>
          <w:szCs w:val="24"/>
          <w:lang w:val="ru-RU"/>
        </w:rPr>
        <w:t xml:space="preserve">СОЦИАЛЬНОЕ НАПРАВЛЕНИЕ </w:t>
      </w:r>
    </w:p>
    <w:p w14:paraId="6C5617BA" w14:textId="77777777" w:rsidR="00B66338" w:rsidRPr="00B2166F" w:rsidRDefault="00B66338" w:rsidP="00B66338">
      <w:pPr>
        <w:spacing w:line="240" w:lineRule="auto"/>
        <w:ind w:right="40" w:firstLine="567"/>
        <w:contextualSpacing/>
        <w:jc w:val="both"/>
        <w:rPr>
          <w:rFonts w:ascii="Times New Roman" w:hAnsi="Times New Roman"/>
          <w:sz w:val="24"/>
          <w:szCs w:val="24"/>
          <w:lang w:val="ru-RU"/>
        </w:rPr>
      </w:pPr>
      <w:r w:rsidRPr="00B2166F">
        <w:rPr>
          <w:rFonts w:ascii="Times New Roman" w:hAnsi="Times New Roman"/>
          <w:sz w:val="24"/>
          <w:szCs w:val="24"/>
          <w:lang w:val="ru-RU"/>
        </w:rPr>
        <w:t xml:space="preserve">Данное направление призвано обеспечить достижения планируемых результатов освоения основной образовательной программы начального общего образования. </w:t>
      </w:r>
    </w:p>
    <w:p w14:paraId="3DD91C21" w14:textId="77777777" w:rsidR="00B66338" w:rsidRPr="00B2166F" w:rsidRDefault="00B66338" w:rsidP="00B66338">
      <w:pPr>
        <w:spacing w:line="240" w:lineRule="auto"/>
        <w:ind w:right="40" w:firstLine="567"/>
        <w:contextualSpacing/>
        <w:jc w:val="both"/>
        <w:rPr>
          <w:rFonts w:ascii="Times New Roman" w:hAnsi="Times New Roman"/>
          <w:sz w:val="24"/>
          <w:szCs w:val="24"/>
          <w:lang w:val="ru-RU"/>
        </w:rPr>
      </w:pPr>
      <w:r w:rsidRPr="00B2166F">
        <w:rPr>
          <w:rFonts w:ascii="Times New Roman" w:hAnsi="Times New Roman"/>
          <w:sz w:val="24"/>
          <w:szCs w:val="24"/>
          <w:lang w:val="ru-RU"/>
        </w:rPr>
        <w:t xml:space="preserve">Основными задачами являются: </w:t>
      </w:r>
    </w:p>
    <w:p w14:paraId="4D18E4A5" w14:textId="77777777" w:rsidR="00B66338" w:rsidRPr="00B2166F" w:rsidRDefault="00B66338" w:rsidP="00B66338">
      <w:pPr>
        <w:spacing w:line="240" w:lineRule="auto"/>
        <w:ind w:right="40" w:firstLine="567"/>
        <w:contextualSpacing/>
        <w:jc w:val="both"/>
        <w:rPr>
          <w:rFonts w:ascii="Times New Roman" w:hAnsi="Times New Roman"/>
          <w:sz w:val="24"/>
          <w:szCs w:val="24"/>
          <w:lang w:val="ru-RU"/>
        </w:rPr>
      </w:pPr>
      <w:r w:rsidRPr="00B2166F">
        <w:rPr>
          <w:rFonts w:ascii="Times New Roman" w:hAnsi="Times New Roman"/>
          <w:sz w:val="24"/>
          <w:szCs w:val="24"/>
          <w:lang w:val="ru-RU"/>
        </w:rPr>
        <w:t xml:space="preserve">1. Формирование навыков научно-интеллектуального труда; </w:t>
      </w:r>
    </w:p>
    <w:p w14:paraId="4F0872CB" w14:textId="77777777" w:rsidR="00B66338" w:rsidRPr="00B2166F" w:rsidRDefault="00B66338" w:rsidP="00B66338">
      <w:pPr>
        <w:spacing w:line="240" w:lineRule="auto"/>
        <w:ind w:right="40" w:firstLine="567"/>
        <w:contextualSpacing/>
        <w:jc w:val="both"/>
        <w:rPr>
          <w:rFonts w:ascii="Times New Roman" w:hAnsi="Times New Roman"/>
          <w:sz w:val="24"/>
          <w:szCs w:val="24"/>
          <w:lang w:val="ru-RU"/>
        </w:rPr>
      </w:pPr>
      <w:r w:rsidRPr="00B2166F">
        <w:rPr>
          <w:rFonts w:ascii="Times New Roman" w:hAnsi="Times New Roman"/>
          <w:sz w:val="24"/>
          <w:szCs w:val="24"/>
          <w:lang w:val="ru-RU"/>
        </w:rPr>
        <w:t xml:space="preserve">2. Формирование навыков проектирования; </w:t>
      </w:r>
    </w:p>
    <w:p w14:paraId="1228C252" w14:textId="77777777" w:rsidR="00B66338" w:rsidRPr="00B2166F" w:rsidRDefault="00B66338" w:rsidP="00B66338">
      <w:pPr>
        <w:spacing w:line="240" w:lineRule="auto"/>
        <w:ind w:right="40" w:firstLine="567"/>
        <w:contextualSpacing/>
        <w:jc w:val="both"/>
        <w:rPr>
          <w:rFonts w:ascii="Times New Roman" w:hAnsi="Times New Roman"/>
          <w:sz w:val="24"/>
          <w:szCs w:val="24"/>
          <w:lang w:val="ru-RU"/>
        </w:rPr>
      </w:pPr>
      <w:r w:rsidRPr="00B2166F">
        <w:rPr>
          <w:rFonts w:ascii="Times New Roman" w:hAnsi="Times New Roman"/>
          <w:sz w:val="24"/>
          <w:szCs w:val="24"/>
          <w:lang w:val="ru-RU"/>
        </w:rPr>
        <w:t xml:space="preserve">3. Формирование первоначального опыта практической преобразовательной деятельности; </w:t>
      </w:r>
    </w:p>
    <w:p w14:paraId="40B37ED5" w14:textId="77777777" w:rsidR="00B66338" w:rsidRPr="00B2166F" w:rsidRDefault="00B66338" w:rsidP="00B66338">
      <w:pPr>
        <w:spacing w:line="240" w:lineRule="auto"/>
        <w:ind w:right="40" w:firstLine="567"/>
        <w:contextualSpacing/>
        <w:jc w:val="both"/>
        <w:rPr>
          <w:rFonts w:ascii="Times New Roman" w:hAnsi="Times New Roman"/>
          <w:sz w:val="24"/>
          <w:szCs w:val="24"/>
          <w:lang w:val="ru-RU"/>
        </w:rPr>
      </w:pPr>
      <w:r w:rsidRPr="00B2166F">
        <w:rPr>
          <w:rFonts w:ascii="Times New Roman" w:hAnsi="Times New Roman"/>
          <w:sz w:val="24"/>
          <w:szCs w:val="24"/>
          <w:lang w:val="ru-RU"/>
        </w:rPr>
        <w:t xml:space="preserve">4. Овладение навыками универсальных учебных действий обучающихся на ступени начального общего образования. </w:t>
      </w:r>
    </w:p>
    <w:p w14:paraId="41159050" w14:textId="77777777" w:rsidR="00B66338" w:rsidRPr="00B2166F" w:rsidRDefault="00B66338" w:rsidP="00B66338">
      <w:pPr>
        <w:spacing w:line="240" w:lineRule="auto"/>
        <w:ind w:right="40" w:firstLine="567"/>
        <w:contextualSpacing/>
        <w:jc w:val="both"/>
        <w:rPr>
          <w:rFonts w:ascii="Times New Roman" w:hAnsi="Times New Roman"/>
          <w:sz w:val="24"/>
          <w:szCs w:val="24"/>
          <w:lang w:val="ru-RU"/>
        </w:rPr>
      </w:pPr>
      <w:r w:rsidRPr="00B2166F">
        <w:rPr>
          <w:rFonts w:ascii="Times New Roman" w:hAnsi="Times New Roman"/>
          <w:sz w:val="24"/>
          <w:szCs w:val="24"/>
          <w:lang w:val="ru-RU"/>
        </w:rPr>
        <w:t>Направление реализуется через беседы, социально-значимые акции,</w:t>
      </w:r>
      <w:r w:rsidRPr="00B2166F">
        <w:rPr>
          <w:rFonts w:ascii="Times New Roman" w:hAnsi="Times New Roman"/>
          <w:sz w:val="24"/>
          <w:szCs w:val="24"/>
        </w:rPr>
        <w:t> </w:t>
      </w:r>
      <w:r w:rsidRPr="00B2166F">
        <w:rPr>
          <w:rFonts w:ascii="Times New Roman" w:hAnsi="Times New Roman"/>
          <w:sz w:val="24"/>
          <w:szCs w:val="24"/>
          <w:lang w:val="ru-RU"/>
        </w:rPr>
        <w:t xml:space="preserve"> туристско-краеведческие экспедиции, экологические акции, десанты, экологические патрули, социальные и экологические проекты;</w:t>
      </w:r>
      <w:r w:rsidRPr="00B2166F">
        <w:rPr>
          <w:rFonts w:ascii="Times New Roman" w:hAnsi="Times New Roman"/>
          <w:sz w:val="24"/>
          <w:szCs w:val="24"/>
        </w:rPr>
        <w:t> </w:t>
      </w:r>
      <w:r w:rsidRPr="00B2166F">
        <w:rPr>
          <w:rFonts w:ascii="Times New Roman" w:hAnsi="Times New Roman"/>
          <w:sz w:val="24"/>
          <w:szCs w:val="24"/>
          <w:lang w:val="ru-RU"/>
        </w:rPr>
        <w:t xml:space="preserve"> КТД,</w:t>
      </w:r>
      <w:r w:rsidRPr="00B2166F">
        <w:rPr>
          <w:rFonts w:ascii="Times New Roman" w:hAnsi="Times New Roman"/>
          <w:sz w:val="24"/>
          <w:szCs w:val="24"/>
        </w:rPr>
        <w:t> </w:t>
      </w:r>
      <w:r w:rsidRPr="00B2166F">
        <w:rPr>
          <w:rFonts w:ascii="Times New Roman" w:hAnsi="Times New Roman"/>
          <w:sz w:val="24"/>
          <w:szCs w:val="24"/>
          <w:lang w:val="ru-RU"/>
        </w:rPr>
        <w:t xml:space="preserve"> курс внеурочной деятельности « Младший школьник –юный исследователь». </w:t>
      </w:r>
    </w:p>
    <w:p w14:paraId="734E2C38" w14:textId="77777777" w:rsidR="00B66338" w:rsidRPr="00B2166F" w:rsidRDefault="00B66338" w:rsidP="00B66338">
      <w:pPr>
        <w:spacing w:line="240" w:lineRule="auto"/>
        <w:ind w:right="40" w:firstLine="567"/>
        <w:contextualSpacing/>
        <w:jc w:val="both"/>
        <w:rPr>
          <w:rFonts w:ascii="Times New Roman" w:hAnsi="Times New Roman"/>
          <w:sz w:val="24"/>
          <w:szCs w:val="24"/>
          <w:lang w:val="ru-RU"/>
        </w:rPr>
      </w:pPr>
      <w:r w:rsidRPr="00B2166F">
        <w:rPr>
          <w:rFonts w:ascii="Times New Roman" w:hAnsi="Times New Roman"/>
          <w:sz w:val="24"/>
          <w:szCs w:val="24"/>
          <w:lang w:val="ru-RU"/>
        </w:rPr>
        <w:t xml:space="preserve">По итогам работы в данном направлении проводятся конкурсы, выставки, защита проектов. </w:t>
      </w:r>
    </w:p>
    <w:p w14:paraId="19035469" w14:textId="77777777" w:rsidR="00B66338" w:rsidRPr="00B2166F" w:rsidRDefault="00B66338" w:rsidP="00B66338">
      <w:pPr>
        <w:spacing w:line="240" w:lineRule="auto"/>
        <w:ind w:right="40" w:firstLine="567"/>
        <w:contextualSpacing/>
        <w:jc w:val="both"/>
        <w:rPr>
          <w:rFonts w:ascii="Times New Roman" w:hAnsi="Times New Roman"/>
          <w:sz w:val="24"/>
          <w:szCs w:val="24"/>
          <w:lang w:val="ru-RU"/>
        </w:rPr>
      </w:pPr>
    </w:p>
    <w:p w14:paraId="2FCA018F" w14:textId="77777777" w:rsidR="005F588E" w:rsidRPr="00B2166F" w:rsidRDefault="005F588E" w:rsidP="005F588E">
      <w:pPr>
        <w:spacing w:line="240" w:lineRule="auto"/>
        <w:ind w:right="40" w:firstLine="567"/>
        <w:contextualSpacing/>
        <w:jc w:val="center"/>
        <w:rPr>
          <w:rFonts w:ascii="Times New Roman" w:hAnsi="Times New Roman"/>
          <w:b/>
          <w:sz w:val="24"/>
          <w:szCs w:val="24"/>
          <w:lang w:val="ru-RU"/>
        </w:rPr>
      </w:pPr>
      <w:r w:rsidRPr="00B2166F">
        <w:rPr>
          <w:rFonts w:ascii="Times New Roman" w:hAnsi="Times New Roman"/>
          <w:b/>
          <w:sz w:val="24"/>
          <w:szCs w:val="24"/>
          <w:lang w:val="ru-RU"/>
        </w:rPr>
        <w:t>Режим организации внеурочной деятельности</w:t>
      </w:r>
    </w:p>
    <w:p w14:paraId="73AA9460" w14:textId="77777777" w:rsidR="005F588E" w:rsidRPr="00B2166F" w:rsidRDefault="005F588E" w:rsidP="005F588E">
      <w:pPr>
        <w:spacing w:line="240" w:lineRule="auto"/>
        <w:ind w:right="40" w:firstLine="567"/>
        <w:contextualSpacing/>
        <w:jc w:val="both"/>
        <w:rPr>
          <w:rFonts w:ascii="Times New Roman" w:hAnsi="Times New Roman"/>
          <w:sz w:val="24"/>
          <w:szCs w:val="24"/>
          <w:lang w:val="ru-RU"/>
        </w:rPr>
      </w:pPr>
      <w:r w:rsidRPr="00B2166F">
        <w:rPr>
          <w:rFonts w:ascii="Times New Roman" w:hAnsi="Times New Roman"/>
          <w:sz w:val="24"/>
          <w:szCs w:val="24"/>
          <w:lang w:val="ru-RU"/>
        </w:rPr>
        <w:t xml:space="preserve">Координационную работу по организации внеурочной деятельности каждого учащегося осуществляет классный руководитель.   </w:t>
      </w:r>
    </w:p>
    <w:p w14:paraId="720B2760" w14:textId="77777777" w:rsidR="005F588E" w:rsidRPr="00B2166F" w:rsidRDefault="005F588E" w:rsidP="005F588E">
      <w:pPr>
        <w:spacing w:before="376" w:line="240" w:lineRule="auto"/>
        <w:ind w:right="40" w:firstLine="567"/>
        <w:contextualSpacing/>
        <w:jc w:val="both"/>
        <w:rPr>
          <w:rFonts w:ascii="Times New Roman" w:hAnsi="Times New Roman"/>
          <w:sz w:val="24"/>
          <w:szCs w:val="24"/>
          <w:lang w:val="ru-RU"/>
        </w:rPr>
      </w:pPr>
      <w:r w:rsidRPr="00B2166F">
        <w:rPr>
          <w:rFonts w:ascii="Times New Roman" w:hAnsi="Times New Roman"/>
          <w:sz w:val="24"/>
          <w:szCs w:val="24"/>
          <w:lang w:val="ru-RU"/>
        </w:rPr>
        <w:t>Режим работы в 1 – 4  классах построен по традиционной схеме: одна половина дня отдана на урочную работу, другая учащиеся заняты во внеурочной деятельности. Занятия имеют аудиторную  и внеаудиторную занятость.</w:t>
      </w:r>
    </w:p>
    <w:p w14:paraId="30F27B7F" w14:textId="77777777" w:rsidR="005F588E" w:rsidRPr="00B2166F" w:rsidRDefault="005F588E" w:rsidP="005F588E">
      <w:pPr>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lastRenderedPageBreak/>
        <w:t>Количество часов, выделяемых на внеурочную деятельность, составляет  за 4 года  обучения на этапе начальной  школы 1350 часов.</w:t>
      </w:r>
    </w:p>
    <w:p w14:paraId="61788715" w14:textId="77777777" w:rsidR="005F588E" w:rsidRPr="00B2166F" w:rsidRDefault="005F588E" w:rsidP="005F588E">
      <w:pPr>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w:t>
      </w:r>
    </w:p>
    <w:p w14:paraId="67E32990" w14:textId="77777777" w:rsidR="005F588E" w:rsidRPr="00B2166F" w:rsidRDefault="005F588E" w:rsidP="005F588E">
      <w:pPr>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Расходы времени на отдельные составляющие системы внеурочной деятельности следующие:</w:t>
      </w:r>
    </w:p>
    <w:p w14:paraId="10BE5999" w14:textId="77777777" w:rsidR="005F588E" w:rsidRPr="00B2166F" w:rsidRDefault="005F588E" w:rsidP="005F588E">
      <w:pPr>
        <w:pStyle w:val="af4"/>
        <w:numPr>
          <w:ilvl w:val="0"/>
          <w:numId w:val="135"/>
        </w:numPr>
        <w:tabs>
          <w:tab w:val="left" w:pos="993"/>
        </w:tabs>
        <w:spacing w:after="0" w:line="240" w:lineRule="auto"/>
        <w:ind w:left="0" w:firstLine="567"/>
        <w:jc w:val="both"/>
        <w:rPr>
          <w:rFonts w:ascii="Times New Roman" w:hAnsi="Times New Roman"/>
          <w:sz w:val="24"/>
          <w:szCs w:val="24"/>
          <w:lang w:val="ru-RU"/>
        </w:rPr>
      </w:pPr>
      <w:r w:rsidRPr="00B2166F">
        <w:rPr>
          <w:rFonts w:ascii="Times New Roman" w:hAnsi="Times New Roman"/>
          <w:sz w:val="24"/>
          <w:szCs w:val="24"/>
          <w:lang w:val="ru-RU"/>
        </w:rPr>
        <w:t>на деятельность ученических сообществ и общешкольные  мероприятия еженедельно предусмотрено  2 часа;</w:t>
      </w:r>
    </w:p>
    <w:p w14:paraId="718005B7" w14:textId="77777777" w:rsidR="005F588E" w:rsidRPr="00B2166F" w:rsidRDefault="005F588E" w:rsidP="005F588E">
      <w:pPr>
        <w:pStyle w:val="af4"/>
        <w:numPr>
          <w:ilvl w:val="0"/>
          <w:numId w:val="135"/>
        </w:numPr>
        <w:tabs>
          <w:tab w:val="left" w:pos="993"/>
        </w:tabs>
        <w:spacing w:after="0" w:line="240" w:lineRule="auto"/>
        <w:ind w:left="0" w:firstLine="567"/>
        <w:jc w:val="both"/>
        <w:rPr>
          <w:rFonts w:ascii="Times New Roman" w:hAnsi="Times New Roman"/>
          <w:sz w:val="24"/>
          <w:szCs w:val="24"/>
          <w:lang w:val="ru-RU"/>
        </w:rPr>
      </w:pPr>
      <w:r w:rsidRPr="00B2166F">
        <w:rPr>
          <w:rFonts w:ascii="Times New Roman" w:hAnsi="Times New Roman"/>
          <w:sz w:val="24"/>
          <w:szCs w:val="24"/>
          <w:lang w:val="ru-RU"/>
        </w:rPr>
        <w:t xml:space="preserve">на психолого-педагогическую поддержку обучающихся (при необходимости) – от 1 до 2 часов, </w:t>
      </w:r>
    </w:p>
    <w:p w14:paraId="57683417" w14:textId="77777777" w:rsidR="005F588E" w:rsidRPr="00B2166F" w:rsidRDefault="005F588E" w:rsidP="005F588E">
      <w:pPr>
        <w:pStyle w:val="af4"/>
        <w:numPr>
          <w:ilvl w:val="0"/>
          <w:numId w:val="135"/>
        </w:numPr>
        <w:tabs>
          <w:tab w:val="left" w:pos="993"/>
        </w:tabs>
        <w:spacing w:after="0" w:line="240" w:lineRule="auto"/>
        <w:ind w:left="0" w:firstLine="567"/>
        <w:jc w:val="both"/>
        <w:rPr>
          <w:rFonts w:ascii="Times New Roman" w:hAnsi="Times New Roman"/>
          <w:sz w:val="24"/>
          <w:szCs w:val="24"/>
          <w:lang w:val="ru-RU"/>
        </w:rPr>
      </w:pPr>
      <w:r w:rsidRPr="00B2166F">
        <w:rPr>
          <w:rFonts w:ascii="Times New Roman" w:hAnsi="Times New Roman"/>
          <w:sz w:val="24"/>
          <w:szCs w:val="24"/>
          <w:lang w:val="ru-RU"/>
        </w:rPr>
        <w:t xml:space="preserve">на педагогическое сопровождение одаренных детей и детей с низкой образовательной мотивацией (при необходимости) еженедельно – от 1 до 2 часов, </w:t>
      </w:r>
    </w:p>
    <w:p w14:paraId="53A344E0" w14:textId="77777777" w:rsidR="005F588E" w:rsidRPr="00B2166F" w:rsidRDefault="005F588E" w:rsidP="005F588E">
      <w:pPr>
        <w:pStyle w:val="af4"/>
        <w:numPr>
          <w:ilvl w:val="0"/>
          <w:numId w:val="135"/>
        </w:numPr>
        <w:tabs>
          <w:tab w:val="left" w:pos="993"/>
        </w:tabs>
        <w:spacing w:after="0" w:line="240" w:lineRule="auto"/>
        <w:ind w:left="0" w:firstLine="567"/>
        <w:jc w:val="both"/>
        <w:rPr>
          <w:rFonts w:ascii="Times New Roman" w:hAnsi="Times New Roman"/>
          <w:sz w:val="24"/>
          <w:szCs w:val="24"/>
          <w:lang w:val="ru-RU"/>
        </w:rPr>
      </w:pPr>
      <w:r w:rsidRPr="00B2166F">
        <w:rPr>
          <w:rFonts w:ascii="Times New Roman" w:hAnsi="Times New Roman"/>
          <w:sz w:val="24"/>
          <w:szCs w:val="24"/>
          <w:lang w:val="ru-RU"/>
        </w:rPr>
        <w:t xml:space="preserve">на реализацию курсов внеурочной деятельности и внешкольную занятость–до 8 часов, </w:t>
      </w:r>
    </w:p>
    <w:p w14:paraId="39961C25" w14:textId="77777777" w:rsidR="003417CE" w:rsidRPr="00B2166F" w:rsidRDefault="003417CE" w:rsidP="003417CE">
      <w:pPr>
        <w:tabs>
          <w:tab w:val="left" w:pos="993"/>
        </w:tabs>
        <w:spacing w:after="0" w:line="240" w:lineRule="auto"/>
        <w:jc w:val="both"/>
        <w:rPr>
          <w:rFonts w:ascii="Times New Roman" w:hAnsi="Times New Roman"/>
          <w:sz w:val="24"/>
          <w:szCs w:val="24"/>
          <w:lang w:val="ru-RU"/>
        </w:rPr>
      </w:pPr>
    </w:p>
    <w:tbl>
      <w:tblPr>
        <w:tblW w:w="8789" w:type="dxa"/>
        <w:tblInd w:w="817" w:type="dxa"/>
        <w:tblLayout w:type="fixed"/>
        <w:tblLook w:val="0000" w:firstRow="0" w:lastRow="0" w:firstColumn="0" w:lastColumn="0" w:noHBand="0" w:noVBand="0"/>
      </w:tblPr>
      <w:tblGrid>
        <w:gridCol w:w="2268"/>
        <w:gridCol w:w="1519"/>
        <w:gridCol w:w="1260"/>
        <w:gridCol w:w="1080"/>
        <w:gridCol w:w="1080"/>
        <w:gridCol w:w="1582"/>
      </w:tblGrid>
      <w:tr w:rsidR="005F588E" w:rsidRPr="00B2166F" w14:paraId="4BE00412" w14:textId="77777777" w:rsidTr="003417CE">
        <w:trPr>
          <w:trHeight w:val="239"/>
        </w:trPr>
        <w:tc>
          <w:tcPr>
            <w:tcW w:w="2268" w:type="dxa"/>
            <w:tcBorders>
              <w:top w:val="single" w:sz="4" w:space="0" w:color="auto"/>
              <w:left w:val="single" w:sz="4" w:space="0" w:color="auto"/>
              <w:bottom w:val="single" w:sz="4" w:space="0" w:color="auto"/>
              <w:right w:val="single" w:sz="4" w:space="0" w:color="auto"/>
            </w:tcBorders>
          </w:tcPr>
          <w:p w14:paraId="4EC277F4" w14:textId="77777777" w:rsidR="005F588E" w:rsidRPr="00B2166F" w:rsidRDefault="005F588E" w:rsidP="002B1BD7">
            <w:pPr>
              <w:tabs>
                <w:tab w:val="left" w:pos="4500"/>
                <w:tab w:val="left" w:pos="9180"/>
                <w:tab w:val="left" w:pos="9360"/>
              </w:tabs>
              <w:spacing w:line="360" w:lineRule="auto"/>
              <w:jc w:val="both"/>
              <w:rPr>
                <w:rFonts w:ascii="Times New Roman" w:hAnsi="Times New Roman"/>
                <w:bCs/>
                <w:sz w:val="24"/>
                <w:szCs w:val="24"/>
              </w:rPr>
            </w:pPr>
            <w:r w:rsidRPr="00B2166F">
              <w:rPr>
                <w:rFonts w:ascii="Times New Roman" w:hAnsi="Times New Roman"/>
                <w:sz w:val="24"/>
                <w:szCs w:val="24"/>
              </w:rPr>
              <w:t>Внеурочная деятельность</w:t>
            </w:r>
          </w:p>
        </w:tc>
        <w:tc>
          <w:tcPr>
            <w:tcW w:w="1519" w:type="dxa"/>
            <w:tcBorders>
              <w:top w:val="single" w:sz="4" w:space="0" w:color="auto"/>
              <w:left w:val="single" w:sz="4" w:space="0" w:color="auto"/>
              <w:bottom w:val="single" w:sz="4" w:space="0" w:color="auto"/>
              <w:right w:val="single" w:sz="4" w:space="0" w:color="auto"/>
            </w:tcBorders>
            <w:vAlign w:val="center"/>
          </w:tcPr>
          <w:p w14:paraId="1580B48B" w14:textId="77777777" w:rsidR="005F588E" w:rsidRPr="00B2166F" w:rsidRDefault="005F588E" w:rsidP="002B1BD7">
            <w:pPr>
              <w:tabs>
                <w:tab w:val="left" w:pos="4500"/>
                <w:tab w:val="left" w:pos="9180"/>
                <w:tab w:val="left" w:pos="9360"/>
              </w:tabs>
              <w:spacing w:line="360" w:lineRule="auto"/>
              <w:jc w:val="both"/>
              <w:rPr>
                <w:rFonts w:ascii="Times New Roman" w:hAnsi="Times New Roman"/>
                <w:bCs/>
                <w:sz w:val="24"/>
                <w:szCs w:val="24"/>
              </w:rPr>
            </w:pPr>
            <w:r w:rsidRPr="00B2166F">
              <w:rPr>
                <w:rFonts w:ascii="Times New Roman" w:hAnsi="Times New Roman"/>
                <w:bCs/>
                <w:sz w:val="24"/>
                <w:szCs w:val="24"/>
              </w:rPr>
              <w:t>1класс</w:t>
            </w:r>
          </w:p>
        </w:tc>
        <w:tc>
          <w:tcPr>
            <w:tcW w:w="1260" w:type="dxa"/>
            <w:tcBorders>
              <w:top w:val="single" w:sz="4" w:space="0" w:color="auto"/>
              <w:left w:val="single" w:sz="4" w:space="0" w:color="auto"/>
              <w:bottom w:val="single" w:sz="4" w:space="0" w:color="auto"/>
              <w:right w:val="single" w:sz="4" w:space="0" w:color="auto"/>
            </w:tcBorders>
            <w:vAlign w:val="center"/>
          </w:tcPr>
          <w:p w14:paraId="059AF75D" w14:textId="77777777" w:rsidR="005F588E" w:rsidRPr="00B2166F" w:rsidRDefault="005F588E" w:rsidP="002B1BD7">
            <w:pPr>
              <w:tabs>
                <w:tab w:val="left" w:pos="4500"/>
                <w:tab w:val="left" w:pos="9180"/>
                <w:tab w:val="left" w:pos="9360"/>
              </w:tabs>
              <w:spacing w:line="360" w:lineRule="auto"/>
              <w:jc w:val="both"/>
              <w:rPr>
                <w:rFonts w:ascii="Times New Roman" w:hAnsi="Times New Roman"/>
                <w:bCs/>
                <w:sz w:val="24"/>
                <w:szCs w:val="24"/>
              </w:rPr>
            </w:pPr>
            <w:r w:rsidRPr="00B2166F">
              <w:rPr>
                <w:rFonts w:ascii="Times New Roman" w:hAnsi="Times New Roman"/>
                <w:bCs/>
                <w:sz w:val="24"/>
                <w:szCs w:val="24"/>
              </w:rPr>
              <w:t>2 класс</w:t>
            </w:r>
          </w:p>
        </w:tc>
        <w:tc>
          <w:tcPr>
            <w:tcW w:w="1080" w:type="dxa"/>
            <w:tcBorders>
              <w:top w:val="single" w:sz="4" w:space="0" w:color="auto"/>
              <w:left w:val="single" w:sz="4" w:space="0" w:color="auto"/>
              <w:bottom w:val="single" w:sz="4" w:space="0" w:color="auto"/>
              <w:right w:val="single" w:sz="4" w:space="0" w:color="auto"/>
            </w:tcBorders>
            <w:vAlign w:val="center"/>
          </w:tcPr>
          <w:p w14:paraId="25106D79" w14:textId="77777777" w:rsidR="005F588E" w:rsidRPr="00B2166F" w:rsidRDefault="005F588E" w:rsidP="002B1BD7">
            <w:pPr>
              <w:tabs>
                <w:tab w:val="left" w:pos="4500"/>
                <w:tab w:val="left" w:pos="9180"/>
                <w:tab w:val="left" w:pos="9360"/>
              </w:tabs>
              <w:spacing w:line="360" w:lineRule="auto"/>
              <w:jc w:val="both"/>
              <w:rPr>
                <w:rFonts w:ascii="Times New Roman" w:hAnsi="Times New Roman"/>
                <w:bCs/>
                <w:sz w:val="24"/>
                <w:szCs w:val="24"/>
              </w:rPr>
            </w:pPr>
            <w:r w:rsidRPr="00B2166F">
              <w:rPr>
                <w:rFonts w:ascii="Times New Roman" w:hAnsi="Times New Roman"/>
                <w:bCs/>
                <w:sz w:val="24"/>
                <w:szCs w:val="24"/>
              </w:rPr>
              <w:t>3класс</w:t>
            </w:r>
          </w:p>
        </w:tc>
        <w:tc>
          <w:tcPr>
            <w:tcW w:w="1080" w:type="dxa"/>
            <w:tcBorders>
              <w:top w:val="single" w:sz="4" w:space="0" w:color="auto"/>
              <w:left w:val="single" w:sz="4" w:space="0" w:color="auto"/>
              <w:bottom w:val="single" w:sz="4" w:space="0" w:color="auto"/>
              <w:right w:val="single" w:sz="4" w:space="0" w:color="auto"/>
            </w:tcBorders>
            <w:vAlign w:val="center"/>
          </w:tcPr>
          <w:p w14:paraId="024487C3" w14:textId="77777777" w:rsidR="005F588E" w:rsidRPr="00B2166F" w:rsidRDefault="005F588E" w:rsidP="002B1BD7">
            <w:pPr>
              <w:tabs>
                <w:tab w:val="left" w:pos="4500"/>
                <w:tab w:val="left" w:pos="9180"/>
                <w:tab w:val="left" w:pos="9360"/>
              </w:tabs>
              <w:spacing w:line="360" w:lineRule="auto"/>
              <w:jc w:val="both"/>
              <w:rPr>
                <w:rFonts w:ascii="Times New Roman" w:hAnsi="Times New Roman"/>
                <w:bCs/>
                <w:sz w:val="24"/>
                <w:szCs w:val="24"/>
              </w:rPr>
            </w:pPr>
            <w:r w:rsidRPr="00B2166F">
              <w:rPr>
                <w:rFonts w:ascii="Times New Roman" w:hAnsi="Times New Roman"/>
                <w:bCs/>
                <w:sz w:val="24"/>
                <w:szCs w:val="24"/>
              </w:rPr>
              <w:t>4класс</w:t>
            </w:r>
          </w:p>
        </w:tc>
        <w:tc>
          <w:tcPr>
            <w:tcW w:w="1582" w:type="dxa"/>
            <w:tcBorders>
              <w:top w:val="single" w:sz="4" w:space="0" w:color="auto"/>
              <w:left w:val="single" w:sz="4" w:space="0" w:color="auto"/>
              <w:bottom w:val="single" w:sz="4" w:space="0" w:color="auto"/>
              <w:right w:val="single" w:sz="4" w:space="0" w:color="auto"/>
            </w:tcBorders>
            <w:vAlign w:val="center"/>
          </w:tcPr>
          <w:p w14:paraId="1A18FE49" w14:textId="77777777" w:rsidR="005F588E" w:rsidRPr="00B2166F" w:rsidRDefault="005F588E" w:rsidP="002B1BD7">
            <w:pPr>
              <w:tabs>
                <w:tab w:val="left" w:pos="4500"/>
                <w:tab w:val="left" w:pos="9180"/>
                <w:tab w:val="left" w:pos="9360"/>
              </w:tabs>
              <w:spacing w:line="360" w:lineRule="auto"/>
              <w:ind w:firstLine="720"/>
              <w:jc w:val="both"/>
              <w:rPr>
                <w:rFonts w:ascii="Times New Roman" w:hAnsi="Times New Roman"/>
                <w:bCs/>
                <w:sz w:val="24"/>
                <w:szCs w:val="24"/>
              </w:rPr>
            </w:pPr>
          </w:p>
        </w:tc>
      </w:tr>
      <w:tr w:rsidR="005F588E" w:rsidRPr="00B2166F" w14:paraId="263590FC" w14:textId="77777777" w:rsidTr="003417CE">
        <w:trPr>
          <w:trHeight w:val="615"/>
        </w:trPr>
        <w:tc>
          <w:tcPr>
            <w:tcW w:w="2268" w:type="dxa"/>
            <w:tcBorders>
              <w:top w:val="single" w:sz="4" w:space="0" w:color="auto"/>
              <w:left w:val="single" w:sz="4" w:space="0" w:color="auto"/>
              <w:bottom w:val="single" w:sz="4" w:space="0" w:color="auto"/>
              <w:right w:val="single" w:sz="4" w:space="0" w:color="auto"/>
            </w:tcBorders>
          </w:tcPr>
          <w:p w14:paraId="6C09174E" w14:textId="77777777" w:rsidR="005F588E" w:rsidRPr="00B2166F" w:rsidRDefault="005F588E" w:rsidP="002B1BD7">
            <w:pPr>
              <w:tabs>
                <w:tab w:val="left" w:pos="4500"/>
                <w:tab w:val="left" w:pos="9180"/>
                <w:tab w:val="left" w:pos="9360"/>
              </w:tabs>
              <w:spacing w:line="360" w:lineRule="auto"/>
              <w:jc w:val="both"/>
              <w:rPr>
                <w:rFonts w:ascii="Times New Roman" w:hAnsi="Times New Roman"/>
                <w:bCs/>
                <w:sz w:val="24"/>
                <w:szCs w:val="24"/>
              </w:rPr>
            </w:pPr>
            <w:r w:rsidRPr="00B2166F">
              <w:rPr>
                <w:rFonts w:ascii="Times New Roman" w:hAnsi="Times New Roman"/>
                <w:bCs/>
                <w:sz w:val="24"/>
                <w:szCs w:val="24"/>
              </w:rPr>
              <w:t>Мы и окружающий мир</w:t>
            </w:r>
          </w:p>
        </w:tc>
        <w:tc>
          <w:tcPr>
            <w:tcW w:w="1519" w:type="dxa"/>
            <w:tcBorders>
              <w:top w:val="single" w:sz="4" w:space="0" w:color="auto"/>
              <w:left w:val="single" w:sz="4" w:space="0" w:color="auto"/>
              <w:bottom w:val="single" w:sz="4" w:space="0" w:color="auto"/>
              <w:right w:val="single" w:sz="4" w:space="0" w:color="auto"/>
            </w:tcBorders>
            <w:vAlign w:val="center"/>
          </w:tcPr>
          <w:p w14:paraId="33CFF356" w14:textId="77777777" w:rsidR="005F588E" w:rsidRPr="00B2166F" w:rsidRDefault="005F588E" w:rsidP="002B1BD7">
            <w:pPr>
              <w:tabs>
                <w:tab w:val="left" w:pos="4500"/>
                <w:tab w:val="left" w:pos="9180"/>
                <w:tab w:val="left" w:pos="9360"/>
              </w:tabs>
              <w:spacing w:line="360" w:lineRule="auto"/>
              <w:ind w:firstLine="720"/>
              <w:jc w:val="center"/>
              <w:rPr>
                <w:rFonts w:ascii="Times New Roman" w:hAnsi="Times New Roman"/>
                <w:bCs/>
                <w:sz w:val="24"/>
                <w:szCs w:val="24"/>
              </w:rPr>
            </w:pPr>
            <w:r w:rsidRPr="00B2166F">
              <w:rPr>
                <w:rFonts w:ascii="Times New Roman" w:hAnsi="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14:paraId="4BB70894" w14:textId="77777777" w:rsidR="005F588E" w:rsidRPr="00B2166F" w:rsidRDefault="005F588E" w:rsidP="002B1BD7">
            <w:pPr>
              <w:tabs>
                <w:tab w:val="left" w:pos="4500"/>
                <w:tab w:val="left" w:pos="9180"/>
                <w:tab w:val="left" w:pos="9360"/>
              </w:tabs>
              <w:spacing w:line="360" w:lineRule="auto"/>
              <w:ind w:firstLine="720"/>
              <w:jc w:val="center"/>
              <w:rPr>
                <w:rFonts w:ascii="Times New Roman" w:hAnsi="Times New Roman"/>
                <w:bCs/>
                <w:sz w:val="24"/>
                <w:szCs w:val="24"/>
              </w:rPr>
            </w:pPr>
            <w:r w:rsidRPr="00B2166F">
              <w:rPr>
                <w:rFonts w:ascii="Times New Roman" w:hAnsi="Times New Roman"/>
                <w:bCs/>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14:paraId="47D0E38B" w14:textId="77777777" w:rsidR="005F588E" w:rsidRPr="00B2166F" w:rsidRDefault="005F588E" w:rsidP="002B1BD7">
            <w:pPr>
              <w:tabs>
                <w:tab w:val="left" w:pos="4500"/>
                <w:tab w:val="left" w:pos="9180"/>
                <w:tab w:val="left" w:pos="9360"/>
              </w:tabs>
              <w:spacing w:line="360" w:lineRule="auto"/>
              <w:jc w:val="center"/>
              <w:rPr>
                <w:rFonts w:ascii="Times New Roman" w:hAnsi="Times New Roman"/>
                <w:bCs/>
                <w:sz w:val="24"/>
                <w:szCs w:val="24"/>
              </w:rPr>
            </w:pPr>
            <w:r w:rsidRPr="00B2166F">
              <w:rPr>
                <w:rFonts w:ascii="Times New Roman" w:hAnsi="Times New Roman"/>
                <w:bCs/>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14:paraId="33B613CE" w14:textId="77777777" w:rsidR="005F588E" w:rsidRPr="00B2166F" w:rsidRDefault="005F588E" w:rsidP="002B1BD7">
            <w:pPr>
              <w:tabs>
                <w:tab w:val="left" w:pos="4500"/>
                <w:tab w:val="left" w:pos="9180"/>
                <w:tab w:val="left" w:pos="9360"/>
              </w:tabs>
              <w:spacing w:line="360" w:lineRule="auto"/>
              <w:jc w:val="center"/>
              <w:rPr>
                <w:rFonts w:ascii="Times New Roman" w:hAnsi="Times New Roman"/>
                <w:bCs/>
                <w:sz w:val="24"/>
                <w:szCs w:val="24"/>
              </w:rPr>
            </w:pPr>
            <w:r w:rsidRPr="00B2166F">
              <w:rPr>
                <w:rFonts w:ascii="Times New Roman" w:hAnsi="Times New Roman"/>
                <w:bCs/>
                <w:sz w:val="24"/>
                <w:szCs w:val="24"/>
              </w:rPr>
              <w:t>1</w:t>
            </w:r>
          </w:p>
        </w:tc>
        <w:tc>
          <w:tcPr>
            <w:tcW w:w="1582" w:type="dxa"/>
            <w:tcBorders>
              <w:top w:val="single" w:sz="4" w:space="0" w:color="auto"/>
              <w:left w:val="single" w:sz="4" w:space="0" w:color="auto"/>
              <w:bottom w:val="single" w:sz="4" w:space="0" w:color="auto"/>
              <w:right w:val="single" w:sz="4" w:space="0" w:color="auto"/>
            </w:tcBorders>
            <w:vAlign w:val="center"/>
          </w:tcPr>
          <w:p w14:paraId="6B22842D" w14:textId="77777777" w:rsidR="005F588E" w:rsidRPr="00B2166F" w:rsidRDefault="005F588E" w:rsidP="002B1BD7">
            <w:pPr>
              <w:tabs>
                <w:tab w:val="left" w:pos="4500"/>
                <w:tab w:val="left" w:pos="9180"/>
                <w:tab w:val="left" w:pos="9360"/>
              </w:tabs>
              <w:spacing w:line="360" w:lineRule="auto"/>
              <w:ind w:firstLine="720"/>
              <w:jc w:val="center"/>
              <w:rPr>
                <w:rFonts w:ascii="Times New Roman" w:hAnsi="Times New Roman"/>
                <w:bCs/>
                <w:sz w:val="24"/>
                <w:szCs w:val="24"/>
              </w:rPr>
            </w:pPr>
            <w:r w:rsidRPr="00B2166F">
              <w:rPr>
                <w:rFonts w:ascii="Times New Roman" w:hAnsi="Times New Roman"/>
                <w:bCs/>
                <w:sz w:val="24"/>
                <w:szCs w:val="24"/>
              </w:rPr>
              <w:t>4</w:t>
            </w:r>
          </w:p>
        </w:tc>
      </w:tr>
      <w:tr w:rsidR="005F588E" w:rsidRPr="00B2166F" w14:paraId="5010F54C" w14:textId="77777777" w:rsidTr="003417CE">
        <w:trPr>
          <w:trHeight w:val="615"/>
        </w:trPr>
        <w:tc>
          <w:tcPr>
            <w:tcW w:w="2268" w:type="dxa"/>
            <w:tcBorders>
              <w:top w:val="single" w:sz="4" w:space="0" w:color="auto"/>
              <w:left w:val="single" w:sz="4" w:space="0" w:color="auto"/>
              <w:bottom w:val="single" w:sz="4" w:space="0" w:color="auto"/>
              <w:right w:val="single" w:sz="4" w:space="0" w:color="auto"/>
            </w:tcBorders>
          </w:tcPr>
          <w:p w14:paraId="7007D6E8" w14:textId="77777777" w:rsidR="005F588E" w:rsidRPr="00B2166F" w:rsidRDefault="005F588E" w:rsidP="002B1BD7">
            <w:pPr>
              <w:tabs>
                <w:tab w:val="left" w:pos="4500"/>
                <w:tab w:val="left" w:pos="9180"/>
                <w:tab w:val="left" w:pos="9360"/>
              </w:tabs>
              <w:spacing w:line="360" w:lineRule="auto"/>
              <w:jc w:val="both"/>
              <w:rPr>
                <w:rFonts w:ascii="Times New Roman" w:hAnsi="Times New Roman"/>
                <w:bCs/>
                <w:sz w:val="24"/>
                <w:szCs w:val="24"/>
                <w:lang w:val="ru-RU"/>
              </w:rPr>
            </w:pPr>
            <w:r w:rsidRPr="00B2166F">
              <w:rPr>
                <w:rFonts w:ascii="Times New Roman" w:hAnsi="Times New Roman"/>
                <w:sz w:val="28"/>
                <w:szCs w:val="28"/>
              </w:rPr>
              <w:t>Мир логики</w:t>
            </w:r>
          </w:p>
        </w:tc>
        <w:tc>
          <w:tcPr>
            <w:tcW w:w="1519" w:type="dxa"/>
            <w:tcBorders>
              <w:top w:val="single" w:sz="4" w:space="0" w:color="auto"/>
              <w:left w:val="single" w:sz="4" w:space="0" w:color="auto"/>
              <w:bottom w:val="single" w:sz="4" w:space="0" w:color="auto"/>
              <w:right w:val="single" w:sz="4" w:space="0" w:color="auto"/>
            </w:tcBorders>
            <w:vAlign w:val="center"/>
          </w:tcPr>
          <w:p w14:paraId="77CC676E" w14:textId="77777777" w:rsidR="005F588E" w:rsidRPr="00B2166F" w:rsidRDefault="005F588E" w:rsidP="002B1BD7">
            <w:pPr>
              <w:tabs>
                <w:tab w:val="left" w:pos="4500"/>
                <w:tab w:val="left" w:pos="9180"/>
                <w:tab w:val="left" w:pos="9360"/>
              </w:tabs>
              <w:spacing w:line="360" w:lineRule="auto"/>
              <w:ind w:firstLine="720"/>
              <w:jc w:val="center"/>
              <w:rPr>
                <w:rFonts w:ascii="Times New Roman" w:hAnsi="Times New Roman"/>
                <w:bCs/>
                <w:sz w:val="24"/>
                <w:szCs w:val="24"/>
                <w:lang w:val="ru-RU"/>
              </w:rPr>
            </w:pPr>
            <w:r w:rsidRPr="00B2166F">
              <w:rPr>
                <w:rFonts w:ascii="Times New Roman" w:hAnsi="Times New Roman"/>
                <w:bCs/>
                <w:sz w:val="24"/>
                <w:szCs w:val="24"/>
                <w:lang w:val="ru-RU"/>
              </w:rPr>
              <w:t>1</w:t>
            </w:r>
          </w:p>
          <w:p w14:paraId="77A8EF8D" w14:textId="77777777" w:rsidR="005F588E" w:rsidRPr="00B2166F" w:rsidRDefault="005F588E" w:rsidP="002B1BD7">
            <w:pPr>
              <w:tabs>
                <w:tab w:val="left" w:pos="4500"/>
                <w:tab w:val="left" w:pos="9180"/>
                <w:tab w:val="left" w:pos="9360"/>
              </w:tabs>
              <w:spacing w:line="360" w:lineRule="auto"/>
              <w:ind w:firstLine="720"/>
              <w:jc w:val="center"/>
              <w:rPr>
                <w:rFonts w:ascii="Times New Roman" w:hAnsi="Times New Roman"/>
                <w:bCs/>
                <w:sz w:val="24"/>
                <w:szCs w:val="24"/>
                <w:lang w:val="ru-RU"/>
              </w:rPr>
            </w:pPr>
          </w:p>
          <w:p w14:paraId="26FAF986" w14:textId="77777777" w:rsidR="005F588E" w:rsidRPr="00B2166F" w:rsidRDefault="005F588E" w:rsidP="002B1BD7">
            <w:pPr>
              <w:tabs>
                <w:tab w:val="left" w:pos="4500"/>
                <w:tab w:val="left" w:pos="9180"/>
                <w:tab w:val="left" w:pos="9360"/>
              </w:tabs>
              <w:spacing w:line="360" w:lineRule="auto"/>
              <w:ind w:firstLine="720"/>
              <w:jc w:val="center"/>
              <w:rPr>
                <w:rFonts w:ascii="Times New Roman" w:hAnsi="Times New Roman"/>
                <w:bCs/>
                <w:sz w:val="24"/>
                <w:szCs w:val="24"/>
                <w:lang w:val="ru-RU"/>
              </w:rPr>
            </w:pPr>
          </w:p>
        </w:tc>
        <w:tc>
          <w:tcPr>
            <w:tcW w:w="1260" w:type="dxa"/>
            <w:tcBorders>
              <w:top w:val="single" w:sz="4" w:space="0" w:color="auto"/>
              <w:left w:val="single" w:sz="4" w:space="0" w:color="auto"/>
              <w:bottom w:val="single" w:sz="4" w:space="0" w:color="auto"/>
              <w:right w:val="single" w:sz="4" w:space="0" w:color="auto"/>
            </w:tcBorders>
            <w:vAlign w:val="center"/>
          </w:tcPr>
          <w:p w14:paraId="0543428E" w14:textId="77777777" w:rsidR="005F588E" w:rsidRPr="00B2166F" w:rsidRDefault="005F588E" w:rsidP="002B1BD7">
            <w:pPr>
              <w:tabs>
                <w:tab w:val="left" w:pos="4500"/>
                <w:tab w:val="left" w:pos="9180"/>
                <w:tab w:val="left" w:pos="9360"/>
              </w:tabs>
              <w:spacing w:line="360" w:lineRule="auto"/>
              <w:ind w:firstLine="720"/>
              <w:jc w:val="center"/>
              <w:rPr>
                <w:rFonts w:ascii="Times New Roman" w:hAnsi="Times New Roman"/>
                <w:bCs/>
                <w:sz w:val="24"/>
                <w:szCs w:val="24"/>
                <w:lang w:val="ru-RU"/>
              </w:rPr>
            </w:pPr>
            <w:r w:rsidRPr="00B2166F">
              <w:rPr>
                <w:rFonts w:ascii="Times New Roman" w:hAnsi="Times New Roman"/>
                <w:bCs/>
                <w:sz w:val="24"/>
                <w:szCs w:val="24"/>
                <w:lang w:val="ru-RU"/>
              </w:rPr>
              <w:t>1</w:t>
            </w:r>
          </w:p>
        </w:tc>
        <w:tc>
          <w:tcPr>
            <w:tcW w:w="1080" w:type="dxa"/>
            <w:tcBorders>
              <w:top w:val="single" w:sz="4" w:space="0" w:color="auto"/>
              <w:left w:val="single" w:sz="4" w:space="0" w:color="auto"/>
              <w:bottom w:val="single" w:sz="4" w:space="0" w:color="auto"/>
              <w:right w:val="single" w:sz="4" w:space="0" w:color="auto"/>
            </w:tcBorders>
            <w:vAlign w:val="center"/>
          </w:tcPr>
          <w:p w14:paraId="005CEFE5" w14:textId="77777777" w:rsidR="005F588E" w:rsidRPr="00B2166F" w:rsidRDefault="005F588E" w:rsidP="002B1BD7">
            <w:pPr>
              <w:tabs>
                <w:tab w:val="left" w:pos="4500"/>
                <w:tab w:val="left" w:pos="9180"/>
                <w:tab w:val="left" w:pos="9360"/>
              </w:tabs>
              <w:spacing w:line="360" w:lineRule="auto"/>
              <w:jc w:val="center"/>
              <w:rPr>
                <w:rFonts w:ascii="Times New Roman" w:hAnsi="Times New Roman"/>
                <w:bCs/>
                <w:sz w:val="24"/>
                <w:szCs w:val="24"/>
                <w:lang w:val="ru-RU"/>
              </w:rPr>
            </w:pPr>
            <w:r w:rsidRPr="00B2166F">
              <w:rPr>
                <w:rFonts w:ascii="Times New Roman" w:hAnsi="Times New Roman"/>
                <w:bCs/>
                <w:sz w:val="24"/>
                <w:szCs w:val="24"/>
                <w:lang w:val="ru-RU"/>
              </w:rPr>
              <w:t>1</w:t>
            </w:r>
          </w:p>
        </w:tc>
        <w:tc>
          <w:tcPr>
            <w:tcW w:w="1080" w:type="dxa"/>
            <w:tcBorders>
              <w:top w:val="single" w:sz="4" w:space="0" w:color="auto"/>
              <w:left w:val="single" w:sz="4" w:space="0" w:color="auto"/>
              <w:bottom w:val="single" w:sz="4" w:space="0" w:color="auto"/>
              <w:right w:val="single" w:sz="4" w:space="0" w:color="auto"/>
            </w:tcBorders>
            <w:vAlign w:val="center"/>
          </w:tcPr>
          <w:p w14:paraId="086BE169" w14:textId="77777777" w:rsidR="005F588E" w:rsidRPr="00B2166F" w:rsidRDefault="005F588E" w:rsidP="002B1BD7">
            <w:pPr>
              <w:tabs>
                <w:tab w:val="left" w:pos="4500"/>
                <w:tab w:val="left" w:pos="9180"/>
                <w:tab w:val="left" w:pos="9360"/>
              </w:tabs>
              <w:spacing w:line="360" w:lineRule="auto"/>
              <w:jc w:val="center"/>
              <w:rPr>
                <w:rFonts w:ascii="Times New Roman" w:hAnsi="Times New Roman"/>
                <w:bCs/>
                <w:sz w:val="24"/>
                <w:szCs w:val="24"/>
                <w:lang w:val="ru-RU"/>
              </w:rPr>
            </w:pPr>
            <w:r w:rsidRPr="00B2166F">
              <w:rPr>
                <w:rFonts w:ascii="Times New Roman" w:hAnsi="Times New Roman"/>
                <w:bCs/>
                <w:sz w:val="24"/>
                <w:szCs w:val="24"/>
                <w:lang w:val="ru-RU"/>
              </w:rPr>
              <w:t>1</w:t>
            </w:r>
          </w:p>
        </w:tc>
        <w:tc>
          <w:tcPr>
            <w:tcW w:w="1582" w:type="dxa"/>
            <w:tcBorders>
              <w:top w:val="single" w:sz="4" w:space="0" w:color="auto"/>
              <w:left w:val="single" w:sz="4" w:space="0" w:color="auto"/>
              <w:bottom w:val="single" w:sz="4" w:space="0" w:color="auto"/>
              <w:right w:val="single" w:sz="4" w:space="0" w:color="auto"/>
            </w:tcBorders>
            <w:vAlign w:val="center"/>
          </w:tcPr>
          <w:p w14:paraId="2DB33BFC" w14:textId="77777777" w:rsidR="005F588E" w:rsidRPr="00B2166F" w:rsidRDefault="005F588E" w:rsidP="002B1BD7">
            <w:pPr>
              <w:tabs>
                <w:tab w:val="left" w:pos="4500"/>
                <w:tab w:val="left" w:pos="9180"/>
                <w:tab w:val="left" w:pos="9360"/>
              </w:tabs>
              <w:spacing w:line="360" w:lineRule="auto"/>
              <w:ind w:firstLine="720"/>
              <w:jc w:val="center"/>
              <w:rPr>
                <w:rFonts w:ascii="Times New Roman" w:hAnsi="Times New Roman"/>
                <w:bCs/>
                <w:sz w:val="24"/>
                <w:szCs w:val="24"/>
                <w:lang w:val="ru-RU"/>
              </w:rPr>
            </w:pPr>
            <w:r w:rsidRPr="00B2166F">
              <w:rPr>
                <w:rFonts w:ascii="Times New Roman" w:hAnsi="Times New Roman"/>
                <w:bCs/>
                <w:sz w:val="24"/>
                <w:szCs w:val="24"/>
                <w:lang w:val="ru-RU"/>
              </w:rPr>
              <w:t>4</w:t>
            </w:r>
          </w:p>
        </w:tc>
      </w:tr>
      <w:tr w:rsidR="005F588E" w:rsidRPr="00B2166F" w14:paraId="66007611" w14:textId="77777777" w:rsidTr="003417CE">
        <w:trPr>
          <w:trHeight w:val="923"/>
        </w:trPr>
        <w:tc>
          <w:tcPr>
            <w:tcW w:w="2268" w:type="dxa"/>
            <w:tcBorders>
              <w:top w:val="single" w:sz="4" w:space="0" w:color="auto"/>
              <w:left w:val="single" w:sz="4" w:space="0" w:color="auto"/>
              <w:bottom w:val="single" w:sz="4" w:space="0" w:color="auto"/>
              <w:right w:val="single" w:sz="4" w:space="0" w:color="auto"/>
            </w:tcBorders>
          </w:tcPr>
          <w:p w14:paraId="359F4F7F" w14:textId="77777777" w:rsidR="005F588E" w:rsidRPr="00B2166F" w:rsidRDefault="005F588E" w:rsidP="002B1BD7">
            <w:pPr>
              <w:tabs>
                <w:tab w:val="left" w:pos="4500"/>
                <w:tab w:val="left" w:pos="9180"/>
                <w:tab w:val="left" w:pos="9360"/>
              </w:tabs>
              <w:spacing w:line="360" w:lineRule="auto"/>
              <w:jc w:val="both"/>
              <w:rPr>
                <w:rFonts w:ascii="Times New Roman" w:hAnsi="Times New Roman"/>
                <w:bCs/>
                <w:sz w:val="24"/>
                <w:szCs w:val="24"/>
              </w:rPr>
            </w:pPr>
            <w:r w:rsidRPr="00B2166F">
              <w:rPr>
                <w:rFonts w:ascii="Times New Roman" w:hAnsi="Times New Roman"/>
                <w:bCs/>
                <w:sz w:val="24"/>
                <w:szCs w:val="24"/>
              </w:rPr>
              <w:t>Кружок «Математическая шкатулка»</w:t>
            </w:r>
          </w:p>
        </w:tc>
        <w:tc>
          <w:tcPr>
            <w:tcW w:w="1519" w:type="dxa"/>
            <w:tcBorders>
              <w:top w:val="single" w:sz="4" w:space="0" w:color="auto"/>
              <w:left w:val="single" w:sz="4" w:space="0" w:color="auto"/>
              <w:bottom w:val="single" w:sz="4" w:space="0" w:color="auto"/>
              <w:right w:val="single" w:sz="4" w:space="0" w:color="auto"/>
            </w:tcBorders>
            <w:vAlign w:val="center"/>
          </w:tcPr>
          <w:p w14:paraId="3BB98611" w14:textId="77777777" w:rsidR="005F588E" w:rsidRPr="00B2166F" w:rsidRDefault="005F588E" w:rsidP="002B1BD7">
            <w:pPr>
              <w:tabs>
                <w:tab w:val="left" w:pos="4500"/>
                <w:tab w:val="left" w:pos="9180"/>
                <w:tab w:val="left" w:pos="9360"/>
              </w:tabs>
              <w:spacing w:line="360" w:lineRule="auto"/>
              <w:ind w:firstLine="720"/>
              <w:jc w:val="center"/>
              <w:rPr>
                <w:rFonts w:ascii="Times New Roman" w:hAnsi="Times New Roman"/>
                <w:bCs/>
                <w:sz w:val="24"/>
                <w:szCs w:val="24"/>
                <w:lang w:val="ru-RU"/>
              </w:rPr>
            </w:pPr>
            <w:r w:rsidRPr="00B2166F">
              <w:rPr>
                <w:rFonts w:ascii="Times New Roman" w:hAnsi="Times New Roman"/>
                <w:bCs/>
                <w:sz w:val="24"/>
                <w:szCs w:val="24"/>
                <w:lang w:val="ru-RU"/>
              </w:rPr>
              <w:t>1</w:t>
            </w:r>
          </w:p>
        </w:tc>
        <w:tc>
          <w:tcPr>
            <w:tcW w:w="1260" w:type="dxa"/>
            <w:tcBorders>
              <w:top w:val="single" w:sz="4" w:space="0" w:color="auto"/>
              <w:left w:val="single" w:sz="4" w:space="0" w:color="auto"/>
              <w:bottom w:val="single" w:sz="4" w:space="0" w:color="auto"/>
              <w:right w:val="single" w:sz="4" w:space="0" w:color="auto"/>
            </w:tcBorders>
            <w:vAlign w:val="center"/>
          </w:tcPr>
          <w:p w14:paraId="5759063A" w14:textId="77777777" w:rsidR="005F588E" w:rsidRPr="00B2166F" w:rsidRDefault="005F588E" w:rsidP="002B1BD7">
            <w:pPr>
              <w:tabs>
                <w:tab w:val="left" w:pos="4500"/>
                <w:tab w:val="left" w:pos="9180"/>
                <w:tab w:val="left" w:pos="9360"/>
              </w:tabs>
              <w:spacing w:line="360" w:lineRule="auto"/>
              <w:ind w:firstLine="720"/>
              <w:jc w:val="center"/>
              <w:rPr>
                <w:rFonts w:ascii="Times New Roman" w:hAnsi="Times New Roman"/>
                <w:bCs/>
                <w:sz w:val="24"/>
                <w:szCs w:val="24"/>
              </w:rPr>
            </w:pPr>
            <w:r w:rsidRPr="00B2166F">
              <w:rPr>
                <w:rFonts w:ascii="Times New Roman" w:hAnsi="Times New Roman"/>
                <w:bCs/>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14:paraId="0D50C6ED" w14:textId="77777777" w:rsidR="005F588E" w:rsidRPr="00B2166F" w:rsidRDefault="005F588E" w:rsidP="002B1BD7">
            <w:pPr>
              <w:tabs>
                <w:tab w:val="left" w:pos="4500"/>
                <w:tab w:val="left" w:pos="9180"/>
                <w:tab w:val="left" w:pos="9360"/>
              </w:tabs>
              <w:spacing w:line="360" w:lineRule="auto"/>
              <w:ind w:firstLine="720"/>
              <w:jc w:val="center"/>
              <w:rPr>
                <w:rFonts w:ascii="Times New Roman" w:hAnsi="Times New Roman"/>
                <w:bCs/>
                <w:sz w:val="24"/>
                <w:szCs w:val="24"/>
              </w:rPr>
            </w:pPr>
            <w:r w:rsidRPr="00B2166F">
              <w:rPr>
                <w:rFonts w:ascii="Times New Roman" w:hAnsi="Times New Roman"/>
                <w:bCs/>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14:paraId="6EEC1C21" w14:textId="77777777" w:rsidR="005F588E" w:rsidRPr="00B2166F" w:rsidRDefault="005F588E" w:rsidP="002B1BD7">
            <w:pPr>
              <w:tabs>
                <w:tab w:val="left" w:pos="4500"/>
                <w:tab w:val="left" w:pos="9180"/>
                <w:tab w:val="left" w:pos="9360"/>
              </w:tabs>
              <w:spacing w:line="360" w:lineRule="auto"/>
              <w:ind w:firstLine="720"/>
              <w:jc w:val="center"/>
              <w:rPr>
                <w:rFonts w:ascii="Times New Roman" w:hAnsi="Times New Roman"/>
                <w:bCs/>
                <w:sz w:val="24"/>
                <w:szCs w:val="24"/>
              </w:rPr>
            </w:pPr>
            <w:r w:rsidRPr="00B2166F">
              <w:rPr>
                <w:rFonts w:ascii="Times New Roman" w:hAnsi="Times New Roman"/>
                <w:bCs/>
                <w:sz w:val="24"/>
                <w:szCs w:val="24"/>
              </w:rPr>
              <w:t>1</w:t>
            </w:r>
          </w:p>
        </w:tc>
        <w:tc>
          <w:tcPr>
            <w:tcW w:w="1582" w:type="dxa"/>
            <w:tcBorders>
              <w:top w:val="single" w:sz="4" w:space="0" w:color="auto"/>
              <w:left w:val="single" w:sz="4" w:space="0" w:color="auto"/>
              <w:bottom w:val="single" w:sz="4" w:space="0" w:color="auto"/>
              <w:right w:val="single" w:sz="4" w:space="0" w:color="auto"/>
            </w:tcBorders>
            <w:vAlign w:val="center"/>
          </w:tcPr>
          <w:p w14:paraId="73001A5E" w14:textId="77777777" w:rsidR="005F588E" w:rsidRPr="00B2166F" w:rsidRDefault="005F588E" w:rsidP="002B1BD7">
            <w:pPr>
              <w:tabs>
                <w:tab w:val="left" w:pos="4500"/>
                <w:tab w:val="left" w:pos="9180"/>
                <w:tab w:val="left" w:pos="9360"/>
              </w:tabs>
              <w:spacing w:line="360" w:lineRule="auto"/>
              <w:ind w:firstLine="720"/>
              <w:jc w:val="center"/>
              <w:rPr>
                <w:rFonts w:ascii="Times New Roman" w:hAnsi="Times New Roman"/>
                <w:bCs/>
                <w:sz w:val="24"/>
                <w:szCs w:val="24"/>
              </w:rPr>
            </w:pPr>
            <w:r w:rsidRPr="00B2166F">
              <w:rPr>
                <w:rFonts w:ascii="Times New Roman" w:hAnsi="Times New Roman"/>
                <w:bCs/>
                <w:sz w:val="24"/>
                <w:szCs w:val="24"/>
              </w:rPr>
              <w:t>4</w:t>
            </w:r>
          </w:p>
        </w:tc>
      </w:tr>
      <w:tr w:rsidR="005F588E" w:rsidRPr="00B2166F" w14:paraId="6935F193" w14:textId="77777777" w:rsidTr="003417CE">
        <w:trPr>
          <w:trHeight w:val="682"/>
        </w:trPr>
        <w:tc>
          <w:tcPr>
            <w:tcW w:w="2268" w:type="dxa"/>
            <w:tcBorders>
              <w:top w:val="single" w:sz="4" w:space="0" w:color="auto"/>
              <w:left w:val="single" w:sz="4" w:space="0" w:color="auto"/>
              <w:bottom w:val="single" w:sz="4" w:space="0" w:color="auto"/>
              <w:right w:val="single" w:sz="4" w:space="0" w:color="auto"/>
            </w:tcBorders>
          </w:tcPr>
          <w:p w14:paraId="3ABE5600" w14:textId="77777777" w:rsidR="005F588E" w:rsidRPr="00B2166F" w:rsidRDefault="005F588E" w:rsidP="002B1BD7">
            <w:pPr>
              <w:tabs>
                <w:tab w:val="left" w:pos="4500"/>
                <w:tab w:val="left" w:pos="9180"/>
                <w:tab w:val="left" w:pos="9360"/>
              </w:tabs>
              <w:spacing w:line="360" w:lineRule="auto"/>
              <w:jc w:val="both"/>
              <w:rPr>
                <w:rFonts w:ascii="Times New Roman" w:hAnsi="Times New Roman"/>
                <w:bCs/>
                <w:sz w:val="24"/>
                <w:szCs w:val="24"/>
              </w:rPr>
            </w:pPr>
            <w:r w:rsidRPr="00B2166F">
              <w:rPr>
                <w:rFonts w:ascii="Times New Roman" w:hAnsi="Times New Roman"/>
                <w:bCs/>
                <w:sz w:val="24"/>
                <w:szCs w:val="24"/>
              </w:rPr>
              <w:t>Вокальная студия «</w:t>
            </w:r>
            <w:r w:rsidRPr="00B2166F">
              <w:rPr>
                <w:rFonts w:ascii="Times New Roman" w:hAnsi="Times New Roman"/>
                <w:bCs/>
                <w:sz w:val="24"/>
                <w:szCs w:val="24"/>
                <w:lang w:val="ru-RU"/>
              </w:rPr>
              <w:t>Весёлые нотки</w:t>
            </w:r>
            <w:r w:rsidRPr="00B2166F">
              <w:rPr>
                <w:rFonts w:ascii="Times New Roman" w:hAnsi="Times New Roman"/>
                <w:bCs/>
                <w:sz w:val="24"/>
                <w:szCs w:val="24"/>
              </w:rPr>
              <w:t xml:space="preserve"> »</w:t>
            </w:r>
          </w:p>
        </w:tc>
        <w:tc>
          <w:tcPr>
            <w:tcW w:w="1519" w:type="dxa"/>
            <w:tcBorders>
              <w:left w:val="single" w:sz="4" w:space="0" w:color="auto"/>
              <w:bottom w:val="single" w:sz="4" w:space="0" w:color="auto"/>
              <w:right w:val="single" w:sz="4" w:space="0" w:color="auto"/>
            </w:tcBorders>
            <w:vAlign w:val="center"/>
          </w:tcPr>
          <w:p w14:paraId="32F60016" w14:textId="77777777" w:rsidR="005F588E" w:rsidRPr="00B2166F" w:rsidRDefault="005F588E" w:rsidP="002B1BD7">
            <w:pPr>
              <w:tabs>
                <w:tab w:val="left" w:pos="4500"/>
                <w:tab w:val="left" w:pos="9180"/>
                <w:tab w:val="left" w:pos="9360"/>
              </w:tabs>
              <w:spacing w:line="360" w:lineRule="auto"/>
              <w:ind w:firstLine="720"/>
              <w:jc w:val="center"/>
              <w:rPr>
                <w:rFonts w:ascii="Times New Roman" w:hAnsi="Times New Roman"/>
                <w:bCs/>
                <w:sz w:val="24"/>
                <w:szCs w:val="24"/>
                <w:lang w:val="ru-RU"/>
              </w:rPr>
            </w:pPr>
            <w:r w:rsidRPr="00B2166F">
              <w:rPr>
                <w:rFonts w:ascii="Times New Roman" w:hAnsi="Times New Roman"/>
                <w:bCs/>
                <w:sz w:val="24"/>
                <w:szCs w:val="24"/>
                <w:lang w:val="ru-RU"/>
              </w:rPr>
              <w:t>0</w:t>
            </w:r>
          </w:p>
        </w:tc>
        <w:tc>
          <w:tcPr>
            <w:tcW w:w="1260" w:type="dxa"/>
            <w:tcBorders>
              <w:left w:val="single" w:sz="4" w:space="0" w:color="auto"/>
              <w:bottom w:val="single" w:sz="4" w:space="0" w:color="auto"/>
              <w:right w:val="single" w:sz="4" w:space="0" w:color="auto"/>
            </w:tcBorders>
            <w:vAlign w:val="center"/>
          </w:tcPr>
          <w:p w14:paraId="226E2DC7" w14:textId="77777777" w:rsidR="005F588E" w:rsidRPr="00B2166F" w:rsidRDefault="005F588E" w:rsidP="002B1BD7">
            <w:pPr>
              <w:tabs>
                <w:tab w:val="left" w:pos="4500"/>
                <w:tab w:val="left" w:pos="9180"/>
                <w:tab w:val="left" w:pos="9360"/>
              </w:tabs>
              <w:spacing w:line="360" w:lineRule="auto"/>
              <w:ind w:firstLine="720"/>
              <w:jc w:val="center"/>
              <w:rPr>
                <w:rFonts w:ascii="Times New Roman" w:hAnsi="Times New Roman"/>
                <w:bCs/>
                <w:sz w:val="24"/>
                <w:szCs w:val="24"/>
                <w:lang w:val="ru-RU"/>
              </w:rPr>
            </w:pPr>
            <w:r w:rsidRPr="00B2166F">
              <w:rPr>
                <w:rFonts w:ascii="Times New Roman" w:hAnsi="Times New Roman"/>
                <w:bCs/>
                <w:sz w:val="24"/>
                <w:szCs w:val="24"/>
                <w:lang w:val="ru-RU"/>
              </w:rPr>
              <w:t>3</w:t>
            </w:r>
          </w:p>
        </w:tc>
        <w:tc>
          <w:tcPr>
            <w:tcW w:w="1080" w:type="dxa"/>
            <w:tcBorders>
              <w:left w:val="single" w:sz="4" w:space="0" w:color="auto"/>
              <w:bottom w:val="single" w:sz="4" w:space="0" w:color="auto"/>
              <w:right w:val="single" w:sz="4" w:space="0" w:color="auto"/>
            </w:tcBorders>
            <w:vAlign w:val="center"/>
          </w:tcPr>
          <w:p w14:paraId="77DEE057" w14:textId="77777777" w:rsidR="005F588E" w:rsidRPr="00B2166F" w:rsidRDefault="005F588E" w:rsidP="002B1BD7">
            <w:pPr>
              <w:tabs>
                <w:tab w:val="left" w:pos="4500"/>
                <w:tab w:val="left" w:pos="9180"/>
                <w:tab w:val="left" w:pos="9360"/>
              </w:tabs>
              <w:spacing w:line="360" w:lineRule="auto"/>
              <w:jc w:val="center"/>
              <w:rPr>
                <w:rFonts w:ascii="Times New Roman" w:hAnsi="Times New Roman"/>
                <w:bCs/>
                <w:sz w:val="24"/>
                <w:szCs w:val="24"/>
                <w:lang w:val="ru-RU"/>
              </w:rPr>
            </w:pPr>
            <w:r w:rsidRPr="00B2166F">
              <w:rPr>
                <w:rFonts w:ascii="Times New Roman" w:hAnsi="Times New Roman"/>
                <w:bCs/>
                <w:sz w:val="24"/>
                <w:szCs w:val="24"/>
                <w:lang w:val="ru-RU"/>
              </w:rPr>
              <w:t>3</w:t>
            </w:r>
          </w:p>
        </w:tc>
        <w:tc>
          <w:tcPr>
            <w:tcW w:w="1080" w:type="dxa"/>
            <w:tcBorders>
              <w:left w:val="single" w:sz="4" w:space="0" w:color="auto"/>
              <w:bottom w:val="single" w:sz="4" w:space="0" w:color="auto"/>
              <w:right w:val="single" w:sz="4" w:space="0" w:color="auto"/>
            </w:tcBorders>
            <w:vAlign w:val="center"/>
          </w:tcPr>
          <w:p w14:paraId="3C515A86" w14:textId="77777777" w:rsidR="005F588E" w:rsidRPr="00B2166F" w:rsidRDefault="005F588E" w:rsidP="002B1BD7">
            <w:pPr>
              <w:tabs>
                <w:tab w:val="left" w:pos="4500"/>
                <w:tab w:val="left" w:pos="9180"/>
                <w:tab w:val="left" w:pos="9360"/>
              </w:tabs>
              <w:spacing w:line="360" w:lineRule="auto"/>
              <w:jc w:val="center"/>
              <w:rPr>
                <w:rFonts w:ascii="Times New Roman" w:hAnsi="Times New Roman"/>
                <w:bCs/>
                <w:sz w:val="24"/>
                <w:szCs w:val="24"/>
                <w:lang w:val="ru-RU"/>
              </w:rPr>
            </w:pPr>
            <w:r w:rsidRPr="00B2166F">
              <w:rPr>
                <w:rFonts w:ascii="Times New Roman" w:hAnsi="Times New Roman"/>
                <w:bCs/>
                <w:sz w:val="24"/>
                <w:szCs w:val="24"/>
                <w:lang w:val="ru-RU"/>
              </w:rPr>
              <w:t>3</w:t>
            </w:r>
          </w:p>
        </w:tc>
        <w:tc>
          <w:tcPr>
            <w:tcW w:w="1582" w:type="dxa"/>
            <w:tcBorders>
              <w:left w:val="single" w:sz="4" w:space="0" w:color="auto"/>
              <w:bottom w:val="single" w:sz="4" w:space="0" w:color="auto"/>
              <w:right w:val="single" w:sz="4" w:space="0" w:color="auto"/>
            </w:tcBorders>
            <w:vAlign w:val="center"/>
          </w:tcPr>
          <w:p w14:paraId="180A9655" w14:textId="77777777" w:rsidR="005F588E" w:rsidRPr="00B2166F" w:rsidRDefault="005F588E" w:rsidP="002B1BD7">
            <w:pPr>
              <w:tabs>
                <w:tab w:val="left" w:pos="4500"/>
                <w:tab w:val="left" w:pos="9180"/>
                <w:tab w:val="left" w:pos="9360"/>
              </w:tabs>
              <w:spacing w:line="360" w:lineRule="auto"/>
              <w:ind w:firstLine="720"/>
              <w:jc w:val="center"/>
              <w:rPr>
                <w:rFonts w:ascii="Times New Roman" w:hAnsi="Times New Roman"/>
                <w:bCs/>
                <w:sz w:val="24"/>
                <w:szCs w:val="24"/>
                <w:lang w:val="ru-RU"/>
              </w:rPr>
            </w:pPr>
            <w:r w:rsidRPr="00B2166F">
              <w:rPr>
                <w:rFonts w:ascii="Times New Roman" w:hAnsi="Times New Roman"/>
                <w:bCs/>
                <w:sz w:val="24"/>
                <w:szCs w:val="24"/>
                <w:lang w:val="ru-RU"/>
              </w:rPr>
              <w:t>12</w:t>
            </w:r>
          </w:p>
        </w:tc>
      </w:tr>
      <w:tr w:rsidR="005F588E" w:rsidRPr="00B2166F" w14:paraId="7C0CDB90" w14:textId="77777777" w:rsidTr="003417CE">
        <w:trPr>
          <w:trHeight w:val="806"/>
        </w:trPr>
        <w:tc>
          <w:tcPr>
            <w:tcW w:w="2268" w:type="dxa"/>
            <w:tcBorders>
              <w:top w:val="single" w:sz="4" w:space="0" w:color="auto"/>
              <w:left w:val="single" w:sz="4" w:space="0" w:color="auto"/>
              <w:bottom w:val="single" w:sz="4" w:space="0" w:color="auto"/>
              <w:right w:val="single" w:sz="4" w:space="0" w:color="auto"/>
            </w:tcBorders>
          </w:tcPr>
          <w:p w14:paraId="5581852B" w14:textId="77777777" w:rsidR="005F588E" w:rsidRPr="00B2166F" w:rsidRDefault="005F588E" w:rsidP="002B1BD7">
            <w:pPr>
              <w:tabs>
                <w:tab w:val="left" w:pos="4500"/>
                <w:tab w:val="left" w:pos="9180"/>
                <w:tab w:val="left" w:pos="9360"/>
              </w:tabs>
              <w:spacing w:line="360" w:lineRule="auto"/>
              <w:jc w:val="both"/>
              <w:rPr>
                <w:rFonts w:ascii="Times New Roman" w:hAnsi="Times New Roman"/>
                <w:bCs/>
                <w:sz w:val="24"/>
                <w:szCs w:val="24"/>
              </w:rPr>
            </w:pPr>
            <w:r w:rsidRPr="00B2166F">
              <w:rPr>
                <w:rFonts w:ascii="Times New Roman" w:hAnsi="Times New Roman"/>
                <w:bCs/>
                <w:sz w:val="24"/>
                <w:szCs w:val="24"/>
              </w:rPr>
              <w:t>Младший школьник – юный исследователь</w:t>
            </w:r>
          </w:p>
        </w:tc>
        <w:tc>
          <w:tcPr>
            <w:tcW w:w="1519" w:type="dxa"/>
            <w:tcBorders>
              <w:top w:val="single" w:sz="4" w:space="0" w:color="auto"/>
              <w:left w:val="single" w:sz="4" w:space="0" w:color="auto"/>
              <w:bottom w:val="single" w:sz="4" w:space="0" w:color="auto"/>
              <w:right w:val="single" w:sz="4" w:space="0" w:color="auto"/>
            </w:tcBorders>
            <w:vAlign w:val="center"/>
          </w:tcPr>
          <w:p w14:paraId="64DEAA9F" w14:textId="77777777" w:rsidR="005F588E" w:rsidRPr="00B2166F" w:rsidRDefault="005F588E" w:rsidP="002B1BD7">
            <w:pPr>
              <w:tabs>
                <w:tab w:val="left" w:pos="4500"/>
                <w:tab w:val="left" w:pos="9180"/>
                <w:tab w:val="left" w:pos="9360"/>
              </w:tabs>
              <w:spacing w:line="360" w:lineRule="auto"/>
              <w:ind w:firstLine="720"/>
              <w:jc w:val="both"/>
              <w:rPr>
                <w:rFonts w:ascii="Times New Roman" w:hAnsi="Times New Roman"/>
                <w:bCs/>
                <w:sz w:val="24"/>
                <w:szCs w:val="24"/>
                <w:lang w:val="ru-RU"/>
              </w:rPr>
            </w:pPr>
            <w:r w:rsidRPr="00B2166F">
              <w:rPr>
                <w:rFonts w:ascii="Times New Roman" w:hAnsi="Times New Roman"/>
                <w:bCs/>
                <w:sz w:val="24"/>
                <w:szCs w:val="24"/>
                <w:lang w:val="ru-RU"/>
              </w:rPr>
              <w:t>0</w:t>
            </w:r>
          </w:p>
        </w:tc>
        <w:tc>
          <w:tcPr>
            <w:tcW w:w="1260" w:type="dxa"/>
            <w:tcBorders>
              <w:top w:val="single" w:sz="4" w:space="0" w:color="auto"/>
              <w:left w:val="single" w:sz="4" w:space="0" w:color="auto"/>
              <w:bottom w:val="single" w:sz="4" w:space="0" w:color="auto"/>
              <w:right w:val="single" w:sz="4" w:space="0" w:color="auto"/>
            </w:tcBorders>
            <w:vAlign w:val="center"/>
          </w:tcPr>
          <w:p w14:paraId="4D447419" w14:textId="77777777" w:rsidR="005F588E" w:rsidRPr="00B2166F" w:rsidRDefault="005F588E" w:rsidP="002B1BD7">
            <w:pPr>
              <w:tabs>
                <w:tab w:val="left" w:pos="4500"/>
                <w:tab w:val="left" w:pos="9180"/>
                <w:tab w:val="left" w:pos="9360"/>
              </w:tabs>
              <w:spacing w:line="360" w:lineRule="auto"/>
              <w:ind w:firstLine="720"/>
              <w:jc w:val="center"/>
              <w:rPr>
                <w:rFonts w:ascii="Times New Roman" w:hAnsi="Times New Roman"/>
                <w:bCs/>
                <w:sz w:val="24"/>
                <w:szCs w:val="24"/>
                <w:lang w:val="ru-RU"/>
              </w:rPr>
            </w:pPr>
            <w:r w:rsidRPr="00B2166F">
              <w:rPr>
                <w:rFonts w:ascii="Times New Roman" w:hAnsi="Times New Roman"/>
                <w:bCs/>
                <w:sz w:val="24"/>
                <w:szCs w:val="24"/>
                <w:lang w:val="ru-RU"/>
              </w:rPr>
              <w:t>1</w:t>
            </w:r>
          </w:p>
        </w:tc>
        <w:tc>
          <w:tcPr>
            <w:tcW w:w="1080" w:type="dxa"/>
            <w:tcBorders>
              <w:top w:val="single" w:sz="4" w:space="0" w:color="auto"/>
              <w:left w:val="single" w:sz="4" w:space="0" w:color="auto"/>
              <w:bottom w:val="single" w:sz="4" w:space="0" w:color="auto"/>
              <w:right w:val="single" w:sz="4" w:space="0" w:color="auto"/>
            </w:tcBorders>
            <w:vAlign w:val="center"/>
          </w:tcPr>
          <w:p w14:paraId="5626B0DB" w14:textId="77777777" w:rsidR="005F588E" w:rsidRPr="00B2166F" w:rsidRDefault="005F588E" w:rsidP="002B1BD7">
            <w:pPr>
              <w:tabs>
                <w:tab w:val="left" w:pos="4500"/>
                <w:tab w:val="left" w:pos="9180"/>
                <w:tab w:val="left" w:pos="9360"/>
              </w:tabs>
              <w:spacing w:line="360" w:lineRule="auto"/>
              <w:jc w:val="center"/>
              <w:rPr>
                <w:rFonts w:ascii="Times New Roman" w:hAnsi="Times New Roman"/>
                <w:bCs/>
                <w:sz w:val="24"/>
                <w:szCs w:val="24"/>
                <w:lang w:val="ru-RU"/>
              </w:rPr>
            </w:pPr>
            <w:r w:rsidRPr="00B2166F">
              <w:rPr>
                <w:rFonts w:ascii="Times New Roman" w:hAnsi="Times New Roman"/>
                <w:bCs/>
                <w:sz w:val="24"/>
                <w:szCs w:val="24"/>
                <w:lang w:val="ru-RU"/>
              </w:rPr>
              <w:t>1</w:t>
            </w:r>
          </w:p>
        </w:tc>
        <w:tc>
          <w:tcPr>
            <w:tcW w:w="1080" w:type="dxa"/>
            <w:tcBorders>
              <w:top w:val="single" w:sz="4" w:space="0" w:color="auto"/>
              <w:left w:val="single" w:sz="4" w:space="0" w:color="auto"/>
              <w:bottom w:val="single" w:sz="4" w:space="0" w:color="auto"/>
              <w:right w:val="single" w:sz="4" w:space="0" w:color="auto"/>
            </w:tcBorders>
            <w:vAlign w:val="center"/>
          </w:tcPr>
          <w:p w14:paraId="255BB03B" w14:textId="77777777" w:rsidR="005F588E" w:rsidRPr="00B2166F" w:rsidRDefault="005F588E" w:rsidP="002B1BD7">
            <w:pPr>
              <w:tabs>
                <w:tab w:val="left" w:pos="4500"/>
                <w:tab w:val="left" w:pos="9180"/>
                <w:tab w:val="left" w:pos="9360"/>
              </w:tabs>
              <w:spacing w:line="360" w:lineRule="auto"/>
              <w:jc w:val="center"/>
              <w:rPr>
                <w:rFonts w:ascii="Times New Roman" w:hAnsi="Times New Roman"/>
                <w:bCs/>
                <w:sz w:val="24"/>
                <w:szCs w:val="24"/>
                <w:lang w:val="ru-RU"/>
              </w:rPr>
            </w:pPr>
            <w:r w:rsidRPr="00B2166F">
              <w:rPr>
                <w:rFonts w:ascii="Times New Roman" w:hAnsi="Times New Roman"/>
                <w:bCs/>
                <w:sz w:val="24"/>
                <w:szCs w:val="24"/>
                <w:lang w:val="ru-RU"/>
              </w:rPr>
              <w:t>1</w:t>
            </w:r>
          </w:p>
        </w:tc>
        <w:tc>
          <w:tcPr>
            <w:tcW w:w="1582" w:type="dxa"/>
            <w:tcBorders>
              <w:top w:val="single" w:sz="4" w:space="0" w:color="auto"/>
              <w:left w:val="single" w:sz="4" w:space="0" w:color="auto"/>
              <w:bottom w:val="single" w:sz="4" w:space="0" w:color="auto"/>
              <w:right w:val="single" w:sz="4" w:space="0" w:color="auto"/>
            </w:tcBorders>
            <w:vAlign w:val="center"/>
          </w:tcPr>
          <w:p w14:paraId="498485C6" w14:textId="77777777" w:rsidR="005F588E" w:rsidRPr="00B2166F" w:rsidRDefault="005F588E" w:rsidP="002B1BD7">
            <w:pPr>
              <w:tabs>
                <w:tab w:val="left" w:pos="4500"/>
                <w:tab w:val="left" w:pos="9180"/>
                <w:tab w:val="left" w:pos="9360"/>
              </w:tabs>
              <w:spacing w:line="360" w:lineRule="auto"/>
              <w:ind w:firstLine="720"/>
              <w:jc w:val="center"/>
              <w:rPr>
                <w:rFonts w:ascii="Times New Roman" w:hAnsi="Times New Roman"/>
                <w:bCs/>
                <w:sz w:val="24"/>
                <w:szCs w:val="24"/>
                <w:lang w:val="ru-RU"/>
              </w:rPr>
            </w:pPr>
            <w:r w:rsidRPr="00B2166F">
              <w:rPr>
                <w:rFonts w:ascii="Times New Roman" w:hAnsi="Times New Roman"/>
                <w:bCs/>
                <w:sz w:val="24"/>
                <w:szCs w:val="24"/>
                <w:lang w:val="ru-RU"/>
              </w:rPr>
              <w:t>3</w:t>
            </w:r>
          </w:p>
        </w:tc>
      </w:tr>
      <w:tr w:rsidR="005F588E" w:rsidRPr="00B2166F" w14:paraId="417C5775" w14:textId="77777777" w:rsidTr="003417CE">
        <w:trPr>
          <w:trHeight w:val="806"/>
        </w:trPr>
        <w:tc>
          <w:tcPr>
            <w:tcW w:w="2268" w:type="dxa"/>
            <w:tcBorders>
              <w:top w:val="single" w:sz="4" w:space="0" w:color="auto"/>
              <w:left w:val="single" w:sz="4" w:space="0" w:color="auto"/>
              <w:bottom w:val="single" w:sz="4" w:space="0" w:color="auto"/>
              <w:right w:val="single" w:sz="4" w:space="0" w:color="auto"/>
            </w:tcBorders>
          </w:tcPr>
          <w:p w14:paraId="14500CF7" w14:textId="77777777" w:rsidR="005F588E" w:rsidRPr="00B2166F" w:rsidRDefault="005F588E" w:rsidP="002B1BD7">
            <w:pPr>
              <w:tabs>
                <w:tab w:val="left" w:pos="4500"/>
                <w:tab w:val="left" w:pos="9180"/>
                <w:tab w:val="left" w:pos="9360"/>
              </w:tabs>
              <w:spacing w:line="360" w:lineRule="auto"/>
              <w:jc w:val="both"/>
              <w:rPr>
                <w:rFonts w:ascii="Times New Roman" w:hAnsi="Times New Roman"/>
                <w:bCs/>
                <w:sz w:val="24"/>
                <w:szCs w:val="24"/>
                <w:lang w:val="ru-RU"/>
              </w:rPr>
            </w:pPr>
            <w:r w:rsidRPr="00B2166F">
              <w:rPr>
                <w:rFonts w:ascii="Times New Roman" w:hAnsi="Times New Roman"/>
                <w:bCs/>
                <w:sz w:val="24"/>
                <w:szCs w:val="24"/>
                <w:lang w:val="ru-RU"/>
              </w:rPr>
              <w:t>Занимательный русский язык</w:t>
            </w:r>
          </w:p>
        </w:tc>
        <w:tc>
          <w:tcPr>
            <w:tcW w:w="1519" w:type="dxa"/>
            <w:tcBorders>
              <w:top w:val="single" w:sz="4" w:space="0" w:color="auto"/>
              <w:left w:val="single" w:sz="4" w:space="0" w:color="auto"/>
              <w:bottom w:val="single" w:sz="4" w:space="0" w:color="auto"/>
              <w:right w:val="single" w:sz="4" w:space="0" w:color="auto"/>
            </w:tcBorders>
            <w:vAlign w:val="center"/>
          </w:tcPr>
          <w:p w14:paraId="5E0E17B3" w14:textId="77777777" w:rsidR="005F588E" w:rsidRPr="00B2166F" w:rsidRDefault="005F588E" w:rsidP="002B1BD7">
            <w:pPr>
              <w:tabs>
                <w:tab w:val="left" w:pos="4500"/>
                <w:tab w:val="left" w:pos="9180"/>
                <w:tab w:val="left" w:pos="9360"/>
              </w:tabs>
              <w:spacing w:line="360" w:lineRule="auto"/>
              <w:ind w:firstLine="720"/>
              <w:jc w:val="both"/>
              <w:rPr>
                <w:rFonts w:ascii="Times New Roman" w:hAnsi="Times New Roman"/>
                <w:bCs/>
                <w:sz w:val="24"/>
                <w:szCs w:val="24"/>
                <w:lang w:val="ru-RU"/>
              </w:rPr>
            </w:pPr>
            <w:r w:rsidRPr="00B2166F">
              <w:rPr>
                <w:rFonts w:ascii="Times New Roman" w:hAnsi="Times New Roman"/>
                <w:bCs/>
                <w:sz w:val="24"/>
                <w:szCs w:val="24"/>
                <w:lang w:val="ru-RU"/>
              </w:rPr>
              <w:t>0</w:t>
            </w:r>
          </w:p>
        </w:tc>
        <w:tc>
          <w:tcPr>
            <w:tcW w:w="1260" w:type="dxa"/>
            <w:tcBorders>
              <w:top w:val="single" w:sz="4" w:space="0" w:color="auto"/>
              <w:left w:val="single" w:sz="4" w:space="0" w:color="auto"/>
              <w:bottom w:val="single" w:sz="4" w:space="0" w:color="auto"/>
              <w:right w:val="single" w:sz="4" w:space="0" w:color="auto"/>
            </w:tcBorders>
            <w:vAlign w:val="center"/>
          </w:tcPr>
          <w:p w14:paraId="5DB0222A" w14:textId="77777777" w:rsidR="005F588E" w:rsidRPr="00B2166F" w:rsidRDefault="005F588E" w:rsidP="002B1BD7">
            <w:pPr>
              <w:tabs>
                <w:tab w:val="left" w:pos="4500"/>
                <w:tab w:val="left" w:pos="9180"/>
                <w:tab w:val="left" w:pos="9360"/>
              </w:tabs>
              <w:spacing w:line="360" w:lineRule="auto"/>
              <w:ind w:firstLine="720"/>
              <w:jc w:val="center"/>
              <w:rPr>
                <w:rFonts w:ascii="Times New Roman" w:hAnsi="Times New Roman"/>
                <w:bCs/>
                <w:sz w:val="24"/>
                <w:szCs w:val="24"/>
                <w:lang w:val="ru-RU"/>
              </w:rPr>
            </w:pPr>
            <w:r w:rsidRPr="00B2166F">
              <w:rPr>
                <w:rFonts w:ascii="Times New Roman" w:hAnsi="Times New Roman"/>
                <w:bCs/>
                <w:sz w:val="24"/>
                <w:szCs w:val="24"/>
                <w:lang w:val="ru-RU"/>
              </w:rPr>
              <w:t>1</w:t>
            </w:r>
          </w:p>
        </w:tc>
        <w:tc>
          <w:tcPr>
            <w:tcW w:w="1080" w:type="dxa"/>
            <w:tcBorders>
              <w:top w:val="single" w:sz="4" w:space="0" w:color="auto"/>
              <w:left w:val="single" w:sz="4" w:space="0" w:color="auto"/>
              <w:bottom w:val="single" w:sz="4" w:space="0" w:color="auto"/>
              <w:right w:val="single" w:sz="4" w:space="0" w:color="auto"/>
            </w:tcBorders>
            <w:vAlign w:val="center"/>
          </w:tcPr>
          <w:p w14:paraId="491B93ED" w14:textId="77777777" w:rsidR="005F588E" w:rsidRPr="00B2166F" w:rsidRDefault="005F588E" w:rsidP="002B1BD7">
            <w:pPr>
              <w:tabs>
                <w:tab w:val="left" w:pos="4500"/>
                <w:tab w:val="left" w:pos="9180"/>
                <w:tab w:val="left" w:pos="9360"/>
              </w:tabs>
              <w:spacing w:line="360" w:lineRule="auto"/>
              <w:jc w:val="center"/>
              <w:rPr>
                <w:rFonts w:ascii="Times New Roman" w:hAnsi="Times New Roman"/>
                <w:bCs/>
                <w:sz w:val="24"/>
                <w:szCs w:val="24"/>
                <w:lang w:val="ru-RU"/>
              </w:rPr>
            </w:pPr>
            <w:r w:rsidRPr="00B2166F">
              <w:rPr>
                <w:rFonts w:ascii="Times New Roman" w:hAnsi="Times New Roman"/>
                <w:bCs/>
                <w:sz w:val="24"/>
                <w:szCs w:val="24"/>
                <w:lang w:val="ru-RU"/>
              </w:rPr>
              <w:t>1</w:t>
            </w:r>
          </w:p>
        </w:tc>
        <w:tc>
          <w:tcPr>
            <w:tcW w:w="1080" w:type="dxa"/>
            <w:tcBorders>
              <w:top w:val="single" w:sz="4" w:space="0" w:color="auto"/>
              <w:left w:val="single" w:sz="4" w:space="0" w:color="auto"/>
              <w:bottom w:val="single" w:sz="4" w:space="0" w:color="auto"/>
              <w:right w:val="single" w:sz="4" w:space="0" w:color="auto"/>
            </w:tcBorders>
            <w:vAlign w:val="center"/>
          </w:tcPr>
          <w:p w14:paraId="4206CFCD" w14:textId="77777777" w:rsidR="005F588E" w:rsidRPr="00B2166F" w:rsidRDefault="005F588E" w:rsidP="002B1BD7">
            <w:pPr>
              <w:tabs>
                <w:tab w:val="left" w:pos="4500"/>
                <w:tab w:val="left" w:pos="9180"/>
                <w:tab w:val="left" w:pos="9360"/>
              </w:tabs>
              <w:spacing w:line="360" w:lineRule="auto"/>
              <w:jc w:val="center"/>
              <w:rPr>
                <w:rFonts w:ascii="Times New Roman" w:hAnsi="Times New Roman"/>
                <w:bCs/>
                <w:sz w:val="24"/>
                <w:szCs w:val="24"/>
                <w:lang w:val="ru-RU"/>
              </w:rPr>
            </w:pPr>
            <w:r w:rsidRPr="00B2166F">
              <w:rPr>
                <w:rFonts w:ascii="Times New Roman" w:hAnsi="Times New Roman"/>
                <w:bCs/>
                <w:sz w:val="24"/>
                <w:szCs w:val="24"/>
                <w:lang w:val="ru-RU"/>
              </w:rPr>
              <w:t>1</w:t>
            </w:r>
          </w:p>
        </w:tc>
        <w:tc>
          <w:tcPr>
            <w:tcW w:w="1582" w:type="dxa"/>
            <w:tcBorders>
              <w:top w:val="single" w:sz="4" w:space="0" w:color="auto"/>
              <w:left w:val="single" w:sz="4" w:space="0" w:color="auto"/>
              <w:bottom w:val="single" w:sz="4" w:space="0" w:color="auto"/>
              <w:right w:val="single" w:sz="4" w:space="0" w:color="auto"/>
            </w:tcBorders>
            <w:vAlign w:val="center"/>
          </w:tcPr>
          <w:p w14:paraId="1A5ECA1C" w14:textId="77777777" w:rsidR="005F588E" w:rsidRPr="00B2166F" w:rsidRDefault="005F588E" w:rsidP="002B1BD7">
            <w:pPr>
              <w:tabs>
                <w:tab w:val="left" w:pos="4500"/>
                <w:tab w:val="left" w:pos="9180"/>
                <w:tab w:val="left" w:pos="9360"/>
              </w:tabs>
              <w:spacing w:line="360" w:lineRule="auto"/>
              <w:ind w:firstLine="720"/>
              <w:jc w:val="center"/>
              <w:rPr>
                <w:rFonts w:ascii="Times New Roman" w:hAnsi="Times New Roman"/>
                <w:bCs/>
                <w:sz w:val="24"/>
                <w:szCs w:val="24"/>
                <w:lang w:val="ru-RU"/>
              </w:rPr>
            </w:pPr>
            <w:r w:rsidRPr="00B2166F">
              <w:rPr>
                <w:rFonts w:ascii="Times New Roman" w:hAnsi="Times New Roman"/>
                <w:bCs/>
                <w:sz w:val="24"/>
                <w:szCs w:val="24"/>
                <w:lang w:val="ru-RU"/>
              </w:rPr>
              <w:t>3</w:t>
            </w:r>
          </w:p>
        </w:tc>
      </w:tr>
      <w:tr w:rsidR="005F588E" w:rsidRPr="00B2166F" w14:paraId="5A29CECC" w14:textId="77777777" w:rsidTr="003417CE">
        <w:trPr>
          <w:trHeight w:val="806"/>
        </w:trPr>
        <w:tc>
          <w:tcPr>
            <w:tcW w:w="2268" w:type="dxa"/>
            <w:tcBorders>
              <w:top w:val="single" w:sz="4" w:space="0" w:color="auto"/>
              <w:left w:val="single" w:sz="4" w:space="0" w:color="auto"/>
              <w:bottom w:val="single" w:sz="4" w:space="0" w:color="auto"/>
              <w:right w:val="single" w:sz="4" w:space="0" w:color="auto"/>
            </w:tcBorders>
          </w:tcPr>
          <w:p w14:paraId="5A3401B0" w14:textId="77777777" w:rsidR="005F588E" w:rsidRPr="00B2166F" w:rsidRDefault="005F588E" w:rsidP="002B1BD7">
            <w:pPr>
              <w:tabs>
                <w:tab w:val="left" w:pos="4500"/>
                <w:tab w:val="left" w:pos="9180"/>
                <w:tab w:val="left" w:pos="9360"/>
              </w:tabs>
              <w:spacing w:line="360" w:lineRule="auto"/>
              <w:jc w:val="both"/>
              <w:rPr>
                <w:rFonts w:ascii="Times New Roman" w:hAnsi="Times New Roman"/>
                <w:bCs/>
                <w:sz w:val="24"/>
                <w:szCs w:val="24"/>
                <w:lang w:val="ru-RU"/>
              </w:rPr>
            </w:pPr>
            <w:r w:rsidRPr="00B2166F">
              <w:rPr>
                <w:rFonts w:ascii="Times New Roman" w:hAnsi="Times New Roman"/>
                <w:sz w:val="28"/>
                <w:szCs w:val="28"/>
              </w:rPr>
              <w:t>Умники и умницы</w:t>
            </w:r>
          </w:p>
        </w:tc>
        <w:tc>
          <w:tcPr>
            <w:tcW w:w="1519" w:type="dxa"/>
            <w:tcBorders>
              <w:top w:val="single" w:sz="4" w:space="0" w:color="auto"/>
              <w:left w:val="single" w:sz="4" w:space="0" w:color="auto"/>
              <w:bottom w:val="single" w:sz="4" w:space="0" w:color="auto"/>
              <w:right w:val="single" w:sz="4" w:space="0" w:color="auto"/>
            </w:tcBorders>
            <w:vAlign w:val="center"/>
          </w:tcPr>
          <w:p w14:paraId="1831A324" w14:textId="77777777" w:rsidR="005F588E" w:rsidRPr="00B2166F" w:rsidRDefault="005F588E" w:rsidP="002B1BD7">
            <w:pPr>
              <w:tabs>
                <w:tab w:val="left" w:pos="4500"/>
                <w:tab w:val="left" w:pos="9180"/>
                <w:tab w:val="left" w:pos="9360"/>
              </w:tabs>
              <w:spacing w:line="360" w:lineRule="auto"/>
              <w:ind w:firstLine="720"/>
              <w:jc w:val="both"/>
              <w:rPr>
                <w:rFonts w:ascii="Times New Roman" w:hAnsi="Times New Roman"/>
                <w:bCs/>
                <w:sz w:val="24"/>
                <w:szCs w:val="24"/>
                <w:lang w:val="ru-RU"/>
              </w:rPr>
            </w:pPr>
            <w:r w:rsidRPr="00B2166F">
              <w:rPr>
                <w:rFonts w:ascii="Times New Roman" w:hAnsi="Times New Roman"/>
                <w:bCs/>
                <w:sz w:val="24"/>
                <w:szCs w:val="24"/>
                <w:lang w:val="ru-RU"/>
              </w:rPr>
              <w:t>0</w:t>
            </w:r>
          </w:p>
        </w:tc>
        <w:tc>
          <w:tcPr>
            <w:tcW w:w="1260" w:type="dxa"/>
            <w:tcBorders>
              <w:top w:val="single" w:sz="4" w:space="0" w:color="auto"/>
              <w:left w:val="single" w:sz="4" w:space="0" w:color="auto"/>
              <w:bottom w:val="single" w:sz="4" w:space="0" w:color="auto"/>
              <w:right w:val="single" w:sz="4" w:space="0" w:color="auto"/>
            </w:tcBorders>
            <w:vAlign w:val="center"/>
          </w:tcPr>
          <w:p w14:paraId="434C6CA0" w14:textId="77777777" w:rsidR="005F588E" w:rsidRPr="00B2166F" w:rsidRDefault="005F588E" w:rsidP="002B1BD7">
            <w:pPr>
              <w:tabs>
                <w:tab w:val="left" w:pos="4500"/>
                <w:tab w:val="left" w:pos="9180"/>
                <w:tab w:val="left" w:pos="9360"/>
              </w:tabs>
              <w:spacing w:line="360" w:lineRule="auto"/>
              <w:ind w:firstLine="720"/>
              <w:jc w:val="center"/>
              <w:rPr>
                <w:rFonts w:ascii="Times New Roman" w:hAnsi="Times New Roman"/>
                <w:bCs/>
                <w:sz w:val="24"/>
                <w:szCs w:val="24"/>
                <w:lang w:val="ru-RU"/>
              </w:rPr>
            </w:pPr>
            <w:r w:rsidRPr="00B2166F">
              <w:rPr>
                <w:rFonts w:ascii="Times New Roman" w:hAnsi="Times New Roman"/>
                <w:bCs/>
                <w:sz w:val="24"/>
                <w:szCs w:val="24"/>
                <w:lang w:val="ru-RU"/>
              </w:rPr>
              <w:t>1</w:t>
            </w:r>
          </w:p>
        </w:tc>
        <w:tc>
          <w:tcPr>
            <w:tcW w:w="1080" w:type="dxa"/>
            <w:tcBorders>
              <w:top w:val="single" w:sz="4" w:space="0" w:color="auto"/>
              <w:left w:val="single" w:sz="4" w:space="0" w:color="auto"/>
              <w:bottom w:val="single" w:sz="4" w:space="0" w:color="auto"/>
              <w:right w:val="single" w:sz="4" w:space="0" w:color="auto"/>
            </w:tcBorders>
            <w:vAlign w:val="center"/>
          </w:tcPr>
          <w:p w14:paraId="65F01A14" w14:textId="77777777" w:rsidR="005F588E" w:rsidRPr="00B2166F" w:rsidRDefault="005F588E" w:rsidP="002B1BD7">
            <w:pPr>
              <w:tabs>
                <w:tab w:val="left" w:pos="4500"/>
                <w:tab w:val="left" w:pos="9180"/>
                <w:tab w:val="left" w:pos="9360"/>
              </w:tabs>
              <w:spacing w:line="360" w:lineRule="auto"/>
              <w:jc w:val="center"/>
              <w:rPr>
                <w:rFonts w:ascii="Times New Roman" w:hAnsi="Times New Roman"/>
                <w:bCs/>
                <w:sz w:val="24"/>
                <w:szCs w:val="24"/>
                <w:lang w:val="ru-RU"/>
              </w:rPr>
            </w:pPr>
            <w:r w:rsidRPr="00B2166F">
              <w:rPr>
                <w:rFonts w:ascii="Times New Roman" w:hAnsi="Times New Roman"/>
                <w:bCs/>
                <w:sz w:val="24"/>
                <w:szCs w:val="24"/>
                <w:lang w:val="ru-RU"/>
              </w:rPr>
              <w:t>1</w:t>
            </w:r>
          </w:p>
        </w:tc>
        <w:tc>
          <w:tcPr>
            <w:tcW w:w="1080" w:type="dxa"/>
            <w:tcBorders>
              <w:top w:val="single" w:sz="4" w:space="0" w:color="auto"/>
              <w:left w:val="single" w:sz="4" w:space="0" w:color="auto"/>
              <w:bottom w:val="single" w:sz="4" w:space="0" w:color="auto"/>
              <w:right w:val="single" w:sz="4" w:space="0" w:color="auto"/>
            </w:tcBorders>
            <w:vAlign w:val="center"/>
          </w:tcPr>
          <w:p w14:paraId="472556F1" w14:textId="77777777" w:rsidR="005F588E" w:rsidRPr="00B2166F" w:rsidRDefault="005F588E" w:rsidP="002B1BD7">
            <w:pPr>
              <w:tabs>
                <w:tab w:val="left" w:pos="4500"/>
                <w:tab w:val="left" w:pos="9180"/>
                <w:tab w:val="left" w:pos="9360"/>
              </w:tabs>
              <w:spacing w:line="360" w:lineRule="auto"/>
              <w:jc w:val="center"/>
              <w:rPr>
                <w:rFonts w:ascii="Times New Roman" w:hAnsi="Times New Roman"/>
                <w:bCs/>
                <w:sz w:val="24"/>
                <w:szCs w:val="24"/>
                <w:lang w:val="ru-RU"/>
              </w:rPr>
            </w:pPr>
            <w:r w:rsidRPr="00B2166F">
              <w:rPr>
                <w:rFonts w:ascii="Times New Roman" w:hAnsi="Times New Roman"/>
                <w:bCs/>
                <w:sz w:val="24"/>
                <w:szCs w:val="24"/>
                <w:lang w:val="ru-RU"/>
              </w:rPr>
              <w:t>1</w:t>
            </w:r>
          </w:p>
        </w:tc>
        <w:tc>
          <w:tcPr>
            <w:tcW w:w="1582" w:type="dxa"/>
            <w:tcBorders>
              <w:top w:val="single" w:sz="4" w:space="0" w:color="auto"/>
              <w:left w:val="single" w:sz="4" w:space="0" w:color="auto"/>
              <w:bottom w:val="single" w:sz="4" w:space="0" w:color="auto"/>
              <w:right w:val="single" w:sz="4" w:space="0" w:color="auto"/>
            </w:tcBorders>
            <w:vAlign w:val="center"/>
          </w:tcPr>
          <w:p w14:paraId="7E85480B" w14:textId="77777777" w:rsidR="005F588E" w:rsidRPr="00B2166F" w:rsidRDefault="005F588E" w:rsidP="002B1BD7">
            <w:pPr>
              <w:tabs>
                <w:tab w:val="left" w:pos="4500"/>
                <w:tab w:val="left" w:pos="9180"/>
                <w:tab w:val="left" w:pos="9360"/>
              </w:tabs>
              <w:spacing w:line="360" w:lineRule="auto"/>
              <w:ind w:firstLine="720"/>
              <w:jc w:val="center"/>
              <w:rPr>
                <w:rFonts w:ascii="Times New Roman" w:hAnsi="Times New Roman"/>
                <w:bCs/>
                <w:sz w:val="24"/>
                <w:szCs w:val="24"/>
                <w:lang w:val="ru-RU"/>
              </w:rPr>
            </w:pPr>
            <w:r w:rsidRPr="00B2166F">
              <w:rPr>
                <w:rFonts w:ascii="Times New Roman" w:hAnsi="Times New Roman"/>
                <w:bCs/>
                <w:sz w:val="24"/>
                <w:szCs w:val="24"/>
                <w:lang w:val="ru-RU"/>
              </w:rPr>
              <w:t>3</w:t>
            </w:r>
          </w:p>
        </w:tc>
      </w:tr>
    </w:tbl>
    <w:p w14:paraId="10EF4B3E" w14:textId="77777777" w:rsidR="005F588E" w:rsidRPr="00B2166F" w:rsidRDefault="005F588E" w:rsidP="005F588E">
      <w:pPr>
        <w:tabs>
          <w:tab w:val="left" w:pos="993"/>
        </w:tabs>
        <w:spacing w:after="0" w:line="240" w:lineRule="auto"/>
        <w:jc w:val="both"/>
        <w:rPr>
          <w:rFonts w:ascii="Times New Roman" w:hAnsi="Times New Roman"/>
          <w:sz w:val="24"/>
          <w:szCs w:val="24"/>
        </w:rPr>
      </w:pPr>
    </w:p>
    <w:p w14:paraId="472648EA" w14:textId="77777777" w:rsidR="005F588E" w:rsidRPr="00B2166F" w:rsidRDefault="005F588E" w:rsidP="005F588E">
      <w:pPr>
        <w:tabs>
          <w:tab w:val="left" w:pos="993"/>
        </w:tabs>
        <w:spacing w:after="0" w:line="240" w:lineRule="auto"/>
        <w:rPr>
          <w:rFonts w:ascii="Times New Roman" w:hAnsi="Times New Roman"/>
          <w:b/>
          <w:sz w:val="24"/>
          <w:szCs w:val="24"/>
          <w:highlight w:val="yellow"/>
          <w:lang w:val="ru-RU"/>
        </w:rPr>
      </w:pPr>
    </w:p>
    <w:tbl>
      <w:tblPr>
        <w:tblStyle w:val="ae"/>
        <w:tblW w:w="0" w:type="auto"/>
        <w:tblLook w:val="04A0" w:firstRow="1" w:lastRow="0" w:firstColumn="1" w:lastColumn="0" w:noHBand="0" w:noVBand="1"/>
      </w:tblPr>
      <w:tblGrid>
        <w:gridCol w:w="2998"/>
        <w:gridCol w:w="2603"/>
        <w:gridCol w:w="2580"/>
        <w:gridCol w:w="2371"/>
      </w:tblGrid>
      <w:tr w:rsidR="003417CE" w:rsidRPr="00B2166F" w14:paraId="3E14DC13" w14:textId="77777777" w:rsidTr="0064201D">
        <w:tc>
          <w:tcPr>
            <w:tcW w:w="2998" w:type="dxa"/>
          </w:tcPr>
          <w:p w14:paraId="22C8061C" w14:textId="77777777" w:rsidR="003417CE" w:rsidRPr="00B2166F" w:rsidRDefault="003417CE" w:rsidP="0064201D">
            <w:pPr>
              <w:tabs>
                <w:tab w:val="left" w:pos="993"/>
              </w:tabs>
              <w:spacing w:after="0" w:line="240" w:lineRule="auto"/>
              <w:jc w:val="center"/>
              <w:rPr>
                <w:rFonts w:ascii="Times New Roman" w:hAnsi="Times New Roman" w:cs="Times New Roman"/>
                <w:b/>
                <w:sz w:val="24"/>
                <w:szCs w:val="24"/>
                <w:lang w:val="ru-RU"/>
              </w:rPr>
            </w:pPr>
            <w:r w:rsidRPr="00B2166F">
              <w:rPr>
                <w:rFonts w:ascii="Times New Roman" w:hAnsi="Times New Roman" w:cs="Times New Roman"/>
                <w:sz w:val="24"/>
                <w:szCs w:val="24"/>
              </w:rPr>
              <w:t>Внеурочная деятельность</w:t>
            </w:r>
          </w:p>
        </w:tc>
        <w:tc>
          <w:tcPr>
            <w:tcW w:w="2603" w:type="dxa"/>
          </w:tcPr>
          <w:p w14:paraId="6E9F367D" w14:textId="77777777" w:rsidR="003417CE" w:rsidRPr="00B2166F" w:rsidRDefault="003417CE" w:rsidP="0064201D">
            <w:pPr>
              <w:tabs>
                <w:tab w:val="left" w:pos="993"/>
              </w:tabs>
              <w:spacing w:after="0" w:line="240" w:lineRule="auto"/>
              <w:jc w:val="center"/>
              <w:rPr>
                <w:rFonts w:ascii="Times New Roman" w:hAnsi="Times New Roman" w:cs="Times New Roman"/>
                <w:b/>
                <w:sz w:val="24"/>
                <w:szCs w:val="24"/>
                <w:lang w:val="ru-RU"/>
              </w:rPr>
            </w:pPr>
            <w:r w:rsidRPr="00B2166F">
              <w:rPr>
                <w:rFonts w:ascii="Times New Roman" w:hAnsi="Times New Roman" w:cs="Times New Roman"/>
                <w:bCs/>
                <w:sz w:val="24"/>
                <w:szCs w:val="24"/>
              </w:rPr>
              <w:t>1класс</w:t>
            </w:r>
          </w:p>
        </w:tc>
        <w:tc>
          <w:tcPr>
            <w:tcW w:w="2580" w:type="dxa"/>
          </w:tcPr>
          <w:p w14:paraId="6CFA3CD6" w14:textId="77777777" w:rsidR="003417CE" w:rsidRPr="00B2166F" w:rsidRDefault="003417CE" w:rsidP="0064201D">
            <w:pPr>
              <w:tabs>
                <w:tab w:val="left" w:pos="993"/>
              </w:tabs>
              <w:spacing w:after="0" w:line="240" w:lineRule="auto"/>
              <w:jc w:val="center"/>
              <w:rPr>
                <w:rFonts w:ascii="Times New Roman" w:hAnsi="Times New Roman" w:cs="Times New Roman"/>
                <w:b/>
                <w:sz w:val="24"/>
                <w:szCs w:val="24"/>
                <w:lang w:val="ru-RU"/>
              </w:rPr>
            </w:pPr>
            <w:r w:rsidRPr="00B2166F">
              <w:rPr>
                <w:rFonts w:ascii="Times New Roman" w:hAnsi="Times New Roman" w:cs="Times New Roman"/>
                <w:b/>
                <w:sz w:val="24"/>
                <w:szCs w:val="24"/>
                <w:lang w:val="ru-RU"/>
              </w:rPr>
              <w:t>2-4 класс</w:t>
            </w:r>
          </w:p>
        </w:tc>
        <w:tc>
          <w:tcPr>
            <w:tcW w:w="2371" w:type="dxa"/>
          </w:tcPr>
          <w:p w14:paraId="56FCDF71" w14:textId="77777777" w:rsidR="003417CE" w:rsidRPr="00B2166F" w:rsidRDefault="003417CE" w:rsidP="0064201D">
            <w:pPr>
              <w:tabs>
                <w:tab w:val="left" w:pos="993"/>
              </w:tabs>
              <w:spacing w:after="0" w:line="240" w:lineRule="auto"/>
              <w:jc w:val="center"/>
              <w:rPr>
                <w:rFonts w:ascii="Times New Roman" w:hAnsi="Times New Roman" w:cs="Times New Roman"/>
                <w:b/>
                <w:sz w:val="24"/>
                <w:szCs w:val="24"/>
                <w:lang w:val="ru-RU"/>
              </w:rPr>
            </w:pPr>
            <w:r w:rsidRPr="00B2166F">
              <w:rPr>
                <w:rFonts w:ascii="Times New Roman" w:hAnsi="Times New Roman" w:cs="Times New Roman"/>
                <w:b/>
                <w:sz w:val="24"/>
                <w:szCs w:val="24"/>
                <w:lang w:val="ru-RU"/>
              </w:rPr>
              <w:t>итого</w:t>
            </w:r>
          </w:p>
        </w:tc>
      </w:tr>
      <w:tr w:rsidR="003417CE" w:rsidRPr="00B2166F" w14:paraId="2B989AE0" w14:textId="77777777" w:rsidTr="0064201D">
        <w:tc>
          <w:tcPr>
            <w:tcW w:w="2998" w:type="dxa"/>
          </w:tcPr>
          <w:p w14:paraId="414B9F91" w14:textId="77777777" w:rsidR="003417CE" w:rsidRPr="00B2166F" w:rsidRDefault="003417CE" w:rsidP="0064201D">
            <w:pPr>
              <w:tabs>
                <w:tab w:val="left" w:pos="4500"/>
                <w:tab w:val="left" w:pos="9180"/>
                <w:tab w:val="left" w:pos="9360"/>
              </w:tabs>
              <w:spacing w:line="360" w:lineRule="auto"/>
              <w:jc w:val="both"/>
              <w:rPr>
                <w:rFonts w:ascii="Times New Roman" w:hAnsi="Times New Roman" w:cs="Times New Roman"/>
                <w:bCs/>
                <w:sz w:val="24"/>
                <w:szCs w:val="24"/>
              </w:rPr>
            </w:pPr>
            <w:r w:rsidRPr="00B2166F">
              <w:rPr>
                <w:rFonts w:ascii="Times New Roman" w:hAnsi="Times New Roman" w:cs="Times New Roman"/>
                <w:bCs/>
                <w:sz w:val="24"/>
                <w:szCs w:val="24"/>
              </w:rPr>
              <w:t>Мы и окружающий мир</w:t>
            </w:r>
          </w:p>
        </w:tc>
        <w:tc>
          <w:tcPr>
            <w:tcW w:w="2603" w:type="dxa"/>
          </w:tcPr>
          <w:p w14:paraId="0D354F47" w14:textId="77777777" w:rsidR="003417CE" w:rsidRPr="00B2166F" w:rsidRDefault="003417CE" w:rsidP="0064201D">
            <w:pPr>
              <w:tabs>
                <w:tab w:val="left" w:pos="993"/>
              </w:tabs>
              <w:spacing w:after="0" w:line="240" w:lineRule="auto"/>
              <w:jc w:val="center"/>
              <w:rPr>
                <w:rFonts w:ascii="Times New Roman" w:hAnsi="Times New Roman" w:cs="Times New Roman"/>
                <w:b/>
                <w:sz w:val="24"/>
                <w:szCs w:val="24"/>
                <w:lang w:val="ru-RU"/>
              </w:rPr>
            </w:pPr>
            <w:r w:rsidRPr="00B2166F">
              <w:rPr>
                <w:rFonts w:ascii="Times New Roman" w:hAnsi="Times New Roman" w:cs="Times New Roman"/>
                <w:b/>
                <w:sz w:val="24"/>
                <w:szCs w:val="24"/>
                <w:lang w:val="ru-RU"/>
              </w:rPr>
              <w:t>33</w:t>
            </w:r>
          </w:p>
        </w:tc>
        <w:tc>
          <w:tcPr>
            <w:tcW w:w="2580" w:type="dxa"/>
          </w:tcPr>
          <w:p w14:paraId="512F02DA" w14:textId="77777777" w:rsidR="003417CE" w:rsidRPr="00B2166F" w:rsidRDefault="003417CE" w:rsidP="0064201D">
            <w:pPr>
              <w:tabs>
                <w:tab w:val="left" w:pos="993"/>
              </w:tabs>
              <w:spacing w:after="0" w:line="240" w:lineRule="auto"/>
              <w:jc w:val="center"/>
              <w:rPr>
                <w:rFonts w:ascii="Times New Roman" w:hAnsi="Times New Roman" w:cs="Times New Roman"/>
                <w:b/>
                <w:sz w:val="24"/>
                <w:szCs w:val="24"/>
                <w:lang w:val="ru-RU"/>
              </w:rPr>
            </w:pPr>
            <w:r w:rsidRPr="00B2166F">
              <w:rPr>
                <w:rFonts w:ascii="Times New Roman" w:hAnsi="Times New Roman" w:cs="Times New Roman"/>
                <w:b/>
                <w:sz w:val="24"/>
                <w:szCs w:val="24"/>
                <w:lang w:val="ru-RU"/>
              </w:rPr>
              <w:t>34</w:t>
            </w:r>
          </w:p>
        </w:tc>
        <w:tc>
          <w:tcPr>
            <w:tcW w:w="2371" w:type="dxa"/>
          </w:tcPr>
          <w:p w14:paraId="138D378B" w14:textId="77777777" w:rsidR="003417CE" w:rsidRPr="00B2166F" w:rsidRDefault="003417CE" w:rsidP="0064201D">
            <w:pPr>
              <w:tabs>
                <w:tab w:val="left" w:pos="993"/>
              </w:tabs>
              <w:spacing w:after="0" w:line="240" w:lineRule="auto"/>
              <w:jc w:val="center"/>
              <w:rPr>
                <w:rFonts w:ascii="Times New Roman" w:hAnsi="Times New Roman" w:cs="Times New Roman"/>
                <w:b/>
                <w:sz w:val="24"/>
                <w:szCs w:val="24"/>
                <w:lang w:val="ru-RU"/>
              </w:rPr>
            </w:pPr>
            <w:r w:rsidRPr="00B2166F">
              <w:rPr>
                <w:rFonts w:ascii="Times New Roman" w:hAnsi="Times New Roman" w:cs="Times New Roman"/>
                <w:b/>
                <w:sz w:val="24"/>
                <w:szCs w:val="24"/>
                <w:lang w:val="ru-RU"/>
              </w:rPr>
              <w:t>135</w:t>
            </w:r>
          </w:p>
        </w:tc>
      </w:tr>
      <w:tr w:rsidR="003417CE" w:rsidRPr="00B2166F" w14:paraId="2F6770AE" w14:textId="77777777" w:rsidTr="0064201D">
        <w:tc>
          <w:tcPr>
            <w:tcW w:w="2998" w:type="dxa"/>
          </w:tcPr>
          <w:p w14:paraId="187A52E0" w14:textId="77777777" w:rsidR="003417CE" w:rsidRPr="00B2166F" w:rsidRDefault="003417CE" w:rsidP="0064201D">
            <w:pPr>
              <w:tabs>
                <w:tab w:val="left" w:pos="4500"/>
                <w:tab w:val="left" w:pos="9180"/>
                <w:tab w:val="left" w:pos="9360"/>
              </w:tabs>
              <w:spacing w:line="360" w:lineRule="auto"/>
              <w:jc w:val="both"/>
              <w:rPr>
                <w:rFonts w:ascii="Times New Roman" w:hAnsi="Times New Roman" w:cs="Times New Roman"/>
                <w:bCs/>
                <w:sz w:val="24"/>
                <w:szCs w:val="24"/>
                <w:lang w:val="ru-RU"/>
              </w:rPr>
            </w:pPr>
            <w:r w:rsidRPr="00B2166F">
              <w:rPr>
                <w:rFonts w:ascii="Times New Roman" w:hAnsi="Times New Roman" w:cs="Times New Roman"/>
                <w:sz w:val="28"/>
                <w:szCs w:val="28"/>
              </w:rPr>
              <w:t>Мир логики</w:t>
            </w:r>
          </w:p>
        </w:tc>
        <w:tc>
          <w:tcPr>
            <w:tcW w:w="2603" w:type="dxa"/>
          </w:tcPr>
          <w:p w14:paraId="27CA2A80" w14:textId="77777777" w:rsidR="003417CE" w:rsidRPr="00B2166F" w:rsidRDefault="003417CE" w:rsidP="0064201D">
            <w:pPr>
              <w:tabs>
                <w:tab w:val="left" w:pos="993"/>
              </w:tabs>
              <w:spacing w:after="0" w:line="240" w:lineRule="auto"/>
              <w:jc w:val="center"/>
              <w:rPr>
                <w:rFonts w:ascii="Times New Roman" w:hAnsi="Times New Roman" w:cs="Times New Roman"/>
                <w:b/>
                <w:sz w:val="24"/>
                <w:szCs w:val="24"/>
                <w:lang w:val="ru-RU"/>
              </w:rPr>
            </w:pPr>
            <w:r w:rsidRPr="00B2166F">
              <w:rPr>
                <w:rFonts w:ascii="Times New Roman" w:hAnsi="Times New Roman" w:cs="Times New Roman"/>
                <w:b/>
                <w:sz w:val="24"/>
                <w:szCs w:val="24"/>
                <w:lang w:val="ru-RU"/>
              </w:rPr>
              <w:t>33</w:t>
            </w:r>
          </w:p>
        </w:tc>
        <w:tc>
          <w:tcPr>
            <w:tcW w:w="2580" w:type="dxa"/>
          </w:tcPr>
          <w:p w14:paraId="11CD4326" w14:textId="77777777" w:rsidR="003417CE" w:rsidRPr="00B2166F" w:rsidRDefault="003417CE" w:rsidP="0064201D">
            <w:pPr>
              <w:tabs>
                <w:tab w:val="left" w:pos="993"/>
              </w:tabs>
              <w:spacing w:after="0" w:line="240" w:lineRule="auto"/>
              <w:jc w:val="center"/>
              <w:rPr>
                <w:rFonts w:ascii="Times New Roman" w:hAnsi="Times New Roman" w:cs="Times New Roman"/>
                <w:b/>
                <w:sz w:val="24"/>
                <w:szCs w:val="24"/>
                <w:lang w:val="ru-RU"/>
              </w:rPr>
            </w:pPr>
            <w:r w:rsidRPr="00B2166F">
              <w:rPr>
                <w:rFonts w:ascii="Times New Roman" w:hAnsi="Times New Roman" w:cs="Times New Roman"/>
                <w:b/>
                <w:sz w:val="24"/>
                <w:szCs w:val="24"/>
                <w:lang w:val="ru-RU"/>
              </w:rPr>
              <w:t>34</w:t>
            </w:r>
          </w:p>
        </w:tc>
        <w:tc>
          <w:tcPr>
            <w:tcW w:w="2371" w:type="dxa"/>
          </w:tcPr>
          <w:p w14:paraId="0A95C9B2" w14:textId="77777777" w:rsidR="003417CE" w:rsidRPr="00B2166F" w:rsidRDefault="003417CE" w:rsidP="0064201D">
            <w:pPr>
              <w:tabs>
                <w:tab w:val="left" w:pos="993"/>
              </w:tabs>
              <w:spacing w:after="0" w:line="240" w:lineRule="auto"/>
              <w:jc w:val="center"/>
              <w:rPr>
                <w:rFonts w:ascii="Times New Roman" w:hAnsi="Times New Roman" w:cs="Times New Roman"/>
                <w:b/>
                <w:sz w:val="24"/>
                <w:szCs w:val="24"/>
                <w:lang w:val="ru-RU"/>
              </w:rPr>
            </w:pPr>
            <w:r w:rsidRPr="00B2166F">
              <w:rPr>
                <w:rFonts w:ascii="Times New Roman" w:hAnsi="Times New Roman" w:cs="Times New Roman"/>
                <w:b/>
                <w:sz w:val="24"/>
                <w:szCs w:val="24"/>
                <w:lang w:val="ru-RU"/>
              </w:rPr>
              <w:t>135</w:t>
            </w:r>
          </w:p>
        </w:tc>
      </w:tr>
      <w:tr w:rsidR="003417CE" w:rsidRPr="00B2166F" w14:paraId="1E5746ED" w14:textId="77777777" w:rsidTr="0064201D">
        <w:tc>
          <w:tcPr>
            <w:tcW w:w="2998" w:type="dxa"/>
          </w:tcPr>
          <w:p w14:paraId="2E5A93D6" w14:textId="77777777" w:rsidR="003417CE" w:rsidRPr="00B2166F" w:rsidRDefault="003417CE" w:rsidP="0064201D">
            <w:pPr>
              <w:tabs>
                <w:tab w:val="left" w:pos="4500"/>
                <w:tab w:val="left" w:pos="9180"/>
                <w:tab w:val="left" w:pos="9360"/>
              </w:tabs>
              <w:spacing w:line="360" w:lineRule="auto"/>
              <w:jc w:val="both"/>
              <w:rPr>
                <w:rFonts w:ascii="Times New Roman" w:hAnsi="Times New Roman" w:cs="Times New Roman"/>
                <w:bCs/>
                <w:sz w:val="24"/>
                <w:szCs w:val="24"/>
              </w:rPr>
            </w:pPr>
            <w:r w:rsidRPr="00B2166F">
              <w:rPr>
                <w:rFonts w:ascii="Times New Roman" w:hAnsi="Times New Roman" w:cs="Times New Roman"/>
                <w:bCs/>
                <w:sz w:val="24"/>
                <w:szCs w:val="24"/>
              </w:rPr>
              <w:t>Кружок «Математическая шкатулка»</w:t>
            </w:r>
          </w:p>
        </w:tc>
        <w:tc>
          <w:tcPr>
            <w:tcW w:w="2603" w:type="dxa"/>
          </w:tcPr>
          <w:p w14:paraId="63E63D4D" w14:textId="77777777" w:rsidR="003417CE" w:rsidRPr="00B2166F" w:rsidRDefault="003417CE" w:rsidP="0064201D">
            <w:pPr>
              <w:tabs>
                <w:tab w:val="left" w:pos="993"/>
              </w:tabs>
              <w:spacing w:after="0" w:line="240" w:lineRule="auto"/>
              <w:jc w:val="center"/>
              <w:rPr>
                <w:rFonts w:ascii="Times New Roman" w:hAnsi="Times New Roman" w:cs="Times New Roman"/>
                <w:b/>
                <w:sz w:val="24"/>
                <w:szCs w:val="24"/>
                <w:lang w:val="ru-RU"/>
              </w:rPr>
            </w:pPr>
            <w:r w:rsidRPr="00B2166F">
              <w:rPr>
                <w:rFonts w:ascii="Times New Roman" w:hAnsi="Times New Roman" w:cs="Times New Roman"/>
                <w:b/>
                <w:sz w:val="24"/>
                <w:szCs w:val="24"/>
                <w:lang w:val="ru-RU"/>
              </w:rPr>
              <w:t>33</w:t>
            </w:r>
          </w:p>
        </w:tc>
        <w:tc>
          <w:tcPr>
            <w:tcW w:w="2580" w:type="dxa"/>
          </w:tcPr>
          <w:p w14:paraId="12CA9488" w14:textId="77777777" w:rsidR="003417CE" w:rsidRPr="00B2166F" w:rsidRDefault="003417CE" w:rsidP="0064201D">
            <w:pPr>
              <w:tabs>
                <w:tab w:val="left" w:pos="993"/>
              </w:tabs>
              <w:spacing w:after="0" w:line="240" w:lineRule="auto"/>
              <w:jc w:val="center"/>
              <w:rPr>
                <w:rFonts w:ascii="Times New Roman" w:hAnsi="Times New Roman" w:cs="Times New Roman"/>
                <w:b/>
                <w:sz w:val="24"/>
                <w:szCs w:val="24"/>
                <w:lang w:val="ru-RU"/>
              </w:rPr>
            </w:pPr>
            <w:r w:rsidRPr="00B2166F">
              <w:rPr>
                <w:rFonts w:ascii="Times New Roman" w:hAnsi="Times New Roman" w:cs="Times New Roman"/>
                <w:b/>
                <w:sz w:val="24"/>
                <w:szCs w:val="24"/>
                <w:lang w:val="ru-RU"/>
              </w:rPr>
              <w:t>34</w:t>
            </w:r>
          </w:p>
        </w:tc>
        <w:tc>
          <w:tcPr>
            <w:tcW w:w="2371" w:type="dxa"/>
          </w:tcPr>
          <w:p w14:paraId="00B0EBEB" w14:textId="77777777" w:rsidR="003417CE" w:rsidRPr="00B2166F" w:rsidRDefault="003417CE" w:rsidP="0064201D">
            <w:pPr>
              <w:tabs>
                <w:tab w:val="left" w:pos="993"/>
              </w:tabs>
              <w:spacing w:after="0" w:line="240" w:lineRule="auto"/>
              <w:jc w:val="center"/>
              <w:rPr>
                <w:rFonts w:ascii="Times New Roman" w:hAnsi="Times New Roman" w:cs="Times New Roman"/>
                <w:b/>
                <w:sz w:val="24"/>
                <w:szCs w:val="24"/>
                <w:lang w:val="ru-RU"/>
              </w:rPr>
            </w:pPr>
            <w:r w:rsidRPr="00B2166F">
              <w:rPr>
                <w:rFonts w:ascii="Times New Roman" w:hAnsi="Times New Roman" w:cs="Times New Roman"/>
                <w:b/>
                <w:sz w:val="24"/>
                <w:szCs w:val="24"/>
                <w:lang w:val="ru-RU"/>
              </w:rPr>
              <w:t>135</w:t>
            </w:r>
          </w:p>
        </w:tc>
      </w:tr>
      <w:tr w:rsidR="003417CE" w:rsidRPr="00B2166F" w14:paraId="0B9294AD" w14:textId="77777777" w:rsidTr="0064201D">
        <w:tc>
          <w:tcPr>
            <w:tcW w:w="2998" w:type="dxa"/>
          </w:tcPr>
          <w:p w14:paraId="1548C08D" w14:textId="77777777" w:rsidR="003417CE" w:rsidRPr="00B2166F" w:rsidRDefault="003417CE" w:rsidP="0064201D">
            <w:pPr>
              <w:tabs>
                <w:tab w:val="left" w:pos="4500"/>
                <w:tab w:val="left" w:pos="9180"/>
                <w:tab w:val="left" w:pos="9360"/>
              </w:tabs>
              <w:spacing w:line="360" w:lineRule="auto"/>
              <w:jc w:val="both"/>
              <w:rPr>
                <w:rFonts w:ascii="Times New Roman" w:hAnsi="Times New Roman" w:cs="Times New Roman"/>
                <w:bCs/>
                <w:sz w:val="24"/>
                <w:szCs w:val="24"/>
              </w:rPr>
            </w:pPr>
            <w:r w:rsidRPr="00B2166F">
              <w:rPr>
                <w:rFonts w:ascii="Times New Roman" w:hAnsi="Times New Roman" w:cs="Times New Roman"/>
                <w:bCs/>
                <w:sz w:val="24"/>
                <w:szCs w:val="24"/>
              </w:rPr>
              <w:t>Вокальная студия «</w:t>
            </w:r>
            <w:r w:rsidRPr="00B2166F">
              <w:rPr>
                <w:rFonts w:ascii="Times New Roman" w:hAnsi="Times New Roman" w:cs="Times New Roman"/>
                <w:bCs/>
                <w:sz w:val="24"/>
                <w:szCs w:val="24"/>
                <w:lang w:val="ru-RU"/>
              </w:rPr>
              <w:t>Весёлые нотки</w:t>
            </w:r>
            <w:r w:rsidRPr="00B2166F">
              <w:rPr>
                <w:rFonts w:ascii="Times New Roman" w:hAnsi="Times New Roman" w:cs="Times New Roman"/>
                <w:bCs/>
                <w:sz w:val="24"/>
                <w:szCs w:val="24"/>
              </w:rPr>
              <w:t xml:space="preserve"> »</w:t>
            </w:r>
          </w:p>
        </w:tc>
        <w:tc>
          <w:tcPr>
            <w:tcW w:w="2603" w:type="dxa"/>
          </w:tcPr>
          <w:p w14:paraId="230FA705" w14:textId="77777777" w:rsidR="003417CE" w:rsidRPr="00B2166F" w:rsidRDefault="003417CE" w:rsidP="0064201D">
            <w:pPr>
              <w:tabs>
                <w:tab w:val="left" w:pos="993"/>
              </w:tabs>
              <w:spacing w:after="0" w:line="240" w:lineRule="auto"/>
              <w:jc w:val="center"/>
              <w:rPr>
                <w:rFonts w:ascii="Times New Roman" w:hAnsi="Times New Roman" w:cs="Times New Roman"/>
                <w:b/>
                <w:sz w:val="24"/>
                <w:szCs w:val="24"/>
                <w:lang w:val="ru-RU"/>
              </w:rPr>
            </w:pPr>
            <w:r w:rsidRPr="00B2166F">
              <w:rPr>
                <w:rFonts w:ascii="Times New Roman" w:hAnsi="Times New Roman" w:cs="Times New Roman"/>
                <w:b/>
                <w:sz w:val="24"/>
                <w:szCs w:val="24"/>
                <w:lang w:val="ru-RU"/>
              </w:rPr>
              <w:t>0</w:t>
            </w:r>
          </w:p>
        </w:tc>
        <w:tc>
          <w:tcPr>
            <w:tcW w:w="2580" w:type="dxa"/>
          </w:tcPr>
          <w:p w14:paraId="2A873915" w14:textId="77777777" w:rsidR="003417CE" w:rsidRPr="00B2166F" w:rsidRDefault="003417CE" w:rsidP="0064201D">
            <w:pPr>
              <w:tabs>
                <w:tab w:val="left" w:pos="993"/>
              </w:tabs>
              <w:spacing w:after="0" w:line="240" w:lineRule="auto"/>
              <w:jc w:val="center"/>
              <w:rPr>
                <w:rFonts w:ascii="Times New Roman" w:hAnsi="Times New Roman" w:cs="Times New Roman"/>
                <w:b/>
                <w:sz w:val="24"/>
                <w:szCs w:val="24"/>
                <w:lang w:val="ru-RU"/>
              </w:rPr>
            </w:pPr>
            <w:r w:rsidRPr="00B2166F">
              <w:rPr>
                <w:rFonts w:ascii="Times New Roman" w:hAnsi="Times New Roman" w:cs="Times New Roman"/>
                <w:b/>
                <w:sz w:val="24"/>
                <w:szCs w:val="24"/>
                <w:lang w:val="ru-RU"/>
              </w:rPr>
              <w:t>102</w:t>
            </w:r>
          </w:p>
        </w:tc>
        <w:tc>
          <w:tcPr>
            <w:tcW w:w="2371" w:type="dxa"/>
          </w:tcPr>
          <w:p w14:paraId="20A596B0" w14:textId="77777777" w:rsidR="003417CE" w:rsidRPr="00B2166F" w:rsidRDefault="003417CE" w:rsidP="0064201D">
            <w:pPr>
              <w:tabs>
                <w:tab w:val="left" w:pos="993"/>
              </w:tabs>
              <w:spacing w:after="0" w:line="240" w:lineRule="auto"/>
              <w:jc w:val="center"/>
              <w:rPr>
                <w:rFonts w:ascii="Times New Roman" w:hAnsi="Times New Roman" w:cs="Times New Roman"/>
                <w:b/>
                <w:sz w:val="24"/>
                <w:szCs w:val="24"/>
                <w:lang w:val="ru-RU"/>
              </w:rPr>
            </w:pPr>
            <w:r w:rsidRPr="00B2166F">
              <w:rPr>
                <w:rFonts w:ascii="Times New Roman" w:hAnsi="Times New Roman" w:cs="Times New Roman"/>
                <w:b/>
                <w:sz w:val="24"/>
                <w:szCs w:val="24"/>
                <w:lang w:val="ru-RU"/>
              </w:rPr>
              <w:t>306</w:t>
            </w:r>
          </w:p>
        </w:tc>
      </w:tr>
      <w:tr w:rsidR="003417CE" w:rsidRPr="00B2166F" w14:paraId="44443A81" w14:textId="77777777" w:rsidTr="0064201D">
        <w:trPr>
          <w:trHeight w:val="1172"/>
        </w:trPr>
        <w:tc>
          <w:tcPr>
            <w:tcW w:w="2998" w:type="dxa"/>
          </w:tcPr>
          <w:p w14:paraId="115E6B8F" w14:textId="77777777" w:rsidR="003417CE" w:rsidRPr="00B2166F" w:rsidRDefault="003417CE" w:rsidP="0064201D">
            <w:pPr>
              <w:tabs>
                <w:tab w:val="left" w:pos="4500"/>
                <w:tab w:val="left" w:pos="9180"/>
                <w:tab w:val="left" w:pos="9360"/>
              </w:tabs>
              <w:spacing w:line="360" w:lineRule="auto"/>
              <w:jc w:val="both"/>
              <w:rPr>
                <w:rFonts w:ascii="Times New Roman" w:hAnsi="Times New Roman" w:cs="Times New Roman"/>
                <w:bCs/>
                <w:sz w:val="24"/>
                <w:szCs w:val="24"/>
              </w:rPr>
            </w:pPr>
            <w:r w:rsidRPr="00B2166F">
              <w:rPr>
                <w:rFonts w:ascii="Times New Roman" w:hAnsi="Times New Roman" w:cs="Times New Roman"/>
                <w:bCs/>
                <w:sz w:val="24"/>
                <w:szCs w:val="24"/>
              </w:rPr>
              <w:t>Младший школьник – юный исследователь</w:t>
            </w:r>
          </w:p>
        </w:tc>
        <w:tc>
          <w:tcPr>
            <w:tcW w:w="2603" w:type="dxa"/>
          </w:tcPr>
          <w:p w14:paraId="6E50F957" w14:textId="77777777" w:rsidR="003417CE" w:rsidRPr="00B2166F" w:rsidRDefault="003417CE" w:rsidP="0064201D">
            <w:pPr>
              <w:tabs>
                <w:tab w:val="left" w:pos="993"/>
              </w:tabs>
              <w:spacing w:after="0" w:line="240" w:lineRule="auto"/>
              <w:jc w:val="center"/>
              <w:rPr>
                <w:rFonts w:ascii="Times New Roman" w:hAnsi="Times New Roman" w:cs="Times New Roman"/>
                <w:b/>
                <w:sz w:val="24"/>
                <w:szCs w:val="24"/>
                <w:lang w:val="ru-RU"/>
              </w:rPr>
            </w:pPr>
            <w:r w:rsidRPr="00B2166F">
              <w:rPr>
                <w:rFonts w:ascii="Times New Roman" w:hAnsi="Times New Roman" w:cs="Times New Roman"/>
                <w:b/>
                <w:sz w:val="24"/>
                <w:szCs w:val="24"/>
                <w:lang w:val="ru-RU"/>
              </w:rPr>
              <w:t>0</w:t>
            </w:r>
          </w:p>
        </w:tc>
        <w:tc>
          <w:tcPr>
            <w:tcW w:w="2580" w:type="dxa"/>
          </w:tcPr>
          <w:p w14:paraId="337A837E" w14:textId="77777777" w:rsidR="003417CE" w:rsidRPr="00B2166F" w:rsidRDefault="003417CE" w:rsidP="0064201D">
            <w:pPr>
              <w:tabs>
                <w:tab w:val="left" w:pos="993"/>
              </w:tabs>
              <w:spacing w:after="0" w:line="240" w:lineRule="auto"/>
              <w:jc w:val="center"/>
              <w:rPr>
                <w:rFonts w:ascii="Times New Roman" w:hAnsi="Times New Roman" w:cs="Times New Roman"/>
                <w:b/>
                <w:sz w:val="24"/>
                <w:szCs w:val="24"/>
                <w:lang w:val="ru-RU"/>
              </w:rPr>
            </w:pPr>
            <w:r w:rsidRPr="00B2166F">
              <w:rPr>
                <w:rFonts w:ascii="Times New Roman" w:hAnsi="Times New Roman" w:cs="Times New Roman"/>
                <w:b/>
                <w:sz w:val="24"/>
                <w:szCs w:val="24"/>
                <w:lang w:val="ru-RU"/>
              </w:rPr>
              <w:t>34</w:t>
            </w:r>
          </w:p>
        </w:tc>
        <w:tc>
          <w:tcPr>
            <w:tcW w:w="2371" w:type="dxa"/>
          </w:tcPr>
          <w:p w14:paraId="7E1344D2" w14:textId="77777777" w:rsidR="003417CE" w:rsidRPr="00B2166F" w:rsidRDefault="003417CE" w:rsidP="0064201D">
            <w:pPr>
              <w:tabs>
                <w:tab w:val="left" w:pos="993"/>
              </w:tabs>
              <w:spacing w:after="0" w:line="240" w:lineRule="auto"/>
              <w:jc w:val="center"/>
              <w:rPr>
                <w:rFonts w:ascii="Times New Roman" w:hAnsi="Times New Roman" w:cs="Times New Roman"/>
                <w:b/>
                <w:sz w:val="24"/>
                <w:szCs w:val="24"/>
                <w:lang w:val="ru-RU"/>
              </w:rPr>
            </w:pPr>
            <w:r w:rsidRPr="00B2166F">
              <w:rPr>
                <w:rFonts w:ascii="Times New Roman" w:hAnsi="Times New Roman" w:cs="Times New Roman"/>
                <w:b/>
                <w:sz w:val="24"/>
                <w:szCs w:val="24"/>
                <w:lang w:val="ru-RU"/>
              </w:rPr>
              <w:t>102</w:t>
            </w:r>
          </w:p>
        </w:tc>
      </w:tr>
      <w:tr w:rsidR="003417CE" w:rsidRPr="00B2166F" w14:paraId="4CC11BC4" w14:textId="77777777" w:rsidTr="0064201D">
        <w:tc>
          <w:tcPr>
            <w:tcW w:w="2998" w:type="dxa"/>
          </w:tcPr>
          <w:p w14:paraId="0885376A" w14:textId="77777777" w:rsidR="003417CE" w:rsidRPr="00B2166F" w:rsidRDefault="003417CE" w:rsidP="0064201D">
            <w:pPr>
              <w:tabs>
                <w:tab w:val="left" w:pos="4500"/>
                <w:tab w:val="left" w:pos="9180"/>
                <w:tab w:val="left" w:pos="9360"/>
              </w:tabs>
              <w:spacing w:line="360" w:lineRule="auto"/>
              <w:jc w:val="both"/>
              <w:rPr>
                <w:rFonts w:ascii="Times New Roman" w:hAnsi="Times New Roman" w:cs="Times New Roman"/>
                <w:bCs/>
                <w:sz w:val="24"/>
                <w:szCs w:val="24"/>
                <w:lang w:val="ru-RU"/>
              </w:rPr>
            </w:pPr>
            <w:r w:rsidRPr="00B2166F">
              <w:rPr>
                <w:rFonts w:ascii="Times New Roman" w:hAnsi="Times New Roman" w:cs="Times New Roman"/>
                <w:bCs/>
                <w:sz w:val="24"/>
                <w:szCs w:val="24"/>
                <w:lang w:val="ru-RU"/>
              </w:rPr>
              <w:t>Занимательный русский язык</w:t>
            </w:r>
          </w:p>
        </w:tc>
        <w:tc>
          <w:tcPr>
            <w:tcW w:w="2603" w:type="dxa"/>
          </w:tcPr>
          <w:p w14:paraId="79AB9B18" w14:textId="77777777" w:rsidR="003417CE" w:rsidRPr="00B2166F" w:rsidRDefault="003417CE" w:rsidP="0064201D">
            <w:pPr>
              <w:tabs>
                <w:tab w:val="left" w:pos="993"/>
              </w:tabs>
              <w:spacing w:after="0" w:line="240" w:lineRule="auto"/>
              <w:jc w:val="center"/>
              <w:rPr>
                <w:rFonts w:ascii="Times New Roman" w:hAnsi="Times New Roman" w:cs="Times New Roman"/>
                <w:b/>
                <w:sz w:val="24"/>
                <w:szCs w:val="24"/>
                <w:lang w:val="ru-RU"/>
              </w:rPr>
            </w:pPr>
            <w:r w:rsidRPr="00B2166F">
              <w:rPr>
                <w:rFonts w:ascii="Times New Roman" w:hAnsi="Times New Roman" w:cs="Times New Roman"/>
                <w:b/>
                <w:sz w:val="24"/>
                <w:szCs w:val="24"/>
                <w:lang w:val="ru-RU"/>
              </w:rPr>
              <w:t>0</w:t>
            </w:r>
          </w:p>
        </w:tc>
        <w:tc>
          <w:tcPr>
            <w:tcW w:w="2580" w:type="dxa"/>
          </w:tcPr>
          <w:p w14:paraId="4769F3C2" w14:textId="77777777" w:rsidR="003417CE" w:rsidRPr="00B2166F" w:rsidRDefault="003417CE" w:rsidP="0064201D">
            <w:pPr>
              <w:tabs>
                <w:tab w:val="left" w:pos="993"/>
              </w:tabs>
              <w:spacing w:after="0" w:line="240" w:lineRule="auto"/>
              <w:jc w:val="center"/>
              <w:rPr>
                <w:rFonts w:ascii="Times New Roman" w:hAnsi="Times New Roman" w:cs="Times New Roman"/>
                <w:b/>
                <w:sz w:val="24"/>
                <w:szCs w:val="24"/>
                <w:lang w:val="ru-RU"/>
              </w:rPr>
            </w:pPr>
            <w:r w:rsidRPr="00B2166F">
              <w:rPr>
                <w:rFonts w:ascii="Times New Roman" w:hAnsi="Times New Roman" w:cs="Times New Roman"/>
                <w:b/>
                <w:sz w:val="24"/>
                <w:szCs w:val="24"/>
                <w:lang w:val="ru-RU"/>
              </w:rPr>
              <w:t>34</w:t>
            </w:r>
          </w:p>
        </w:tc>
        <w:tc>
          <w:tcPr>
            <w:tcW w:w="2371" w:type="dxa"/>
          </w:tcPr>
          <w:p w14:paraId="46B9460C" w14:textId="77777777" w:rsidR="003417CE" w:rsidRPr="00B2166F" w:rsidRDefault="003417CE" w:rsidP="0064201D">
            <w:pPr>
              <w:tabs>
                <w:tab w:val="left" w:pos="993"/>
              </w:tabs>
              <w:spacing w:after="0" w:line="240" w:lineRule="auto"/>
              <w:jc w:val="center"/>
              <w:rPr>
                <w:rFonts w:ascii="Times New Roman" w:hAnsi="Times New Roman" w:cs="Times New Roman"/>
                <w:b/>
                <w:sz w:val="24"/>
                <w:szCs w:val="24"/>
                <w:lang w:val="ru-RU"/>
              </w:rPr>
            </w:pPr>
            <w:r w:rsidRPr="00B2166F">
              <w:rPr>
                <w:rFonts w:ascii="Times New Roman" w:hAnsi="Times New Roman" w:cs="Times New Roman"/>
                <w:b/>
                <w:sz w:val="24"/>
                <w:szCs w:val="24"/>
                <w:lang w:val="ru-RU"/>
              </w:rPr>
              <w:t>102</w:t>
            </w:r>
          </w:p>
        </w:tc>
      </w:tr>
      <w:tr w:rsidR="003417CE" w:rsidRPr="00B2166F" w14:paraId="74F381C4" w14:textId="77777777" w:rsidTr="0064201D">
        <w:tc>
          <w:tcPr>
            <w:tcW w:w="2998" w:type="dxa"/>
          </w:tcPr>
          <w:p w14:paraId="27530D24" w14:textId="77777777" w:rsidR="003417CE" w:rsidRPr="00B2166F" w:rsidRDefault="003417CE" w:rsidP="0064201D">
            <w:pPr>
              <w:tabs>
                <w:tab w:val="left" w:pos="4500"/>
                <w:tab w:val="left" w:pos="9180"/>
                <w:tab w:val="left" w:pos="9360"/>
              </w:tabs>
              <w:spacing w:line="360" w:lineRule="auto"/>
              <w:jc w:val="both"/>
              <w:rPr>
                <w:rFonts w:ascii="Times New Roman" w:hAnsi="Times New Roman" w:cs="Times New Roman"/>
                <w:bCs/>
                <w:sz w:val="24"/>
                <w:szCs w:val="24"/>
                <w:lang w:val="ru-RU"/>
              </w:rPr>
            </w:pPr>
            <w:r w:rsidRPr="00B2166F">
              <w:rPr>
                <w:rFonts w:ascii="Times New Roman" w:hAnsi="Times New Roman" w:cs="Times New Roman"/>
                <w:sz w:val="28"/>
                <w:szCs w:val="28"/>
              </w:rPr>
              <w:t>Умники и умницы</w:t>
            </w:r>
          </w:p>
        </w:tc>
        <w:tc>
          <w:tcPr>
            <w:tcW w:w="2603" w:type="dxa"/>
          </w:tcPr>
          <w:p w14:paraId="382BD6E0" w14:textId="77777777" w:rsidR="003417CE" w:rsidRPr="00B2166F" w:rsidRDefault="003417CE" w:rsidP="0064201D">
            <w:pPr>
              <w:tabs>
                <w:tab w:val="left" w:pos="993"/>
              </w:tabs>
              <w:spacing w:after="0" w:line="240" w:lineRule="auto"/>
              <w:jc w:val="center"/>
              <w:rPr>
                <w:rFonts w:ascii="Times New Roman" w:hAnsi="Times New Roman" w:cs="Times New Roman"/>
                <w:b/>
                <w:sz w:val="24"/>
                <w:szCs w:val="24"/>
                <w:lang w:val="ru-RU"/>
              </w:rPr>
            </w:pPr>
            <w:r w:rsidRPr="00B2166F">
              <w:rPr>
                <w:rFonts w:ascii="Times New Roman" w:hAnsi="Times New Roman" w:cs="Times New Roman"/>
                <w:b/>
                <w:sz w:val="24"/>
                <w:szCs w:val="24"/>
                <w:lang w:val="ru-RU"/>
              </w:rPr>
              <w:t>0</w:t>
            </w:r>
          </w:p>
        </w:tc>
        <w:tc>
          <w:tcPr>
            <w:tcW w:w="2580" w:type="dxa"/>
          </w:tcPr>
          <w:p w14:paraId="04DF1D14" w14:textId="77777777" w:rsidR="003417CE" w:rsidRPr="00B2166F" w:rsidRDefault="003417CE" w:rsidP="0064201D">
            <w:pPr>
              <w:tabs>
                <w:tab w:val="left" w:pos="993"/>
              </w:tabs>
              <w:spacing w:after="0" w:line="240" w:lineRule="auto"/>
              <w:jc w:val="center"/>
              <w:rPr>
                <w:rFonts w:ascii="Times New Roman" w:hAnsi="Times New Roman" w:cs="Times New Roman"/>
                <w:b/>
                <w:sz w:val="24"/>
                <w:szCs w:val="24"/>
                <w:lang w:val="ru-RU"/>
              </w:rPr>
            </w:pPr>
            <w:r w:rsidRPr="00B2166F">
              <w:rPr>
                <w:rFonts w:ascii="Times New Roman" w:hAnsi="Times New Roman" w:cs="Times New Roman"/>
                <w:b/>
                <w:sz w:val="24"/>
                <w:szCs w:val="24"/>
                <w:lang w:val="ru-RU"/>
              </w:rPr>
              <w:t>34</w:t>
            </w:r>
          </w:p>
        </w:tc>
        <w:tc>
          <w:tcPr>
            <w:tcW w:w="2371" w:type="dxa"/>
          </w:tcPr>
          <w:p w14:paraId="7E6B499A" w14:textId="77777777" w:rsidR="003417CE" w:rsidRPr="00B2166F" w:rsidRDefault="003417CE" w:rsidP="0064201D">
            <w:pPr>
              <w:tabs>
                <w:tab w:val="left" w:pos="993"/>
              </w:tabs>
              <w:spacing w:after="0" w:line="240" w:lineRule="auto"/>
              <w:jc w:val="center"/>
              <w:rPr>
                <w:rFonts w:ascii="Times New Roman" w:hAnsi="Times New Roman" w:cs="Times New Roman"/>
                <w:b/>
                <w:sz w:val="24"/>
                <w:szCs w:val="24"/>
                <w:lang w:val="ru-RU"/>
              </w:rPr>
            </w:pPr>
            <w:r w:rsidRPr="00B2166F">
              <w:rPr>
                <w:rFonts w:ascii="Times New Roman" w:hAnsi="Times New Roman" w:cs="Times New Roman"/>
                <w:b/>
                <w:sz w:val="24"/>
                <w:szCs w:val="24"/>
                <w:lang w:val="ru-RU"/>
              </w:rPr>
              <w:t>102</w:t>
            </w:r>
          </w:p>
        </w:tc>
      </w:tr>
    </w:tbl>
    <w:p w14:paraId="3CC640E7" w14:textId="77777777" w:rsidR="005F588E" w:rsidRPr="00B2166F" w:rsidRDefault="005F588E" w:rsidP="005F588E">
      <w:pPr>
        <w:tabs>
          <w:tab w:val="left" w:pos="993"/>
        </w:tabs>
        <w:spacing w:after="0" w:line="240" w:lineRule="auto"/>
        <w:jc w:val="center"/>
        <w:rPr>
          <w:rFonts w:ascii="Times New Roman" w:hAnsi="Times New Roman"/>
          <w:b/>
          <w:sz w:val="24"/>
          <w:szCs w:val="24"/>
          <w:highlight w:val="yellow"/>
          <w:lang w:val="ru-RU"/>
        </w:rPr>
      </w:pPr>
    </w:p>
    <w:p w14:paraId="1CB4ABC5" w14:textId="77777777" w:rsidR="005F588E" w:rsidRPr="00B2166F" w:rsidRDefault="005F588E" w:rsidP="005F588E">
      <w:pPr>
        <w:tabs>
          <w:tab w:val="left" w:pos="993"/>
        </w:tabs>
        <w:spacing w:after="0" w:line="240" w:lineRule="auto"/>
        <w:jc w:val="center"/>
        <w:rPr>
          <w:rFonts w:ascii="Times New Roman" w:hAnsi="Times New Roman"/>
          <w:b/>
          <w:sz w:val="24"/>
          <w:szCs w:val="24"/>
          <w:lang w:val="ru-RU"/>
        </w:rPr>
      </w:pPr>
    </w:p>
    <w:p w14:paraId="5A2E73D7" w14:textId="77777777" w:rsidR="005F588E" w:rsidRPr="00B2166F" w:rsidRDefault="005F588E" w:rsidP="005F588E">
      <w:pPr>
        <w:tabs>
          <w:tab w:val="left" w:pos="993"/>
        </w:tabs>
        <w:spacing w:after="0" w:line="240" w:lineRule="auto"/>
        <w:jc w:val="center"/>
        <w:rPr>
          <w:rFonts w:ascii="Times New Roman" w:hAnsi="Times New Roman"/>
          <w:b/>
          <w:sz w:val="24"/>
          <w:szCs w:val="24"/>
          <w:lang w:val="ru-RU"/>
        </w:rPr>
      </w:pPr>
      <w:r w:rsidRPr="00B2166F">
        <w:rPr>
          <w:rFonts w:ascii="Times New Roman" w:hAnsi="Times New Roman"/>
          <w:b/>
          <w:sz w:val="24"/>
          <w:szCs w:val="24"/>
          <w:lang w:val="ru-RU"/>
        </w:rPr>
        <w:t>Система отслеживания и оценивания результатов обучения детей.</w:t>
      </w:r>
    </w:p>
    <w:p w14:paraId="431EDFB0" w14:textId="77777777" w:rsidR="005F588E" w:rsidRPr="00B2166F" w:rsidRDefault="005F588E" w:rsidP="005F588E">
      <w:pPr>
        <w:tabs>
          <w:tab w:val="left" w:pos="993"/>
        </w:tabs>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w:t>
      </w:r>
    </w:p>
    <w:p w14:paraId="127841F3" w14:textId="77777777" w:rsidR="005F588E" w:rsidRPr="00B2166F" w:rsidRDefault="005F588E" w:rsidP="005F588E">
      <w:pPr>
        <w:pStyle w:val="af4"/>
        <w:numPr>
          <w:ilvl w:val="0"/>
          <w:numId w:val="140"/>
        </w:numPr>
        <w:tabs>
          <w:tab w:val="left" w:pos="993"/>
        </w:tabs>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Целью мониторинговых исследований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по следующим критериям: </w:t>
      </w:r>
    </w:p>
    <w:p w14:paraId="2A86C70B" w14:textId="77777777" w:rsidR="005F588E" w:rsidRPr="00B2166F" w:rsidRDefault="005F588E" w:rsidP="005F588E">
      <w:pPr>
        <w:pStyle w:val="af4"/>
        <w:numPr>
          <w:ilvl w:val="0"/>
          <w:numId w:val="140"/>
        </w:numPr>
        <w:tabs>
          <w:tab w:val="left" w:pos="993"/>
        </w:tabs>
        <w:spacing w:after="0" w:line="240" w:lineRule="auto"/>
        <w:jc w:val="both"/>
        <w:rPr>
          <w:rFonts w:ascii="Times New Roman" w:hAnsi="Times New Roman"/>
          <w:sz w:val="24"/>
          <w:szCs w:val="24"/>
        </w:rPr>
      </w:pPr>
      <w:r w:rsidRPr="00B2166F">
        <w:rPr>
          <w:rFonts w:ascii="Times New Roman" w:hAnsi="Times New Roman"/>
          <w:sz w:val="24"/>
          <w:szCs w:val="24"/>
        </w:rPr>
        <w:t xml:space="preserve">рост социальной активности обучающихся; </w:t>
      </w:r>
    </w:p>
    <w:p w14:paraId="0F8EBA94" w14:textId="77777777" w:rsidR="005F588E" w:rsidRPr="00B2166F" w:rsidRDefault="005F588E" w:rsidP="005F588E">
      <w:pPr>
        <w:pStyle w:val="af4"/>
        <w:numPr>
          <w:ilvl w:val="0"/>
          <w:numId w:val="140"/>
        </w:numPr>
        <w:tabs>
          <w:tab w:val="left" w:pos="993"/>
        </w:tabs>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рост мотивации к активной познавательной деятельности; </w:t>
      </w:r>
    </w:p>
    <w:p w14:paraId="7198817A" w14:textId="77777777" w:rsidR="005F588E" w:rsidRPr="00B2166F" w:rsidRDefault="005F588E" w:rsidP="005F588E">
      <w:pPr>
        <w:pStyle w:val="af4"/>
        <w:numPr>
          <w:ilvl w:val="0"/>
          <w:numId w:val="140"/>
        </w:numPr>
        <w:tabs>
          <w:tab w:val="left" w:pos="993"/>
        </w:tabs>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 </w:t>
      </w:r>
    </w:p>
    <w:p w14:paraId="02AC0AA1" w14:textId="77777777" w:rsidR="005F588E" w:rsidRPr="00B2166F" w:rsidRDefault="005F588E" w:rsidP="005F588E">
      <w:pPr>
        <w:pStyle w:val="af4"/>
        <w:numPr>
          <w:ilvl w:val="0"/>
          <w:numId w:val="140"/>
        </w:numPr>
        <w:tabs>
          <w:tab w:val="left" w:pos="993"/>
        </w:tabs>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 </w:t>
      </w:r>
    </w:p>
    <w:p w14:paraId="1D2065C8" w14:textId="77777777" w:rsidR="005F588E" w:rsidRPr="00B2166F" w:rsidRDefault="005F588E" w:rsidP="005F588E">
      <w:pPr>
        <w:pStyle w:val="af4"/>
        <w:numPr>
          <w:ilvl w:val="0"/>
          <w:numId w:val="140"/>
        </w:numPr>
        <w:tabs>
          <w:tab w:val="left" w:pos="993"/>
        </w:tabs>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удовлетворенность учащихся и родителей жизнедеятельностью школы.</w:t>
      </w:r>
    </w:p>
    <w:p w14:paraId="7EED7256" w14:textId="77777777" w:rsidR="005F588E" w:rsidRPr="00B2166F" w:rsidRDefault="005F588E" w:rsidP="005F588E">
      <w:pPr>
        <w:pStyle w:val="af9"/>
        <w:numPr>
          <w:ilvl w:val="0"/>
          <w:numId w:val="140"/>
        </w:numPr>
        <w:jc w:val="both"/>
        <w:rPr>
          <w:rFonts w:ascii="Times New Roman" w:hAnsi="Times New Roman"/>
          <w:sz w:val="24"/>
          <w:szCs w:val="24"/>
          <w:lang w:val="ru-RU"/>
        </w:rPr>
      </w:pPr>
      <w:r w:rsidRPr="00B2166F">
        <w:rPr>
          <w:rFonts w:ascii="Times New Roman" w:hAnsi="Times New Roman"/>
          <w:sz w:val="24"/>
          <w:szCs w:val="24"/>
          <w:lang w:val="ru-RU"/>
        </w:rPr>
        <w:t xml:space="preserve">Основные направления и вопросы мониторинга: </w:t>
      </w:r>
    </w:p>
    <w:p w14:paraId="7648456D" w14:textId="77777777" w:rsidR="005F588E" w:rsidRPr="00B2166F" w:rsidRDefault="005F588E" w:rsidP="005F588E">
      <w:pPr>
        <w:pStyle w:val="af9"/>
        <w:numPr>
          <w:ilvl w:val="0"/>
          <w:numId w:val="140"/>
        </w:numPr>
        <w:jc w:val="both"/>
        <w:rPr>
          <w:rFonts w:ascii="Times New Roman" w:hAnsi="Times New Roman"/>
          <w:sz w:val="24"/>
          <w:szCs w:val="24"/>
          <w:lang w:val="ru-RU"/>
        </w:rPr>
      </w:pPr>
      <w:r w:rsidRPr="00B2166F">
        <w:rPr>
          <w:rFonts w:ascii="Times New Roman" w:hAnsi="Times New Roman"/>
          <w:sz w:val="24"/>
          <w:szCs w:val="24"/>
          <w:lang w:val="ru-RU"/>
        </w:rPr>
        <w:t xml:space="preserve">Оценка востребованности форм и мероприятий внеклассной работы; </w:t>
      </w:r>
    </w:p>
    <w:p w14:paraId="4D9C4DEC" w14:textId="77777777" w:rsidR="005F588E" w:rsidRPr="00B2166F" w:rsidRDefault="005F588E" w:rsidP="005F588E">
      <w:pPr>
        <w:pStyle w:val="af9"/>
        <w:numPr>
          <w:ilvl w:val="0"/>
          <w:numId w:val="140"/>
        </w:numPr>
        <w:jc w:val="both"/>
        <w:rPr>
          <w:rFonts w:ascii="Times New Roman" w:hAnsi="Times New Roman"/>
          <w:sz w:val="24"/>
          <w:szCs w:val="24"/>
          <w:lang w:val="ru-RU"/>
        </w:rPr>
      </w:pPr>
      <w:r w:rsidRPr="00B2166F">
        <w:rPr>
          <w:rFonts w:ascii="Times New Roman" w:hAnsi="Times New Roman"/>
          <w:sz w:val="24"/>
          <w:szCs w:val="24"/>
          <w:lang w:val="ru-RU"/>
        </w:rPr>
        <w:t>Сохранность контингента всех направлений внеурочной работы;</w:t>
      </w:r>
    </w:p>
    <w:p w14:paraId="00664329" w14:textId="77777777" w:rsidR="005F588E" w:rsidRPr="00B2166F" w:rsidRDefault="005F588E" w:rsidP="005F588E">
      <w:pPr>
        <w:pStyle w:val="af9"/>
        <w:numPr>
          <w:ilvl w:val="0"/>
          <w:numId w:val="140"/>
        </w:numPr>
        <w:jc w:val="both"/>
        <w:rPr>
          <w:rFonts w:ascii="Times New Roman" w:hAnsi="Times New Roman"/>
          <w:sz w:val="24"/>
          <w:szCs w:val="24"/>
        </w:rPr>
      </w:pPr>
      <w:r w:rsidRPr="00B2166F">
        <w:rPr>
          <w:rFonts w:ascii="Times New Roman" w:hAnsi="Times New Roman"/>
          <w:sz w:val="24"/>
          <w:szCs w:val="24"/>
        </w:rPr>
        <w:t>Проектная деятельность учащихся;</w:t>
      </w:r>
    </w:p>
    <w:p w14:paraId="6E2B2900" w14:textId="77777777" w:rsidR="005F588E" w:rsidRPr="00B2166F" w:rsidRDefault="005F588E" w:rsidP="005F588E">
      <w:pPr>
        <w:pStyle w:val="af9"/>
        <w:numPr>
          <w:ilvl w:val="0"/>
          <w:numId w:val="140"/>
        </w:numPr>
        <w:jc w:val="both"/>
        <w:rPr>
          <w:rFonts w:ascii="Times New Roman" w:hAnsi="Times New Roman"/>
          <w:sz w:val="24"/>
          <w:szCs w:val="24"/>
          <w:lang w:val="ru-RU"/>
        </w:rPr>
      </w:pPr>
      <w:r w:rsidRPr="00B2166F">
        <w:rPr>
          <w:rFonts w:ascii="Times New Roman" w:hAnsi="Times New Roman"/>
          <w:sz w:val="24"/>
          <w:szCs w:val="24"/>
          <w:lang w:val="ru-RU"/>
        </w:rPr>
        <w:t>Участие учащихся в выставках, конкурсах, проектах, соревнованиях и т.п. вне школы;</w:t>
      </w:r>
    </w:p>
    <w:p w14:paraId="08D0CC2E" w14:textId="77777777" w:rsidR="005F588E" w:rsidRPr="00B2166F" w:rsidRDefault="005F588E" w:rsidP="005F588E">
      <w:pPr>
        <w:pStyle w:val="af9"/>
        <w:numPr>
          <w:ilvl w:val="0"/>
          <w:numId w:val="140"/>
        </w:numPr>
        <w:jc w:val="both"/>
        <w:rPr>
          <w:rFonts w:ascii="Times New Roman" w:hAnsi="Times New Roman"/>
          <w:sz w:val="24"/>
          <w:szCs w:val="24"/>
          <w:lang w:val="ru-RU"/>
        </w:rPr>
      </w:pPr>
      <w:r w:rsidRPr="00B2166F">
        <w:rPr>
          <w:rFonts w:ascii="Times New Roman" w:hAnsi="Times New Roman"/>
          <w:sz w:val="24"/>
          <w:szCs w:val="24"/>
          <w:lang w:val="ru-RU"/>
        </w:rPr>
        <w:t>Количество учащихся, задействованных в общешкольных и внешкольных мероприятиях;</w:t>
      </w:r>
    </w:p>
    <w:p w14:paraId="4D35C738" w14:textId="77777777" w:rsidR="005F588E" w:rsidRPr="00B2166F" w:rsidRDefault="005F588E" w:rsidP="005F588E">
      <w:pPr>
        <w:pStyle w:val="af9"/>
        <w:numPr>
          <w:ilvl w:val="0"/>
          <w:numId w:val="140"/>
        </w:numPr>
        <w:jc w:val="both"/>
        <w:rPr>
          <w:rFonts w:ascii="Times New Roman" w:hAnsi="Times New Roman"/>
          <w:sz w:val="24"/>
          <w:szCs w:val="24"/>
        </w:rPr>
      </w:pPr>
      <w:r w:rsidRPr="00B2166F">
        <w:rPr>
          <w:rFonts w:ascii="Times New Roman" w:hAnsi="Times New Roman"/>
          <w:sz w:val="24"/>
          <w:szCs w:val="24"/>
        </w:rPr>
        <w:t>Посещаемость занятий, курсов;</w:t>
      </w:r>
    </w:p>
    <w:p w14:paraId="23288643" w14:textId="77777777" w:rsidR="005F588E" w:rsidRPr="00B2166F" w:rsidRDefault="005F588E" w:rsidP="005F588E">
      <w:pPr>
        <w:pStyle w:val="af9"/>
        <w:numPr>
          <w:ilvl w:val="0"/>
          <w:numId w:val="140"/>
        </w:numPr>
        <w:jc w:val="both"/>
        <w:rPr>
          <w:rFonts w:ascii="Times New Roman" w:hAnsi="Times New Roman"/>
          <w:sz w:val="24"/>
          <w:szCs w:val="24"/>
        </w:rPr>
      </w:pPr>
      <w:r w:rsidRPr="00B2166F">
        <w:rPr>
          <w:rFonts w:ascii="Times New Roman" w:hAnsi="Times New Roman"/>
          <w:sz w:val="24"/>
          <w:szCs w:val="24"/>
        </w:rPr>
        <w:t>Участие родителей в мероприятиях;</w:t>
      </w:r>
    </w:p>
    <w:p w14:paraId="64B386CA" w14:textId="77777777" w:rsidR="005F588E" w:rsidRPr="00B2166F" w:rsidRDefault="005F588E" w:rsidP="005F588E">
      <w:pPr>
        <w:pStyle w:val="af9"/>
        <w:numPr>
          <w:ilvl w:val="0"/>
          <w:numId w:val="140"/>
        </w:numPr>
        <w:jc w:val="both"/>
        <w:rPr>
          <w:rFonts w:ascii="Times New Roman" w:hAnsi="Times New Roman"/>
          <w:sz w:val="24"/>
          <w:szCs w:val="24"/>
        </w:rPr>
      </w:pPr>
      <w:r w:rsidRPr="00B2166F">
        <w:rPr>
          <w:rFonts w:ascii="Times New Roman" w:hAnsi="Times New Roman"/>
          <w:sz w:val="24"/>
          <w:szCs w:val="24"/>
        </w:rPr>
        <w:t>Наличие благодарностей, грамот;</w:t>
      </w:r>
    </w:p>
    <w:p w14:paraId="5646D40A" w14:textId="77777777" w:rsidR="005F588E" w:rsidRPr="00B2166F" w:rsidRDefault="005F588E" w:rsidP="005F588E">
      <w:pPr>
        <w:pStyle w:val="af9"/>
        <w:numPr>
          <w:ilvl w:val="0"/>
          <w:numId w:val="140"/>
        </w:numPr>
        <w:jc w:val="both"/>
        <w:rPr>
          <w:rFonts w:ascii="Times New Roman" w:hAnsi="Times New Roman"/>
          <w:sz w:val="24"/>
          <w:szCs w:val="24"/>
          <w:lang w:val="ru-RU"/>
        </w:rPr>
      </w:pPr>
      <w:r w:rsidRPr="00B2166F">
        <w:rPr>
          <w:rFonts w:ascii="Times New Roman" w:hAnsi="Times New Roman"/>
          <w:sz w:val="24"/>
          <w:szCs w:val="24"/>
          <w:lang w:val="ru-RU"/>
        </w:rPr>
        <w:lastRenderedPageBreak/>
        <w:t>Наличие рабочей программы курса внеурочной деятельности и ее соответствие предъявляемым требованиям.</w:t>
      </w:r>
    </w:p>
    <w:p w14:paraId="7641699B" w14:textId="77777777" w:rsidR="005F588E" w:rsidRPr="00B2166F" w:rsidRDefault="005F588E" w:rsidP="005F588E">
      <w:pPr>
        <w:pStyle w:val="af9"/>
        <w:numPr>
          <w:ilvl w:val="0"/>
          <w:numId w:val="140"/>
        </w:numPr>
        <w:jc w:val="both"/>
        <w:rPr>
          <w:rFonts w:ascii="Times New Roman" w:hAnsi="Times New Roman"/>
          <w:sz w:val="24"/>
          <w:szCs w:val="24"/>
          <w:lang w:val="ru-RU"/>
        </w:rPr>
      </w:pPr>
      <w:r w:rsidRPr="00B2166F">
        <w:rPr>
          <w:rFonts w:ascii="Times New Roman" w:hAnsi="Times New Roman"/>
          <w:sz w:val="24"/>
          <w:szCs w:val="24"/>
          <w:lang w:val="ru-RU"/>
        </w:rPr>
        <w:t>Ведение аналитической деятельности своей внеурочной работы с учащимися (отслеживание результатов, коррекция своей деятельности)</w:t>
      </w:r>
    </w:p>
    <w:p w14:paraId="467D67AE" w14:textId="77777777" w:rsidR="005F588E" w:rsidRPr="00B2166F" w:rsidRDefault="005F588E" w:rsidP="005F588E">
      <w:pPr>
        <w:pStyle w:val="af9"/>
        <w:numPr>
          <w:ilvl w:val="0"/>
          <w:numId w:val="140"/>
        </w:numPr>
        <w:jc w:val="both"/>
        <w:rPr>
          <w:rFonts w:ascii="Times New Roman" w:hAnsi="Times New Roman"/>
          <w:sz w:val="24"/>
          <w:szCs w:val="24"/>
          <w:lang w:val="ru-RU"/>
        </w:rPr>
      </w:pPr>
      <w:r w:rsidRPr="00B2166F">
        <w:rPr>
          <w:rFonts w:ascii="Times New Roman" w:hAnsi="Times New Roman"/>
          <w:sz w:val="24"/>
          <w:szCs w:val="24"/>
          <w:lang w:val="ru-RU"/>
        </w:rPr>
        <w:t>Применение современных технологий, обеспечивающих индивидуализацию обучения</w:t>
      </w:r>
    </w:p>
    <w:p w14:paraId="53FF482A" w14:textId="77777777" w:rsidR="005F588E" w:rsidRPr="00B2166F" w:rsidRDefault="005F588E" w:rsidP="005F588E">
      <w:pPr>
        <w:pStyle w:val="af9"/>
        <w:numPr>
          <w:ilvl w:val="0"/>
          <w:numId w:val="140"/>
        </w:numPr>
        <w:jc w:val="both"/>
        <w:rPr>
          <w:rFonts w:ascii="Times New Roman" w:hAnsi="Times New Roman"/>
          <w:sz w:val="24"/>
          <w:szCs w:val="24"/>
        </w:rPr>
      </w:pPr>
      <w:r w:rsidRPr="00B2166F">
        <w:rPr>
          <w:rFonts w:ascii="Times New Roman" w:hAnsi="Times New Roman"/>
          <w:sz w:val="24"/>
          <w:szCs w:val="24"/>
        </w:rPr>
        <w:t>Презентация опыта на различных уровнях</w:t>
      </w:r>
    </w:p>
    <w:p w14:paraId="038057D1" w14:textId="77777777" w:rsidR="00B66338" w:rsidRPr="00B2166F" w:rsidRDefault="00B66338" w:rsidP="005F588E">
      <w:pPr>
        <w:spacing w:line="240" w:lineRule="auto"/>
        <w:ind w:right="40" w:firstLine="567"/>
        <w:contextualSpacing/>
        <w:jc w:val="center"/>
        <w:rPr>
          <w:rFonts w:ascii="Times New Roman" w:hAnsi="Times New Roman"/>
          <w:sz w:val="24"/>
          <w:szCs w:val="24"/>
        </w:rPr>
      </w:pPr>
    </w:p>
    <w:p w14:paraId="6DB59742" w14:textId="77777777" w:rsidR="00B66338" w:rsidRPr="00B2166F" w:rsidRDefault="00B66338" w:rsidP="00B66338">
      <w:pPr>
        <w:tabs>
          <w:tab w:val="left" w:pos="993"/>
        </w:tabs>
        <w:spacing w:after="0" w:line="240" w:lineRule="auto"/>
        <w:jc w:val="center"/>
        <w:rPr>
          <w:rFonts w:ascii="Times New Roman" w:hAnsi="Times New Roman"/>
          <w:b/>
          <w:sz w:val="24"/>
          <w:szCs w:val="24"/>
          <w:lang w:val="ru-RU"/>
        </w:rPr>
      </w:pPr>
      <w:r w:rsidRPr="00B2166F">
        <w:rPr>
          <w:rFonts w:ascii="Times New Roman" w:hAnsi="Times New Roman"/>
          <w:b/>
          <w:sz w:val="24"/>
          <w:szCs w:val="24"/>
          <w:lang w:val="ru-RU"/>
        </w:rPr>
        <w:t>Система отслеживания и оценивания результатов обучения детей.</w:t>
      </w:r>
    </w:p>
    <w:p w14:paraId="6A78B0DE" w14:textId="77777777" w:rsidR="00B66338" w:rsidRPr="00B2166F" w:rsidRDefault="00B66338" w:rsidP="00B66338">
      <w:pPr>
        <w:tabs>
          <w:tab w:val="left" w:pos="993"/>
        </w:tabs>
        <w:spacing w:after="0" w:line="240" w:lineRule="auto"/>
        <w:ind w:firstLine="567"/>
        <w:jc w:val="both"/>
        <w:rPr>
          <w:rFonts w:ascii="Times New Roman" w:hAnsi="Times New Roman"/>
          <w:sz w:val="24"/>
          <w:szCs w:val="24"/>
          <w:lang w:val="ru-RU"/>
        </w:rPr>
      </w:pPr>
      <w:r w:rsidRPr="00B2166F">
        <w:rPr>
          <w:rFonts w:ascii="Times New Roman" w:hAnsi="Times New Roman"/>
          <w:sz w:val="24"/>
          <w:szCs w:val="24"/>
          <w:lang w:val="ru-RU"/>
        </w:rPr>
        <w:t>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w:t>
      </w:r>
    </w:p>
    <w:p w14:paraId="33261216" w14:textId="77777777" w:rsidR="00B66338" w:rsidRPr="00B2166F" w:rsidRDefault="00B66338" w:rsidP="00311098">
      <w:pPr>
        <w:pStyle w:val="af4"/>
        <w:numPr>
          <w:ilvl w:val="0"/>
          <w:numId w:val="140"/>
        </w:numPr>
        <w:tabs>
          <w:tab w:val="left" w:pos="993"/>
        </w:tabs>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Целью мониторинговых исследований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по следующим критериям: </w:t>
      </w:r>
    </w:p>
    <w:p w14:paraId="56909CE0" w14:textId="77777777" w:rsidR="00B66338" w:rsidRPr="00B2166F" w:rsidRDefault="00B66338" w:rsidP="00311098">
      <w:pPr>
        <w:pStyle w:val="af4"/>
        <w:numPr>
          <w:ilvl w:val="0"/>
          <w:numId w:val="140"/>
        </w:numPr>
        <w:tabs>
          <w:tab w:val="left" w:pos="993"/>
        </w:tabs>
        <w:spacing w:after="0" w:line="240" w:lineRule="auto"/>
        <w:jc w:val="both"/>
        <w:rPr>
          <w:rFonts w:ascii="Times New Roman" w:hAnsi="Times New Roman"/>
          <w:sz w:val="24"/>
          <w:szCs w:val="24"/>
        </w:rPr>
      </w:pPr>
      <w:r w:rsidRPr="00B2166F">
        <w:rPr>
          <w:rFonts w:ascii="Times New Roman" w:hAnsi="Times New Roman"/>
          <w:sz w:val="24"/>
          <w:szCs w:val="24"/>
        </w:rPr>
        <w:t xml:space="preserve">рост социальной активности обучающихся; </w:t>
      </w:r>
    </w:p>
    <w:p w14:paraId="04DF10C6" w14:textId="77777777" w:rsidR="00B66338" w:rsidRPr="00B2166F" w:rsidRDefault="00B66338" w:rsidP="00311098">
      <w:pPr>
        <w:pStyle w:val="af4"/>
        <w:numPr>
          <w:ilvl w:val="0"/>
          <w:numId w:val="140"/>
        </w:numPr>
        <w:tabs>
          <w:tab w:val="left" w:pos="993"/>
        </w:tabs>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рост мотивации к активной познавательной деятельности; </w:t>
      </w:r>
    </w:p>
    <w:p w14:paraId="7C9335C5" w14:textId="77777777" w:rsidR="00B66338" w:rsidRPr="00B2166F" w:rsidRDefault="00B66338" w:rsidP="00311098">
      <w:pPr>
        <w:pStyle w:val="af4"/>
        <w:numPr>
          <w:ilvl w:val="0"/>
          <w:numId w:val="140"/>
        </w:numPr>
        <w:tabs>
          <w:tab w:val="left" w:pos="993"/>
        </w:tabs>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 </w:t>
      </w:r>
    </w:p>
    <w:p w14:paraId="3682CF76" w14:textId="77777777" w:rsidR="00B66338" w:rsidRPr="00B2166F" w:rsidRDefault="00B66338" w:rsidP="00311098">
      <w:pPr>
        <w:pStyle w:val="af4"/>
        <w:numPr>
          <w:ilvl w:val="0"/>
          <w:numId w:val="140"/>
        </w:numPr>
        <w:tabs>
          <w:tab w:val="left" w:pos="993"/>
        </w:tabs>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 </w:t>
      </w:r>
    </w:p>
    <w:p w14:paraId="535DB64F" w14:textId="77777777" w:rsidR="00B66338" w:rsidRPr="00B2166F" w:rsidRDefault="00B66338" w:rsidP="00311098">
      <w:pPr>
        <w:pStyle w:val="af4"/>
        <w:numPr>
          <w:ilvl w:val="0"/>
          <w:numId w:val="140"/>
        </w:numPr>
        <w:tabs>
          <w:tab w:val="left" w:pos="993"/>
        </w:tabs>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удовлетворенность учащихся и родителей жизнедеятельностью школы.</w:t>
      </w:r>
    </w:p>
    <w:p w14:paraId="4D27E9BD" w14:textId="77777777" w:rsidR="00B66338" w:rsidRPr="00B2166F" w:rsidRDefault="00B66338" w:rsidP="00311098">
      <w:pPr>
        <w:pStyle w:val="af9"/>
        <w:numPr>
          <w:ilvl w:val="0"/>
          <w:numId w:val="140"/>
        </w:numPr>
        <w:jc w:val="both"/>
        <w:rPr>
          <w:rFonts w:ascii="Times New Roman" w:hAnsi="Times New Roman"/>
          <w:sz w:val="24"/>
          <w:szCs w:val="24"/>
          <w:lang w:val="ru-RU"/>
        </w:rPr>
      </w:pPr>
      <w:r w:rsidRPr="00B2166F">
        <w:rPr>
          <w:rFonts w:ascii="Times New Roman" w:hAnsi="Times New Roman"/>
          <w:sz w:val="24"/>
          <w:szCs w:val="24"/>
          <w:lang w:val="ru-RU"/>
        </w:rPr>
        <w:t xml:space="preserve">Основные направления и вопросы мониторинга: </w:t>
      </w:r>
    </w:p>
    <w:p w14:paraId="0F3EC6DD" w14:textId="77777777" w:rsidR="00B66338" w:rsidRPr="00B2166F" w:rsidRDefault="00B66338" w:rsidP="00311098">
      <w:pPr>
        <w:pStyle w:val="af9"/>
        <w:numPr>
          <w:ilvl w:val="0"/>
          <w:numId w:val="140"/>
        </w:numPr>
        <w:jc w:val="both"/>
        <w:rPr>
          <w:rFonts w:ascii="Times New Roman" w:hAnsi="Times New Roman"/>
          <w:sz w:val="24"/>
          <w:szCs w:val="24"/>
          <w:lang w:val="ru-RU"/>
        </w:rPr>
      </w:pPr>
      <w:r w:rsidRPr="00B2166F">
        <w:rPr>
          <w:rFonts w:ascii="Times New Roman" w:hAnsi="Times New Roman"/>
          <w:sz w:val="24"/>
          <w:szCs w:val="24"/>
          <w:lang w:val="ru-RU"/>
        </w:rPr>
        <w:t xml:space="preserve">Оценка востребованности форм и мероприятий внеклассной работы; </w:t>
      </w:r>
    </w:p>
    <w:p w14:paraId="765FBF88" w14:textId="77777777" w:rsidR="00B66338" w:rsidRPr="00B2166F" w:rsidRDefault="00B66338" w:rsidP="00311098">
      <w:pPr>
        <w:pStyle w:val="af9"/>
        <w:numPr>
          <w:ilvl w:val="0"/>
          <w:numId w:val="140"/>
        </w:numPr>
        <w:jc w:val="both"/>
        <w:rPr>
          <w:rFonts w:ascii="Times New Roman" w:hAnsi="Times New Roman"/>
          <w:sz w:val="24"/>
          <w:szCs w:val="24"/>
          <w:lang w:val="ru-RU"/>
        </w:rPr>
      </w:pPr>
      <w:r w:rsidRPr="00B2166F">
        <w:rPr>
          <w:rFonts w:ascii="Times New Roman" w:hAnsi="Times New Roman"/>
          <w:sz w:val="24"/>
          <w:szCs w:val="24"/>
          <w:lang w:val="ru-RU"/>
        </w:rPr>
        <w:t>Сохранность контингента всех направлений внеурочной работы;</w:t>
      </w:r>
    </w:p>
    <w:p w14:paraId="5243CDE6" w14:textId="77777777" w:rsidR="00B66338" w:rsidRPr="00B2166F" w:rsidRDefault="00B66338" w:rsidP="00311098">
      <w:pPr>
        <w:pStyle w:val="af9"/>
        <w:numPr>
          <w:ilvl w:val="0"/>
          <w:numId w:val="140"/>
        </w:numPr>
        <w:jc w:val="both"/>
        <w:rPr>
          <w:rFonts w:ascii="Times New Roman" w:hAnsi="Times New Roman"/>
          <w:sz w:val="24"/>
          <w:szCs w:val="24"/>
        </w:rPr>
      </w:pPr>
      <w:r w:rsidRPr="00B2166F">
        <w:rPr>
          <w:rFonts w:ascii="Times New Roman" w:hAnsi="Times New Roman"/>
          <w:sz w:val="24"/>
          <w:szCs w:val="24"/>
        </w:rPr>
        <w:t>Проектная деятельность учащихся;</w:t>
      </w:r>
    </w:p>
    <w:p w14:paraId="0E3ED663" w14:textId="77777777" w:rsidR="00B66338" w:rsidRPr="00B2166F" w:rsidRDefault="00B66338" w:rsidP="00311098">
      <w:pPr>
        <w:pStyle w:val="af9"/>
        <w:numPr>
          <w:ilvl w:val="0"/>
          <w:numId w:val="140"/>
        </w:numPr>
        <w:jc w:val="both"/>
        <w:rPr>
          <w:rFonts w:ascii="Times New Roman" w:hAnsi="Times New Roman"/>
          <w:sz w:val="24"/>
          <w:szCs w:val="24"/>
          <w:lang w:val="ru-RU"/>
        </w:rPr>
      </w:pPr>
      <w:r w:rsidRPr="00B2166F">
        <w:rPr>
          <w:rFonts w:ascii="Times New Roman" w:hAnsi="Times New Roman"/>
          <w:sz w:val="24"/>
          <w:szCs w:val="24"/>
          <w:lang w:val="ru-RU"/>
        </w:rPr>
        <w:t>Участие учащихся в выставках, конкурсах, проектах, соревнованиях и т.п. вне школы;</w:t>
      </w:r>
    </w:p>
    <w:p w14:paraId="1BB341AC" w14:textId="77777777" w:rsidR="00B66338" w:rsidRPr="00B2166F" w:rsidRDefault="00B66338" w:rsidP="00311098">
      <w:pPr>
        <w:pStyle w:val="af9"/>
        <w:numPr>
          <w:ilvl w:val="0"/>
          <w:numId w:val="140"/>
        </w:numPr>
        <w:jc w:val="both"/>
        <w:rPr>
          <w:rFonts w:ascii="Times New Roman" w:hAnsi="Times New Roman"/>
          <w:sz w:val="24"/>
          <w:szCs w:val="24"/>
          <w:lang w:val="ru-RU"/>
        </w:rPr>
      </w:pPr>
      <w:r w:rsidRPr="00B2166F">
        <w:rPr>
          <w:rFonts w:ascii="Times New Roman" w:hAnsi="Times New Roman"/>
          <w:sz w:val="24"/>
          <w:szCs w:val="24"/>
          <w:lang w:val="ru-RU"/>
        </w:rPr>
        <w:t>Количество учащихся, задействованных в общешкольных и внешкольных мероприятиях;</w:t>
      </w:r>
    </w:p>
    <w:p w14:paraId="46EB35AE" w14:textId="77777777" w:rsidR="00B66338" w:rsidRPr="00B2166F" w:rsidRDefault="00B66338" w:rsidP="00311098">
      <w:pPr>
        <w:pStyle w:val="af9"/>
        <w:numPr>
          <w:ilvl w:val="0"/>
          <w:numId w:val="140"/>
        </w:numPr>
        <w:jc w:val="both"/>
        <w:rPr>
          <w:rFonts w:ascii="Times New Roman" w:hAnsi="Times New Roman"/>
          <w:sz w:val="24"/>
          <w:szCs w:val="24"/>
        </w:rPr>
      </w:pPr>
      <w:r w:rsidRPr="00B2166F">
        <w:rPr>
          <w:rFonts w:ascii="Times New Roman" w:hAnsi="Times New Roman"/>
          <w:sz w:val="24"/>
          <w:szCs w:val="24"/>
        </w:rPr>
        <w:t>Посещаемость занятий, курсов;</w:t>
      </w:r>
    </w:p>
    <w:p w14:paraId="48773804" w14:textId="77777777" w:rsidR="00B66338" w:rsidRPr="00B2166F" w:rsidRDefault="00B66338" w:rsidP="00311098">
      <w:pPr>
        <w:pStyle w:val="af9"/>
        <w:numPr>
          <w:ilvl w:val="0"/>
          <w:numId w:val="140"/>
        </w:numPr>
        <w:jc w:val="both"/>
        <w:rPr>
          <w:rFonts w:ascii="Times New Roman" w:hAnsi="Times New Roman"/>
          <w:sz w:val="24"/>
          <w:szCs w:val="24"/>
        </w:rPr>
      </w:pPr>
      <w:r w:rsidRPr="00B2166F">
        <w:rPr>
          <w:rFonts w:ascii="Times New Roman" w:hAnsi="Times New Roman"/>
          <w:sz w:val="24"/>
          <w:szCs w:val="24"/>
        </w:rPr>
        <w:t>Участие родителей в мероприятиях;</w:t>
      </w:r>
    </w:p>
    <w:p w14:paraId="20ACC932" w14:textId="77777777" w:rsidR="00B66338" w:rsidRPr="00B2166F" w:rsidRDefault="00B66338" w:rsidP="00311098">
      <w:pPr>
        <w:pStyle w:val="af9"/>
        <w:numPr>
          <w:ilvl w:val="0"/>
          <w:numId w:val="140"/>
        </w:numPr>
        <w:jc w:val="both"/>
        <w:rPr>
          <w:rFonts w:ascii="Times New Roman" w:hAnsi="Times New Roman"/>
          <w:sz w:val="24"/>
          <w:szCs w:val="24"/>
        </w:rPr>
      </w:pPr>
      <w:r w:rsidRPr="00B2166F">
        <w:rPr>
          <w:rFonts w:ascii="Times New Roman" w:hAnsi="Times New Roman"/>
          <w:sz w:val="24"/>
          <w:szCs w:val="24"/>
        </w:rPr>
        <w:t>Наличие благодарностей, грамот;</w:t>
      </w:r>
    </w:p>
    <w:p w14:paraId="1FAF518B" w14:textId="77777777" w:rsidR="00B66338" w:rsidRPr="00B2166F" w:rsidRDefault="00B66338" w:rsidP="00311098">
      <w:pPr>
        <w:pStyle w:val="af9"/>
        <w:numPr>
          <w:ilvl w:val="0"/>
          <w:numId w:val="140"/>
        </w:numPr>
        <w:jc w:val="both"/>
        <w:rPr>
          <w:rFonts w:ascii="Times New Roman" w:hAnsi="Times New Roman"/>
          <w:sz w:val="24"/>
          <w:szCs w:val="24"/>
          <w:lang w:val="ru-RU"/>
        </w:rPr>
      </w:pPr>
      <w:r w:rsidRPr="00B2166F">
        <w:rPr>
          <w:rFonts w:ascii="Times New Roman" w:hAnsi="Times New Roman"/>
          <w:sz w:val="24"/>
          <w:szCs w:val="24"/>
          <w:lang w:val="ru-RU"/>
        </w:rPr>
        <w:t>Наличие рабочей программы курса внеурочной деятельности и ее соответствие предъявляемым требованиям.</w:t>
      </w:r>
    </w:p>
    <w:p w14:paraId="23D7F4D3" w14:textId="77777777" w:rsidR="00B66338" w:rsidRPr="00B2166F" w:rsidRDefault="00B66338" w:rsidP="00311098">
      <w:pPr>
        <w:pStyle w:val="af9"/>
        <w:numPr>
          <w:ilvl w:val="0"/>
          <w:numId w:val="140"/>
        </w:numPr>
        <w:jc w:val="both"/>
        <w:rPr>
          <w:rFonts w:ascii="Times New Roman" w:hAnsi="Times New Roman"/>
          <w:sz w:val="24"/>
          <w:szCs w:val="24"/>
          <w:lang w:val="ru-RU"/>
        </w:rPr>
      </w:pPr>
      <w:r w:rsidRPr="00B2166F">
        <w:rPr>
          <w:rFonts w:ascii="Times New Roman" w:hAnsi="Times New Roman"/>
          <w:sz w:val="24"/>
          <w:szCs w:val="24"/>
          <w:lang w:val="ru-RU"/>
        </w:rPr>
        <w:t>Ведение аналитической деятельности своей внеурочной работы с учащимися (отслеживание результатов, коррекция своей деятельности)</w:t>
      </w:r>
    </w:p>
    <w:p w14:paraId="2ED80664" w14:textId="77777777" w:rsidR="00B66338" w:rsidRPr="00B2166F" w:rsidRDefault="00B66338" w:rsidP="00311098">
      <w:pPr>
        <w:pStyle w:val="af9"/>
        <w:numPr>
          <w:ilvl w:val="0"/>
          <w:numId w:val="140"/>
        </w:numPr>
        <w:jc w:val="both"/>
        <w:rPr>
          <w:rFonts w:ascii="Times New Roman" w:hAnsi="Times New Roman"/>
          <w:sz w:val="24"/>
          <w:szCs w:val="24"/>
          <w:lang w:val="ru-RU"/>
        </w:rPr>
      </w:pPr>
      <w:r w:rsidRPr="00B2166F">
        <w:rPr>
          <w:rFonts w:ascii="Times New Roman" w:hAnsi="Times New Roman"/>
          <w:sz w:val="24"/>
          <w:szCs w:val="24"/>
          <w:lang w:val="ru-RU"/>
        </w:rPr>
        <w:t>Применение современных технологий, обеспечивающих индивидуализацию обучения</w:t>
      </w:r>
    </w:p>
    <w:p w14:paraId="3079E599" w14:textId="77777777" w:rsidR="00B66338" w:rsidRPr="00B2166F" w:rsidRDefault="00B66338" w:rsidP="00311098">
      <w:pPr>
        <w:pStyle w:val="af9"/>
        <w:numPr>
          <w:ilvl w:val="0"/>
          <w:numId w:val="140"/>
        </w:numPr>
        <w:jc w:val="both"/>
        <w:rPr>
          <w:rFonts w:ascii="Times New Roman" w:hAnsi="Times New Roman"/>
          <w:sz w:val="24"/>
          <w:szCs w:val="24"/>
        </w:rPr>
      </w:pPr>
      <w:r w:rsidRPr="00B2166F">
        <w:rPr>
          <w:rFonts w:ascii="Times New Roman" w:hAnsi="Times New Roman"/>
          <w:sz w:val="24"/>
          <w:szCs w:val="24"/>
        </w:rPr>
        <w:t>Презентация опыта на различных уровнях</w:t>
      </w:r>
    </w:p>
    <w:p w14:paraId="4F69EC0F" w14:textId="77777777" w:rsidR="00B66338" w:rsidRPr="00B2166F" w:rsidRDefault="00B66338" w:rsidP="00B66338">
      <w:pPr>
        <w:spacing w:before="100" w:beforeAutospacing="1" w:after="100" w:afterAutospacing="1" w:line="240" w:lineRule="auto"/>
        <w:rPr>
          <w:rFonts w:ascii="Times New Roman" w:hAnsi="Times New Roman"/>
          <w:color w:val="000000"/>
          <w:sz w:val="24"/>
          <w:szCs w:val="24"/>
          <w:lang w:val="ru-RU"/>
        </w:rPr>
      </w:pPr>
      <w:r w:rsidRPr="00B2166F">
        <w:rPr>
          <w:rFonts w:ascii="Times New Roman" w:hAnsi="Times New Roman"/>
          <w:sz w:val="24"/>
          <w:szCs w:val="24"/>
          <w:lang w:val="ru-RU"/>
        </w:rPr>
        <w:t>Взаимосвязь планируемых результатов и форм внеурочной деятельности:</w:t>
      </w:r>
    </w:p>
    <w:tbl>
      <w:tblPr>
        <w:tblW w:w="0" w:type="auto"/>
        <w:tblCellMar>
          <w:left w:w="0" w:type="dxa"/>
          <w:right w:w="0" w:type="dxa"/>
        </w:tblCellMar>
        <w:tblLook w:val="04A0" w:firstRow="1" w:lastRow="0" w:firstColumn="1" w:lastColumn="0" w:noHBand="0" w:noVBand="1"/>
      </w:tblPr>
      <w:tblGrid>
        <w:gridCol w:w="3191"/>
        <w:gridCol w:w="7361"/>
      </w:tblGrid>
      <w:tr w:rsidR="00B66338" w:rsidRPr="00B2166F" w14:paraId="5E27C440" w14:textId="77777777" w:rsidTr="004A6B4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91CE3F" w14:textId="77777777" w:rsidR="00B66338" w:rsidRPr="00B2166F" w:rsidRDefault="00B66338" w:rsidP="004A6B4F">
            <w:pPr>
              <w:spacing w:before="100" w:beforeAutospacing="1" w:after="100" w:afterAutospacing="1" w:line="240" w:lineRule="auto"/>
              <w:jc w:val="both"/>
              <w:rPr>
                <w:rFonts w:ascii="Times New Roman" w:hAnsi="Times New Roman"/>
                <w:color w:val="000000"/>
                <w:sz w:val="24"/>
                <w:szCs w:val="24"/>
              </w:rPr>
            </w:pPr>
            <w:r w:rsidRPr="00B2166F">
              <w:rPr>
                <w:rFonts w:ascii="Times New Roman" w:hAnsi="Times New Roman"/>
                <w:b/>
                <w:bCs/>
                <w:color w:val="000000"/>
                <w:sz w:val="24"/>
                <w:szCs w:val="24"/>
              </w:rPr>
              <w:t>Уровень</w:t>
            </w:r>
          </w:p>
        </w:tc>
        <w:tc>
          <w:tcPr>
            <w:tcW w:w="103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A215B6" w14:textId="77777777" w:rsidR="00B66338" w:rsidRPr="00B2166F" w:rsidRDefault="00B66338" w:rsidP="004A6B4F">
            <w:pPr>
              <w:spacing w:before="100" w:beforeAutospacing="1" w:after="100" w:afterAutospacing="1" w:line="240" w:lineRule="auto"/>
              <w:jc w:val="both"/>
              <w:rPr>
                <w:rFonts w:ascii="Times New Roman" w:hAnsi="Times New Roman"/>
                <w:color w:val="000000"/>
                <w:sz w:val="24"/>
                <w:szCs w:val="24"/>
                <w:lang w:val="ru-RU"/>
              </w:rPr>
            </w:pPr>
            <w:r w:rsidRPr="00B2166F">
              <w:rPr>
                <w:rFonts w:ascii="Times New Roman" w:hAnsi="Times New Roman"/>
                <w:b/>
                <w:bCs/>
                <w:color w:val="000000"/>
                <w:sz w:val="24"/>
                <w:szCs w:val="24"/>
                <w:lang w:val="ru-RU"/>
              </w:rPr>
              <w:t>Преимущественные формы достижения планируемых результатов</w:t>
            </w:r>
          </w:p>
        </w:tc>
      </w:tr>
      <w:tr w:rsidR="00B66338" w:rsidRPr="00B2166F" w14:paraId="52C0314E" w14:textId="77777777" w:rsidTr="004A6B4F">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A0C2FC" w14:textId="77777777" w:rsidR="00B66338" w:rsidRPr="00B2166F" w:rsidRDefault="00B66338" w:rsidP="004A6B4F">
            <w:pPr>
              <w:spacing w:before="100" w:beforeAutospacing="1" w:after="100" w:afterAutospacing="1" w:line="240" w:lineRule="auto"/>
              <w:rPr>
                <w:rFonts w:ascii="Times New Roman" w:hAnsi="Times New Roman"/>
                <w:color w:val="000000"/>
                <w:sz w:val="24"/>
                <w:szCs w:val="24"/>
              </w:rPr>
            </w:pPr>
            <w:r w:rsidRPr="00B2166F">
              <w:rPr>
                <w:rFonts w:ascii="Times New Roman" w:hAnsi="Times New Roman"/>
                <w:color w:val="000000"/>
                <w:sz w:val="24"/>
                <w:szCs w:val="24"/>
              </w:rPr>
              <w:t>первый</w:t>
            </w:r>
          </w:p>
        </w:tc>
        <w:tc>
          <w:tcPr>
            <w:tcW w:w="10358" w:type="dxa"/>
            <w:tcBorders>
              <w:top w:val="nil"/>
              <w:left w:val="nil"/>
              <w:bottom w:val="single" w:sz="8" w:space="0" w:color="auto"/>
              <w:right w:val="single" w:sz="8" w:space="0" w:color="auto"/>
            </w:tcBorders>
            <w:tcMar>
              <w:top w:w="0" w:type="dxa"/>
              <w:left w:w="108" w:type="dxa"/>
              <w:bottom w:w="0" w:type="dxa"/>
              <w:right w:w="108" w:type="dxa"/>
            </w:tcMar>
            <w:hideMark/>
          </w:tcPr>
          <w:p w14:paraId="5065216D" w14:textId="77777777" w:rsidR="00B66338" w:rsidRPr="00B2166F" w:rsidRDefault="00B66338" w:rsidP="004A6B4F">
            <w:pPr>
              <w:spacing w:before="100" w:beforeAutospacing="1" w:after="100" w:afterAutospacing="1" w:line="240" w:lineRule="auto"/>
              <w:rPr>
                <w:rFonts w:ascii="Times New Roman" w:hAnsi="Times New Roman"/>
                <w:color w:val="000000"/>
                <w:sz w:val="24"/>
                <w:szCs w:val="24"/>
                <w:lang w:val="ru-RU"/>
              </w:rPr>
            </w:pPr>
            <w:r w:rsidRPr="00B2166F">
              <w:rPr>
                <w:rFonts w:ascii="Times New Roman" w:hAnsi="Times New Roman"/>
                <w:color w:val="000000"/>
                <w:sz w:val="24"/>
                <w:szCs w:val="24"/>
                <w:lang w:val="ru-RU"/>
              </w:rPr>
              <w:t>Беседы, олимпиады, игры, культпоходы, экскурсии, социальная проба (участие в социальном деле, организованном взрослым), игры с ролевым акцентом,</w:t>
            </w:r>
            <w:r w:rsidRPr="00B2166F">
              <w:rPr>
                <w:rFonts w:ascii="Times New Roman" w:hAnsi="Times New Roman"/>
                <w:color w:val="000000"/>
                <w:sz w:val="24"/>
                <w:szCs w:val="24"/>
              </w:rPr>
              <w:t> </w:t>
            </w:r>
            <w:r w:rsidRPr="00B2166F">
              <w:rPr>
                <w:rFonts w:ascii="Times New Roman" w:hAnsi="Times New Roman"/>
                <w:color w:val="000000"/>
                <w:sz w:val="24"/>
                <w:szCs w:val="24"/>
                <w:lang w:val="ru-RU"/>
              </w:rPr>
              <w:t xml:space="preserve"> занятия по конструированию, рисованию, техническому творчеству и т.д., занятия спортом, беседы о ЗОЖ, участие в оздоровительных процедурах, поездки и т.д.</w:t>
            </w:r>
          </w:p>
        </w:tc>
      </w:tr>
      <w:tr w:rsidR="00B66338" w:rsidRPr="00B2166F" w14:paraId="4D55F6F8" w14:textId="77777777" w:rsidTr="004A6B4F">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306DF4" w14:textId="77777777" w:rsidR="00B66338" w:rsidRPr="00B2166F" w:rsidRDefault="00B66338" w:rsidP="004A6B4F">
            <w:pPr>
              <w:spacing w:before="100" w:beforeAutospacing="1" w:after="100" w:afterAutospacing="1" w:line="240" w:lineRule="auto"/>
              <w:rPr>
                <w:rFonts w:ascii="Times New Roman" w:hAnsi="Times New Roman"/>
                <w:color w:val="000000"/>
                <w:sz w:val="24"/>
                <w:szCs w:val="24"/>
              </w:rPr>
            </w:pPr>
            <w:r w:rsidRPr="00B2166F">
              <w:rPr>
                <w:rFonts w:ascii="Times New Roman" w:hAnsi="Times New Roman"/>
                <w:color w:val="000000"/>
                <w:sz w:val="24"/>
                <w:szCs w:val="24"/>
              </w:rPr>
              <w:t>второй</w:t>
            </w:r>
          </w:p>
        </w:tc>
        <w:tc>
          <w:tcPr>
            <w:tcW w:w="10358" w:type="dxa"/>
            <w:tcBorders>
              <w:top w:val="nil"/>
              <w:left w:val="nil"/>
              <w:bottom w:val="single" w:sz="8" w:space="0" w:color="auto"/>
              <w:right w:val="single" w:sz="8" w:space="0" w:color="auto"/>
            </w:tcBorders>
            <w:tcMar>
              <w:top w:w="0" w:type="dxa"/>
              <w:left w:w="108" w:type="dxa"/>
              <w:bottom w:w="0" w:type="dxa"/>
              <w:right w:w="108" w:type="dxa"/>
            </w:tcMar>
            <w:hideMark/>
          </w:tcPr>
          <w:p w14:paraId="06F703B5" w14:textId="77777777" w:rsidR="00B66338" w:rsidRPr="00B2166F" w:rsidRDefault="00B66338" w:rsidP="004A6B4F">
            <w:pPr>
              <w:spacing w:before="100" w:beforeAutospacing="1" w:after="100" w:afterAutospacing="1" w:line="240" w:lineRule="auto"/>
              <w:rPr>
                <w:rFonts w:ascii="Times New Roman" w:hAnsi="Times New Roman"/>
                <w:color w:val="000000"/>
                <w:sz w:val="24"/>
                <w:szCs w:val="24"/>
                <w:lang w:val="ru-RU"/>
              </w:rPr>
            </w:pPr>
            <w:r w:rsidRPr="00B2166F">
              <w:rPr>
                <w:rFonts w:ascii="Times New Roman" w:hAnsi="Times New Roman"/>
                <w:color w:val="000000"/>
                <w:sz w:val="24"/>
                <w:szCs w:val="24"/>
                <w:lang w:val="ru-RU"/>
              </w:rPr>
              <w:t>Игры, интеллектуальный</w:t>
            </w:r>
            <w:r w:rsidRPr="00B2166F">
              <w:rPr>
                <w:rFonts w:ascii="Times New Roman" w:hAnsi="Times New Roman"/>
                <w:color w:val="000000"/>
                <w:sz w:val="24"/>
                <w:szCs w:val="24"/>
              </w:rPr>
              <w:t> </w:t>
            </w:r>
            <w:r w:rsidRPr="00B2166F">
              <w:rPr>
                <w:rFonts w:ascii="Times New Roman" w:hAnsi="Times New Roman"/>
                <w:color w:val="000000"/>
                <w:sz w:val="24"/>
                <w:szCs w:val="24"/>
                <w:lang w:val="ru-RU"/>
              </w:rPr>
              <w:t xml:space="preserve"> или творческий клуб, агитбригады,</w:t>
            </w:r>
            <w:r w:rsidRPr="00B2166F">
              <w:rPr>
                <w:rFonts w:ascii="Times New Roman" w:hAnsi="Times New Roman"/>
                <w:color w:val="000000"/>
                <w:sz w:val="24"/>
                <w:szCs w:val="24"/>
              </w:rPr>
              <w:t> </w:t>
            </w:r>
            <w:r w:rsidRPr="00B2166F">
              <w:rPr>
                <w:rFonts w:ascii="Times New Roman" w:hAnsi="Times New Roman"/>
                <w:color w:val="000000"/>
                <w:sz w:val="24"/>
                <w:szCs w:val="24"/>
                <w:lang w:val="ru-RU"/>
              </w:rPr>
              <w:t xml:space="preserve"> смотры-конкурсы, театральные постановки, дебаты, диспуты, дискуссии,</w:t>
            </w:r>
            <w:r w:rsidRPr="00B2166F">
              <w:rPr>
                <w:rFonts w:ascii="Times New Roman" w:hAnsi="Times New Roman"/>
                <w:color w:val="000000"/>
                <w:sz w:val="24"/>
                <w:szCs w:val="24"/>
              </w:rPr>
              <w:t> </w:t>
            </w:r>
            <w:r w:rsidRPr="00B2166F">
              <w:rPr>
                <w:rFonts w:ascii="Times New Roman" w:hAnsi="Times New Roman"/>
                <w:color w:val="000000"/>
                <w:sz w:val="24"/>
                <w:szCs w:val="24"/>
                <w:lang w:val="ru-RU"/>
              </w:rPr>
              <w:t xml:space="preserve"> инсценировки, концерты, художественные выставки, фестивали, спектакли, КТД (коллективно-творческое дело), трудовые десанты, сюжетно-ролевые продуктивные игры, трудовой отряд, оздорови</w:t>
            </w:r>
            <w:r w:rsidRPr="00B2166F">
              <w:rPr>
                <w:rFonts w:ascii="Times New Roman" w:hAnsi="Times New Roman"/>
                <w:color w:val="000000"/>
                <w:sz w:val="24"/>
                <w:szCs w:val="24"/>
                <w:lang w:val="ru-RU"/>
              </w:rPr>
              <w:lastRenderedPageBreak/>
              <w:t>тельные акции, социально-значимые акции, туристические походы и т.д.</w:t>
            </w:r>
          </w:p>
        </w:tc>
      </w:tr>
      <w:tr w:rsidR="00B66338" w:rsidRPr="00B2166F" w14:paraId="7B27294B" w14:textId="77777777" w:rsidTr="004A6B4F">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F0551E" w14:textId="77777777" w:rsidR="00B66338" w:rsidRPr="00B2166F" w:rsidRDefault="00B66338" w:rsidP="004A6B4F">
            <w:pPr>
              <w:spacing w:before="100" w:beforeAutospacing="1" w:after="100" w:afterAutospacing="1" w:line="240" w:lineRule="auto"/>
              <w:rPr>
                <w:rFonts w:ascii="Times New Roman" w:hAnsi="Times New Roman"/>
                <w:color w:val="000000"/>
                <w:sz w:val="24"/>
                <w:szCs w:val="24"/>
              </w:rPr>
            </w:pPr>
            <w:r w:rsidRPr="00B2166F">
              <w:rPr>
                <w:rFonts w:ascii="Times New Roman" w:hAnsi="Times New Roman"/>
                <w:color w:val="000000"/>
                <w:sz w:val="24"/>
                <w:szCs w:val="24"/>
              </w:rPr>
              <w:lastRenderedPageBreak/>
              <w:t>третий</w:t>
            </w:r>
          </w:p>
        </w:tc>
        <w:tc>
          <w:tcPr>
            <w:tcW w:w="10358" w:type="dxa"/>
            <w:tcBorders>
              <w:top w:val="nil"/>
              <w:left w:val="nil"/>
              <w:bottom w:val="single" w:sz="8" w:space="0" w:color="auto"/>
              <w:right w:val="single" w:sz="8" w:space="0" w:color="auto"/>
            </w:tcBorders>
            <w:tcMar>
              <w:top w:w="0" w:type="dxa"/>
              <w:left w:w="108" w:type="dxa"/>
              <w:bottom w:w="0" w:type="dxa"/>
              <w:right w:w="108" w:type="dxa"/>
            </w:tcMar>
            <w:hideMark/>
          </w:tcPr>
          <w:p w14:paraId="1FFE559D" w14:textId="77777777" w:rsidR="00B66338" w:rsidRPr="00B2166F" w:rsidRDefault="00B66338" w:rsidP="004A6B4F">
            <w:pPr>
              <w:spacing w:before="100" w:beforeAutospacing="1" w:after="100" w:afterAutospacing="1" w:line="240" w:lineRule="auto"/>
              <w:rPr>
                <w:rFonts w:ascii="Times New Roman" w:hAnsi="Times New Roman"/>
                <w:color w:val="000000"/>
                <w:sz w:val="24"/>
                <w:szCs w:val="24"/>
                <w:lang w:val="ru-RU"/>
              </w:rPr>
            </w:pPr>
            <w:r w:rsidRPr="00B2166F">
              <w:rPr>
                <w:rFonts w:ascii="Times New Roman" w:hAnsi="Times New Roman"/>
                <w:color w:val="000000"/>
                <w:sz w:val="24"/>
                <w:szCs w:val="24"/>
                <w:lang w:val="ru-RU"/>
              </w:rPr>
              <w:t>Социально моделирующие игры, детские исследовательские проекты, внешкольные акции, конференции, интеллектуальные марафоны; проблемно-ценностная дискуссия с участием внешних экспертов;</w:t>
            </w:r>
            <w:r w:rsidRPr="00B2166F">
              <w:rPr>
                <w:rFonts w:ascii="Times New Roman" w:hAnsi="Times New Roman"/>
                <w:color w:val="000000"/>
                <w:sz w:val="24"/>
                <w:szCs w:val="24"/>
              </w:rPr>
              <w:t> </w:t>
            </w:r>
            <w:r w:rsidRPr="00B2166F">
              <w:rPr>
                <w:rFonts w:ascii="Times New Roman" w:hAnsi="Times New Roman"/>
                <w:color w:val="000000"/>
                <w:sz w:val="24"/>
                <w:szCs w:val="24"/>
                <w:lang w:val="ru-RU"/>
              </w:rPr>
              <w:t xml:space="preserve"> социально-значимые, трудовые, творческие, художественные акции в социуме ( вне школы), выступление творческих групп самодеятельного творчества;</w:t>
            </w:r>
            <w:r w:rsidRPr="00B2166F">
              <w:rPr>
                <w:rFonts w:ascii="Times New Roman" w:hAnsi="Times New Roman"/>
                <w:color w:val="000000"/>
                <w:sz w:val="24"/>
                <w:szCs w:val="24"/>
              </w:rPr>
              <w:t> </w:t>
            </w:r>
            <w:r w:rsidRPr="00B2166F">
              <w:rPr>
                <w:rFonts w:ascii="Times New Roman" w:hAnsi="Times New Roman"/>
                <w:color w:val="000000"/>
                <w:sz w:val="24"/>
                <w:szCs w:val="24"/>
                <w:lang w:val="ru-RU"/>
              </w:rPr>
              <w:t xml:space="preserve"> социально-образовательные проекты,</w:t>
            </w:r>
            <w:r w:rsidRPr="00B2166F">
              <w:rPr>
                <w:rFonts w:ascii="Times New Roman" w:hAnsi="Times New Roman"/>
                <w:color w:val="000000"/>
                <w:sz w:val="24"/>
                <w:szCs w:val="24"/>
              </w:rPr>
              <w:t> </w:t>
            </w:r>
            <w:r w:rsidRPr="00B2166F">
              <w:rPr>
                <w:rFonts w:ascii="Times New Roman" w:hAnsi="Times New Roman"/>
                <w:color w:val="000000"/>
                <w:sz w:val="24"/>
                <w:szCs w:val="24"/>
                <w:lang w:val="ru-RU"/>
              </w:rPr>
              <w:t xml:space="preserve"> спортивные и оздоровительные акции в социуме, поисково-краеведческие экспедиции, ярмарки и т.п.</w:t>
            </w:r>
          </w:p>
        </w:tc>
      </w:tr>
    </w:tbl>
    <w:p w14:paraId="28682A78" w14:textId="77777777" w:rsidR="00B66338" w:rsidRPr="00B2166F" w:rsidRDefault="00B66338" w:rsidP="00B66338">
      <w:pPr>
        <w:pStyle w:val="a3"/>
        <w:ind w:firstLine="709"/>
        <w:jc w:val="center"/>
        <w:rPr>
          <w:color w:val="000000"/>
          <w:lang w:val="ru-RU"/>
        </w:rPr>
      </w:pPr>
    </w:p>
    <w:p w14:paraId="3F31F9C3" w14:textId="77777777" w:rsidR="00B66338" w:rsidRPr="00B2166F" w:rsidRDefault="00B66338" w:rsidP="00B66338">
      <w:pPr>
        <w:pStyle w:val="a3"/>
        <w:ind w:firstLine="709"/>
        <w:jc w:val="center"/>
        <w:rPr>
          <w:color w:val="000000"/>
          <w:lang w:val="ru-RU"/>
        </w:rPr>
      </w:pPr>
    </w:p>
    <w:p w14:paraId="7B478235" w14:textId="77777777" w:rsidR="00B66338" w:rsidRPr="00B2166F" w:rsidRDefault="00B66338" w:rsidP="00B66338">
      <w:pPr>
        <w:pStyle w:val="a3"/>
        <w:ind w:firstLine="709"/>
        <w:jc w:val="center"/>
        <w:rPr>
          <w:b/>
          <w:color w:val="000000"/>
          <w:lang w:val="ru-RU"/>
        </w:rPr>
      </w:pPr>
      <w:r w:rsidRPr="00B2166F">
        <w:rPr>
          <w:color w:val="000000"/>
          <w:lang w:val="ru-RU"/>
        </w:rPr>
        <w:t xml:space="preserve">Планируемые результаты освоения программ </w:t>
      </w:r>
    </w:p>
    <w:p w14:paraId="015B1954" w14:textId="77777777" w:rsidR="00B66338" w:rsidRPr="00B2166F" w:rsidRDefault="00B66338" w:rsidP="00B66338">
      <w:pPr>
        <w:pStyle w:val="a3"/>
        <w:ind w:firstLine="709"/>
        <w:jc w:val="center"/>
        <w:rPr>
          <w:b/>
          <w:color w:val="000000"/>
          <w:lang w:val="ru-RU"/>
        </w:rPr>
      </w:pPr>
      <w:r w:rsidRPr="00B2166F">
        <w:rPr>
          <w:color w:val="000000"/>
          <w:lang w:val="ru-RU"/>
        </w:rPr>
        <w:t>курсов внеурочной деятельности</w:t>
      </w:r>
    </w:p>
    <w:p w14:paraId="1EE7588D" w14:textId="77777777" w:rsidR="00B66338" w:rsidRPr="00B2166F" w:rsidRDefault="00B66338" w:rsidP="00B66338">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Исходя из целей данной программы, мы планируем достижение следующих метапредметных результатов:</w:t>
      </w:r>
    </w:p>
    <w:p w14:paraId="2C3CD312" w14:textId="77777777" w:rsidR="00B66338" w:rsidRPr="00B2166F" w:rsidRDefault="00B66338" w:rsidP="00311098">
      <w:pPr>
        <w:pStyle w:val="af4"/>
        <w:numPr>
          <w:ilvl w:val="0"/>
          <w:numId w:val="136"/>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познавательные УУД: владение навыками работы с информацией, основными операциями познавательной деятельности (достижение определяется содержанием программы);</w:t>
      </w:r>
    </w:p>
    <w:p w14:paraId="347A2136" w14:textId="77777777" w:rsidR="00B66338" w:rsidRPr="00B2166F" w:rsidRDefault="00B66338" w:rsidP="00311098">
      <w:pPr>
        <w:pStyle w:val="af4"/>
        <w:numPr>
          <w:ilvl w:val="0"/>
          <w:numId w:val="136"/>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регулятивные УУД: владение навыками самоорганизации, способность к целеполаганию, выбору стратегии, планированию путей, достижению результатов, самооценке;</w:t>
      </w:r>
    </w:p>
    <w:p w14:paraId="4C58D145" w14:textId="77777777" w:rsidR="00B66338" w:rsidRPr="00B2166F" w:rsidRDefault="00B66338" w:rsidP="00311098">
      <w:pPr>
        <w:pStyle w:val="af4"/>
        <w:numPr>
          <w:ilvl w:val="0"/>
          <w:numId w:val="136"/>
        </w:num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коммуникативные УУД: умение излагать свою позицию, использовать основные методы дискуссии и полемики, понимать позицию собеседника, работать в команде, преодолевать конфликты (формирование регулятивных и коммуникативных УУД осуществляется в ходе тренинга, т.е. определяется формой организации занятий);</w:t>
      </w:r>
    </w:p>
    <w:p w14:paraId="0661328D" w14:textId="77777777" w:rsidR="000D06DD" w:rsidRPr="00B2166F" w:rsidRDefault="00B66338" w:rsidP="005F588E">
      <w:pPr>
        <w:spacing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Помимо метапредметных, планируется достижение личностных результатов: способности к аргументированной оценке поступков, осознание своих сильных сторон и слабостей, уважительно-доброжелательное отношение к партнерам,  способность осуществлять осознанный и ответственный выбор. Этих результатов можно достичь за счет синергетического эффекта командного взаимодействия.</w:t>
      </w:r>
    </w:p>
    <w:p w14:paraId="59DD0B5C" w14:textId="77777777" w:rsidR="00192697" w:rsidRPr="00B2166F" w:rsidRDefault="00192697" w:rsidP="000D06DD">
      <w:pPr>
        <w:pStyle w:val="af4"/>
        <w:shd w:val="clear" w:color="auto" w:fill="FFFFFF"/>
        <w:spacing w:after="0" w:line="240" w:lineRule="auto"/>
        <w:jc w:val="both"/>
        <w:rPr>
          <w:rFonts w:ascii="Times New Roman" w:hAnsi="Times New Roman"/>
          <w:b/>
          <w:sz w:val="24"/>
          <w:szCs w:val="24"/>
          <w:lang w:val="ru-RU"/>
        </w:rPr>
      </w:pPr>
    </w:p>
    <w:p w14:paraId="1009B4D9" w14:textId="77777777" w:rsidR="000D06DD" w:rsidRPr="00B2166F" w:rsidRDefault="005F588E" w:rsidP="000D06DD">
      <w:pPr>
        <w:pStyle w:val="aa"/>
        <w:spacing w:line="240" w:lineRule="auto"/>
        <w:ind w:left="360"/>
        <w:rPr>
          <w:rFonts w:ascii="Times New Roman" w:hAnsi="Times New Roman"/>
          <w:lang w:val="ru-RU"/>
        </w:rPr>
      </w:pPr>
      <w:r w:rsidRPr="00B2166F">
        <w:rPr>
          <w:rFonts w:ascii="Times New Roman" w:hAnsi="Times New Roman"/>
          <w:b/>
          <w:i w:val="0"/>
          <w:color w:val="auto"/>
          <w:lang w:val="ru-RU"/>
        </w:rPr>
        <w:t>3.3</w:t>
      </w:r>
      <w:r w:rsidR="000D06DD" w:rsidRPr="00B2166F">
        <w:rPr>
          <w:rFonts w:ascii="Times New Roman" w:hAnsi="Times New Roman"/>
          <w:b/>
          <w:i w:val="0"/>
          <w:color w:val="auto"/>
          <w:lang w:val="ru-RU"/>
        </w:rPr>
        <w:t xml:space="preserve">             Система условий реализации основной образовательной программы</w:t>
      </w:r>
    </w:p>
    <w:p w14:paraId="5F6B95F0" w14:textId="77777777" w:rsidR="000D06DD" w:rsidRPr="00B2166F" w:rsidRDefault="000D06DD" w:rsidP="000D06DD">
      <w:pPr>
        <w:pStyle w:val="a8"/>
        <w:spacing w:line="240" w:lineRule="auto"/>
        <w:ind w:firstLine="709"/>
        <w:rPr>
          <w:rFonts w:ascii="Times New Roman" w:hAnsi="Times New Roman"/>
          <w:color w:val="auto"/>
          <w:spacing w:val="-2"/>
          <w:sz w:val="24"/>
          <w:szCs w:val="24"/>
          <w:lang w:val="ru-RU"/>
        </w:rPr>
      </w:pPr>
      <w:r w:rsidRPr="00B2166F">
        <w:rPr>
          <w:rFonts w:ascii="Times New Roman" w:hAnsi="Times New Roman"/>
          <w:color w:val="auto"/>
          <w:spacing w:val="-2"/>
          <w:sz w:val="24"/>
          <w:szCs w:val="24"/>
          <w:lang w:val="ru-RU"/>
        </w:rPr>
        <w:t>Интегративным результатом выполнения требований к ус</w:t>
      </w:r>
      <w:r w:rsidRPr="00B2166F">
        <w:rPr>
          <w:rFonts w:ascii="Times New Roman" w:hAnsi="Times New Roman"/>
          <w:color w:val="auto"/>
          <w:spacing w:val="2"/>
          <w:sz w:val="24"/>
          <w:szCs w:val="24"/>
          <w:lang w:val="ru-RU"/>
        </w:rPr>
        <w:t xml:space="preserve">ловиям реализации основной образовательной программы </w:t>
      </w:r>
      <w:r w:rsidRPr="00B2166F">
        <w:rPr>
          <w:rFonts w:ascii="Times New Roman" w:hAnsi="Times New Roman"/>
          <w:color w:val="auto"/>
          <w:sz w:val="24"/>
          <w:szCs w:val="24"/>
          <w:lang w:val="ru-RU"/>
        </w:rPr>
        <w:t xml:space="preserve">является создание и поддержание комфортной развивающей образовательной среды, </w:t>
      </w:r>
      <w:r w:rsidRPr="00B2166F">
        <w:rPr>
          <w:rFonts w:ascii="Times New Roman" w:hAnsi="Times New Roman"/>
          <w:color w:val="auto"/>
          <w:spacing w:val="2"/>
          <w:sz w:val="24"/>
          <w:szCs w:val="24"/>
          <w:lang w:val="ru-RU"/>
        </w:rPr>
        <w:t xml:space="preserve">адекватной задачам достижения личностного, социального, </w:t>
      </w:r>
      <w:r w:rsidRPr="00B2166F">
        <w:rPr>
          <w:rFonts w:ascii="Times New Roman" w:hAnsi="Times New Roman"/>
          <w:color w:val="auto"/>
          <w:sz w:val="24"/>
          <w:szCs w:val="24"/>
          <w:lang w:val="ru-RU"/>
        </w:rPr>
        <w:t>познавательного (интеллектуального), коммуникативного, эс</w:t>
      </w:r>
      <w:r w:rsidRPr="00B2166F">
        <w:rPr>
          <w:rFonts w:ascii="Times New Roman" w:hAnsi="Times New Roman"/>
          <w:color w:val="auto"/>
          <w:spacing w:val="-2"/>
          <w:sz w:val="24"/>
          <w:szCs w:val="24"/>
          <w:lang w:val="ru-RU"/>
        </w:rPr>
        <w:t>тетического, физического, трудового развития обучающихся.</w:t>
      </w:r>
    </w:p>
    <w:p w14:paraId="3D63FF5D" w14:textId="77777777" w:rsidR="000D06DD" w:rsidRPr="00B2166F" w:rsidRDefault="000D06DD" w:rsidP="000D06DD">
      <w:pPr>
        <w:pStyle w:val="a8"/>
        <w:spacing w:line="240" w:lineRule="auto"/>
        <w:ind w:firstLine="709"/>
        <w:rPr>
          <w:rFonts w:ascii="Times New Roman" w:hAnsi="Times New Roman"/>
          <w:color w:val="auto"/>
          <w:sz w:val="24"/>
          <w:szCs w:val="24"/>
          <w:lang w:val="ru-RU"/>
        </w:rPr>
      </w:pPr>
      <w:r w:rsidRPr="00B2166F">
        <w:rPr>
          <w:rFonts w:ascii="Times New Roman" w:hAnsi="Times New Roman"/>
          <w:color w:val="auto"/>
          <w:sz w:val="24"/>
          <w:szCs w:val="24"/>
          <w:lang w:val="ru-RU"/>
        </w:rPr>
        <w:t>Условия созданные в МБОУ СОШ №33:</w:t>
      </w:r>
    </w:p>
    <w:p w14:paraId="40487132" w14:textId="77777777" w:rsidR="000D06DD" w:rsidRPr="00B2166F" w:rsidRDefault="000D06DD" w:rsidP="00311098">
      <w:pPr>
        <w:pStyle w:val="21"/>
        <w:numPr>
          <w:ilvl w:val="0"/>
          <w:numId w:val="111"/>
        </w:numPr>
        <w:spacing w:line="240" w:lineRule="auto"/>
        <w:contextualSpacing/>
        <w:rPr>
          <w:sz w:val="24"/>
        </w:rPr>
      </w:pPr>
      <w:r w:rsidRPr="00B2166F">
        <w:rPr>
          <w:sz w:val="24"/>
        </w:rPr>
        <w:t>соответствуют требованиям ФГОС НОО;</w:t>
      </w:r>
    </w:p>
    <w:p w14:paraId="362B5FE9" w14:textId="77777777" w:rsidR="000D06DD" w:rsidRPr="00B2166F" w:rsidRDefault="000D06DD" w:rsidP="00311098">
      <w:pPr>
        <w:pStyle w:val="21"/>
        <w:numPr>
          <w:ilvl w:val="0"/>
          <w:numId w:val="111"/>
        </w:numPr>
        <w:spacing w:line="240" w:lineRule="auto"/>
        <w:contextualSpacing/>
        <w:rPr>
          <w:sz w:val="24"/>
          <w:lang w:val="ru-RU"/>
        </w:rPr>
      </w:pPr>
      <w:r w:rsidRPr="00B2166F">
        <w:rPr>
          <w:spacing w:val="2"/>
          <w:sz w:val="24"/>
          <w:lang w:val="ru-RU"/>
        </w:rPr>
        <w:t xml:space="preserve">гарантируют сохранность и укрепление физического, </w:t>
      </w:r>
      <w:r w:rsidRPr="00B2166F">
        <w:rPr>
          <w:sz w:val="24"/>
          <w:lang w:val="ru-RU"/>
        </w:rPr>
        <w:t xml:space="preserve">психологического и социального здоровья обучающихся; </w:t>
      </w:r>
    </w:p>
    <w:p w14:paraId="390B31D4" w14:textId="77777777" w:rsidR="000D06DD" w:rsidRPr="00B2166F" w:rsidRDefault="000D06DD" w:rsidP="00311098">
      <w:pPr>
        <w:pStyle w:val="21"/>
        <w:numPr>
          <w:ilvl w:val="0"/>
          <w:numId w:val="111"/>
        </w:numPr>
        <w:spacing w:line="240" w:lineRule="auto"/>
        <w:contextualSpacing/>
        <w:rPr>
          <w:sz w:val="24"/>
          <w:lang w:val="ru-RU"/>
        </w:rPr>
      </w:pPr>
      <w:r w:rsidRPr="00B2166F">
        <w:rPr>
          <w:spacing w:val="-2"/>
          <w:sz w:val="24"/>
          <w:lang w:val="ru-RU"/>
        </w:rPr>
        <w:t>обеспечивают реализацию основной образовательной про­</w:t>
      </w:r>
      <w:r w:rsidRPr="00B2166F">
        <w:rPr>
          <w:spacing w:val="-2"/>
          <w:sz w:val="24"/>
          <w:lang w:val="ru-RU"/>
        </w:rPr>
        <w:br/>
      </w:r>
      <w:r w:rsidRPr="00B2166F">
        <w:rPr>
          <w:sz w:val="24"/>
          <w:lang w:val="ru-RU"/>
        </w:rPr>
        <w:t>граммы и достижение планируемых результатов её освоения;</w:t>
      </w:r>
    </w:p>
    <w:p w14:paraId="7D837717" w14:textId="77777777" w:rsidR="000D06DD" w:rsidRPr="00B2166F" w:rsidRDefault="000D06DD" w:rsidP="00311098">
      <w:pPr>
        <w:pStyle w:val="21"/>
        <w:numPr>
          <w:ilvl w:val="0"/>
          <w:numId w:val="111"/>
        </w:numPr>
        <w:spacing w:line="240" w:lineRule="auto"/>
        <w:contextualSpacing/>
        <w:rPr>
          <w:sz w:val="24"/>
          <w:lang w:val="ru-RU"/>
        </w:rPr>
      </w:pPr>
      <w:r w:rsidRPr="00B2166F">
        <w:rPr>
          <w:spacing w:val="-2"/>
          <w:sz w:val="24"/>
          <w:lang w:val="ru-RU"/>
        </w:rPr>
        <w:t xml:space="preserve">учитывают особенности образовательной организации, </w:t>
      </w:r>
      <w:r w:rsidRPr="00B2166F">
        <w:rPr>
          <w:sz w:val="24"/>
          <w:lang w:val="ru-RU"/>
        </w:rPr>
        <w:t xml:space="preserve">ее </w:t>
      </w:r>
      <w:r w:rsidRPr="00B2166F">
        <w:rPr>
          <w:spacing w:val="2"/>
          <w:sz w:val="24"/>
          <w:lang w:val="ru-RU"/>
        </w:rPr>
        <w:t xml:space="preserve">организационную структуру, запросы участников </w:t>
      </w:r>
      <w:r w:rsidRPr="00B2166F">
        <w:rPr>
          <w:sz w:val="24"/>
          <w:lang w:val="ru-RU"/>
        </w:rPr>
        <w:t>образовательных отношений;</w:t>
      </w:r>
    </w:p>
    <w:p w14:paraId="377CAED5" w14:textId="77777777" w:rsidR="000D06DD" w:rsidRPr="00B2166F" w:rsidRDefault="000D06DD" w:rsidP="00311098">
      <w:pPr>
        <w:pStyle w:val="21"/>
        <w:numPr>
          <w:ilvl w:val="0"/>
          <w:numId w:val="111"/>
        </w:numPr>
        <w:spacing w:line="240" w:lineRule="auto"/>
        <w:contextualSpacing/>
        <w:rPr>
          <w:sz w:val="24"/>
          <w:lang w:val="ru-RU"/>
        </w:rPr>
      </w:pPr>
      <w:r w:rsidRPr="00B2166F">
        <w:rPr>
          <w:spacing w:val="2"/>
          <w:sz w:val="24"/>
          <w:lang w:val="ru-RU"/>
        </w:rPr>
        <w:t>представляют возможность взаимодействия с социаль</w:t>
      </w:r>
      <w:r w:rsidRPr="00B2166F">
        <w:rPr>
          <w:sz w:val="24"/>
          <w:lang w:val="ru-RU"/>
        </w:rPr>
        <w:t>ными партнёрами, использования ресурсов социума.</w:t>
      </w:r>
    </w:p>
    <w:p w14:paraId="454BF66C" w14:textId="77777777" w:rsidR="000D06DD" w:rsidRPr="00B2166F" w:rsidRDefault="000D06DD" w:rsidP="0004780B">
      <w:pPr>
        <w:pStyle w:val="21"/>
        <w:numPr>
          <w:ilvl w:val="0"/>
          <w:numId w:val="0"/>
        </w:numPr>
        <w:spacing w:line="240" w:lineRule="auto"/>
        <w:contextualSpacing/>
        <w:rPr>
          <w:sz w:val="24"/>
          <w:lang w:val="ru-RU"/>
        </w:rPr>
      </w:pPr>
      <w:r w:rsidRPr="00B2166F">
        <w:rPr>
          <w:spacing w:val="-2"/>
          <w:sz w:val="24"/>
          <w:lang w:val="ru-RU"/>
        </w:rPr>
        <w:t>Раздел основной образовательной</w:t>
      </w:r>
      <w:r w:rsidR="0004780B" w:rsidRPr="00B2166F">
        <w:rPr>
          <w:spacing w:val="-2"/>
          <w:sz w:val="24"/>
          <w:lang w:val="ru-RU"/>
        </w:rPr>
        <w:t xml:space="preserve"> программы МБОУ СШ№33</w:t>
      </w:r>
      <w:r w:rsidRPr="00B2166F">
        <w:rPr>
          <w:spacing w:val="-2"/>
          <w:sz w:val="24"/>
          <w:lang w:val="ru-RU"/>
        </w:rPr>
        <w:t>, характеризующий систему условий,</w:t>
      </w:r>
      <w:r w:rsidRPr="00B2166F">
        <w:rPr>
          <w:sz w:val="24"/>
          <w:lang w:val="ru-RU"/>
        </w:rPr>
        <w:t xml:space="preserve"> содержит:</w:t>
      </w:r>
    </w:p>
    <w:p w14:paraId="0E396D4C" w14:textId="77777777" w:rsidR="000D06DD" w:rsidRPr="00B2166F" w:rsidRDefault="000D06DD" w:rsidP="00311098">
      <w:pPr>
        <w:pStyle w:val="21"/>
        <w:numPr>
          <w:ilvl w:val="0"/>
          <w:numId w:val="111"/>
        </w:numPr>
        <w:spacing w:line="240" w:lineRule="auto"/>
        <w:contextualSpacing/>
        <w:rPr>
          <w:sz w:val="24"/>
          <w:lang w:val="ru-RU"/>
        </w:rPr>
      </w:pPr>
      <w:r w:rsidRPr="00B2166F">
        <w:rPr>
          <w:spacing w:val="2"/>
          <w:sz w:val="24"/>
          <w:lang w:val="ru-RU"/>
        </w:rPr>
        <w:lastRenderedPageBreak/>
        <w:t>описание кадровых, психолого­педагогических, финан</w:t>
      </w:r>
      <w:r w:rsidRPr="00B2166F">
        <w:rPr>
          <w:sz w:val="24"/>
          <w:lang w:val="ru-RU"/>
        </w:rPr>
        <w:t>совых, материально­технических, информационно­методических условий и ресурсов;</w:t>
      </w:r>
    </w:p>
    <w:p w14:paraId="4C22AAD7" w14:textId="77777777" w:rsidR="000D06DD" w:rsidRPr="00B2166F" w:rsidRDefault="000D06DD" w:rsidP="00311098">
      <w:pPr>
        <w:pStyle w:val="21"/>
        <w:numPr>
          <w:ilvl w:val="0"/>
          <w:numId w:val="111"/>
        </w:numPr>
        <w:spacing w:line="240" w:lineRule="auto"/>
        <w:contextualSpacing/>
        <w:rPr>
          <w:sz w:val="24"/>
          <w:lang w:val="ru-RU"/>
        </w:rPr>
      </w:pPr>
      <w:r w:rsidRPr="00B2166F">
        <w:rPr>
          <w:sz w:val="24"/>
          <w:lang w:val="ru-RU"/>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w:t>
      </w:r>
    </w:p>
    <w:p w14:paraId="6900D6B7" w14:textId="77777777" w:rsidR="000D06DD" w:rsidRPr="00B2166F" w:rsidRDefault="000D06DD" w:rsidP="00311098">
      <w:pPr>
        <w:pStyle w:val="21"/>
        <w:numPr>
          <w:ilvl w:val="0"/>
          <w:numId w:val="111"/>
        </w:numPr>
        <w:spacing w:line="240" w:lineRule="auto"/>
        <w:contextualSpacing/>
        <w:rPr>
          <w:sz w:val="24"/>
          <w:lang w:val="ru-RU"/>
        </w:rPr>
      </w:pPr>
      <w:r w:rsidRPr="00B2166F">
        <w:rPr>
          <w:spacing w:val="2"/>
          <w:sz w:val="24"/>
          <w:lang w:val="ru-RU"/>
        </w:rPr>
        <w:t xml:space="preserve">механизмы достижения целевых ориентиров в системе </w:t>
      </w:r>
      <w:r w:rsidRPr="00B2166F">
        <w:rPr>
          <w:sz w:val="24"/>
          <w:lang w:val="ru-RU"/>
        </w:rPr>
        <w:t>условий;</w:t>
      </w:r>
    </w:p>
    <w:p w14:paraId="603A17CD" w14:textId="77777777" w:rsidR="000D06DD" w:rsidRPr="00B2166F" w:rsidRDefault="000D06DD" w:rsidP="00311098">
      <w:pPr>
        <w:pStyle w:val="21"/>
        <w:numPr>
          <w:ilvl w:val="0"/>
          <w:numId w:val="111"/>
        </w:numPr>
        <w:spacing w:line="240" w:lineRule="auto"/>
        <w:contextualSpacing/>
        <w:rPr>
          <w:sz w:val="24"/>
          <w:lang w:val="ru-RU"/>
        </w:rPr>
      </w:pPr>
      <w:r w:rsidRPr="00B2166F">
        <w:rPr>
          <w:sz w:val="24"/>
          <w:lang w:val="ru-RU"/>
        </w:rPr>
        <w:t>сетевой график (дорожную карту) по формированию необходимой системы условий;</w:t>
      </w:r>
    </w:p>
    <w:p w14:paraId="2FAFEDD6" w14:textId="77777777" w:rsidR="000D06DD" w:rsidRPr="00B2166F" w:rsidRDefault="000D06DD" w:rsidP="00311098">
      <w:pPr>
        <w:pStyle w:val="21"/>
        <w:numPr>
          <w:ilvl w:val="0"/>
          <w:numId w:val="111"/>
        </w:numPr>
        <w:spacing w:line="240" w:lineRule="auto"/>
        <w:contextualSpacing/>
        <w:rPr>
          <w:sz w:val="24"/>
          <w:lang w:val="ru-RU"/>
        </w:rPr>
      </w:pPr>
      <w:r w:rsidRPr="00B2166F">
        <w:rPr>
          <w:sz w:val="24"/>
          <w:lang w:val="ru-RU"/>
        </w:rPr>
        <w:t>контроль за состоянием системы условий.</w:t>
      </w:r>
    </w:p>
    <w:p w14:paraId="0B4406D5" w14:textId="77777777" w:rsidR="000D06DD" w:rsidRPr="00B2166F" w:rsidRDefault="000D06DD" w:rsidP="000D06DD">
      <w:pPr>
        <w:pStyle w:val="a8"/>
        <w:spacing w:line="240" w:lineRule="auto"/>
        <w:ind w:firstLine="709"/>
        <w:rPr>
          <w:rFonts w:ascii="Times New Roman" w:hAnsi="Times New Roman"/>
          <w:color w:val="auto"/>
          <w:sz w:val="24"/>
          <w:szCs w:val="24"/>
          <w:lang w:val="ru-RU"/>
        </w:rPr>
      </w:pPr>
      <w:r w:rsidRPr="00B2166F">
        <w:rPr>
          <w:rFonts w:ascii="Times New Roman" w:hAnsi="Times New Roman"/>
          <w:color w:val="auto"/>
          <w:sz w:val="24"/>
          <w:szCs w:val="24"/>
          <w:lang w:val="ru-RU"/>
        </w:rPr>
        <w:t>Описание системы условий реализации основной образовательной программы МБОУ СОШ№33базируется на результатах проведённой в ходе разработки программы комплексной аналитико ­ обобщающей и прогностической работы, включающей:</w:t>
      </w:r>
    </w:p>
    <w:p w14:paraId="4BC6D5EC" w14:textId="77777777" w:rsidR="000D06DD" w:rsidRPr="00B2166F" w:rsidRDefault="000D06DD" w:rsidP="00311098">
      <w:pPr>
        <w:pStyle w:val="21"/>
        <w:numPr>
          <w:ilvl w:val="0"/>
          <w:numId w:val="112"/>
        </w:numPr>
        <w:spacing w:line="240" w:lineRule="auto"/>
        <w:contextualSpacing/>
        <w:rPr>
          <w:sz w:val="24"/>
          <w:lang w:val="ru-RU"/>
        </w:rPr>
      </w:pPr>
      <w:r w:rsidRPr="00B2166F">
        <w:rPr>
          <w:sz w:val="24"/>
          <w:lang w:val="ru-RU"/>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14:paraId="26098F95" w14:textId="77777777" w:rsidR="000D06DD" w:rsidRPr="00B2166F" w:rsidRDefault="000D06DD" w:rsidP="00311098">
      <w:pPr>
        <w:pStyle w:val="21"/>
        <w:numPr>
          <w:ilvl w:val="0"/>
          <w:numId w:val="112"/>
        </w:numPr>
        <w:spacing w:line="240" w:lineRule="auto"/>
        <w:contextualSpacing/>
        <w:rPr>
          <w:sz w:val="24"/>
          <w:lang w:val="ru-RU"/>
        </w:rPr>
      </w:pPr>
      <w:r w:rsidRPr="00B2166F">
        <w:rPr>
          <w:spacing w:val="-2"/>
          <w:sz w:val="24"/>
          <w:lang w:val="ru-RU"/>
        </w:rPr>
        <w:t>установление степени их соответствия требованиям Стан</w:t>
      </w:r>
      <w:r w:rsidRPr="00B2166F">
        <w:rPr>
          <w:spacing w:val="2"/>
          <w:sz w:val="24"/>
          <w:lang w:val="ru-RU"/>
        </w:rPr>
        <w:t xml:space="preserve">дарта, а также целям и задачам основной образовательной, сформированным </w:t>
      </w:r>
      <w:r w:rsidRPr="00B2166F">
        <w:rPr>
          <w:spacing w:val="-1"/>
          <w:sz w:val="24"/>
          <w:lang w:val="ru-RU"/>
        </w:rPr>
        <w:t>с учётом потребностей всех участников образовательного про</w:t>
      </w:r>
      <w:r w:rsidRPr="00B2166F">
        <w:rPr>
          <w:sz w:val="24"/>
          <w:lang w:val="ru-RU"/>
        </w:rPr>
        <w:t>цесса;</w:t>
      </w:r>
    </w:p>
    <w:p w14:paraId="57D62098" w14:textId="77777777" w:rsidR="000D06DD" w:rsidRPr="00B2166F" w:rsidRDefault="000D06DD" w:rsidP="00311098">
      <w:pPr>
        <w:pStyle w:val="21"/>
        <w:numPr>
          <w:ilvl w:val="0"/>
          <w:numId w:val="112"/>
        </w:numPr>
        <w:spacing w:line="240" w:lineRule="auto"/>
        <w:contextualSpacing/>
        <w:rPr>
          <w:sz w:val="24"/>
          <w:lang w:val="ru-RU"/>
        </w:rPr>
      </w:pPr>
      <w:r w:rsidRPr="00B2166F">
        <w:rPr>
          <w:sz w:val="24"/>
          <w:lang w:val="ru-RU"/>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14:paraId="4CAD3C69" w14:textId="77777777" w:rsidR="000D06DD" w:rsidRPr="00B2166F" w:rsidRDefault="000D06DD" w:rsidP="00311098">
      <w:pPr>
        <w:pStyle w:val="21"/>
        <w:numPr>
          <w:ilvl w:val="0"/>
          <w:numId w:val="112"/>
        </w:numPr>
        <w:spacing w:line="240" w:lineRule="auto"/>
        <w:contextualSpacing/>
        <w:rPr>
          <w:sz w:val="24"/>
          <w:lang w:val="ru-RU"/>
        </w:rPr>
      </w:pPr>
      <w:r w:rsidRPr="00B2166F">
        <w:rPr>
          <w:spacing w:val="2"/>
          <w:sz w:val="24"/>
          <w:lang w:val="ru-RU"/>
        </w:rPr>
        <w:t xml:space="preserve">разработку с привлечением всех участников </w:t>
      </w:r>
      <w:r w:rsidRPr="00B2166F">
        <w:rPr>
          <w:sz w:val="24"/>
          <w:lang w:val="ru-RU"/>
        </w:rPr>
        <w:t>образовательных отношений</w:t>
      </w:r>
      <w:r w:rsidRPr="00B2166F">
        <w:rPr>
          <w:spacing w:val="2"/>
          <w:sz w:val="24"/>
          <w:lang w:val="ru-RU"/>
        </w:rPr>
        <w:t xml:space="preserve"> и возможных партнёров механизмов до</w:t>
      </w:r>
      <w:r w:rsidRPr="00B2166F">
        <w:rPr>
          <w:sz w:val="24"/>
          <w:lang w:val="ru-RU"/>
        </w:rPr>
        <w:t>стижения целевых ориентиров в системе условий;</w:t>
      </w:r>
    </w:p>
    <w:p w14:paraId="2CF37624" w14:textId="77777777" w:rsidR="000D06DD" w:rsidRPr="00B2166F" w:rsidRDefault="000D06DD" w:rsidP="00311098">
      <w:pPr>
        <w:pStyle w:val="21"/>
        <w:numPr>
          <w:ilvl w:val="0"/>
          <w:numId w:val="112"/>
        </w:numPr>
        <w:spacing w:line="240" w:lineRule="auto"/>
        <w:contextualSpacing/>
        <w:rPr>
          <w:sz w:val="24"/>
          <w:lang w:val="ru-RU"/>
        </w:rPr>
      </w:pPr>
      <w:r w:rsidRPr="00B2166F">
        <w:rPr>
          <w:sz w:val="24"/>
          <w:lang w:val="ru-RU"/>
        </w:rPr>
        <w:t>разработку сетевого графика (дорожной карты) создания необходимой системы условий;</w:t>
      </w:r>
    </w:p>
    <w:p w14:paraId="13080F6F" w14:textId="77777777" w:rsidR="000D06DD" w:rsidRPr="00B2166F" w:rsidRDefault="000D06DD" w:rsidP="00311098">
      <w:pPr>
        <w:pStyle w:val="21"/>
        <w:numPr>
          <w:ilvl w:val="0"/>
          <w:numId w:val="112"/>
        </w:numPr>
        <w:spacing w:line="240" w:lineRule="auto"/>
        <w:contextualSpacing/>
        <w:rPr>
          <w:sz w:val="24"/>
          <w:lang w:val="ru-RU"/>
        </w:rPr>
      </w:pPr>
      <w:r w:rsidRPr="00B2166F">
        <w:rPr>
          <w:sz w:val="24"/>
          <w:lang w:val="ru-RU"/>
        </w:rPr>
        <w:t>разработку механизмов мониторинга, оценки и коррекции реализации промежуточных этапов разработанного графика (дорожной карты).</w:t>
      </w:r>
    </w:p>
    <w:p w14:paraId="3744CC53" w14:textId="77777777" w:rsidR="000D06DD" w:rsidRPr="00B2166F" w:rsidRDefault="000D06DD" w:rsidP="000D06DD">
      <w:pPr>
        <w:pStyle w:val="21"/>
        <w:numPr>
          <w:ilvl w:val="0"/>
          <w:numId w:val="0"/>
        </w:numPr>
        <w:spacing w:line="240" w:lineRule="auto"/>
        <w:rPr>
          <w:sz w:val="24"/>
          <w:lang w:val="ru-RU"/>
        </w:rPr>
      </w:pPr>
    </w:p>
    <w:p w14:paraId="655F4C10" w14:textId="77777777" w:rsidR="000D06DD" w:rsidRPr="00B2166F" w:rsidRDefault="00360CD8" w:rsidP="00360CD8">
      <w:pPr>
        <w:pStyle w:val="aa"/>
        <w:spacing w:line="240" w:lineRule="auto"/>
        <w:ind w:left="720"/>
        <w:rPr>
          <w:rFonts w:ascii="Times New Roman" w:hAnsi="Times New Roman"/>
          <w:b/>
          <w:i w:val="0"/>
          <w:color w:val="auto"/>
          <w:lang w:val="ru-RU"/>
        </w:rPr>
      </w:pPr>
      <w:r w:rsidRPr="00B2166F">
        <w:rPr>
          <w:rFonts w:ascii="Times New Roman" w:hAnsi="Times New Roman"/>
          <w:b/>
          <w:i w:val="0"/>
          <w:color w:val="auto"/>
          <w:lang w:val="ru-RU"/>
        </w:rPr>
        <w:t>3.4.1</w:t>
      </w:r>
      <w:r w:rsidR="000D06DD" w:rsidRPr="00B2166F">
        <w:rPr>
          <w:rFonts w:ascii="Times New Roman" w:hAnsi="Times New Roman"/>
          <w:b/>
          <w:i w:val="0"/>
          <w:color w:val="auto"/>
          <w:lang w:val="ru-RU"/>
        </w:rPr>
        <w:t>Кадровые условия реализации основной образовательной программы.</w:t>
      </w:r>
    </w:p>
    <w:p w14:paraId="13F5FFB2" w14:textId="77777777" w:rsidR="000D06DD" w:rsidRPr="00B2166F" w:rsidRDefault="000D06DD" w:rsidP="000D06DD">
      <w:pPr>
        <w:pStyle w:val="a8"/>
        <w:spacing w:line="240" w:lineRule="auto"/>
        <w:ind w:firstLine="709"/>
        <w:rPr>
          <w:rFonts w:ascii="Times New Roman" w:hAnsi="Times New Roman"/>
          <w:b/>
          <w:bCs/>
          <w:color w:val="auto"/>
          <w:sz w:val="24"/>
          <w:szCs w:val="24"/>
          <w:lang w:val="ru-RU"/>
        </w:rPr>
      </w:pPr>
      <w:r w:rsidRPr="00B2166F">
        <w:rPr>
          <w:rFonts w:ascii="Times New Roman" w:hAnsi="Times New Roman"/>
          <w:b/>
          <w:bCs/>
          <w:color w:val="auto"/>
          <w:sz w:val="24"/>
          <w:szCs w:val="24"/>
          <w:lang w:val="ru-RU"/>
        </w:rPr>
        <w:t>Кадровое обеспечение</w:t>
      </w:r>
    </w:p>
    <w:p w14:paraId="5F5F0922" w14:textId="77777777" w:rsidR="000D06DD" w:rsidRPr="00B2166F" w:rsidRDefault="000D06DD" w:rsidP="000D06DD">
      <w:pPr>
        <w:pStyle w:val="a8"/>
        <w:spacing w:line="240" w:lineRule="auto"/>
        <w:ind w:firstLine="709"/>
        <w:rPr>
          <w:rFonts w:ascii="Times New Roman" w:hAnsi="Times New Roman"/>
          <w:color w:val="auto"/>
          <w:sz w:val="24"/>
          <w:szCs w:val="24"/>
          <w:lang w:val="ru-RU"/>
        </w:rPr>
      </w:pPr>
      <w:r w:rsidRPr="00B2166F">
        <w:rPr>
          <w:rFonts w:ascii="Times New Roman" w:hAnsi="Times New Roman"/>
          <w:color w:val="auto"/>
          <w:sz w:val="24"/>
          <w:szCs w:val="24"/>
          <w:lang w:val="ru-RU"/>
        </w:rPr>
        <w:t>МБОУ СОШ №33 укомплектована кадрами, имеющими необходимую квалификацию для решения задач, определённых основной образовательной программой образовате</w:t>
      </w:r>
      <w:r w:rsidR="004B5DCB" w:rsidRPr="00B2166F">
        <w:rPr>
          <w:rFonts w:ascii="Times New Roman" w:hAnsi="Times New Roman"/>
          <w:color w:val="auto"/>
          <w:sz w:val="24"/>
          <w:szCs w:val="24"/>
          <w:lang w:val="ru-RU"/>
        </w:rPr>
        <w:t>льной организации, в соответствии с квалификационными характеристиками, представленными в Едином квалификационном справочнике должностей руководителей, специалистов и служащих.</w:t>
      </w:r>
    </w:p>
    <w:p w14:paraId="5BEE4367" w14:textId="77777777" w:rsidR="004B5DCB" w:rsidRPr="00B2166F" w:rsidRDefault="004B5DCB" w:rsidP="004B5DCB">
      <w:pPr>
        <w:pStyle w:val="a8"/>
        <w:spacing w:line="240" w:lineRule="auto"/>
        <w:ind w:firstLine="851"/>
        <w:rPr>
          <w:rFonts w:ascii="Times New Roman" w:hAnsi="Times New Roman"/>
          <w:b/>
          <w:bCs/>
          <w:color w:val="auto"/>
          <w:sz w:val="24"/>
          <w:szCs w:val="24"/>
          <w:lang w:val="ru-RU"/>
        </w:rPr>
      </w:pPr>
      <w:r w:rsidRPr="00B2166F">
        <w:rPr>
          <w:rFonts w:ascii="Times New Roman" w:hAnsi="Times New Roman"/>
          <w:b/>
          <w:bCs/>
          <w:color w:val="auto"/>
          <w:sz w:val="24"/>
          <w:szCs w:val="24"/>
          <w:lang w:val="ru-RU"/>
        </w:rPr>
        <w:t>Профессиональное развитие и повышение квалификации педагогических работников</w:t>
      </w:r>
    </w:p>
    <w:p w14:paraId="5E9CAF64" w14:textId="77777777" w:rsidR="004B5DCB" w:rsidRPr="00B2166F" w:rsidRDefault="004B5DCB" w:rsidP="004B5DCB">
      <w:pPr>
        <w:pStyle w:val="a8"/>
        <w:spacing w:line="240" w:lineRule="auto"/>
        <w:ind w:firstLine="851"/>
        <w:rPr>
          <w:rFonts w:ascii="Times New Roman" w:hAnsi="Times New Roman"/>
          <w:color w:val="auto"/>
          <w:sz w:val="24"/>
          <w:szCs w:val="24"/>
          <w:lang w:val="ru-RU"/>
        </w:rPr>
      </w:pPr>
      <w:r w:rsidRPr="00B2166F">
        <w:rPr>
          <w:rFonts w:ascii="Times New Roman" w:hAnsi="Times New Roman"/>
          <w:color w:val="auto"/>
          <w:sz w:val="24"/>
          <w:szCs w:val="24"/>
          <w:lang w:val="ru-RU"/>
        </w:rP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14:paraId="3C017B86" w14:textId="77777777" w:rsidR="004B5DCB" w:rsidRPr="00B2166F" w:rsidRDefault="004B5DCB" w:rsidP="004B5DCB">
      <w:pPr>
        <w:spacing w:after="0" w:line="240" w:lineRule="auto"/>
        <w:ind w:firstLine="709"/>
        <w:jc w:val="both"/>
        <w:rPr>
          <w:rFonts w:ascii="Times New Roman" w:hAnsi="Times New Roman"/>
          <w:b/>
          <w:sz w:val="24"/>
          <w:szCs w:val="24"/>
          <w:lang w:val="ru-RU"/>
        </w:rPr>
      </w:pPr>
      <w:r w:rsidRPr="00B2166F">
        <w:rPr>
          <w:rFonts w:ascii="Times New Roman" w:hAnsi="Times New Roman"/>
          <w:b/>
          <w:sz w:val="24"/>
          <w:szCs w:val="24"/>
          <w:lang w:val="ru-RU"/>
        </w:rPr>
        <w:t>Информация о прохождении курсов повышения квалификации педагогическими работниками МБОУ СОШ № 33:</w:t>
      </w:r>
    </w:p>
    <w:p w14:paraId="1FECA89C" w14:textId="77777777" w:rsidR="00381369" w:rsidRPr="00B2166F" w:rsidRDefault="00381369" w:rsidP="00381369">
      <w:pPr>
        <w:shd w:val="clear" w:color="auto" w:fill="FFFFFF"/>
        <w:autoSpaceDE w:val="0"/>
        <w:autoSpaceDN w:val="0"/>
        <w:adjustRightInd w:val="0"/>
        <w:spacing w:after="0" w:line="240" w:lineRule="auto"/>
        <w:jc w:val="both"/>
        <w:rPr>
          <w:rFonts w:ascii="Times New Roman" w:eastAsia="MS ??" w:hAnsi="Times New Roman"/>
          <w:iCs/>
          <w:sz w:val="24"/>
          <w:szCs w:val="24"/>
          <w:lang w:val="ru-RU"/>
        </w:rPr>
      </w:pPr>
    </w:p>
    <w:tbl>
      <w:tblPr>
        <w:tblpPr w:leftFromText="180" w:rightFromText="180" w:vertAnchor="text" w:tblpX="-176" w:tblpY="1"/>
        <w:tblOverlap w:val="never"/>
        <w:tblW w:w="10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161"/>
        <w:gridCol w:w="1984"/>
        <w:gridCol w:w="2693"/>
        <w:gridCol w:w="1418"/>
        <w:gridCol w:w="1845"/>
      </w:tblGrid>
      <w:tr w:rsidR="004B5DCB" w:rsidRPr="00B2166F" w14:paraId="1AB3E726" w14:textId="77777777" w:rsidTr="00A463B8">
        <w:trPr>
          <w:trHeight w:val="2227"/>
        </w:trPr>
        <w:tc>
          <w:tcPr>
            <w:tcW w:w="817" w:type="dxa"/>
          </w:tcPr>
          <w:p w14:paraId="550D35D9" w14:textId="77777777" w:rsidR="004B5DCB" w:rsidRPr="00B2166F" w:rsidRDefault="004B5DCB" w:rsidP="00A463B8">
            <w:pPr>
              <w:rPr>
                <w:rFonts w:ascii="Times New Roman" w:hAnsi="Times New Roman"/>
                <w:sz w:val="24"/>
                <w:szCs w:val="24"/>
              </w:rPr>
            </w:pPr>
            <w:r w:rsidRPr="00B2166F">
              <w:rPr>
                <w:rFonts w:ascii="Times New Roman" w:hAnsi="Times New Roman"/>
                <w:sz w:val="24"/>
                <w:szCs w:val="24"/>
              </w:rPr>
              <w:t>№</w:t>
            </w:r>
          </w:p>
          <w:p w14:paraId="76D7A31D" w14:textId="77777777" w:rsidR="004B5DCB" w:rsidRPr="00B2166F" w:rsidRDefault="004B5DCB" w:rsidP="00A463B8">
            <w:pPr>
              <w:rPr>
                <w:rFonts w:ascii="Times New Roman" w:hAnsi="Times New Roman"/>
                <w:sz w:val="24"/>
                <w:szCs w:val="24"/>
              </w:rPr>
            </w:pPr>
            <w:r w:rsidRPr="00B2166F">
              <w:rPr>
                <w:rFonts w:ascii="Times New Roman" w:hAnsi="Times New Roman"/>
                <w:sz w:val="24"/>
                <w:szCs w:val="24"/>
              </w:rPr>
              <w:t>п/п</w:t>
            </w:r>
          </w:p>
        </w:tc>
        <w:tc>
          <w:tcPr>
            <w:tcW w:w="2161" w:type="dxa"/>
          </w:tcPr>
          <w:p w14:paraId="49999535" w14:textId="77777777" w:rsidR="004B5DCB" w:rsidRPr="00B2166F" w:rsidRDefault="004B5DCB" w:rsidP="00A463B8">
            <w:pPr>
              <w:rPr>
                <w:rFonts w:ascii="Times New Roman" w:hAnsi="Times New Roman"/>
                <w:sz w:val="24"/>
                <w:szCs w:val="24"/>
              </w:rPr>
            </w:pPr>
            <w:r w:rsidRPr="00B2166F">
              <w:rPr>
                <w:rFonts w:ascii="Times New Roman" w:hAnsi="Times New Roman"/>
                <w:sz w:val="24"/>
                <w:szCs w:val="24"/>
              </w:rPr>
              <w:t>ФИО учителя</w:t>
            </w:r>
          </w:p>
        </w:tc>
        <w:tc>
          <w:tcPr>
            <w:tcW w:w="1984" w:type="dxa"/>
          </w:tcPr>
          <w:p w14:paraId="23FDEDE5" w14:textId="77777777" w:rsidR="004B5DCB" w:rsidRPr="00B2166F" w:rsidRDefault="004B5DCB" w:rsidP="00A463B8">
            <w:pPr>
              <w:rPr>
                <w:rFonts w:ascii="Times New Roman" w:hAnsi="Times New Roman"/>
                <w:sz w:val="24"/>
                <w:szCs w:val="24"/>
              </w:rPr>
            </w:pPr>
            <w:r w:rsidRPr="00B2166F">
              <w:rPr>
                <w:rFonts w:ascii="Times New Roman" w:hAnsi="Times New Roman"/>
                <w:sz w:val="24"/>
                <w:szCs w:val="24"/>
              </w:rPr>
              <w:t>Должность</w:t>
            </w:r>
          </w:p>
        </w:tc>
        <w:tc>
          <w:tcPr>
            <w:tcW w:w="2693" w:type="dxa"/>
          </w:tcPr>
          <w:p w14:paraId="5F9C2349" w14:textId="77777777" w:rsidR="004B5DCB" w:rsidRPr="00B2166F" w:rsidRDefault="004B5DCB" w:rsidP="00A463B8">
            <w:pPr>
              <w:rPr>
                <w:rFonts w:ascii="Times New Roman" w:hAnsi="Times New Roman"/>
                <w:sz w:val="24"/>
                <w:szCs w:val="24"/>
              </w:rPr>
            </w:pPr>
            <w:r w:rsidRPr="00B2166F">
              <w:rPr>
                <w:rFonts w:ascii="Times New Roman" w:hAnsi="Times New Roman"/>
                <w:sz w:val="24"/>
                <w:szCs w:val="24"/>
              </w:rPr>
              <w:t xml:space="preserve">Место прохождения, программа курсов </w:t>
            </w:r>
          </w:p>
        </w:tc>
        <w:tc>
          <w:tcPr>
            <w:tcW w:w="1418" w:type="dxa"/>
          </w:tcPr>
          <w:p w14:paraId="04029119" w14:textId="77777777" w:rsidR="004B5DCB" w:rsidRPr="00B2166F" w:rsidRDefault="004B5DCB" w:rsidP="00A463B8">
            <w:pPr>
              <w:rPr>
                <w:rFonts w:ascii="Times New Roman" w:hAnsi="Times New Roman"/>
                <w:sz w:val="24"/>
                <w:szCs w:val="24"/>
              </w:rPr>
            </w:pPr>
            <w:r w:rsidRPr="00B2166F">
              <w:rPr>
                <w:rFonts w:ascii="Times New Roman" w:hAnsi="Times New Roman"/>
                <w:sz w:val="24"/>
                <w:szCs w:val="24"/>
              </w:rPr>
              <w:t>Год последней   курсовой подготовки</w:t>
            </w:r>
          </w:p>
        </w:tc>
        <w:tc>
          <w:tcPr>
            <w:tcW w:w="1845" w:type="dxa"/>
          </w:tcPr>
          <w:p w14:paraId="71851CEF" w14:textId="77777777" w:rsidR="004B5DCB" w:rsidRPr="00B2166F" w:rsidRDefault="004B5DCB" w:rsidP="00A463B8">
            <w:pPr>
              <w:rPr>
                <w:rFonts w:ascii="Times New Roman" w:hAnsi="Times New Roman"/>
                <w:sz w:val="24"/>
                <w:szCs w:val="24"/>
                <w:lang w:val="ru-RU"/>
              </w:rPr>
            </w:pPr>
            <w:r w:rsidRPr="00B2166F">
              <w:rPr>
                <w:rFonts w:ascii="Times New Roman" w:hAnsi="Times New Roman"/>
                <w:sz w:val="24"/>
                <w:szCs w:val="24"/>
                <w:lang w:val="ru-RU"/>
              </w:rPr>
              <w:t>Год планируемого прохождения следующих курсов</w:t>
            </w:r>
          </w:p>
        </w:tc>
      </w:tr>
      <w:tr w:rsidR="004B5DCB" w:rsidRPr="00B2166F" w14:paraId="5B2883EF" w14:textId="77777777" w:rsidTr="00A463B8">
        <w:trPr>
          <w:trHeight w:val="1590"/>
        </w:trPr>
        <w:tc>
          <w:tcPr>
            <w:tcW w:w="817" w:type="dxa"/>
          </w:tcPr>
          <w:p w14:paraId="02B76D0F" w14:textId="77777777" w:rsidR="004B5DCB" w:rsidRPr="00B2166F" w:rsidRDefault="004B5DCB" w:rsidP="00311098">
            <w:pPr>
              <w:numPr>
                <w:ilvl w:val="0"/>
                <w:numId w:val="113"/>
              </w:numPr>
              <w:spacing w:after="0" w:line="240" w:lineRule="auto"/>
              <w:jc w:val="center"/>
              <w:rPr>
                <w:rFonts w:ascii="Times New Roman" w:hAnsi="Times New Roman"/>
                <w:sz w:val="24"/>
                <w:szCs w:val="24"/>
                <w:lang w:val="ru-RU"/>
              </w:rPr>
            </w:pPr>
          </w:p>
        </w:tc>
        <w:tc>
          <w:tcPr>
            <w:tcW w:w="2161" w:type="dxa"/>
          </w:tcPr>
          <w:p w14:paraId="51DF7A2B" w14:textId="77777777" w:rsidR="004B5DCB" w:rsidRPr="00B2166F" w:rsidRDefault="00EF6F42" w:rsidP="00A463B8">
            <w:pPr>
              <w:jc w:val="center"/>
              <w:rPr>
                <w:rFonts w:ascii="Times New Roman" w:hAnsi="Times New Roman"/>
                <w:sz w:val="24"/>
                <w:szCs w:val="24"/>
                <w:lang w:val="ru-RU"/>
              </w:rPr>
            </w:pPr>
            <w:r w:rsidRPr="00B2166F">
              <w:rPr>
                <w:rFonts w:ascii="Times New Roman" w:hAnsi="Times New Roman"/>
                <w:sz w:val="24"/>
                <w:szCs w:val="24"/>
                <w:lang w:val="ru-RU"/>
              </w:rPr>
              <w:t>Степанова Н. В.</w:t>
            </w:r>
          </w:p>
        </w:tc>
        <w:tc>
          <w:tcPr>
            <w:tcW w:w="1984" w:type="dxa"/>
          </w:tcPr>
          <w:p w14:paraId="055E936D" w14:textId="77777777" w:rsidR="004B5DCB" w:rsidRPr="00B2166F" w:rsidRDefault="00A463B8" w:rsidP="00A463B8">
            <w:pPr>
              <w:jc w:val="center"/>
              <w:rPr>
                <w:rFonts w:ascii="Times New Roman" w:hAnsi="Times New Roman"/>
                <w:sz w:val="24"/>
                <w:szCs w:val="24"/>
              </w:rPr>
            </w:pPr>
            <w:r w:rsidRPr="00B2166F">
              <w:rPr>
                <w:rFonts w:ascii="Times New Roman" w:hAnsi="Times New Roman"/>
                <w:sz w:val="24"/>
                <w:szCs w:val="24"/>
              </w:rPr>
              <w:t>учитель</w:t>
            </w:r>
          </w:p>
        </w:tc>
        <w:tc>
          <w:tcPr>
            <w:tcW w:w="2693" w:type="dxa"/>
          </w:tcPr>
          <w:p w14:paraId="184A71E0" w14:textId="77777777" w:rsidR="00EF6F42" w:rsidRPr="00B2166F" w:rsidRDefault="00EF6F42" w:rsidP="00EF6F42">
            <w:pPr>
              <w:spacing w:after="0" w:line="240" w:lineRule="auto"/>
              <w:jc w:val="center"/>
              <w:rPr>
                <w:rFonts w:ascii="Times New Roman" w:hAnsi="Times New Roman"/>
                <w:sz w:val="24"/>
                <w:szCs w:val="24"/>
                <w:lang w:val="ru-RU"/>
              </w:rPr>
            </w:pPr>
            <w:r w:rsidRPr="00B2166F">
              <w:rPr>
                <w:rFonts w:ascii="Times New Roman" w:hAnsi="Times New Roman"/>
                <w:sz w:val="24"/>
                <w:szCs w:val="24"/>
                <w:lang w:val="ru-RU"/>
              </w:rPr>
              <w:t xml:space="preserve">«Центр развития Педагогики» «Современные подходы к преподаванию иностранного языка(английского языка)  в условиях реализации </w:t>
            </w:r>
            <w:r w:rsidRPr="00B2166F">
              <w:rPr>
                <w:rFonts w:ascii="Times New Roman" w:hAnsi="Times New Roman"/>
                <w:sz w:val="24"/>
                <w:szCs w:val="24"/>
                <w:lang w:val="ru-RU"/>
              </w:rPr>
              <w:lastRenderedPageBreak/>
              <w:t>ФГОС ООО»</w:t>
            </w:r>
          </w:p>
          <w:p w14:paraId="7AFF5778" w14:textId="77777777" w:rsidR="004B5DCB" w:rsidRPr="00B2166F" w:rsidRDefault="004B5DCB" w:rsidP="00A463B8">
            <w:pPr>
              <w:jc w:val="center"/>
              <w:rPr>
                <w:rFonts w:ascii="Times New Roman" w:hAnsi="Times New Roman"/>
                <w:sz w:val="24"/>
                <w:szCs w:val="24"/>
                <w:lang w:val="ru-RU"/>
              </w:rPr>
            </w:pPr>
          </w:p>
        </w:tc>
        <w:tc>
          <w:tcPr>
            <w:tcW w:w="1418" w:type="dxa"/>
          </w:tcPr>
          <w:p w14:paraId="30CB802B" w14:textId="77777777" w:rsidR="004B5DCB" w:rsidRPr="00B2166F" w:rsidRDefault="00A463B8" w:rsidP="00A463B8">
            <w:pPr>
              <w:jc w:val="center"/>
              <w:rPr>
                <w:rFonts w:ascii="Times New Roman" w:hAnsi="Times New Roman"/>
                <w:sz w:val="24"/>
                <w:szCs w:val="24"/>
                <w:lang w:val="ru-RU"/>
              </w:rPr>
            </w:pPr>
            <w:r w:rsidRPr="00B2166F">
              <w:rPr>
                <w:rFonts w:ascii="Times New Roman" w:hAnsi="Times New Roman"/>
                <w:sz w:val="24"/>
                <w:szCs w:val="24"/>
              </w:rPr>
              <w:lastRenderedPageBreak/>
              <w:t>20</w:t>
            </w:r>
            <w:r w:rsidR="00EF6F42" w:rsidRPr="00B2166F">
              <w:rPr>
                <w:rFonts w:ascii="Times New Roman" w:hAnsi="Times New Roman"/>
                <w:sz w:val="24"/>
                <w:szCs w:val="24"/>
                <w:lang w:val="ru-RU"/>
              </w:rPr>
              <w:t>20</w:t>
            </w:r>
          </w:p>
        </w:tc>
        <w:tc>
          <w:tcPr>
            <w:tcW w:w="1845" w:type="dxa"/>
          </w:tcPr>
          <w:p w14:paraId="0A00C8EB" w14:textId="77777777" w:rsidR="004B5DCB" w:rsidRPr="00B2166F" w:rsidRDefault="00A463B8" w:rsidP="00EF6F42">
            <w:pPr>
              <w:jc w:val="center"/>
              <w:rPr>
                <w:rFonts w:ascii="Times New Roman" w:hAnsi="Times New Roman"/>
                <w:sz w:val="24"/>
                <w:szCs w:val="24"/>
                <w:lang w:val="ru-RU"/>
              </w:rPr>
            </w:pPr>
            <w:r w:rsidRPr="00B2166F">
              <w:rPr>
                <w:rFonts w:ascii="Times New Roman" w:hAnsi="Times New Roman"/>
                <w:sz w:val="24"/>
                <w:szCs w:val="24"/>
              </w:rPr>
              <w:t>20</w:t>
            </w:r>
            <w:r w:rsidR="00EF6F42" w:rsidRPr="00B2166F">
              <w:rPr>
                <w:rFonts w:ascii="Times New Roman" w:hAnsi="Times New Roman"/>
                <w:sz w:val="24"/>
                <w:szCs w:val="24"/>
                <w:lang w:val="ru-RU"/>
              </w:rPr>
              <w:t>23</w:t>
            </w:r>
          </w:p>
        </w:tc>
      </w:tr>
      <w:tr w:rsidR="004B5DCB" w:rsidRPr="00B2166F" w14:paraId="7A5D1F4D" w14:textId="77777777" w:rsidTr="00A463B8">
        <w:trPr>
          <w:trHeight w:val="558"/>
        </w:trPr>
        <w:tc>
          <w:tcPr>
            <w:tcW w:w="817" w:type="dxa"/>
          </w:tcPr>
          <w:p w14:paraId="3C5A5A3E" w14:textId="77777777" w:rsidR="004B5DCB" w:rsidRPr="00B2166F" w:rsidRDefault="004B5DCB" w:rsidP="00311098">
            <w:pPr>
              <w:numPr>
                <w:ilvl w:val="0"/>
                <w:numId w:val="113"/>
              </w:numPr>
              <w:spacing w:after="0" w:line="240" w:lineRule="auto"/>
              <w:jc w:val="center"/>
              <w:rPr>
                <w:rFonts w:ascii="Times New Roman" w:hAnsi="Times New Roman"/>
                <w:sz w:val="24"/>
                <w:szCs w:val="24"/>
              </w:rPr>
            </w:pPr>
          </w:p>
        </w:tc>
        <w:tc>
          <w:tcPr>
            <w:tcW w:w="2161" w:type="dxa"/>
          </w:tcPr>
          <w:p w14:paraId="7144BE02" w14:textId="77777777" w:rsidR="004B5DCB" w:rsidRPr="00B2166F" w:rsidRDefault="004B5DCB" w:rsidP="00A463B8">
            <w:pPr>
              <w:jc w:val="center"/>
              <w:rPr>
                <w:rFonts w:ascii="Times New Roman" w:hAnsi="Times New Roman"/>
                <w:sz w:val="24"/>
                <w:szCs w:val="24"/>
              </w:rPr>
            </w:pPr>
            <w:r w:rsidRPr="00B2166F">
              <w:rPr>
                <w:rFonts w:ascii="Times New Roman" w:hAnsi="Times New Roman"/>
                <w:sz w:val="24"/>
                <w:szCs w:val="24"/>
              </w:rPr>
              <w:t>Великанова И.И.</w:t>
            </w:r>
          </w:p>
        </w:tc>
        <w:tc>
          <w:tcPr>
            <w:tcW w:w="1984" w:type="dxa"/>
          </w:tcPr>
          <w:p w14:paraId="753A497C" w14:textId="77777777" w:rsidR="004B5DCB" w:rsidRPr="00B2166F" w:rsidRDefault="00A463B8" w:rsidP="003C33C6">
            <w:pPr>
              <w:jc w:val="center"/>
              <w:rPr>
                <w:rFonts w:ascii="Times New Roman" w:hAnsi="Times New Roman"/>
                <w:sz w:val="24"/>
                <w:szCs w:val="24"/>
              </w:rPr>
            </w:pPr>
            <w:r w:rsidRPr="00B2166F">
              <w:rPr>
                <w:rFonts w:ascii="Times New Roman" w:hAnsi="Times New Roman"/>
                <w:sz w:val="24"/>
                <w:szCs w:val="24"/>
              </w:rPr>
              <w:t xml:space="preserve">Зам. </w:t>
            </w:r>
            <w:r w:rsidR="003C33C6" w:rsidRPr="00B2166F">
              <w:rPr>
                <w:rFonts w:ascii="Times New Roman" w:hAnsi="Times New Roman"/>
                <w:sz w:val="24"/>
                <w:szCs w:val="24"/>
              </w:rPr>
              <w:t xml:space="preserve">руководителя </w:t>
            </w:r>
            <w:r w:rsidRPr="00B2166F">
              <w:rPr>
                <w:rFonts w:ascii="Times New Roman" w:hAnsi="Times New Roman"/>
                <w:sz w:val="24"/>
                <w:szCs w:val="24"/>
              </w:rPr>
              <w:t>по УВР</w:t>
            </w:r>
          </w:p>
        </w:tc>
        <w:tc>
          <w:tcPr>
            <w:tcW w:w="2693" w:type="dxa"/>
          </w:tcPr>
          <w:p w14:paraId="58221680" w14:textId="77777777" w:rsidR="004B5DCB" w:rsidRPr="00B2166F" w:rsidRDefault="004B5DCB" w:rsidP="00A463B8">
            <w:pPr>
              <w:spacing w:after="0" w:line="240" w:lineRule="auto"/>
              <w:jc w:val="center"/>
              <w:rPr>
                <w:rFonts w:ascii="Times New Roman" w:hAnsi="Times New Roman"/>
                <w:sz w:val="24"/>
                <w:szCs w:val="24"/>
                <w:lang w:val="ru-RU"/>
              </w:rPr>
            </w:pPr>
            <w:r w:rsidRPr="00B2166F">
              <w:rPr>
                <w:rFonts w:ascii="Times New Roman" w:hAnsi="Times New Roman"/>
                <w:sz w:val="24"/>
                <w:szCs w:val="24"/>
                <w:lang w:val="ru-RU"/>
              </w:rPr>
              <w:t>ГБОУ ДПО ТОИУУ</w:t>
            </w:r>
          </w:p>
          <w:p w14:paraId="2EC62177" w14:textId="77777777" w:rsidR="004B5DCB" w:rsidRPr="00B2166F" w:rsidRDefault="004B5DCB" w:rsidP="00A463B8">
            <w:pPr>
              <w:spacing w:after="0" w:line="240" w:lineRule="auto"/>
              <w:jc w:val="center"/>
              <w:rPr>
                <w:rFonts w:ascii="Times New Roman" w:hAnsi="Times New Roman"/>
                <w:sz w:val="24"/>
                <w:szCs w:val="24"/>
                <w:lang w:val="ru-RU"/>
              </w:rPr>
            </w:pPr>
            <w:r w:rsidRPr="00B2166F">
              <w:rPr>
                <w:rFonts w:ascii="Times New Roman" w:hAnsi="Times New Roman"/>
                <w:sz w:val="24"/>
                <w:szCs w:val="24"/>
                <w:lang w:val="ru-RU"/>
              </w:rPr>
              <w:t>«Модернизация содержания образования в условиях ФГОС»</w:t>
            </w:r>
          </w:p>
          <w:p w14:paraId="01FE9A77" w14:textId="77777777" w:rsidR="004B5DCB" w:rsidRPr="00B2166F" w:rsidRDefault="004B5DCB" w:rsidP="00A463B8">
            <w:pPr>
              <w:spacing w:after="0" w:line="240" w:lineRule="auto"/>
              <w:jc w:val="center"/>
              <w:rPr>
                <w:rFonts w:ascii="Times New Roman" w:hAnsi="Times New Roman"/>
                <w:sz w:val="24"/>
                <w:szCs w:val="24"/>
                <w:lang w:val="ru-RU"/>
              </w:rPr>
            </w:pPr>
          </w:p>
        </w:tc>
        <w:tc>
          <w:tcPr>
            <w:tcW w:w="1418" w:type="dxa"/>
          </w:tcPr>
          <w:p w14:paraId="1F787E9B" w14:textId="77777777" w:rsidR="004B5DCB" w:rsidRPr="00B2166F" w:rsidRDefault="00A463B8" w:rsidP="00A463B8">
            <w:pPr>
              <w:jc w:val="center"/>
              <w:rPr>
                <w:rFonts w:ascii="Times New Roman" w:hAnsi="Times New Roman"/>
                <w:sz w:val="24"/>
                <w:szCs w:val="24"/>
              </w:rPr>
            </w:pPr>
            <w:r w:rsidRPr="00B2166F">
              <w:rPr>
                <w:rFonts w:ascii="Times New Roman" w:hAnsi="Times New Roman"/>
                <w:sz w:val="24"/>
                <w:szCs w:val="24"/>
              </w:rPr>
              <w:t>2015</w:t>
            </w:r>
          </w:p>
        </w:tc>
        <w:tc>
          <w:tcPr>
            <w:tcW w:w="1845" w:type="dxa"/>
          </w:tcPr>
          <w:p w14:paraId="6C9DBCB3" w14:textId="77777777" w:rsidR="004B5DCB" w:rsidRPr="00B2166F" w:rsidRDefault="00A463B8" w:rsidP="00A463B8">
            <w:pPr>
              <w:jc w:val="center"/>
              <w:rPr>
                <w:rFonts w:ascii="Times New Roman" w:hAnsi="Times New Roman"/>
                <w:sz w:val="24"/>
                <w:szCs w:val="24"/>
              </w:rPr>
            </w:pPr>
            <w:r w:rsidRPr="00B2166F">
              <w:rPr>
                <w:rFonts w:ascii="Times New Roman" w:hAnsi="Times New Roman"/>
                <w:sz w:val="24"/>
                <w:szCs w:val="24"/>
              </w:rPr>
              <w:t>2018</w:t>
            </w:r>
          </w:p>
        </w:tc>
      </w:tr>
      <w:tr w:rsidR="004B5DCB" w:rsidRPr="00B2166F" w14:paraId="32762BD6" w14:textId="77777777" w:rsidTr="00A463B8">
        <w:trPr>
          <w:trHeight w:val="2265"/>
        </w:trPr>
        <w:tc>
          <w:tcPr>
            <w:tcW w:w="817" w:type="dxa"/>
          </w:tcPr>
          <w:p w14:paraId="6186CBF9" w14:textId="77777777" w:rsidR="004B5DCB" w:rsidRPr="00B2166F" w:rsidRDefault="004B5DCB" w:rsidP="00311098">
            <w:pPr>
              <w:numPr>
                <w:ilvl w:val="0"/>
                <w:numId w:val="113"/>
              </w:numPr>
              <w:spacing w:after="0" w:line="240" w:lineRule="auto"/>
              <w:jc w:val="center"/>
              <w:rPr>
                <w:rFonts w:ascii="Times New Roman" w:hAnsi="Times New Roman"/>
                <w:sz w:val="24"/>
                <w:szCs w:val="24"/>
              </w:rPr>
            </w:pPr>
          </w:p>
        </w:tc>
        <w:tc>
          <w:tcPr>
            <w:tcW w:w="2161" w:type="dxa"/>
          </w:tcPr>
          <w:p w14:paraId="0B4C0B2B" w14:textId="77777777" w:rsidR="004B5DCB" w:rsidRPr="00B2166F" w:rsidRDefault="00EF6F42" w:rsidP="00A463B8">
            <w:pPr>
              <w:jc w:val="center"/>
              <w:rPr>
                <w:rFonts w:ascii="Times New Roman" w:hAnsi="Times New Roman"/>
                <w:sz w:val="24"/>
                <w:szCs w:val="24"/>
                <w:lang w:val="ru-RU"/>
              </w:rPr>
            </w:pPr>
            <w:r w:rsidRPr="00B2166F">
              <w:rPr>
                <w:rFonts w:ascii="Times New Roman" w:hAnsi="Times New Roman"/>
                <w:sz w:val="24"/>
                <w:szCs w:val="24"/>
                <w:lang w:val="ru-RU"/>
              </w:rPr>
              <w:t>Никишов Р. Ю</w:t>
            </w:r>
            <w:r w:rsidR="004B5DCB" w:rsidRPr="00B2166F">
              <w:rPr>
                <w:rFonts w:ascii="Times New Roman" w:hAnsi="Times New Roman"/>
                <w:sz w:val="24"/>
                <w:szCs w:val="24"/>
                <w:lang w:val="ru-RU"/>
              </w:rPr>
              <w:t>.</w:t>
            </w:r>
          </w:p>
        </w:tc>
        <w:tc>
          <w:tcPr>
            <w:tcW w:w="1984" w:type="dxa"/>
          </w:tcPr>
          <w:p w14:paraId="7F551FD3" w14:textId="77777777" w:rsidR="004B5DCB" w:rsidRPr="00B2166F" w:rsidRDefault="00A463B8" w:rsidP="003C33C6">
            <w:pPr>
              <w:jc w:val="center"/>
              <w:rPr>
                <w:rFonts w:ascii="Times New Roman" w:hAnsi="Times New Roman"/>
                <w:sz w:val="24"/>
                <w:szCs w:val="24"/>
                <w:lang w:val="ru-RU"/>
              </w:rPr>
            </w:pPr>
            <w:r w:rsidRPr="00B2166F">
              <w:rPr>
                <w:rFonts w:ascii="Times New Roman" w:hAnsi="Times New Roman"/>
                <w:sz w:val="24"/>
                <w:szCs w:val="24"/>
                <w:lang w:val="ru-RU"/>
              </w:rPr>
              <w:t xml:space="preserve">Зам. </w:t>
            </w:r>
            <w:r w:rsidR="003C33C6" w:rsidRPr="00B2166F">
              <w:rPr>
                <w:rFonts w:ascii="Times New Roman" w:hAnsi="Times New Roman"/>
                <w:sz w:val="24"/>
                <w:szCs w:val="24"/>
                <w:lang w:val="ru-RU"/>
              </w:rPr>
              <w:t xml:space="preserve">руководителя </w:t>
            </w:r>
            <w:r w:rsidRPr="00B2166F">
              <w:rPr>
                <w:rFonts w:ascii="Times New Roman" w:hAnsi="Times New Roman"/>
                <w:sz w:val="24"/>
                <w:szCs w:val="24"/>
                <w:lang w:val="ru-RU"/>
              </w:rPr>
              <w:t>по ВР</w:t>
            </w:r>
          </w:p>
        </w:tc>
        <w:tc>
          <w:tcPr>
            <w:tcW w:w="2693" w:type="dxa"/>
          </w:tcPr>
          <w:p w14:paraId="7FB2CC1F" w14:textId="77777777" w:rsidR="004B5DCB" w:rsidRPr="00B2166F" w:rsidRDefault="004B5DCB" w:rsidP="00850A48">
            <w:pPr>
              <w:jc w:val="center"/>
              <w:rPr>
                <w:rFonts w:ascii="Times New Roman" w:hAnsi="Times New Roman"/>
                <w:sz w:val="24"/>
                <w:szCs w:val="24"/>
                <w:lang w:val="ru-RU"/>
              </w:rPr>
            </w:pPr>
            <w:r w:rsidRPr="00B2166F">
              <w:rPr>
                <w:rFonts w:ascii="Times New Roman" w:hAnsi="Times New Roman"/>
                <w:sz w:val="24"/>
                <w:szCs w:val="24"/>
                <w:lang w:val="ru-RU"/>
              </w:rPr>
              <w:t>ГБОУ ДПО ТОИУУ «</w:t>
            </w:r>
            <w:r w:rsidR="00850A48" w:rsidRPr="00B2166F">
              <w:rPr>
                <w:rFonts w:ascii="Times New Roman" w:hAnsi="Times New Roman"/>
                <w:sz w:val="24"/>
                <w:szCs w:val="24"/>
                <w:lang w:val="ru-RU"/>
              </w:rPr>
              <w:t>Управление системой воспитания в ОО</w:t>
            </w:r>
            <w:r w:rsidRPr="00B2166F">
              <w:rPr>
                <w:rFonts w:ascii="Times New Roman" w:hAnsi="Times New Roman"/>
                <w:sz w:val="24"/>
                <w:szCs w:val="24"/>
                <w:lang w:val="ru-RU"/>
              </w:rPr>
              <w:t xml:space="preserve">» </w:t>
            </w:r>
          </w:p>
        </w:tc>
        <w:tc>
          <w:tcPr>
            <w:tcW w:w="1418" w:type="dxa"/>
          </w:tcPr>
          <w:p w14:paraId="094DC5D0" w14:textId="77777777" w:rsidR="004B5DCB" w:rsidRPr="00B2166F" w:rsidRDefault="00A463B8" w:rsidP="00A463B8">
            <w:pPr>
              <w:jc w:val="center"/>
              <w:rPr>
                <w:rFonts w:ascii="Times New Roman" w:hAnsi="Times New Roman"/>
                <w:sz w:val="24"/>
                <w:szCs w:val="24"/>
                <w:lang w:val="ru-RU"/>
              </w:rPr>
            </w:pPr>
            <w:r w:rsidRPr="00B2166F">
              <w:rPr>
                <w:rFonts w:ascii="Times New Roman" w:hAnsi="Times New Roman"/>
                <w:sz w:val="24"/>
                <w:szCs w:val="24"/>
              </w:rPr>
              <w:t>201</w:t>
            </w:r>
            <w:r w:rsidR="00850A48" w:rsidRPr="00B2166F">
              <w:rPr>
                <w:rFonts w:ascii="Times New Roman" w:hAnsi="Times New Roman"/>
                <w:sz w:val="24"/>
                <w:szCs w:val="24"/>
                <w:lang w:val="ru-RU"/>
              </w:rPr>
              <w:t>9</w:t>
            </w:r>
          </w:p>
        </w:tc>
        <w:tc>
          <w:tcPr>
            <w:tcW w:w="1845" w:type="dxa"/>
          </w:tcPr>
          <w:p w14:paraId="07AA7C7B" w14:textId="77777777" w:rsidR="004B5DCB" w:rsidRPr="00B2166F" w:rsidRDefault="00A463B8" w:rsidP="00A463B8">
            <w:pPr>
              <w:jc w:val="center"/>
              <w:rPr>
                <w:rFonts w:ascii="Times New Roman" w:hAnsi="Times New Roman"/>
                <w:sz w:val="24"/>
                <w:szCs w:val="24"/>
                <w:lang w:val="ru-RU"/>
              </w:rPr>
            </w:pPr>
            <w:r w:rsidRPr="00B2166F">
              <w:rPr>
                <w:rFonts w:ascii="Times New Roman" w:hAnsi="Times New Roman"/>
                <w:sz w:val="24"/>
                <w:szCs w:val="24"/>
              </w:rPr>
              <w:t>20</w:t>
            </w:r>
            <w:r w:rsidR="00850A48" w:rsidRPr="00B2166F">
              <w:rPr>
                <w:rFonts w:ascii="Times New Roman" w:hAnsi="Times New Roman"/>
                <w:sz w:val="24"/>
                <w:szCs w:val="24"/>
                <w:lang w:val="ru-RU"/>
              </w:rPr>
              <w:t>22</w:t>
            </w:r>
          </w:p>
        </w:tc>
      </w:tr>
      <w:tr w:rsidR="004B5DCB" w:rsidRPr="00B2166F" w14:paraId="11BC5BE5" w14:textId="77777777" w:rsidTr="00A463B8">
        <w:tc>
          <w:tcPr>
            <w:tcW w:w="817" w:type="dxa"/>
          </w:tcPr>
          <w:p w14:paraId="7A7C9092" w14:textId="77777777" w:rsidR="004B5DCB" w:rsidRPr="00B2166F" w:rsidRDefault="004B5DCB" w:rsidP="00311098">
            <w:pPr>
              <w:numPr>
                <w:ilvl w:val="0"/>
                <w:numId w:val="113"/>
              </w:numPr>
              <w:spacing w:after="0" w:line="240" w:lineRule="auto"/>
              <w:jc w:val="center"/>
              <w:rPr>
                <w:rFonts w:ascii="Times New Roman" w:hAnsi="Times New Roman"/>
                <w:sz w:val="24"/>
                <w:szCs w:val="24"/>
              </w:rPr>
            </w:pPr>
          </w:p>
        </w:tc>
        <w:tc>
          <w:tcPr>
            <w:tcW w:w="2161" w:type="dxa"/>
          </w:tcPr>
          <w:p w14:paraId="17C33D75" w14:textId="77777777" w:rsidR="004B5DCB" w:rsidRPr="00B2166F" w:rsidRDefault="004B5DCB" w:rsidP="00A463B8">
            <w:pPr>
              <w:jc w:val="center"/>
              <w:rPr>
                <w:rFonts w:ascii="Times New Roman" w:hAnsi="Times New Roman"/>
                <w:sz w:val="24"/>
                <w:szCs w:val="24"/>
              </w:rPr>
            </w:pPr>
            <w:r w:rsidRPr="00B2166F">
              <w:rPr>
                <w:rFonts w:ascii="Times New Roman" w:hAnsi="Times New Roman"/>
                <w:sz w:val="24"/>
                <w:szCs w:val="24"/>
              </w:rPr>
              <w:t>Дьяченко М.А.</w:t>
            </w:r>
          </w:p>
        </w:tc>
        <w:tc>
          <w:tcPr>
            <w:tcW w:w="1984" w:type="dxa"/>
          </w:tcPr>
          <w:p w14:paraId="38197444" w14:textId="77777777" w:rsidR="004B5DCB" w:rsidRPr="00B2166F" w:rsidRDefault="00A463B8" w:rsidP="00A463B8">
            <w:pPr>
              <w:jc w:val="center"/>
              <w:rPr>
                <w:rFonts w:ascii="Times New Roman" w:hAnsi="Times New Roman"/>
                <w:sz w:val="24"/>
                <w:szCs w:val="24"/>
              </w:rPr>
            </w:pPr>
            <w:r w:rsidRPr="00B2166F">
              <w:rPr>
                <w:rFonts w:ascii="Times New Roman" w:hAnsi="Times New Roman"/>
                <w:sz w:val="24"/>
                <w:szCs w:val="24"/>
              </w:rPr>
              <w:t>учитель</w:t>
            </w:r>
          </w:p>
        </w:tc>
        <w:tc>
          <w:tcPr>
            <w:tcW w:w="2693" w:type="dxa"/>
          </w:tcPr>
          <w:p w14:paraId="438E2879" w14:textId="77777777" w:rsidR="004B5DCB" w:rsidRPr="00B2166F" w:rsidRDefault="004B5DCB" w:rsidP="00A463B8">
            <w:pPr>
              <w:jc w:val="center"/>
              <w:rPr>
                <w:rFonts w:ascii="Times New Roman" w:hAnsi="Times New Roman"/>
                <w:sz w:val="24"/>
                <w:szCs w:val="24"/>
                <w:lang w:val="ru-RU"/>
              </w:rPr>
            </w:pPr>
            <w:r w:rsidRPr="00B2166F">
              <w:rPr>
                <w:rFonts w:ascii="Times New Roman" w:hAnsi="Times New Roman"/>
                <w:sz w:val="24"/>
                <w:szCs w:val="24"/>
                <w:lang w:val="ru-RU"/>
              </w:rPr>
              <w:t>ГБОУ ДПО ТОИУУ «Актуальные проблемы преподавания в начальной школе в условиях реализации ФГОС»</w:t>
            </w:r>
          </w:p>
        </w:tc>
        <w:tc>
          <w:tcPr>
            <w:tcW w:w="1418" w:type="dxa"/>
          </w:tcPr>
          <w:p w14:paraId="3FB386A5" w14:textId="77777777" w:rsidR="004B5DCB" w:rsidRPr="00B2166F" w:rsidRDefault="00A463B8" w:rsidP="00A463B8">
            <w:pPr>
              <w:jc w:val="center"/>
              <w:rPr>
                <w:rFonts w:ascii="Times New Roman" w:hAnsi="Times New Roman"/>
                <w:sz w:val="24"/>
                <w:szCs w:val="24"/>
                <w:lang w:val="ru-RU"/>
              </w:rPr>
            </w:pPr>
            <w:r w:rsidRPr="00B2166F">
              <w:rPr>
                <w:rFonts w:ascii="Times New Roman" w:hAnsi="Times New Roman"/>
                <w:sz w:val="24"/>
                <w:szCs w:val="24"/>
              </w:rPr>
              <w:t>201</w:t>
            </w:r>
            <w:r w:rsidR="00C14D9B" w:rsidRPr="00B2166F">
              <w:rPr>
                <w:rFonts w:ascii="Times New Roman" w:hAnsi="Times New Roman"/>
                <w:sz w:val="24"/>
                <w:szCs w:val="24"/>
                <w:lang w:val="ru-RU"/>
              </w:rPr>
              <w:t>8</w:t>
            </w:r>
          </w:p>
        </w:tc>
        <w:tc>
          <w:tcPr>
            <w:tcW w:w="1845" w:type="dxa"/>
          </w:tcPr>
          <w:p w14:paraId="654135DD" w14:textId="77777777" w:rsidR="004B5DCB" w:rsidRPr="00B2166F" w:rsidRDefault="00A463B8" w:rsidP="00A463B8">
            <w:pPr>
              <w:jc w:val="center"/>
              <w:rPr>
                <w:rFonts w:ascii="Times New Roman" w:hAnsi="Times New Roman"/>
                <w:sz w:val="24"/>
                <w:szCs w:val="24"/>
                <w:lang w:val="ru-RU"/>
              </w:rPr>
            </w:pPr>
            <w:r w:rsidRPr="00B2166F">
              <w:rPr>
                <w:rFonts w:ascii="Times New Roman" w:hAnsi="Times New Roman"/>
                <w:sz w:val="24"/>
                <w:szCs w:val="24"/>
              </w:rPr>
              <w:t>20</w:t>
            </w:r>
            <w:r w:rsidR="00C14D9B" w:rsidRPr="00B2166F">
              <w:rPr>
                <w:rFonts w:ascii="Times New Roman" w:hAnsi="Times New Roman"/>
                <w:sz w:val="24"/>
                <w:szCs w:val="24"/>
                <w:lang w:val="ru-RU"/>
              </w:rPr>
              <w:t>2</w:t>
            </w:r>
            <w:r w:rsidRPr="00B2166F">
              <w:rPr>
                <w:rFonts w:ascii="Times New Roman" w:hAnsi="Times New Roman"/>
                <w:sz w:val="24"/>
                <w:szCs w:val="24"/>
              </w:rPr>
              <w:t>1</w:t>
            </w:r>
          </w:p>
        </w:tc>
      </w:tr>
      <w:tr w:rsidR="004B5DCB" w:rsidRPr="00B2166F" w14:paraId="14EF579A" w14:textId="77777777" w:rsidTr="00A463B8">
        <w:tc>
          <w:tcPr>
            <w:tcW w:w="817" w:type="dxa"/>
          </w:tcPr>
          <w:p w14:paraId="021E164B" w14:textId="77777777" w:rsidR="004B5DCB" w:rsidRPr="00B2166F" w:rsidRDefault="004B5DCB" w:rsidP="00311098">
            <w:pPr>
              <w:numPr>
                <w:ilvl w:val="0"/>
                <w:numId w:val="113"/>
              </w:numPr>
              <w:spacing w:after="0" w:line="240" w:lineRule="auto"/>
              <w:jc w:val="center"/>
              <w:rPr>
                <w:rFonts w:ascii="Times New Roman" w:hAnsi="Times New Roman"/>
                <w:sz w:val="24"/>
                <w:szCs w:val="24"/>
              </w:rPr>
            </w:pPr>
          </w:p>
        </w:tc>
        <w:tc>
          <w:tcPr>
            <w:tcW w:w="2161" w:type="dxa"/>
          </w:tcPr>
          <w:p w14:paraId="5749F444" w14:textId="77777777" w:rsidR="004B5DCB" w:rsidRPr="00B2166F" w:rsidRDefault="003F5D06" w:rsidP="003F5D06">
            <w:pPr>
              <w:jc w:val="right"/>
              <w:rPr>
                <w:rFonts w:ascii="Times New Roman" w:hAnsi="Times New Roman"/>
                <w:sz w:val="24"/>
                <w:szCs w:val="24"/>
                <w:highlight w:val="yellow"/>
                <w:lang w:val="ru-RU"/>
              </w:rPr>
            </w:pPr>
            <w:r w:rsidRPr="00B2166F">
              <w:rPr>
                <w:rFonts w:ascii="Times New Roman" w:hAnsi="Times New Roman"/>
                <w:sz w:val="24"/>
                <w:szCs w:val="24"/>
                <w:lang w:val="ru-RU"/>
              </w:rPr>
              <w:t>Кабахчян Э. А.</w:t>
            </w:r>
            <w:r w:rsidR="004B5DCB" w:rsidRPr="00B2166F">
              <w:rPr>
                <w:rFonts w:ascii="Times New Roman" w:hAnsi="Times New Roman"/>
                <w:sz w:val="24"/>
                <w:szCs w:val="24"/>
                <w:lang w:val="ru-RU"/>
              </w:rPr>
              <w:t>.</w:t>
            </w:r>
          </w:p>
        </w:tc>
        <w:tc>
          <w:tcPr>
            <w:tcW w:w="1984" w:type="dxa"/>
          </w:tcPr>
          <w:p w14:paraId="4B2CB750" w14:textId="77777777" w:rsidR="004B5DCB" w:rsidRPr="00B2166F" w:rsidRDefault="00A463B8" w:rsidP="00A463B8">
            <w:pPr>
              <w:jc w:val="center"/>
              <w:rPr>
                <w:rFonts w:ascii="Times New Roman" w:hAnsi="Times New Roman"/>
                <w:sz w:val="24"/>
                <w:szCs w:val="24"/>
                <w:highlight w:val="yellow"/>
                <w:lang w:val="ru-RU"/>
              </w:rPr>
            </w:pPr>
            <w:r w:rsidRPr="00B2166F">
              <w:rPr>
                <w:rFonts w:ascii="Times New Roman" w:hAnsi="Times New Roman"/>
                <w:sz w:val="24"/>
                <w:szCs w:val="24"/>
                <w:lang w:val="ru-RU"/>
              </w:rPr>
              <w:t>учитель</w:t>
            </w:r>
          </w:p>
        </w:tc>
        <w:tc>
          <w:tcPr>
            <w:tcW w:w="2693" w:type="dxa"/>
          </w:tcPr>
          <w:p w14:paraId="0D81440B" w14:textId="77777777" w:rsidR="004B5DCB" w:rsidRPr="00B2166F" w:rsidRDefault="003F5D06" w:rsidP="003F5D06">
            <w:pPr>
              <w:jc w:val="center"/>
              <w:rPr>
                <w:rFonts w:ascii="Times New Roman" w:hAnsi="Times New Roman"/>
                <w:sz w:val="24"/>
                <w:szCs w:val="24"/>
                <w:highlight w:val="yellow"/>
                <w:lang w:val="ru-RU"/>
              </w:rPr>
            </w:pPr>
            <w:r w:rsidRPr="00B2166F">
              <w:rPr>
                <w:rFonts w:ascii="Times New Roman" w:hAnsi="Times New Roman"/>
                <w:color w:val="000000"/>
                <w:sz w:val="24"/>
                <w:szCs w:val="24"/>
                <w:lang w:val="ru-RU"/>
              </w:rPr>
              <w:t>Дистанционные курсы повышения квалификации на сайте «Наш университет» «Активные методы обучения»</w:t>
            </w:r>
          </w:p>
        </w:tc>
        <w:tc>
          <w:tcPr>
            <w:tcW w:w="1418" w:type="dxa"/>
          </w:tcPr>
          <w:p w14:paraId="331C1484" w14:textId="77777777" w:rsidR="004B5DCB" w:rsidRPr="00B2166F" w:rsidRDefault="0004780B" w:rsidP="003F5D06">
            <w:pPr>
              <w:rPr>
                <w:rFonts w:ascii="Times New Roman" w:hAnsi="Times New Roman"/>
                <w:sz w:val="24"/>
                <w:szCs w:val="24"/>
              </w:rPr>
            </w:pPr>
            <w:r w:rsidRPr="00B2166F">
              <w:rPr>
                <w:rFonts w:ascii="Times New Roman" w:hAnsi="Times New Roman"/>
                <w:sz w:val="24"/>
                <w:szCs w:val="24"/>
              </w:rPr>
              <w:t>2020</w:t>
            </w:r>
          </w:p>
        </w:tc>
        <w:tc>
          <w:tcPr>
            <w:tcW w:w="1845" w:type="dxa"/>
          </w:tcPr>
          <w:p w14:paraId="574BE079" w14:textId="77777777" w:rsidR="004B5DCB" w:rsidRPr="00B2166F" w:rsidRDefault="00A463B8" w:rsidP="00A463B8">
            <w:pPr>
              <w:jc w:val="center"/>
              <w:rPr>
                <w:rFonts w:ascii="Times New Roman" w:hAnsi="Times New Roman"/>
                <w:sz w:val="24"/>
                <w:szCs w:val="24"/>
              </w:rPr>
            </w:pPr>
            <w:r w:rsidRPr="00B2166F">
              <w:rPr>
                <w:rFonts w:ascii="Times New Roman" w:hAnsi="Times New Roman"/>
                <w:sz w:val="24"/>
                <w:szCs w:val="24"/>
                <w:lang w:val="ru-RU"/>
              </w:rPr>
              <w:t>20</w:t>
            </w:r>
            <w:r w:rsidR="003F5D06" w:rsidRPr="00B2166F">
              <w:rPr>
                <w:rFonts w:ascii="Times New Roman" w:hAnsi="Times New Roman"/>
                <w:sz w:val="24"/>
                <w:szCs w:val="24"/>
                <w:lang w:val="ru-RU"/>
              </w:rPr>
              <w:t>2</w:t>
            </w:r>
            <w:r w:rsidR="0004780B" w:rsidRPr="00B2166F">
              <w:rPr>
                <w:rFonts w:ascii="Times New Roman" w:hAnsi="Times New Roman"/>
                <w:sz w:val="24"/>
                <w:szCs w:val="24"/>
              </w:rPr>
              <w:t>3</w:t>
            </w:r>
          </w:p>
        </w:tc>
      </w:tr>
      <w:tr w:rsidR="004B5DCB" w:rsidRPr="00B2166F" w14:paraId="1578D573" w14:textId="77777777" w:rsidTr="00A463B8">
        <w:trPr>
          <w:trHeight w:val="70"/>
        </w:trPr>
        <w:tc>
          <w:tcPr>
            <w:tcW w:w="817" w:type="dxa"/>
          </w:tcPr>
          <w:p w14:paraId="3D007A06" w14:textId="77777777" w:rsidR="004B5DCB" w:rsidRPr="00B2166F" w:rsidRDefault="004B5DCB" w:rsidP="00311098">
            <w:pPr>
              <w:numPr>
                <w:ilvl w:val="0"/>
                <w:numId w:val="113"/>
              </w:numPr>
              <w:spacing w:after="0" w:line="240" w:lineRule="auto"/>
              <w:jc w:val="center"/>
              <w:rPr>
                <w:rFonts w:ascii="Times New Roman" w:hAnsi="Times New Roman"/>
                <w:sz w:val="24"/>
                <w:szCs w:val="24"/>
              </w:rPr>
            </w:pPr>
          </w:p>
        </w:tc>
        <w:tc>
          <w:tcPr>
            <w:tcW w:w="2161" w:type="dxa"/>
          </w:tcPr>
          <w:p w14:paraId="5656122B" w14:textId="77777777" w:rsidR="004B5DCB" w:rsidRPr="00B2166F" w:rsidRDefault="004B5DCB" w:rsidP="00A463B8">
            <w:pPr>
              <w:jc w:val="center"/>
              <w:rPr>
                <w:rFonts w:ascii="Times New Roman" w:hAnsi="Times New Roman"/>
                <w:sz w:val="24"/>
                <w:szCs w:val="24"/>
              </w:rPr>
            </w:pPr>
            <w:r w:rsidRPr="00B2166F">
              <w:rPr>
                <w:rFonts w:ascii="Times New Roman" w:hAnsi="Times New Roman"/>
                <w:sz w:val="24"/>
                <w:szCs w:val="24"/>
              </w:rPr>
              <w:t>Малышева М.В.</w:t>
            </w:r>
          </w:p>
        </w:tc>
        <w:tc>
          <w:tcPr>
            <w:tcW w:w="1984" w:type="dxa"/>
          </w:tcPr>
          <w:p w14:paraId="3F03DB3B" w14:textId="77777777" w:rsidR="004B5DCB" w:rsidRPr="00B2166F" w:rsidRDefault="00A463B8" w:rsidP="00A463B8">
            <w:pPr>
              <w:jc w:val="center"/>
              <w:rPr>
                <w:rFonts w:ascii="Times New Roman" w:hAnsi="Times New Roman"/>
                <w:sz w:val="24"/>
                <w:szCs w:val="24"/>
              </w:rPr>
            </w:pPr>
            <w:r w:rsidRPr="00B2166F">
              <w:rPr>
                <w:rFonts w:ascii="Times New Roman" w:hAnsi="Times New Roman"/>
                <w:sz w:val="24"/>
                <w:szCs w:val="24"/>
              </w:rPr>
              <w:t>учитель</w:t>
            </w:r>
          </w:p>
        </w:tc>
        <w:tc>
          <w:tcPr>
            <w:tcW w:w="2693" w:type="dxa"/>
          </w:tcPr>
          <w:p w14:paraId="11FE3796" w14:textId="77777777" w:rsidR="004B5DCB" w:rsidRPr="00B2166F" w:rsidRDefault="004B5DCB" w:rsidP="00A463B8">
            <w:pPr>
              <w:jc w:val="center"/>
              <w:rPr>
                <w:rFonts w:ascii="Times New Roman" w:hAnsi="Times New Roman"/>
                <w:sz w:val="24"/>
                <w:szCs w:val="24"/>
                <w:lang w:val="ru-RU"/>
              </w:rPr>
            </w:pPr>
            <w:r w:rsidRPr="00B2166F">
              <w:rPr>
                <w:rFonts w:ascii="Times New Roman" w:hAnsi="Times New Roman"/>
                <w:sz w:val="24"/>
                <w:szCs w:val="24"/>
                <w:lang w:val="ru-RU"/>
              </w:rPr>
              <w:t>ГБОУ ДПО ТОИУУ «Актуальные проблемы преподавания в начальной школе в условиях реализации ФГОС»</w:t>
            </w:r>
          </w:p>
        </w:tc>
        <w:tc>
          <w:tcPr>
            <w:tcW w:w="1418" w:type="dxa"/>
          </w:tcPr>
          <w:p w14:paraId="60A71E1A" w14:textId="77777777" w:rsidR="004B5DCB" w:rsidRPr="00B2166F" w:rsidRDefault="00A463B8" w:rsidP="00A463B8">
            <w:pPr>
              <w:jc w:val="center"/>
              <w:rPr>
                <w:rFonts w:ascii="Times New Roman" w:hAnsi="Times New Roman"/>
                <w:sz w:val="24"/>
                <w:szCs w:val="24"/>
              </w:rPr>
            </w:pPr>
            <w:r w:rsidRPr="00B2166F">
              <w:rPr>
                <w:rFonts w:ascii="Times New Roman" w:hAnsi="Times New Roman"/>
                <w:sz w:val="24"/>
                <w:szCs w:val="24"/>
              </w:rPr>
              <w:t>2016</w:t>
            </w:r>
          </w:p>
        </w:tc>
        <w:tc>
          <w:tcPr>
            <w:tcW w:w="1845" w:type="dxa"/>
          </w:tcPr>
          <w:p w14:paraId="063AB686" w14:textId="77777777" w:rsidR="004B5DCB" w:rsidRPr="00B2166F" w:rsidRDefault="00A463B8" w:rsidP="00A463B8">
            <w:pPr>
              <w:jc w:val="center"/>
              <w:rPr>
                <w:rFonts w:ascii="Times New Roman" w:hAnsi="Times New Roman"/>
                <w:sz w:val="24"/>
                <w:szCs w:val="24"/>
                <w:lang w:val="ru-RU"/>
              </w:rPr>
            </w:pPr>
            <w:r w:rsidRPr="00B2166F">
              <w:rPr>
                <w:rFonts w:ascii="Times New Roman" w:hAnsi="Times New Roman"/>
                <w:sz w:val="24"/>
                <w:szCs w:val="24"/>
              </w:rPr>
              <w:t>20</w:t>
            </w:r>
            <w:r w:rsidR="00EA0CB5" w:rsidRPr="00B2166F">
              <w:rPr>
                <w:rFonts w:ascii="Times New Roman" w:hAnsi="Times New Roman"/>
                <w:sz w:val="24"/>
                <w:szCs w:val="24"/>
                <w:lang w:val="ru-RU"/>
              </w:rPr>
              <w:t>20</w:t>
            </w:r>
          </w:p>
        </w:tc>
      </w:tr>
      <w:tr w:rsidR="004B5DCB" w:rsidRPr="00B2166F" w14:paraId="144116AB" w14:textId="77777777" w:rsidTr="00A463B8">
        <w:trPr>
          <w:trHeight w:val="748"/>
        </w:trPr>
        <w:tc>
          <w:tcPr>
            <w:tcW w:w="817" w:type="dxa"/>
          </w:tcPr>
          <w:p w14:paraId="57A15B0B" w14:textId="77777777" w:rsidR="004B5DCB" w:rsidRPr="00B2166F" w:rsidRDefault="004B5DCB" w:rsidP="00311098">
            <w:pPr>
              <w:numPr>
                <w:ilvl w:val="0"/>
                <w:numId w:val="113"/>
              </w:numPr>
              <w:spacing w:after="0" w:line="240" w:lineRule="auto"/>
              <w:jc w:val="center"/>
              <w:rPr>
                <w:rFonts w:ascii="Times New Roman" w:hAnsi="Times New Roman"/>
                <w:sz w:val="24"/>
                <w:szCs w:val="24"/>
              </w:rPr>
            </w:pPr>
          </w:p>
        </w:tc>
        <w:tc>
          <w:tcPr>
            <w:tcW w:w="2161" w:type="dxa"/>
          </w:tcPr>
          <w:p w14:paraId="642E8CA9" w14:textId="77777777" w:rsidR="004B5DCB" w:rsidRPr="00B2166F" w:rsidRDefault="004B5DCB" w:rsidP="00A463B8">
            <w:pPr>
              <w:jc w:val="center"/>
              <w:rPr>
                <w:rFonts w:ascii="Times New Roman" w:hAnsi="Times New Roman"/>
                <w:sz w:val="24"/>
                <w:szCs w:val="24"/>
              </w:rPr>
            </w:pPr>
            <w:r w:rsidRPr="00B2166F">
              <w:rPr>
                <w:rFonts w:ascii="Times New Roman" w:hAnsi="Times New Roman"/>
                <w:sz w:val="24"/>
                <w:szCs w:val="24"/>
              </w:rPr>
              <w:t>Мугаттина С.О.</w:t>
            </w:r>
          </w:p>
        </w:tc>
        <w:tc>
          <w:tcPr>
            <w:tcW w:w="1984" w:type="dxa"/>
          </w:tcPr>
          <w:p w14:paraId="68D71D2A" w14:textId="77777777" w:rsidR="004B5DCB" w:rsidRPr="00B2166F" w:rsidRDefault="003C33C6" w:rsidP="00A463B8">
            <w:pPr>
              <w:jc w:val="center"/>
              <w:rPr>
                <w:rFonts w:ascii="Times New Roman" w:hAnsi="Times New Roman"/>
                <w:sz w:val="24"/>
                <w:szCs w:val="24"/>
              </w:rPr>
            </w:pPr>
            <w:r w:rsidRPr="00B2166F">
              <w:rPr>
                <w:rFonts w:ascii="Times New Roman" w:hAnsi="Times New Roman"/>
                <w:sz w:val="24"/>
                <w:szCs w:val="24"/>
              </w:rPr>
              <w:t>руководитель</w:t>
            </w:r>
          </w:p>
        </w:tc>
        <w:tc>
          <w:tcPr>
            <w:tcW w:w="2693" w:type="dxa"/>
          </w:tcPr>
          <w:p w14:paraId="1F86B212" w14:textId="77777777" w:rsidR="004B5DCB" w:rsidRPr="00B2166F" w:rsidRDefault="004B5DCB" w:rsidP="00A463B8">
            <w:pPr>
              <w:spacing w:after="0" w:line="240" w:lineRule="auto"/>
              <w:jc w:val="both"/>
              <w:rPr>
                <w:rFonts w:ascii="Times New Roman" w:hAnsi="Times New Roman"/>
                <w:sz w:val="24"/>
                <w:szCs w:val="24"/>
              </w:rPr>
            </w:pPr>
            <w:r w:rsidRPr="00B2166F">
              <w:rPr>
                <w:rFonts w:ascii="Times New Roman" w:hAnsi="Times New Roman"/>
                <w:sz w:val="24"/>
                <w:szCs w:val="24"/>
              </w:rPr>
              <w:t>ГБОУ ДПО ТОИУУ</w:t>
            </w:r>
          </w:p>
          <w:p w14:paraId="0D6A1FE7" w14:textId="77777777" w:rsidR="004B5DCB" w:rsidRPr="00B2166F" w:rsidRDefault="004B5DCB" w:rsidP="00A463B8">
            <w:pPr>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 «Модернизация содержания образования в условиях  введения ФГОС.» </w:t>
            </w:r>
          </w:p>
        </w:tc>
        <w:tc>
          <w:tcPr>
            <w:tcW w:w="1418" w:type="dxa"/>
          </w:tcPr>
          <w:p w14:paraId="3B569FB5" w14:textId="77777777" w:rsidR="004B5DCB" w:rsidRPr="00B2166F" w:rsidRDefault="00A463B8" w:rsidP="00A463B8">
            <w:pPr>
              <w:jc w:val="center"/>
              <w:rPr>
                <w:rFonts w:ascii="Times New Roman" w:hAnsi="Times New Roman"/>
                <w:sz w:val="24"/>
                <w:szCs w:val="24"/>
              </w:rPr>
            </w:pPr>
            <w:r w:rsidRPr="00B2166F">
              <w:rPr>
                <w:rFonts w:ascii="Times New Roman" w:hAnsi="Times New Roman"/>
                <w:sz w:val="24"/>
                <w:szCs w:val="24"/>
              </w:rPr>
              <w:t>2014</w:t>
            </w:r>
          </w:p>
        </w:tc>
        <w:tc>
          <w:tcPr>
            <w:tcW w:w="1845" w:type="dxa"/>
          </w:tcPr>
          <w:p w14:paraId="0539C4D7" w14:textId="77777777" w:rsidR="004B5DCB" w:rsidRPr="00B2166F" w:rsidRDefault="00A463B8" w:rsidP="00A463B8">
            <w:pPr>
              <w:jc w:val="center"/>
              <w:rPr>
                <w:rFonts w:ascii="Times New Roman" w:hAnsi="Times New Roman"/>
                <w:sz w:val="24"/>
                <w:szCs w:val="24"/>
              </w:rPr>
            </w:pPr>
            <w:r w:rsidRPr="00B2166F">
              <w:rPr>
                <w:rFonts w:ascii="Times New Roman" w:hAnsi="Times New Roman"/>
                <w:sz w:val="24"/>
                <w:szCs w:val="24"/>
              </w:rPr>
              <w:t>2017</w:t>
            </w:r>
          </w:p>
        </w:tc>
      </w:tr>
      <w:tr w:rsidR="004B5DCB" w:rsidRPr="00B2166F" w14:paraId="5F403DA6" w14:textId="77777777" w:rsidTr="00A463B8">
        <w:trPr>
          <w:trHeight w:val="829"/>
        </w:trPr>
        <w:tc>
          <w:tcPr>
            <w:tcW w:w="817" w:type="dxa"/>
          </w:tcPr>
          <w:p w14:paraId="200F5831" w14:textId="77777777" w:rsidR="004B5DCB" w:rsidRPr="00B2166F" w:rsidRDefault="004B5DCB" w:rsidP="00311098">
            <w:pPr>
              <w:numPr>
                <w:ilvl w:val="0"/>
                <w:numId w:val="113"/>
              </w:numPr>
              <w:spacing w:after="0" w:line="240" w:lineRule="auto"/>
              <w:jc w:val="center"/>
              <w:rPr>
                <w:rFonts w:ascii="Times New Roman" w:hAnsi="Times New Roman"/>
                <w:sz w:val="24"/>
                <w:szCs w:val="24"/>
              </w:rPr>
            </w:pPr>
          </w:p>
        </w:tc>
        <w:tc>
          <w:tcPr>
            <w:tcW w:w="2161" w:type="dxa"/>
          </w:tcPr>
          <w:p w14:paraId="07B720E1" w14:textId="77777777" w:rsidR="004B5DCB" w:rsidRPr="00B2166F" w:rsidRDefault="004B5DCB" w:rsidP="00A463B8">
            <w:pPr>
              <w:jc w:val="center"/>
              <w:rPr>
                <w:rFonts w:ascii="Times New Roman" w:hAnsi="Times New Roman"/>
                <w:sz w:val="24"/>
                <w:szCs w:val="24"/>
              </w:rPr>
            </w:pPr>
            <w:r w:rsidRPr="00B2166F">
              <w:rPr>
                <w:rFonts w:ascii="Times New Roman" w:hAnsi="Times New Roman"/>
                <w:sz w:val="24"/>
                <w:szCs w:val="24"/>
              </w:rPr>
              <w:t>Орлова Н.Б.</w:t>
            </w:r>
          </w:p>
        </w:tc>
        <w:tc>
          <w:tcPr>
            <w:tcW w:w="1984" w:type="dxa"/>
          </w:tcPr>
          <w:p w14:paraId="1774F962" w14:textId="77777777" w:rsidR="004B5DCB" w:rsidRPr="00B2166F" w:rsidRDefault="00A463B8" w:rsidP="00A463B8">
            <w:pPr>
              <w:jc w:val="center"/>
              <w:rPr>
                <w:rFonts w:ascii="Times New Roman" w:hAnsi="Times New Roman"/>
                <w:sz w:val="24"/>
                <w:szCs w:val="24"/>
              </w:rPr>
            </w:pPr>
            <w:r w:rsidRPr="00B2166F">
              <w:rPr>
                <w:rFonts w:ascii="Times New Roman" w:hAnsi="Times New Roman"/>
                <w:sz w:val="24"/>
                <w:szCs w:val="24"/>
              </w:rPr>
              <w:t>учитель</w:t>
            </w:r>
          </w:p>
        </w:tc>
        <w:tc>
          <w:tcPr>
            <w:tcW w:w="2693" w:type="dxa"/>
          </w:tcPr>
          <w:p w14:paraId="7D8FED6E" w14:textId="77777777" w:rsidR="004B5DCB" w:rsidRPr="00B2166F" w:rsidRDefault="004B5DCB" w:rsidP="0064398B">
            <w:pPr>
              <w:jc w:val="center"/>
              <w:rPr>
                <w:rFonts w:ascii="Times New Roman" w:hAnsi="Times New Roman"/>
                <w:sz w:val="24"/>
                <w:szCs w:val="24"/>
                <w:lang w:val="ru-RU"/>
              </w:rPr>
            </w:pPr>
            <w:r w:rsidRPr="00B2166F">
              <w:rPr>
                <w:rFonts w:ascii="Times New Roman" w:hAnsi="Times New Roman"/>
                <w:sz w:val="24"/>
                <w:szCs w:val="24"/>
                <w:lang w:val="ru-RU"/>
              </w:rPr>
              <w:t xml:space="preserve">ГБОУ  ДПО ТОИУУ </w:t>
            </w:r>
            <w:r w:rsidR="00A463B8" w:rsidRPr="00B2166F">
              <w:rPr>
                <w:rFonts w:ascii="Times New Roman" w:hAnsi="Times New Roman"/>
                <w:sz w:val="24"/>
                <w:szCs w:val="24"/>
                <w:lang w:val="ru-RU"/>
              </w:rPr>
              <w:t>«</w:t>
            </w:r>
            <w:r w:rsidR="0064398B" w:rsidRPr="00B2166F">
              <w:rPr>
                <w:rFonts w:ascii="Times New Roman" w:hAnsi="Times New Roman"/>
                <w:sz w:val="24"/>
                <w:szCs w:val="24"/>
                <w:lang w:val="ru-RU"/>
              </w:rPr>
              <w:t xml:space="preserve"> Актуальные проблемы преподавания английского языка в условиях реализации ФГОС»</w:t>
            </w:r>
          </w:p>
        </w:tc>
        <w:tc>
          <w:tcPr>
            <w:tcW w:w="1418" w:type="dxa"/>
          </w:tcPr>
          <w:p w14:paraId="15948415" w14:textId="77777777" w:rsidR="004B5DCB" w:rsidRPr="00B2166F" w:rsidRDefault="00A463B8" w:rsidP="00A463B8">
            <w:pPr>
              <w:jc w:val="center"/>
              <w:rPr>
                <w:rFonts w:ascii="Times New Roman" w:hAnsi="Times New Roman"/>
                <w:sz w:val="24"/>
                <w:szCs w:val="24"/>
                <w:lang w:val="ru-RU"/>
              </w:rPr>
            </w:pPr>
            <w:r w:rsidRPr="00B2166F">
              <w:rPr>
                <w:rFonts w:ascii="Times New Roman" w:hAnsi="Times New Roman"/>
                <w:sz w:val="24"/>
                <w:szCs w:val="24"/>
              </w:rPr>
              <w:t>201</w:t>
            </w:r>
            <w:r w:rsidR="0064398B" w:rsidRPr="00B2166F">
              <w:rPr>
                <w:rFonts w:ascii="Times New Roman" w:hAnsi="Times New Roman"/>
                <w:sz w:val="24"/>
                <w:szCs w:val="24"/>
                <w:lang w:val="ru-RU"/>
              </w:rPr>
              <w:t>7</w:t>
            </w:r>
          </w:p>
        </w:tc>
        <w:tc>
          <w:tcPr>
            <w:tcW w:w="1845" w:type="dxa"/>
          </w:tcPr>
          <w:p w14:paraId="7D9BDB7D" w14:textId="77777777" w:rsidR="004B5DCB" w:rsidRPr="00B2166F" w:rsidRDefault="00A463B8" w:rsidP="00A463B8">
            <w:pPr>
              <w:jc w:val="center"/>
              <w:rPr>
                <w:rFonts w:ascii="Times New Roman" w:hAnsi="Times New Roman"/>
                <w:sz w:val="24"/>
                <w:szCs w:val="24"/>
                <w:lang w:val="ru-RU"/>
              </w:rPr>
            </w:pPr>
            <w:r w:rsidRPr="00B2166F">
              <w:rPr>
                <w:rFonts w:ascii="Times New Roman" w:hAnsi="Times New Roman"/>
                <w:sz w:val="24"/>
                <w:szCs w:val="24"/>
              </w:rPr>
              <w:t>20</w:t>
            </w:r>
            <w:r w:rsidR="0064398B" w:rsidRPr="00B2166F">
              <w:rPr>
                <w:rFonts w:ascii="Times New Roman" w:hAnsi="Times New Roman"/>
                <w:sz w:val="24"/>
                <w:szCs w:val="24"/>
                <w:lang w:val="ru-RU"/>
              </w:rPr>
              <w:t>20</w:t>
            </w:r>
          </w:p>
        </w:tc>
      </w:tr>
      <w:tr w:rsidR="004B5DCB" w:rsidRPr="00B2166F" w14:paraId="314E640C" w14:textId="77777777" w:rsidTr="00A463B8">
        <w:tc>
          <w:tcPr>
            <w:tcW w:w="817" w:type="dxa"/>
          </w:tcPr>
          <w:p w14:paraId="3E89F13B" w14:textId="77777777" w:rsidR="004B5DCB" w:rsidRPr="00B2166F" w:rsidRDefault="004B5DCB" w:rsidP="00311098">
            <w:pPr>
              <w:numPr>
                <w:ilvl w:val="0"/>
                <w:numId w:val="113"/>
              </w:numPr>
              <w:spacing w:after="0" w:line="240" w:lineRule="auto"/>
              <w:jc w:val="center"/>
              <w:rPr>
                <w:rFonts w:ascii="Times New Roman" w:hAnsi="Times New Roman"/>
                <w:sz w:val="24"/>
                <w:szCs w:val="24"/>
              </w:rPr>
            </w:pPr>
          </w:p>
        </w:tc>
        <w:tc>
          <w:tcPr>
            <w:tcW w:w="2161" w:type="dxa"/>
          </w:tcPr>
          <w:p w14:paraId="4CF83BCD" w14:textId="77777777" w:rsidR="004B5DCB" w:rsidRPr="00B2166F" w:rsidRDefault="004B5DCB" w:rsidP="00A463B8">
            <w:pPr>
              <w:jc w:val="center"/>
              <w:rPr>
                <w:rFonts w:ascii="Times New Roman" w:hAnsi="Times New Roman"/>
                <w:sz w:val="24"/>
                <w:szCs w:val="24"/>
              </w:rPr>
            </w:pPr>
            <w:r w:rsidRPr="00B2166F">
              <w:rPr>
                <w:rFonts w:ascii="Times New Roman" w:hAnsi="Times New Roman"/>
                <w:sz w:val="24"/>
                <w:szCs w:val="24"/>
              </w:rPr>
              <w:t>Прилепина Е.А.</w:t>
            </w:r>
          </w:p>
        </w:tc>
        <w:tc>
          <w:tcPr>
            <w:tcW w:w="1984" w:type="dxa"/>
          </w:tcPr>
          <w:p w14:paraId="6A1AF95E" w14:textId="77777777" w:rsidR="004B5DCB" w:rsidRPr="00B2166F" w:rsidRDefault="003C33C6" w:rsidP="00A463B8">
            <w:pPr>
              <w:jc w:val="center"/>
              <w:rPr>
                <w:rFonts w:ascii="Times New Roman" w:hAnsi="Times New Roman"/>
                <w:sz w:val="24"/>
                <w:szCs w:val="24"/>
              </w:rPr>
            </w:pPr>
            <w:r w:rsidRPr="00B2166F">
              <w:rPr>
                <w:rFonts w:ascii="Times New Roman" w:hAnsi="Times New Roman"/>
                <w:sz w:val="24"/>
                <w:szCs w:val="24"/>
              </w:rPr>
              <w:t>у</w:t>
            </w:r>
            <w:r w:rsidR="00A463B8" w:rsidRPr="00B2166F">
              <w:rPr>
                <w:rFonts w:ascii="Times New Roman" w:hAnsi="Times New Roman"/>
                <w:sz w:val="24"/>
                <w:szCs w:val="24"/>
              </w:rPr>
              <w:t xml:space="preserve">читель </w:t>
            </w:r>
          </w:p>
        </w:tc>
        <w:tc>
          <w:tcPr>
            <w:tcW w:w="2693" w:type="dxa"/>
          </w:tcPr>
          <w:p w14:paraId="27DD7972" w14:textId="77777777" w:rsidR="004B5DCB" w:rsidRPr="00B2166F" w:rsidRDefault="004B5DCB" w:rsidP="0064398B">
            <w:pPr>
              <w:jc w:val="center"/>
              <w:rPr>
                <w:rFonts w:ascii="Times New Roman" w:hAnsi="Times New Roman"/>
                <w:sz w:val="24"/>
                <w:szCs w:val="24"/>
                <w:lang w:val="ru-RU"/>
              </w:rPr>
            </w:pPr>
            <w:r w:rsidRPr="00B2166F">
              <w:rPr>
                <w:rFonts w:ascii="Times New Roman" w:hAnsi="Times New Roman"/>
                <w:sz w:val="24"/>
                <w:szCs w:val="24"/>
                <w:lang w:val="ru-RU"/>
              </w:rPr>
              <w:t>ГБОУ  ДПО ТОИУУ</w:t>
            </w:r>
            <w:r w:rsidR="00A463B8" w:rsidRPr="00B2166F">
              <w:rPr>
                <w:rFonts w:ascii="Times New Roman" w:hAnsi="Times New Roman"/>
                <w:sz w:val="24"/>
                <w:szCs w:val="24"/>
                <w:lang w:val="ru-RU"/>
              </w:rPr>
              <w:t>«</w:t>
            </w:r>
            <w:r w:rsidR="0064398B" w:rsidRPr="00B2166F">
              <w:rPr>
                <w:rFonts w:ascii="Times New Roman" w:hAnsi="Times New Roman"/>
                <w:sz w:val="24"/>
                <w:szCs w:val="24"/>
                <w:lang w:val="ru-RU"/>
              </w:rPr>
              <w:t xml:space="preserve"> Актуальные проблемы </w:t>
            </w:r>
            <w:r w:rsidR="0064398B" w:rsidRPr="00B2166F">
              <w:rPr>
                <w:rFonts w:ascii="Times New Roman" w:hAnsi="Times New Roman"/>
                <w:sz w:val="24"/>
                <w:szCs w:val="24"/>
                <w:lang w:val="ru-RU"/>
              </w:rPr>
              <w:lastRenderedPageBreak/>
              <w:t>преподавания немецкого языка в условиях реализации ФГОС»</w:t>
            </w:r>
          </w:p>
        </w:tc>
        <w:tc>
          <w:tcPr>
            <w:tcW w:w="1418" w:type="dxa"/>
          </w:tcPr>
          <w:p w14:paraId="7688CC46" w14:textId="77777777" w:rsidR="004B5DCB" w:rsidRPr="00B2166F" w:rsidRDefault="00A463B8" w:rsidP="00A463B8">
            <w:pPr>
              <w:jc w:val="center"/>
              <w:rPr>
                <w:rFonts w:ascii="Times New Roman" w:hAnsi="Times New Roman"/>
                <w:sz w:val="24"/>
                <w:szCs w:val="24"/>
                <w:lang w:val="ru-RU"/>
              </w:rPr>
            </w:pPr>
            <w:r w:rsidRPr="00B2166F">
              <w:rPr>
                <w:rFonts w:ascii="Times New Roman" w:hAnsi="Times New Roman"/>
                <w:sz w:val="24"/>
                <w:szCs w:val="24"/>
              </w:rPr>
              <w:lastRenderedPageBreak/>
              <w:t>201</w:t>
            </w:r>
            <w:r w:rsidR="0064398B" w:rsidRPr="00B2166F">
              <w:rPr>
                <w:rFonts w:ascii="Times New Roman" w:hAnsi="Times New Roman"/>
                <w:sz w:val="24"/>
                <w:szCs w:val="24"/>
                <w:lang w:val="ru-RU"/>
              </w:rPr>
              <w:t>9</w:t>
            </w:r>
          </w:p>
        </w:tc>
        <w:tc>
          <w:tcPr>
            <w:tcW w:w="1845" w:type="dxa"/>
          </w:tcPr>
          <w:p w14:paraId="79118CAB" w14:textId="77777777" w:rsidR="004B5DCB" w:rsidRPr="00B2166F" w:rsidRDefault="00A463B8" w:rsidP="00A463B8">
            <w:pPr>
              <w:jc w:val="center"/>
              <w:rPr>
                <w:rFonts w:ascii="Times New Roman" w:hAnsi="Times New Roman"/>
                <w:sz w:val="24"/>
                <w:szCs w:val="24"/>
                <w:lang w:val="ru-RU"/>
              </w:rPr>
            </w:pPr>
            <w:r w:rsidRPr="00B2166F">
              <w:rPr>
                <w:rFonts w:ascii="Times New Roman" w:hAnsi="Times New Roman"/>
                <w:sz w:val="24"/>
                <w:szCs w:val="24"/>
              </w:rPr>
              <w:t>20</w:t>
            </w:r>
            <w:r w:rsidR="0064398B" w:rsidRPr="00B2166F">
              <w:rPr>
                <w:rFonts w:ascii="Times New Roman" w:hAnsi="Times New Roman"/>
                <w:sz w:val="24"/>
                <w:szCs w:val="24"/>
                <w:lang w:val="ru-RU"/>
              </w:rPr>
              <w:t>22</w:t>
            </w:r>
          </w:p>
        </w:tc>
      </w:tr>
      <w:tr w:rsidR="004B5DCB" w:rsidRPr="00B2166F" w14:paraId="0D7BE249" w14:textId="77777777" w:rsidTr="00A463B8">
        <w:tc>
          <w:tcPr>
            <w:tcW w:w="817" w:type="dxa"/>
          </w:tcPr>
          <w:p w14:paraId="2760F7CD" w14:textId="77777777" w:rsidR="004B5DCB" w:rsidRPr="00B2166F" w:rsidRDefault="004B5DCB" w:rsidP="00311098">
            <w:pPr>
              <w:numPr>
                <w:ilvl w:val="0"/>
                <w:numId w:val="113"/>
              </w:numPr>
              <w:spacing w:after="0" w:line="240" w:lineRule="auto"/>
              <w:jc w:val="center"/>
              <w:rPr>
                <w:rFonts w:ascii="Times New Roman" w:hAnsi="Times New Roman"/>
                <w:sz w:val="24"/>
                <w:szCs w:val="24"/>
              </w:rPr>
            </w:pPr>
          </w:p>
        </w:tc>
        <w:tc>
          <w:tcPr>
            <w:tcW w:w="2161" w:type="dxa"/>
          </w:tcPr>
          <w:p w14:paraId="4E0F4C56" w14:textId="77777777" w:rsidR="004B5DCB" w:rsidRPr="00B2166F" w:rsidRDefault="005A5AD8" w:rsidP="00A463B8">
            <w:pPr>
              <w:jc w:val="center"/>
              <w:rPr>
                <w:rFonts w:ascii="Times New Roman" w:hAnsi="Times New Roman"/>
                <w:sz w:val="24"/>
                <w:szCs w:val="24"/>
              </w:rPr>
            </w:pPr>
            <w:r w:rsidRPr="00B2166F">
              <w:rPr>
                <w:rFonts w:ascii="Times New Roman" w:hAnsi="Times New Roman"/>
                <w:sz w:val="24"/>
                <w:szCs w:val="24"/>
                <w:lang w:val="ru-RU"/>
              </w:rPr>
              <w:t>Воробьева</w:t>
            </w:r>
            <w:r w:rsidRPr="00B2166F">
              <w:rPr>
                <w:rFonts w:ascii="Times New Roman" w:hAnsi="Times New Roman"/>
                <w:sz w:val="24"/>
                <w:szCs w:val="24"/>
              </w:rPr>
              <w:t>Е.</w:t>
            </w:r>
            <w:r w:rsidRPr="00B2166F">
              <w:rPr>
                <w:rFonts w:ascii="Times New Roman" w:hAnsi="Times New Roman"/>
                <w:sz w:val="24"/>
                <w:szCs w:val="24"/>
                <w:lang w:val="ru-RU"/>
              </w:rPr>
              <w:t>С</w:t>
            </w:r>
            <w:r w:rsidR="004B5DCB" w:rsidRPr="00B2166F">
              <w:rPr>
                <w:rFonts w:ascii="Times New Roman" w:hAnsi="Times New Roman"/>
                <w:sz w:val="24"/>
                <w:szCs w:val="24"/>
              </w:rPr>
              <w:t>.</w:t>
            </w:r>
          </w:p>
        </w:tc>
        <w:tc>
          <w:tcPr>
            <w:tcW w:w="1984" w:type="dxa"/>
          </w:tcPr>
          <w:p w14:paraId="3BF0696B" w14:textId="77777777" w:rsidR="004B5DCB" w:rsidRPr="00B2166F" w:rsidRDefault="003C33C6" w:rsidP="00A463B8">
            <w:pPr>
              <w:jc w:val="center"/>
              <w:rPr>
                <w:rFonts w:ascii="Times New Roman" w:hAnsi="Times New Roman"/>
                <w:sz w:val="24"/>
                <w:szCs w:val="24"/>
              </w:rPr>
            </w:pPr>
            <w:r w:rsidRPr="00B2166F">
              <w:rPr>
                <w:rFonts w:ascii="Times New Roman" w:hAnsi="Times New Roman"/>
                <w:sz w:val="24"/>
                <w:szCs w:val="24"/>
              </w:rPr>
              <w:t>учитель</w:t>
            </w:r>
          </w:p>
        </w:tc>
        <w:tc>
          <w:tcPr>
            <w:tcW w:w="2693" w:type="dxa"/>
          </w:tcPr>
          <w:p w14:paraId="1108F01C" w14:textId="77777777" w:rsidR="004B5DCB" w:rsidRPr="00B2166F" w:rsidRDefault="004B5DCB" w:rsidP="00A463B8">
            <w:pPr>
              <w:jc w:val="center"/>
              <w:rPr>
                <w:rFonts w:ascii="Times New Roman" w:hAnsi="Times New Roman"/>
                <w:sz w:val="24"/>
                <w:szCs w:val="24"/>
                <w:lang w:val="ru-RU"/>
              </w:rPr>
            </w:pPr>
            <w:r w:rsidRPr="00B2166F">
              <w:rPr>
                <w:rFonts w:ascii="Times New Roman" w:hAnsi="Times New Roman"/>
                <w:sz w:val="24"/>
                <w:szCs w:val="24"/>
                <w:lang w:val="ru-RU"/>
              </w:rPr>
              <w:t>ГБОУ ДПО ТОИУУ «Актуальные проблемы преподавания в начальной школе в условиях реализации ФГОС»</w:t>
            </w:r>
          </w:p>
        </w:tc>
        <w:tc>
          <w:tcPr>
            <w:tcW w:w="1418" w:type="dxa"/>
          </w:tcPr>
          <w:p w14:paraId="1EF02B87" w14:textId="77777777" w:rsidR="004B5DCB" w:rsidRPr="00B2166F" w:rsidRDefault="003C33C6" w:rsidP="00A463B8">
            <w:pPr>
              <w:jc w:val="center"/>
              <w:rPr>
                <w:rFonts w:ascii="Times New Roman" w:hAnsi="Times New Roman"/>
                <w:sz w:val="24"/>
                <w:szCs w:val="24"/>
                <w:lang w:val="ru-RU"/>
              </w:rPr>
            </w:pPr>
            <w:r w:rsidRPr="00B2166F">
              <w:rPr>
                <w:rFonts w:ascii="Times New Roman" w:hAnsi="Times New Roman"/>
                <w:sz w:val="24"/>
                <w:szCs w:val="24"/>
              </w:rPr>
              <w:t>201</w:t>
            </w:r>
            <w:r w:rsidR="005A5AD8" w:rsidRPr="00B2166F">
              <w:rPr>
                <w:rFonts w:ascii="Times New Roman" w:hAnsi="Times New Roman"/>
                <w:sz w:val="24"/>
                <w:szCs w:val="24"/>
                <w:lang w:val="ru-RU"/>
              </w:rPr>
              <w:t>7</w:t>
            </w:r>
          </w:p>
        </w:tc>
        <w:tc>
          <w:tcPr>
            <w:tcW w:w="1845" w:type="dxa"/>
          </w:tcPr>
          <w:p w14:paraId="7EC2AD36" w14:textId="77777777" w:rsidR="004B5DCB" w:rsidRPr="00B2166F" w:rsidRDefault="003C33C6" w:rsidP="00A463B8">
            <w:pPr>
              <w:jc w:val="center"/>
              <w:rPr>
                <w:rFonts w:ascii="Times New Roman" w:hAnsi="Times New Roman"/>
                <w:sz w:val="24"/>
                <w:szCs w:val="24"/>
                <w:lang w:val="ru-RU"/>
              </w:rPr>
            </w:pPr>
            <w:r w:rsidRPr="00B2166F">
              <w:rPr>
                <w:rFonts w:ascii="Times New Roman" w:hAnsi="Times New Roman"/>
                <w:sz w:val="24"/>
                <w:szCs w:val="24"/>
              </w:rPr>
              <w:t>20</w:t>
            </w:r>
            <w:r w:rsidR="005A5AD8" w:rsidRPr="00B2166F">
              <w:rPr>
                <w:rFonts w:ascii="Times New Roman" w:hAnsi="Times New Roman"/>
                <w:sz w:val="24"/>
                <w:szCs w:val="24"/>
                <w:lang w:val="ru-RU"/>
              </w:rPr>
              <w:t>20</w:t>
            </w:r>
          </w:p>
        </w:tc>
      </w:tr>
      <w:tr w:rsidR="004B5DCB" w:rsidRPr="00B2166F" w14:paraId="7EF18CC8" w14:textId="77777777" w:rsidTr="00A463B8">
        <w:tc>
          <w:tcPr>
            <w:tcW w:w="817" w:type="dxa"/>
          </w:tcPr>
          <w:p w14:paraId="64A4D320" w14:textId="77777777" w:rsidR="004B5DCB" w:rsidRPr="00B2166F" w:rsidRDefault="004B5DCB" w:rsidP="00311098">
            <w:pPr>
              <w:numPr>
                <w:ilvl w:val="0"/>
                <w:numId w:val="113"/>
              </w:numPr>
              <w:spacing w:after="0" w:line="240" w:lineRule="auto"/>
              <w:jc w:val="center"/>
              <w:rPr>
                <w:rFonts w:ascii="Times New Roman" w:hAnsi="Times New Roman"/>
                <w:sz w:val="24"/>
                <w:szCs w:val="24"/>
              </w:rPr>
            </w:pPr>
          </w:p>
        </w:tc>
        <w:tc>
          <w:tcPr>
            <w:tcW w:w="2161" w:type="dxa"/>
          </w:tcPr>
          <w:p w14:paraId="22444CD7" w14:textId="77777777" w:rsidR="004B5DCB" w:rsidRPr="00B2166F" w:rsidRDefault="004B5DCB" w:rsidP="00A463B8">
            <w:pPr>
              <w:jc w:val="center"/>
              <w:rPr>
                <w:rFonts w:ascii="Times New Roman" w:hAnsi="Times New Roman"/>
                <w:sz w:val="24"/>
                <w:szCs w:val="24"/>
              </w:rPr>
            </w:pPr>
            <w:r w:rsidRPr="00B2166F">
              <w:rPr>
                <w:rFonts w:ascii="Times New Roman" w:hAnsi="Times New Roman"/>
                <w:sz w:val="24"/>
                <w:szCs w:val="24"/>
              </w:rPr>
              <w:t>Сиротина Н.А.</w:t>
            </w:r>
          </w:p>
        </w:tc>
        <w:tc>
          <w:tcPr>
            <w:tcW w:w="1984" w:type="dxa"/>
          </w:tcPr>
          <w:p w14:paraId="3144A242" w14:textId="77777777" w:rsidR="004B5DCB" w:rsidRPr="00B2166F" w:rsidRDefault="003C33C6" w:rsidP="00A463B8">
            <w:pPr>
              <w:jc w:val="center"/>
              <w:rPr>
                <w:rFonts w:ascii="Times New Roman" w:hAnsi="Times New Roman"/>
                <w:sz w:val="24"/>
                <w:szCs w:val="24"/>
              </w:rPr>
            </w:pPr>
            <w:r w:rsidRPr="00B2166F">
              <w:rPr>
                <w:rFonts w:ascii="Times New Roman" w:hAnsi="Times New Roman"/>
                <w:sz w:val="24"/>
                <w:szCs w:val="24"/>
              </w:rPr>
              <w:t>учитель</w:t>
            </w:r>
          </w:p>
        </w:tc>
        <w:tc>
          <w:tcPr>
            <w:tcW w:w="2693" w:type="dxa"/>
          </w:tcPr>
          <w:p w14:paraId="311182C3" w14:textId="77777777" w:rsidR="003A5E78" w:rsidRPr="00B2166F" w:rsidRDefault="004B5DCB" w:rsidP="003A5E78">
            <w:pPr>
              <w:jc w:val="center"/>
              <w:rPr>
                <w:rFonts w:ascii="Times New Roman" w:hAnsi="Times New Roman"/>
                <w:sz w:val="24"/>
                <w:szCs w:val="24"/>
                <w:lang w:val="ru-RU"/>
              </w:rPr>
            </w:pPr>
            <w:r w:rsidRPr="00B2166F">
              <w:rPr>
                <w:rFonts w:ascii="Times New Roman" w:hAnsi="Times New Roman"/>
                <w:sz w:val="24"/>
                <w:szCs w:val="24"/>
                <w:lang w:val="ru-RU"/>
              </w:rPr>
              <w:t>ГБОУ ДПО ТОИУУ</w:t>
            </w:r>
          </w:p>
          <w:p w14:paraId="07D242F1" w14:textId="77777777" w:rsidR="003A5E78" w:rsidRPr="00B2166F" w:rsidRDefault="003A5E78" w:rsidP="003A5E78">
            <w:pPr>
              <w:jc w:val="center"/>
              <w:rPr>
                <w:rFonts w:ascii="Times New Roman" w:hAnsi="Times New Roman"/>
                <w:sz w:val="24"/>
                <w:szCs w:val="24"/>
                <w:lang w:val="ru-RU"/>
              </w:rPr>
            </w:pPr>
            <w:r w:rsidRPr="00B2166F">
              <w:rPr>
                <w:rFonts w:ascii="Times New Roman" w:hAnsi="Times New Roman"/>
                <w:sz w:val="24"/>
                <w:szCs w:val="24"/>
                <w:lang w:val="ru-RU"/>
              </w:rPr>
              <w:t>« Актуальные проблемы преподавания фи</w:t>
            </w:r>
            <w:r w:rsidR="00FA31A9" w:rsidRPr="00B2166F">
              <w:rPr>
                <w:rFonts w:ascii="Times New Roman" w:hAnsi="Times New Roman"/>
                <w:sz w:val="24"/>
                <w:szCs w:val="24"/>
                <w:lang w:val="ru-RU"/>
              </w:rPr>
              <w:t>зиче</w:t>
            </w:r>
            <w:r w:rsidRPr="00B2166F">
              <w:rPr>
                <w:rFonts w:ascii="Times New Roman" w:hAnsi="Times New Roman"/>
                <w:sz w:val="24"/>
                <w:szCs w:val="24"/>
                <w:lang w:val="ru-RU"/>
              </w:rPr>
              <w:t>ской культуры в условиях реализации ФГОС»</w:t>
            </w:r>
          </w:p>
          <w:p w14:paraId="285ED1B2" w14:textId="77777777" w:rsidR="004B5DCB" w:rsidRPr="00B2166F" w:rsidRDefault="004B5DCB" w:rsidP="003A5E78">
            <w:pPr>
              <w:jc w:val="center"/>
              <w:rPr>
                <w:rFonts w:ascii="Times New Roman" w:hAnsi="Times New Roman"/>
                <w:sz w:val="24"/>
                <w:szCs w:val="24"/>
                <w:lang w:val="ru-RU"/>
              </w:rPr>
            </w:pPr>
          </w:p>
        </w:tc>
        <w:tc>
          <w:tcPr>
            <w:tcW w:w="1418" w:type="dxa"/>
          </w:tcPr>
          <w:p w14:paraId="589F71B4" w14:textId="77777777" w:rsidR="004B5DCB" w:rsidRPr="00B2166F" w:rsidRDefault="003C33C6" w:rsidP="00A463B8">
            <w:pPr>
              <w:jc w:val="center"/>
              <w:rPr>
                <w:rFonts w:ascii="Times New Roman" w:hAnsi="Times New Roman"/>
                <w:sz w:val="24"/>
                <w:szCs w:val="24"/>
                <w:lang w:val="ru-RU"/>
              </w:rPr>
            </w:pPr>
            <w:r w:rsidRPr="00B2166F">
              <w:rPr>
                <w:rFonts w:ascii="Times New Roman" w:hAnsi="Times New Roman"/>
                <w:sz w:val="24"/>
                <w:szCs w:val="24"/>
              </w:rPr>
              <w:t>201</w:t>
            </w:r>
            <w:r w:rsidR="003A5E78" w:rsidRPr="00B2166F">
              <w:rPr>
                <w:rFonts w:ascii="Times New Roman" w:hAnsi="Times New Roman"/>
                <w:sz w:val="24"/>
                <w:szCs w:val="24"/>
                <w:lang w:val="ru-RU"/>
              </w:rPr>
              <w:t>7</w:t>
            </w:r>
          </w:p>
        </w:tc>
        <w:tc>
          <w:tcPr>
            <w:tcW w:w="1845" w:type="dxa"/>
          </w:tcPr>
          <w:p w14:paraId="77D9F0A3" w14:textId="77777777" w:rsidR="004B5DCB" w:rsidRPr="00B2166F" w:rsidRDefault="003C33C6" w:rsidP="00A463B8">
            <w:pPr>
              <w:jc w:val="center"/>
              <w:rPr>
                <w:rFonts w:ascii="Times New Roman" w:hAnsi="Times New Roman"/>
                <w:sz w:val="24"/>
                <w:szCs w:val="24"/>
                <w:lang w:val="ru-RU"/>
              </w:rPr>
            </w:pPr>
            <w:r w:rsidRPr="00B2166F">
              <w:rPr>
                <w:rFonts w:ascii="Times New Roman" w:hAnsi="Times New Roman"/>
                <w:sz w:val="24"/>
                <w:szCs w:val="24"/>
              </w:rPr>
              <w:t>20</w:t>
            </w:r>
            <w:r w:rsidR="003A5E78" w:rsidRPr="00B2166F">
              <w:rPr>
                <w:rFonts w:ascii="Times New Roman" w:hAnsi="Times New Roman"/>
                <w:sz w:val="24"/>
                <w:szCs w:val="24"/>
                <w:lang w:val="ru-RU"/>
              </w:rPr>
              <w:t>20</w:t>
            </w:r>
          </w:p>
        </w:tc>
      </w:tr>
      <w:tr w:rsidR="004B5DCB" w:rsidRPr="00B2166F" w14:paraId="759932AD" w14:textId="77777777" w:rsidTr="00A463B8">
        <w:tc>
          <w:tcPr>
            <w:tcW w:w="817" w:type="dxa"/>
          </w:tcPr>
          <w:p w14:paraId="13B2C055" w14:textId="77777777" w:rsidR="004B5DCB" w:rsidRPr="00B2166F" w:rsidRDefault="004B5DCB" w:rsidP="00311098">
            <w:pPr>
              <w:numPr>
                <w:ilvl w:val="0"/>
                <w:numId w:val="113"/>
              </w:numPr>
              <w:spacing w:after="0" w:line="240" w:lineRule="auto"/>
              <w:jc w:val="center"/>
              <w:rPr>
                <w:rFonts w:ascii="Times New Roman" w:hAnsi="Times New Roman"/>
                <w:sz w:val="24"/>
                <w:szCs w:val="24"/>
              </w:rPr>
            </w:pPr>
          </w:p>
        </w:tc>
        <w:tc>
          <w:tcPr>
            <w:tcW w:w="2161" w:type="dxa"/>
          </w:tcPr>
          <w:p w14:paraId="4B89311B" w14:textId="77777777" w:rsidR="004B5DCB" w:rsidRPr="00B2166F" w:rsidRDefault="004B5DCB" w:rsidP="00A463B8">
            <w:pPr>
              <w:jc w:val="center"/>
              <w:rPr>
                <w:rFonts w:ascii="Times New Roman" w:hAnsi="Times New Roman"/>
                <w:sz w:val="24"/>
                <w:szCs w:val="24"/>
              </w:rPr>
            </w:pPr>
            <w:r w:rsidRPr="00B2166F">
              <w:rPr>
                <w:rFonts w:ascii="Times New Roman" w:hAnsi="Times New Roman"/>
                <w:sz w:val="24"/>
                <w:szCs w:val="24"/>
              </w:rPr>
              <w:t>Шишкова В.А.</w:t>
            </w:r>
          </w:p>
        </w:tc>
        <w:tc>
          <w:tcPr>
            <w:tcW w:w="1984" w:type="dxa"/>
          </w:tcPr>
          <w:p w14:paraId="692DA36F" w14:textId="77777777" w:rsidR="004B5DCB" w:rsidRPr="00B2166F" w:rsidRDefault="003C33C6" w:rsidP="00A463B8">
            <w:pPr>
              <w:jc w:val="center"/>
              <w:rPr>
                <w:rFonts w:ascii="Times New Roman" w:hAnsi="Times New Roman"/>
                <w:sz w:val="24"/>
                <w:szCs w:val="24"/>
              </w:rPr>
            </w:pPr>
            <w:r w:rsidRPr="00B2166F">
              <w:rPr>
                <w:rFonts w:ascii="Times New Roman" w:hAnsi="Times New Roman"/>
                <w:sz w:val="24"/>
                <w:szCs w:val="24"/>
              </w:rPr>
              <w:t>учитель</w:t>
            </w:r>
          </w:p>
        </w:tc>
        <w:tc>
          <w:tcPr>
            <w:tcW w:w="2693" w:type="dxa"/>
          </w:tcPr>
          <w:p w14:paraId="16E3D63C" w14:textId="77777777" w:rsidR="004B5DCB" w:rsidRPr="00B2166F" w:rsidRDefault="003C33C6" w:rsidP="00A463B8">
            <w:pPr>
              <w:jc w:val="center"/>
              <w:rPr>
                <w:rFonts w:ascii="Times New Roman" w:hAnsi="Times New Roman"/>
                <w:sz w:val="24"/>
                <w:szCs w:val="24"/>
                <w:lang w:val="ru-RU"/>
              </w:rPr>
            </w:pPr>
            <w:r w:rsidRPr="00B2166F">
              <w:rPr>
                <w:rFonts w:ascii="Times New Roman" w:hAnsi="Times New Roman"/>
                <w:color w:val="000000"/>
                <w:sz w:val="24"/>
                <w:szCs w:val="24"/>
                <w:lang w:val="ru-RU"/>
              </w:rPr>
              <w:t>ГБОУ ДПО ТОИУУ</w:t>
            </w:r>
            <w:r w:rsidR="004B5DCB" w:rsidRPr="00B2166F">
              <w:rPr>
                <w:rFonts w:ascii="Times New Roman" w:hAnsi="Times New Roman"/>
                <w:color w:val="000000"/>
                <w:sz w:val="24"/>
                <w:szCs w:val="24"/>
                <w:lang w:val="ru-RU"/>
              </w:rPr>
              <w:t>"</w:t>
            </w:r>
            <w:r w:rsidR="0064398B" w:rsidRPr="00B2166F">
              <w:rPr>
                <w:rFonts w:ascii="Times New Roman" w:hAnsi="Times New Roman"/>
                <w:sz w:val="24"/>
                <w:szCs w:val="24"/>
                <w:lang w:val="ru-RU"/>
              </w:rPr>
              <w:t xml:space="preserve"> Актуальные проблемы преподавания английского языка в условиях реализации ФГОС</w:t>
            </w:r>
            <w:r w:rsidR="004B5DCB" w:rsidRPr="00B2166F">
              <w:rPr>
                <w:rFonts w:ascii="Times New Roman" w:hAnsi="Times New Roman"/>
                <w:color w:val="000000"/>
                <w:sz w:val="24"/>
                <w:szCs w:val="24"/>
                <w:lang w:val="ru-RU"/>
              </w:rPr>
              <w:t xml:space="preserve">» </w:t>
            </w:r>
          </w:p>
          <w:p w14:paraId="3D9E6768" w14:textId="77777777" w:rsidR="004B5DCB" w:rsidRPr="00B2166F" w:rsidRDefault="004B5DCB" w:rsidP="00A463B8">
            <w:pPr>
              <w:jc w:val="center"/>
              <w:rPr>
                <w:rFonts w:ascii="Times New Roman" w:hAnsi="Times New Roman"/>
                <w:sz w:val="24"/>
                <w:szCs w:val="24"/>
                <w:lang w:val="ru-RU"/>
              </w:rPr>
            </w:pPr>
          </w:p>
        </w:tc>
        <w:tc>
          <w:tcPr>
            <w:tcW w:w="1418" w:type="dxa"/>
          </w:tcPr>
          <w:p w14:paraId="00F1CFAF" w14:textId="77777777" w:rsidR="004B5DCB" w:rsidRPr="00B2166F" w:rsidRDefault="003C33C6" w:rsidP="00A463B8">
            <w:pPr>
              <w:jc w:val="center"/>
              <w:rPr>
                <w:rFonts w:ascii="Times New Roman" w:hAnsi="Times New Roman"/>
                <w:sz w:val="24"/>
                <w:szCs w:val="24"/>
                <w:lang w:val="ru-RU"/>
              </w:rPr>
            </w:pPr>
            <w:r w:rsidRPr="00B2166F">
              <w:rPr>
                <w:rFonts w:ascii="Times New Roman" w:hAnsi="Times New Roman"/>
                <w:sz w:val="24"/>
                <w:szCs w:val="24"/>
              </w:rPr>
              <w:t>201</w:t>
            </w:r>
            <w:r w:rsidR="0064398B" w:rsidRPr="00B2166F">
              <w:rPr>
                <w:rFonts w:ascii="Times New Roman" w:hAnsi="Times New Roman"/>
                <w:sz w:val="24"/>
                <w:szCs w:val="24"/>
                <w:lang w:val="ru-RU"/>
              </w:rPr>
              <w:t>7</w:t>
            </w:r>
          </w:p>
        </w:tc>
        <w:tc>
          <w:tcPr>
            <w:tcW w:w="1845" w:type="dxa"/>
          </w:tcPr>
          <w:p w14:paraId="57B92A50" w14:textId="77777777" w:rsidR="004B5DCB" w:rsidRPr="00B2166F" w:rsidRDefault="003C33C6" w:rsidP="00A463B8">
            <w:pPr>
              <w:jc w:val="center"/>
              <w:rPr>
                <w:rFonts w:ascii="Times New Roman" w:hAnsi="Times New Roman"/>
                <w:sz w:val="24"/>
                <w:szCs w:val="24"/>
                <w:lang w:val="ru-RU"/>
              </w:rPr>
            </w:pPr>
            <w:r w:rsidRPr="00B2166F">
              <w:rPr>
                <w:rFonts w:ascii="Times New Roman" w:hAnsi="Times New Roman"/>
                <w:sz w:val="24"/>
                <w:szCs w:val="24"/>
              </w:rPr>
              <w:t>20</w:t>
            </w:r>
            <w:r w:rsidR="0064398B" w:rsidRPr="00B2166F">
              <w:rPr>
                <w:rFonts w:ascii="Times New Roman" w:hAnsi="Times New Roman"/>
                <w:sz w:val="24"/>
                <w:szCs w:val="24"/>
                <w:lang w:val="ru-RU"/>
              </w:rPr>
              <w:t>20</w:t>
            </w:r>
          </w:p>
        </w:tc>
      </w:tr>
      <w:tr w:rsidR="004B5DCB" w:rsidRPr="00B2166F" w14:paraId="5A6B03BD" w14:textId="77777777" w:rsidTr="00A463B8">
        <w:tc>
          <w:tcPr>
            <w:tcW w:w="817" w:type="dxa"/>
          </w:tcPr>
          <w:p w14:paraId="113A0692" w14:textId="77777777" w:rsidR="004B5DCB" w:rsidRPr="00B2166F" w:rsidRDefault="004B5DCB" w:rsidP="00311098">
            <w:pPr>
              <w:numPr>
                <w:ilvl w:val="0"/>
                <w:numId w:val="113"/>
              </w:numPr>
              <w:spacing w:after="0" w:line="240" w:lineRule="auto"/>
              <w:jc w:val="center"/>
              <w:rPr>
                <w:rFonts w:ascii="Times New Roman" w:hAnsi="Times New Roman"/>
                <w:sz w:val="24"/>
                <w:szCs w:val="24"/>
              </w:rPr>
            </w:pPr>
          </w:p>
        </w:tc>
        <w:tc>
          <w:tcPr>
            <w:tcW w:w="2161" w:type="dxa"/>
          </w:tcPr>
          <w:p w14:paraId="7A1ABBEB" w14:textId="77777777" w:rsidR="004B5DCB" w:rsidRPr="00B2166F" w:rsidRDefault="004B5DCB" w:rsidP="00A463B8">
            <w:pPr>
              <w:jc w:val="center"/>
              <w:rPr>
                <w:rFonts w:ascii="Times New Roman" w:hAnsi="Times New Roman"/>
                <w:sz w:val="24"/>
                <w:szCs w:val="24"/>
              </w:rPr>
            </w:pPr>
            <w:r w:rsidRPr="00B2166F">
              <w:rPr>
                <w:rFonts w:ascii="Times New Roman" w:hAnsi="Times New Roman"/>
                <w:sz w:val="24"/>
                <w:szCs w:val="24"/>
              </w:rPr>
              <w:t>Яскеляйнен Н.В.</w:t>
            </w:r>
          </w:p>
        </w:tc>
        <w:tc>
          <w:tcPr>
            <w:tcW w:w="1984" w:type="dxa"/>
          </w:tcPr>
          <w:p w14:paraId="6EA81F01" w14:textId="77777777" w:rsidR="004B5DCB" w:rsidRPr="00B2166F" w:rsidRDefault="003C33C6" w:rsidP="00A463B8">
            <w:pPr>
              <w:jc w:val="center"/>
              <w:rPr>
                <w:rFonts w:ascii="Times New Roman" w:hAnsi="Times New Roman"/>
                <w:sz w:val="24"/>
                <w:szCs w:val="24"/>
              </w:rPr>
            </w:pPr>
            <w:r w:rsidRPr="00B2166F">
              <w:rPr>
                <w:rFonts w:ascii="Times New Roman" w:hAnsi="Times New Roman"/>
                <w:sz w:val="24"/>
                <w:szCs w:val="24"/>
              </w:rPr>
              <w:t>учитель</w:t>
            </w:r>
          </w:p>
        </w:tc>
        <w:tc>
          <w:tcPr>
            <w:tcW w:w="2693" w:type="dxa"/>
          </w:tcPr>
          <w:p w14:paraId="42BA5449" w14:textId="77777777" w:rsidR="004B5DCB" w:rsidRPr="00B2166F" w:rsidRDefault="004B5DCB" w:rsidP="00A463B8">
            <w:pPr>
              <w:jc w:val="center"/>
              <w:rPr>
                <w:rFonts w:ascii="Times New Roman" w:hAnsi="Times New Roman"/>
                <w:sz w:val="24"/>
                <w:szCs w:val="24"/>
                <w:lang w:val="ru-RU"/>
              </w:rPr>
            </w:pPr>
            <w:r w:rsidRPr="00B2166F">
              <w:rPr>
                <w:rFonts w:ascii="Times New Roman" w:hAnsi="Times New Roman"/>
                <w:sz w:val="24"/>
                <w:szCs w:val="24"/>
                <w:lang w:val="ru-RU"/>
              </w:rPr>
              <w:t>ГБОУ ДПО ТОИУУ «Актуальные проблемы преподавания в начальной школе в условиях реализации ФГОС»</w:t>
            </w:r>
          </w:p>
        </w:tc>
        <w:tc>
          <w:tcPr>
            <w:tcW w:w="1418" w:type="dxa"/>
          </w:tcPr>
          <w:p w14:paraId="01405628" w14:textId="77777777" w:rsidR="004B5DCB" w:rsidRPr="00B2166F" w:rsidRDefault="003C33C6" w:rsidP="00A463B8">
            <w:pPr>
              <w:jc w:val="center"/>
              <w:rPr>
                <w:rFonts w:ascii="Times New Roman" w:hAnsi="Times New Roman"/>
                <w:sz w:val="24"/>
                <w:szCs w:val="24"/>
                <w:lang w:val="ru-RU"/>
              </w:rPr>
            </w:pPr>
            <w:r w:rsidRPr="00B2166F">
              <w:rPr>
                <w:rFonts w:ascii="Times New Roman" w:hAnsi="Times New Roman"/>
                <w:sz w:val="24"/>
                <w:szCs w:val="24"/>
              </w:rPr>
              <w:t>201</w:t>
            </w:r>
            <w:r w:rsidR="0064398B" w:rsidRPr="00B2166F">
              <w:rPr>
                <w:rFonts w:ascii="Times New Roman" w:hAnsi="Times New Roman"/>
                <w:sz w:val="24"/>
                <w:szCs w:val="24"/>
                <w:lang w:val="ru-RU"/>
              </w:rPr>
              <w:t>9</w:t>
            </w:r>
          </w:p>
        </w:tc>
        <w:tc>
          <w:tcPr>
            <w:tcW w:w="1845" w:type="dxa"/>
          </w:tcPr>
          <w:p w14:paraId="1C35E3A5" w14:textId="77777777" w:rsidR="004B5DCB" w:rsidRPr="00B2166F" w:rsidRDefault="003C33C6" w:rsidP="00A463B8">
            <w:pPr>
              <w:jc w:val="center"/>
              <w:rPr>
                <w:rFonts w:ascii="Times New Roman" w:hAnsi="Times New Roman"/>
                <w:sz w:val="24"/>
                <w:szCs w:val="24"/>
                <w:lang w:val="ru-RU"/>
              </w:rPr>
            </w:pPr>
            <w:r w:rsidRPr="00B2166F">
              <w:rPr>
                <w:rFonts w:ascii="Times New Roman" w:hAnsi="Times New Roman"/>
                <w:sz w:val="24"/>
                <w:szCs w:val="24"/>
              </w:rPr>
              <w:t>20</w:t>
            </w:r>
            <w:r w:rsidR="0064398B" w:rsidRPr="00B2166F">
              <w:rPr>
                <w:rFonts w:ascii="Times New Roman" w:hAnsi="Times New Roman"/>
                <w:sz w:val="24"/>
                <w:szCs w:val="24"/>
                <w:lang w:val="ru-RU"/>
              </w:rPr>
              <w:t>22</w:t>
            </w:r>
          </w:p>
        </w:tc>
      </w:tr>
      <w:tr w:rsidR="004B5DCB" w:rsidRPr="00B2166F" w14:paraId="52085F72" w14:textId="77777777" w:rsidTr="00A463B8">
        <w:tc>
          <w:tcPr>
            <w:tcW w:w="817" w:type="dxa"/>
          </w:tcPr>
          <w:p w14:paraId="567B43FC" w14:textId="77777777" w:rsidR="004B5DCB" w:rsidRPr="00B2166F" w:rsidRDefault="004B5DCB" w:rsidP="00311098">
            <w:pPr>
              <w:numPr>
                <w:ilvl w:val="0"/>
                <w:numId w:val="113"/>
              </w:numPr>
              <w:spacing w:after="0" w:line="240" w:lineRule="auto"/>
              <w:jc w:val="center"/>
              <w:rPr>
                <w:rFonts w:ascii="Times New Roman" w:hAnsi="Times New Roman"/>
                <w:sz w:val="24"/>
                <w:szCs w:val="24"/>
              </w:rPr>
            </w:pPr>
          </w:p>
        </w:tc>
        <w:tc>
          <w:tcPr>
            <w:tcW w:w="2161" w:type="dxa"/>
          </w:tcPr>
          <w:p w14:paraId="51EC064B" w14:textId="77777777" w:rsidR="004B5DCB" w:rsidRPr="00B2166F" w:rsidRDefault="004B5DCB" w:rsidP="00A463B8">
            <w:pPr>
              <w:jc w:val="center"/>
              <w:rPr>
                <w:rFonts w:ascii="Times New Roman" w:hAnsi="Times New Roman"/>
                <w:sz w:val="24"/>
                <w:szCs w:val="24"/>
              </w:rPr>
            </w:pPr>
            <w:r w:rsidRPr="00B2166F">
              <w:rPr>
                <w:rFonts w:ascii="Times New Roman" w:hAnsi="Times New Roman"/>
                <w:sz w:val="24"/>
                <w:szCs w:val="24"/>
              </w:rPr>
              <w:t>Кудрявцева М.В.</w:t>
            </w:r>
          </w:p>
        </w:tc>
        <w:tc>
          <w:tcPr>
            <w:tcW w:w="1984" w:type="dxa"/>
          </w:tcPr>
          <w:p w14:paraId="66BA4CBA" w14:textId="77777777" w:rsidR="004B5DCB" w:rsidRPr="00B2166F" w:rsidRDefault="003C33C6" w:rsidP="00A463B8">
            <w:pPr>
              <w:jc w:val="center"/>
              <w:rPr>
                <w:rFonts w:ascii="Times New Roman" w:hAnsi="Times New Roman"/>
                <w:sz w:val="24"/>
                <w:szCs w:val="24"/>
              </w:rPr>
            </w:pPr>
            <w:r w:rsidRPr="00B2166F">
              <w:rPr>
                <w:rFonts w:ascii="Times New Roman" w:hAnsi="Times New Roman"/>
                <w:sz w:val="24"/>
                <w:szCs w:val="24"/>
              </w:rPr>
              <w:t>социальный педагог</w:t>
            </w:r>
          </w:p>
        </w:tc>
        <w:tc>
          <w:tcPr>
            <w:tcW w:w="2693" w:type="dxa"/>
          </w:tcPr>
          <w:p w14:paraId="141E617A" w14:textId="77777777" w:rsidR="004B5DCB" w:rsidRPr="00B2166F" w:rsidRDefault="004B5DCB" w:rsidP="003C33C6">
            <w:pPr>
              <w:jc w:val="center"/>
              <w:rPr>
                <w:rFonts w:ascii="Times New Roman" w:hAnsi="Times New Roman"/>
                <w:sz w:val="24"/>
                <w:szCs w:val="24"/>
                <w:lang w:val="ru-RU"/>
              </w:rPr>
            </w:pPr>
            <w:r w:rsidRPr="00B2166F">
              <w:rPr>
                <w:rFonts w:ascii="Times New Roman" w:hAnsi="Times New Roman"/>
                <w:color w:val="000000"/>
                <w:sz w:val="24"/>
                <w:szCs w:val="24"/>
                <w:lang w:val="ru-RU"/>
              </w:rPr>
              <w:t xml:space="preserve">ГБОУДПО ТОИУУ </w:t>
            </w:r>
            <w:r w:rsidR="003C33C6" w:rsidRPr="00B2166F">
              <w:rPr>
                <w:rFonts w:ascii="Times New Roman" w:hAnsi="Times New Roman"/>
                <w:color w:val="000000"/>
                <w:sz w:val="24"/>
                <w:szCs w:val="24"/>
                <w:lang w:val="ru-RU"/>
              </w:rPr>
              <w:t>«</w:t>
            </w:r>
            <w:r w:rsidRPr="00B2166F">
              <w:rPr>
                <w:rFonts w:ascii="Times New Roman" w:hAnsi="Times New Roman"/>
                <w:color w:val="000000"/>
                <w:sz w:val="24"/>
                <w:szCs w:val="24"/>
                <w:lang w:val="ru-RU"/>
              </w:rPr>
              <w:t>Теоретические и методические основы проф</w:t>
            </w:r>
            <w:r w:rsidR="003C33C6" w:rsidRPr="00B2166F">
              <w:rPr>
                <w:rFonts w:ascii="Times New Roman" w:hAnsi="Times New Roman"/>
                <w:color w:val="000000"/>
                <w:sz w:val="24"/>
                <w:szCs w:val="24"/>
                <w:lang w:val="ru-RU"/>
              </w:rPr>
              <w:t>илактики конфликтов»</w:t>
            </w:r>
          </w:p>
        </w:tc>
        <w:tc>
          <w:tcPr>
            <w:tcW w:w="1418" w:type="dxa"/>
          </w:tcPr>
          <w:p w14:paraId="6C8E39FE" w14:textId="77777777" w:rsidR="004B5DCB" w:rsidRPr="00B2166F" w:rsidRDefault="003C33C6" w:rsidP="00A463B8">
            <w:pPr>
              <w:jc w:val="center"/>
              <w:rPr>
                <w:rFonts w:ascii="Times New Roman" w:hAnsi="Times New Roman"/>
                <w:sz w:val="24"/>
                <w:szCs w:val="24"/>
              </w:rPr>
            </w:pPr>
            <w:r w:rsidRPr="00B2166F">
              <w:rPr>
                <w:rFonts w:ascii="Times New Roman" w:hAnsi="Times New Roman"/>
                <w:sz w:val="24"/>
                <w:szCs w:val="24"/>
              </w:rPr>
              <w:t>2015</w:t>
            </w:r>
          </w:p>
        </w:tc>
        <w:tc>
          <w:tcPr>
            <w:tcW w:w="1845" w:type="dxa"/>
          </w:tcPr>
          <w:p w14:paraId="2753B9B7" w14:textId="77777777" w:rsidR="004B5DCB" w:rsidRPr="00B2166F" w:rsidRDefault="003C33C6" w:rsidP="00A463B8">
            <w:pPr>
              <w:jc w:val="center"/>
              <w:rPr>
                <w:rFonts w:ascii="Times New Roman" w:hAnsi="Times New Roman"/>
                <w:sz w:val="24"/>
                <w:szCs w:val="24"/>
              </w:rPr>
            </w:pPr>
            <w:r w:rsidRPr="00B2166F">
              <w:rPr>
                <w:rFonts w:ascii="Times New Roman" w:hAnsi="Times New Roman"/>
                <w:sz w:val="24"/>
                <w:szCs w:val="24"/>
              </w:rPr>
              <w:t>2018</w:t>
            </w:r>
          </w:p>
        </w:tc>
      </w:tr>
      <w:tr w:rsidR="004B5DCB" w:rsidRPr="00B2166F" w14:paraId="13F47613" w14:textId="77777777" w:rsidTr="00A463B8">
        <w:tc>
          <w:tcPr>
            <w:tcW w:w="817" w:type="dxa"/>
          </w:tcPr>
          <w:p w14:paraId="26427A92" w14:textId="77777777" w:rsidR="004B5DCB" w:rsidRPr="00B2166F" w:rsidRDefault="004B5DCB" w:rsidP="00311098">
            <w:pPr>
              <w:numPr>
                <w:ilvl w:val="0"/>
                <w:numId w:val="113"/>
              </w:numPr>
              <w:spacing w:after="0" w:line="240" w:lineRule="auto"/>
              <w:jc w:val="center"/>
              <w:rPr>
                <w:rFonts w:ascii="Times New Roman" w:hAnsi="Times New Roman"/>
                <w:sz w:val="24"/>
                <w:szCs w:val="24"/>
              </w:rPr>
            </w:pPr>
          </w:p>
        </w:tc>
        <w:tc>
          <w:tcPr>
            <w:tcW w:w="2161" w:type="dxa"/>
          </w:tcPr>
          <w:p w14:paraId="5F650AEE" w14:textId="77777777" w:rsidR="004B5DCB" w:rsidRPr="00B2166F" w:rsidRDefault="004B5DCB" w:rsidP="00A463B8">
            <w:pPr>
              <w:jc w:val="center"/>
              <w:rPr>
                <w:rFonts w:ascii="Times New Roman" w:hAnsi="Times New Roman"/>
                <w:sz w:val="24"/>
                <w:szCs w:val="24"/>
              </w:rPr>
            </w:pPr>
            <w:r w:rsidRPr="00B2166F">
              <w:rPr>
                <w:rFonts w:ascii="Times New Roman" w:hAnsi="Times New Roman"/>
                <w:sz w:val="24"/>
                <w:szCs w:val="24"/>
              </w:rPr>
              <w:t>Титова С.В.</w:t>
            </w:r>
          </w:p>
        </w:tc>
        <w:tc>
          <w:tcPr>
            <w:tcW w:w="1984" w:type="dxa"/>
          </w:tcPr>
          <w:p w14:paraId="426128C6" w14:textId="77777777" w:rsidR="004B5DCB" w:rsidRPr="00B2166F" w:rsidRDefault="003C33C6" w:rsidP="00A463B8">
            <w:pPr>
              <w:jc w:val="center"/>
              <w:rPr>
                <w:rFonts w:ascii="Times New Roman" w:hAnsi="Times New Roman"/>
                <w:sz w:val="24"/>
                <w:szCs w:val="24"/>
              </w:rPr>
            </w:pPr>
            <w:r w:rsidRPr="00B2166F">
              <w:rPr>
                <w:rFonts w:ascii="Times New Roman" w:hAnsi="Times New Roman"/>
                <w:sz w:val="24"/>
                <w:szCs w:val="24"/>
              </w:rPr>
              <w:t>учитель</w:t>
            </w:r>
          </w:p>
        </w:tc>
        <w:tc>
          <w:tcPr>
            <w:tcW w:w="2693" w:type="dxa"/>
          </w:tcPr>
          <w:p w14:paraId="24660561" w14:textId="77777777" w:rsidR="004B5DCB" w:rsidRPr="00B2166F" w:rsidRDefault="004B5DCB" w:rsidP="003C33C6">
            <w:pPr>
              <w:spacing w:after="0" w:line="240" w:lineRule="auto"/>
              <w:jc w:val="center"/>
              <w:rPr>
                <w:rFonts w:ascii="Times New Roman" w:hAnsi="Times New Roman"/>
                <w:sz w:val="24"/>
                <w:szCs w:val="24"/>
              </w:rPr>
            </w:pPr>
            <w:r w:rsidRPr="00B2166F">
              <w:rPr>
                <w:rFonts w:ascii="Times New Roman" w:hAnsi="Times New Roman"/>
                <w:sz w:val="24"/>
                <w:szCs w:val="24"/>
              </w:rPr>
              <w:t>ГБОУ ДПО ТОИУ</w:t>
            </w:r>
          </w:p>
          <w:p w14:paraId="78E91EB8" w14:textId="77777777" w:rsidR="004B5DCB" w:rsidRPr="00B2166F" w:rsidRDefault="00850A48" w:rsidP="003C33C6">
            <w:pPr>
              <w:spacing w:after="0" w:line="240" w:lineRule="auto"/>
              <w:rPr>
                <w:rFonts w:ascii="Times New Roman" w:hAnsi="Times New Roman"/>
                <w:sz w:val="24"/>
                <w:szCs w:val="24"/>
                <w:lang w:val="ru-RU"/>
              </w:rPr>
            </w:pPr>
            <w:r w:rsidRPr="00B2166F">
              <w:rPr>
                <w:rFonts w:ascii="Times New Roman" w:hAnsi="Times New Roman"/>
                <w:sz w:val="24"/>
                <w:szCs w:val="24"/>
                <w:lang w:val="ru-RU"/>
              </w:rPr>
              <w:t>Актуальные проблемы преподавания в начальной школе в условиях реализации ФГОС»</w:t>
            </w:r>
          </w:p>
        </w:tc>
        <w:tc>
          <w:tcPr>
            <w:tcW w:w="1418" w:type="dxa"/>
          </w:tcPr>
          <w:p w14:paraId="224C79CC" w14:textId="77777777" w:rsidR="004B5DCB" w:rsidRPr="00B2166F" w:rsidRDefault="003C33C6" w:rsidP="00A463B8">
            <w:pPr>
              <w:jc w:val="center"/>
              <w:rPr>
                <w:rFonts w:ascii="Times New Roman" w:hAnsi="Times New Roman"/>
                <w:sz w:val="24"/>
                <w:szCs w:val="24"/>
                <w:lang w:val="ru-RU"/>
              </w:rPr>
            </w:pPr>
            <w:r w:rsidRPr="00B2166F">
              <w:rPr>
                <w:rFonts w:ascii="Times New Roman" w:hAnsi="Times New Roman"/>
                <w:sz w:val="24"/>
                <w:szCs w:val="24"/>
              </w:rPr>
              <w:t>201</w:t>
            </w:r>
            <w:r w:rsidR="00850A48" w:rsidRPr="00B2166F">
              <w:rPr>
                <w:rFonts w:ascii="Times New Roman" w:hAnsi="Times New Roman"/>
                <w:sz w:val="24"/>
                <w:szCs w:val="24"/>
                <w:lang w:val="ru-RU"/>
              </w:rPr>
              <w:t>8</w:t>
            </w:r>
          </w:p>
        </w:tc>
        <w:tc>
          <w:tcPr>
            <w:tcW w:w="1845" w:type="dxa"/>
          </w:tcPr>
          <w:p w14:paraId="6AE951D0" w14:textId="77777777" w:rsidR="004B5DCB" w:rsidRPr="00B2166F" w:rsidRDefault="003C33C6" w:rsidP="00A463B8">
            <w:pPr>
              <w:jc w:val="center"/>
              <w:rPr>
                <w:rFonts w:ascii="Times New Roman" w:hAnsi="Times New Roman"/>
                <w:sz w:val="24"/>
                <w:szCs w:val="24"/>
                <w:lang w:val="ru-RU"/>
              </w:rPr>
            </w:pPr>
            <w:r w:rsidRPr="00B2166F">
              <w:rPr>
                <w:rFonts w:ascii="Times New Roman" w:hAnsi="Times New Roman"/>
                <w:sz w:val="24"/>
                <w:szCs w:val="24"/>
              </w:rPr>
              <w:t>20</w:t>
            </w:r>
            <w:r w:rsidR="00850A48" w:rsidRPr="00B2166F">
              <w:rPr>
                <w:rFonts w:ascii="Times New Roman" w:hAnsi="Times New Roman"/>
                <w:sz w:val="24"/>
                <w:szCs w:val="24"/>
                <w:lang w:val="ru-RU"/>
              </w:rPr>
              <w:t>2</w:t>
            </w:r>
            <w:r w:rsidRPr="00B2166F">
              <w:rPr>
                <w:rFonts w:ascii="Times New Roman" w:hAnsi="Times New Roman"/>
                <w:sz w:val="24"/>
                <w:szCs w:val="24"/>
              </w:rPr>
              <w:t>1</w:t>
            </w:r>
          </w:p>
        </w:tc>
      </w:tr>
      <w:tr w:rsidR="004B5DCB" w:rsidRPr="00B2166F" w14:paraId="2DD1C2DE" w14:textId="77777777" w:rsidTr="00A463B8">
        <w:tc>
          <w:tcPr>
            <w:tcW w:w="817" w:type="dxa"/>
          </w:tcPr>
          <w:p w14:paraId="246284C1" w14:textId="77777777" w:rsidR="004B5DCB" w:rsidRPr="00B2166F" w:rsidRDefault="004B5DCB" w:rsidP="00311098">
            <w:pPr>
              <w:numPr>
                <w:ilvl w:val="0"/>
                <w:numId w:val="113"/>
              </w:numPr>
              <w:spacing w:after="0" w:line="240" w:lineRule="auto"/>
              <w:jc w:val="center"/>
              <w:rPr>
                <w:rFonts w:ascii="Times New Roman" w:hAnsi="Times New Roman"/>
                <w:sz w:val="24"/>
                <w:szCs w:val="24"/>
              </w:rPr>
            </w:pPr>
          </w:p>
        </w:tc>
        <w:tc>
          <w:tcPr>
            <w:tcW w:w="2161" w:type="dxa"/>
          </w:tcPr>
          <w:p w14:paraId="728BAF62" w14:textId="77777777" w:rsidR="004B5DCB" w:rsidRPr="00B2166F" w:rsidRDefault="004B5DCB" w:rsidP="00A463B8">
            <w:pPr>
              <w:jc w:val="center"/>
              <w:rPr>
                <w:rFonts w:ascii="Times New Roman" w:hAnsi="Times New Roman"/>
                <w:sz w:val="24"/>
                <w:szCs w:val="24"/>
              </w:rPr>
            </w:pPr>
            <w:r w:rsidRPr="00B2166F">
              <w:rPr>
                <w:rFonts w:ascii="Times New Roman" w:hAnsi="Times New Roman"/>
                <w:sz w:val="24"/>
                <w:szCs w:val="24"/>
              </w:rPr>
              <w:t>Классен В.В.</w:t>
            </w:r>
          </w:p>
        </w:tc>
        <w:tc>
          <w:tcPr>
            <w:tcW w:w="1984" w:type="dxa"/>
          </w:tcPr>
          <w:p w14:paraId="73D4498B" w14:textId="77777777" w:rsidR="004B5DCB" w:rsidRPr="00B2166F" w:rsidRDefault="003C33C6" w:rsidP="00A463B8">
            <w:pPr>
              <w:jc w:val="center"/>
              <w:rPr>
                <w:rFonts w:ascii="Times New Roman" w:hAnsi="Times New Roman"/>
                <w:sz w:val="24"/>
                <w:szCs w:val="24"/>
              </w:rPr>
            </w:pPr>
            <w:r w:rsidRPr="00B2166F">
              <w:rPr>
                <w:rFonts w:ascii="Times New Roman" w:hAnsi="Times New Roman"/>
                <w:sz w:val="24"/>
                <w:szCs w:val="24"/>
              </w:rPr>
              <w:t>учитель</w:t>
            </w:r>
          </w:p>
        </w:tc>
        <w:tc>
          <w:tcPr>
            <w:tcW w:w="2693" w:type="dxa"/>
          </w:tcPr>
          <w:p w14:paraId="32165EF2" w14:textId="77777777" w:rsidR="004B5DCB" w:rsidRPr="00B2166F" w:rsidRDefault="003C33C6" w:rsidP="003C33C6">
            <w:pPr>
              <w:spacing w:after="0" w:line="240" w:lineRule="auto"/>
              <w:jc w:val="center"/>
              <w:rPr>
                <w:rFonts w:ascii="Times New Roman" w:hAnsi="Times New Roman"/>
                <w:sz w:val="24"/>
                <w:szCs w:val="24"/>
              </w:rPr>
            </w:pPr>
            <w:r w:rsidRPr="00B2166F">
              <w:rPr>
                <w:rFonts w:ascii="Times New Roman" w:hAnsi="Times New Roman"/>
                <w:sz w:val="24"/>
                <w:szCs w:val="24"/>
              </w:rPr>
              <w:t>ГБОУ ДПО ТОИУ</w:t>
            </w:r>
          </w:p>
          <w:p w14:paraId="1F4530B9" w14:textId="77777777" w:rsidR="004B5DCB" w:rsidRPr="00B2166F" w:rsidRDefault="004B5DCB" w:rsidP="00606C20">
            <w:pPr>
              <w:rPr>
                <w:rFonts w:ascii="Times New Roman" w:hAnsi="Times New Roman"/>
                <w:sz w:val="24"/>
                <w:szCs w:val="24"/>
                <w:lang w:val="ru-RU"/>
              </w:rPr>
            </w:pPr>
            <w:r w:rsidRPr="00B2166F">
              <w:rPr>
                <w:rFonts w:ascii="Times New Roman" w:hAnsi="Times New Roman"/>
                <w:sz w:val="24"/>
                <w:szCs w:val="24"/>
                <w:lang w:val="ru-RU"/>
              </w:rPr>
              <w:t>«</w:t>
            </w:r>
            <w:r w:rsidR="00606C20" w:rsidRPr="00B2166F">
              <w:rPr>
                <w:rFonts w:ascii="Times New Roman" w:hAnsi="Times New Roman"/>
                <w:sz w:val="24"/>
                <w:szCs w:val="24"/>
                <w:lang w:val="ru-RU"/>
              </w:rPr>
              <w:t xml:space="preserve"> Актуальные проблемы преподавания в начальной школе в </w:t>
            </w:r>
            <w:r w:rsidR="00606C20" w:rsidRPr="00B2166F">
              <w:rPr>
                <w:rFonts w:ascii="Times New Roman" w:hAnsi="Times New Roman"/>
                <w:sz w:val="24"/>
                <w:szCs w:val="24"/>
                <w:lang w:val="ru-RU"/>
              </w:rPr>
              <w:lastRenderedPageBreak/>
              <w:t>условиях реализации ФГОС»</w:t>
            </w:r>
          </w:p>
        </w:tc>
        <w:tc>
          <w:tcPr>
            <w:tcW w:w="1418" w:type="dxa"/>
          </w:tcPr>
          <w:p w14:paraId="3C6AF5A2" w14:textId="77777777" w:rsidR="004B5DCB" w:rsidRPr="00B2166F" w:rsidRDefault="003C33C6" w:rsidP="00A463B8">
            <w:pPr>
              <w:jc w:val="center"/>
              <w:rPr>
                <w:rFonts w:ascii="Times New Roman" w:hAnsi="Times New Roman"/>
                <w:sz w:val="24"/>
                <w:szCs w:val="24"/>
                <w:lang w:val="ru-RU"/>
              </w:rPr>
            </w:pPr>
            <w:r w:rsidRPr="00B2166F">
              <w:rPr>
                <w:rFonts w:ascii="Times New Roman" w:hAnsi="Times New Roman"/>
                <w:sz w:val="24"/>
                <w:szCs w:val="24"/>
              </w:rPr>
              <w:lastRenderedPageBreak/>
              <w:t>201</w:t>
            </w:r>
            <w:r w:rsidR="00606C20" w:rsidRPr="00B2166F">
              <w:rPr>
                <w:rFonts w:ascii="Times New Roman" w:hAnsi="Times New Roman"/>
                <w:sz w:val="24"/>
                <w:szCs w:val="24"/>
                <w:lang w:val="ru-RU"/>
              </w:rPr>
              <w:t>8</w:t>
            </w:r>
          </w:p>
        </w:tc>
        <w:tc>
          <w:tcPr>
            <w:tcW w:w="1845" w:type="dxa"/>
          </w:tcPr>
          <w:p w14:paraId="6E5E2C2E" w14:textId="77777777" w:rsidR="004B5DCB" w:rsidRPr="00B2166F" w:rsidRDefault="003C33C6" w:rsidP="00A463B8">
            <w:pPr>
              <w:jc w:val="center"/>
              <w:rPr>
                <w:rFonts w:ascii="Times New Roman" w:hAnsi="Times New Roman"/>
                <w:sz w:val="24"/>
                <w:szCs w:val="24"/>
                <w:lang w:val="ru-RU"/>
              </w:rPr>
            </w:pPr>
            <w:r w:rsidRPr="00B2166F">
              <w:rPr>
                <w:rFonts w:ascii="Times New Roman" w:hAnsi="Times New Roman"/>
                <w:sz w:val="24"/>
                <w:szCs w:val="24"/>
              </w:rPr>
              <w:t>20</w:t>
            </w:r>
            <w:r w:rsidR="00606C20" w:rsidRPr="00B2166F">
              <w:rPr>
                <w:rFonts w:ascii="Times New Roman" w:hAnsi="Times New Roman"/>
                <w:sz w:val="24"/>
                <w:szCs w:val="24"/>
                <w:lang w:val="ru-RU"/>
              </w:rPr>
              <w:t>2</w:t>
            </w:r>
            <w:r w:rsidRPr="00B2166F">
              <w:rPr>
                <w:rFonts w:ascii="Times New Roman" w:hAnsi="Times New Roman"/>
                <w:sz w:val="24"/>
                <w:szCs w:val="24"/>
              </w:rPr>
              <w:t>1</w:t>
            </w:r>
          </w:p>
        </w:tc>
      </w:tr>
      <w:tr w:rsidR="004B5DCB" w:rsidRPr="00B2166F" w14:paraId="322B78BF" w14:textId="77777777" w:rsidTr="003C33C6">
        <w:trPr>
          <w:trHeight w:val="1839"/>
        </w:trPr>
        <w:tc>
          <w:tcPr>
            <w:tcW w:w="817" w:type="dxa"/>
          </w:tcPr>
          <w:p w14:paraId="632D96B0" w14:textId="77777777" w:rsidR="004B5DCB" w:rsidRPr="00B2166F" w:rsidRDefault="004B5DCB" w:rsidP="00311098">
            <w:pPr>
              <w:numPr>
                <w:ilvl w:val="0"/>
                <w:numId w:val="113"/>
              </w:numPr>
              <w:spacing w:after="0" w:line="240" w:lineRule="auto"/>
              <w:jc w:val="center"/>
              <w:rPr>
                <w:rFonts w:ascii="Times New Roman" w:hAnsi="Times New Roman"/>
                <w:sz w:val="24"/>
                <w:szCs w:val="24"/>
              </w:rPr>
            </w:pPr>
          </w:p>
        </w:tc>
        <w:tc>
          <w:tcPr>
            <w:tcW w:w="2161" w:type="dxa"/>
          </w:tcPr>
          <w:p w14:paraId="66FAC82F" w14:textId="77777777" w:rsidR="004B5DCB" w:rsidRPr="00B2166F" w:rsidRDefault="003F5D06" w:rsidP="00A463B8">
            <w:pPr>
              <w:jc w:val="center"/>
              <w:rPr>
                <w:rFonts w:ascii="Times New Roman" w:hAnsi="Times New Roman"/>
                <w:sz w:val="24"/>
                <w:szCs w:val="24"/>
                <w:lang w:val="ru-RU"/>
              </w:rPr>
            </w:pPr>
            <w:r w:rsidRPr="00B2166F">
              <w:rPr>
                <w:rFonts w:ascii="Times New Roman" w:hAnsi="Times New Roman"/>
                <w:sz w:val="24"/>
                <w:szCs w:val="24"/>
                <w:lang w:val="ru-RU"/>
              </w:rPr>
              <w:t>Никитина Л.А.</w:t>
            </w:r>
          </w:p>
        </w:tc>
        <w:tc>
          <w:tcPr>
            <w:tcW w:w="1984" w:type="dxa"/>
          </w:tcPr>
          <w:p w14:paraId="3DDEA2A5" w14:textId="77777777" w:rsidR="004B5DCB" w:rsidRPr="00B2166F" w:rsidRDefault="003C33C6" w:rsidP="00A463B8">
            <w:pPr>
              <w:jc w:val="center"/>
              <w:rPr>
                <w:rFonts w:ascii="Times New Roman" w:hAnsi="Times New Roman"/>
                <w:sz w:val="24"/>
                <w:szCs w:val="24"/>
              </w:rPr>
            </w:pPr>
            <w:r w:rsidRPr="00B2166F">
              <w:rPr>
                <w:rFonts w:ascii="Times New Roman" w:hAnsi="Times New Roman"/>
                <w:sz w:val="24"/>
                <w:szCs w:val="24"/>
              </w:rPr>
              <w:t>учитель</w:t>
            </w:r>
          </w:p>
        </w:tc>
        <w:tc>
          <w:tcPr>
            <w:tcW w:w="2693" w:type="dxa"/>
          </w:tcPr>
          <w:p w14:paraId="2112592D" w14:textId="77777777" w:rsidR="004B5DCB" w:rsidRPr="00B2166F" w:rsidRDefault="003F5D06" w:rsidP="003C33C6">
            <w:pPr>
              <w:jc w:val="center"/>
              <w:rPr>
                <w:rFonts w:ascii="Times New Roman" w:hAnsi="Times New Roman"/>
                <w:color w:val="000000"/>
                <w:sz w:val="24"/>
                <w:szCs w:val="24"/>
                <w:lang w:val="ru-RU"/>
              </w:rPr>
            </w:pPr>
            <w:r w:rsidRPr="00B2166F">
              <w:rPr>
                <w:rFonts w:ascii="Times New Roman" w:hAnsi="Times New Roman"/>
                <w:color w:val="000000"/>
                <w:sz w:val="24"/>
                <w:szCs w:val="24"/>
                <w:lang w:val="ru-RU"/>
              </w:rPr>
              <w:t>Дистанционные курсы повышения квалификации на сайте «Наш университет» «Активные методы обучения»</w:t>
            </w:r>
          </w:p>
        </w:tc>
        <w:tc>
          <w:tcPr>
            <w:tcW w:w="1418" w:type="dxa"/>
          </w:tcPr>
          <w:p w14:paraId="57F3E6E4" w14:textId="77777777" w:rsidR="004B5DCB" w:rsidRPr="00B2166F" w:rsidRDefault="0004780B" w:rsidP="00A463B8">
            <w:pPr>
              <w:jc w:val="center"/>
              <w:rPr>
                <w:rFonts w:ascii="Times New Roman" w:hAnsi="Times New Roman"/>
                <w:color w:val="000000"/>
                <w:sz w:val="24"/>
                <w:szCs w:val="24"/>
              </w:rPr>
            </w:pPr>
            <w:r w:rsidRPr="00B2166F">
              <w:rPr>
                <w:rFonts w:ascii="Times New Roman" w:hAnsi="Times New Roman"/>
                <w:color w:val="000000"/>
                <w:sz w:val="24"/>
                <w:szCs w:val="24"/>
              </w:rPr>
              <w:t>2020</w:t>
            </w:r>
          </w:p>
        </w:tc>
        <w:tc>
          <w:tcPr>
            <w:tcW w:w="1845" w:type="dxa"/>
          </w:tcPr>
          <w:p w14:paraId="42EDA6F9" w14:textId="77777777" w:rsidR="004B5DCB" w:rsidRPr="00B2166F" w:rsidRDefault="003F5D06" w:rsidP="00A463B8">
            <w:pPr>
              <w:jc w:val="center"/>
              <w:rPr>
                <w:rFonts w:ascii="Times New Roman" w:hAnsi="Times New Roman"/>
                <w:color w:val="000000"/>
                <w:sz w:val="24"/>
                <w:szCs w:val="24"/>
              </w:rPr>
            </w:pPr>
            <w:r w:rsidRPr="00B2166F">
              <w:rPr>
                <w:rFonts w:ascii="Times New Roman" w:hAnsi="Times New Roman"/>
                <w:color w:val="000000"/>
                <w:sz w:val="24"/>
                <w:szCs w:val="24"/>
                <w:lang w:val="ru-RU"/>
              </w:rPr>
              <w:t>202</w:t>
            </w:r>
            <w:r w:rsidR="0004780B" w:rsidRPr="00B2166F">
              <w:rPr>
                <w:rFonts w:ascii="Times New Roman" w:hAnsi="Times New Roman"/>
                <w:color w:val="000000"/>
                <w:sz w:val="24"/>
                <w:szCs w:val="24"/>
              </w:rPr>
              <w:t>3</w:t>
            </w:r>
          </w:p>
        </w:tc>
      </w:tr>
      <w:tr w:rsidR="004B5DCB" w:rsidRPr="00B2166F" w14:paraId="417DCEE1" w14:textId="77777777" w:rsidTr="00A463B8">
        <w:tc>
          <w:tcPr>
            <w:tcW w:w="817" w:type="dxa"/>
          </w:tcPr>
          <w:p w14:paraId="48C40C81" w14:textId="77777777" w:rsidR="004B5DCB" w:rsidRPr="00B2166F" w:rsidRDefault="004B5DCB" w:rsidP="00311098">
            <w:pPr>
              <w:numPr>
                <w:ilvl w:val="0"/>
                <w:numId w:val="113"/>
              </w:numPr>
              <w:spacing w:after="0" w:line="240" w:lineRule="auto"/>
              <w:jc w:val="center"/>
              <w:rPr>
                <w:rFonts w:ascii="Times New Roman" w:hAnsi="Times New Roman"/>
                <w:sz w:val="24"/>
                <w:szCs w:val="24"/>
              </w:rPr>
            </w:pPr>
          </w:p>
        </w:tc>
        <w:tc>
          <w:tcPr>
            <w:tcW w:w="2161" w:type="dxa"/>
          </w:tcPr>
          <w:p w14:paraId="242097E4" w14:textId="77777777" w:rsidR="004B5DCB" w:rsidRPr="00B2166F" w:rsidRDefault="004B5DCB" w:rsidP="00A463B8">
            <w:pPr>
              <w:jc w:val="center"/>
              <w:rPr>
                <w:rFonts w:ascii="Times New Roman" w:hAnsi="Times New Roman"/>
                <w:sz w:val="24"/>
                <w:szCs w:val="24"/>
              </w:rPr>
            </w:pPr>
            <w:r w:rsidRPr="00B2166F">
              <w:rPr>
                <w:rFonts w:ascii="Times New Roman" w:hAnsi="Times New Roman"/>
                <w:sz w:val="24"/>
                <w:szCs w:val="24"/>
              </w:rPr>
              <w:t>Яланская Е.Э.</w:t>
            </w:r>
          </w:p>
        </w:tc>
        <w:tc>
          <w:tcPr>
            <w:tcW w:w="1984" w:type="dxa"/>
          </w:tcPr>
          <w:p w14:paraId="116FD64E" w14:textId="77777777" w:rsidR="004B5DCB" w:rsidRPr="00B2166F" w:rsidRDefault="003C33C6" w:rsidP="00A463B8">
            <w:pPr>
              <w:jc w:val="center"/>
              <w:rPr>
                <w:rFonts w:ascii="Times New Roman" w:hAnsi="Times New Roman"/>
                <w:sz w:val="24"/>
                <w:szCs w:val="24"/>
              </w:rPr>
            </w:pPr>
            <w:r w:rsidRPr="00B2166F">
              <w:rPr>
                <w:rFonts w:ascii="Times New Roman" w:hAnsi="Times New Roman"/>
                <w:sz w:val="24"/>
                <w:szCs w:val="24"/>
              </w:rPr>
              <w:t>учитель</w:t>
            </w:r>
          </w:p>
        </w:tc>
        <w:tc>
          <w:tcPr>
            <w:tcW w:w="2693" w:type="dxa"/>
          </w:tcPr>
          <w:p w14:paraId="0A7D24F6" w14:textId="77777777" w:rsidR="004B5DCB" w:rsidRPr="00B2166F" w:rsidRDefault="004B5DCB" w:rsidP="003C33C6">
            <w:pPr>
              <w:spacing w:after="0" w:line="240" w:lineRule="auto"/>
              <w:jc w:val="center"/>
              <w:rPr>
                <w:rFonts w:ascii="Times New Roman" w:hAnsi="Times New Roman"/>
                <w:sz w:val="24"/>
                <w:szCs w:val="24"/>
              </w:rPr>
            </w:pPr>
            <w:r w:rsidRPr="00B2166F">
              <w:rPr>
                <w:rFonts w:ascii="Times New Roman" w:hAnsi="Times New Roman"/>
                <w:sz w:val="24"/>
                <w:szCs w:val="24"/>
              </w:rPr>
              <w:t>ГБОУ ДПО ТОИУ</w:t>
            </w:r>
          </w:p>
          <w:p w14:paraId="7DFFB4CD" w14:textId="77777777" w:rsidR="004B5DCB" w:rsidRPr="00B2166F" w:rsidRDefault="004B5DCB" w:rsidP="003C33C6">
            <w:pPr>
              <w:spacing w:after="0" w:line="240" w:lineRule="auto"/>
              <w:rPr>
                <w:rFonts w:ascii="Times New Roman" w:hAnsi="Times New Roman"/>
                <w:sz w:val="24"/>
                <w:szCs w:val="24"/>
                <w:lang w:val="ru-RU"/>
              </w:rPr>
            </w:pPr>
            <w:r w:rsidRPr="00B2166F">
              <w:rPr>
                <w:rFonts w:ascii="Times New Roman" w:hAnsi="Times New Roman"/>
                <w:sz w:val="24"/>
                <w:szCs w:val="24"/>
                <w:lang w:val="ru-RU"/>
              </w:rPr>
              <w:t>«Модернизация содержания образования в условиях  введения ФГОС. ФГОС НОО: содержание и механизмы реализации»</w:t>
            </w:r>
          </w:p>
        </w:tc>
        <w:tc>
          <w:tcPr>
            <w:tcW w:w="1418" w:type="dxa"/>
          </w:tcPr>
          <w:p w14:paraId="55C80898" w14:textId="77777777" w:rsidR="004B5DCB" w:rsidRPr="00B2166F" w:rsidRDefault="003C33C6" w:rsidP="00A463B8">
            <w:pPr>
              <w:jc w:val="center"/>
              <w:rPr>
                <w:rFonts w:ascii="Times New Roman" w:hAnsi="Times New Roman"/>
                <w:sz w:val="24"/>
                <w:szCs w:val="24"/>
              </w:rPr>
            </w:pPr>
            <w:r w:rsidRPr="00B2166F">
              <w:rPr>
                <w:rFonts w:ascii="Times New Roman" w:hAnsi="Times New Roman"/>
                <w:sz w:val="24"/>
                <w:szCs w:val="24"/>
              </w:rPr>
              <w:t>2013</w:t>
            </w:r>
          </w:p>
        </w:tc>
        <w:tc>
          <w:tcPr>
            <w:tcW w:w="1845" w:type="dxa"/>
          </w:tcPr>
          <w:p w14:paraId="75FE8D40" w14:textId="77777777" w:rsidR="004B5DCB" w:rsidRPr="00B2166F" w:rsidRDefault="003C33C6" w:rsidP="00A463B8">
            <w:pPr>
              <w:jc w:val="center"/>
              <w:rPr>
                <w:rFonts w:ascii="Times New Roman" w:hAnsi="Times New Roman"/>
                <w:sz w:val="24"/>
                <w:szCs w:val="24"/>
              </w:rPr>
            </w:pPr>
            <w:r w:rsidRPr="00B2166F">
              <w:rPr>
                <w:rFonts w:ascii="Times New Roman" w:hAnsi="Times New Roman"/>
                <w:sz w:val="24"/>
                <w:szCs w:val="24"/>
              </w:rPr>
              <w:t>2016</w:t>
            </w:r>
          </w:p>
        </w:tc>
      </w:tr>
    </w:tbl>
    <w:p w14:paraId="127666AE" w14:textId="77777777" w:rsidR="003C33C6" w:rsidRPr="00B2166F" w:rsidRDefault="003C33C6" w:rsidP="003C33C6">
      <w:pPr>
        <w:pStyle w:val="a8"/>
        <w:spacing w:line="240" w:lineRule="auto"/>
        <w:ind w:firstLine="851"/>
        <w:rPr>
          <w:rFonts w:ascii="Times New Roman" w:hAnsi="Times New Roman"/>
          <w:color w:val="auto"/>
          <w:sz w:val="24"/>
          <w:szCs w:val="24"/>
          <w:lang w:val="ru-RU"/>
        </w:rPr>
      </w:pPr>
      <w:r w:rsidRPr="00B2166F">
        <w:rPr>
          <w:rFonts w:ascii="Times New Roman" w:hAnsi="Times New Roman"/>
          <w:b/>
          <w:bCs/>
          <w:color w:val="auto"/>
          <w:spacing w:val="-4"/>
          <w:sz w:val="24"/>
          <w:szCs w:val="24"/>
          <w:lang w:val="ru-RU"/>
        </w:rPr>
        <w:t>Ожидаемый результат повышения квалификации</w:t>
      </w:r>
      <w:r w:rsidRPr="00B2166F">
        <w:rPr>
          <w:rFonts w:ascii="Times New Roman" w:hAnsi="Times New Roman"/>
          <w:b/>
          <w:bCs/>
          <w:color w:val="auto"/>
          <w:spacing w:val="-4"/>
          <w:sz w:val="24"/>
          <w:szCs w:val="24"/>
        </w:rPr>
        <w:t> </w:t>
      </w:r>
      <w:r w:rsidRPr="00B2166F">
        <w:rPr>
          <w:rFonts w:ascii="Times New Roman" w:hAnsi="Times New Roman"/>
          <w:b/>
          <w:bCs/>
          <w:color w:val="auto"/>
          <w:spacing w:val="-4"/>
          <w:sz w:val="24"/>
          <w:szCs w:val="24"/>
          <w:lang w:val="ru-RU"/>
        </w:rPr>
        <w:t>— про</w:t>
      </w:r>
      <w:r w:rsidRPr="00B2166F">
        <w:rPr>
          <w:rFonts w:ascii="Times New Roman" w:hAnsi="Times New Roman"/>
          <w:b/>
          <w:bCs/>
          <w:color w:val="auto"/>
          <w:sz w:val="24"/>
          <w:szCs w:val="24"/>
          <w:lang w:val="ru-RU"/>
        </w:rPr>
        <w:t>фессиональная готовность работников образования к реализации ФГОС НОО:</w:t>
      </w:r>
    </w:p>
    <w:p w14:paraId="634DEBFD" w14:textId="77777777" w:rsidR="003C33C6" w:rsidRPr="00B2166F" w:rsidRDefault="003C33C6" w:rsidP="00311098">
      <w:pPr>
        <w:pStyle w:val="21"/>
        <w:numPr>
          <w:ilvl w:val="0"/>
          <w:numId w:val="99"/>
        </w:numPr>
        <w:spacing w:line="240" w:lineRule="auto"/>
        <w:ind w:firstLine="851"/>
        <w:contextualSpacing/>
        <w:rPr>
          <w:sz w:val="24"/>
          <w:lang w:val="ru-RU"/>
        </w:rPr>
      </w:pPr>
      <w:r w:rsidRPr="00B2166F">
        <w:rPr>
          <w:b/>
          <w:bCs/>
          <w:sz w:val="24"/>
          <w:lang w:val="ru-RU"/>
        </w:rPr>
        <w:t>обеспечение</w:t>
      </w:r>
      <w:r w:rsidRPr="00B2166F">
        <w:rPr>
          <w:sz w:val="24"/>
          <w:lang w:val="ru-RU"/>
        </w:rPr>
        <w:t xml:space="preserve"> оптимального вхождения работников образования в систему ценностей современного образования;</w:t>
      </w:r>
    </w:p>
    <w:p w14:paraId="3F632D64" w14:textId="77777777" w:rsidR="003C33C6" w:rsidRPr="00B2166F" w:rsidRDefault="003C33C6" w:rsidP="00311098">
      <w:pPr>
        <w:pStyle w:val="21"/>
        <w:numPr>
          <w:ilvl w:val="0"/>
          <w:numId w:val="99"/>
        </w:numPr>
        <w:spacing w:line="240" w:lineRule="auto"/>
        <w:ind w:firstLine="851"/>
        <w:contextualSpacing/>
        <w:rPr>
          <w:sz w:val="24"/>
        </w:rPr>
      </w:pPr>
      <w:r w:rsidRPr="00B2166F">
        <w:rPr>
          <w:b/>
          <w:bCs/>
          <w:sz w:val="24"/>
        </w:rPr>
        <w:t xml:space="preserve">принятие </w:t>
      </w:r>
      <w:r w:rsidRPr="00B2166F">
        <w:rPr>
          <w:sz w:val="24"/>
        </w:rPr>
        <w:t>идеологии ФГОС НОО;</w:t>
      </w:r>
    </w:p>
    <w:p w14:paraId="5AD11F0E" w14:textId="77777777" w:rsidR="003C33C6" w:rsidRPr="00B2166F" w:rsidRDefault="003C33C6" w:rsidP="00311098">
      <w:pPr>
        <w:pStyle w:val="21"/>
        <w:numPr>
          <w:ilvl w:val="0"/>
          <w:numId w:val="99"/>
        </w:numPr>
        <w:spacing w:line="240" w:lineRule="auto"/>
        <w:ind w:firstLine="851"/>
        <w:contextualSpacing/>
        <w:rPr>
          <w:sz w:val="24"/>
          <w:lang w:val="ru-RU"/>
        </w:rPr>
      </w:pPr>
      <w:r w:rsidRPr="00B2166F">
        <w:rPr>
          <w:b/>
          <w:bCs/>
          <w:sz w:val="24"/>
          <w:lang w:val="ru-RU"/>
        </w:rPr>
        <w:t>освоение</w:t>
      </w:r>
      <w:r w:rsidRPr="00B2166F">
        <w:rPr>
          <w:sz w:val="24"/>
          <w:lang w:val="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14:paraId="23A1521A" w14:textId="77777777" w:rsidR="003C33C6" w:rsidRPr="00B2166F" w:rsidRDefault="003C33C6" w:rsidP="00311098">
      <w:pPr>
        <w:pStyle w:val="21"/>
        <w:numPr>
          <w:ilvl w:val="0"/>
          <w:numId w:val="99"/>
        </w:numPr>
        <w:spacing w:line="240" w:lineRule="auto"/>
        <w:ind w:firstLine="851"/>
        <w:contextualSpacing/>
        <w:rPr>
          <w:sz w:val="24"/>
          <w:lang w:val="ru-RU"/>
        </w:rPr>
      </w:pPr>
      <w:r w:rsidRPr="00B2166F">
        <w:rPr>
          <w:b/>
          <w:bCs/>
          <w:spacing w:val="2"/>
          <w:sz w:val="24"/>
          <w:lang w:val="ru-RU"/>
        </w:rPr>
        <w:t>овладение</w:t>
      </w:r>
      <w:r w:rsidRPr="00B2166F">
        <w:rPr>
          <w:spacing w:val="2"/>
          <w:sz w:val="24"/>
          <w:lang w:val="ru-RU"/>
        </w:rPr>
        <w:t xml:space="preserve"> учебно­методическими и информационно ­ </w:t>
      </w:r>
      <w:r w:rsidRPr="00B2166F">
        <w:rPr>
          <w:sz w:val="24"/>
          <w:lang w:val="ru-RU"/>
        </w:rPr>
        <w:t>методическими ресурсами, необходимыми для успешного решения задач ФГОС НОО.</w:t>
      </w:r>
    </w:p>
    <w:p w14:paraId="7ED76624" w14:textId="77777777" w:rsidR="003C33C6" w:rsidRPr="00B2166F" w:rsidRDefault="003C33C6" w:rsidP="003C33C6">
      <w:pPr>
        <w:pStyle w:val="a8"/>
        <w:spacing w:line="240" w:lineRule="auto"/>
        <w:ind w:firstLine="851"/>
        <w:rPr>
          <w:rFonts w:ascii="Times New Roman" w:hAnsi="Times New Roman"/>
          <w:color w:val="auto"/>
          <w:sz w:val="24"/>
          <w:szCs w:val="24"/>
          <w:lang w:val="ru-RU"/>
        </w:rPr>
      </w:pPr>
      <w:r w:rsidRPr="00B2166F">
        <w:rPr>
          <w:rFonts w:ascii="Times New Roman" w:hAnsi="Times New Roman"/>
          <w:color w:val="auto"/>
          <w:sz w:val="24"/>
          <w:szCs w:val="24"/>
          <w:lang w:val="ru-RU"/>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14:paraId="287663D9" w14:textId="77777777" w:rsidR="003C33C6" w:rsidRPr="00B2166F" w:rsidRDefault="003C33C6" w:rsidP="003C33C6">
      <w:pPr>
        <w:pStyle w:val="a8"/>
        <w:spacing w:line="240" w:lineRule="auto"/>
        <w:ind w:firstLine="851"/>
        <w:rPr>
          <w:rFonts w:ascii="Times New Roman" w:hAnsi="Times New Roman"/>
          <w:color w:val="auto"/>
          <w:sz w:val="24"/>
          <w:szCs w:val="24"/>
          <w:lang w:val="ru-RU"/>
        </w:rPr>
      </w:pPr>
      <w:r w:rsidRPr="00B2166F">
        <w:rPr>
          <w:rFonts w:ascii="Times New Roman" w:hAnsi="Times New Roman"/>
          <w:color w:val="auto"/>
          <w:spacing w:val="-4"/>
          <w:sz w:val="24"/>
          <w:szCs w:val="24"/>
          <w:lang w:val="ru-RU"/>
        </w:rPr>
        <w:t>Для достижения результатов основной образовательной про</w:t>
      </w:r>
      <w:r w:rsidRPr="00B2166F">
        <w:rPr>
          <w:rFonts w:ascii="Times New Roman" w:hAnsi="Times New Roman"/>
          <w:color w:val="auto"/>
          <w:sz w:val="24"/>
          <w:szCs w:val="24"/>
          <w:lang w:val="ru-RU"/>
        </w:rPr>
        <w:t xml:space="preserve">граммы в ходе её реализации предполагается оценка качества и результативности деятельности педагогических работников </w:t>
      </w:r>
      <w:r w:rsidRPr="00B2166F">
        <w:rPr>
          <w:rFonts w:ascii="Times New Roman" w:hAnsi="Times New Roman"/>
          <w:color w:val="auto"/>
          <w:spacing w:val="2"/>
          <w:sz w:val="24"/>
          <w:szCs w:val="24"/>
          <w:lang w:val="ru-RU"/>
        </w:rPr>
        <w:t xml:space="preserve">с целью коррекции их деятельности, а также определения </w:t>
      </w:r>
      <w:r w:rsidRPr="00B2166F">
        <w:rPr>
          <w:rFonts w:ascii="Times New Roman" w:hAnsi="Times New Roman"/>
          <w:color w:val="auto"/>
          <w:sz w:val="24"/>
          <w:szCs w:val="24"/>
          <w:lang w:val="ru-RU"/>
        </w:rPr>
        <w:t>стимулирующей части фонда оплаты труда.</w:t>
      </w:r>
    </w:p>
    <w:p w14:paraId="60E13D8B" w14:textId="77777777" w:rsidR="00F02EEA" w:rsidRPr="00B2166F" w:rsidRDefault="003C33C6" w:rsidP="003C33C6">
      <w:pPr>
        <w:pStyle w:val="a8"/>
        <w:spacing w:line="240" w:lineRule="auto"/>
        <w:ind w:firstLine="851"/>
        <w:rPr>
          <w:rFonts w:ascii="Times New Roman" w:hAnsi="Times New Roman"/>
          <w:color w:val="auto"/>
          <w:sz w:val="24"/>
          <w:szCs w:val="24"/>
          <w:lang w:val="ru-RU"/>
        </w:rPr>
      </w:pPr>
      <w:r w:rsidRPr="00B2166F">
        <w:rPr>
          <w:rFonts w:ascii="Times New Roman" w:hAnsi="Times New Roman"/>
          <w:color w:val="auto"/>
          <w:sz w:val="24"/>
          <w:szCs w:val="24"/>
          <w:lang w:val="ru-RU"/>
        </w:rPr>
        <w:t>Показатели и критерии разработаны МБОУ СОШ №33 на основе планируемых результатов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w:t>
      </w:r>
      <w:r w:rsidRPr="00B2166F">
        <w:rPr>
          <w:rFonts w:ascii="Times New Roman" w:hAnsi="Times New Roman"/>
          <w:color w:val="auto"/>
          <w:spacing w:val="-1"/>
          <w:sz w:val="24"/>
          <w:szCs w:val="24"/>
          <w:lang w:val="ru-RU"/>
        </w:rPr>
        <w:t xml:space="preserve">личностных, регулятивных, познавательных, коммуникативных), а также </w:t>
      </w:r>
      <w:r w:rsidRPr="00B2166F">
        <w:rPr>
          <w:rFonts w:ascii="Times New Roman" w:hAnsi="Times New Roman"/>
          <w:color w:val="auto"/>
          <w:sz w:val="24"/>
          <w:szCs w:val="24"/>
          <w:lang w:val="ru-RU"/>
        </w:rPr>
        <w:t>активность и результативность их участия во внеурочной деятельности, образовательных, твор</w:t>
      </w:r>
      <w:r w:rsidRPr="00B2166F">
        <w:rPr>
          <w:rFonts w:ascii="Times New Roman" w:hAnsi="Times New Roman"/>
          <w:color w:val="auto"/>
          <w:spacing w:val="2"/>
          <w:sz w:val="24"/>
          <w:szCs w:val="24"/>
          <w:lang w:val="ru-RU"/>
        </w:rPr>
        <w:t xml:space="preserve">ческих и социальных, в том числе разновозрастных, проектах, школьном самоуправлении. </w:t>
      </w:r>
      <w:r w:rsidRPr="00B2166F">
        <w:rPr>
          <w:rFonts w:ascii="Times New Roman" w:hAnsi="Times New Roman"/>
          <w:color w:val="auto"/>
          <w:sz w:val="24"/>
          <w:szCs w:val="24"/>
          <w:lang w:val="ru-RU"/>
        </w:rPr>
        <w:t xml:space="preserve">При оценке качества деятельности педагогических работников учитываются востребованность услуг учителя (в том числе внеурочных) учениками и родителями; использование </w:t>
      </w:r>
      <w:r w:rsidRPr="00B2166F">
        <w:rPr>
          <w:rFonts w:ascii="Times New Roman" w:hAnsi="Times New Roman"/>
          <w:color w:val="auto"/>
          <w:spacing w:val="2"/>
          <w:sz w:val="24"/>
          <w:szCs w:val="24"/>
          <w:lang w:val="ru-RU"/>
        </w:rPr>
        <w:t xml:space="preserve">учителями современных педагогических технологий, в том </w:t>
      </w:r>
      <w:r w:rsidRPr="00B2166F">
        <w:rPr>
          <w:rFonts w:ascii="Times New Roman" w:hAnsi="Times New Roman"/>
          <w:color w:val="auto"/>
          <w:sz w:val="24"/>
          <w:szCs w:val="24"/>
          <w:lang w:val="ru-RU"/>
        </w:rPr>
        <w:t xml:space="preserve">числе ИКТ; участие в методической </w:t>
      </w:r>
      <w:r w:rsidRPr="00B2166F">
        <w:rPr>
          <w:rFonts w:ascii="Times New Roman" w:hAnsi="Times New Roman"/>
          <w:color w:val="auto"/>
          <w:spacing w:val="2"/>
          <w:sz w:val="24"/>
          <w:szCs w:val="24"/>
          <w:lang w:val="ru-RU"/>
        </w:rPr>
        <w:t>и научной работе, распространение передового педагогиче</w:t>
      </w:r>
      <w:r w:rsidRPr="00B2166F">
        <w:rPr>
          <w:rFonts w:ascii="Times New Roman" w:hAnsi="Times New Roman"/>
          <w:color w:val="auto"/>
          <w:sz w:val="24"/>
          <w:szCs w:val="24"/>
          <w:lang w:val="ru-RU"/>
        </w:rPr>
        <w:t>ского опыта; повышение уровня профессионального мастерс</w:t>
      </w:r>
      <w:r w:rsidRPr="00B2166F">
        <w:rPr>
          <w:rFonts w:ascii="Times New Roman" w:hAnsi="Times New Roman"/>
          <w:color w:val="auto"/>
          <w:spacing w:val="2"/>
          <w:sz w:val="24"/>
          <w:szCs w:val="24"/>
          <w:lang w:val="ru-RU"/>
        </w:rPr>
        <w:t xml:space="preserve">тва; работа учителя по формированию и сопровождению индивидуальных образовательных траекторий обучающихся, </w:t>
      </w:r>
      <w:r w:rsidRPr="00B2166F">
        <w:rPr>
          <w:rFonts w:ascii="Times New Roman" w:hAnsi="Times New Roman"/>
          <w:color w:val="auto"/>
          <w:sz w:val="24"/>
          <w:szCs w:val="24"/>
          <w:lang w:val="ru-RU"/>
        </w:rPr>
        <w:t>руководству их проектной деятельностью; взаимодействие со всеми участниками образовательных отношений и</w:t>
      </w:r>
      <w:r w:rsidRPr="00B2166F">
        <w:rPr>
          <w:rFonts w:ascii="Times New Roman" w:hAnsi="Times New Roman"/>
          <w:color w:val="auto"/>
          <w:sz w:val="24"/>
          <w:szCs w:val="24"/>
        </w:rPr>
        <w:t> </w:t>
      </w:r>
      <w:r w:rsidRPr="00B2166F">
        <w:rPr>
          <w:rFonts w:ascii="Times New Roman" w:hAnsi="Times New Roman"/>
          <w:color w:val="auto"/>
          <w:sz w:val="24"/>
          <w:szCs w:val="24"/>
          <w:lang w:val="ru-RU"/>
        </w:rPr>
        <w:t>др. Более подробноПоказатели качества работы работников школы и критерии оценки показателей описываются в положении о порядке и условиях оплаты и стимулирования труда МБОУ СОШ № 33</w:t>
      </w:r>
      <w:r w:rsidR="00F02EEA" w:rsidRPr="00B2166F">
        <w:rPr>
          <w:rFonts w:ascii="Times New Roman" w:hAnsi="Times New Roman"/>
          <w:color w:val="auto"/>
          <w:sz w:val="24"/>
          <w:szCs w:val="24"/>
          <w:lang w:val="ru-RU"/>
        </w:rPr>
        <w:t>.</w:t>
      </w:r>
    </w:p>
    <w:p w14:paraId="3C02E2CD" w14:textId="77777777" w:rsidR="00F02EEA" w:rsidRPr="00B2166F" w:rsidRDefault="00F02EEA" w:rsidP="00F02EEA">
      <w:pPr>
        <w:tabs>
          <w:tab w:val="left" w:pos="720"/>
        </w:tabs>
        <w:spacing w:after="0" w:line="240" w:lineRule="auto"/>
        <w:ind w:firstLine="454"/>
        <w:jc w:val="both"/>
        <w:rPr>
          <w:rFonts w:ascii="Times New Roman" w:hAnsi="Times New Roman"/>
          <w:sz w:val="24"/>
          <w:szCs w:val="24"/>
          <w:lang w:val="ru-RU"/>
        </w:rPr>
      </w:pPr>
      <w:r w:rsidRPr="00B2166F">
        <w:rPr>
          <w:rFonts w:ascii="Times New Roman" w:hAnsi="Times New Roman"/>
          <w:sz w:val="24"/>
          <w:szCs w:val="24"/>
          <w:lang w:val="ru-RU"/>
        </w:rPr>
        <w:t>Одним из условий готовности образовательного учреждения к введению ФГОС начальногообщего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14:paraId="55C39C20" w14:textId="77777777" w:rsidR="00F02EEA" w:rsidRPr="00B2166F" w:rsidRDefault="00F02EEA" w:rsidP="00F02EEA">
      <w:pPr>
        <w:spacing w:after="0" w:line="240" w:lineRule="auto"/>
        <w:ind w:firstLine="708"/>
        <w:jc w:val="center"/>
        <w:rPr>
          <w:rFonts w:ascii="Times New Roman" w:hAnsi="Times New Roman"/>
          <w:b/>
          <w:sz w:val="24"/>
          <w:szCs w:val="24"/>
        </w:rPr>
      </w:pPr>
      <w:r w:rsidRPr="00B2166F">
        <w:rPr>
          <w:rFonts w:ascii="Times New Roman" w:hAnsi="Times New Roman"/>
          <w:b/>
          <w:sz w:val="24"/>
          <w:szCs w:val="24"/>
        </w:rPr>
        <w:t>Организация методической работы</w:t>
      </w:r>
    </w:p>
    <w:p w14:paraId="4C4966AB" w14:textId="77777777" w:rsidR="00F02EEA" w:rsidRPr="00B2166F" w:rsidRDefault="00F02EEA" w:rsidP="00F02EEA">
      <w:pPr>
        <w:spacing w:after="0" w:line="240" w:lineRule="auto"/>
        <w:ind w:firstLine="708"/>
        <w:jc w:val="center"/>
        <w:rPr>
          <w:rFonts w:ascii="Times New Roman" w:hAnsi="Times New Roman"/>
          <w:b/>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2342"/>
        <w:gridCol w:w="2378"/>
        <w:gridCol w:w="2378"/>
      </w:tblGrid>
      <w:tr w:rsidR="00F02EEA" w:rsidRPr="00B2166F" w14:paraId="67F5D851" w14:textId="77777777" w:rsidTr="00B739C3">
        <w:tc>
          <w:tcPr>
            <w:tcW w:w="2791" w:type="dxa"/>
          </w:tcPr>
          <w:p w14:paraId="36F48F4E" w14:textId="77777777" w:rsidR="00F02EEA" w:rsidRPr="00B2166F" w:rsidRDefault="00F02EEA" w:rsidP="00F02EEA">
            <w:pPr>
              <w:spacing w:after="0" w:line="240" w:lineRule="auto"/>
              <w:jc w:val="center"/>
              <w:rPr>
                <w:rFonts w:ascii="Times New Roman" w:hAnsi="Times New Roman"/>
                <w:b/>
                <w:sz w:val="24"/>
                <w:szCs w:val="24"/>
              </w:rPr>
            </w:pPr>
            <w:r w:rsidRPr="00B2166F">
              <w:rPr>
                <w:rFonts w:ascii="Times New Roman" w:hAnsi="Times New Roman"/>
                <w:b/>
                <w:sz w:val="24"/>
                <w:szCs w:val="24"/>
              </w:rPr>
              <w:t xml:space="preserve">Мероприятие </w:t>
            </w:r>
          </w:p>
          <w:p w14:paraId="5F2A6D5D" w14:textId="77777777" w:rsidR="00F02EEA" w:rsidRPr="00B2166F" w:rsidRDefault="00F02EEA" w:rsidP="00F02EEA">
            <w:pPr>
              <w:spacing w:after="0" w:line="240" w:lineRule="auto"/>
              <w:jc w:val="center"/>
              <w:rPr>
                <w:rFonts w:ascii="Times New Roman" w:hAnsi="Times New Roman"/>
                <w:b/>
                <w:sz w:val="24"/>
                <w:szCs w:val="24"/>
              </w:rPr>
            </w:pPr>
          </w:p>
        </w:tc>
        <w:tc>
          <w:tcPr>
            <w:tcW w:w="2342" w:type="dxa"/>
          </w:tcPr>
          <w:p w14:paraId="79B2744E" w14:textId="77777777" w:rsidR="00F02EEA" w:rsidRPr="00B2166F" w:rsidRDefault="00F02EEA" w:rsidP="00F02EEA">
            <w:pPr>
              <w:spacing w:after="0" w:line="240" w:lineRule="auto"/>
              <w:jc w:val="center"/>
              <w:rPr>
                <w:rFonts w:ascii="Times New Roman" w:hAnsi="Times New Roman"/>
                <w:b/>
                <w:sz w:val="24"/>
                <w:szCs w:val="24"/>
              </w:rPr>
            </w:pPr>
            <w:r w:rsidRPr="00B2166F">
              <w:rPr>
                <w:rFonts w:ascii="Times New Roman" w:hAnsi="Times New Roman"/>
                <w:b/>
                <w:sz w:val="24"/>
                <w:szCs w:val="24"/>
              </w:rPr>
              <w:t>Сроки исполнения</w:t>
            </w:r>
          </w:p>
        </w:tc>
        <w:tc>
          <w:tcPr>
            <w:tcW w:w="2378" w:type="dxa"/>
          </w:tcPr>
          <w:p w14:paraId="4E24C747" w14:textId="77777777" w:rsidR="00F02EEA" w:rsidRPr="00B2166F" w:rsidRDefault="00F02EEA" w:rsidP="00F02EEA">
            <w:pPr>
              <w:spacing w:after="0" w:line="240" w:lineRule="auto"/>
              <w:jc w:val="center"/>
              <w:rPr>
                <w:rFonts w:ascii="Times New Roman" w:hAnsi="Times New Roman"/>
                <w:b/>
                <w:sz w:val="24"/>
                <w:szCs w:val="24"/>
              </w:rPr>
            </w:pPr>
            <w:r w:rsidRPr="00B2166F">
              <w:rPr>
                <w:rFonts w:ascii="Times New Roman" w:hAnsi="Times New Roman"/>
                <w:b/>
                <w:sz w:val="24"/>
                <w:szCs w:val="24"/>
              </w:rPr>
              <w:t>Ответственные</w:t>
            </w:r>
          </w:p>
        </w:tc>
        <w:tc>
          <w:tcPr>
            <w:tcW w:w="2378" w:type="dxa"/>
          </w:tcPr>
          <w:p w14:paraId="73FDBAD8" w14:textId="77777777" w:rsidR="00F02EEA" w:rsidRPr="00B2166F" w:rsidRDefault="00F02EEA" w:rsidP="00F02EEA">
            <w:pPr>
              <w:spacing w:after="0" w:line="240" w:lineRule="auto"/>
              <w:jc w:val="center"/>
              <w:rPr>
                <w:rFonts w:ascii="Times New Roman" w:hAnsi="Times New Roman"/>
                <w:b/>
                <w:sz w:val="24"/>
                <w:szCs w:val="24"/>
              </w:rPr>
            </w:pPr>
            <w:r w:rsidRPr="00B2166F">
              <w:rPr>
                <w:rFonts w:ascii="Times New Roman" w:hAnsi="Times New Roman"/>
                <w:b/>
                <w:sz w:val="24"/>
                <w:szCs w:val="24"/>
              </w:rPr>
              <w:t>Подведение итогов, обсуждение результатов</w:t>
            </w:r>
          </w:p>
        </w:tc>
      </w:tr>
      <w:tr w:rsidR="00F02EEA" w:rsidRPr="00B2166F" w14:paraId="7D7A468B" w14:textId="77777777" w:rsidTr="00B739C3">
        <w:tc>
          <w:tcPr>
            <w:tcW w:w="2791" w:type="dxa"/>
          </w:tcPr>
          <w:p w14:paraId="5D789256" w14:textId="77777777" w:rsidR="00F02EEA" w:rsidRPr="00B2166F" w:rsidRDefault="00F02EEA" w:rsidP="00F02EEA">
            <w:pPr>
              <w:spacing w:after="0" w:line="240" w:lineRule="auto"/>
              <w:rPr>
                <w:rFonts w:ascii="Times New Roman" w:hAnsi="Times New Roman"/>
                <w:sz w:val="24"/>
                <w:szCs w:val="24"/>
                <w:lang w:val="ru-RU"/>
              </w:rPr>
            </w:pPr>
            <w:r w:rsidRPr="00B2166F">
              <w:rPr>
                <w:rFonts w:ascii="Times New Roman" w:hAnsi="Times New Roman"/>
                <w:sz w:val="24"/>
                <w:szCs w:val="24"/>
                <w:lang w:val="ru-RU"/>
              </w:rPr>
              <w:t xml:space="preserve">Семинары, посвящённые содержанию и ключевым особенностям ФГОС. </w:t>
            </w:r>
          </w:p>
        </w:tc>
        <w:tc>
          <w:tcPr>
            <w:tcW w:w="2342" w:type="dxa"/>
          </w:tcPr>
          <w:p w14:paraId="7592D132" w14:textId="77777777" w:rsidR="00F02EEA" w:rsidRPr="00B2166F" w:rsidRDefault="00F02EEA" w:rsidP="00F02EEA">
            <w:pPr>
              <w:spacing w:after="0" w:line="240" w:lineRule="auto"/>
              <w:jc w:val="center"/>
              <w:rPr>
                <w:rFonts w:ascii="Times New Roman" w:hAnsi="Times New Roman"/>
                <w:b/>
                <w:sz w:val="24"/>
                <w:szCs w:val="24"/>
              </w:rPr>
            </w:pPr>
            <w:r w:rsidRPr="00B2166F">
              <w:rPr>
                <w:rFonts w:ascii="Times New Roman" w:hAnsi="Times New Roman"/>
                <w:sz w:val="24"/>
                <w:szCs w:val="24"/>
              </w:rPr>
              <w:t>В течение года</w:t>
            </w:r>
          </w:p>
        </w:tc>
        <w:tc>
          <w:tcPr>
            <w:tcW w:w="2378" w:type="dxa"/>
          </w:tcPr>
          <w:p w14:paraId="1C7050D8" w14:textId="77777777" w:rsidR="00F02EEA" w:rsidRPr="00B2166F" w:rsidRDefault="00F02EEA" w:rsidP="00F02EEA">
            <w:pPr>
              <w:spacing w:after="0" w:line="240" w:lineRule="auto"/>
              <w:jc w:val="center"/>
              <w:rPr>
                <w:rFonts w:ascii="Times New Roman" w:hAnsi="Times New Roman"/>
                <w:b/>
                <w:sz w:val="24"/>
                <w:szCs w:val="24"/>
              </w:rPr>
            </w:pPr>
            <w:r w:rsidRPr="00B2166F">
              <w:rPr>
                <w:rFonts w:ascii="Times New Roman" w:hAnsi="Times New Roman"/>
                <w:sz w:val="24"/>
                <w:szCs w:val="24"/>
              </w:rPr>
              <w:t>администрация</w:t>
            </w:r>
          </w:p>
        </w:tc>
        <w:tc>
          <w:tcPr>
            <w:tcW w:w="2378" w:type="dxa"/>
          </w:tcPr>
          <w:p w14:paraId="1BDA34AE" w14:textId="77777777" w:rsidR="00F02EEA" w:rsidRPr="00B2166F" w:rsidRDefault="00F02EEA" w:rsidP="00F02EEA">
            <w:pPr>
              <w:spacing w:after="0" w:line="240" w:lineRule="auto"/>
              <w:rPr>
                <w:rFonts w:ascii="Times New Roman" w:hAnsi="Times New Roman"/>
                <w:sz w:val="24"/>
                <w:szCs w:val="24"/>
                <w:lang w:val="ru-RU"/>
              </w:rPr>
            </w:pPr>
            <w:r w:rsidRPr="00B2166F">
              <w:rPr>
                <w:rFonts w:ascii="Times New Roman" w:hAnsi="Times New Roman"/>
                <w:sz w:val="24"/>
                <w:szCs w:val="24"/>
                <w:lang w:val="ru-RU"/>
              </w:rPr>
              <w:t xml:space="preserve">заседания педагогического и </w:t>
            </w:r>
          </w:p>
          <w:p w14:paraId="1D23B242" w14:textId="77777777" w:rsidR="00F02EEA" w:rsidRPr="00B2166F" w:rsidRDefault="00F02EEA" w:rsidP="00F02EEA">
            <w:pPr>
              <w:spacing w:after="0" w:line="240" w:lineRule="auto"/>
              <w:rPr>
                <w:rFonts w:ascii="Times New Roman" w:hAnsi="Times New Roman"/>
                <w:sz w:val="24"/>
                <w:szCs w:val="24"/>
                <w:lang w:val="ru-RU"/>
              </w:rPr>
            </w:pPr>
            <w:r w:rsidRPr="00B2166F">
              <w:rPr>
                <w:rFonts w:ascii="Times New Roman" w:hAnsi="Times New Roman"/>
                <w:sz w:val="24"/>
                <w:szCs w:val="24"/>
                <w:lang w:val="ru-RU"/>
              </w:rPr>
              <w:t>методического советов, рекомендации</w:t>
            </w:r>
          </w:p>
        </w:tc>
      </w:tr>
      <w:tr w:rsidR="00F02EEA" w:rsidRPr="00B2166F" w14:paraId="7594872D" w14:textId="77777777" w:rsidTr="00B739C3">
        <w:tc>
          <w:tcPr>
            <w:tcW w:w="2791" w:type="dxa"/>
          </w:tcPr>
          <w:p w14:paraId="56F14804" w14:textId="77777777" w:rsidR="00F02EEA" w:rsidRPr="00B2166F" w:rsidRDefault="00F02EEA"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 xml:space="preserve">Тренинги для педагогов с целью выявления и соотнесения собственной </w:t>
            </w:r>
          </w:p>
          <w:p w14:paraId="0164B5AC" w14:textId="77777777" w:rsidR="00F02EEA" w:rsidRPr="00B2166F" w:rsidRDefault="00F02EEA"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 xml:space="preserve">профессиональной позиции с целями и задачами </w:t>
            </w:r>
          </w:p>
          <w:p w14:paraId="0F9A3066" w14:textId="77777777" w:rsidR="00F02EEA" w:rsidRPr="00B2166F" w:rsidRDefault="00F02EEA" w:rsidP="00B739C3">
            <w:pPr>
              <w:spacing w:after="0" w:line="240" w:lineRule="auto"/>
              <w:rPr>
                <w:rFonts w:ascii="Times New Roman" w:hAnsi="Times New Roman"/>
                <w:b/>
                <w:sz w:val="24"/>
                <w:szCs w:val="24"/>
              </w:rPr>
            </w:pPr>
            <w:r w:rsidRPr="00B2166F">
              <w:rPr>
                <w:rFonts w:ascii="Times New Roman" w:hAnsi="Times New Roman"/>
                <w:sz w:val="24"/>
                <w:szCs w:val="24"/>
              </w:rPr>
              <w:t xml:space="preserve">ФГОС. </w:t>
            </w:r>
          </w:p>
        </w:tc>
        <w:tc>
          <w:tcPr>
            <w:tcW w:w="2342" w:type="dxa"/>
          </w:tcPr>
          <w:p w14:paraId="293F7347" w14:textId="77777777" w:rsidR="00F02EEA" w:rsidRPr="00B2166F" w:rsidRDefault="00F02EEA" w:rsidP="00B739C3">
            <w:pPr>
              <w:jc w:val="center"/>
              <w:rPr>
                <w:rFonts w:ascii="Times New Roman" w:hAnsi="Times New Roman"/>
                <w:b/>
                <w:sz w:val="24"/>
                <w:szCs w:val="24"/>
              </w:rPr>
            </w:pPr>
            <w:r w:rsidRPr="00B2166F">
              <w:rPr>
                <w:rFonts w:ascii="Times New Roman" w:hAnsi="Times New Roman"/>
                <w:sz w:val="24"/>
                <w:szCs w:val="24"/>
              </w:rPr>
              <w:t>В течение года</w:t>
            </w:r>
          </w:p>
        </w:tc>
        <w:tc>
          <w:tcPr>
            <w:tcW w:w="2378" w:type="dxa"/>
          </w:tcPr>
          <w:p w14:paraId="02362EF2" w14:textId="77777777" w:rsidR="00F02EEA" w:rsidRPr="00B2166F" w:rsidRDefault="00F02EEA" w:rsidP="00B739C3">
            <w:pPr>
              <w:jc w:val="center"/>
              <w:rPr>
                <w:rFonts w:ascii="Times New Roman" w:hAnsi="Times New Roman"/>
                <w:b/>
                <w:sz w:val="24"/>
                <w:szCs w:val="24"/>
              </w:rPr>
            </w:pPr>
            <w:r w:rsidRPr="00B2166F">
              <w:rPr>
                <w:rFonts w:ascii="Times New Roman" w:hAnsi="Times New Roman"/>
                <w:sz w:val="24"/>
                <w:szCs w:val="24"/>
              </w:rPr>
              <w:t>администрация</w:t>
            </w:r>
          </w:p>
        </w:tc>
        <w:tc>
          <w:tcPr>
            <w:tcW w:w="2378" w:type="dxa"/>
          </w:tcPr>
          <w:p w14:paraId="73B3A1F6" w14:textId="77777777" w:rsidR="00F02EEA" w:rsidRPr="00B2166F" w:rsidRDefault="00F02EEA" w:rsidP="00B739C3">
            <w:pPr>
              <w:rPr>
                <w:rFonts w:ascii="Times New Roman" w:hAnsi="Times New Roman"/>
                <w:sz w:val="24"/>
                <w:szCs w:val="24"/>
              </w:rPr>
            </w:pPr>
            <w:r w:rsidRPr="00B2166F">
              <w:rPr>
                <w:rFonts w:ascii="Times New Roman" w:hAnsi="Times New Roman"/>
                <w:sz w:val="24"/>
                <w:szCs w:val="24"/>
              </w:rPr>
              <w:t xml:space="preserve">рекомендации </w:t>
            </w:r>
          </w:p>
          <w:p w14:paraId="4D594AB9" w14:textId="77777777" w:rsidR="00F02EEA" w:rsidRPr="00B2166F" w:rsidRDefault="00F02EEA" w:rsidP="00B739C3">
            <w:pPr>
              <w:rPr>
                <w:rFonts w:ascii="Times New Roman" w:hAnsi="Times New Roman"/>
                <w:sz w:val="24"/>
                <w:szCs w:val="24"/>
              </w:rPr>
            </w:pPr>
          </w:p>
        </w:tc>
      </w:tr>
      <w:tr w:rsidR="00F02EEA" w:rsidRPr="00B2166F" w14:paraId="360DF2C8" w14:textId="77777777" w:rsidTr="00B739C3">
        <w:tc>
          <w:tcPr>
            <w:tcW w:w="2791" w:type="dxa"/>
          </w:tcPr>
          <w:p w14:paraId="5E12BFBC" w14:textId="77777777" w:rsidR="00F02EEA" w:rsidRPr="00B2166F" w:rsidRDefault="00F02EEA"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Заседания методического объединения учите-</w:t>
            </w:r>
          </w:p>
          <w:p w14:paraId="105268D7" w14:textId="77777777" w:rsidR="00F02EEA" w:rsidRPr="00B2166F" w:rsidRDefault="00F02EEA" w:rsidP="00F02EEA">
            <w:pPr>
              <w:spacing w:after="0" w:line="240" w:lineRule="auto"/>
              <w:rPr>
                <w:rFonts w:ascii="Times New Roman" w:hAnsi="Times New Roman"/>
                <w:b/>
                <w:sz w:val="24"/>
                <w:szCs w:val="24"/>
                <w:lang w:val="ru-RU"/>
              </w:rPr>
            </w:pPr>
            <w:r w:rsidRPr="00B2166F">
              <w:rPr>
                <w:rFonts w:ascii="Times New Roman" w:hAnsi="Times New Roman"/>
                <w:sz w:val="24"/>
                <w:szCs w:val="24"/>
                <w:lang w:val="ru-RU"/>
              </w:rPr>
              <w:t>лей по проблемам реализации  ФГОС.</w:t>
            </w:r>
          </w:p>
        </w:tc>
        <w:tc>
          <w:tcPr>
            <w:tcW w:w="2342" w:type="dxa"/>
          </w:tcPr>
          <w:p w14:paraId="448CB5E7" w14:textId="77777777" w:rsidR="00F02EEA" w:rsidRPr="00B2166F" w:rsidRDefault="00F02EEA" w:rsidP="00B739C3">
            <w:pPr>
              <w:rPr>
                <w:rFonts w:ascii="Times New Roman" w:hAnsi="Times New Roman"/>
                <w:b/>
                <w:sz w:val="24"/>
                <w:szCs w:val="24"/>
              </w:rPr>
            </w:pPr>
            <w:r w:rsidRPr="00B2166F">
              <w:rPr>
                <w:rFonts w:ascii="Times New Roman" w:hAnsi="Times New Roman"/>
                <w:sz w:val="24"/>
                <w:szCs w:val="24"/>
              </w:rPr>
              <w:t xml:space="preserve">В течение года </w:t>
            </w:r>
          </w:p>
        </w:tc>
        <w:tc>
          <w:tcPr>
            <w:tcW w:w="2378" w:type="dxa"/>
          </w:tcPr>
          <w:p w14:paraId="652B48CA" w14:textId="77777777" w:rsidR="00F02EEA" w:rsidRPr="00B2166F" w:rsidRDefault="00F02EEA" w:rsidP="00B739C3">
            <w:pPr>
              <w:rPr>
                <w:rFonts w:ascii="Times New Roman" w:hAnsi="Times New Roman"/>
                <w:sz w:val="24"/>
                <w:szCs w:val="24"/>
              </w:rPr>
            </w:pPr>
            <w:r w:rsidRPr="00B2166F">
              <w:rPr>
                <w:rFonts w:ascii="Times New Roman" w:hAnsi="Times New Roman"/>
                <w:sz w:val="24"/>
                <w:szCs w:val="24"/>
              </w:rPr>
              <w:t>руководители МО</w:t>
            </w:r>
          </w:p>
          <w:p w14:paraId="48946079" w14:textId="77777777" w:rsidR="00F02EEA" w:rsidRPr="00B2166F" w:rsidRDefault="00F02EEA" w:rsidP="00B739C3">
            <w:pPr>
              <w:rPr>
                <w:rFonts w:ascii="Times New Roman" w:hAnsi="Times New Roman"/>
                <w:b/>
                <w:sz w:val="24"/>
                <w:szCs w:val="24"/>
              </w:rPr>
            </w:pPr>
          </w:p>
        </w:tc>
        <w:tc>
          <w:tcPr>
            <w:tcW w:w="2378" w:type="dxa"/>
          </w:tcPr>
          <w:p w14:paraId="7F45DBCB" w14:textId="77777777" w:rsidR="00F02EEA" w:rsidRPr="00B2166F" w:rsidRDefault="00F02EEA" w:rsidP="00B739C3">
            <w:pPr>
              <w:jc w:val="center"/>
              <w:rPr>
                <w:rFonts w:ascii="Times New Roman" w:hAnsi="Times New Roman"/>
                <w:sz w:val="24"/>
                <w:szCs w:val="24"/>
              </w:rPr>
            </w:pPr>
            <w:r w:rsidRPr="00B2166F">
              <w:rPr>
                <w:rFonts w:ascii="Times New Roman" w:hAnsi="Times New Roman"/>
                <w:sz w:val="24"/>
                <w:szCs w:val="24"/>
              </w:rPr>
              <w:t>рекомендации</w:t>
            </w:r>
          </w:p>
        </w:tc>
      </w:tr>
      <w:tr w:rsidR="00F02EEA" w:rsidRPr="00B2166F" w14:paraId="7E097DFE" w14:textId="77777777" w:rsidTr="00B739C3">
        <w:tc>
          <w:tcPr>
            <w:tcW w:w="2791" w:type="dxa"/>
          </w:tcPr>
          <w:p w14:paraId="5027BC32" w14:textId="77777777" w:rsidR="00F02EEA" w:rsidRPr="00B2166F" w:rsidRDefault="00F02EEA"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 xml:space="preserve">Участие педагогов в </w:t>
            </w:r>
          </w:p>
          <w:p w14:paraId="1F6BA654" w14:textId="77777777" w:rsidR="00F02EEA" w:rsidRPr="00B2166F" w:rsidRDefault="00F02EEA"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 xml:space="preserve">разработке разделов и </w:t>
            </w:r>
          </w:p>
          <w:p w14:paraId="7FD8A806" w14:textId="77777777" w:rsidR="00F02EEA" w:rsidRPr="00B2166F" w:rsidRDefault="00F02EEA"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 xml:space="preserve">компонентов основной образовательной программы </w:t>
            </w:r>
          </w:p>
          <w:p w14:paraId="35B2E145" w14:textId="77777777" w:rsidR="00F02EEA" w:rsidRPr="00B2166F" w:rsidRDefault="00F02EEA"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 xml:space="preserve">образовательного учреждения. </w:t>
            </w:r>
          </w:p>
        </w:tc>
        <w:tc>
          <w:tcPr>
            <w:tcW w:w="2342" w:type="dxa"/>
          </w:tcPr>
          <w:p w14:paraId="2A78EDE8" w14:textId="77777777" w:rsidR="00F02EEA" w:rsidRPr="00B2166F" w:rsidRDefault="00F02EEA" w:rsidP="00B739C3">
            <w:pPr>
              <w:spacing w:after="0" w:line="240" w:lineRule="auto"/>
              <w:rPr>
                <w:rFonts w:ascii="Times New Roman" w:hAnsi="Times New Roman"/>
                <w:sz w:val="24"/>
                <w:szCs w:val="24"/>
              </w:rPr>
            </w:pPr>
            <w:r w:rsidRPr="00B2166F">
              <w:rPr>
                <w:rFonts w:ascii="Times New Roman" w:hAnsi="Times New Roman"/>
                <w:sz w:val="24"/>
                <w:szCs w:val="24"/>
              </w:rPr>
              <w:t>В течение года</w:t>
            </w:r>
          </w:p>
        </w:tc>
        <w:tc>
          <w:tcPr>
            <w:tcW w:w="2378" w:type="dxa"/>
          </w:tcPr>
          <w:p w14:paraId="7C4BAEF3" w14:textId="77777777" w:rsidR="00F02EEA" w:rsidRPr="00B2166F" w:rsidRDefault="00F02EEA" w:rsidP="00B739C3">
            <w:pPr>
              <w:spacing w:after="0" w:line="240" w:lineRule="auto"/>
              <w:rPr>
                <w:rFonts w:ascii="Times New Roman" w:hAnsi="Times New Roman"/>
                <w:sz w:val="24"/>
                <w:szCs w:val="24"/>
              </w:rPr>
            </w:pPr>
            <w:r w:rsidRPr="00B2166F">
              <w:rPr>
                <w:rFonts w:ascii="Times New Roman" w:hAnsi="Times New Roman"/>
                <w:sz w:val="24"/>
                <w:szCs w:val="24"/>
              </w:rPr>
              <w:t xml:space="preserve">творческая </w:t>
            </w:r>
          </w:p>
          <w:p w14:paraId="7E83A007" w14:textId="77777777" w:rsidR="00F02EEA" w:rsidRPr="00B2166F" w:rsidRDefault="00F02EEA" w:rsidP="00B739C3">
            <w:pPr>
              <w:spacing w:after="0" w:line="240" w:lineRule="auto"/>
              <w:rPr>
                <w:rFonts w:ascii="Times New Roman" w:hAnsi="Times New Roman"/>
                <w:sz w:val="24"/>
                <w:szCs w:val="24"/>
              </w:rPr>
            </w:pPr>
            <w:r w:rsidRPr="00B2166F">
              <w:rPr>
                <w:rFonts w:ascii="Times New Roman" w:hAnsi="Times New Roman"/>
                <w:sz w:val="24"/>
                <w:szCs w:val="24"/>
              </w:rPr>
              <w:t>группа учителей</w:t>
            </w:r>
          </w:p>
        </w:tc>
        <w:tc>
          <w:tcPr>
            <w:tcW w:w="2378" w:type="dxa"/>
          </w:tcPr>
          <w:p w14:paraId="1A9F2135" w14:textId="77777777" w:rsidR="00F02EEA" w:rsidRPr="00B2166F" w:rsidRDefault="00F02EEA"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 xml:space="preserve">совещания при директоре, </w:t>
            </w:r>
          </w:p>
          <w:p w14:paraId="65C9C10C" w14:textId="77777777" w:rsidR="00F02EEA" w:rsidRPr="00B2166F" w:rsidRDefault="00F02EEA"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 xml:space="preserve">заседания педагогического и </w:t>
            </w:r>
          </w:p>
          <w:p w14:paraId="07FFDE8D" w14:textId="77777777" w:rsidR="00F02EEA" w:rsidRPr="00B2166F" w:rsidRDefault="00F02EEA" w:rsidP="00B739C3">
            <w:pPr>
              <w:spacing w:after="0" w:line="240" w:lineRule="auto"/>
              <w:rPr>
                <w:rFonts w:ascii="Times New Roman" w:hAnsi="Times New Roman"/>
                <w:sz w:val="24"/>
                <w:szCs w:val="24"/>
              </w:rPr>
            </w:pPr>
            <w:r w:rsidRPr="00B2166F">
              <w:rPr>
                <w:rFonts w:ascii="Times New Roman" w:hAnsi="Times New Roman"/>
                <w:sz w:val="24"/>
                <w:szCs w:val="24"/>
              </w:rPr>
              <w:t>методического советов</w:t>
            </w:r>
          </w:p>
        </w:tc>
      </w:tr>
      <w:tr w:rsidR="00F02EEA" w:rsidRPr="00B2166F" w14:paraId="338C3B22" w14:textId="77777777" w:rsidTr="00F02EEA">
        <w:trPr>
          <w:trHeight w:val="1485"/>
        </w:trPr>
        <w:tc>
          <w:tcPr>
            <w:tcW w:w="2791" w:type="dxa"/>
          </w:tcPr>
          <w:p w14:paraId="4D337102" w14:textId="77777777" w:rsidR="00F02EEA" w:rsidRPr="00B2166F" w:rsidRDefault="00F02EEA"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 xml:space="preserve">Участие педагогов в </w:t>
            </w:r>
          </w:p>
          <w:p w14:paraId="49833DC1" w14:textId="77777777" w:rsidR="00F02EEA" w:rsidRPr="00B2166F" w:rsidRDefault="00F02EEA"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 xml:space="preserve">разработке и апробации </w:t>
            </w:r>
          </w:p>
          <w:p w14:paraId="4AE501C2" w14:textId="77777777" w:rsidR="00F02EEA" w:rsidRPr="00B2166F" w:rsidRDefault="00F02EEA" w:rsidP="00B739C3">
            <w:pPr>
              <w:spacing w:after="0" w:line="240" w:lineRule="auto"/>
              <w:rPr>
                <w:rFonts w:ascii="Times New Roman" w:hAnsi="Times New Roman"/>
                <w:sz w:val="24"/>
                <w:szCs w:val="24"/>
              </w:rPr>
            </w:pPr>
            <w:r w:rsidRPr="00B2166F">
              <w:rPr>
                <w:rFonts w:ascii="Times New Roman" w:hAnsi="Times New Roman"/>
                <w:sz w:val="24"/>
                <w:szCs w:val="24"/>
              </w:rPr>
              <w:t xml:space="preserve">оценки эффективности работы </w:t>
            </w:r>
          </w:p>
        </w:tc>
        <w:tc>
          <w:tcPr>
            <w:tcW w:w="2342" w:type="dxa"/>
          </w:tcPr>
          <w:p w14:paraId="4E8157DA" w14:textId="77777777" w:rsidR="00F02EEA" w:rsidRPr="00B2166F" w:rsidRDefault="00F02EEA" w:rsidP="00B739C3">
            <w:pPr>
              <w:spacing w:after="0" w:line="240" w:lineRule="auto"/>
              <w:rPr>
                <w:rFonts w:ascii="Times New Roman" w:hAnsi="Times New Roman"/>
                <w:sz w:val="24"/>
                <w:szCs w:val="24"/>
              </w:rPr>
            </w:pPr>
            <w:r w:rsidRPr="00B2166F">
              <w:rPr>
                <w:rFonts w:ascii="Times New Roman" w:hAnsi="Times New Roman"/>
                <w:sz w:val="24"/>
                <w:szCs w:val="24"/>
              </w:rPr>
              <w:t>В течение года</w:t>
            </w:r>
          </w:p>
        </w:tc>
        <w:tc>
          <w:tcPr>
            <w:tcW w:w="2378" w:type="dxa"/>
          </w:tcPr>
          <w:p w14:paraId="53142102" w14:textId="77777777" w:rsidR="00F02EEA" w:rsidRPr="00B2166F" w:rsidRDefault="00F02EEA" w:rsidP="00B739C3">
            <w:pPr>
              <w:spacing w:after="0" w:line="240" w:lineRule="auto"/>
              <w:rPr>
                <w:rFonts w:ascii="Times New Roman" w:hAnsi="Times New Roman"/>
                <w:sz w:val="24"/>
                <w:szCs w:val="24"/>
              </w:rPr>
            </w:pPr>
            <w:r w:rsidRPr="00B2166F">
              <w:rPr>
                <w:rFonts w:ascii="Times New Roman" w:hAnsi="Times New Roman"/>
                <w:sz w:val="24"/>
                <w:szCs w:val="24"/>
              </w:rPr>
              <w:t xml:space="preserve">творческая </w:t>
            </w:r>
          </w:p>
          <w:p w14:paraId="46432943" w14:textId="77777777" w:rsidR="00F02EEA" w:rsidRPr="00B2166F" w:rsidRDefault="00F02EEA" w:rsidP="00B739C3">
            <w:pPr>
              <w:spacing w:after="0" w:line="240" w:lineRule="auto"/>
              <w:rPr>
                <w:rFonts w:ascii="Times New Roman" w:hAnsi="Times New Roman"/>
                <w:sz w:val="24"/>
                <w:szCs w:val="24"/>
              </w:rPr>
            </w:pPr>
            <w:r w:rsidRPr="00B2166F">
              <w:rPr>
                <w:rFonts w:ascii="Times New Roman" w:hAnsi="Times New Roman"/>
                <w:sz w:val="24"/>
                <w:szCs w:val="24"/>
              </w:rPr>
              <w:t xml:space="preserve">группа учителей </w:t>
            </w:r>
          </w:p>
          <w:p w14:paraId="1992B986" w14:textId="77777777" w:rsidR="00F02EEA" w:rsidRPr="00B2166F" w:rsidRDefault="00F02EEA" w:rsidP="00B739C3">
            <w:pPr>
              <w:spacing w:after="0" w:line="240" w:lineRule="auto"/>
              <w:rPr>
                <w:rFonts w:ascii="Times New Roman" w:hAnsi="Times New Roman"/>
                <w:sz w:val="24"/>
                <w:szCs w:val="24"/>
              </w:rPr>
            </w:pPr>
          </w:p>
        </w:tc>
        <w:tc>
          <w:tcPr>
            <w:tcW w:w="2378" w:type="dxa"/>
          </w:tcPr>
          <w:p w14:paraId="2CE3F66A" w14:textId="77777777" w:rsidR="00F02EEA" w:rsidRPr="00B2166F" w:rsidRDefault="00F02EEA"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 xml:space="preserve">совещания при директоре, </w:t>
            </w:r>
          </w:p>
          <w:p w14:paraId="407104D8" w14:textId="77777777" w:rsidR="00F02EEA" w:rsidRPr="00B2166F" w:rsidRDefault="00F02EEA"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 xml:space="preserve">заседания педагогического и </w:t>
            </w:r>
          </w:p>
          <w:p w14:paraId="4AD39F1F" w14:textId="77777777" w:rsidR="00F02EEA" w:rsidRPr="00B2166F" w:rsidRDefault="00F02EEA" w:rsidP="00B739C3">
            <w:pPr>
              <w:spacing w:after="0" w:line="240" w:lineRule="auto"/>
              <w:rPr>
                <w:rFonts w:ascii="Times New Roman" w:hAnsi="Times New Roman"/>
                <w:sz w:val="24"/>
                <w:szCs w:val="24"/>
              </w:rPr>
            </w:pPr>
            <w:r w:rsidRPr="00B2166F">
              <w:rPr>
                <w:rFonts w:ascii="Times New Roman" w:hAnsi="Times New Roman"/>
                <w:sz w:val="24"/>
                <w:szCs w:val="24"/>
              </w:rPr>
              <w:t>методического советов</w:t>
            </w:r>
          </w:p>
        </w:tc>
      </w:tr>
      <w:tr w:rsidR="00F02EEA" w:rsidRPr="00B2166F" w14:paraId="1BCE2C46" w14:textId="77777777" w:rsidTr="00B739C3">
        <w:tc>
          <w:tcPr>
            <w:tcW w:w="2791" w:type="dxa"/>
          </w:tcPr>
          <w:p w14:paraId="25C55D25" w14:textId="77777777" w:rsidR="00F02EEA" w:rsidRPr="00B2166F" w:rsidRDefault="00F02EEA"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 xml:space="preserve">Участие педагогов в </w:t>
            </w:r>
          </w:p>
          <w:p w14:paraId="1F932D75" w14:textId="77777777" w:rsidR="00F02EEA" w:rsidRPr="00B2166F" w:rsidRDefault="00F02EEA"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проведении мастер-</w:t>
            </w:r>
          </w:p>
          <w:p w14:paraId="6C43B340" w14:textId="77777777" w:rsidR="00F02EEA" w:rsidRPr="00B2166F" w:rsidRDefault="00F02EEA"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 xml:space="preserve">классов, круглых столов, </w:t>
            </w:r>
          </w:p>
          <w:p w14:paraId="7C407E9B" w14:textId="77777777" w:rsidR="00F02EEA" w:rsidRPr="00B2166F" w:rsidRDefault="00F02EEA"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 xml:space="preserve"> «открытых» уроков, внеурочных занятий и мероприятий по отдельным </w:t>
            </w:r>
          </w:p>
          <w:p w14:paraId="5145F0ED" w14:textId="77777777" w:rsidR="00F02EEA" w:rsidRPr="00B2166F" w:rsidRDefault="00F02EEA" w:rsidP="00F02EEA">
            <w:pPr>
              <w:spacing w:after="0" w:line="240" w:lineRule="auto"/>
              <w:rPr>
                <w:rFonts w:ascii="Times New Roman" w:hAnsi="Times New Roman"/>
                <w:sz w:val="24"/>
                <w:szCs w:val="24"/>
              </w:rPr>
            </w:pPr>
            <w:r w:rsidRPr="00B2166F">
              <w:rPr>
                <w:rFonts w:ascii="Times New Roman" w:hAnsi="Times New Roman"/>
                <w:sz w:val="24"/>
                <w:szCs w:val="24"/>
              </w:rPr>
              <w:t xml:space="preserve">направлениям реализации ФГОС. </w:t>
            </w:r>
          </w:p>
        </w:tc>
        <w:tc>
          <w:tcPr>
            <w:tcW w:w="2342" w:type="dxa"/>
          </w:tcPr>
          <w:p w14:paraId="03388E3E" w14:textId="77777777" w:rsidR="00F02EEA" w:rsidRPr="00B2166F" w:rsidRDefault="00F02EEA" w:rsidP="00B739C3">
            <w:pPr>
              <w:spacing w:after="0" w:line="240" w:lineRule="auto"/>
              <w:rPr>
                <w:rFonts w:ascii="Times New Roman" w:hAnsi="Times New Roman"/>
                <w:sz w:val="24"/>
                <w:szCs w:val="24"/>
              </w:rPr>
            </w:pPr>
            <w:r w:rsidRPr="00B2166F">
              <w:rPr>
                <w:rFonts w:ascii="Times New Roman" w:hAnsi="Times New Roman"/>
                <w:sz w:val="24"/>
                <w:szCs w:val="24"/>
              </w:rPr>
              <w:t>В течение года</w:t>
            </w:r>
          </w:p>
        </w:tc>
        <w:tc>
          <w:tcPr>
            <w:tcW w:w="2378" w:type="dxa"/>
          </w:tcPr>
          <w:p w14:paraId="2BB58158" w14:textId="77777777" w:rsidR="00F02EEA" w:rsidRPr="00B2166F" w:rsidRDefault="00F02EEA" w:rsidP="00B739C3">
            <w:pPr>
              <w:spacing w:after="0" w:line="240" w:lineRule="auto"/>
              <w:rPr>
                <w:rFonts w:ascii="Times New Roman" w:hAnsi="Times New Roman"/>
                <w:sz w:val="24"/>
                <w:szCs w:val="24"/>
              </w:rPr>
            </w:pPr>
            <w:r w:rsidRPr="00B2166F">
              <w:rPr>
                <w:rFonts w:ascii="Times New Roman" w:hAnsi="Times New Roman"/>
                <w:sz w:val="24"/>
                <w:szCs w:val="24"/>
              </w:rPr>
              <w:t xml:space="preserve">администрация,  </w:t>
            </w:r>
          </w:p>
          <w:p w14:paraId="6D2FD5E0" w14:textId="77777777" w:rsidR="00F02EEA" w:rsidRPr="00B2166F" w:rsidRDefault="00F02EEA" w:rsidP="00B739C3">
            <w:pPr>
              <w:spacing w:after="0" w:line="240" w:lineRule="auto"/>
              <w:rPr>
                <w:rFonts w:ascii="Times New Roman" w:hAnsi="Times New Roman"/>
                <w:sz w:val="24"/>
                <w:szCs w:val="24"/>
              </w:rPr>
            </w:pPr>
            <w:r w:rsidRPr="00B2166F">
              <w:rPr>
                <w:rFonts w:ascii="Times New Roman" w:hAnsi="Times New Roman"/>
                <w:sz w:val="24"/>
                <w:szCs w:val="24"/>
              </w:rPr>
              <w:t xml:space="preserve">руководители </w:t>
            </w:r>
          </w:p>
          <w:p w14:paraId="5F2CD91A" w14:textId="77777777" w:rsidR="00F02EEA" w:rsidRPr="00B2166F" w:rsidRDefault="00F02EEA" w:rsidP="00B739C3">
            <w:pPr>
              <w:spacing w:after="0" w:line="240" w:lineRule="auto"/>
              <w:rPr>
                <w:rFonts w:ascii="Times New Roman" w:hAnsi="Times New Roman"/>
                <w:sz w:val="24"/>
                <w:szCs w:val="24"/>
              </w:rPr>
            </w:pPr>
          </w:p>
          <w:p w14:paraId="5691957B" w14:textId="77777777" w:rsidR="00F02EEA" w:rsidRPr="00B2166F" w:rsidRDefault="00F02EEA" w:rsidP="00B739C3">
            <w:pPr>
              <w:spacing w:after="0" w:line="240" w:lineRule="auto"/>
              <w:rPr>
                <w:rFonts w:ascii="Times New Roman" w:hAnsi="Times New Roman"/>
                <w:sz w:val="24"/>
                <w:szCs w:val="24"/>
              </w:rPr>
            </w:pPr>
          </w:p>
        </w:tc>
        <w:tc>
          <w:tcPr>
            <w:tcW w:w="2378" w:type="dxa"/>
          </w:tcPr>
          <w:p w14:paraId="2A208420" w14:textId="77777777" w:rsidR="00F02EEA" w:rsidRPr="00B2166F" w:rsidRDefault="00F02EEA"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 xml:space="preserve">решения педагогического </w:t>
            </w:r>
          </w:p>
          <w:p w14:paraId="3C797D71" w14:textId="77777777" w:rsidR="00F02EEA" w:rsidRPr="00B2166F" w:rsidRDefault="00F02EEA" w:rsidP="00F02EEA">
            <w:pPr>
              <w:spacing w:after="0" w:line="240" w:lineRule="auto"/>
              <w:rPr>
                <w:rFonts w:ascii="Times New Roman" w:hAnsi="Times New Roman"/>
                <w:sz w:val="24"/>
                <w:szCs w:val="24"/>
                <w:lang w:val="ru-RU"/>
              </w:rPr>
            </w:pPr>
            <w:r w:rsidRPr="00B2166F">
              <w:rPr>
                <w:rFonts w:ascii="Times New Roman" w:hAnsi="Times New Roman"/>
                <w:sz w:val="24"/>
                <w:szCs w:val="24"/>
                <w:lang w:val="ru-RU"/>
              </w:rPr>
              <w:t>совета, презентации, приказы</w:t>
            </w:r>
          </w:p>
        </w:tc>
      </w:tr>
    </w:tbl>
    <w:p w14:paraId="4F853333" w14:textId="77777777" w:rsidR="00F02EEA" w:rsidRPr="00B2166F" w:rsidRDefault="00F02EEA" w:rsidP="00F02EEA">
      <w:pPr>
        <w:spacing w:after="0" w:line="240" w:lineRule="auto"/>
        <w:ind w:firstLine="708"/>
        <w:jc w:val="both"/>
        <w:rPr>
          <w:rFonts w:ascii="Times New Roman" w:hAnsi="Times New Roman"/>
          <w:sz w:val="24"/>
          <w:szCs w:val="24"/>
          <w:lang w:val="ru-RU"/>
        </w:rPr>
      </w:pPr>
    </w:p>
    <w:p w14:paraId="440A0717" w14:textId="77777777" w:rsidR="00F02EEA" w:rsidRPr="00B2166F" w:rsidRDefault="00F02EEA" w:rsidP="00F02EEA">
      <w:pPr>
        <w:spacing w:after="0" w:line="240" w:lineRule="auto"/>
        <w:ind w:firstLine="708"/>
        <w:jc w:val="both"/>
        <w:rPr>
          <w:rFonts w:ascii="Times New Roman" w:hAnsi="Times New Roman"/>
          <w:sz w:val="24"/>
          <w:szCs w:val="24"/>
          <w:lang w:val="ru-RU"/>
        </w:rPr>
      </w:pPr>
    </w:p>
    <w:p w14:paraId="4FBED5D8" w14:textId="77777777" w:rsidR="00F02EEA" w:rsidRPr="00B2166F" w:rsidRDefault="00360CD8" w:rsidP="00360CD8">
      <w:pPr>
        <w:pStyle w:val="aa"/>
        <w:spacing w:line="240" w:lineRule="auto"/>
        <w:ind w:left="720"/>
        <w:jc w:val="both"/>
        <w:rPr>
          <w:rFonts w:ascii="Times New Roman" w:hAnsi="Times New Roman"/>
          <w:b/>
          <w:i w:val="0"/>
          <w:color w:val="auto"/>
          <w:lang w:val="ru-RU"/>
        </w:rPr>
      </w:pPr>
      <w:r w:rsidRPr="00B2166F">
        <w:rPr>
          <w:rFonts w:ascii="Times New Roman" w:hAnsi="Times New Roman"/>
          <w:b/>
          <w:i w:val="0"/>
          <w:color w:val="auto"/>
          <w:lang w:val="ru-RU"/>
        </w:rPr>
        <w:t xml:space="preserve">3.4.2 </w:t>
      </w:r>
      <w:r w:rsidR="00F02EEA" w:rsidRPr="00B2166F">
        <w:rPr>
          <w:rFonts w:ascii="Times New Roman" w:hAnsi="Times New Roman"/>
          <w:b/>
          <w:i w:val="0"/>
          <w:color w:val="auto"/>
          <w:lang w:val="ru-RU"/>
        </w:rPr>
        <w:t>Психолого­педагогические условия реализации основной образовательной программы</w:t>
      </w:r>
    </w:p>
    <w:p w14:paraId="671EAD29" w14:textId="77777777" w:rsidR="00F02EEA" w:rsidRPr="00B2166F" w:rsidRDefault="00F02EEA" w:rsidP="00F02EEA">
      <w:pPr>
        <w:pStyle w:val="a8"/>
        <w:spacing w:line="240" w:lineRule="auto"/>
        <w:ind w:firstLine="851"/>
        <w:rPr>
          <w:rFonts w:ascii="Times New Roman" w:hAnsi="Times New Roman"/>
          <w:color w:val="auto"/>
          <w:sz w:val="24"/>
          <w:szCs w:val="24"/>
          <w:lang w:val="ru-RU"/>
        </w:rPr>
      </w:pPr>
      <w:r w:rsidRPr="00B2166F">
        <w:rPr>
          <w:rFonts w:ascii="Times New Roman" w:hAnsi="Times New Roman"/>
          <w:color w:val="auto"/>
          <w:sz w:val="24"/>
          <w:szCs w:val="24"/>
          <w:lang w:val="ru-RU"/>
        </w:rPr>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14:paraId="1EE5FB1A" w14:textId="77777777" w:rsidR="00F02EEA" w:rsidRPr="00B2166F" w:rsidRDefault="00F02EEA" w:rsidP="00311098">
      <w:pPr>
        <w:pStyle w:val="21"/>
        <w:numPr>
          <w:ilvl w:val="0"/>
          <w:numId w:val="99"/>
        </w:numPr>
        <w:spacing w:line="240" w:lineRule="auto"/>
        <w:ind w:firstLine="851"/>
        <w:contextualSpacing/>
        <w:rPr>
          <w:sz w:val="24"/>
          <w:lang w:val="ru-RU"/>
        </w:rPr>
      </w:pPr>
      <w:r w:rsidRPr="00B2166F">
        <w:rPr>
          <w:sz w:val="24"/>
          <w:lang w:val="ru-RU"/>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14:paraId="77DEDBEC" w14:textId="77777777" w:rsidR="00F02EEA" w:rsidRPr="00B2166F" w:rsidRDefault="00F02EEA" w:rsidP="00311098">
      <w:pPr>
        <w:pStyle w:val="21"/>
        <w:numPr>
          <w:ilvl w:val="0"/>
          <w:numId w:val="99"/>
        </w:numPr>
        <w:spacing w:line="240" w:lineRule="auto"/>
        <w:ind w:firstLine="851"/>
        <w:contextualSpacing/>
        <w:rPr>
          <w:b/>
          <w:bCs/>
          <w:sz w:val="24"/>
          <w:lang w:val="ru-RU"/>
        </w:rPr>
      </w:pPr>
      <w:r w:rsidRPr="00B2166F">
        <w:rPr>
          <w:spacing w:val="-2"/>
          <w:sz w:val="24"/>
          <w:lang w:val="ru-RU"/>
        </w:rPr>
        <w:lastRenderedPageBreak/>
        <w:t>формирование и развитие психолого­педагогической ком</w:t>
      </w:r>
      <w:r w:rsidRPr="00B2166F">
        <w:rPr>
          <w:sz w:val="24"/>
          <w:lang w:val="ru-RU"/>
        </w:rPr>
        <w:t>петентности участников образовательных отношений;</w:t>
      </w:r>
      <w:r w:rsidRPr="00B2166F">
        <w:rPr>
          <w:b/>
          <w:bCs/>
          <w:sz w:val="24"/>
        </w:rPr>
        <w:t> </w:t>
      </w:r>
    </w:p>
    <w:p w14:paraId="3BA7F7E0" w14:textId="77777777" w:rsidR="00F02EEA" w:rsidRPr="00B2166F" w:rsidRDefault="00F02EEA" w:rsidP="00311098">
      <w:pPr>
        <w:pStyle w:val="21"/>
        <w:numPr>
          <w:ilvl w:val="0"/>
          <w:numId w:val="99"/>
        </w:numPr>
        <w:spacing w:line="240" w:lineRule="auto"/>
        <w:ind w:firstLine="851"/>
        <w:contextualSpacing/>
        <w:rPr>
          <w:sz w:val="24"/>
          <w:lang w:val="ru-RU"/>
        </w:rPr>
      </w:pPr>
      <w:r w:rsidRPr="00B2166F">
        <w:rPr>
          <w:spacing w:val="2"/>
          <w:sz w:val="24"/>
          <w:lang w:val="ru-RU"/>
        </w:rPr>
        <w:t>вариативность направлений и форм, а также диверси</w:t>
      </w:r>
      <w:r w:rsidRPr="00B2166F">
        <w:rPr>
          <w:sz w:val="24"/>
          <w:lang w:val="ru-RU"/>
        </w:rPr>
        <w:t>фикацию уровней психолого­педагогического сопровождения участников образовательных отношений;</w:t>
      </w:r>
    </w:p>
    <w:p w14:paraId="35DD320E" w14:textId="77777777" w:rsidR="00F02EEA" w:rsidRPr="00B2166F" w:rsidRDefault="00F02EEA" w:rsidP="00311098">
      <w:pPr>
        <w:pStyle w:val="21"/>
        <w:numPr>
          <w:ilvl w:val="0"/>
          <w:numId w:val="99"/>
        </w:numPr>
        <w:spacing w:line="240" w:lineRule="auto"/>
        <w:ind w:firstLine="851"/>
        <w:contextualSpacing/>
        <w:rPr>
          <w:sz w:val="24"/>
        </w:rPr>
      </w:pPr>
      <w:r w:rsidRPr="00B2166F">
        <w:rPr>
          <w:sz w:val="24"/>
        </w:rPr>
        <w:t>дифференциацию и индивидуализацию обучения.</w:t>
      </w:r>
    </w:p>
    <w:p w14:paraId="01D60939" w14:textId="77777777" w:rsidR="00F02EEA" w:rsidRPr="00B2166F" w:rsidRDefault="00F02EEA" w:rsidP="00F02EEA">
      <w:pPr>
        <w:pStyle w:val="a8"/>
        <w:spacing w:line="240" w:lineRule="auto"/>
        <w:ind w:firstLine="851"/>
        <w:rPr>
          <w:rFonts w:ascii="Times New Roman" w:hAnsi="Times New Roman"/>
          <w:b/>
          <w:bCs/>
          <w:color w:val="auto"/>
          <w:sz w:val="24"/>
          <w:szCs w:val="24"/>
          <w:lang w:val="ru-RU"/>
        </w:rPr>
      </w:pPr>
      <w:r w:rsidRPr="00B2166F">
        <w:rPr>
          <w:rFonts w:ascii="Times New Roman" w:hAnsi="Times New Roman"/>
          <w:b/>
          <w:bCs/>
          <w:color w:val="auto"/>
          <w:spacing w:val="2"/>
          <w:sz w:val="24"/>
          <w:szCs w:val="24"/>
          <w:lang w:val="ru-RU"/>
        </w:rPr>
        <w:t xml:space="preserve">Психолого­педагогическое сопровождение участников </w:t>
      </w:r>
      <w:r w:rsidRPr="00B2166F">
        <w:rPr>
          <w:rFonts w:ascii="Times New Roman" w:hAnsi="Times New Roman"/>
          <w:b/>
          <w:color w:val="auto"/>
          <w:sz w:val="24"/>
          <w:szCs w:val="24"/>
          <w:lang w:val="ru-RU"/>
        </w:rPr>
        <w:t xml:space="preserve">образовательных отношений </w:t>
      </w:r>
      <w:r w:rsidRPr="00B2166F">
        <w:rPr>
          <w:rFonts w:ascii="Times New Roman" w:hAnsi="Times New Roman"/>
          <w:b/>
          <w:bCs/>
          <w:color w:val="auto"/>
          <w:sz w:val="24"/>
          <w:szCs w:val="24"/>
          <w:lang w:val="ru-RU"/>
        </w:rPr>
        <w:t>на уровне начального общего образования</w:t>
      </w:r>
    </w:p>
    <w:p w14:paraId="0B2C83C9" w14:textId="77777777" w:rsidR="00F02EEA" w:rsidRPr="00B2166F" w:rsidRDefault="00F02EEA" w:rsidP="00F02EEA">
      <w:pPr>
        <w:pStyle w:val="a8"/>
        <w:spacing w:line="240" w:lineRule="auto"/>
        <w:ind w:firstLine="851"/>
        <w:rPr>
          <w:rFonts w:ascii="Times New Roman" w:hAnsi="Times New Roman"/>
          <w:color w:val="auto"/>
          <w:sz w:val="24"/>
          <w:szCs w:val="24"/>
          <w:lang w:val="ru-RU"/>
        </w:rPr>
      </w:pPr>
      <w:r w:rsidRPr="00B2166F">
        <w:rPr>
          <w:rFonts w:ascii="Times New Roman" w:hAnsi="Times New Roman"/>
          <w:color w:val="auto"/>
          <w:spacing w:val="2"/>
          <w:sz w:val="24"/>
          <w:szCs w:val="24"/>
          <w:lang w:val="ru-RU"/>
        </w:rPr>
        <w:t>Выделяются следующие уровни психолого­педагоги</w:t>
      </w:r>
      <w:r w:rsidRPr="00B2166F">
        <w:rPr>
          <w:rFonts w:ascii="Times New Roman" w:hAnsi="Times New Roman"/>
          <w:color w:val="auto"/>
          <w:sz w:val="24"/>
          <w:szCs w:val="24"/>
          <w:lang w:val="ru-RU"/>
        </w:rPr>
        <w:t>ческого сопровождения: индивидуальное, групповое, на уровне класса, на уровне  образовательной организации.</w:t>
      </w:r>
    </w:p>
    <w:p w14:paraId="45C872B7" w14:textId="77777777" w:rsidR="00F02EEA" w:rsidRPr="00B2166F" w:rsidRDefault="00F02EEA" w:rsidP="00F02EEA">
      <w:pPr>
        <w:pStyle w:val="a8"/>
        <w:spacing w:line="240" w:lineRule="auto"/>
        <w:ind w:firstLine="851"/>
        <w:rPr>
          <w:rFonts w:ascii="Times New Roman" w:hAnsi="Times New Roman"/>
          <w:color w:val="auto"/>
          <w:sz w:val="24"/>
          <w:szCs w:val="24"/>
          <w:lang w:val="ru-RU"/>
        </w:rPr>
      </w:pPr>
      <w:r w:rsidRPr="00B2166F">
        <w:rPr>
          <w:rFonts w:ascii="Times New Roman" w:hAnsi="Times New Roman"/>
          <w:color w:val="auto"/>
          <w:sz w:val="24"/>
          <w:szCs w:val="24"/>
          <w:lang w:val="ru-RU"/>
        </w:rPr>
        <w:t xml:space="preserve">Основными формами психолого­педагогического сопровождения являются: </w:t>
      </w:r>
    </w:p>
    <w:p w14:paraId="35E5A5E5" w14:textId="77777777" w:rsidR="00F02EEA" w:rsidRPr="00B2166F" w:rsidRDefault="00F02EEA" w:rsidP="00311098">
      <w:pPr>
        <w:pStyle w:val="21"/>
        <w:numPr>
          <w:ilvl w:val="0"/>
          <w:numId w:val="114"/>
        </w:numPr>
        <w:spacing w:line="240" w:lineRule="auto"/>
        <w:contextualSpacing/>
        <w:rPr>
          <w:sz w:val="24"/>
          <w:lang w:val="ru-RU"/>
        </w:rPr>
      </w:pPr>
      <w:r w:rsidRPr="00B2166F">
        <w:rPr>
          <w:spacing w:val="2"/>
          <w:sz w:val="24"/>
          <w:lang w:val="ru-RU"/>
        </w:rPr>
        <w:t xml:space="preserve">диагностика, направленная на выявление особенностей </w:t>
      </w:r>
      <w:r w:rsidRPr="00B2166F">
        <w:rPr>
          <w:sz w:val="24"/>
          <w:lang w:val="ru-RU"/>
        </w:rPr>
        <w:t>статуса школьника. Она проводится на этапе знакомства с ребёнком, после зачисления его в школу, по окончании первого и четвертого классов;</w:t>
      </w:r>
    </w:p>
    <w:p w14:paraId="461A216D" w14:textId="77777777" w:rsidR="00F02EEA" w:rsidRPr="00B2166F" w:rsidRDefault="00F02EEA" w:rsidP="00311098">
      <w:pPr>
        <w:pStyle w:val="21"/>
        <w:numPr>
          <w:ilvl w:val="0"/>
          <w:numId w:val="114"/>
        </w:numPr>
        <w:spacing w:line="240" w:lineRule="auto"/>
        <w:contextualSpacing/>
        <w:rPr>
          <w:sz w:val="24"/>
          <w:lang w:val="ru-RU"/>
        </w:rPr>
      </w:pPr>
      <w:r w:rsidRPr="00B2166F">
        <w:rPr>
          <w:spacing w:val="2"/>
          <w:sz w:val="24"/>
          <w:lang w:val="ru-RU"/>
        </w:rPr>
        <w:t>консультирование педагогов и родителей, которое осу</w:t>
      </w:r>
      <w:r w:rsidRPr="00B2166F">
        <w:rPr>
          <w:spacing w:val="-2"/>
          <w:sz w:val="24"/>
          <w:lang w:val="ru-RU"/>
        </w:rPr>
        <w:t>ществляется учителем и психологом с учётом результатов диа</w:t>
      </w:r>
      <w:r w:rsidRPr="00B2166F">
        <w:rPr>
          <w:sz w:val="24"/>
          <w:lang w:val="ru-RU"/>
        </w:rPr>
        <w:t>гностики, а также администрацией  образовательной организации;</w:t>
      </w:r>
    </w:p>
    <w:p w14:paraId="73812744" w14:textId="77777777" w:rsidR="00F02EEA" w:rsidRPr="00B2166F" w:rsidRDefault="00F02EEA" w:rsidP="00311098">
      <w:pPr>
        <w:pStyle w:val="21"/>
        <w:numPr>
          <w:ilvl w:val="0"/>
          <w:numId w:val="114"/>
        </w:numPr>
        <w:spacing w:line="240" w:lineRule="auto"/>
        <w:contextualSpacing/>
        <w:rPr>
          <w:sz w:val="24"/>
          <w:lang w:val="ru-RU"/>
        </w:rPr>
      </w:pPr>
      <w:r w:rsidRPr="00B2166F">
        <w:rPr>
          <w:sz w:val="24"/>
          <w:lang w:val="ru-RU"/>
        </w:rPr>
        <w:t>профилактика, экспертиза, развивающая работа, просве</w:t>
      </w:r>
      <w:r w:rsidRPr="00B2166F">
        <w:rPr>
          <w:spacing w:val="-2"/>
          <w:sz w:val="24"/>
          <w:lang w:val="ru-RU"/>
        </w:rPr>
        <w:t>щение, коррекционная работа, осуществляемая в течение все</w:t>
      </w:r>
      <w:r w:rsidRPr="00B2166F">
        <w:rPr>
          <w:sz w:val="24"/>
          <w:lang w:val="ru-RU"/>
        </w:rPr>
        <w:t>го учебного времени.</w:t>
      </w:r>
    </w:p>
    <w:p w14:paraId="3CCC3F49" w14:textId="77777777" w:rsidR="00F02EEA" w:rsidRPr="00B2166F" w:rsidRDefault="00F02EEA" w:rsidP="00F02EEA">
      <w:pPr>
        <w:pStyle w:val="a8"/>
        <w:spacing w:line="240" w:lineRule="auto"/>
        <w:ind w:firstLine="567"/>
        <w:rPr>
          <w:rFonts w:ascii="Times New Roman" w:hAnsi="Times New Roman"/>
          <w:color w:val="auto"/>
          <w:sz w:val="24"/>
          <w:szCs w:val="24"/>
          <w:lang w:val="ru-RU"/>
        </w:rPr>
      </w:pPr>
      <w:r w:rsidRPr="00B2166F">
        <w:rPr>
          <w:rFonts w:ascii="Times New Roman" w:hAnsi="Times New Roman"/>
          <w:color w:val="auto"/>
          <w:sz w:val="24"/>
          <w:szCs w:val="24"/>
          <w:lang w:val="ru-RU"/>
        </w:rPr>
        <w:t xml:space="preserve">К основным направлениям психолого­педагогического сопровождения относятся: </w:t>
      </w:r>
    </w:p>
    <w:p w14:paraId="02A4966F" w14:textId="77777777" w:rsidR="00F02EEA" w:rsidRPr="00B2166F" w:rsidRDefault="00F02EEA" w:rsidP="00311098">
      <w:pPr>
        <w:pStyle w:val="21"/>
        <w:numPr>
          <w:ilvl w:val="0"/>
          <w:numId w:val="114"/>
        </w:numPr>
        <w:spacing w:line="240" w:lineRule="auto"/>
        <w:contextualSpacing/>
        <w:rPr>
          <w:sz w:val="24"/>
          <w:lang w:val="ru-RU"/>
        </w:rPr>
      </w:pPr>
      <w:r w:rsidRPr="00B2166F">
        <w:rPr>
          <w:sz w:val="24"/>
          <w:lang w:val="ru-RU"/>
        </w:rPr>
        <w:t>сохранение и</w:t>
      </w:r>
      <w:r w:rsidRPr="00B2166F">
        <w:rPr>
          <w:sz w:val="24"/>
        </w:rPr>
        <w:t> </w:t>
      </w:r>
      <w:r w:rsidRPr="00B2166F">
        <w:rPr>
          <w:sz w:val="24"/>
          <w:lang w:val="ru-RU"/>
        </w:rPr>
        <w:t xml:space="preserve">укрепление психологического здоровья; </w:t>
      </w:r>
    </w:p>
    <w:p w14:paraId="7F2BDBAA" w14:textId="77777777" w:rsidR="00F02EEA" w:rsidRPr="00B2166F" w:rsidRDefault="00F02EEA" w:rsidP="00311098">
      <w:pPr>
        <w:pStyle w:val="21"/>
        <w:numPr>
          <w:ilvl w:val="0"/>
          <w:numId w:val="114"/>
        </w:numPr>
        <w:spacing w:line="240" w:lineRule="auto"/>
        <w:contextualSpacing/>
        <w:rPr>
          <w:sz w:val="24"/>
          <w:lang w:val="ru-RU"/>
        </w:rPr>
      </w:pPr>
      <w:r w:rsidRPr="00B2166F">
        <w:rPr>
          <w:sz w:val="24"/>
          <w:lang w:val="ru-RU"/>
        </w:rPr>
        <w:t>формирование у обучающихся ценности здоровья и</w:t>
      </w:r>
      <w:r w:rsidRPr="00B2166F">
        <w:rPr>
          <w:sz w:val="24"/>
        </w:rPr>
        <w:t> </w:t>
      </w:r>
      <w:r w:rsidRPr="00B2166F">
        <w:rPr>
          <w:sz w:val="24"/>
          <w:lang w:val="ru-RU"/>
        </w:rPr>
        <w:t xml:space="preserve">безопасного образа жизни; </w:t>
      </w:r>
    </w:p>
    <w:p w14:paraId="50970391" w14:textId="77777777" w:rsidR="00F02EEA" w:rsidRPr="00B2166F" w:rsidRDefault="00F02EEA" w:rsidP="00311098">
      <w:pPr>
        <w:pStyle w:val="21"/>
        <w:numPr>
          <w:ilvl w:val="0"/>
          <w:numId w:val="114"/>
        </w:numPr>
        <w:spacing w:line="240" w:lineRule="auto"/>
        <w:contextualSpacing/>
        <w:rPr>
          <w:sz w:val="24"/>
        </w:rPr>
      </w:pPr>
      <w:r w:rsidRPr="00B2166F">
        <w:rPr>
          <w:sz w:val="24"/>
        </w:rPr>
        <w:t xml:space="preserve">развитие экологической культуры; </w:t>
      </w:r>
    </w:p>
    <w:p w14:paraId="4C70B75A" w14:textId="77777777" w:rsidR="00F02EEA" w:rsidRPr="00B2166F" w:rsidRDefault="00F02EEA" w:rsidP="00311098">
      <w:pPr>
        <w:pStyle w:val="21"/>
        <w:numPr>
          <w:ilvl w:val="0"/>
          <w:numId w:val="114"/>
        </w:numPr>
        <w:spacing w:line="240" w:lineRule="auto"/>
        <w:contextualSpacing/>
        <w:rPr>
          <w:sz w:val="24"/>
          <w:lang w:val="ru-RU"/>
        </w:rPr>
      </w:pPr>
      <w:r w:rsidRPr="00B2166F">
        <w:rPr>
          <w:sz w:val="24"/>
          <w:lang w:val="ru-RU"/>
        </w:rPr>
        <w:t>выявление и поддержку детей с особыми образовательными потребностями;</w:t>
      </w:r>
    </w:p>
    <w:p w14:paraId="1B36E432" w14:textId="77777777" w:rsidR="00F02EEA" w:rsidRPr="00B2166F" w:rsidRDefault="00F02EEA" w:rsidP="00311098">
      <w:pPr>
        <w:pStyle w:val="21"/>
        <w:numPr>
          <w:ilvl w:val="0"/>
          <w:numId w:val="114"/>
        </w:numPr>
        <w:spacing w:line="240" w:lineRule="auto"/>
        <w:contextualSpacing/>
        <w:rPr>
          <w:sz w:val="24"/>
          <w:lang w:val="ru-RU"/>
        </w:rPr>
      </w:pPr>
      <w:r w:rsidRPr="00B2166F">
        <w:rPr>
          <w:spacing w:val="2"/>
          <w:sz w:val="24"/>
          <w:lang w:val="ru-RU"/>
        </w:rPr>
        <w:t>формирование коммуникативных навыков в</w:t>
      </w:r>
      <w:r w:rsidRPr="00B2166F">
        <w:rPr>
          <w:spacing w:val="2"/>
          <w:sz w:val="24"/>
        </w:rPr>
        <w:t> </w:t>
      </w:r>
      <w:r w:rsidRPr="00B2166F">
        <w:rPr>
          <w:spacing w:val="2"/>
          <w:sz w:val="24"/>
          <w:lang w:val="ru-RU"/>
        </w:rPr>
        <w:t>разновоз</w:t>
      </w:r>
      <w:r w:rsidRPr="00B2166F">
        <w:rPr>
          <w:sz w:val="24"/>
          <w:lang w:val="ru-RU"/>
        </w:rPr>
        <w:t xml:space="preserve">растной среде и среде сверстников; </w:t>
      </w:r>
    </w:p>
    <w:p w14:paraId="23DD063E" w14:textId="77777777" w:rsidR="00F02EEA" w:rsidRPr="00B2166F" w:rsidRDefault="00F02EEA" w:rsidP="00311098">
      <w:pPr>
        <w:pStyle w:val="21"/>
        <w:numPr>
          <w:ilvl w:val="0"/>
          <w:numId w:val="114"/>
        </w:numPr>
        <w:spacing w:line="240" w:lineRule="auto"/>
        <w:contextualSpacing/>
        <w:rPr>
          <w:sz w:val="24"/>
          <w:lang w:val="ru-RU"/>
        </w:rPr>
      </w:pPr>
      <w:r w:rsidRPr="00B2166F">
        <w:rPr>
          <w:sz w:val="24"/>
          <w:lang w:val="ru-RU"/>
        </w:rPr>
        <w:t>выявление и</w:t>
      </w:r>
      <w:r w:rsidRPr="00B2166F">
        <w:rPr>
          <w:sz w:val="24"/>
        </w:rPr>
        <w:t> </w:t>
      </w:r>
      <w:r w:rsidRPr="00B2166F">
        <w:rPr>
          <w:sz w:val="24"/>
          <w:lang w:val="ru-RU"/>
        </w:rPr>
        <w:t>поддержка лиц с особыми образовательными потребностями (одаренные дети,  дети с ОВЗ)</w:t>
      </w:r>
    </w:p>
    <w:p w14:paraId="71453536" w14:textId="77777777" w:rsidR="00E73AEA" w:rsidRPr="00B2166F" w:rsidRDefault="00E73AEA" w:rsidP="00360CD8">
      <w:pPr>
        <w:pStyle w:val="aa"/>
        <w:spacing w:line="240" w:lineRule="auto"/>
        <w:ind w:left="720"/>
        <w:jc w:val="both"/>
        <w:rPr>
          <w:rFonts w:ascii="Times New Roman" w:hAnsi="Times New Roman"/>
          <w:b/>
          <w:i w:val="0"/>
          <w:color w:val="auto"/>
          <w:lang w:val="ru-RU"/>
        </w:rPr>
      </w:pPr>
    </w:p>
    <w:p w14:paraId="07175DC5" w14:textId="77777777" w:rsidR="00F02EEA" w:rsidRPr="00B2166F" w:rsidRDefault="005F588E" w:rsidP="00360CD8">
      <w:pPr>
        <w:pStyle w:val="aa"/>
        <w:spacing w:line="240" w:lineRule="auto"/>
        <w:ind w:left="720"/>
        <w:jc w:val="both"/>
        <w:rPr>
          <w:rFonts w:ascii="Times New Roman" w:hAnsi="Times New Roman"/>
          <w:b/>
          <w:i w:val="0"/>
          <w:color w:val="auto"/>
          <w:lang w:val="ru-RU"/>
        </w:rPr>
      </w:pPr>
      <w:r w:rsidRPr="00B2166F">
        <w:rPr>
          <w:rFonts w:ascii="Times New Roman" w:hAnsi="Times New Roman"/>
          <w:b/>
          <w:i w:val="0"/>
          <w:color w:val="auto"/>
          <w:lang w:val="ru-RU"/>
        </w:rPr>
        <w:t>3.4</w:t>
      </w:r>
      <w:r w:rsidR="00360CD8" w:rsidRPr="00B2166F">
        <w:rPr>
          <w:rFonts w:ascii="Times New Roman" w:hAnsi="Times New Roman"/>
          <w:b/>
          <w:i w:val="0"/>
          <w:color w:val="auto"/>
          <w:lang w:val="ru-RU"/>
        </w:rPr>
        <w:t>.3</w:t>
      </w:r>
      <w:r w:rsidR="00F02EEA" w:rsidRPr="00B2166F">
        <w:rPr>
          <w:rFonts w:ascii="Times New Roman" w:hAnsi="Times New Roman"/>
          <w:b/>
          <w:i w:val="0"/>
          <w:color w:val="auto"/>
          <w:lang w:val="ru-RU"/>
        </w:rPr>
        <w:t>Финансовое обеспечение реализации основной образовательной программы</w:t>
      </w:r>
    </w:p>
    <w:p w14:paraId="2674F981" w14:textId="77777777" w:rsidR="00F02EEA" w:rsidRPr="00B2166F" w:rsidRDefault="00F02EEA" w:rsidP="00F02EEA">
      <w:pPr>
        <w:spacing w:after="0" w:line="240" w:lineRule="auto"/>
        <w:ind w:firstLine="851"/>
        <w:jc w:val="both"/>
        <w:rPr>
          <w:rFonts w:ascii="Times New Roman" w:hAnsi="Times New Roman"/>
          <w:sz w:val="24"/>
          <w:szCs w:val="24"/>
          <w:lang w:val="ru-RU"/>
        </w:rPr>
      </w:pPr>
      <w:r w:rsidRPr="00B2166F">
        <w:rPr>
          <w:rFonts w:ascii="Times New Roman" w:hAnsi="Times New Roman"/>
          <w:sz w:val="24"/>
          <w:szCs w:val="24"/>
          <w:lang w:val="ru-RU"/>
        </w:rPr>
        <w:t xml:space="preserve">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муниципальном задании образовательной организации. </w:t>
      </w:r>
    </w:p>
    <w:p w14:paraId="70948069" w14:textId="77777777" w:rsidR="00F02EEA" w:rsidRPr="00B2166F" w:rsidRDefault="00F02EEA" w:rsidP="00F02EEA">
      <w:pPr>
        <w:spacing w:after="0" w:line="240" w:lineRule="auto"/>
        <w:ind w:firstLine="851"/>
        <w:jc w:val="both"/>
        <w:rPr>
          <w:rFonts w:ascii="Times New Roman" w:hAnsi="Times New Roman"/>
          <w:sz w:val="24"/>
          <w:szCs w:val="24"/>
          <w:lang w:val="ru-RU"/>
        </w:rPr>
      </w:pPr>
      <w:r w:rsidRPr="00B2166F">
        <w:rPr>
          <w:rFonts w:ascii="Times New Roman" w:hAnsi="Times New Roman"/>
          <w:sz w:val="24"/>
          <w:szCs w:val="24"/>
          <w:lang w:val="ru-RU"/>
        </w:rPr>
        <w:t>Муниципальное задание устанавливает показатели, характеризующие качество и объем муниципальной услуги, а также порядок ее оказания.</w:t>
      </w:r>
    </w:p>
    <w:p w14:paraId="0C0F1EFA" w14:textId="77777777" w:rsidR="00F02EEA" w:rsidRPr="00B2166F" w:rsidRDefault="00F02EEA" w:rsidP="00F02EEA">
      <w:pPr>
        <w:spacing w:after="0" w:line="240" w:lineRule="auto"/>
        <w:ind w:firstLine="851"/>
        <w:jc w:val="both"/>
        <w:rPr>
          <w:rFonts w:ascii="Times New Roman" w:hAnsi="Times New Roman"/>
          <w:sz w:val="24"/>
          <w:szCs w:val="24"/>
          <w:lang w:val="ru-RU"/>
        </w:rPr>
      </w:pPr>
      <w:r w:rsidRPr="00B2166F">
        <w:rPr>
          <w:rFonts w:ascii="Times New Roman" w:hAnsi="Times New Roman"/>
          <w:sz w:val="24"/>
          <w:szCs w:val="24"/>
          <w:lang w:val="ru-RU"/>
        </w:rPr>
        <w:t>Финансовое обеспечение реализации образовательной программы начального общего образования бюджетного учреждения осуществляется исходя из расходных обязательств на основе муниципального задания по оказанию муниципальных образовательных услуг.</w:t>
      </w:r>
    </w:p>
    <w:p w14:paraId="3B2426C6" w14:textId="77777777" w:rsidR="00F02EEA" w:rsidRPr="00B2166F" w:rsidRDefault="00F02EEA" w:rsidP="00F02EEA">
      <w:pPr>
        <w:spacing w:after="0" w:line="240" w:lineRule="auto"/>
        <w:ind w:firstLine="851"/>
        <w:jc w:val="both"/>
        <w:rPr>
          <w:rFonts w:ascii="Times New Roman" w:hAnsi="Times New Roman"/>
          <w:sz w:val="24"/>
          <w:szCs w:val="24"/>
          <w:lang w:val="ru-RU"/>
        </w:rPr>
      </w:pPr>
      <w:r w:rsidRPr="00B2166F">
        <w:rPr>
          <w:rFonts w:ascii="Times New Roman" w:hAnsi="Times New Roman"/>
          <w:sz w:val="24"/>
          <w:szCs w:val="24"/>
          <w:lang w:val="ru-RU"/>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Правительством Тверской области. </w:t>
      </w:r>
    </w:p>
    <w:p w14:paraId="74F05E7B" w14:textId="77777777" w:rsidR="00F02EEA" w:rsidRPr="00B2166F" w:rsidRDefault="00F02EEA" w:rsidP="00F02EEA">
      <w:pPr>
        <w:spacing w:after="0" w:line="240" w:lineRule="auto"/>
        <w:ind w:firstLine="851"/>
        <w:jc w:val="both"/>
        <w:rPr>
          <w:rFonts w:ascii="Times New Roman" w:hAnsi="Times New Roman"/>
          <w:sz w:val="24"/>
          <w:szCs w:val="24"/>
          <w:lang w:val="ru-RU"/>
        </w:rPr>
      </w:pPr>
      <w:r w:rsidRPr="00B2166F">
        <w:rPr>
          <w:rFonts w:ascii="Times New Roman" w:hAnsi="Times New Roman"/>
          <w:sz w:val="24"/>
          <w:szCs w:val="24"/>
          <w:lang w:val="ru-RU"/>
        </w:rPr>
        <w:t>Норматив затрат на реализацию основной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основной образовательной программы начального общего образования, включая:</w:t>
      </w:r>
    </w:p>
    <w:p w14:paraId="44658BBF" w14:textId="77777777" w:rsidR="00F02EEA" w:rsidRPr="00B2166F" w:rsidRDefault="00F02EEA" w:rsidP="00311098">
      <w:pPr>
        <w:numPr>
          <w:ilvl w:val="0"/>
          <w:numId w:val="117"/>
        </w:numPr>
        <w:tabs>
          <w:tab w:val="left" w:pos="993"/>
        </w:tabs>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расходы на оплату труда работников, реализующих образовательную программу начального общего образования;</w:t>
      </w:r>
    </w:p>
    <w:p w14:paraId="06AEE9FE" w14:textId="77777777" w:rsidR="00F02EEA" w:rsidRPr="00B2166F" w:rsidRDefault="00F02EEA" w:rsidP="00311098">
      <w:pPr>
        <w:numPr>
          <w:ilvl w:val="0"/>
          <w:numId w:val="117"/>
        </w:numPr>
        <w:tabs>
          <w:tab w:val="left" w:pos="993"/>
        </w:tabs>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расходы на приобретение учебников и учебных пособий, средств обучения;</w:t>
      </w:r>
    </w:p>
    <w:p w14:paraId="7F53734F" w14:textId="77777777" w:rsidR="00F02EEA" w:rsidRPr="00B2166F" w:rsidRDefault="00F02EEA" w:rsidP="00311098">
      <w:pPr>
        <w:numPr>
          <w:ilvl w:val="0"/>
          <w:numId w:val="117"/>
        </w:numPr>
        <w:tabs>
          <w:tab w:val="left" w:pos="993"/>
        </w:tabs>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прочие расходы (за исключением расходов на содержание зданий, оплату коммунальных услуг, осуществляемых из бюджета города Твери).</w:t>
      </w:r>
    </w:p>
    <w:p w14:paraId="3F7BAD30" w14:textId="77777777" w:rsidR="00F02EEA" w:rsidRPr="00B2166F" w:rsidRDefault="00F02EEA" w:rsidP="00F02EEA">
      <w:pPr>
        <w:spacing w:after="0" w:line="240" w:lineRule="auto"/>
        <w:ind w:firstLine="851"/>
        <w:jc w:val="both"/>
        <w:rPr>
          <w:rFonts w:ascii="Times New Roman" w:hAnsi="Times New Roman"/>
          <w:sz w:val="24"/>
          <w:szCs w:val="24"/>
          <w:lang w:val="ru-RU"/>
        </w:rPr>
      </w:pPr>
      <w:r w:rsidRPr="00B2166F">
        <w:rPr>
          <w:rFonts w:ascii="Times New Roman" w:hAnsi="Times New Roman"/>
          <w:sz w:val="24"/>
          <w:szCs w:val="24"/>
          <w:lang w:val="ru-RU"/>
        </w:rPr>
        <w:lastRenderedPageBreak/>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14:paraId="06AFDE49" w14:textId="77777777" w:rsidR="00F02EEA" w:rsidRPr="00B2166F" w:rsidRDefault="00F02EEA" w:rsidP="00F02EEA">
      <w:pPr>
        <w:spacing w:after="0" w:line="240" w:lineRule="auto"/>
        <w:ind w:firstLine="851"/>
        <w:jc w:val="both"/>
        <w:rPr>
          <w:rFonts w:ascii="Times New Roman" w:hAnsi="Times New Roman"/>
          <w:sz w:val="24"/>
          <w:szCs w:val="24"/>
          <w:lang w:val="ru-RU"/>
        </w:rPr>
      </w:pPr>
      <w:r w:rsidRPr="00B2166F">
        <w:rPr>
          <w:rFonts w:ascii="Times New Roman" w:hAnsi="Times New Roman"/>
          <w:sz w:val="24"/>
          <w:szCs w:val="24"/>
          <w:lang w:val="ru-RU"/>
        </w:rPr>
        <w:t>Реализация подхода нормативного финансирования в расчете на одного обучающегося осуществляется на трех следующих уровнях:</w:t>
      </w:r>
    </w:p>
    <w:p w14:paraId="23EF53D0" w14:textId="77777777" w:rsidR="00F02EEA" w:rsidRPr="00B2166F" w:rsidRDefault="00F02EEA" w:rsidP="00311098">
      <w:pPr>
        <w:numPr>
          <w:ilvl w:val="0"/>
          <w:numId w:val="118"/>
        </w:numPr>
        <w:tabs>
          <w:tab w:val="left" w:pos="1134"/>
        </w:tabs>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межбюджетные отношения (бюджет Тверской области – бюджет города Твери);</w:t>
      </w:r>
    </w:p>
    <w:p w14:paraId="2F6F1C5E" w14:textId="77777777" w:rsidR="00F02EEA" w:rsidRPr="00B2166F" w:rsidRDefault="00F02EEA" w:rsidP="00311098">
      <w:pPr>
        <w:numPr>
          <w:ilvl w:val="0"/>
          <w:numId w:val="118"/>
        </w:numPr>
        <w:tabs>
          <w:tab w:val="left" w:pos="1134"/>
        </w:tabs>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внутрибюджетные отношения (бюджет города Твери – образовательная организация);</w:t>
      </w:r>
    </w:p>
    <w:p w14:paraId="54A018C4" w14:textId="77777777" w:rsidR="00F02EEA" w:rsidRPr="00B2166F" w:rsidRDefault="00F02EEA" w:rsidP="00311098">
      <w:pPr>
        <w:numPr>
          <w:ilvl w:val="0"/>
          <w:numId w:val="118"/>
        </w:numPr>
        <w:tabs>
          <w:tab w:val="left" w:pos="1134"/>
        </w:tabs>
        <w:spacing w:after="0" w:line="240" w:lineRule="auto"/>
        <w:jc w:val="both"/>
        <w:rPr>
          <w:rFonts w:ascii="Times New Roman" w:hAnsi="Times New Roman"/>
          <w:sz w:val="24"/>
          <w:szCs w:val="24"/>
        </w:rPr>
      </w:pPr>
      <w:r w:rsidRPr="00B2166F">
        <w:rPr>
          <w:rFonts w:ascii="Times New Roman" w:hAnsi="Times New Roman"/>
          <w:sz w:val="24"/>
          <w:szCs w:val="24"/>
        </w:rPr>
        <w:t>образовательная организация.</w:t>
      </w:r>
    </w:p>
    <w:p w14:paraId="1CE2F025" w14:textId="77777777" w:rsidR="00F02EEA" w:rsidRPr="00B2166F" w:rsidRDefault="00F02EEA" w:rsidP="00F02EEA">
      <w:pPr>
        <w:spacing w:after="0" w:line="240" w:lineRule="auto"/>
        <w:ind w:firstLine="851"/>
        <w:jc w:val="both"/>
        <w:rPr>
          <w:rFonts w:ascii="Times New Roman" w:hAnsi="Times New Roman"/>
          <w:sz w:val="24"/>
          <w:szCs w:val="24"/>
          <w:lang w:val="ru-RU"/>
        </w:rPr>
      </w:pPr>
      <w:r w:rsidRPr="00B2166F">
        <w:rPr>
          <w:rFonts w:ascii="Times New Roman" w:hAnsi="Times New Roman"/>
          <w:sz w:val="24"/>
          <w:szCs w:val="24"/>
          <w:lang w:val="ru-RU"/>
        </w:rPr>
        <w:t>Порядок определения и доведения до образовательной организации бюджетных ассигнований, рассчитанных с использованием нормативов бюджетного финансирования в расчете на одного обучающегося, обеспечивает нормативно-правовое регулирование на региональном уровне следующих положений:</w:t>
      </w:r>
    </w:p>
    <w:p w14:paraId="49238638" w14:textId="77777777" w:rsidR="00F02EEA" w:rsidRPr="00B2166F" w:rsidRDefault="00F02EEA" w:rsidP="00311098">
      <w:pPr>
        <w:numPr>
          <w:ilvl w:val="0"/>
          <w:numId w:val="115"/>
        </w:numPr>
        <w:tabs>
          <w:tab w:val="left" w:pos="1134"/>
        </w:tabs>
        <w:spacing w:after="0" w:line="240" w:lineRule="auto"/>
        <w:ind w:left="0" w:firstLine="851"/>
        <w:jc w:val="both"/>
        <w:rPr>
          <w:rFonts w:ascii="Times New Roman" w:hAnsi="Times New Roman"/>
          <w:sz w:val="24"/>
          <w:szCs w:val="24"/>
          <w:lang w:val="ru-RU"/>
        </w:rPr>
      </w:pPr>
      <w:r w:rsidRPr="00B2166F">
        <w:rPr>
          <w:rFonts w:ascii="Times New Roman" w:hAnsi="Times New Roman"/>
          <w:sz w:val="24"/>
          <w:szCs w:val="24"/>
          <w:lang w:val="ru-RU"/>
        </w:rPr>
        <w:t>сохранение уровня финансирования по статьям расходов, включенным в величину норматива затрат на реализацию основной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образовательной организации);</w:t>
      </w:r>
    </w:p>
    <w:p w14:paraId="72E0F6D2" w14:textId="77777777" w:rsidR="00F02EEA" w:rsidRPr="00B2166F" w:rsidRDefault="00F02EEA" w:rsidP="00311098">
      <w:pPr>
        <w:numPr>
          <w:ilvl w:val="0"/>
          <w:numId w:val="115"/>
        </w:numPr>
        <w:tabs>
          <w:tab w:val="left" w:pos="1134"/>
        </w:tabs>
        <w:spacing w:after="0" w:line="240" w:lineRule="auto"/>
        <w:ind w:left="0" w:firstLine="851"/>
        <w:jc w:val="both"/>
        <w:rPr>
          <w:rFonts w:ascii="Times New Roman" w:hAnsi="Times New Roman"/>
          <w:sz w:val="24"/>
          <w:szCs w:val="24"/>
          <w:lang w:val="ru-RU"/>
        </w:rPr>
      </w:pPr>
      <w:r w:rsidRPr="00B2166F">
        <w:rPr>
          <w:rFonts w:ascii="Times New Roman" w:hAnsi="Times New Roman"/>
          <w:sz w:val="24"/>
          <w:szCs w:val="24"/>
          <w:lang w:val="ru-RU"/>
        </w:rPr>
        <w:t xml:space="preserve">возможность использования нормативов не только на уровне межбюджетных отношений, но и на уровне внутрибюджетных отношений. </w:t>
      </w:r>
    </w:p>
    <w:p w14:paraId="3B69C662" w14:textId="77777777" w:rsidR="00F02EEA" w:rsidRPr="00B2166F" w:rsidRDefault="00F02EEA" w:rsidP="00F02EEA">
      <w:pPr>
        <w:spacing w:after="0" w:line="240" w:lineRule="auto"/>
        <w:ind w:firstLine="851"/>
        <w:jc w:val="both"/>
        <w:rPr>
          <w:rFonts w:ascii="Times New Roman" w:hAnsi="Times New Roman"/>
          <w:sz w:val="24"/>
          <w:szCs w:val="24"/>
          <w:lang w:val="ru-RU"/>
        </w:rPr>
      </w:pPr>
      <w:r w:rsidRPr="00B2166F">
        <w:rPr>
          <w:rFonts w:ascii="Times New Roman" w:hAnsi="Times New Roman"/>
          <w:sz w:val="24"/>
          <w:szCs w:val="24"/>
          <w:lang w:val="ru-RU"/>
        </w:rPr>
        <w:t xml:space="preserve">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Правительства Тверской области, администрации города Твери. </w:t>
      </w:r>
    </w:p>
    <w:p w14:paraId="63EC6D40" w14:textId="77777777" w:rsidR="00F02EEA" w:rsidRPr="00B2166F" w:rsidRDefault="00F02EEA" w:rsidP="00F02EEA">
      <w:pPr>
        <w:spacing w:after="0" w:line="240" w:lineRule="auto"/>
        <w:ind w:firstLine="851"/>
        <w:jc w:val="both"/>
        <w:rPr>
          <w:rFonts w:ascii="Times New Roman" w:hAnsi="Times New Roman"/>
          <w:sz w:val="24"/>
          <w:szCs w:val="24"/>
          <w:lang w:val="ru-RU"/>
        </w:rPr>
      </w:pPr>
      <w:r w:rsidRPr="00B2166F">
        <w:rPr>
          <w:rFonts w:ascii="Times New Roman" w:hAnsi="Times New Roman"/>
          <w:sz w:val="24"/>
          <w:szCs w:val="24"/>
          <w:lang w:val="ru-RU"/>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Правительством Тверской области, количеством обучающихся, соответствующими поправочными коэффициентами (при их наличии) и положением о порядке и условиях оплаты и стимулировании труда в МБОУ СОШ  № 33.</w:t>
      </w:r>
    </w:p>
    <w:p w14:paraId="00280D51" w14:textId="77777777" w:rsidR="00F02EEA" w:rsidRPr="00B2166F" w:rsidRDefault="00F02EEA" w:rsidP="00F02EEA">
      <w:pPr>
        <w:spacing w:after="0" w:line="240" w:lineRule="auto"/>
        <w:ind w:firstLine="851"/>
        <w:jc w:val="both"/>
        <w:rPr>
          <w:rFonts w:ascii="Times New Roman" w:hAnsi="Times New Roman"/>
          <w:sz w:val="24"/>
          <w:szCs w:val="24"/>
          <w:lang w:val="ru-RU"/>
        </w:rPr>
      </w:pPr>
      <w:r w:rsidRPr="00B2166F">
        <w:rPr>
          <w:rFonts w:ascii="Times New Roman" w:hAnsi="Times New Roman"/>
          <w:sz w:val="24"/>
          <w:szCs w:val="24"/>
          <w:lang w:val="ru-RU"/>
        </w:rPr>
        <w:t>Справочно: в соответствии с установленным порядком финансирования оплаты труда работников образовательных организаций:</w:t>
      </w:r>
    </w:p>
    <w:p w14:paraId="1B938078" w14:textId="77777777" w:rsidR="00F02EEA" w:rsidRPr="00B2166F" w:rsidRDefault="00F02EEA" w:rsidP="00311098">
      <w:pPr>
        <w:numPr>
          <w:ilvl w:val="0"/>
          <w:numId w:val="119"/>
        </w:numPr>
        <w:tabs>
          <w:tab w:val="left" w:pos="1134"/>
        </w:tabs>
        <w:spacing w:after="0" w:line="240" w:lineRule="auto"/>
        <w:jc w:val="both"/>
        <w:rPr>
          <w:rFonts w:ascii="Times New Roman" w:hAnsi="Times New Roman"/>
          <w:sz w:val="24"/>
          <w:szCs w:val="24"/>
        </w:rPr>
      </w:pPr>
      <w:r w:rsidRPr="00B2166F">
        <w:rPr>
          <w:rFonts w:ascii="Times New Roman" w:hAnsi="Times New Roman"/>
          <w:sz w:val="24"/>
          <w:szCs w:val="24"/>
          <w:lang w:val="ru-RU"/>
        </w:rPr>
        <w:t xml:space="preserve">фонд оплаты труда образовательной организации состоит из базовой и стимулирующей частей. </w:t>
      </w:r>
      <w:r w:rsidRPr="00B2166F">
        <w:rPr>
          <w:rFonts w:ascii="Times New Roman" w:hAnsi="Times New Roman"/>
          <w:sz w:val="24"/>
          <w:szCs w:val="24"/>
        </w:rPr>
        <w:t>Значение стимулирующей части определяется образовательной организацией самостоятельно;</w:t>
      </w:r>
    </w:p>
    <w:p w14:paraId="04B43D3D" w14:textId="77777777" w:rsidR="00F02EEA" w:rsidRPr="00B2166F" w:rsidRDefault="00F02EEA" w:rsidP="00311098">
      <w:pPr>
        <w:numPr>
          <w:ilvl w:val="0"/>
          <w:numId w:val="119"/>
        </w:numPr>
        <w:tabs>
          <w:tab w:val="left" w:pos="1134"/>
        </w:tabs>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базовая часть фонда оплаты труда обеспечивает гарантированную заработную плату работников; </w:t>
      </w:r>
    </w:p>
    <w:p w14:paraId="119DED28" w14:textId="77777777" w:rsidR="00F02EEA" w:rsidRPr="00B2166F" w:rsidRDefault="00F02EEA" w:rsidP="00311098">
      <w:pPr>
        <w:numPr>
          <w:ilvl w:val="0"/>
          <w:numId w:val="119"/>
        </w:numPr>
        <w:tabs>
          <w:tab w:val="left" w:pos="1134"/>
        </w:tabs>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значение или диапазон фонда оплаты труда педагогического персонала определяется самостоятельно образовательной организацией;</w:t>
      </w:r>
    </w:p>
    <w:p w14:paraId="729FE082" w14:textId="77777777" w:rsidR="00F02EEA" w:rsidRPr="00B2166F" w:rsidRDefault="00F02EEA" w:rsidP="00F02EEA">
      <w:pPr>
        <w:spacing w:after="0" w:line="240" w:lineRule="auto"/>
        <w:ind w:firstLine="851"/>
        <w:jc w:val="both"/>
        <w:rPr>
          <w:rFonts w:ascii="Times New Roman" w:hAnsi="Times New Roman"/>
          <w:sz w:val="24"/>
          <w:szCs w:val="24"/>
          <w:lang w:val="ru-RU"/>
        </w:rPr>
      </w:pPr>
      <w:r w:rsidRPr="00B2166F">
        <w:rPr>
          <w:rFonts w:ascii="Times New Roman" w:hAnsi="Times New Roman"/>
          <w:sz w:val="24"/>
          <w:szCs w:val="24"/>
          <w:lang w:val="ru-RU"/>
        </w:rPr>
        <w:t>Размеры, порядок и условия осуществления стимулирующих выплат определяются положением о порядке и условиях оплаты и стимулировании труда в М</w:t>
      </w:r>
      <w:r w:rsidR="00B739C3" w:rsidRPr="00B2166F">
        <w:rPr>
          <w:rFonts w:ascii="Times New Roman" w:hAnsi="Times New Roman"/>
          <w:sz w:val="24"/>
          <w:szCs w:val="24"/>
          <w:lang w:val="ru-RU"/>
        </w:rPr>
        <w:t>Б</w:t>
      </w:r>
      <w:r w:rsidRPr="00B2166F">
        <w:rPr>
          <w:rFonts w:ascii="Times New Roman" w:hAnsi="Times New Roman"/>
          <w:sz w:val="24"/>
          <w:szCs w:val="24"/>
          <w:lang w:val="ru-RU"/>
        </w:rPr>
        <w:t xml:space="preserve">ОУ СОШ  № </w:t>
      </w:r>
      <w:r w:rsidR="00B739C3" w:rsidRPr="00B2166F">
        <w:rPr>
          <w:rFonts w:ascii="Times New Roman" w:hAnsi="Times New Roman"/>
          <w:sz w:val="24"/>
          <w:szCs w:val="24"/>
          <w:lang w:val="ru-RU"/>
        </w:rPr>
        <w:t>33</w:t>
      </w:r>
      <w:r w:rsidRPr="00B2166F">
        <w:rPr>
          <w:rFonts w:ascii="Times New Roman" w:hAnsi="Times New Roman"/>
          <w:sz w:val="24"/>
          <w:szCs w:val="24"/>
          <w:lang w:val="ru-RU"/>
        </w:rPr>
        <w:t>. В нем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w:t>
      </w:r>
      <w:r w:rsidRPr="00B2166F">
        <w:rPr>
          <w:rFonts w:ascii="Times New Roman" w:hAnsi="Times New Roman"/>
          <w:sz w:val="24"/>
          <w:szCs w:val="24"/>
          <w:lang w:val="ru-RU"/>
        </w:rPr>
        <w:lastRenderedPageBreak/>
        <w:t xml:space="preserve">менных педагогических технологий; участие в методической работе, распространение передового педагогического опыта; повышение уровня профессионального мастерства и др. </w:t>
      </w:r>
    </w:p>
    <w:p w14:paraId="7A74D847" w14:textId="77777777" w:rsidR="00F02EEA" w:rsidRPr="00B2166F" w:rsidRDefault="00F02EEA" w:rsidP="00F02EEA">
      <w:pPr>
        <w:spacing w:after="0" w:line="240" w:lineRule="auto"/>
        <w:ind w:firstLine="851"/>
        <w:jc w:val="both"/>
        <w:rPr>
          <w:rFonts w:ascii="Times New Roman" w:hAnsi="Times New Roman"/>
          <w:sz w:val="24"/>
          <w:szCs w:val="24"/>
        </w:rPr>
      </w:pPr>
      <w:r w:rsidRPr="00B2166F">
        <w:rPr>
          <w:rFonts w:ascii="Times New Roman" w:hAnsi="Times New Roman"/>
          <w:sz w:val="24"/>
          <w:szCs w:val="24"/>
        </w:rPr>
        <w:t>Образовательная организация самостоятельно определяет:</w:t>
      </w:r>
    </w:p>
    <w:p w14:paraId="6F9A2223" w14:textId="77777777" w:rsidR="00F02EEA" w:rsidRPr="00B2166F" w:rsidRDefault="00F02EEA" w:rsidP="00311098">
      <w:pPr>
        <w:numPr>
          <w:ilvl w:val="0"/>
          <w:numId w:val="116"/>
        </w:numPr>
        <w:tabs>
          <w:tab w:val="left" w:pos="1134"/>
        </w:tabs>
        <w:spacing w:after="0" w:line="240" w:lineRule="auto"/>
        <w:ind w:left="0" w:firstLine="851"/>
        <w:jc w:val="both"/>
        <w:rPr>
          <w:rFonts w:ascii="Times New Roman" w:hAnsi="Times New Roman"/>
          <w:sz w:val="24"/>
          <w:szCs w:val="24"/>
          <w:lang w:val="ru-RU"/>
        </w:rPr>
      </w:pPr>
      <w:r w:rsidRPr="00B2166F">
        <w:rPr>
          <w:rFonts w:ascii="Times New Roman" w:hAnsi="Times New Roman"/>
          <w:sz w:val="24"/>
          <w:szCs w:val="24"/>
          <w:lang w:val="ru-RU"/>
        </w:rPr>
        <w:t>соотношение базовой и стимулирующей части фонда оплаты труда;</w:t>
      </w:r>
    </w:p>
    <w:p w14:paraId="071C8CC8" w14:textId="77777777" w:rsidR="00F02EEA" w:rsidRPr="00B2166F" w:rsidRDefault="00F02EEA" w:rsidP="00311098">
      <w:pPr>
        <w:numPr>
          <w:ilvl w:val="0"/>
          <w:numId w:val="116"/>
        </w:numPr>
        <w:tabs>
          <w:tab w:val="left" w:pos="1134"/>
        </w:tabs>
        <w:spacing w:after="0" w:line="240" w:lineRule="auto"/>
        <w:ind w:left="0" w:firstLine="851"/>
        <w:jc w:val="both"/>
        <w:rPr>
          <w:rFonts w:ascii="Times New Roman" w:hAnsi="Times New Roman"/>
          <w:sz w:val="24"/>
          <w:szCs w:val="24"/>
          <w:lang w:val="ru-RU"/>
        </w:rPr>
      </w:pPr>
      <w:r w:rsidRPr="00B2166F">
        <w:rPr>
          <w:rFonts w:ascii="Times New Roman" w:hAnsi="Times New Roman"/>
          <w:spacing w:val="-4"/>
          <w:sz w:val="24"/>
          <w:szCs w:val="24"/>
          <w:lang w:val="ru-RU"/>
        </w:rPr>
        <w:t>соотношение фонда оплаты труда руководящего, педагогического, учебно-вспомогательного и младшего обслуживающего</w:t>
      </w:r>
      <w:r w:rsidRPr="00B2166F">
        <w:rPr>
          <w:rFonts w:ascii="Times New Roman" w:hAnsi="Times New Roman"/>
          <w:sz w:val="24"/>
          <w:szCs w:val="24"/>
          <w:lang w:val="ru-RU"/>
        </w:rPr>
        <w:t xml:space="preserve"> персонала;</w:t>
      </w:r>
    </w:p>
    <w:p w14:paraId="6D519611" w14:textId="77777777" w:rsidR="00F02EEA" w:rsidRPr="00B2166F" w:rsidRDefault="00F02EEA" w:rsidP="00F02EEA">
      <w:pPr>
        <w:spacing w:after="0" w:line="240" w:lineRule="auto"/>
        <w:ind w:firstLine="851"/>
        <w:jc w:val="both"/>
        <w:rPr>
          <w:rFonts w:ascii="Times New Roman" w:hAnsi="Times New Roman"/>
          <w:sz w:val="24"/>
          <w:szCs w:val="24"/>
          <w:lang w:val="ru-RU"/>
        </w:rPr>
      </w:pPr>
      <w:r w:rsidRPr="00B2166F">
        <w:rPr>
          <w:rFonts w:ascii="Times New Roman" w:hAnsi="Times New Roman"/>
          <w:sz w:val="24"/>
          <w:szCs w:val="24"/>
          <w:lang w:val="ru-RU"/>
        </w:rPr>
        <w:t>Для обеспечения требований ФГОС на основе проведенного анализа материально-технических условий реализации образовательной программы начального общего образования образовательная организация:</w:t>
      </w:r>
    </w:p>
    <w:p w14:paraId="6DF6F9F7" w14:textId="77777777" w:rsidR="00F02EEA" w:rsidRPr="00B2166F" w:rsidRDefault="00F02EEA" w:rsidP="00F02EEA">
      <w:pPr>
        <w:spacing w:after="0" w:line="240" w:lineRule="auto"/>
        <w:ind w:firstLine="851"/>
        <w:jc w:val="both"/>
        <w:rPr>
          <w:rFonts w:ascii="Times New Roman" w:hAnsi="Times New Roman"/>
          <w:sz w:val="24"/>
          <w:szCs w:val="24"/>
          <w:lang w:val="ru-RU"/>
        </w:rPr>
      </w:pPr>
      <w:r w:rsidRPr="00B2166F">
        <w:rPr>
          <w:rFonts w:ascii="Times New Roman" w:hAnsi="Times New Roman"/>
          <w:sz w:val="24"/>
          <w:szCs w:val="24"/>
          <w:lang w:val="ru-RU"/>
        </w:rPr>
        <w:t>1) проводит экономический расчет стоимости обеспечения требований ФГОС;</w:t>
      </w:r>
    </w:p>
    <w:p w14:paraId="36E0793C" w14:textId="77777777" w:rsidR="00F02EEA" w:rsidRPr="00B2166F" w:rsidRDefault="00F02EEA" w:rsidP="00F02EEA">
      <w:pPr>
        <w:spacing w:after="0" w:line="240" w:lineRule="auto"/>
        <w:ind w:firstLine="851"/>
        <w:jc w:val="both"/>
        <w:rPr>
          <w:rFonts w:ascii="Times New Roman" w:hAnsi="Times New Roman"/>
          <w:sz w:val="24"/>
          <w:szCs w:val="24"/>
          <w:lang w:val="ru-RU"/>
        </w:rPr>
      </w:pPr>
      <w:r w:rsidRPr="00B2166F">
        <w:rPr>
          <w:rFonts w:ascii="Times New Roman" w:hAnsi="Times New Roman"/>
          <w:sz w:val="24"/>
          <w:szCs w:val="24"/>
          <w:lang w:val="ru-RU"/>
        </w:rPr>
        <w:t>2) устанавливает предмет закупок, количество и стоимость пополняемого оборудования, а также работ для обеспечения требований к условиям реализации основной образовательной программы начального общего образования;</w:t>
      </w:r>
    </w:p>
    <w:p w14:paraId="5C97BA0D" w14:textId="77777777" w:rsidR="00F02EEA" w:rsidRPr="00B2166F" w:rsidRDefault="00F02EEA" w:rsidP="00F02EEA">
      <w:pPr>
        <w:spacing w:after="0" w:line="240" w:lineRule="auto"/>
        <w:ind w:firstLine="851"/>
        <w:jc w:val="both"/>
        <w:rPr>
          <w:rFonts w:ascii="Times New Roman" w:hAnsi="Times New Roman"/>
          <w:sz w:val="24"/>
          <w:szCs w:val="24"/>
          <w:lang w:val="ru-RU"/>
        </w:rPr>
      </w:pPr>
      <w:r w:rsidRPr="00B2166F">
        <w:rPr>
          <w:rFonts w:ascii="Times New Roman" w:hAnsi="Times New Roman"/>
          <w:sz w:val="24"/>
          <w:szCs w:val="24"/>
          <w:lang w:val="ru-RU"/>
        </w:rPr>
        <w:t>3) определяет величину затрат на обеспечение требований к условиям реализации основной образовательной программы начального общего образования;</w:t>
      </w:r>
    </w:p>
    <w:p w14:paraId="43C97AF6" w14:textId="77777777" w:rsidR="00F02EEA" w:rsidRPr="00B2166F" w:rsidRDefault="00F02EEA" w:rsidP="00F02EEA">
      <w:pPr>
        <w:shd w:val="clear" w:color="auto" w:fill="FFFFFF"/>
        <w:tabs>
          <w:tab w:val="left" w:pos="1238"/>
        </w:tabs>
        <w:spacing w:after="0" w:line="240" w:lineRule="auto"/>
        <w:ind w:firstLine="851"/>
        <w:jc w:val="both"/>
        <w:rPr>
          <w:rFonts w:ascii="Times New Roman" w:hAnsi="Times New Roman"/>
          <w:sz w:val="24"/>
          <w:szCs w:val="24"/>
          <w:lang w:val="ru-RU"/>
        </w:rPr>
      </w:pPr>
      <w:r w:rsidRPr="00B2166F">
        <w:rPr>
          <w:rFonts w:ascii="Times New Roman" w:hAnsi="Times New Roman"/>
          <w:sz w:val="24"/>
          <w:szCs w:val="24"/>
          <w:lang w:val="ru-RU"/>
        </w:rPr>
        <w:t xml:space="preserve">Финансовое обеспечение оказания муниципальных услуг </w:t>
      </w:r>
      <w:r w:rsidRPr="00B2166F">
        <w:rPr>
          <w:rFonts w:ascii="Times New Roman" w:hAnsi="Times New Roman"/>
          <w:spacing w:val="-3"/>
          <w:sz w:val="24"/>
          <w:szCs w:val="24"/>
          <w:lang w:val="ru-RU"/>
        </w:rPr>
        <w:t xml:space="preserve">осуществляется в пределах бюджетных ассигнований, предусмотренных образовательной </w:t>
      </w:r>
      <w:r w:rsidRPr="00B2166F">
        <w:rPr>
          <w:rFonts w:ascii="Times New Roman" w:hAnsi="Times New Roman"/>
          <w:sz w:val="24"/>
          <w:szCs w:val="24"/>
          <w:lang w:val="ru-RU"/>
        </w:rPr>
        <w:t>организации на очередной финансовый год.</w:t>
      </w:r>
    </w:p>
    <w:p w14:paraId="237EFAF9" w14:textId="77777777" w:rsidR="00B739C3" w:rsidRPr="00B2166F" w:rsidRDefault="00B739C3" w:rsidP="00B739C3">
      <w:pPr>
        <w:shd w:val="clear" w:color="auto" w:fill="FFFFFF"/>
        <w:tabs>
          <w:tab w:val="left" w:pos="1238"/>
        </w:tabs>
        <w:spacing w:line="240" w:lineRule="auto"/>
        <w:ind w:firstLine="851"/>
        <w:jc w:val="both"/>
        <w:rPr>
          <w:rFonts w:ascii="Times New Roman" w:hAnsi="Times New Roman"/>
          <w:sz w:val="24"/>
          <w:szCs w:val="24"/>
          <w:lang w:val="ru-RU"/>
        </w:rPr>
      </w:pPr>
    </w:p>
    <w:p w14:paraId="596EE07F" w14:textId="77777777" w:rsidR="00B739C3" w:rsidRPr="00B2166F" w:rsidRDefault="00360CD8" w:rsidP="00360CD8">
      <w:pPr>
        <w:pStyle w:val="aa"/>
        <w:spacing w:line="240" w:lineRule="auto"/>
        <w:ind w:left="720"/>
        <w:rPr>
          <w:rFonts w:ascii="Times New Roman" w:hAnsi="Times New Roman"/>
          <w:b/>
          <w:i w:val="0"/>
          <w:color w:val="auto"/>
          <w:lang w:val="ru-RU"/>
        </w:rPr>
      </w:pPr>
      <w:r w:rsidRPr="00B2166F">
        <w:rPr>
          <w:rFonts w:ascii="Times New Roman" w:hAnsi="Times New Roman"/>
          <w:b/>
          <w:i w:val="0"/>
          <w:color w:val="auto"/>
          <w:lang w:val="ru-RU"/>
        </w:rPr>
        <w:t xml:space="preserve">3.4.4 </w:t>
      </w:r>
      <w:r w:rsidR="00B739C3" w:rsidRPr="00B2166F">
        <w:rPr>
          <w:rFonts w:ascii="Times New Roman" w:hAnsi="Times New Roman"/>
          <w:b/>
          <w:i w:val="0"/>
          <w:color w:val="auto"/>
          <w:lang w:val="ru-RU"/>
        </w:rPr>
        <w:t>Материально-технические условия реализации основной образовательной программы</w:t>
      </w:r>
    </w:p>
    <w:p w14:paraId="0DA75144" w14:textId="77777777" w:rsidR="00B739C3" w:rsidRPr="00B2166F" w:rsidRDefault="00B739C3" w:rsidP="00B739C3">
      <w:pPr>
        <w:pStyle w:val="a8"/>
        <w:spacing w:line="240" w:lineRule="auto"/>
        <w:ind w:firstLine="851"/>
        <w:rPr>
          <w:rFonts w:ascii="Times New Roman" w:hAnsi="Times New Roman"/>
          <w:color w:val="auto"/>
          <w:sz w:val="24"/>
          <w:szCs w:val="24"/>
          <w:lang w:val="ru-RU"/>
        </w:rPr>
      </w:pPr>
      <w:r w:rsidRPr="00B2166F">
        <w:rPr>
          <w:rFonts w:ascii="Times New Roman" w:hAnsi="Times New Roman"/>
          <w:color w:val="auto"/>
          <w:sz w:val="24"/>
          <w:szCs w:val="24"/>
          <w:lang w:val="ru-RU"/>
        </w:rPr>
        <w:t>Материально­техническая база</w:t>
      </w:r>
      <w:r w:rsidRPr="00B2166F">
        <w:rPr>
          <w:rFonts w:ascii="Times New Roman" w:hAnsi="Times New Roman"/>
          <w:color w:val="auto"/>
          <w:spacing w:val="-2"/>
          <w:sz w:val="24"/>
          <w:szCs w:val="24"/>
          <w:lang w:val="ru-RU"/>
        </w:rPr>
        <w:t xml:space="preserve"> образовательной </w:t>
      </w:r>
      <w:r w:rsidRPr="00B2166F">
        <w:rPr>
          <w:rFonts w:ascii="Times New Roman" w:hAnsi="Times New Roman"/>
          <w:color w:val="auto"/>
          <w:sz w:val="24"/>
          <w:szCs w:val="24"/>
          <w:lang w:val="ru-RU"/>
        </w:rPr>
        <w:t>организации</w:t>
      </w:r>
      <w:r w:rsidRPr="00B2166F">
        <w:rPr>
          <w:rFonts w:ascii="Times New Roman" w:hAnsi="Times New Roman"/>
          <w:color w:val="auto"/>
          <w:spacing w:val="-2"/>
          <w:sz w:val="24"/>
          <w:szCs w:val="24"/>
          <w:lang w:val="ru-RU"/>
        </w:rPr>
        <w:t xml:space="preserve"> приведена в соответствие с задачами по обес</w:t>
      </w:r>
      <w:r w:rsidRPr="00B2166F">
        <w:rPr>
          <w:rFonts w:ascii="Times New Roman" w:hAnsi="Times New Roman"/>
          <w:color w:val="auto"/>
          <w:spacing w:val="2"/>
          <w:sz w:val="24"/>
          <w:szCs w:val="24"/>
          <w:lang w:val="ru-RU"/>
        </w:rPr>
        <w:t xml:space="preserve">печению реализации основной образовательной программы образовательной организации и созданию соответствующей </w:t>
      </w:r>
      <w:r w:rsidRPr="00B2166F">
        <w:rPr>
          <w:rFonts w:ascii="Times New Roman" w:hAnsi="Times New Roman"/>
          <w:color w:val="auto"/>
          <w:sz w:val="24"/>
          <w:szCs w:val="24"/>
          <w:lang w:val="ru-RU"/>
        </w:rPr>
        <w:t>образовательной и социальной среды.</w:t>
      </w:r>
    </w:p>
    <w:p w14:paraId="66E54B1C" w14:textId="77777777" w:rsidR="00B739C3" w:rsidRPr="00B2166F" w:rsidRDefault="00B739C3" w:rsidP="00B739C3">
      <w:pPr>
        <w:pStyle w:val="a8"/>
        <w:spacing w:line="240" w:lineRule="auto"/>
        <w:ind w:firstLine="851"/>
        <w:rPr>
          <w:rFonts w:ascii="Times New Roman" w:hAnsi="Times New Roman"/>
          <w:color w:val="auto"/>
          <w:sz w:val="24"/>
          <w:szCs w:val="24"/>
          <w:lang w:val="ru-RU"/>
        </w:rPr>
      </w:pPr>
      <w:r w:rsidRPr="00B2166F">
        <w:rPr>
          <w:rFonts w:ascii="Times New Roman" w:hAnsi="Times New Roman"/>
          <w:color w:val="auto"/>
          <w:sz w:val="24"/>
          <w:szCs w:val="24"/>
          <w:lang w:val="ru-RU"/>
        </w:rPr>
        <w:t xml:space="preserve">Критериальными источниками оценки учебно­материального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w:t>
      </w:r>
      <w:r w:rsidRPr="00B2166F">
        <w:rPr>
          <w:rFonts w:ascii="Times New Roman" w:hAnsi="Times New Roman"/>
          <w:color w:val="auto"/>
          <w:spacing w:val="2"/>
          <w:sz w:val="24"/>
          <w:szCs w:val="24"/>
          <w:lang w:val="ru-RU"/>
        </w:rPr>
        <w:t xml:space="preserve">постановлением Правительства Российской Федерации </w:t>
      </w:r>
      <w:r w:rsidRPr="00B2166F">
        <w:rPr>
          <w:rFonts w:ascii="Times New Roman" w:hAnsi="Times New Roman"/>
          <w:color w:val="auto"/>
          <w:sz w:val="24"/>
          <w:szCs w:val="24"/>
          <w:lang w:val="ru-RU"/>
        </w:rPr>
        <w:t>28 октября 2013г. №966, а также соответствующие приказы и методические рекомендации, в том числе:</w:t>
      </w:r>
    </w:p>
    <w:p w14:paraId="057F4DDD" w14:textId="77777777" w:rsidR="00B739C3" w:rsidRPr="00B2166F" w:rsidRDefault="00B739C3" w:rsidP="00311098">
      <w:pPr>
        <w:pStyle w:val="21"/>
        <w:numPr>
          <w:ilvl w:val="0"/>
          <w:numId w:val="122"/>
        </w:numPr>
        <w:spacing w:line="240" w:lineRule="auto"/>
        <w:contextualSpacing/>
        <w:rPr>
          <w:sz w:val="24"/>
          <w:lang w:val="ru-RU"/>
        </w:rPr>
      </w:pPr>
      <w:r w:rsidRPr="00B2166F">
        <w:rPr>
          <w:sz w:val="24"/>
          <w:lang w:val="ru-RU"/>
        </w:rPr>
        <w:t>постановление Федеральной службы по надзору в сфере защиты прав потребителей и благополучия человека от 29</w:t>
      </w:r>
      <w:r w:rsidRPr="00B2166F">
        <w:rPr>
          <w:sz w:val="24"/>
        </w:rPr>
        <w:t> </w:t>
      </w:r>
      <w:r w:rsidRPr="00B2166F">
        <w:rPr>
          <w:sz w:val="24"/>
          <w:lang w:val="ru-RU"/>
        </w:rPr>
        <w:t>декабря 2010</w:t>
      </w:r>
      <w:r w:rsidRPr="00B2166F">
        <w:rPr>
          <w:sz w:val="24"/>
        </w:rPr>
        <w:t> </w:t>
      </w:r>
      <w:r w:rsidRPr="00B2166F">
        <w:rPr>
          <w:sz w:val="24"/>
          <w:lang w:val="ru-RU"/>
        </w:rPr>
        <w:t>г. №</w:t>
      </w:r>
      <w:r w:rsidRPr="00B2166F">
        <w:rPr>
          <w:sz w:val="24"/>
        </w:rPr>
        <w:t> </w:t>
      </w:r>
      <w:r w:rsidRPr="00B2166F">
        <w:rPr>
          <w:sz w:val="24"/>
          <w:lang w:val="ru-RU"/>
        </w:rPr>
        <w:t>189, СанПиН</w:t>
      </w:r>
      <w:r w:rsidRPr="00B2166F">
        <w:rPr>
          <w:sz w:val="24"/>
        </w:rPr>
        <w:t> </w:t>
      </w:r>
      <w:r w:rsidRPr="00B2166F">
        <w:rPr>
          <w:sz w:val="24"/>
          <w:lang w:val="ru-RU"/>
        </w:rPr>
        <w:t>2.4.2.2821­10 «Санитарно­эпидемиологические требования к условиям и организации обучения в общеобразовательных учреждениях»;</w:t>
      </w:r>
    </w:p>
    <w:p w14:paraId="7FDABED8" w14:textId="77777777" w:rsidR="00B739C3" w:rsidRPr="00B2166F" w:rsidRDefault="00B739C3" w:rsidP="00311098">
      <w:pPr>
        <w:pStyle w:val="21"/>
        <w:numPr>
          <w:ilvl w:val="0"/>
          <w:numId w:val="122"/>
        </w:numPr>
        <w:spacing w:line="240" w:lineRule="auto"/>
        <w:contextualSpacing/>
        <w:rPr>
          <w:sz w:val="24"/>
          <w:lang w:val="ru-RU"/>
        </w:rPr>
      </w:pPr>
      <w:r w:rsidRPr="00B2166F">
        <w:rPr>
          <w:sz w:val="24"/>
          <w:lang w:val="ru-RU"/>
        </w:rPr>
        <w:t>перечни рекомендуемой учебной литературы и цифровых образовательных ресурсов;</w:t>
      </w:r>
    </w:p>
    <w:p w14:paraId="05D86114" w14:textId="77777777" w:rsidR="00B739C3" w:rsidRPr="00B2166F" w:rsidRDefault="00B739C3" w:rsidP="00311098">
      <w:pPr>
        <w:pStyle w:val="21"/>
        <w:numPr>
          <w:ilvl w:val="0"/>
          <w:numId w:val="122"/>
        </w:numPr>
        <w:spacing w:line="240" w:lineRule="auto"/>
        <w:contextualSpacing/>
        <w:rPr>
          <w:sz w:val="24"/>
          <w:lang w:val="ru-RU"/>
        </w:rPr>
      </w:pPr>
      <w:r w:rsidRPr="00B2166F">
        <w:rPr>
          <w:spacing w:val="-2"/>
          <w:sz w:val="24"/>
          <w:lang w:val="ru-RU"/>
        </w:rPr>
        <w:t>аналогичные перечни, утверждённые региональными нор</w:t>
      </w:r>
      <w:r w:rsidRPr="00B2166F">
        <w:rPr>
          <w:spacing w:val="2"/>
          <w:sz w:val="24"/>
          <w:lang w:val="ru-RU"/>
        </w:rPr>
        <w:t xml:space="preserve">мативными актами и локальными актами </w:t>
      </w:r>
      <w:r w:rsidRPr="00B2166F">
        <w:rPr>
          <w:sz w:val="24"/>
          <w:lang w:val="ru-RU"/>
        </w:rPr>
        <w:t xml:space="preserve">образовательной </w:t>
      </w:r>
      <w:r w:rsidRPr="00B2166F">
        <w:rPr>
          <w:spacing w:val="2"/>
          <w:sz w:val="24"/>
          <w:lang w:val="ru-RU"/>
        </w:rPr>
        <w:t xml:space="preserve">организации, </w:t>
      </w:r>
      <w:r w:rsidRPr="00B2166F">
        <w:rPr>
          <w:sz w:val="24"/>
          <w:lang w:val="ru-RU"/>
        </w:rPr>
        <w:t>разработанные с учётом особенностей реализа</w:t>
      </w:r>
      <w:r w:rsidRPr="00B2166F">
        <w:rPr>
          <w:spacing w:val="2"/>
          <w:sz w:val="24"/>
          <w:lang w:val="ru-RU"/>
        </w:rPr>
        <w:t>ции основной образовательной программы в образователь</w:t>
      </w:r>
      <w:r w:rsidRPr="00B2166F">
        <w:rPr>
          <w:sz w:val="24"/>
          <w:lang w:val="ru-RU"/>
        </w:rPr>
        <w:t>ной организации.</w:t>
      </w:r>
    </w:p>
    <w:p w14:paraId="5910F270" w14:textId="77777777" w:rsidR="00B739C3" w:rsidRPr="00B2166F" w:rsidRDefault="00B739C3" w:rsidP="00B739C3">
      <w:pPr>
        <w:pStyle w:val="a8"/>
        <w:spacing w:line="240" w:lineRule="auto"/>
        <w:ind w:firstLine="851"/>
        <w:rPr>
          <w:rFonts w:ascii="Times New Roman" w:hAnsi="Times New Roman"/>
          <w:color w:val="auto"/>
          <w:spacing w:val="-2"/>
          <w:sz w:val="24"/>
          <w:szCs w:val="24"/>
          <w:lang w:val="ru-RU"/>
        </w:rPr>
      </w:pPr>
      <w:r w:rsidRPr="00B2166F">
        <w:rPr>
          <w:rFonts w:ascii="Times New Roman" w:hAnsi="Times New Roman"/>
          <w:color w:val="auto"/>
          <w:spacing w:val="-2"/>
          <w:sz w:val="24"/>
          <w:szCs w:val="24"/>
          <w:lang w:val="ru-RU"/>
        </w:rPr>
        <w:t xml:space="preserve">В соответствии с требованиями ФГОС НОО для обеспечения всех предметных областей и внеурочной деятельности </w:t>
      </w:r>
      <w:r w:rsidRPr="00B2166F">
        <w:rPr>
          <w:rFonts w:ascii="Times New Roman" w:hAnsi="Times New Roman"/>
          <w:color w:val="auto"/>
          <w:sz w:val="24"/>
          <w:szCs w:val="24"/>
          <w:lang w:val="ru-RU"/>
        </w:rPr>
        <w:t>МБОУ СОШ №33</w:t>
      </w:r>
      <w:r w:rsidRPr="00B2166F">
        <w:rPr>
          <w:rFonts w:ascii="Times New Roman" w:hAnsi="Times New Roman"/>
          <w:color w:val="auto"/>
          <w:spacing w:val="-2"/>
          <w:sz w:val="24"/>
          <w:szCs w:val="24"/>
          <w:lang w:val="ru-RU"/>
        </w:rPr>
        <w:t xml:space="preserve"> обеспечивает </w:t>
      </w:r>
      <w:r w:rsidRPr="00B2166F">
        <w:rPr>
          <w:rFonts w:ascii="Times New Roman" w:hAnsi="Times New Roman"/>
          <w:color w:val="auto"/>
          <w:sz w:val="24"/>
          <w:szCs w:val="24"/>
          <w:lang w:val="ru-RU"/>
        </w:rPr>
        <w:t>мебелью, презентационным оборудованием, освещением</w:t>
      </w:r>
      <w:r w:rsidRPr="00B2166F">
        <w:rPr>
          <w:rFonts w:ascii="Times New Roman" w:hAnsi="Times New Roman"/>
          <w:color w:val="auto"/>
          <w:spacing w:val="-2"/>
          <w:sz w:val="24"/>
          <w:szCs w:val="24"/>
          <w:lang w:val="ru-RU"/>
        </w:rPr>
        <w:t xml:space="preserve"> и оборудуется:</w:t>
      </w:r>
    </w:p>
    <w:p w14:paraId="7A319909" w14:textId="77777777" w:rsidR="00B739C3" w:rsidRPr="00B2166F" w:rsidRDefault="00B739C3" w:rsidP="00311098">
      <w:pPr>
        <w:pStyle w:val="21"/>
        <w:numPr>
          <w:ilvl w:val="0"/>
          <w:numId w:val="120"/>
        </w:numPr>
        <w:spacing w:line="240" w:lineRule="auto"/>
        <w:contextualSpacing/>
        <w:rPr>
          <w:sz w:val="24"/>
          <w:lang w:val="ru-RU"/>
        </w:rPr>
      </w:pPr>
      <w:r w:rsidRPr="00B2166F">
        <w:rPr>
          <w:sz w:val="24"/>
          <w:lang w:val="ru-RU"/>
        </w:rPr>
        <w:t>учебными кабинетами с рабочими местами педагогических работников;</w:t>
      </w:r>
    </w:p>
    <w:p w14:paraId="5BC8F31E" w14:textId="77777777" w:rsidR="00B739C3" w:rsidRPr="00B2166F" w:rsidRDefault="00B739C3" w:rsidP="00311098">
      <w:pPr>
        <w:pStyle w:val="21"/>
        <w:numPr>
          <w:ilvl w:val="0"/>
          <w:numId w:val="120"/>
        </w:numPr>
        <w:spacing w:line="240" w:lineRule="auto"/>
        <w:contextualSpacing/>
        <w:rPr>
          <w:sz w:val="24"/>
          <w:lang w:val="ru-RU"/>
        </w:rPr>
      </w:pPr>
      <w:r w:rsidRPr="00B2166F">
        <w:rPr>
          <w:sz w:val="24"/>
          <w:lang w:val="ru-RU"/>
        </w:rPr>
        <w:t>помещениями для занятий естественно­научной деятель</w:t>
      </w:r>
      <w:r w:rsidRPr="00B2166F">
        <w:rPr>
          <w:spacing w:val="2"/>
          <w:sz w:val="24"/>
          <w:lang w:val="ru-RU"/>
        </w:rPr>
        <w:t>ностью, техническим творчеством</w:t>
      </w:r>
      <w:r w:rsidRPr="00B2166F">
        <w:rPr>
          <w:sz w:val="24"/>
          <w:lang w:val="ru-RU"/>
        </w:rPr>
        <w:t>;</w:t>
      </w:r>
    </w:p>
    <w:p w14:paraId="4723A1AF" w14:textId="77777777" w:rsidR="00B739C3" w:rsidRPr="00B2166F" w:rsidRDefault="00B739C3" w:rsidP="00311098">
      <w:pPr>
        <w:pStyle w:val="21"/>
        <w:numPr>
          <w:ilvl w:val="0"/>
          <w:numId w:val="120"/>
        </w:numPr>
        <w:spacing w:line="240" w:lineRule="auto"/>
        <w:contextualSpacing/>
        <w:rPr>
          <w:spacing w:val="-5"/>
          <w:sz w:val="24"/>
          <w:lang w:val="ru-RU"/>
        </w:rPr>
      </w:pPr>
      <w:r w:rsidRPr="00B2166F">
        <w:rPr>
          <w:spacing w:val="-2"/>
          <w:sz w:val="24"/>
          <w:lang w:val="ru-RU"/>
        </w:rPr>
        <w:t xml:space="preserve">помещениями (кабинетами) для </w:t>
      </w:r>
      <w:r w:rsidRPr="00B2166F">
        <w:rPr>
          <w:spacing w:val="-5"/>
          <w:sz w:val="24"/>
          <w:lang w:val="ru-RU"/>
        </w:rPr>
        <w:t>занятий музыкой и изобразительным искусством;</w:t>
      </w:r>
    </w:p>
    <w:p w14:paraId="3CFEA3F8" w14:textId="77777777" w:rsidR="00B739C3" w:rsidRPr="00B2166F" w:rsidRDefault="00B739C3" w:rsidP="00311098">
      <w:pPr>
        <w:pStyle w:val="21"/>
        <w:numPr>
          <w:ilvl w:val="0"/>
          <w:numId w:val="120"/>
        </w:numPr>
        <w:spacing w:line="240" w:lineRule="auto"/>
        <w:contextualSpacing/>
        <w:rPr>
          <w:sz w:val="24"/>
          <w:lang w:val="ru-RU"/>
        </w:rPr>
      </w:pPr>
      <w:r w:rsidRPr="00B2166F">
        <w:rPr>
          <w:spacing w:val="2"/>
          <w:sz w:val="24"/>
          <w:lang w:val="ru-RU"/>
        </w:rPr>
        <w:t>помещениями библиотки с рабочей зоной</w:t>
      </w:r>
      <w:r w:rsidRPr="00B2166F">
        <w:rPr>
          <w:sz w:val="24"/>
          <w:lang w:val="ru-RU"/>
        </w:rPr>
        <w:t xml:space="preserve"> и книгохранилищем, обеспечивающими сохранность книжного фонда;</w:t>
      </w:r>
    </w:p>
    <w:p w14:paraId="0FE5426E" w14:textId="77777777" w:rsidR="00B739C3" w:rsidRPr="00B2166F" w:rsidRDefault="00B739C3" w:rsidP="00311098">
      <w:pPr>
        <w:pStyle w:val="21"/>
        <w:numPr>
          <w:ilvl w:val="0"/>
          <w:numId w:val="120"/>
        </w:numPr>
        <w:spacing w:line="240" w:lineRule="auto"/>
        <w:contextualSpacing/>
        <w:rPr>
          <w:sz w:val="24"/>
        </w:rPr>
      </w:pPr>
      <w:r w:rsidRPr="00B2166F">
        <w:rPr>
          <w:sz w:val="24"/>
        </w:rPr>
        <w:t>актовым залом;</w:t>
      </w:r>
    </w:p>
    <w:p w14:paraId="69322790" w14:textId="77777777" w:rsidR="00B739C3" w:rsidRPr="00B2166F" w:rsidRDefault="00B739C3" w:rsidP="00311098">
      <w:pPr>
        <w:pStyle w:val="21"/>
        <w:numPr>
          <w:ilvl w:val="0"/>
          <w:numId w:val="120"/>
        </w:numPr>
        <w:spacing w:line="240" w:lineRule="auto"/>
        <w:contextualSpacing/>
        <w:rPr>
          <w:sz w:val="24"/>
          <w:lang w:val="ru-RU"/>
        </w:rPr>
      </w:pPr>
      <w:r w:rsidRPr="00B2166F">
        <w:rPr>
          <w:sz w:val="24"/>
          <w:lang w:val="ru-RU"/>
        </w:rPr>
        <w:t>спортивными сооружениями (зал и стадион</w:t>
      </w:r>
      <w:r w:rsidRPr="00B2166F">
        <w:rPr>
          <w:spacing w:val="2"/>
          <w:sz w:val="24"/>
          <w:lang w:val="ru-RU"/>
        </w:rPr>
        <w:t>), оснащёнными игровым, спортивным оборудованием и ин</w:t>
      </w:r>
      <w:r w:rsidRPr="00B2166F">
        <w:rPr>
          <w:sz w:val="24"/>
          <w:lang w:val="ru-RU"/>
        </w:rPr>
        <w:t>вентарём;</w:t>
      </w:r>
    </w:p>
    <w:p w14:paraId="4424A298" w14:textId="77777777" w:rsidR="00B739C3" w:rsidRPr="00B2166F" w:rsidRDefault="00B739C3" w:rsidP="00311098">
      <w:pPr>
        <w:pStyle w:val="21"/>
        <w:numPr>
          <w:ilvl w:val="0"/>
          <w:numId w:val="120"/>
        </w:numPr>
        <w:spacing w:line="240" w:lineRule="auto"/>
        <w:contextualSpacing/>
        <w:rPr>
          <w:sz w:val="24"/>
          <w:lang w:val="ru-RU"/>
        </w:rPr>
      </w:pPr>
      <w:r w:rsidRPr="00B2166F">
        <w:rPr>
          <w:spacing w:val="2"/>
          <w:sz w:val="24"/>
          <w:lang w:val="ru-RU"/>
        </w:rPr>
        <w:t xml:space="preserve">помещениями для питания обучающихся, а также для </w:t>
      </w:r>
      <w:r w:rsidRPr="00B2166F">
        <w:rPr>
          <w:sz w:val="24"/>
          <w:lang w:val="ru-RU"/>
        </w:rPr>
        <w:t xml:space="preserve">хранения и приготовления пищи, обеспечивающими возможность </w:t>
      </w:r>
      <w:r w:rsidRPr="00B2166F">
        <w:rPr>
          <w:spacing w:val="2"/>
          <w:sz w:val="24"/>
          <w:lang w:val="ru-RU"/>
        </w:rPr>
        <w:t xml:space="preserve">организации качественного горячего питания, в том числе </w:t>
      </w:r>
      <w:r w:rsidRPr="00B2166F">
        <w:rPr>
          <w:sz w:val="24"/>
          <w:lang w:val="ru-RU"/>
        </w:rPr>
        <w:t>горячих завтраков;</w:t>
      </w:r>
    </w:p>
    <w:p w14:paraId="4C7E6E8B" w14:textId="77777777" w:rsidR="00B739C3" w:rsidRPr="00B2166F" w:rsidRDefault="00B739C3" w:rsidP="00B739C3">
      <w:pPr>
        <w:pStyle w:val="21"/>
        <w:numPr>
          <w:ilvl w:val="0"/>
          <w:numId w:val="0"/>
        </w:numPr>
        <w:spacing w:line="240" w:lineRule="auto"/>
        <w:contextualSpacing/>
        <w:rPr>
          <w:sz w:val="24"/>
          <w:lang w:val="ru-RU"/>
        </w:rPr>
      </w:pPr>
    </w:p>
    <w:p w14:paraId="2963B5B8" w14:textId="77777777" w:rsidR="00B739C3" w:rsidRPr="00B2166F" w:rsidRDefault="00B739C3" w:rsidP="00311098">
      <w:pPr>
        <w:pStyle w:val="21"/>
        <w:numPr>
          <w:ilvl w:val="0"/>
          <w:numId w:val="120"/>
        </w:numPr>
        <w:spacing w:line="240" w:lineRule="auto"/>
        <w:contextualSpacing/>
        <w:rPr>
          <w:sz w:val="24"/>
          <w:lang w:val="ru-RU"/>
        </w:rPr>
      </w:pPr>
      <w:r w:rsidRPr="00B2166F">
        <w:rPr>
          <w:spacing w:val="2"/>
          <w:sz w:val="24"/>
          <w:lang w:val="ru-RU"/>
        </w:rPr>
        <w:t>административными и иными помещениями, оснащёнными необходимым оборудованием</w:t>
      </w:r>
      <w:r w:rsidRPr="00B2166F">
        <w:rPr>
          <w:sz w:val="24"/>
          <w:lang w:val="ru-RU"/>
        </w:rPr>
        <w:t>;</w:t>
      </w:r>
    </w:p>
    <w:p w14:paraId="713F2AE8" w14:textId="77777777" w:rsidR="00B739C3" w:rsidRPr="00B2166F" w:rsidRDefault="00B739C3" w:rsidP="00311098">
      <w:pPr>
        <w:pStyle w:val="21"/>
        <w:numPr>
          <w:ilvl w:val="0"/>
          <w:numId w:val="120"/>
        </w:numPr>
        <w:spacing w:line="240" w:lineRule="auto"/>
        <w:contextualSpacing/>
        <w:rPr>
          <w:sz w:val="24"/>
        </w:rPr>
      </w:pPr>
      <w:r w:rsidRPr="00B2166F">
        <w:rPr>
          <w:sz w:val="24"/>
        </w:rPr>
        <w:t>гардеробами, санузлами;</w:t>
      </w:r>
    </w:p>
    <w:p w14:paraId="1F5E0909" w14:textId="77777777" w:rsidR="00B739C3" w:rsidRPr="00B2166F" w:rsidRDefault="00B739C3" w:rsidP="00311098">
      <w:pPr>
        <w:pStyle w:val="21"/>
        <w:numPr>
          <w:ilvl w:val="0"/>
          <w:numId w:val="120"/>
        </w:numPr>
        <w:spacing w:line="240" w:lineRule="auto"/>
        <w:contextualSpacing/>
        <w:rPr>
          <w:sz w:val="24"/>
        </w:rPr>
      </w:pPr>
      <w:r w:rsidRPr="00B2166F">
        <w:rPr>
          <w:spacing w:val="2"/>
          <w:sz w:val="24"/>
        </w:rPr>
        <w:t>участком (территорией)</w:t>
      </w:r>
      <w:r w:rsidRPr="00B2166F">
        <w:rPr>
          <w:sz w:val="24"/>
        </w:rPr>
        <w:t>.</w:t>
      </w:r>
    </w:p>
    <w:p w14:paraId="758D5065" w14:textId="77777777" w:rsidR="00B739C3" w:rsidRPr="00B2166F" w:rsidRDefault="00B739C3" w:rsidP="00B739C3">
      <w:pPr>
        <w:pStyle w:val="a8"/>
        <w:spacing w:line="240" w:lineRule="auto"/>
        <w:ind w:firstLine="851"/>
        <w:rPr>
          <w:rFonts w:ascii="Times New Roman" w:hAnsi="Times New Roman"/>
          <w:color w:val="auto"/>
          <w:sz w:val="24"/>
          <w:szCs w:val="24"/>
          <w:lang w:val="ru-RU"/>
        </w:rPr>
      </w:pPr>
      <w:r w:rsidRPr="00B2166F">
        <w:rPr>
          <w:rFonts w:ascii="Times New Roman" w:hAnsi="Times New Roman"/>
          <w:color w:val="auto"/>
          <w:spacing w:val="2"/>
          <w:sz w:val="24"/>
          <w:szCs w:val="24"/>
          <w:lang w:val="ru-RU"/>
        </w:rPr>
        <w:t>Образовательная организация обеспечивает комплектом средств обучения, поддерживаемых инструктивно­</w:t>
      </w:r>
      <w:r w:rsidRPr="00B2166F">
        <w:rPr>
          <w:rFonts w:ascii="Times New Roman" w:hAnsi="Times New Roman"/>
          <w:color w:val="auto"/>
          <w:sz w:val="24"/>
          <w:szCs w:val="24"/>
          <w:lang w:val="ru-RU"/>
        </w:rPr>
        <w:t xml:space="preserve">методическими материалами и модулем программы повышения квалификации по использованию комплекта в образовательной деятельности, обеспечивающей реализацию основных </w:t>
      </w:r>
      <w:r w:rsidRPr="00B2166F">
        <w:rPr>
          <w:rFonts w:ascii="Times New Roman" w:hAnsi="Times New Roman"/>
          <w:color w:val="auto"/>
          <w:spacing w:val="2"/>
          <w:sz w:val="24"/>
          <w:szCs w:val="24"/>
          <w:lang w:val="ru-RU"/>
        </w:rPr>
        <w:t xml:space="preserve">образовательных программ в соответствии с требованиями </w:t>
      </w:r>
      <w:r w:rsidRPr="00B2166F">
        <w:rPr>
          <w:rFonts w:ascii="Times New Roman" w:hAnsi="Times New Roman"/>
          <w:color w:val="auto"/>
          <w:sz w:val="24"/>
          <w:szCs w:val="24"/>
          <w:lang w:val="ru-RU"/>
        </w:rPr>
        <w:t>ФГОС НОО.</w:t>
      </w:r>
    </w:p>
    <w:p w14:paraId="49522063" w14:textId="77777777" w:rsidR="00B739C3" w:rsidRPr="00B2166F" w:rsidRDefault="00B739C3" w:rsidP="00B739C3">
      <w:pPr>
        <w:pStyle w:val="a8"/>
        <w:spacing w:line="240" w:lineRule="auto"/>
        <w:ind w:firstLine="851"/>
        <w:rPr>
          <w:rFonts w:ascii="Times New Roman" w:hAnsi="Times New Roman"/>
          <w:color w:val="auto"/>
          <w:sz w:val="24"/>
          <w:szCs w:val="24"/>
          <w:lang w:val="ru-RU"/>
        </w:rPr>
      </w:pPr>
      <w:r w:rsidRPr="00B2166F">
        <w:rPr>
          <w:rFonts w:ascii="Times New Roman" w:hAnsi="Times New Roman"/>
          <w:color w:val="auto"/>
          <w:spacing w:val="2"/>
          <w:sz w:val="24"/>
          <w:szCs w:val="24"/>
          <w:lang w:val="ru-RU"/>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w:t>
      </w:r>
      <w:r w:rsidRPr="00B2166F">
        <w:rPr>
          <w:rFonts w:ascii="Times New Roman" w:hAnsi="Times New Roman"/>
          <w:color w:val="auto"/>
          <w:spacing w:val="2"/>
          <w:sz w:val="24"/>
          <w:szCs w:val="24"/>
        </w:rPr>
        <w:t> </w:t>
      </w:r>
      <w:r w:rsidRPr="00B2166F">
        <w:rPr>
          <w:rFonts w:ascii="Times New Roman" w:hAnsi="Times New Roman"/>
          <w:color w:val="auto"/>
          <w:spacing w:val="2"/>
          <w:sz w:val="24"/>
          <w:szCs w:val="24"/>
          <w:lang w:val="ru-RU"/>
        </w:rPr>
        <w:t>— сред</w:t>
      </w:r>
      <w:r w:rsidRPr="00B2166F">
        <w:rPr>
          <w:rFonts w:ascii="Times New Roman" w:hAnsi="Times New Roman"/>
          <w:color w:val="auto"/>
          <w:sz w:val="24"/>
          <w:szCs w:val="24"/>
          <w:lang w:val="ru-RU"/>
        </w:rPr>
        <w:t>ства наглядности (печатные материалы, натуральные объек</w:t>
      </w:r>
      <w:r w:rsidRPr="00B2166F">
        <w:rPr>
          <w:rFonts w:ascii="Times New Roman" w:hAnsi="Times New Roman"/>
          <w:color w:val="auto"/>
          <w:spacing w:val="2"/>
          <w:sz w:val="24"/>
          <w:szCs w:val="24"/>
          <w:lang w:val="ru-RU"/>
        </w:rPr>
        <w:t xml:space="preserve">ты, модели), а также лабораторное оборудование, приборы и инструменты для проведения натурных экспериментов и </w:t>
      </w:r>
      <w:r w:rsidRPr="00B2166F">
        <w:rPr>
          <w:rFonts w:ascii="Times New Roman" w:hAnsi="Times New Roman"/>
          <w:color w:val="auto"/>
          <w:sz w:val="24"/>
          <w:szCs w:val="24"/>
          <w:lang w:val="ru-RU"/>
        </w:rPr>
        <w:t>исследований, расходные материалы и канцелярские принадлежности.</w:t>
      </w:r>
    </w:p>
    <w:p w14:paraId="6EB14CCE" w14:textId="77777777" w:rsidR="00B739C3" w:rsidRPr="00B2166F" w:rsidRDefault="00B739C3" w:rsidP="00B739C3">
      <w:pPr>
        <w:pStyle w:val="a8"/>
        <w:spacing w:line="240" w:lineRule="auto"/>
        <w:ind w:firstLine="851"/>
        <w:rPr>
          <w:rFonts w:ascii="Times New Roman" w:hAnsi="Times New Roman"/>
          <w:color w:val="auto"/>
          <w:sz w:val="24"/>
          <w:szCs w:val="24"/>
          <w:lang w:val="ru-RU"/>
        </w:rPr>
      </w:pPr>
      <w:r w:rsidRPr="00B2166F">
        <w:rPr>
          <w:rFonts w:ascii="Times New Roman" w:hAnsi="Times New Roman"/>
          <w:color w:val="auto"/>
          <w:spacing w:val="2"/>
          <w:sz w:val="24"/>
          <w:szCs w:val="24"/>
          <w:lang w:val="ru-RU"/>
        </w:rPr>
        <w:t>Состав комплекта сформирован с учётом</w:t>
      </w:r>
      <w:r w:rsidRPr="00B2166F">
        <w:rPr>
          <w:rFonts w:ascii="Times New Roman" w:hAnsi="Times New Roman"/>
          <w:color w:val="auto"/>
          <w:sz w:val="24"/>
          <w:szCs w:val="24"/>
          <w:lang w:val="ru-RU"/>
        </w:rPr>
        <w:t>:</w:t>
      </w:r>
    </w:p>
    <w:p w14:paraId="22DC68AF" w14:textId="77777777" w:rsidR="00B739C3" w:rsidRPr="00B2166F" w:rsidRDefault="00B739C3" w:rsidP="00311098">
      <w:pPr>
        <w:pStyle w:val="21"/>
        <w:numPr>
          <w:ilvl w:val="0"/>
          <w:numId w:val="121"/>
        </w:numPr>
        <w:spacing w:line="240" w:lineRule="auto"/>
        <w:contextualSpacing/>
        <w:rPr>
          <w:sz w:val="24"/>
          <w:lang w:val="ru-RU"/>
        </w:rPr>
      </w:pPr>
      <w:r w:rsidRPr="00B2166F">
        <w:rPr>
          <w:sz w:val="24"/>
          <w:lang w:val="ru-RU"/>
        </w:rPr>
        <w:t xml:space="preserve">возрастных, психолого­педагогических особенностей обучающихся; </w:t>
      </w:r>
    </w:p>
    <w:p w14:paraId="7CA8C023" w14:textId="77777777" w:rsidR="00B739C3" w:rsidRPr="00B2166F" w:rsidRDefault="00B739C3" w:rsidP="00311098">
      <w:pPr>
        <w:pStyle w:val="21"/>
        <w:numPr>
          <w:ilvl w:val="0"/>
          <w:numId w:val="121"/>
        </w:numPr>
        <w:spacing w:line="240" w:lineRule="auto"/>
        <w:contextualSpacing/>
        <w:rPr>
          <w:sz w:val="24"/>
        </w:rPr>
      </w:pPr>
      <w:r w:rsidRPr="00B2166F">
        <w:rPr>
          <w:sz w:val="24"/>
        </w:rPr>
        <w:t>его необходимости;</w:t>
      </w:r>
    </w:p>
    <w:p w14:paraId="70DFF240" w14:textId="77777777" w:rsidR="00B739C3" w:rsidRPr="00B2166F" w:rsidRDefault="00B739C3" w:rsidP="00311098">
      <w:pPr>
        <w:pStyle w:val="21"/>
        <w:numPr>
          <w:ilvl w:val="0"/>
          <w:numId w:val="121"/>
        </w:numPr>
        <w:spacing w:line="240" w:lineRule="auto"/>
        <w:contextualSpacing/>
        <w:rPr>
          <w:sz w:val="24"/>
          <w:lang w:val="ru-RU"/>
        </w:rPr>
      </w:pPr>
      <w:r w:rsidRPr="00B2166F">
        <w:rPr>
          <w:sz w:val="24"/>
          <w:lang w:val="ru-RU"/>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14:paraId="5A5D850C" w14:textId="77777777" w:rsidR="00B739C3" w:rsidRPr="00B2166F" w:rsidRDefault="00B739C3" w:rsidP="00311098">
      <w:pPr>
        <w:pStyle w:val="21"/>
        <w:numPr>
          <w:ilvl w:val="0"/>
          <w:numId w:val="121"/>
        </w:numPr>
        <w:spacing w:line="240" w:lineRule="auto"/>
        <w:contextualSpacing/>
        <w:rPr>
          <w:sz w:val="24"/>
          <w:lang w:val="ru-RU"/>
        </w:rPr>
      </w:pPr>
      <w:r w:rsidRPr="00B2166F">
        <w:rPr>
          <w:spacing w:val="-2"/>
          <w:sz w:val="24"/>
          <w:lang w:val="ru-RU"/>
        </w:rPr>
        <w:t>согласованности совместного использования (содержатель</w:t>
      </w:r>
      <w:r w:rsidRPr="00B2166F">
        <w:rPr>
          <w:sz w:val="24"/>
          <w:lang w:val="ru-RU"/>
        </w:rPr>
        <w:t>ной, функциональной, программной и</w:t>
      </w:r>
      <w:r w:rsidRPr="00B2166F">
        <w:rPr>
          <w:sz w:val="24"/>
        </w:rPr>
        <w:t> </w:t>
      </w:r>
      <w:r w:rsidRPr="00B2166F">
        <w:rPr>
          <w:sz w:val="24"/>
          <w:lang w:val="ru-RU"/>
        </w:rPr>
        <w:t>пр.).</w:t>
      </w:r>
    </w:p>
    <w:p w14:paraId="50C60AAE" w14:textId="77777777" w:rsidR="00B739C3" w:rsidRPr="00B2166F" w:rsidRDefault="00B739C3" w:rsidP="00B739C3">
      <w:pPr>
        <w:pStyle w:val="21"/>
        <w:numPr>
          <w:ilvl w:val="0"/>
          <w:numId w:val="0"/>
        </w:numPr>
        <w:spacing w:line="240" w:lineRule="auto"/>
        <w:ind w:firstLine="284"/>
        <w:rPr>
          <w:sz w:val="24"/>
          <w:lang w:val="ru-RU"/>
        </w:rPr>
      </w:pPr>
    </w:p>
    <w:tbl>
      <w:tblPr>
        <w:tblW w:w="0" w:type="auto"/>
        <w:tblInd w:w="85" w:type="dxa"/>
        <w:tblLayout w:type="fixed"/>
        <w:tblCellMar>
          <w:left w:w="0" w:type="dxa"/>
          <w:right w:w="0" w:type="dxa"/>
        </w:tblCellMar>
        <w:tblLook w:val="0000" w:firstRow="0" w:lastRow="0" w:firstColumn="0" w:lastColumn="0" w:noHBand="0" w:noVBand="0"/>
      </w:tblPr>
      <w:tblGrid>
        <w:gridCol w:w="1985"/>
        <w:gridCol w:w="5528"/>
        <w:gridCol w:w="2268"/>
      </w:tblGrid>
      <w:tr w:rsidR="00B739C3" w:rsidRPr="00B2166F" w14:paraId="05B136E6" w14:textId="77777777" w:rsidTr="00B739C3">
        <w:trPr>
          <w:trHeight w:val="60"/>
          <w:tblHeader/>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14:paraId="58948F93" w14:textId="77777777" w:rsidR="00B739C3" w:rsidRPr="00B2166F" w:rsidRDefault="00B739C3" w:rsidP="00B739C3">
            <w:pPr>
              <w:pStyle w:val="afc"/>
              <w:spacing w:line="240" w:lineRule="auto"/>
              <w:jc w:val="both"/>
              <w:rPr>
                <w:rFonts w:ascii="Times New Roman" w:hAnsi="Times New Roman"/>
                <w:color w:val="auto"/>
                <w:sz w:val="24"/>
                <w:szCs w:val="24"/>
                <w:lang w:bidi="en-US"/>
              </w:rPr>
            </w:pPr>
            <w:r w:rsidRPr="00B2166F">
              <w:rPr>
                <w:rFonts w:ascii="Times New Roman" w:hAnsi="Times New Roman"/>
                <w:color w:val="auto"/>
                <w:sz w:val="24"/>
                <w:szCs w:val="24"/>
                <w:lang w:bidi="en-US"/>
              </w:rPr>
              <w:t>Компоненты</w:t>
            </w:r>
            <w:r w:rsidRPr="00B2166F">
              <w:rPr>
                <w:rFonts w:ascii="Times New Roman" w:hAnsi="Times New Roman"/>
                <w:color w:val="auto"/>
                <w:sz w:val="24"/>
                <w:szCs w:val="24"/>
                <w:lang w:bidi="en-US"/>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14:paraId="5654D67D" w14:textId="77777777" w:rsidR="00B739C3" w:rsidRPr="00B2166F" w:rsidRDefault="00B739C3" w:rsidP="00B739C3">
            <w:pPr>
              <w:pStyle w:val="afc"/>
              <w:spacing w:line="240" w:lineRule="auto"/>
              <w:rPr>
                <w:rFonts w:ascii="Times New Roman" w:hAnsi="Times New Roman"/>
                <w:color w:val="auto"/>
                <w:sz w:val="24"/>
                <w:szCs w:val="24"/>
                <w:lang w:bidi="en-US"/>
              </w:rPr>
            </w:pPr>
            <w:r w:rsidRPr="00B2166F">
              <w:rPr>
                <w:rFonts w:ascii="Times New Roman" w:hAnsi="Times New Roman"/>
                <w:color w:val="auto"/>
                <w:sz w:val="24"/>
                <w:szCs w:val="24"/>
                <w:lang w:bidi="en-US"/>
              </w:rPr>
              <w:t>Необходимое оборудование</w:t>
            </w:r>
            <w:r w:rsidRPr="00B2166F">
              <w:rPr>
                <w:rFonts w:ascii="Times New Roman" w:hAnsi="Times New Roman"/>
                <w:color w:val="auto"/>
                <w:sz w:val="24"/>
                <w:szCs w:val="24"/>
                <w:lang w:bidi="en-US"/>
              </w:rPr>
              <w:br/>
              <w:t>и оснащение</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14:paraId="0FB55C52" w14:textId="77777777" w:rsidR="00B739C3" w:rsidRPr="00B2166F" w:rsidRDefault="00B739C3" w:rsidP="00B739C3">
            <w:pPr>
              <w:pStyle w:val="afc"/>
              <w:spacing w:line="240" w:lineRule="auto"/>
              <w:jc w:val="both"/>
              <w:rPr>
                <w:rFonts w:ascii="Times New Roman" w:hAnsi="Times New Roman"/>
                <w:color w:val="auto"/>
                <w:sz w:val="24"/>
                <w:szCs w:val="24"/>
                <w:lang w:bidi="en-US"/>
              </w:rPr>
            </w:pPr>
            <w:r w:rsidRPr="00B2166F">
              <w:rPr>
                <w:rFonts w:ascii="Times New Roman" w:hAnsi="Times New Roman"/>
                <w:color w:val="auto"/>
                <w:sz w:val="24"/>
                <w:szCs w:val="24"/>
                <w:lang w:bidi="en-US"/>
              </w:rPr>
              <w:t>Необходимо/</w:t>
            </w:r>
          </w:p>
          <w:p w14:paraId="3BA36046" w14:textId="77777777" w:rsidR="00B739C3" w:rsidRPr="00B2166F" w:rsidRDefault="00B739C3" w:rsidP="00B739C3">
            <w:pPr>
              <w:pStyle w:val="afc"/>
              <w:spacing w:line="240" w:lineRule="auto"/>
              <w:jc w:val="both"/>
              <w:rPr>
                <w:rFonts w:ascii="Times New Roman" w:hAnsi="Times New Roman"/>
                <w:color w:val="auto"/>
                <w:sz w:val="24"/>
                <w:szCs w:val="24"/>
                <w:lang w:bidi="en-US"/>
              </w:rPr>
            </w:pPr>
            <w:r w:rsidRPr="00B2166F">
              <w:rPr>
                <w:rFonts w:ascii="Times New Roman" w:hAnsi="Times New Roman"/>
                <w:color w:val="auto"/>
                <w:sz w:val="24"/>
                <w:szCs w:val="24"/>
                <w:lang w:bidi="en-US"/>
              </w:rPr>
              <w:t>имеется</w:t>
            </w:r>
            <w:r w:rsidRPr="00B2166F">
              <w:rPr>
                <w:rFonts w:ascii="Times New Roman" w:hAnsi="Times New Roman"/>
                <w:color w:val="auto"/>
                <w:sz w:val="24"/>
                <w:szCs w:val="24"/>
                <w:lang w:bidi="en-US"/>
              </w:rPr>
              <w:br/>
              <w:t>в наличии</w:t>
            </w:r>
          </w:p>
        </w:tc>
      </w:tr>
      <w:tr w:rsidR="00B739C3" w:rsidRPr="00B2166F" w14:paraId="07E21BC7" w14:textId="77777777" w:rsidTr="00B739C3">
        <w:trPr>
          <w:trHeight w:val="60"/>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A93C462" w14:textId="77777777" w:rsidR="00B739C3" w:rsidRPr="00B2166F" w:rsidRDefault="00B739C3" w:rsidP="00B739C3">
            <w:pPr>
              <w:pStyle w:val="afb"/>
              <w:spacing w:line="240" w:lineRule="auto"/>
              <w:jc w:val="both"/>
              <w:rPr>
                <w:rFonts w:ascii="Times New Roman" w:hAnsi="Times New Roman"/>
                <w:color w:val="auto"/>
                <w:sz w:val="24"/>
                <w:szCs w:val="24"/>
                <w:lang w:bidi="en-US"/>
              </w:rPr>
            </w:pPr>
            <w:r w:rsidRPr="00B2166F">
              <w:rPr>
                <w:rFonts w:ascii="Times New Roman" w:hAnsi="Times New Roman"/>
                <w:color w:val="auto"/>
                <w:sz w:val="24"/>
                <w:szCs w:val="24"/>
                <w:lang w:bidi="en-US"/>
              </w:rPr>
              <w:t>1.</w:t>
            </w:r>
            <w:r w:rsidRPr="00B2166F">
              <w:rPr>
                <w:rFonts w:ascii="Times New Roman" w:hAnsi="Times New Roman"/>
                <w:color w:val="auto"/>
                <w:sz w:val="24"/>
                <w:szCs w:val="24"/>
                <w:lang w:bidi="en-US"/>
              </w:rPr>
              <w:t> </w:t>
            </w:r>
            <w:r w:rsidRPr="00B2166F">
              <w:rPr>
                <w:rFonts w:ascii="Times New Roman" w:hAnsi="Times New Roman"/>
                <w:color w:val="auto"/>
                <w:sz w:val="24"/>
                <w:szCs w:val="24"/>
                <w:lang w:bidi="en-US"/>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11E1D199" w14:textId="77777777" w:rsidR="00B739C3" w:rsidRPr="00B2166F" w:rsidRDefault="00B739C3" w:rsidP="00B739C3">
            <w:pPr>
              <w:pStyle w:val="afb"/>
              <w:spacing w:line="240" w:lineRule="auto"/>
              <w:rPr>
                <w:rFonts w:ascii="Times New Roman" w:hAnsi="Times New Roman"/>
                <w:color w:val="auto"/>
                <w:sz w:val="24"/>
                <w:szCs w:val="24"/>
                <w:lang w:bidi="en-US"/>
              </w:rPr>
            </w:pPr>
            <w:r w:rsidRPr="00B2166F">
              <w:rPr>
                <w:rFonts w:ascii="Times New Roman" w:hAnsi="Times New Roman"/>
                <w:color w:val="auto"/>
                <w:sz w:val="24"/>
                <w:szCs w:val="24"/>
                <w:lang w:bidi="en-US"/>
              </w:rPr>
              <w:t>1.1.</w:t>
            </w:r>
            <w:r w:rsidRPr="00B2166F">
              <w:rPr>
                <w:rFonts w:ascii="Times New Roman" w:hAnsi="Times New Roman"/>
                <w:color w:val="auto"/>
                <w:sz w:val="24"/>
                <w:szCs w:val="24"/>
                <w:lang w:bidi="en-US"/>
              </w:rPr>
              <w:t> </w:t>
            </w:r>
            <w:r w:rsidRPr="00B2166F">
              <w:rPr>
                <w:rFonts w:ascii="Times New Roman" w:hAnsi="Times New Roman"/>
                <w:color w:val="auto"/>
                <w:sz w:val="24"/>
                <w:szCs w:val="24"/>
                <w:lang w:bidi="en-US"/>
              </w:rPr>
              <w:t>Нормативные документы, программно­методическое обеспечение, локальные акты</w:t>
            </w:r>
          </w:p>
          <w:p w14:paraId="1F32A6F0" w14:textId="77777777" w:rsidR="00B739C3" w:rsidRPr="00B2166F" w:rsidRDefault="00B739C3" w:rsidP="00B739C3">
            <w:pPr>
              <w:pStyle w:val="afb"/>
              <w:spacing w:line="240" w:lineRule="auto"/>
              <w:rPr>
                <w:rFonts w:ascii="Times New Roman" w:hAnsi="Times New Roman"/>
                <w:color w:val="auto"/>
                <w:sz w:val="24"/>
                <w:szCs w:val="24"/>
                <w:lang w:bidi="en-US"/>
              </w:rPr>
            </w:pPr>
            <w:r w:rsidRPr="00B2166F">
              <w:rPr>
                <w:rFonts w:ascii="Times New Roman" w:hAnsi="Times New Roman"/>
                <w:color w:val="auto"/>
                <w:sz w:val="24"/>
                <w:szCs w:val="24"/>
                <w:lang w:bidi="en-US"/>
              </w:rPr>
              <w:t>1.2.</w:t>
            </w:r>
            <w:r w:rsidRPr="00B2166F">
              <w:rPr>
                <w:rFonts w:ascii="Times New Roman" w:hAnsi="Times New Roman"/>
                <w:color w:val="auto"/>
                <w:sz w:val="24"/>
                <w:szCs w:val="24"/>
                <w:lang w:bidi="en-US"/>
              </w:rPr>
              <w:t> </w:t>
            </w:r>
            <w:r w:rsidRPr="00B2166F">
              <w:rPr>
                <w:rFonts w:ascii="Times New Roman" w:hAnsi="Times New Roman"/>
                <w:color w:val="auto"/>
                <w:sz w:val="24"/>
                <w:szCs w:val="24"/>
                <w:lang w:bidi="en-US"/>
              </w:rPr>
              <w:t>Учебно­методические материалы:</w:t>
            </w:r>
          </w:p>
          <w:p w14:paraId="753AFC2F" w14:textId="77777777" w:rsidR="00B739C3" w:rsidRPr="00B2166F" w:rsidRDefault="00B739C3" w:rsidP="00B739C3">
            <w:pPr>
              <w:pStyle w:val="afb"/>
              <w:spacing w:line="240" w:lineRule="auto"/>
              <w:rPr>
                <w:rFonts w:ascii="Times New Roman" w:hAnsi="Times New Roman"/>
                <w:color w:val="auto"/>
                <w:sz w:val="24"/>
                <w:szCs w:val="24"/>
                <w:lang w:bidi="en-US"/>
              </w:rPr>
            </w:pPr>
            <w:r w:rsidRPr="00B2166F">
              <w:rPr>
                <w:rFonts w:ascii="Times New Roman" w:hAnsi="Times New Roman"/>
                <w:color w:val="auto"/>
                <w:sz w:val="24"/>
                <w:szCs w:val="24"/>
                <w:lang w:bidi="en-US"/>
              </w:rPr>
              <w:t>1.2.1.</w:t>
            </w:r>
            <w:r w:rsidRPr="00B2166F">
              <w:rPr>
                <w:rFonts w:ascii="Times New Roman" w:hAnsi="Times New Roman"/>
                <w:color w:val="auto"/>
                <w:sz w:val="24"/>
                <w:szCs w:val="24"/>
                <w:lang w:bidi="en-US"/>
              </w:rPr>
              <w:t> </w:t>
            </w:r>
            <w:r w:rsidRPr="00B2166F">
              <w:rPr>
                <w:rFonts w:ascii="Times New Roman" w:hAnsi="Times New Roman"/>
                <w:color w:val="auto"/>
                <w:sz w:val="24"/>
                <w:szCs w:val="24"/>
                <w:lang w:bidi="en-US"/>
              </w:rPr>
              <w:t>УМК «Школа  России»по предмету</w:t>
            </w:r>
          </w:p>
          <w:p w14:paraId="72E97D59" w14:textId="77777777" w:rsidR="00B739C3" w:rsidRPr="00B2166F" w:rsidRDefault="00B739C3" w:rsidP="00B739C3">
            <w:pPr>
              <w:pStyle w:val="afb"/>
              <w:spacing w:line="240" w:lineRule="auto"/>
              <w:rPr>
                <w:rFonts w:ascii="Times New Roman" w:hAnsi="Times New Roman"/>
                <w:color w:val="auto"/>
                <w:sz w:val="24"/>
                <w:szCs w:val="24"/>
                <w:lang w:bidi="en-US"/>
              </w:rPr>
            </w:pPr>
            <w:r w:rsidRPr="00B2166F">
              <w:rPr>
                <w:rFonts w:ascii="Times New Roman" w:hAnsi="Times New Roman"/>
                <w:color w:val="auto"/>
                <w:sz w:val="24"/>
                <w:szCs w:val="24"/>
                <w:lang w:bidi="en-US"/>
              </w:rPr>
              <w:t>Русский язык</w:t>
            </w:r>
          </w:p>
          <w:p w14:paraId="027ABD4A" w14:textId="77777777" w:rsidR="00B739C3" w:rsidRPr="00B2166F" w:rsidRDefault="00B739C3" w:rsidP="00B739C3">
            <w:pPr>
              <w:pStyle w:val="afb"/>
              <w:spacing w:line="240" w:lineRule="auto"/>
              <w:rPr>
                <w:rFonts w:ascii="Times New Roman" w:hAnsi="Times New Roman"/>
                <w:color w:val="auto"/>
                <w:sz w:val="24"/>
                <w:szCs w:val="24"/>
                <w:lang w:bidi="en-US"/>
              </w:rPr>
            </w:pPr>
            <w:r w:rsidRPr="00B2166F">
              <w:rPr>
                <w:rFonts w:ascii="Times New Roman" w:hAnsi="Times New Roman"/>
                <w:color w:val="auto"/>
                <w:sz w:val="24"/>
                <w:szCs w:val="24"/>
                <w:lang w:bidi="en-US"/>
              </w:rPr>
              <w:t>Литературное чтение</w:t>
            </w:r>
          </w:p>
          <w:p w14:paraId="39BC8066" w14:textId="77777777" w:rsidR="00B739C3" w:rsidRPr="00B2166F" w:rsidRDefault="00B739C3" w:rsidP="00B739C3">
            <w:pPr>
              <w:pStyle w:val="afb"/>
              <w:spacing w:line="240" w:lineRule="auto"/>
              <w:rPr>
                <w:rFonts w:ascii="Times New Roman" w:hAnsi="Times New Roman"/>
                <w:color w:val="auto"/>
                <w:sz w:val="24"/>
                <w:szCs w:val="24"/>
                <w:lang w:bidi="en-US"/>
              </w:rPr>
            </w:pPr>
            <w:r w:rsidRPr="00B2166F">
              <w:rPr>
                <w:rFonts w:ascii="Times New Roman" w:hAnsi="Times New Roman"/>
                <w:color w:val="auto"/>
                <w:sz w:val="24"/>
                <w:szCs w:val="24"/>
                <w:lang w:bidi="en-US"/>
              </w:rPr>
              <w:t>Математика</w:t>
            </w:r>
          </w:p>
          <w:p w14:paraId="0F968B99" w14:textId="77777777" w:rsidR="00B739C3" w:rsidRPr="00B2166F" w:rsidRDefault="00B739C3" w:rsidP="00B739C3">
            <w:pPr>
              <w:pStyle w:val="afb"/>
              <w:spacing w:line="240" w:lineRule="auto"/>
              <w:rPr>
                <w:rFonts w:ascii="Times New Roman" w:hAnsi="Times New Roman"/>
                <w:color w:val="auto"/>
                <w:sz w:val="24"/>
                <w:szCs w:val="24"/>
                <w:lang w:bidi="en-US"/>
              </w:rPr>
            </w:pPr>
            <w:r w:rsidRPr="00B2166F">
              <w:rPr>
                <w:rFonts w:ascii="Times New Roman" w:hAnsi="Times New Roman"/>
                <w:color w:val="auto"/>
                <w:sz w:val="24"/>
                <w:szCs w:val="24"/>
                <w:lang w:bidi="en-US"/>
              </w:rPr>
              <w:t>Окружающий мир</w:t>
            </w:r>
          </w:p>
          <w:p w14:paraId="1D761C17" w14:textId="77777777" w:rsidR="00B739C3" w:rsidRPr="00B2166F" w:rsidRDefault="00B739C3" w:rsidP="00B739C3">
            <w:pPr>
              <w:pStyle w:val="afb"/>
              <w:spacing w:line="240" w:lineRule="auto"/>
              <w:rPr>
                <w:rFonts w:ascii="Times New Roman" w:hAnsi="Times New Roman"/>
                <w:color w:val="auto"/>
                <w:sz w:val="24"/>
                <w:szCs w:val="24"/>
                <w:lang w:bidi="en-US"/>
              </w:rPr>
            </w:pPr>
            <w:r w:rsidRPr="00B2166F">
              <w:rPr>
                <w:rFonts w:ascii="Times New Roman" w:hAnsi="Times New Roman"/>
                <w:color w:val="auto"/>
                <w:sz w:val="24"/>
                <w:szCs w:val="24"/>
                <w:lang w:bidi="en-US"/>
              </w:rPr>
              <w:t>Технология</w:t>
            </w:r>
          </w:p>
          <w:p w14:paraId="572057F9" w14:textId="77777777" w:rsidR="00B739C3" w:rsidRPr="00B2166F" w:rsidRDefault="00B739C3" w:rsidP="00B739C3">
            <w:pPr>
              <w:pStyle w:val="afb"/>
              <w:spacing w:line="240" w:lineRule="auto"/>
              <w:rPr>
                <w:rFonts w:ascii="Times New Roman" w:hAnsi="Times New Roman"/>
                <w:color w:val="auto"/>
                <w:sz w:val="24"/>
                <w:szCs w:val="24"/>
                <w:lang w:bidi="en-US"/>
              </w:rPr>
            </w:pPr>
            <w:r w:rsidRPr="00B2166F">
              <w:rPr>
                <w:rFonts w:ascii="Times New Roman" w:hAnsi="Times New Roman"/>
                <w:color w:val="auto"/>
                <w:sz w:val="24"/>
                <w:szCs w:val="24"/>
                <w:lang w:bidi="en-US"/>
              </w:rPr>
              <w:t>Изобразительное искусство</w:t>
            </w:r>
          </w:p>
          <w:p w14:paraId="0EDBDF73" w14:textId="77777777" w:rsidR="00B739C3" w:rsidRPr="00B2166F" w:rsidRDefault="00B739C3" w:rsidP="00B739C3">
            <w:pPr>
              <w:pStyle w:val="afb"/>
              <w:spacing w:line="240" w:lineRule="auto"/>
              <w:rPr>
                <w:rFonts w:ascii="Times New Roman" w:hAnsi="Times New Roman"/>
                <w:color w:val="auto"/>
                <w:sz w:val="24"/>
                <w:szCs w:val="24"/>
                <w:lang w:bidi="en-US"/>
              </w:rPr>
            </w:pPr>
            <w:r w:rsidRPr="00B2166F">
              <w:rPr>
                <w:rFonts w:ascii="Times New Roman" w:hAnsi="Times New Roman"/>
                <w:color w:val="auto"/>
                <w:sz w:val="24"/>
                <w:szCs w:val="24"/>
                <w:lang w:bidi="en-US"/>
              </w:rPr>
              <w:t>Физическая культура</w:t>
            </w:r>
          </w:p>
          <w:p w14:paraId="2417F926" w14:textId="77777777" w:rsidR="00B739C3" w:rsidRPr="00B2166F" w:rsidRDefault="00B739C3" w:rsidP="00B739C3">
            <w:pPr>
              <w:pStyle w:val="afb"/>
              <w:spacing w:line="240" w:lineRule="auto"/>
              <w:rPr>
                <w:rFonts w:ascii="Times New Roman" w:hAnsi="Times New Roman"/>
                <w:color w:val="auto"/>
                <w:sz w:val="24"/>
                <w:szCs w:val="24"/>
                <w:lang w:bidi="en-US"/>
              </w:rPr>
            </w:pPr>
            <w:r w:rsidRPr="00B2166F">
              <w:rPr>
                <w:rFonts w:ascii="Times New Roman" w:hAnsi="Times New Roman"/>
                <w:color w:val="auto"/>
                <w:sz w:val="24"/>
                <w:szCs w:val="24"/>
                <w:lang w:bidi="en-US"/>
              </w:rPr>
              <w:t>Музыка</w:t>
            </w:r>
          </w:p>
          <w:p w14:paraId="46BDED63" w14:textId="77777777" w:rsidR="00B739C3" w:rsidRPr="00B2166F" w:rsidRDefault="00B739C3" w:rsidP="00B739C3">
            <w:pPr>
              <w:pStyle w:val="afb"/>
              <w:spacing w:line="240" w:lineRule="auto"/>
              <w:rPr>
                <w:rFonts w:ascii="Times New Roman" w:hAnsi="Times New Roman"/>
                <w:color w:val="auto"/>
                <w:sz w:val="24"/>
                <w:szCs w:val="24"/>
                <w:lang w:bidi="en-US"/>
              </w:rPr>
            </w:pPr>
            <w:r w:rsidRPr="00B2166F">
              <w:rPr>
                <w:rFonts w:ascii="Times New Roman" w:hAnsi="Times New Roman"/>
                <w:color w:val="auto"/>
                <w:sz w:val="24"/>
                <w:szCs w:val="24"/>
                <w:lang w:bidi="en-US"/>
              </w:rPr>
              <w:t>ОРКиСЭ</w:t>
            </w:r>
          </w:p>
          <w:p w14:paraId="7F48CCD9" w14:textId="77777777" w:rsidR="00B739C3" w:rsidRPr="00B2166F" w:rsidRDefault="00B739C3" w:rsidP="00B739C3">
            <w:pPr>
              <w:pStyle w:val="afb"/>
              <w:spacing w:line="240" w:lineRule="auto"/>
              <w:rPr>
                <w:rFonts w:ascii="Times New Roman" w:hAnsi="Times New Roman"/>
                <w:color w:val="auto"/>
                <w:sz w:val="24"/>
                <w:szCs w:val="24"/>
                <w:lang w:bidi="en-US"/>
              </w:rPr>
            </w:pPr>
            <w:r w:rsidRPr="00B2166F">
              <w:rPr>
                <w:rFonts w:ascii="Times New Roman" w:hAnsi="Times New Roman"/>
                <w:color w:val="auto"/>
                <w:sz w:val="24"/>
                <w:szCs w:val="24"/>
                <w:lang w:bidi="en-US"/>
              </w:rPr>
              <w:t>Английский язык</w:t>
            </w:r>
          </w:p>
          <w:p w14:paraId="26E79187" w14:textId="77777777" w:rsidR="00B739C3" w:rsidRPr="00B2166F" w:rsidRDefault="00B739C3" w:rsidP="00B739C3">
            <w:pPr>
              <w:pStyle w:val="afb"/>
              <w:spacing w:line="240" w:lineRule="auto"/>
              <w:rPr>
                <w:rFonts w:ascii="Times New Roman" w:hAnsi="Times New Roman"/>
                <w:color w:val="auto"/>
                <w:sz w:val="24"/>
                <w:szCs w:val="24"/>
                <w:lang w:bidi="en-US"/>
              </w:rPr>
            </w:pPr>
            <w:r w:rsidRPr="00B2166F">
              <w:rPr>
                <w:rFonts w:ascii="Times New Roman" w:hAnsi="Times New Roman"/>
                <w:color w:val="auto"/>
                <w:sz w:val="24"/>
                <w:szCs w:val="24"/>
                <w:lang w:bidi="en-US"/>
              </w:rPr>
              <w:t>Немецкий язык</w:t>
            </w:r>
          </w:p>
          <w:p w14:paraId="1CC6A2B7" w14:textId="77777777" w:rsidR="00B739C3" w:rsidRPr="00B2166F" w:rsidRDefault="00B739C3" w:rsidP="00B739C3">
            <w:pPr>
              <w:pStyle w:val="afb"/>
              <w:spacing w:line="240" w:lineRule="auto"/>
              <w:rPr>
                <w:rFonts w:ascii="Times New Roman" w:hAnsi="Times New Roman"/>
                <w:color w:val="auto"/>
                <w:sz w:val="24"/>
                <w:szCs w:val="24"/>
                <w:lang w:bidi="en-US"/>
              </w:rPr>
            </w:pPr>
            <w:r w:rsidRPr="00B2166F">
              <w:rPr>
                <w:rFonts w:ascii="Times New Roman" w:hAnsi="Times New Roman"/>
                <w:color w:val="auto"/>
                <w:sz w:val="24"/>
                <w:szCs w:val="24"/>
                <w:lang w:bidi="en-US"/>
              </w:rPr>
              <w:t>1.2.2.</w:t>
            </w:r>
            <w:r w:rsidRPr="00B2166F">
              <w:rPr>
                <w:rFonts w:ascii="Times New Roman" w:hAnsi="Times New Roman"/>
                <w:color w:val="auto"/>
                <w:sz w:val="24"/>
                <w:szCs w:val="24"/>
                <w:lang w:bidi="en-US"/>
              </w:rPr>
              <w:t> </w:t>
            </w:r>
            <w:r w:rsidRPr="00B2166F">
              <w:rPr>
                <w:rFonts w:ascii="Times New Roman" w:hAnsi="Times New Roman"/>
                <w:color w:val="auto"/>
                <w:sz w:val="24"/>
                <w:szCs w:val="24"/>
                <w:lang w:bidi="en-US"/>
              </w:rPr>
              <w:t>Дидактические и раздаточные материалы по предмету:</w:t>
            </w:r>
          </w:p>
          <w:p w14:paraId="0B5D0294" w14:textId="77777777" w:rsidR="00B739C3" w:rsidRPr="00B2166F" w:rsidRDefault="00B739C3" w:rsidP="00B739C3">
            <w:pPr>
              <w:pStyle w:val="afb"/>
              <w:spacing w:line="240" w:lineRule="auto"/>
              <w:rPr>
                <w:rFonts w:ascii="Times New Roman" w:hAnsi="Times New Roman"/>
                <w:color w:val="auto"/>
                <w:sz w:val="24"/>
                <w:szCs w:val="24"/>
                <w:lang w:bidi="en-US"/>
              </w:rPr>
            </w:pPr>
            <w:r w:rsidRPr="00B2166F">
              <w:rPr>
                <w:rFonts w:ascii="Times New Roman" w:hAnsi="Times New Roman"/>
                <w:color w:val="auto"/>
                <w:sz w:val="24"/>
                <w:szCs w:val="24"/>
                <w:lang w:bidi="en-US"/>
              </w:rPr>
              <w:t>Русский язык</w:t>
            </w:r>
          </w:p>
          <w:p w14:paraId="0A388ECF" w14:textId="77777777" w:rsidR="00B739C3" w:rsidRPr="00B2166F" w:rsidRDefault="00B739C3" w:rsidP="00B739C3">
            <w:pPr>
              <w:pStyle w:val="afb"/>
              <w:spacing w:line="240" w:lineRule="auto"/>
              <w:rPr>
                <w:rFonts w:ascii="Times New Roman" w:hAnsi="Times New Roman"/>
                <w:color w:val="auto"/>
                <w:sz w:val="24"/>
                <w:szCs w:val="24"/>
                <w:lang w:bidi="en-US"/>
              </w:rPr>
            </w:pPr>
            <w:r w:rsidRPr="00B2166F">
              <w:rPr>
                <w:rFonts w:ascii="Times New Roman" w:hAnsi="Times New Roman"/>
                <w:color w:val="auto"/>
                <w:sz w:val="24"/>
                <w:szCs w:val="24"/>
                <w:lang w:bidi="en-US"/>
              </w:rPr>
              <w:t>Литературное чтение</w:t>
            </w:r>
          </w:p>
          <w:p w14:paraId="36CB40AA" w14:textId="77777777" w:rsidR="00B739C3" w:rsidRPr="00B2166F" w:rsidRDefault="00B739C3" w:rsidP="00B739C3">
            <w:pPr>
              <w:pStyle w:val="afb"/>
              <w:spacing w:line="240" w:lineRule="auto"/>
              <w:rPr>
                <w:rFonts w:ascii="Times New Roman" w:hAnsi="Times New Roman"/>
                <w:color w:val="auto"/>
                <w:sz w:val="24"/>
                <w:szCs w:val="24"/>
                <w:lang w:bidi="en-US"/>
              </w:rPr>
            </w:pPr>
            <w:r w:rsidRPr="00B2166F">
              <w:rPr>
                <w:rFonts w:ascii="Times New Roman" w:hAnsi="Times New Roman"/>
                <w:color w:val="auto"/>
                <w:sz w:val="24"/>
                <w:szCs w:val="24"/>
                <w:lang w:bidi="en-US"/>
              </w:rPr>
              <w:t>Математика</w:t>
            </w:r>
          </w:p>
          <w:p w14:paraId="2E7C8CB4" w14:textId="77777777" w:rsidR="00B739C3" w:rsidRPr="00B2166F" w:rsidRDefault="00B739C3" w:rsidP="00AF7F3F">
            <w:pPr>
              <w:pStyle w:val="afb"/>
              <w:spacing w:line="240" w:lineRule="auto"/>
              <w:rPr>
                <w:rFonts w:ascii="Times New Roman" w:hAnsi="Times New Roman"/>
                <w:color w:val="auto"/>
                <w:sz w:val="24"/>
                <w:szCs w:val="24"/>
                <w:lang w:bidi="en-US"/>
              </w:rPr>
            </w:pPr>
            <w:r w:rsidRPr="00B2166F">
              <w:rPr>
                <w:rFonts w:ascii="Times New Roman" w:hAnsi="Times New Roman"/>
                <w:color w:val="auto"/>
                <w:sz w:val="24"/>
                <w:szCs w:val="24"/>
                <w:lang w:bidi="en-US"/>
              </w:rPr>
              <w:t>Окружающий мир</w:t>
            </w:r>
          </w:p>
          <w:p w14:paraId="7B2EB226" w14:textId="77777777" w:rsidR="00B739C3" w:rsidRPr="00B2166F" w:rsidRDefault="00B739C3" w:rsidP="00AF7F3F">
            <w:pPr>
              <w:pStyle w:val="afb"/>
              <w:spacing w:line="240" w:lineRule="auto"/>
              <w:rPr>
                <w:rFonts w:ascii="Times New Roman" w:hAnsi="Times New Roman"/>
                <w:color w:val="auto"/>
                <w:sz w:val="24"/>
                <w:szCs w:val="24"/>
                <w:lang w:bidi="en-US"/>
              </w:rPr>
            </w:pPr>
            <w:r w:rsidRPr="00B2166F">
              <w:rPr>
                <w:rFonts w:ascii="Times New Roman" w:hAnsi="Times New Roman"/>
                <w:color w:val="auto"/>
                <w:sz w:val="24"/>
                <w:szCs w:val="24"/>
                <w:lang w:bidi="en-US"/>
              </w:rPr>
              <w:t>Технология</w:t>
            </w:r>
          </w:p>
          <w:p w14:paraId="49755710" w14:textId="77777777" w:rsidR="00B739C3" w:rsidRPr="00B2166F" w:rsidRDefault="00B739C3" w:rsidP="00AF7F3F">
            <w:pPr>
              <w:pStyle w:val="afb"/>
              <w:spacing w:line="240" w:lineRule="auto"/>
              <w:rPr>
                <w:rFonts w:ascii="Times New Roman" w:hAnsi="Times New Roman"/>
                <w:color w:val="auto"/>
                <w:sz w:val="24"/>
                <w:szCs w:val="24"/>
                <w:lang w:bidi="en-US"/>
              </w:rPr>
            </w:pPr>
            <w:r w:rsidRPr="00B2166F">
              <w:rPr>
                <w:rFonts w:ascii="Times New Roman" w:hAnsi="Times New Roman"/>
                <w:color w:val="auto"/>
                <w:sz w:val="24"/>
                <w:szCs w:val="24"/>
                <w:lang w:bidi="en-US"/>
              </w:rPr>
              <w:t>Изобразительное искусство</w:t>
            </w:r>
          </w:p>
          <w:p w14:paraId="3599D303" w14:textId="77777777" w:rsidR="00B739C3" w:rsidRPr="00B2166F" w:rsidRDefault="00B739C3" w:rsidP="00AF7F3F">
            <w:pPr>
              <w:pStyle w:val="afb"/>
              <w:spacing w:line="240" w:lineRule="auto"/>
              <w:rPr>
                <w:rFonts w:ascii="Times New Roman" w:hAnsi="Times New Roman"/>
                <w:color w:val="auto"/>
                <w:sz w:val="24"/>
                <w:szCs w:val="24"/>
                <w:lang w:bidi="en-US"/>
              </w:rPr>
            </w:pPr>
            <w:r w:rsidRPr="00B2166F">
              <w:rPr>
                <w:rFonts w:ascii="Times New Roman" w:hAnsi="Times New Roman"/>
                <w:color w:val="auto"/>
                <w:sz w:val="24"/>
                <w:szCs w:val="24"/>
                <w:lang w:bidi="en-US"/>
              </w:rPr>
              <w:t>Физическая культура</w:t>
            </w:r>
          </w:p>
          <w:p w14:paraId="6940D787" w14:textId="77777777" w:rsidR="00B739C3" w:rsidRPr="00B2166F" w:rsidRDefault="00B739C3" w:rsidP="00AF7F3F">
            <w:pPr>
              <w:pStyle w:val="afb"/>
              <w:spacing w:line="240" w:lineRule="auto"/>
              <w:rPr>
                <w:rFonts w:ascii="Times New Roman" w:hAnsi="Times New Roman"/>
                <w:color w:val="auto"/>
                <w:sz w:val="24"/>
                <w:szCs w:val="24"/>
                <w:lang w:bidi="en-US"/>
              </w:rPr>
            </w:pPr>
            <w:r w:rsidRPr="00B2166F">
              <w:rPr>
                <w:rFonts w:ascii="Times New Roman" w:hAnsi="Times New Roman"/>
                <w:color w:val="auto"/>
                <w:sz w:val="24"/>
                <w:szCs w:val="24"/>
                <w:lang w:bidi="en-US"/>
              </w:rPr>
              <w:t>Музыка</w:t>
            </w:r>
          </w:p>
          <w:p w14:paraId="77995425" w14:textId="77777777" w:rsidR="00B739C3" w:rsidRPr="00B2166F" w:rsidRDefault="00B739C3" w:rsidP="00AF7F3F">
            <w:pPr>
              <w:pStyle w:val="afb"/>
              <w:spacing w:line="240" w:lineRule="auto"/>
              <w:rPr>
                <w:rFonts w:ascii="Times New Roman" w:hAnsi="Times New Roman"/>
                <w:color w:val="auto"/>
                <w:sz w:val="24"/>
                <w:szCs w:val="24"/>
                <w:lang w:bidi="en-US"/>
              </w:rPr>
            </w:pPr>
            <w:r w:rsidRPr="00B2166F">
              <w:rPr>
                <w:rFonts w:ascii="Times New Roman" w:hAnsi="Times New Roman"/>
                <w:color w:val="auto"/>
                <w:sz w:val="24"/>
                <w:szCs w:val="24"/>
                <w:lang w:bidi="en-US"/>
              </w:rPr>
              <w:t>ОРКиСЭ</w:t>
            </w:r>
          </w:p>
          <w:p w14:paraId="503E042E" w14:textId="77777777" w:rsidR="00B739C3" w:rsidRPr="00B2166F" w:rsidRDefault="00B739C3" w:rsidP="00AF7F3F">
            <w:pPr>
              <w:pStyle w:val="afb"/>
              <w:spacing w:line="240" w:lineRule="auto"/>
              <w:rPr>
                <w:rFonts w:ascii="Times New Roman" w:hAnsi="Times New Roman"/>
                <w:color w:val="auto"/>
                <w:sz w:val="24"/>
                <w:szCs w:val="24"/>
                <w:lang w:bidi="en-US"/>
              </w:rPr>
            </w:pPr>
            <w:r w:rsidRPr="00B2166F">
              <w:rPr>
                <w:rFonts w:ascii="Times New Roman" w:hAnsi="Times New Roman"/>
                <w:color w:val="auto"/>
                <w:sz w:val="24"/>
                <w:szCs w:val="24"/>
                <w:lang w:bidi="en-US"/>
              </w:rPr>
              <w:lastRenderedPageBreak/>
              <w:t>Английский язык</w:t>
            </w:r>
          </w:p>
          <w:p w14:paraId="7633328C" w14:textId="77777777" w:rsidR="00AF7F3F" w:rsidRPr="00B2166F" w:rsidRDefault="00AF7F3F" w:rsidP="00AF7F3F">
            <w:pPr>
              <w:pStyle w:val="afb"/>
              <w:spacing w:line="240" w:lineRule="auto"/>
              <w:rPr>
                <w:rFonts w:ascii="Times New Roman" w:hAnsi="Times New Roman"/>
                <w:color w:val="auto"/>
                <w:sz w:val="24"/>
                <w:szCs w:val="24"/>
                <w:lang w:bidi="en-US"/>
              </w:rPr>
            </w:pPr>
            <w:r w:rsidRPr="00B2166F">
              <w:rPr>
                <w:rFonts w:ascii="Times New Roman" w:hAnsi="Times New Roman"/>
                <w:color w:val="auto"/>
                <w:sz w:val="24"/>
                <w:szCs w:val="24"/>
                <w:lang w:bidi="en-US"/>
              </w:rPr>
              <w:t>Немецкий язык</w:t>
            </w:r>
          </w:p>
          <w:p w14:paraId="25271CE5" w14:textId="77777777" w:rsidR="00B739C3" w:rsidRPr="00B2166F" w:rsidRDefault="00B739C3" w:rsidP="00B739C3">
            <w:pPr>
              <w:pStyle w:val="afb"/>
              <w:spacing w:line="240" w:lineRule="auto"/>
              <w:rPr>
                <w:rFonts w:ascii="Times New Roman" w:hAnsi="Times New Roman"/>
                <w:color w:val="auto"/>
                <w:sz w:val="24"/>
                <w:szCs w:val="24"/>
                <w:lang w:bidi="en-US"/>
              </w:rPr>
            </w:pPr>
            <w:r w:rsidRPr="00B2166F">
              <w:rPr>
                <w:rFonts w:ascii="Times New Roman" w:hAnsi="Times New Roman"/>
                <w:color w:val="auto"/>
                <w:sz w:val="24"/>
                <w:szCs w:val="24"/>
                <w:lang w:bidi="en-US"/>
              </w:rPr>
              <w:t>1.2.3.</w:t>
            </w:r>
            <w:r w:rsidRPr="00B2166F">
              <w:rPr>
                <w:rFonts w:ascii="Times New Roman" w:hAnsi="Times New Roman"/>
                <w:color w:val="auto"/>
                <w:sz w:val="24"/>
                <w:szCs w:val="24"/>
                <w:lang w:bidi="en-US"/>
              </w:rPr>
              <w:t> </w:t>
            </w:r>
            <w:r w:rsidRPr="00B2166F">
              <w:rPr>
                <w:rFonts w:ascii="Times New Roman" w:hAnsi="Times New Roman"/>
                <w:color w:val="auto"/>
                <w:sz w:val="24"/>
                <w:szCs w:val="24"/>
                <w:lang w:bidi="en-US"/>
              </w:rPr>
              <w:t xml:space="preserve">Аудиозаписи, слайды по содержанию учебного предмета, ЭОР: </w:t>
            </w:r>
          </w:p>
          <w:p w14:paraId="688C56BB" w14:textId="77777777" w:rsidR="00B739C3" w:rsidRPr="00B2166F" w:rsidRDefault="00B739C3" w:rsidP="00AF7F3F">
            <w:pPr>
              <w:pStyle w:val="afb"/>
              <w:spacing w:line="240" w:lineRule="auto"/>
              <w:rPr>
                <w:rFonts w:ascii="Times New Roman" w:hAnsi="Times New Roman"/>
                <w:color w:val="auto"/>
                <w:sz w:val="24"/>
                <w:szCs w:val="24"/>
                <w:lang w:bidi="en-US"/>
              </w:rPr>
            </w:pPr>
            <w:r w:rsidRPr="00B2166F">
              <w:rPr>
                <w:rFonts w:ascii="Times New Roman" w:hAnsi="Times New Roman"/>
                <w:color w:val="auto"/>
                <w:sz w:val="24"/>
                <w:szCs w:val="24"/>
                <w:lang w:bidi="en-US"/>
              </w:rPr>
              <w:t>Русский язык</w:t>
            </w:r>
          </w:p>
          <w:p w14:paraId="6AE82018" w14:textId="77777777" w:rsidR="00B739C3" w:rsidRPr="00B2166F" w:rsidRDefault="00B739C3" w:rsidP="00AF7F3F">
            <w:pPr>
              <w:pStyle w:val="afb"/>
              <w:spacing w:line="240" w:lineRule="auto"/>
              <w:rPr>
                <w:rFonts w:ascii="Times New Roman" w:hAnsi="Times New Roman"/>
                <w:color w:val="auto"/>
                <w:sz w:val="24"/>
                <w:szCs w:val="24"/>
                <w:lang w:bidi="en-US"/>
              </w:rPr>
            </w:pPr>
            <w:r w:rsidRPr="00B2166F">
              <w:rPr>
                <w:rFonts w:ascii="Times New Roman" w:hAnsi="Times New Roman"/>
                <w:color w:val="auto"/>
                <w:sz w:val="24"/>
                <w:szCs w:val="24"/>
                <w:lang w:bidi="en-US"/>
              </w:rPr>
              <w:t>Литературное чтение</w:t>
            </w:r>
          </w:p>
          <w:p w14:paraId="66242297" w14:textId="77777777" w:rsidR="00B739C3" w:rsidRPr="00B2166F" w:rsidRDefault="00B739C3" w:rsidP="00AF7F3F">
            <w:pPr>
              <w:pStyle w:val="afb"/>
              <w:spacing w:line="240" w:lineRule="auto"/>
              <w:rPr>
                <w:rFonts w:ascii="Times New Roman" w:hAnsi="Times New Roman"/>
                <w:color w:val="auto"/>
                <w:sz w:val="24"/>
                <w:szCs w:val="24"/>
                <w:lang w:bidi="en-US"/>
              </w:rPr>
            </w:pPr>
            <w:r w:rsidRPr="00B2166F">
              <w:rPr>
                <w:rFonts w:ascii="Times New Roman" w:hAnsi="Times New Roman"/>
                <w:color w:val="auto"/>
                <w:sz w:val="24"/>
                <w:szCs w:val="24"/>
                <w:lang w:bidi="en-US"/>
              </w:rPr>
              <w:t>Математика</w:t>
            </w:r>
          </w:p>
          <w:p w14:paraId="134FEE06" w14:textId="77777777" w:rsidR="00B739C3" w:rsidRPr="00B2166F" w:rsidRDefault="00B739C3" w:rsidP="00AF7F3F">
            <w:pPr>
              <w:pStyle w:val="afb"/>
              <w:spacing w:line="240" w:lineRule="auto"/>
              <w:rPr>
                <w:rFonts w:ascii="Times New Roman" w:hAnsi="Times New Roman"/>
                <w:color w:val="auto"/>
                <w:sz w:val="24"/>
                <w:szCs w:val="24"/>
                <w:lang w:bidi="en-US"/>
              </w:rPr>
            </w:pPr>
            <w:r w:rsidRPr="00B2166F">
              <w:rPr>
                <w:rFonts w:ascii="Times New Roman" w:hAnsi="Times New Roman"/>
                <w:color w:val="auto"/>
                <w:sz w:val="24"/>
                <w:szCs w:val="24"/>
                <w:lang w:bidi="en-US"/>
              </w:rPr>
              <w:t>Окружающий мир</w:t>
            </w:r>
          </w:p>
          <w:p w14:paraId="7C6B169F" w14:textId="77777777" w:rsidR="00B739C3" w:rsidRPr="00B2166F" w:rsidRDefault="00B739C3" w:rsidP="00AF7F3F">
            <w:pPr>
              <w:pStyle w:val="afb"/>
              <w:spacing w:line="240" w:lineRule="auto"/>
              <w:rPr>
                <w:rFonts w:ascii="Times New Roman" w:hAnsi="Times New Roman"/>
                <w:color w:val="auto"/>
                <w:sz w:val="24"/>
                <w:szCs w:val="24"/>
                <w:lang w:bidi="en-US"/>
              </w:rPr>
            </w:pPr>
            <w:r w:rsidRPr="00B2166F">
              <w:rPr>
                <w:rFonts w:ascii="Times New Roman" w:hAnsi="Times New Roman"/>
                <w:color w:val="auto"/>
                <w:sz w:val="24"/>
                <w:szCs w:val="24"/>
                <w:lang w:bidi="en-US"/>
              </w:rPr>
              <w:t>Технология</w:t>
            </w:r>
          </w:p>
          <w:p w14:paraId="334FC5AD" w14:textId="77777777" w:rsidR="00B739C3" w:rsidRPr="00B2166F" w:rsidRDefault="00B739C3" w:rsidP="00AF7F3F">
            <w:pPr>
              <w:pStyle w:val="afb"/>
              <w:spacing w:line="240" w:lineRule="auto"/>
              <w:rPr>
                <w:rFonts w:ascii="Times New Roman" w:hAnsi="Times New Roman"/>
                <w:color w:val="auto"/>
                <w:sz w:val="24"/>
                <w:szCs w:val="24"/>
                <w:lang w:bidi="en-US"/>
              </w:rPr>
            </w:pPr>
            <w:r w:rsidRPr="00B2166F">
              <w:rPr>
                <w:rFonts w:ascii="Times New Roman" w:hAnsi="Times New Roman"/>
                <w:color w:val="auto"/>
                <w:sz w:val="24"/>
                <w:szCs w:val="24"/>
                <w:lang w:bidi="en-US"/>
              </w:rPr>
              <w:t>Изобразительное искусство</w:t>
            </w:r>
          </w:p>
          <w:p w14:paraId="165F57B1" w14:textId="77777777" w:rsidR="00B739C3" w:rsidRPr="00B2166F" w:rsidRDefault="00B739C3" w:rsidP="00AF7F3F">
            <w:pPr>
              <w:pStyle w:val="afb"/>
              <w:spacing w:line="240" w:lineRule="auto"/>
              <w:rPr>
                <w:rFonts w:ascii="Times New Roman" w:hAnsi="Times New Roman"/>
                <w:color w:val="auto"/>
                <w:sz w:val="24"/>
                <w:szCs w:val="24"/>
                <w:lang w:bidi="en-US"/>
              </w:rPr>
            </w:pPr>
            <w:r w:rsidRPr="00B2166F">
              <w:rPr>
                <w:rFonts w:ascii="Times New Roman" w:hAnsi="Times New Roman"/>
                <w:color w:val="auto"/>
                <w:sz w:val="24"/>
                <w:szCs w:val="24"/>
                <w:lang w:bidi="en-US"/>
              </w:rPr>
              <w:t>Музыка</w:t>
            </w:r>
          </w:p>
          <w:p w14:paraId="62B3CC9C" w14:textId="77777777" w:rsidR="00B739C3" w:rsidRPr="00B2166F" w:rsidRDefault="00B739C3" w:rsidP="00AF7F3F">
            <w:pPr>
              <w:pStyle w:val="afb"/>
              <w:spacing w:line="240" w:lineRule="auto"/>
              <w:rPr>
                <w:rFonts w:ascii="Times New Roman" w:hAnsi="Times New Roman"/>
                <w:color w:val="auto"/>
                <w:sz w:val="24"/>
                <w:szCs w:val="24"/>
                <w:lang w:bidi="en-US"/>
              </w:rPr>
            </w:pPr>
            <w:r w:rsidRPr="00B2166F">
              <w:rPr>
                <w:rFonts w:ascii="Times New Roman" w:hAnsi="Times New Roman"/>
                <w:color w:val="auto"/>
                <w:sz w:val="24"/>
                <w:szCs w:val="24"/>
                <w:lang w:bidi="en-US"/>
              </w:rPr>
              <w:t>ОРКиСЭ</w:t>
            </w:r>
          </w:p>
          <w:p w14:paraId="26BD5610" w14:textId="77777777" w:rsidR="00B739C3" w:rsidRPr="00B2166F" w:rsidRDefault="00B739C3" w:rsidP="00AF7F3F">
            <w:pPr>
              <w:pStyle w:val="afb"/>
              <w:spacing w:line="240" w:lineRule="auto"/>
              <w:rPr>
                <w:rFonts w:ascii="Times New Roman" w:hAnsi="Times New Roman"/>
                <w:color w:val="auto"/>
                <w:sz w:val="24"/>
                <w:szCs w:val="24"/>
                <w:lang w:bidi="en-US"/>
              </w:rPr>
            </w:pPr>
            <w:r w:rsidRPr="00B2166F">
              <w:rPr>
                <w:rFonts w:ascii="Times New Roman" w:hAnsi="Times New Roman"/>
                <w:color w:val="auto"/>
                <w:sz w:val="24"/>
                <w:szCs w:val="24"/>
                <w:lang w:bidi="en-US"/>
              </w:rPr>
              <w:t>Английский язык</w:t>
            </w:r>
          </w:p>
          <w:p w14:paraId="489B720A" w14:textId="77777777" w:rsidR="00AF7F3F" w:rsidRPr="00B2166F" w:rsidRDefault="00AF7F3F" w:rsidP="00AF7F3F">
            <w:pPr>
              <w:pStyle w:val="afb"/>
              <w:spacing w:line="240" w:lineRule="auto"/>
              <w:rPr>
                <w:rFonts w:ascii="Times New Roman" w:hAnsi="Times New Roman"/>
                <w:color w:val="auto"/>
                <w:sz w:val="24"/>
                <w:szCs w:val="24"/>
                <w:lang w:bidi="en-US"/>
              </w:rPr>
            </w:pPr>
            <w:r w:rsidRPr="00B2166F">
              <w:rPr>
                <w:rFonts w:ascii="Times New Roman" w:hAnsi="Times New Roman"/>
                <w:color w:val="auto"/>
                <w:sz w:val="24"/>
                <w:szCs w:val="24"/>
                <w:lang w:bidi="en-US"/>
              </w:rPr>
              <w:t>Немецкий язык</w:t>
            </w:r>
          </w:p>
          <w:p w14:paraId="0E72B563" w14:textId="77777777" w:rsidR="00AF7F3F" w:rsidRPr="00B2166F" w:rsidRDefault="00AF7F3F" w:rsidP="00B739C3">
            <w:pPr>
              <w:pStyle w:val="afb"/>
              <w:spacing w:line="240" w:lineRule="auto"/>
              <w:rPr>
                <w:rFonts w:ascii="Times New Roman" w:hAnsi="Times New Roman"/>
                <w:color w:val="auto"/>
                <w:sz w:val="24"/>
                <w:szCs w:val="24"/>
                <w:lang w:bidi="en-US"/>
              </w:rPr>
            </w:pPr>
          </w:p>
          <w:p w14:paraId="61A562F1" w14:textId="77777777" w:rsidR="00B739C3" w:rsidRPr="00B2166F" w:rsidRDefault="00B739C3" w:rsidP="00B739C3">
            <w:pPr>
              <w:pStyle w:val="afb"/>
              <w:spacing w:line="240" w:lineRule="auto"/>
              <w:rPr>
                <w:rFonts w:ascii="Times New Roman" w:hAnsi="Times New Roman"/>
                <w:color w:val="auto"/>
                <w:sz w:val="24"/>
                <w:szCs w:val="24"/>
                <w:lang w:bidi="en-US"/>
              </w:rPr>
            </w:pPr>
            <w:r w:rsidRPr="00B2166F">
              <w:rPr>
                <w:rFonts w:ascii="Times New Roman" w:hAnsi="Times New Roman"/>
                <w:color w:val="auto"/>
                <w:sz w:val="24"/>
                <w:szCs w:val="24"/>
                <w:lang w:bidi="en-US"/>
              </w:rPr>
              <w:t>1.2.4.</w:t>
            </w:r>
            <w:r w:rsidRPr="00B2166F">
              <w:rPr>
                <w:rFonts w:ascii="Times New Roman" w:hAnsi="Times New Roman"/>
                <w:color w:val="auto"/>
                <w:sz w:val="24"/>
                <w:szCs w:val="24"/>
                <w:lang w:bidi="en-US"/>
              </w:rPr>
              <w:t> </w:t>
            </w:r>
            <w:r w:rsidRPr="00B2166F">
              <w:rPr>
                <w:rFonts w:ascii="Times New Roman" w:hAnsi="Times New Roman"/>
                <w:color w:val="auto"/>
                <w:sz w:val="24"/>
                <w:szCs w:val="24"/>
                <w:lang w:bidi="en-US"/>
              </w:rPr>
              <w:t xml:space="preserve">Традиционные и инновационные средства обучения, компьютерные, информационно ­ коммуникационные средства: </w:t>
            </w:r>
          </w:p>
          <w:p w14:paraId="20D1986F" w14:textId="77777777" w:rsidR="00B739C3" w:rsidRPr="00B2166F" w:rsidRDefault="00B739C3" w:rsidP="00AF7F3F">
            <w:pPr>
              <w:pStyle w:val="afb"/>
              <w:spacing w:line="240" w:lineRule="auto"/>
              <w:rPr>
                <w:rFonts w:ascii="Times New Roman" w:hAnsi="Times New Roman"/>
                <w:color w:val="auto"/>
                <w:sz w:val="24"/>
                <w:szCs w:val="24"/>
                <w:lang w:bidi="en-US"/>
              </w:rPr>
            </w:pPr>
            <w:r w:rsidRPr="00B2166F">
              <w:rPr>
                <w:rFonts w:ascii="Times New Roman" w:hAnsi="Times New Roman"/>
                <w:color w:val="auto"/>
                <w:sz w:val="24"/>
                <w:szCs w:val="24"/>
                <w:lang w:bidi="en-US"/>
              </w:rPr>
              <w:t>Компьютеры \ноутбуки</w:t>
            </w:r>
          </w:p>
          <w:p w14:paraId="23D1AED8" w14:textId="77777777" w:rsidR="00B739C3" w:rsidRPr="00B2166F" w:rsidRDefault="00B739C3" w:rsidP="00AF7F3F">
            <w:pPr>
              <w:pStyle w:val="afb"/>
              <w:spacing w:line="240" w:lineRule="auto"/>
              <w:rPr>
                <w:rFonts w:ascii="Times New Roman" w:hAnsi="Times New Roman"/>
                <w:color w:val="auto"/>
                <w:sz w:val="24"/>
                <w:szCs w:val="24"/>
                <w:lang w:bidi="en-US"/>
              </w:rPr>
            </w:pPr>
            <w:r w:rsidRPr="00B2166F">
              <w:rPr>
                <w:rFonts w:ascii="Times New Roman" w:hAnsi="Times New Roman"/>
                <w:color w:val="auto"/>
                <w:sz w:val="24"/>
                <w:szCs w:val="24"/>
                <w:lang w:bidi="en-US"/>
              </w:rPr>
              <w:t>Принтеры</w:t>
            </w:r>
          </w:p>
          <w:p w14:paraId="3E2D6A1D" w14:textId="77777777" w:rsidR="00B739C3" w:rsidRPr="00B2166F" w:rsidRDefault="00B739C3" w:rsidP="00AF7F3F">
            <w:pPr>
              <w:pStyle w:val="afb"/>
              <w:spacing w:line="240" w:lineRule="auto"/>
              <w:rPr>
                <w:rFonts w:ascii="Times New Roman" w:hAnsi="Times New Roman"/>
                <w:color w:val="auto"/>
                <w:sz w:val="24"/>
                <w:szCs w:val="24"/>
                <w:lang w:bidi="en-US"/>
              </w:rPr>
            </w:pPr>
            <w:r w:rsidRPr="00B2166F">
              <w:rPr>
                <w:rFonts w:ascii="Times New Roman" w:hAnsi="Times New Roman"/>
                <w:color w:val="auto"/>
                <w:sz w:val="24"/>
                <w:szCs w:val="24"/>
                <w:lang w:bidi="en-US"/>
              </w:rPr>
              <w:t>интерактивные доски\мультимедиаустановки</w:t>
            </w:r>
          </w:p>
          <w:p w14:paraId="6F4CA59C" w14:textId="77777777" w:rsidR="00B739C3" w:rsidRPr="00B2166F" w:rsidRDefault="00B739C3" w:rsidP="00B739C3">
            <w:pPr>
              <w:pStyle w:val="afb"/>
              <w:spacing w:line="240" w:lineRule="auto"/>
              <w:ind w:left="720"/>
              <w:rPr>
                <w:rFonts w:ascii="Times New Roman" w:hAnsi="Times New Roman"/>
                <w:color w:val="auto"/>
                <w:sz w:val="24"/>
                <w:szCs w:val="24"/>
                <w:highlight w:val="yellow"/>
                <w:lang w:bidi="en-US"/>
              </w:rPr>
            </w:pPr>
          </w:p>
          <w:p w14:paraId="6A7A5206" w14:textId="77777777" w:rsidR="00B739C3" w:rsidRPr="00B2166F" w:rsidRDefault="00B739C3" w:rsidP="00B739C3">
            <w:pPr>
              <w:pStyle w:val="afb"/>
              <w:spacing w:line="240" w:lineRule="auto"/>
              <w:rPr>
                <w:rFonts w:ascii="Times New Roman" w:hAnsi="Times New Roman"/>
                <w:color w:val="auto"/>
                <w:sz w:val="24"/>
                <w:szCs w:val="24"/>
                <w:highlight w:val="yellow"/>
                <w:lang w:bidi="en-US"/>
              </w:rPr>
            </w:pPr>
          </w:p>
          <w:p w14:paraId="71A98FDC" w14:textId="77777777" w:rsidR="00B739C3" w:rsidRPr="00B2166F" w:rsidRDefault="00B739C3" w:rsidP="00B739C3">
            <w:pPr>
              <w:pStyle w:val="afb"/>
              <w:spacing w:line="240" w:lineRule="auto"/>
              <w:rPr>
                <w:rFonts w:ascii="Times New Roman" w:hAnsi="Times New Roman"/>
                <w:color w:val="auto"/>
                <w:sz w:val="24"/>
                <w:szCs w:val="24"/>
                <w:lang w:bidi="en-US"/>
              </w:rPr>
            </w:pPr>
            <w:r w:rsidRPr="00B2166F">
              <w:rPr>
                <w:rFonts w:ascii="Times New Roman" w:hAnsi="Times New Roman"/>
                <w:color w:val="auto"/>
                <w:sz w:val="24"/>
                <w:szCs w:val="24"/>
                <w:lang w:bidi="en-US"/>
              </w:rPr>
              <w:t>1.2.5.</w:t>
            </w:r>
            <w:r w:rsidRPr="00B2166F">
              <w:rPr>
                <w:rFonts w:ascii="Times New Roman" w:hAnsi="Times New Roman"/>
                <w:color w:val="auto"/>
                <w:sz w:val="24"/>
                <w:szCs w:val="24"/>
                <w:lang w:bidi="en-US"/>
              </w:rPr>
              <w:t> </w:t>
            </w:r>
            <w:r w:rsidRPr="00B2166F">
              <w:rPr>
                <w:rFonts w:ascii="Times New Roman" w:hAnsi="Times New Roman"/>
                <w:color w:val="auto"/>
                <w:sz w:val="24"/>
                <w:szCs w:val="24"/>
                <w:lang w:bidi="en-US"/>
              </w:rPr>
              <w:t>Учебно­практическое оборудование:</w:t>
            </w:r>
          </w:p>
          <w:p w14:paraId="1100E967" w14:textId="77777777" w:rsidR="00B739C3" w:rsidRPr="00B2166F" w:rsidRDefault="00B739C3" w:rsidP="00AF7F3F">
            <w:pPr>
              <w:pStyle w:val="afb"/>
              <w:spacing w:line="240" w:lineRule="auto"/>
              <w:rPr>
                <w:rFonts w:ascii="Times New Roman" w:hAnsi="Times New Roman"/>
                <w:color w:val="auto"/>
                <w:sz w:val="24"/>
                <w:szCs w:val="24"/>
                <w:lang w:bidi="en-US"/>
              </w:rPr>
            </w:pPr>
            <w:r w:rsidRPr="00B2166F">
              <w:rPr>
                <w:rFonts w:ascii="Times New Roman" w:hAnsi="Times New Roman"/>
                <w:color w:val="auto"/>
                <w:sz w:val="24"/>
                <w:szCs w:val="24"/>
                <w:lang w:bidi="en-US"/>
              </w:rPr>
              <w:t>Русский язык</w:t>
            </w:r>
          </w:p>
          <w:p w14:paraId="6B06DF45" w14:textId="77777777" w:rsidR="00B739C3" w:rsidRPr="00B2166F" w:rsidRDefault="00B739C3" w:rsidP="00AF7F3F">
            <w:pPr>
              <w:pStyle w:val="afb"/>
              <w:spacing w:line="240" w:lineRule="auto"/>
              <w:rPr>
                <w:rFonts w:ascii="Times New Roman" w:hAnsi="Times New Roman"/>
                <w:color w:val="auto"/>
                <w:sz w:val="24"/>
                <w:szCs w:val="24"/>
                <w:lang w:bidi="en-US"/>
              </w:rPr>
            </w:pPr>
            <w:r w:rsidRPr="00B2166F">
              <w:rPr>
                <w:rFonts w:ascii="Times New Roman" w:hAnsi="Times New Roman"/>
                <w:color w:val="auto"/>
                <w:sz w:val="24"/>
                <w:szCs w:val="24"/>
                <w:lang w:bidi="en-US"/>
              </w:rPr>
              <w:t>Литературное чтение</w:t>
            </w:r>
          </w:p>
          <w:p w14:paraId="01B04585" w14:textId="77777777" w:rsidR="00B739C3" w:rsidRPr="00B2166F" w:rsidRDefault="00B739C3" w:rsidP="00AF7F3F">
            <w:pPr>
              <w:pStyle w:val="afb"/>
              <w:spacing w:line="240" w:lineRule="auto"/>
              <w:rPr>
                <w:rFonts w:ascii="Times New Roman" w:hAnsi="Times New Roman"/>
                <w:color w:val="auto"/>
                <w:sz w:val="24"/>
                <w:szCs w:val="24"/>
                <w:lang w:bidi="en-US"/>
              </w:rPr>
            </w:pPr>
            <w:r w:rsidRPr="00B2166F">
              <w:rPr>
                <w:rFonts w:ascii="Times New Roman" w:hAnsi="Times New Roman"/>
                <w:color w:val="auto"/>
                <w:sz w:val="24"/>
                <w:szCs w:val="24"/>
                <w:lang w:bidi="en-US"/>
              </w:rPr>
              <w:t>Математика</w:t>
            </w:r>
          </w:p>
          <w:p w14:paraId="62679EB6" w14:textId="77777777" w:rsidR="00B739C3" w:rsidRPr="00B2166F" w:rsidRDefault="00B739C3" w:rsidP="00AF7F3F">
            <w:pPr>
              <w:pStyle w:val="afb"/>
              <w:spacing w:line="240" w:lineRule="auto"/>
              <w:rPr>
                <w:rFonts w:ascii="Times New Roman" w:hAnsi="Times New Roman"/>
                <w:color w:val="auto"/>
                <w:sz w:val="24"/>
                <w:szCs w:val="24"/>
                <w:lang w:bidi="en-US"/>
              </w:rPr>
            </w:pPr>
            <w:r w:rsidRPr="00B2166F">
              <w:rPr>
                <w:rFonts w:ascii="Times New Roman" w:hAnsi="Times New Roman"/>
                <w:color w:val="auto"/>
                <w:sz w:val="24"/>
                <w:szCs w:val="24"/>
                <w:lang w:bidi="en-US"/>
              </w:rPr>
              <w:t>Окружающий мир</w:t>
            </w:r>
          </w:p>
          <w:p w14:paraId="3C408A15" w14:textId="77777777" w:rsidR="00B739C3" w:rsidRPr="00B2166F" w:rsidRDefault="00B739C3" w:rsidP="00AF7F3F">
            <w:pPr>
              <w:pStyle w:val="afb"/>
              <w:spacing w:line="240" w:lineRule="auto"/>
              <w:rPr>
                <w:rFonts w:ascii="Times New Roman" w:hAnsi="Times New Roman"/>
                <w:color w:val="auto"/>
                <w:sz w:val="24"/>
                <w:szCs w:val="24"/>
                <w:lang w:bidi="en-US"/>
              </w:rPr>
            </w:pPr>
            <w:r w:rsidRPr="00B2166F">
              <w:rPr>
                <w:rFonts w:ascii="Times New Roman" w:hAnsi="Times New Roman"/>
                <w:color w:val="auto"/>
                <w:sz w:val="24"/>
                <w:szCs w:val="24"/>
                <w:lang w:bidi="en-US"/>
              </w:rPr>
              <w:t>Технология</w:t>
            </w:r>
          </w:p>
          <w:p w14:paraId="12FE0992" w14:textId="77777777" w:rsidR="00B739C3" w:rsidRPr="00B2166F" w:rsidRDefault="00B739C3" w:rsidP="00AF7F3F">
            <w:pPr>
              <w:pStyle w:val="afb"/>
              <w:spacing w:line="240" w:lineRule="auto"/>
              <w:rPr>
                <w:rFonts w:ascii="Times New Roman" w:hAnsi="Times New Roman"/>
                <w:color w:val="auto"/>
                <w:sz w:val="24"/>
                <w:szCs w:val="24"/>
                <w:lang w:bidi="en-US"/>
              </w:rPr>
            </w:pPr>
            <w:r w:rsidRPr="00B2166F">
              <w:rPr>
                <w:rFonts w:ascii="Times New Roman" w:hAnsi="Times New Roman"/>
                <w:color w:val="auto"/>
                <w:sz w:val="24"/>
                <w:szCs w:val="24"/>
                <w:lang w:bidi="en-US"/>
              </w:rPr>
              <w:t>Изобразительное искусство</w:t>
            </w:r>
          </w:p>
          <w:p w14:paraId="36C1D385" w14:textId="77777777" w:rsidR="00B739C3" w:rsidRPr="00B2166F" w:rsidRDefault="00B739C3" w:rsidP="00AF7F3F">
            <w:pPr>
              <w:pStyle w:val="afb"/>
              <w:spacing w:line="240" w:lineRule="auto"/>
              <w:rPr>
                <w:rFonts w:ascii="Times New Roman" w:hAnsi="Times New Roman"/>
                <w:color w:val="auto"/>
                <w:sz w:val="24"/>
                <w:szCs w:val="24"/>
                <w:lang w:bidi="en-US"/>
              </w:rPr>
            </w:pPr>
            <w:r w:rsidRPr="00B2166F">
              <w:rPr>
                <w:rFonts w:ascii="Times New Roman" w:hAnsi="Times New Roman"/>
                <w:color w:val="auto"/>
                <w:sz w:val="24"/>
                <w:szCs w:val="24"/>
                <w:lang w:bidi="en-US"/>
              </w:rPr>
              <w:t>Физическая культура</w:t>
            </w:r>
          </w:p>
          <w:p w14:paraId="44DC78F9" w14:textId="77777777" w:rsidR="00B739C3" w:rsidRPr="00B2166F" w:rsidRDefault="00B739C3" w:rsidP="00AF7F3F">
            <w:pPr>
              <w:pStyle w:val="afb"/>
              <w:spacing w:line="240" w:lineRule="auto"/>
              <w:rPr>
                <w:rFonts w:ascii="Times New Roman" w:hAnsi="Times New Roman"/>
                <w:color w:val="auto"/>
                <w:sz w:val="24"/>
                <w:szCs w:val="24"/>
                <w:lang w:bidi="en-US"/>
              </w:rPr>
            </w:pPr>
            <w:r w:rsidRPr="00B2166F">
              <w:rPr>
                <w:rFonts w:ascii="Times New Roman" w:hAnsi="Times New Roman"/>
                <w:color w:val="auto"/>
                <w:sz w:val="24"/>
                <w:szCs w:val="24"/>
                <w:lang w:bidi="en-US"/>
              </w:rPr>
              <w:t>Музыка</w:t>
            </w:r>
          </w:p>
          <w:p w14:paraId="5919B243" w14:textId="77777777" w:rsidR="00B739C3" w:rsidRPr="00B2166F" w:rsidRDefault="00B739C3" w:rsidP="00AF7F3F">
            <w:pPr>
              <w:pStyle w:val="afb"/>
              <w:spacing w:line="240" w:lineRule="auto"/>
              <w:rPr>
                <w:rFonts w:ascii="Times New Roman" w:hAnsi="Times New Roman"/>
                <w:color w:val="auto"/>
                <w:sz w:val="24"/>
                <w:szCs w:val="24"/>
                <w:lang w:bidi="en-US"/>
              </w:rPr>
            </w:pPr>
            <w:r w:rsidRPr="00B2166F">
              <w:rPr>
                <w:rFonts w:ascii="Times New Roman" w:hAnsi="Times New Roman"/>
                <w:color w:val="auto"/>
                <w:sz w:val="24"/>
                <w:szCs w:val="24"/>
                <w:lang w:bidi="en-US"/>
              </w:rPr>
              <w:t>ОРКиСЭ</w:t>
            </w:r>
          </w:p>
          <w:p w14:paraId="49D88AF5" w14:textId="77777777" w:rsidR="00B739C3" w:rsidRPr="00B2166F" w:rsidRDefault="00B739C3" w:rsidP="00AF7F3F">
            <w:pPr>
              <w:pStyle w:val="afb"/>
              <w:spacing w:line="240" w:lineRule="auto"/>
              <w:rPr>
                <w:rFonts w:ascii="Times New Roman" w:hAnsi="Times New Roman"/>
                <w:color w:val="auto"/>
                <w:sz w:val="24"/>
                <w:szCs w:val="24"/>
                <w:lang w:bidi="en-US"/>
              </w:rPr>
            </w:pPr>
            <w:r w:rsidRPr="00B2166F">
              <w:rPr>
                <w:rFonts w:ascii="Times New Roman" w:hAnsi="Times New Roman"/>
                <w:color w:val="auto"/>
                <w:sz w:val="24"/>
                <w:szCs w:val="24"/>
                <w:lang w:bidi="en-US"/>
              </w:rPr>
              <w:t>Английский язык</w:t>
            </w:r>
          </w:p>
          <w:p w14:paraId="1357B1F2" w14:textId="77777777" w:rsidR="00AF7F3F" w:rsidRPr="00B2166F" w:rsidRDefault="00AF7F3F" w:rsidP="00AF7F3F">
            <w:pPr>
              <w:pStyle w:val="afb"/>
              <w:spacing w:line="240" w:lineRule="auto"/>
              <w:rPr>
                <w:rFonts w:ascii="Times New Roman" w:hAnsi="Times New Roman"/>
                <w:color w:val="auto"/>
                <w:sz w:val="24"/>
                <w:szCs w:val="24"/>
                <w:lang w:bidi="en-US"/>
              </w:rPr>
            </w:pPr>
            <w:r w:rsidRPr="00B2166F">
              <w:rPr>
                <w:rFonts w:ascii="Times New Roman" w:hAnsi="Times New Roman"/>
                <w:color w:val="auto"/>
                <w:sz w:val="24"/>
                <w:szCs w:val="24"/>
                <w:lang w:bidi="en-US"/>
              </w:rPr>
              <w:t>Немецкий язык</w:t>
            </w:r>
          </w:p>
          <w:p w14:paraId="26525BB2" w14:textId="77777777" w:rsidR="00B739C3" w:rsidRPr="00B2166F" w:rsidRDefault="00B739C3" w:rsidP="00B739C3">
            <w:pPr>
              <w:pStyle w:val="afb"/>
              <w:spacing w:line="240" w:lineRule="auto"/>
              <w:rPr>
                <w:rFonts w:ascii="Times New Roman" w:hAnsi="Times New Roman"/>
                <w:color w:val="auto"/>
                <w:sz w:val="24"/>
                <w:szCs w:val="24"/>
                <w:lang w:bidi="en-US"/>
              </w:rPr>
            </w:pPr>
            <w:r w:rsidRPr="00B2166F">
              <w:rPr>
                <w:rFonts w:ascii="Times New Roman" w:hAnsi="Times New Roman"/>
                <w:color w:val="auto"/>
                <w:sz w:val="24"/>
                <w:szCs w:val="24"/>
                <w:lang w:bidi="en-US"/>
              </w:rPr>
              <w:t>1.2.</w:t>
            </w:r>
            <w:r w:rsidR="00AF7F3F" w:rsidRPr="00B2166F">
              <w:rPr>
                <w:rFonts w:ascii="Times New Roman" w:hAnsi="Times New Roman"/>
                <w:color w:val="auto"/>
                <w:sz w:val="24"/>
                <w:szCs w:val="24"/>
                <w:lang w:bidi="en-US"/>
              </w:rPr>
              <w:t>6</w:t>
            </w:r>
            <w:r w:rsidRPr="00B2166F">
              <w:rPr>
                <w:rFonts w:ascii="Times New Roman" w:hAnsi="Times New Roman"/>
                <w:color w:val="auto"/>
                <w:sz w:val="24"/>
                <w:szCs w:val="24"/>
                <w:lang w:bidi="en-US"/>
              </w:rPr>
              <w:t>.</w:t>
            </w:r>
            <w:r w:rsidRPr="00B2166F">
              <w:rPr>
                <w:rFonts w:ascii="Times New Roman" w:hAnsi="Times New Roman"/>
                <w:color w:val="auto"/>
                <w:sz w:val="24"/>
                <w:szCs w:val="24"/>
                <w:lang w:bidi="en-US"/>
              </w:rPr>
              <w:t> </w:t>
            </w:r>
            <w:r w:rsidRPr="00B2166F">
              <w:rPr>
                <w:rFonts w:ascii="Times New Roman" w:hAnsi="Times New Roman"/>
                <w:color w:val="auto"/>
                <w:sz w:val="24"/>
                <w:szCs w:val="24"/>
                <w:lang w:bidi="en-US"/>
              </w:rPr>
              <w:t xml:space="preserve">Оборудование (мебель): </w:t>
            </w:r>
          </w:p>
          <w:p w14:paraId="409479C8" w14:textId="77777777" w:rsidR="00B739C3" w:rsidRPr="00B2166F" w:rsidRDefault="00B739C3" w:rsidP="00AF7F3F">
            <w:pPr>
              <w:pStyle w:val="afb"/>
              <w:spacing w:line="240" w:lineRule="auto"/>
              <w:rPr>
                <w:rFonts w:ascii="Times New Roman" w:hAnsi="Times New Roman"/>
                <w:color w:val="auto"/>
                <w:sz w:val="24"/>
                <w:szCs w:val="24"/>
                <w:lang w:bidi="en-US"/>
              </w:rPr>
            </w:pPr>
            <w:r w:rsidRPr="00B2166F">
              <w:rPr>
                <w:rFonts w:ascii="Times New Roman" w:hAnsi="Times New Roman"/>
                <w:color w:val="auto"/>
                <w:sz w:val="24"/>
                <w:szCs w:val="24"/>
                <w:lang w:bidi="en-US"/>
              </w:rPr>
              <w:t>Парты</w:t>
            </w:r>
          </w:p>
          <w:p w14:paraId="1B10B763" w14:textId="77777777" w:rsidR="00B739C3" w:rsidRPr="00B2166F" w:rsidRDefault="00AF7F3F" w:rsidP="00AF7F3F">
            <w:pPr>
              <w:pStyle w:val="afb"/>
              <w:spacing w:line="240" w:lineRule="auto"/>
              <w:rPr>
                <w:rFonts w:ascii="Times New Roman" w:hAnsi="Times New Roman"/>
                <w:color w:val="auto"/>
                <w:sz w:val="24"/>
                <w:szCs w:val="24"/>
                <w:lang w:bidi="en-US"/>
              </w:rPr>
            </w:pPr>
            <w:r w:rsidRPr="00B2166F">
              <w:rPr>
                <w:rFonts w:ascii="Times New Roman" w:hAnsi="Times New Roman"/>
                <w:color w:val="auto"/>
                <w:sz w:val="24"/>
                <w:szCs w:val="24"/>
                <w:lang w:bidi="en-US"/>
              </w:rPr>
              <w:t>Стулья</w:t>
            </w:r>
          </w:p>
          <w:p w14:paraId="6B58209C" w14:textId="77777777" w:rsidR="00B739C3" w:rsidRPr="00B2166F" w:rsidRDefault="00B739C3" w:rsidP="00AF7F3F">
            <w:pPr>
              <w:pStyle w:val="afb"/>
              <w:spacing w:line="240" w:lineRule="auto"/>
              <w:rPr>
                <w:rFonts w:ascii="Times New Roman" w:hAnsi="Times New Roman"/>
                <w:color w:val="auto"/>
                <w:sz w:val="24"/>
                <w:szCs w:val="24"/>
                <w:lang w:bidi="en-US"/>
              </w:rPr>
            </w:pPr>
            <w:r w:rsidRPr="00B2166F">
              <w:rPr>
                <w:rFonts w:ascii="Times New Roman" w:hAnsi="Times New Roman"/>
                <w:color w:val="auto"/>
                <w:sz w:val="24"/>
                <w:szCs w:val="24"/>
                <w:lang w:bidi="en-US"/>
              </w:rPr>
              <w:t>Шкафы</w:t>
            </w:r>
          </w:p>
          <w:p w14:paraId="2EE80419" w14:textId="77777777" w:rsidR="00B739C3" w:rsidRPr="00B2166F" w:rsidRDefault="00B739C3" w:rsidP="00AF7F3F">
            <w:pPr>
              <w:pStyle w:val="afb"/>
              <w:spacing w:line="240" w:lineRule="auto"/>
              <w:rPr>
                <w:rFonts w:ascii="Times New Roman" w:hAnsi="Times New Roman"/>
                <w:color w:val="auto"/>
                <w:sz w:val="24"/>
                <w:szCs w:val="24"/>
                <w:lang w:bidi="en-US"/>
              </w:rPr>
            </w:pPr>
            <w:r w:rsidRPr="00B2166F">
              <w:rPr>
                <w:rFonts w:ascii="Times New Roman" w:hAnsi="Times New Roman"/>
                <w:color w:val="auto"/>
                <w:sz w:val="24"/>
                <w:szCs w:val="24"/>
                <w:lang w:bidi="en-US"/>
              </w:rPr>
              <w:t>Доска</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15F1FDA3" w14:textId="77777777" w:rsidR="00B739C3" w:rsidRPr="00B2166F" w:rsidRDefault="00B739C3" w:rsidP="00B739C3">
            <w:pPr>
              <w:pStyle w:val="NoParagraphStyle"/>
              <w:spacing w:line="240" w:lineRule="auto"/>
              <w:textAlignment w:val="auto"/>
              <w:rPr>
                <w:rFonts w:ascii="Times New Roman" w:hAnsi="Times New Roman" w:cs="Times New Roman"/>
                <w:color w:val="auto"/>
                <w:lang w:val="ru-RU"/>
              </w:rPr>
            </w:pPr>
          </w:p>
          <w:p w14:paraId="7F9C25C9" w14:textId="77777777" w:rsidR="00B739C3" w:rsidRPr="00B2166F" w:rsidRDefault="00B739C3" w:rsidP="00B739C3">
            <w:pPr>
              <w:pStyle w:val="NoParagraphStyle"/>
              <w:spacing w:line="240" w:lineRule="auto"/>
              <w:textAlignment w:val="auto"/>
              <w:rPr>
                <w:rFonts w:ascii="Times New Roman" w:hAnsi="Times New Roman" w:cs="Times New Roman"/>
                <w:color w:val="auto"/>
                <w:lang w:val="ru-RU"/>
              </w:rPr>
            </w:pPr>
            <w:r w:rsidRPr="00B2166F">
              <w:rPr>
                <w:rFonts w:ascii="Times New Roman" w:hAnsi="Times New Roman" w:cs="Times New Roman"/>
                <w:color w:val="auto"/>
                <w:lang w:val="ru-RU"/>
              </w:rPr>
              <w:t>в наличии</w:t>
            </w:r>
          </w:p>
          <w:p w14:paraId="24628C7A" w14:textId="77777777" w:rsidR="00B739C3" w:rsidRPr="00B2166F" w:rsidRDefault="00B739C3" w:rsidP="00B739C3">
            <w:pPr>
              <w:spacing w:after="0" w:line="240" w:lineRule="auto"/>
              <w:rPr>
                <w:rFonts w:ascii="Times New Roman" w:hAnsi="Times New Roman"/>
                <w:sz w:val="24"/>
                <w:szCs w:val="24"/>
                <w:lang w:val="ru-RU"/>
              </w:rPr>
            </w:pPr>
          </w:p>
          <w:p w14:paraId="73B3F2EB" w14:textId="77777777" w:rsidR="00B739C3" w:rsidRPr="00B2166F" w:rsidRDefault="00B739C3" w:rsidP="00B739C3">
            <w:pPr>
              <w:spacing w:after="0" w:line="240" w:lineRule="auto"/>
              <w:rPr>
                <w:rFonts w:ascii="Times New Roman" w:hAnsi="Times New Roman"/>
                <w:sz w:val="24"/>
                <w:szCs w:val="24"/>
                <w:lang w:val="ru-RU"/>
              </w:rPr>
            </w:pPr>
          </w:p>
          <w:p w14:paraId="597B0FF7" w14:textId="77777777" w:rsidR="00B739C3" w:rsidRPr="00B2166F" w:rsidRDefault="00B739C3"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имеется в наличии</w:t>
            </w:r>
          </w:p>
          <w:p w14:paraId="61205477" w14:textId="77777777" w:rsidR="00B739C3" w:rsidRPr="00B2166F" w:rsidRDefault="00B739C3"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имеется в наличии</w:t>
            </w:r>
          </w:p>
          <w:p w14:paraId="30553BFD" w14:textId="77777777" w:rsidR="00B739C3" w:rsidRPr="00B2166F" w:rsidRDefault="00B739C3"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имеется в наличии</w:t>
            </w:r>
          </w:p>
          <w:p w14:paraId="50EB1BD2" w14:textId="77777777" w:rsidR="00B739C3" w:rsidRPr="00B2166F" w:rsidRDefault="00B739C3"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имеется в наличии</w:t>
            </w:r>
          </w:p>
          <w:p w14:paraId="669728FE" w14:textId="77777777" w:rsidR="00B739C3" w:rsidRPr="00B2166F" w:rsidRDefault="00B739C3"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имеется в наличии</w:t>
            </w:r>
          </w:p>
          <w:p w14:paraId="500C9315" w14:textId="77777777" w:rsidR="00B739C3" w:rsidRPr="00B2166F" w:rsidRDefault="00B739C3"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имеется в наличии</w:t>
            </w:r>
          </w:p>
          <w:p w14:paraId="0D735B4F" w14:textId="77777777" w:rsidR="00B739C3" w:rsidRPr="00B2166F" w:rsidRDefault="00B739C3"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имеется в наличии</w:t>
            </w:r>
          </w:p>
          <w:p w14:paraId="1D828E8A" w14:textId="77777777" w:rsidR="00B739C3" w:rsidRPr="00B2166F" w:rsidRDefault="00B739C3"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имеется в наличии</w:t>
            </w:r>
          </w:p>
          <w:p w14:paraId="34A2F763" w14:textId="77777777" w:rsidR="00B739C3" w:rsidRPr="00B2166F" w:rsidRDefault="00B739C3"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имеется в наличии</w:t>
            </w:r>
          </w:p>
          <w:p w14:paraId="6AF94DBB" w14:textId="77777777" w:rsidR="00B739C3" w:rsidRPr="00B2166F" w:rsidRDefault="00B739C3"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имеется в наличии</w:t>
            </w:r>
          </w:p>
          <w:p w14:paraId="7927E4AF" w14:textId="77777777" w:rsidR="00B739C3" w:rsidRPr="00B2166F" w:rsidRDefault="00B739C3"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имеется в наличии</w:t>
            </w:r>
          </w:p>
          <w:p w14:paraId="0A7D0131" w14:textId="77777777" w:rsidR="00B739C3" w:rsidRPr="00B2166F" w:rsidRDefault="00B739C3"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имеется в наличии</w:t>
            </w:r>
          </w:p>
          <w:p w14:paraId="78A372C3" w14:textId="77777777" w:rsidR="00B739C3" w:rsidRPr="00B2166F" w:rsidRDefault="00B739C3" w:rsidP="00B739C3">
            <w:pPr>
              <w:spacing w:after="0" w:line="240" w:lineRule="auto"/>
              <w:rPr>
                <w:rFonts w:ascii="Times New Roman" w:hAnsi="Times New Roman"/>
                <w:sz w:val="24"/>
                <w:szCs w:val="24"/>
                <w:lang w:val="ru-RU"/>
              </w:rPr>
            </w:pPr>
          </w:p>
          <w:p w14:paraId="3176AB5C" w14:textId="77777777" w:rsidR="00B739C3" w:rsidRPr="00B2166F" w:rsidRDefault="00B739C3" w:rsidP="00B739C3">
            <w:pPr>
              <w:spacing w:after="0" w:line="240" w:lineRule="auto"/>
              <w:rPr>
                <w:rFonts w:ascii="Times New Roman" w:hAnsi="Times New Roman"/>
                <w:sz w:val="24"/>
                <w:szCs w:val="24"/>
                <w:lang w:val="ru-RU"/>
              </w:rPr>
            </w:pPr>
          </w:p>
          <w:p w14:paraId="3098C077" w14:textId="77777777" w:rsidR="00B739C3" w:rsidRPr="00B2166F" w:rsidRDefault="00B739C3"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имеется в наличии</w:t>
            </w:r>
          </w:p>
          <w:p w14:paraId="6F1C591D" w14:textId="77777777" w:rsidR="00B739C3" w:rsidRPr="00B2166F" w:rsidRDefault="00B739C3"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имеется в наличии</w:t>
            </w:r>
          </w:p>
          <w:p w14:paraId="2D939D1B" w14:textId="77777777" w:rsidR="00B739C3" w:rsidRPr="00B2166F" w:rsidRDefault="00B739C3"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имеется в наличии</w:t>
            </w:r>
          </w:p>
          <w:p w14:paraId="12FEDA1F" w14:textId="77777777" w:rsidR="00B739C3" w:rsidRPr="00B2166F" w:rsidRDefault="00B739C3"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имеется в наличии</w:t>
            </w:r>
          </w:p>
          <w:p w14:paraId="56028B69" w14:textId="77777777" w:rsidR="00B739C3" w:rsidRPr="00B2166F" w:rsidRDefault="00B739C3"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имеется в наличии</w:t>
            </w:r>
          </w:p>
          <w:p w14:paraId="3AAB252B" w14:textId="77777777" w:rsidR="00B739C3" w:rsidRPr="00B2166F" w:rsidRDefault="00B739C3"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имеется в наличии</w:t>
            </w:r>
          </w:p>
          <w:p w14:paraId="52BDBD49" w14:textId="77777777" w:rsidR="00B739C3" w:rsidRPr="00B2166F" w:rsidRDefault="00B739C3"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имеется в наличии</w:t>
            </w:r>
          </w:p>
          <w:p w14:paraId="54136B1E" w14:textId="77777777" w:rsidR="00B739C3" w:rsidRPr="00B2166F" w:rsidRDefault="00B739C3"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lastRenderedPageBreak/>
              <w:t>имеется в наличии</w:t>
            </w:r>
          </w:p>
          <w:p w14:paraId="08013053" w14:textId="77777777" w:rsidR="00B739C3" w:rsidRPr="00B2166F" w:rsidRDefault="00B739C3"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имеется в наличии</w:t>
            </w:r>
          </w:p>
          <w:p w14:paraId="30A78C23" w14:textId="77777777" w:rsidR="00AF7F3F" w:rsidRPr="00B2166F" w:rsidRDefault="00AF7F3F" w:rsidP="00AF7F3F">
            <w:pPr>
              <w:spacing w:after="0" w:line="240" w:lineRule="auto"/>
              <w:rPr>
                <w:rFonts w:ascii="Times New Roman" w:hAnsi="Times New Roman"/>
                <w:sz w:val="24"/>
                <w:szCs w:val="24"/>
                <w:lang w:val="ru-RU"/>
              </w:rPr>
            </w:pPr>
            <w:r w:rsidRPr="00B2166F">
              <w:rPr>
                <w:rFonts w:ascii="Times New Roman" w:hAnsi="Times New Roman"/>
                <w:sz w:val="24"/>
                <w:szCs w:val="24"/>
                <w:lang w:val="ru-RU"/>
              </w:rPr>
              <w:t>имеется в наличии</w:t>
            </w:r>
          </w:p>
          <w:p w14:paraId="26B7E618" w14:textId="77777777" w:rsidR="00AF7F3F" w:rsidRPr="00B2166F" w:rsidRDefault="00AF7F3F" w:rsidP="00AF7F3F">
            <w:pPr>
              <w:spacing w:after="0" w:line="240" w:lineRule="auto"/>
              <w:rPr>
                <w:rFonts w:ascii="Times New Roman" w:hAnsi="Times New Roman"/>
                <w:sz w:val="24"/>
                <w:szCs w:val="24"/>
                <w:lang w:val="ru-RU"/>
              </w:rPr>
            </w:pPr>
            <w:r w:rsidRPr="00B2166F">
              <w:rPr>
                <w:rFonts w:ascii="Times New Roman" w:hAnsi="Times New Roman"/>
                <w:sz w:val="24"/>
                <w:szCs w:val="24"/>
                <w:lang w:val="ru-RU"/>
              </w:rPr>
              <w:t>имеется в наличии</w:t>
            </w:r>
          </w:p>
          <w:p w14:paraId="7802F637" w14:textId="77777777" w:rsidR="00AF7F3F" w:rsidRPr="00B2166F" w:rsidRDefault="00AF7F3F" w:rsidP="00AF7F3F">
            <w:pPr>
              <w:spacing w:after="0" w:line="240" w:lineRule="auto"/>
              <w:rPr>
                <w:rFonts w:ascii="Times New Roman" w:hAnsi="Times New Roman"/>
                <w:sz w:val="24"/>
                <w:szCs w:val="24"/>
                <w:lang w:val="ru-RU"/>
              </w:rPr>
            </w:pPr>
          </w:p>
          <w:p w14:paraId="24AC9178" w14:textId="77777777" w:rsidR="00AF7F3F" w:rsidRPr="00B2166F" w:rsidRDefault="00AF7F3F" w:rsidP="00AF7F3F">
            <w:pPr>
              <w:spacing w:after="0" w:line="240" w:lineRule="auto"/>
              <w:rPr>
                <w:rFonts w:ascii="Times New Roman" w:hAnsi="Times New Roman"/>
                <w:sz w:val="24"/>
                <w:szCs w:val="24"/>
                <w:lang w:val="ru-RU"/>
              </w:rPr>
            </w:pPr>
          </w:p>
          <w:p w14:paraId="0B557B3E" w14:textId="77777777" w:rsidR="00B739C3" w:rsidRPr="00B2166F" w:rsidRDefault="00B739C3"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имеется в наличии</w:t>
            </w:r>
          </w:p>
          <w:p w14:paraId="6965BA69" w14:textId="77777777" w:rsidR="00B739C3" w:rsidRPr="00B2166F" w:rsidRDefault="00B739C3"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имеется в наличии</w:t>
            </w:r>
          </w:p>
          <w:p w14:paraId="7EAD3385" w14:textId="77777777" w:rsidR="00B739C3" w:rsidRPr="00B2166F" w:rsidRDefault="00B739C3"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имеется в наличии</w:t>
            </w:r>
          </w:p>
          <w:p w14:paraId="559E6C4D" w14:textId="77777777" w:rsidR="00B739C3" w:rsidRPr="00B2166F" w:rsidRDefault="00B739C3"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имеется в наличии</w:t>
            </w:r>
          </w:p>
          <w:p w14:paraId="39ADB0E5" w14:textId="77777777" w:rsidR="00B739C3" w:rsidRPr="00B2166F" w:rsidRDefault="00B739C3"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имеется в наличии</w:t>
            </w:r>
          </w:p>
          <w:p w14:paraId="576822BF" w14:textId="77777777" w:rsidR="00B739C3" w:rsidRPr="00B2166F" w:rsidRDefault="00B739C3"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имеется в наличии</w:t>
            </w:r>
          </w:p>
          <w:p w14:paraId="5109E642" w14:textId="77777777" w:rsidR="00B739C3" w:rsidRPr="00B2166F" w:rsidRDefault="00B739C3"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имеется в наличии</w:t>
            </w:r>
          </w:p>
          <w:p w14:paraId="03D348E6" w14:textId="77777777" w:rsidR="00B739C3" w:rsidRPr="00B2166F" w:rsidRDefault="00B739C3"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имеется в наличии</w:t>
            </w:r>
          </w:p>
          <w:p w14:paraId="5BA047A4" w14:textId="77777777" w:rsidR="00AF7F3F" w:rsidRPr="00B2166F" w:rsidRDefault="00B739C3" w:rsidP="00AF7F3F">
            <w:pPr>
              <w:spacing w:after="0" w:line="240" w:lineRule="auto"/>
              <w:rPr>
                <w:rFonts w:ascii="Times New Roman" w:hAnsi="Times New Roman"/>
                <w:sz w:val="24"/>
                <w:szCs w:val="24"/>
                <w:lang w:val="ru-RU"/>
              </w:rPr>
            </w:pPr>
            <w:r w:rsidRPr="00B2166F">
              <w:rPr>
                <w:rFonts w:ascii="Times New Roman" w:hAnsi="Times New Roman"/>
                <w:sz w:val="24"/>
                <w:szCs w:val="24"/>
                <w:lang w:val="ru-RU"/>
              </w:rPr>
              <w:t>и</w:t>
            </w:r>
            <w:r w:rsidR="00AF7F3F" w:rsidRPr="00B2166F">
              <w:rPr>
                <w:rFonts w:ascii="Times New Roman" w:hAnsi="Times New Roman"/>
                <w:sz w:val="24"/>
                <w:szCs w:val="24"/>
                <w:lang w:val="ru-RU"/>
              </w:rPr>
              <w:t xml:space="preserve"> имеется в наличии</w:t>
            </w:r>
          </w:p>
          <w:p w14:paraId="2EE93F3D" w14:textId="77777777" w:rsidR="00B739C3" w:rsidRPr="00B2166F" w:rsidRDefault="00360CD8"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и</w:t>
            </w:r>
            <w:r w:rsidR="00B739C3" w:rsidRPr="00B2166F">
              <w:rPr>
                <w:rFonts w:ascii="Times New Roman" w:hAnsi="Times New Roman"/>
                <w:sz w:val="24"/>
                <w:szCs w:val="24"/>
                <w:lang w:val="ru-RU"/>
              </w:rPr>
              <w:t>меется в наличии</w:t>
            </w:r>
          </w:p>
          <w:p w14:paraId="452BC6C6" w14:textId="77777777" w:rsidR="00B739C3" w:rsidRPr="00B2166F" w:rsidRDefault="00B739C3" w:rsidP="00B739C3">
            <w:pPr>
              <w:spacing w:after="0" w:line="240" w:lineRule="auto"/>
              <w:rPr>
                <w:rFonts w:ascii="Times New Roman" w:hAnsi="Times New Roman"/>
                <w:sz w:val="24"/>
                <w:szCs w:val="24"/>
                <w:lang w:val="ru-RU"/>
              </w:rPr>
            </w:pPr>
          </w:p>
          <w:p w14:paraId="3B757BF0" w14:textId="77777777" w:rsidR="00B739C3" w:rsidRPr="00B2166F" w:rsidRDefault="00B739C3" w:rsidP="00B739C3">
            <w:pPr>
              <w:spacing w:after="0" w:line="240" w:lineRule="auto"/>
              <w:rPr>
                <w:rFonts w:ascii="Times New Roman" w:hAnsi="Times New Roman"/>
                <w:sz w:val="24"/>
                <w:szCs w:val="24"/>
                <w:lang w:val="ru-RU"/>
              </w:rPr>
            </w:pPr>
          </w:p>
          <w:p w14:paraId="25207025" w14:textId="77777777" w:rsidR="00B739C3" w:rsidRPr="00B2166F" w:rsidRDefault="00B739C3" w:rsidP="00B739C3">
            <w:pPr>
              <w:spacing w:after="0" w:line="240" w:lineRule="auto"/>
              <w:rPr>
                <w:rFonts w:ascii="Times New Roman" w:hAnsi="Times New Roman"/>
                <w:sz w:val="24"/>
                <w:szCs w:val="24"/>
                <w:lang w:val="ru-RU"/>
              </w:rPr>
            </w:pPr>
          </w:p>
          <w:p w14:paraId="687AF9A1" w14:textId="77777777" w:rsidR="00AF7F3F" w:rsidRPr="00B2166F" w:rsidRDefault="00AF7F3F" w:rsidP="00B739C3">
            <w:pPr>
              <w:spacing w:after="0" w:line="240" w:lineRule="auto"/>
              <w:rPr>
                <w:rFonts w:ascii="Times New Roman" w:hAnsi="Times New Roman"/>
                <w:sz w:val="24"/>
                <w:szCs w:val="24"/>
                <w:lang w:val="ru-RU"/>
              </w:rPr>
            </w:pPr>
          </w:p>
          <w:p w14:paraId="50C78C8C" w14:textId="77777777" w:rsidR="00B739C3" w:rsidRPr="00B2166F" w:rsidRDefault="00B739C3"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имеется в наличии</w:t>
            </w:r>
          </w:p>
          <w:p w14:paraId="1267C8C1" w14:textId="77777777" w:rsidR="00B739C3" w:rsidRPr="00B2166F" w:rsidRDefault="00B739C3"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имеется в наличии</w:t>
            </w:r>
          </w:p>
          <w:p w14:paraId="328D4B30" w14:textId="77777777" w:rsidR="00B739C3" w:rsidRPr="00B2166F" w:rsidRDefault="00B739C3"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имеется в наличии</w:t>
            </w:r>
          </w:p>
          <w:p w14:paraId="718A3751" w14:textId="77777777" w:rsidR="00B739C3" w:rsidRPr="00B2166F" w:rsidRDefault="00B739C3" w:rsidP="00B739C3">
            <w:pPr>
              <w:spacing w:after="0" w:line="240" w:lineRule="auto"/>
              <w:rPr>
                <w:rFonts w:ascii="Times New Roman" w:hAnsi="Times New Roman"/>
                <w:sz w:val="24"/>
                <w:szCs w:val="24"/>
                <w:lang w:val="ru-RU"/>
              </w:rPr>
            </w:pPr>
          </w:p>
          <w:p w14:paraId="5E79182F" w14:textId="77777777" w:rsidR="00B739C3" w:rsidRPr="00B2166F" w:rsidRDefault="00B739C3" w:rsidP="00B739C3">
            <w:pPr>
              <w:spacing w:after="0" w:line="240" w:lineRule="auto"/>
              <w:rPr>
                <w:rFonts w:ascii="Times New Roman" w:hAnsi="Times New Roman"/>
                <w:sz w:val="24"/>
                <w:szCs w:val="24"/>
                <w:lang w:val="ru-RU"/>
              </w:rPr>
            </w:pPr>
          </w:p>
          <w:p w14:paraId="66A1A35B" w14:textId="77777777" w:rsidR="00B739C3" w:rsidRPr="00B2166F" w:rsidRDefault="00B739C3" w:rsidP="00B739C3">
            <w:pPr>
              <w:spacing w:after="0" w:line="240" w:lineRule="auto"/>
              <w:rPr>
                <w:rFonts w:ascii="Times New Roman" w:hAnsi="Times New Roman"/>
                <w:sz w:val="24"/>
                <w:szCs w:val="24"/>
                <w:lang w:val="ru-RU"/>
              </w:rPr>
            </w:pPr>
          </w:p>
          <w:p w14:paraId="6204C38E" w14:textId="77777777" w:rsidR="00B739C3" w:rsidRPr="00B2166F" w:rsidRDefault="00B739C3" w:rsidP="00B739C3">
            <w:pPr>
              <w:spacing w:after="0" w:line="240" w:lineRule="auto"/>
              <w:rPr>
                <w:rFonts w:ascii="Times New Roman" w:hAnsi="Times New Roman"/>
                <w:sz w:val="24"/>
                <w:szCs w:val="24"/>
                <w:lang w:val="ru-RU"/>
              </w:rPr>
            </w:pPr>
          </w:p>
          <w:p w14:paraId="6BCF1532" w14:textId="77777777" w:rsidR="00B739C3" w:rsidRPr="00B2166F" w:rsidRDefault="00B739C3"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имеется в наличии</w:t>
            </w:r>
          </w:p>
          <w:p w14:paraId="026D0D9D" w14:textId="77777777" w:rsidR="00B739C3" w:rsidRPr="00B2166F" w:rsidRDefault="00B739C3"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имеется в наличии</w:t>
            </w:r>
          </w:p>
          <w:p w14:paraId="2CAFE99F" w14:textId="77777777" w:rsidR="00B739C3" w:rsidRPr="00B2166F" w:rsidRDefault="00B739C3"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имеется в наличии</w:t>
            </w:r>
          </w:p>
          <w:p w14:paraId="73A24B55" w14:textId="77777777" w:rsidR="00B739C3" w:rsidRPr="00B2166F" w:rsidRDefault="00B739C3"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имеется в наличии</w:t>
            </w:r>
          </w:p>
          <w:p w14:paraId="3430F32A" w14:textId="77777777" w:rsidR="00B739C3" w:rsidRPr="00B2166F" w:rsidRDefault="00B739C3"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имеется в наличии</w:t>
            </w:r>
          </w:p>
          <w:p w14:paraId="54ED72B1" w14:textId="77777777" w:rsidR="00B739C3" w:rsidRPr="00B2166F" w:rsidRDefault="00B739C3"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имеется в наличии</w:t>
            </w:r>
          </w:p>
          <w:p w14:paraId="3455C160" w14:textId="77777777" w:rsidR="00B739C3" w:rsidRPr="00B2166F" w:rsidRDefault="00B739C3"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имеется в наличии</w:t>
            </w:r>
          </w:p>
          <w:p w14:paraId="58E847E1" w14:textId="77777777" w:rsidR="00B739C3" w:rsidRPr="00B2166F" w:rsidRDefault="00B739C3"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имеется в наличии</w:t>
            </w:r>
          </w:p>
          <w:p w14:paraId="621A71EE" w14:textId="77777777" w:rsidR="00B739C3" w:rsidRPr="00B2166F" w:rsidRDefault="00B739C3"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имеется в наличии</w:t>
            </w:r>
          </w:p>
          <w:p w14:paraId="2B91A695" w14:textId="77777777" w:rsidR="00B739C3" w:rsidRPr="00B2166F" w:rsidRDefault="00B739C3"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имеется в наличии</w:t>
            </w:r>
          </w:p>
          <w:p w14:paraId="0DB063EB" w14:textId="77777777" w:rsidR="00B739C3" w:rsidRPr="00B2166F" w:rsidRDefault="00B739C3" w:rsidP="00B739C3">
            <w:pPr>
              <w:spacing w:after="0" w:line="240" w:lineRule="auto"/>
              <w:rPr>
                <w:rFonts w:ascii="Times New Roman" w:hAnsi="Times New Roman"/>
                <w:sz w:val="24"/>
                <w:szCs w:val="24"/>
                <w:lang w:val="ru-RU"/>
              </w:rPr>
            </w:pPr>
          </w:p>
          <w:p w14:paraId="42F5F448" w14:textId="77777777" w:rsidR="00B739C3" w:rsidRPr="00B2166F" w:rsidRDefault="00B739C3"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имеется в наличии</w:t>
            </w:r>
          </w:p>
          <w:p w14:paraId="70A933B0" w14:textId="77777777" w:rsidR="00B739C3" w:rsidRPr="00B2166F" w:rsidRDefault="00B739C3"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имеется в наличии</w:t>
            </w:r>
          </w:p>
          <w:p w14:paraId="2630D65C" w14:textId="77777777" w:rsidR="00B739C3" w:rsidRPr="00B2166F" w:rsidRDefault="00B739C3"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имеется в наличии</w:t>
            </w:r>
          </w:p>
          <w:p w14:paraId="3A9C3ECB" w14:textId="77777777" w:rsidR="00B739C3" w:rsidRPr="00B2166F" w:rsidRDefault="00B739C3"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имеется в наличии</w:t>
            </w:r>
          </w:p>
          <w:p w14:paraId="1721D481" w14:textId="77777777" w:rsidR="00B739C3" w:rsidRPr="00B2166F" w:rsidRDefault="00B739C3" w:rsidP="00B739C3">
            <w:pPr>
              <w:spacing w:after="0" w:line="240" w:lineRule="auto"/>
              <w:rPr>
                <w:rFonts w:ascii="Times New Roman" w:hAnsi="Times New Roman"/>
                <w:sz w:val="24"/>
                <w:szCs w:val="24"/>
              </w:rPr>
            </w:pPr>
            <w:r w:rsidRPr="00B2166F">
              <w:rPr>
                <w:rFonts w:ascii="Times New Roman" w:hAnsi="Times New Roman"/>
                <w:sz w:val="24"/>
                <w:szCs w:val="24"/>
              </w:rPr>
              <w:t>имеется в наличии</w:t>
            </w:r>
          </w:p>
        </w:tc>
      </w:tr>
      <w:tr w:rsidR="00B739C3" w:rsidRPr="00B2166F" w14:paraId="11B01DD8" w14:textId="77777777" w:rsidTr="00B739C3">
        <w:trPr>
          <w:trHeight w:val="888"/>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8505CA4" w14:textId="77777777" w:rsidR="00B739C3" w:rsidRPr="00B2166F" w:rsidRDefault="00B739C3" w:rsidP="00AF7F3F">
            <w:pPr>
              <w:pStyle w:val="afb"/>
              <w:spacing w:line="240" w:lineRule="auto"/>
              <w:jc w:val="both"/>
              <w:rPr>
                <w:rFonts w:ascii="Times New Roman" w:hAnsi="Times New Roman"/>
                <w:color w:val="auto"/>
                <w:sz w:val="24"/>
                <w:szCs w:val="24"/>
                <w:lang w:bidi="en-US"/>
              </w:rPr>
            </w:pPr>
            <w:r w:rsidRPr="00B2166F">
              <w:rPr>
                <w:rFonts w:ascii="Times New Roman" w:hAnsi="Times New Roman"/>
                <w:color w:val="auto"/>
                <w:sz w:val="24"/>
                <w:szCs w:val="24"/>
                <w:lang w:bidi="en-US"/>
              </w:rPr>
              <w:lastRenderedPageBreak/>
              <w:t>3.</w:t>
            </w:r>
            <w:r w:rsidRPr="00B2166F">
              <w:rPr>
                <w:rFonts w:ascii="Times New Roman" w:hAnsi="Times New Roman"/>
                <w:color w:val="auto"/>
                <w:sz w:val="24"/>
                <w:szCs w:val="24"/>
                <w:lang w:bidi="en-US"/>
              </w:rPr>
              <w:t> </w:t>
            </w:r>
            <w:r w:rsidRPr="00B2166F">
              <w:rPr>
                <w:rFonts w:ascii="Times New Roman" w:hAnsi="Times New Roman"/>
                <w:color w:val="auto"/>
                <w:sz w:val="24"/>
                <w:szCs w:val="24"/>
                <w:lang w:bidi="en-US"/>
              </w:rPr>
              <w:t>Компоненты оснащения физкультурного зала</w:t>
            </w:r>
            <w:r w:rsidR="00AF7F3F" w:rsidRPr="00B2166F">
              <w:rPr>
                <w:rFonts w:ascii="Times New Roman" w:hAnsi="Times New Roman"/>
                <w:color w:val="auto"/>
                <w:sz w:val="24"/>
                <w:szCs w:val="24"/>
                <w:lang w:bidi="en-US"/>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14:paraId="0DFEADAA" w14:textId="77777777" w:rsidR="00B739C3" w:rsidRPr="00B2166F" w:rsidRDefault="00B739C3" w:rsidP="00AF7F3F">
            <w:pPr>
              <w:pStyle w:val="ConsPlusNormal"/>
              <w:jc w:val="both"/>
              <w:rPr>
                <w:rFonts w:ascii="Times New Roman" w:hAnsi="Times New Roman" w:cs="Times New Roman"/>
                <w:sz w:val="24"/>
                <w:szCs w:val="24"/>
              </w:rPr>
            </w:pPr>
            <w:r w:rsidRPr="00B2166F">
              <w:rPr>
                <w:rFonts w:ascii="Times New Roman" w:hAnsi="Times New Roman" w:cs="Times New Roman"/>
                <w:sz w:val="24"/>
                <w:szCs w:val="24"/>
              </w:rPr>
              <w:t>Спортивное оборудование и инвентарь по видам спорта.</w:t>
            </w:r>
          </w:p>
          <w:p w14:paraId="7E58FB11" w14:textId="77777777" w:rsidR="00B739C3" w:rsidRPr="00B2166F" w:rsidRDefault="00B739C3" w:rsidP="00AF7F3F">
            <w:pPr>
              <w:pStyle w:val="ConsPlusNormal"/>
              <w:jc w:val="both"/>
              <w:rPr>
                <w:rFonts w:ascii="Times New Roman" w:hAnsi="Times New Roman" w:cs="Times New Roman"/>
                <w:sz w:val="24"/>
                <w:szCs w:val="24"/>
              </w:rPr>
            </w:pPr>
            <w:r w:rsidRPr="00B2166F">
              <w:rPr>
                <w:rFonts w:ascii="Times New Roman" w:hAnsi="Times New Roman" w:cs="Times New Roman"/>
                <w:sz w:val="24"/>
                <w:szCs w:val="24"/>
              </w:rPr>
              <w:t>Спортивное оборудование и инвентарь универ</w:t>
            </w:r>
            <w:r w:rsidRPr="00B2166F">
              <w:rPr>
                <w:rFonts w:ascii="Times New Roman" w:hAnsi="Times New Roman" w:cs="Times New Roman"/>
                <w:sz w:val="24"/>
                <w:szCs w:val="24"/>
              </w:rPr>
              <w:lastRenderedPageBreak/>
              <w:t>сального назначения (для общефизической подготовки и различных видов спорта).</w:t>
            </w:r>
          </w:p>
          <w:p w14:paraId="36A4B0BD" w14:textId="77777777" w:rsidR="00B739C3" w:rsidRPr="00B2166F" w:rsidRDefault="00B739C3" w:rsidP="00AF7F3F">
            <w:pPr>
              <w:pStyle w:val="ConsPlusNormal"/>
              <w:jc w:val="both"/>
              <w:rPr>
                <w:rFonts w:ascii="Times New Roman" w:hAnsi="Times New Roman" w:cs="Times New Roman"/>
                <w:sz w:val="24"/>
                <w:szCs w:val="24"/>
              </w:rPr>
            </w:pPr>
            <w:r w:rsidRPr="00B2166F">
              <w:rPr>
                <w:rFonts w:ascii="Times New Roman" w:hAnsi="Times New Roman" w:cs="Times New Roman"/>
                <w:sz w:val="24"/>
                <w:szCs w:val="24"/>
              </w:rPr>
              <w:t>Контрольно-измерительное и информационное спортивное оборудование и инвентарь.</w:t>
            </w:r>
          </w:p>
          <w:p w14:paraId="671D1C59" w14:textId="77777777" w:rsidR="00B739C3" w:rsidRPr="00B2166F" w:rsidRDefault="00B739C3" w:rsidP="00AF7F3F">
            <w:pPr>
              <w:pStyle w:val="ConsPlusNormal"/>
              <w:jc w:val="both"/>
              <w:rPr>
                <w:rFonts w:ascii="Times New Roman" w:hAnsi="Times New Roman" w:cs="Times New Roman"/>
                <w:sz w:val="24"/>
                <w:szCs w:val="24"/>
              </w:rPr>
            </w:pPr>
            <w:r w:rsidRPr="00B2166F">
              <w:rPr>
                <w:rFonts w:ascii="Times New Roman" w:hAnsi="Times New Roman" w:cs="Times New Roman"/>
                <w:sz w:val="24"/>
                <w:szCs w:val="24"/>
              </w:rPr>
              <w:t>Судейское оборудование и инвентарь.</w:t>
            </w:r>
          </w:p>
          <w:p w14:paraId="62D56C6E" w14:textId="77777777" w:rsidR="00B739C3" w:rsidRPr="00B2166F" w:rsidRDefault="00B739C3" w:rsidP="00AF7F3F">
            <w:pPr>
              <w:pStyle w:val="afb"/>
              <w:spacing w:line="240" w:lineRule="auto"/>
              <w:jc w:val="both"/>
              <w:rPr>
                <w:rFonts w:ascii="Times New Roman" w:hAnsi="Times New Roman"/>
                <w:color w:val="auto"/>
                <w:sz w:val="24"/>
                <w:szCs w:val="24"/>
                <w:lang w:bidi="en-US"/>
              </w:rPr>
            </w:pP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30AD9998" w14:textId="77777777" w:rsidR="00B739C3" w:rsidRPr="00B2166F" w:rsidRDefault="00B739C3" w:rsidP="00B739C3">
            <w:pPr>
              <w:pStyle w:val="NoParagraphStyle"/>
              <w:spacing w:line="240" w:lineRule="auto"/>
              <w:jc w:val="both"/>
              <w:textAlignment w:val="auto"/>
              <w:rPr>
                <w:rFonts w:ascii="Times New Roman" w:hAnsi="Times New Roman" w:cs="Times New Roman"/>
                <w:color w:val="auto"/>
                <w:lang w:val="ru-RU"/>
              </w:rPr>
            </w:pPr>
          </w:p>
          <w:p w14:paraId="0EEA29B3" w14:textId="77777777" w:rsidR="00B739C3" w:rsidRPr="00B2166F" w:rsidRDefault="00B739C3"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имеется в наличии</w:t>
            </w:r>
          </w:p>
          <w:p w14:paraId="484E6476" w14:textId="77777777" w:rsidR="00B739C3" w:rsidRPr="00B2166F" w:rsidRDefault="00B739C3" w:rsidP="00B739C3">
            <w:pPr>
              <w:spacing w:after="0" w:line="240" w:lineRule="auto"/>
              <w:rPr>
                <w:rFonts w:ascii="Times New Roman" w:hAnsi="Times New Roman"/>
                <w:sz w:val="24"/>
                <w:szCs w:val="24"/>
                <w:lang w:val="ru-RU"/>
              </w:rPr>
            </w:pPr>
          </w:p>
          <w:p w14:paraId="0270D1B2" w14:textId="77777777" w:rsidR="00B739C3" w:rsidRPr="00B2166F" w:rsidRDefault="00B739C3"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имеется в наличии</w:t>
            </w:r>
          </w:p>
          <w:p w14:paraId="3D295070" w14:textId="77777777" w:rsidR="00B739C3" w:rsidRPr="00B2166F" w:rsidRDefault="00B739C3" w:rsidP="00B739C3">
            <w:pPr>
              <w:spacing w:after="0" w:line="240" w:lineRule="auto"/>
              <w:rPr>
                <w:rFonts w:ascii="Times New Roman" w:hAnsi="Times New Roman"/>
                <w:sz w:val="24"/>
                <w:szCs w:val="24"/>
                <w:lang w:val="ru-RU"/>
              </w:rPr>
            </w:pPr>
          </w:p>
          <w:p w14:paraId="74FFAA0F" w14:textId="77777777" w:rsidR="00B739C3" w:rsidRPr="00B2166F" w:rsidRDefault="00B739C3"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имеется в наличии</w:t>
            </w:r>
          </w:p>
          <w:p w14:paraId="0F2BFC56" w14:textId="77777777" w:rsidR="00B739C3" w:rsidRPr="00B2166F" w:rsidRDefault="00B739C3" w:rsidP="00B739C3">
            <w:pPr>
              <w:spacing w:after="0" w:line="240" w:lineRule="auto"/>
              <w:rPr>
                <w:rFonts w:ascii="Times New Roman" w:hAnsi="Times New Roman"/>
                <w:sz w:val="24"/>
                <w:szCs w:val="24"/>
                <w:lang w:val="ru-RU"/>
              </w:rPr>
            </w:pPr>
          </w:p>
          <w:p w14:paraId="257C1E86" w14:textId="77777777" w:rsidR="00B739C3" w:rsidRPr="00B2166F" w:rsidRDefault="00B739C3"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имеется в наличии</w:t>
            </w:r>
          </w:p>
          <w:p w14:paraId="25ABC5C3" w14:textId="77777777" w:rsidR="00B739C3" w:rsidRPr="00B2166F" w:rsidRDefault="00B739C3" w:rsidP="00B739C3">
            <w:pPr>
              <w:spacing w:after="0" w:line="240" w:lineRule="auto"/>
              <w:rPr>
                <w:rFonts w:ascii="Times New Roman" w:hAnsi="Times New Roman"/>
                <w:sz w:val="24"/>
                <w:szCs w:val="24"/>
              </w:rPr>
            </w:pPr>
            <w:r w:rsidRPr="00B2166F">
              <w:rPr>
                <w:rFonts w:ascii="Times New Roman" w:hAnsi="Times New Roman"/>
                <w:sz w:val="24"/>
                <w:szCs w:val="24"/>
              </w:rPr>
              <w:t>имеются в наличии</w:t>
            </w:r>
          </w:p>
          <w:p w14:paraId="49CE7D77" w14:textId="77777777" w:rsidR="00B739C3" w:rsidRPr="00B2166F" w:rsidRDefault="00B739C3" w:rsidP="00B739C3">
            <w:pPr>
              <w:spacing w:after="0" w:line="240" w:lineRule="auto"/>
              <w:rPr>
                <w:rFonts w:ascii="Times New Roman" w:hAnsi="Times New Roman"/>
                <w:sz w:val="24"/>
                <w:szCs w:val="24"/>
              </w:rPr>
            </w:pPr>
          </w:p>
        </w:tc>
      </w:tr>
      <w:tr w:rsidR="00B739C3" w:rsidRPr="00B2166F" w14:paraId="0F6AD5BB" w14:textId="77777777" w:rsidTr="00B739C3">
        <w:trPr>
          <w:trHeight w:val="306"/>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2C759241" w14:textId="77777777" w:rsidR="00B739C3" w:rsidRPr="00B2166F" w:rsidRDefault="00B739C3" w:rsidP="00B739C3">
            <w:pPr>
              <w:pStyle w:val="afb"/>
              <w:spacing w:line="240" w:lineRule="auto"/>
              <w:jc w:val="both"/>
              <w:rPr>
                <w:rFonts w:ascii="Times New Roman" w:hAnsi="Times New Roman"/>
                <w:color w:val="auto"/>
                <w:sz w:val="24"/>
                <w:szCs w:val="24"/>
                <w:lang w:bidi="en-US"/>
              </w:rPr>
            </w:pPr>
            <w:r w:rsidRPr="00B2166F">
              <w:rPr>
                <w:rFonts w:ascii="Times New Roman" w:hAnsi="Times New Roman"/>
                <w:color w:val="auto"/>
                <w:sz w:val="24"/>
                <w:szCs w:val="24"/>
                <w:lang w:bidi="en-US"/>
              </w:rPr>
              <w:lastRenderedPageBreak/>
              <w:t>4.</w:t>
            </w:r>
            <w:r w:rsidRPr="00B2166F">
              <w:rPr>
                <w:rFonts w:ascii="Times New Roman" w:hAnsi="Times New Roman"/>
                <w:color w:val="auto"/>
                <w:sz w:val="24"/>
                <w:szCs w:val="24"/>
                <w:lang w:bidi="en-US"/>
              </w:rPr>
              <w:t> </w:t>
            </w:r>
            <w:r w:rsidRPr="00B2166F">
              <w:rPr>
                <w:rFonts w:ascii="Times New Roman" w:hAnsi="Times New Roman"/>
                <w:color w:val="auto"/>
                <w:sz w:val="24"/>
                <w:szCs w:val="24"/>
                <w:lang w:bidi="en-US"/>
              </w:rPr>
              <w:t xml:space="preserve"> Компо</w:t>
            </w:r>
            <w:r w:rsidR="00AF7F3F" w:rsidRPr="00B2166F">
              <w:rPr>
                <w:rFonts w:ascii="Times New Roman" w:hAnsi="Times New Roman"/>
                <w:color w:val="auto"/>
                <w:sz w:val="24"/>
                <w:szCs w:val="24"/>
                <w:lang w:bidi="en-US"/>
              </w:rPr>
              <w:t>ненты оснащения кабинета музыки</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14:paraId="35789697" w14:textId="77777777" w:rsidR="00B739C3" w:rsidRPr="00B2166F" w:rsidRDefault="00B739C3" w:rsidP="00AF7F3F">
            <w:pPr>
              <w:pStyle w:val="af4"/>
              <w:spacing w:after="0" w:line="240" w:lineRule="auto"/>
              <w:ind w:left="0"/>
              <w:jc w:val="both"/>
              <w:rPr>
                <w:rFonts w:ascii="Times New Roman" w:hAnsi="Times New Roman"/>
                <w:sz w:val="24"/>
                <w:szCs w:val="24"/>
                <w:lang w:val="ru-RU"/>
              </w:rPr>
            </w:pPr>
            <w:r w:rsidRPr="00B2166F">
              <w:rPr>
                <w:rFonts w:ascii="Times New Roman" w:hAnsi="Times New Roman"/>
                <w:sz w:val="24"/>
                <w:szCs w:val="24"/>
                <w:lang w:val="ru-RU"/>
              </w:rPr>
              <w:t>Музыкальные инструменты: Комплект музыкальных инструментов</w:t>
            </w:r>
          </w:p>
          <w:p w14:paraId="6E35E390" w14:textId="77777777" w:rsidR="00B739C3" w:rsidRPr="00B2166F" w:rsidRDefault="00B739C3" w:rsidP="00AF7F3F">
            <w:pPr>
              <w:pStyle w:val="af4"/>
              <w:spacing w:after="0" w:line="240" w:lineRule="auto"/>
              <w:ind w:left="0"/>
              <w:jc w:val="both"/>
              <w:rPr>
                <w:rFonts w:ascii="Times New Roman" w:hAnsi="Times New Roman"/>
                <w:sz w:val="24"/>
                <w:szCs w:val="24"/>
                <w:lang w:val="ru-RU"/>
              </w:rPr>
            </w:pPr>
            <w:r w:rsidRPr="00B2166F">
              <w:rPr>
                <w:rFonts w:ascii="Times New Roman" w:hAnsi="Times New Roman"/>
                <w:sz w:val="24"/>
                <w:szCs w:val="24"/>
                <w:lang w:val="ru-RU"/>
              </w:rPr>
              <w:t>Комплект  детских музыкальных инструментов</w:t>
            </w:r>
          </w:p>
          <w:p w14:paraId="2467FACF" w14:textId="77777777" w:rsidR="00B739C3" w:rsidRPr="00B2166F" w:rsidRDefault="00B739C3" w:rsidP="00AF7F3F">
            <w:pPr>
              <w:pStyle w:val="af4"/>
              <w:spacing w:after="0" w:line="240" w:lineRule="auto"/>
              <w:ind w:left="0"/>
              <w:jc w:val="both"/>
              <w:rPr>
                <w:rFonts w:ascii="Times New Roman" w:hAnsi="Times New Roman"/>
                <w:sz w:val="24"/>
                <w:szCs w:val="24"/>
                <w:lang w:val="ru-RU"/>
              </w:rPr>
            </w:pPr>
            <w:r w:rsidRPr="00B2166F">
              <w:rPr>
                <w:rFonts w:ascii="Times New Roman" w:hAnsi="Times New Roman"/>
                <w:sz w:val="24"/>
                <w:szCs w:val="24"/>
                <w:lang w:val="ru-RU"/>
              </w:rPr>
              <w:t>Информационные источники, иллюстрации, плакаты: портреты музыкантов, сборники песен и хоров, хрестоматии с нотным материалом</w:t>
            </w:r>
          </w:p>
          <w:p w14:paraId="440D9577" w14:textId="77777777" w:rsidR="00B739C3" w:rsidRPr="00B2166F" w:rsidRDefault="00B739C3" w:rsidP="00AF7F3F">
            <w:pPr>
              <w:pStyle w:val="af4"/>
              <w:spacing w:after="0" w:line="240" w:lineRule="auto"/>
              <w:ind w:left="0"/>
              <w:jc w:val="both"/>
              <w:rPr>
                <w:rFonts w:ascii="Times New Roman" w:hAnsi="Times New Roman"/>
                <w:sz w:val="24"/>
                <w:szCs w:val="24"/>
              </w:rPr>
            </w:pPr>
            <w:r w:rsidRPr="00B2166F">
              <w:rPr>
                <w:rFonts w:ascii="Times New Roman" w:hAnsi="Times New Roman"/>
                <w:sz w:val="24"/>
                <w:szCs w:val="24"/>
              </w:rPr>
              <w:t>Средства ИКТ: музыкальный центр</w:t>
            </w:r>
          </w:p>
          <w:p w14:paraId="582BCDE5" w14:textId="77777777" w:rsidR="00B739C3" w:rsidRPr="00B2166F" w:rsidRDefault="00B739C3" w:rsidP="00B739C3">
            <w:pPr>
              <w:pStyle w:val="afb"/>
              <w:spacing w:line="240" w:lineRule="auto"/>
              <w:jc w:val="both"/>
              <w:rPr>
                <w:rFonts w:ascii="Times New Roman" w:hAnsi="Times New Roman"/>
                <w:color w:val="auto"/>
                <w:sz w:val="24"/>
                <w:szCs w:val="24"/>
                <w:lang w:bidi="en-US"/>
              </w:rPr>
            </w:pP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2386B7F7" w14:textId="77777777" w:rsidR="00B739C3" w:rsidRPr="00B2166F" w:rsidRDefault="00B739C3"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имеется в наличии</w:t>
            </w:r>
          </w:p>
          <w:p w14:paraId="024C362E" w14:textId="77777777" w:rsidR="00AF7F3F" w:rsidRPr="00B2166F" w:rsidRDefault="00AF7F3F" w:rsidP="00B739C3">
            <w:pPr>
              <w:spacing w:after="0" w:line="240" w:lineRule="auto"/>
              <w:rPr>
                <w:rFonts w:ascii="Times New Roman" w:hAnsi="Times New Roman"/>
                <w:sz w:val="24"/>
                <w:szCs w:val="24"/>
                <w:lang w:val="ru-RU"/>
              </w:rPr>
            </w:pPr>
          </w:p>
          <w:p w14:paraId="40C74612" w14:textId="77777777" w:rsidR="00B739C3" w:rsidRPr="00B2166F" w:rsidRDefault="00B739C3"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имеется в наличии</w:t>
            </w:r>
          </w:p>
          <w:p w14:paraId="37D805B2" w14:textId="77777777" w:rsidR="00B739C3" w:rsidRPr="00B2166F" w:rsidRDefault="00B739C3" w:rsidP="00B739C3">
            <w:pPr>
              <w:spacing w:after="0" w:line="240" w:lineRule="auto"/>
              <w:rPr>
                <w:rFonts w:ascii="Times New Roman" w:hAnsi="Times New Roman"/>
                <w:sz w:val="24"/>
                <w:szCs w:val="24"/>
                <w:lang w:val="ru-RU"/>
              </w:rPr>
            </w:pPr>
          </w:p>
          <w:p w14:paraId="755F5062" w14:textId="77777777" w:rsidR="00B739C3" w:rsidRPr="00B2166F" w:rsidRDefault="00B739C3" w:rsidP="00B739C3">
            <w:pPr>
              <w:spacing w:after="0" w:line="240" w:lineRule="auto"/>
              <w:rPr>
                <w:rFonts w:ascii="Times New Roman" w:hAnsi="Times New Roman"/>
                <w:sz w:val="24"/>
                <w:szCs w:val="24"/>
                <w:lang w:val="ru-RU"/>
              </w:rPr>
            </w:pPr>
            <w:r w:rsidRPr="00B2166F">
              <w:rPr>
                <w:rFonts w:ascii="Times New Roman" w:hAnsi="Times New Roman"/>
                <w:sz w:val="24"/>
                <w:szCs w:val="24"/>
                <w:lang w:val="ru-RU"/>
              </w:rPr>
              <w:t>имеется в наличии</w:t>
            </w:r>
          </w:p>
          <w:p w14:paraId="649BADD2" w14:textId="77777777" w:rsidR="00B739C3" w:rsidRPr="00B2166F" w:rsidRDefault="00B739C3" w:rsidP="00B739C3">
            <w:pPr>
              <w:spacing w:after="0" w:line="240" w:lineRule="auto"/>
              <w:rPr>
                <w:rFonts w:ascii="Times New Roman" w:hAnsi="Times New Roman"/>
                <w:sz w:val="24"/>
                <w:szCs w:val="24"/>
                <w:lang w:val="ru-RU"/>
              </w:rPr>
            </w:pPr>
          </w:p>
          <w:p w14:paraId="4368329F" w14:textId="77777777" w:rsidR="00AF7F3F" w:rsidRPr="00B2166F" w:rsidRDefault="00B739C3" w:rsidP="00AF7F3F">
            <w:pPr>
              <w:spacing w:after="0" w:line="240" w:lineRule="auto"/>
              <w:rPr>
                <w:rFonts w:ascii="Times New Roman" w:hAnsi="Times New Roman"/>
                <w:sz w:val="24"/>
                <w:szCs w:val="24"/>
                <w:lang w:val="ru-RU"/>
              </w:rPr>
            </w:pPr>
            <w:r w:rsidRPr="00B2166F">
              <w:rPr>
                <w:rFonts w:ascii="Times New Roman" w:hAnsi="Times New Roman"/>
                <w:sz w:val="24"/>
                <w:szCs w:val="24"/>
                <w:lang w:val="ru-RU"/>
              </w:rPr>
              <w:t>имеется в наличии</w:t>
            </w:r>
          </w:p>
        </w:tc>
      </w:tr>
    </w:tbl>
    <w:p w14:paraId="109623DB" w14:textId="77777777" w:rsidR="00B739C3" w:rsidRPr="00B2166F" w:rsidRDefault="00B739C3" w:rsidP="00B739C3">
      <w:pPr>
        <w:tabs>
          <w:tab w:val="left" w:pos="1349"/>
        </w:tabs>
        <w:spacing w:line="240" w:lineRule="auto"/>
        <w:rPr>
          <w:rFonts w:ascii="Times New Roman" w:hAnsi="Times New Roman"/>
          <w:sz w:val="24"/>
          <w:szCs w:val="24"/>
          <w:lang w:val="ru-RU"/>
        </w:rPr>
      </w:pPr>
    </w:p>
    <w:p w14:paraId="6AEA2F85" w14:textId="77777777" w:rsidR="00AF7F3F" w:rsidRPr="00B2166F" w:rsidRDefault="00AF7F3F" w:rsidP="00AF7F3F">
      <w:pPr>
        <w:pStyle w:val="Default"/>
        <w:ind w:firstLine="454"/>
        <w:jc w:val="center"/>
        <w:rPr>
          <w:b/>
          <w:color w:val="auto"/>
        </w:rPr>
      </w:pPr>
      <w:r w:rsidRPr="00B2166F">
        <w:rPr>
          <w:b/>
          <w:color w:val="auto"/>
        </w:rPr>
        <w:t>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w:t>
      </w:r>
    </w:p>
    <w:p w14:paraId="352DEC8A" w14:textId="77777777" w:rsidR="00AF7F3F" w:rsidRPr="00B2166F" w:rsidRDefault="00AF7F3F" w:rsidP="00AF7F3F">
      <w:pPr>
        <w:pStyle w:val="Default"/>
        <w:ind w:firstLine="454"/>
        <w:jc w:val="center"/>
        <w:rPr>
          <w:b/>
          <w:color w:val="aut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418"/>
        <w:gridCol w:w="1843"/>
        <w:gridCol w:w="2551"/>
        <w:gridCol w:w="992"/>
        <w:gridCol w:w="1985"/>
      </w:tblGrid>
      <w:tr w:rsidR="00AF7F3F" w:rsidRPr="00B2166F" w14:paraId="78F34699" w14:textId="77777777" w:rsidTr="00065D43">
        <w:trPr>
          <w:trHeight w:val="303"/>
        </w:trPr>
        <w:tc>
          <w:tcPr>
            <w:tcW w:w="1134" w:type="dxa"/>
            <w:vAlign w:val="center"/>
          </w:tcPr>
          <w:p w14:paraId="3DD84146" w14:textId="77777777" w:rsidR="00AF7F3F" w:rsidRPr="00B2166F" w:rsidRDefault="00AF7F3F" w:rsidP="00CD4EDD">
            <w:pPr>
              <w:spacing w:after="0" w:line="240" w:lineRule="auto"/>
              <w:jc w:val="center"/>
              <w:rPr>
                <w:rFonts w:ascii="Times New Roman" w:hAnsi="Times New Roman"/>
                <w:sz w:val="24"/>
                <w:szCs w:val="24"/>
              </w:rPr>
            </w:pPr>
            <w:r w:rsidRPr="00B2166F">
              <w:rPr>
                <w:rFonts w:ascii="Times New Roman" w:hAnsi="Times New Roman"/>
                <w:sz w:val="24"/>
                <w:szCs w:val="24"/>
              </w:rPr>
              <w:t>№ кабинета</w:t>
            </w:r>
          </w:p>
        </w:tc>
        <w:tc>
          <w:tcPr>
            <w:tcW w:w="1418" w:type="dxa"/>
            <w:vAlign w:val="center"/>
          </w:tcPr>
          <w:p w14:paraId="2C4CFDC9" w14:textId="77777777" w:rsidR="00AF7F3F" w:rsidRPr="00B2166F" w:rsidRDefault="00AF7F3F" w:rsidP="00CD4EDD">
            <w:pPr>
              <w:spacing w:after="0" w:line="240" w:lineRule="auto"/>
              <w:jc w:val="center"/>
              <w:rPr>
                <w:rFonts w:ascii="Times New Roman" w:hAnsi="Times New Roman"/>
                <w:sz w:val="24"/>
                <w:szCs w:val="24"/>
              </w:rPr>
            </w:pPr>
            <w:r w:rsidRPr="00B2166F">
              <w:rPr>
                <w:rFonts w:ascii="Times New Roman" w:hAnsi="Times New Roman"/>
                <w:sz w:val="24"/>
                <w:szCs w:val="24"/>
              </w:rPr>
              <w:t>Классы</w:t>
            </w:r>
          </w:p>
        </w:tc>
        <w:tc>
          <w:tcPr>
            <w:tcW w:w="1843" w:type="dxa"/>
            <w:vAlign w:val="center"/>
          </w:tcPr>
          <w:p w14:paraId="20B0DC51" w14:textId="77777777" w:rsidR="00AF7F3F" w:rsidRPr="00B2166F" w:rsidRDefault="00AF7F3F" w:rsidP="00CD4EDD">
            <w:pPr>
              <w:pStyle w:val="Default"/>
              <w:jc w:val="center"/>
              <w:rPr>
                <w:color w:val="auto"/>
              </w:rPr>
            </w:pPr>
            <w:r w:rsidRPr="00B2166F">
              <w:rPr>
                <w:color w:val="auto"/>
              </w:rPr>
              <w:t>освещённость</w:t>
            </w:r>
          </w:p>
        </w:tc>
        <w:tc>
          <w:tcPr>
            <w:tcW w:w="2551" w:type="dxa"/>
            <w:vAlign w:val="center"/>
          </w:tcPr>
          <w:p w14:paraId="3C00D02A" w14:textId="77777777" w:rsidR="00AF7F3F" w:rsidRPr="00B2166F" w:rsidRDefault="00AF7F3F" w:rsidP="00CD4EDD">
            <w:pPr>
              <w:pStyle w:val="Default"/>
              <w:jc w:val="center"/>
              <w:rPr>
                <w:color w:val="auto"/>
              </w:rPr>
            </w:pPr>
            <w:r w:rsidRPr="00B2166F">
              <w:rPr>
                <w:color w:val="auto"/>
              </w:rPr>
              <w:t>воздушно-тепловой режим</w:t>
            </w:r>
          </w:p>
        </w:tc>
        <w:tc>
          <w:tcPr>
            <w:tcW w:w="992" w:type="dxa"/>
            <w:vAlign w:val="center"/>
          </w:tcPr>
          <w:p w14:paraId="063EB2B4" w14:textId="77777777" w:rsidR="00AF7F3F" w:rsidRPr="00B2166F" w:rsidRDefault="00AF7F3F" w:rsidP="00CD4EDD">
            <w:pPr>
              <w:pStyle w:val="Default"/>
              <w:jc w:val="center"/>
              <w:rPr>
                <w:color w:val="auto"/>
              </w:rPr>
            </w:pPr>
            <w:r w:rsidRPr="00B2166F">
              <w:rPr>
                <w:color w:val="auto"/>
              </w:rPr>
              <w:t>Расположение/</w:t>
            </w:r>
          </w:p>
          <w:p w14:paraId="2E5A55E5" w14:textId="77777777" w:rsidR="00AF7F3F" w:rsidRPr="00B2166F" w:rsidRDefault="00AF7F3F" w:rsidP="00CD4EDD">
            <w:pPr>
              <w:pStyle w:val="Default"/>
              <w:jc w:val="center"/>
              <w:rPr>
                <w:color w:val="auto"/>
              </w:rPr>
            </w:pPr>
            <w:r w:rsidRPr="00B2166F">
              <w:rPr>
                <w:color w:val="auto"/>
              </w:rPr>
              <w:t>этаж</w:t>
            </w:r>
          </w:p>
        </w:tc>
        <w:tc>
          <w:tcPr>
            <w:tcW w:w="1985" w:type="dxa"/>
            <w:vAlign w:val="center"/>
          </w:tcPr>
          <w:p w14:paraId="5A9DF600" w14:textId="77777777" w:rsidR="00AF7F3F" w:rsidRPr="00B2166F" w:rsidRDefault="00AF7F3F" w:rsidP="00CD4EDD">
            <w:pPr>
              <w:spacing w:after="0" w:line="240" w:lineRule="auto"/>
              <w:jc w:val="center"/>
              <w:rPr>
                <w:rFonts w:ascii="Times New Roman" w:hAnsi="Times New Roman"/>
                <w:sz w:val="24"/>
                <w:szCs w:val="24"/>
                <w:lang w:val="ru-RU"/>
              </w:rPr>
            </w:pPr>
            <w:r w:rsidRPr="00B2166F">
              <w:rPr>
                <w:rFonts w:ascii="Times New Roman" w:hAnsi="Times New Roman"/>
                <w:sz w:val="24"/>
                <w:szCs w:val="24"/>
                <w:lang w:val="ru-RU"/>
              </w:rPr>
              <w:t>размеры рабочих, учебных зон и зон для индивидуальных занятий</w:t>
            </w:r>
          </w:p>
        </w:tc>
      </w:tr>
      <w:tr w:rsidR="00AF7F3F" w:rsidRPr="00B2166F" w14:paraId="3A156FCD" w14:textId="77777777" w:rsidTr="00065D43">
        <w:trPr>
          <w:trHeight w:val="303"/>
        </w:trPr>
        <w:tc>
          <w:tcPr>
            <w:tcW w:w="1134" w:type="dxa"/>
            <w:vAlign w:val="center"/>
          </w:tcPr>
          <w:p w14:paraId="27E84B4D" w14:textId="77777777" w:rsidR="00AF7F3F" w:rsidRPr="00B2166F" w:rsidRDefault="00AF7F3F" w:rsidP="00CD4EDD">
            <w:pPr>
              <w:spacing w:after="0" w:line="240" w:lineRule="auto"/>
              <w:jc w:val="center"/>
              <w:rPr>
                <w:rFonts w:ascii="Times New Roman" w:hAnsi="Times New Roman"/>
                <w:sz w:val="24"/>
                <w:szCs w:val="24"/>
              </w:rPr>
            </w:pPr>
            <w:r w:rsidRPr="00B2166F">
              <w:rPr>
                <w:rFonts w:ascii="Times New Roman" w:hAnsi="Times New Roman"/>
                <w:sz w:val="24"/>
                <w:szCs w:val="24"/>
              </w:rPr>
              <w:t>7</w:t>
            </w:r>
          </w:p>
        </w:tc>
        <w:tc>
          <w:tcPr>
            <w:tcW w:w="1418" w:type="dxa"/>
            <w:vAlign w:val="center"/>
          </w:tcPr>
          <w:p w14:paraId="159D9C39" w14:textId="77777777" w:rsidR="00AF7F3F" w:rsidRPr="00B2166F" w:rsidRDefault="00F07669" w:rsidP="00CD4EDD">
            <w:pPr>
              <w:spacing w:after="0" w:line="240" w:lineRule="auto"/>
              <w:rPr>
                <w:rFonts w:ascii="Times New Roman" w:hAnsi="Times New Roman"/>
                <w:sz w:val="24"/>
                <w:szCs w:val="24"/>
              </w:rPr>
            </w:pPr>
            <w:r w:rsidRPr="00B2166F">
              <w:rPr>
                <w:rFonts w:ascii="Times New Roman" w:hAnsi="Times New Roman"/>
                <w:sz w:val="24"/>
                <w:szCs w:val="24"/>
              </w:rPr>
              <w:t>3</w:t>
            </w:r>
            <w:r w:rsidR="00065D43" w:rsidRPr="00B2166F">
              <w:rPr>
                <w:rFonts w:ascii="Times New Roman" w:hAnsi="Times New Roman"/>
                <w:sz w:val="24"/>
                <w:szCs w:val="24"/>
              </w:rPr>
              <w:t>б</w:t>
            </w:r>
          </w:p>
        </w:tc>
        <w:tc>
          <w:tcPr>
            <w:tcW w:w="1843" w:type="dxa"/>
            <w:vAlign w:val="center"/>
          </w:tcPr>
          <w:p w14:paraId="5A7EE29D" w14:textId="77777777" w:rsidR="00AF7F3F" w:rsidRPr="00B2166F" w:rsidRDefault="00AF7F3F" w:rsidP="00CD4EDD">
            <w:pPr>
              <w:spacing w:after="0" w:line="240" w:lineRule="auto"/>
              <w:jc w:val="center"/>
              <w:rPr>
                <w:rFonts w:ascii="Times New Roman" w:hAnsi="Times New Roman"/>
                <w:sz w:val="24"/>
                <w:szCs w:val="24"/>
              </w:rPr>
            </w:pPr>
            <w:r w:rsidRPr="00B2166F">
              <w:rPr>
                <w:rFonts w:ascii="Times New Roman" w:hAnsi="Times New Roman"/>
                <w:sz w:val="24"/>
                <w:szCs w:val="24"/>
              </w:rPr>
              <w:t>соответствует СанПиН</w:t>
            </w:r>
          </w:p>
        </w:tc>
        <w:tc>
          <w:tcPr>
            <w:tcW w:w="2551" w:type="dxa"/>
            <w:vAlign w:val="center"/>
          </w:tcPr>
          <w:p w14:paraId="50C88BCF" w14:textId="77777777" w:rsidR="00AF7F3F" w:rsidRPr="00B2166F" w:rsidRDefault="00AF7F3F" w:rsidP="00CD4EDD">
            <w:pPr>
              <w:spacing w:after="0" w:line="240" w:lineRule="auto"/>
              <w:jc w:val="center"/>
              <w:rPr>
                <w:rFonts w:ascii="Times New Roman" w:hAnsi="Times New Roman"/>
                <w:sz w:val="24"/>
                <w:szCs w:val="24"/>
              </w:rPr>
            </w:pPr>
            <w:r w:rsidRPr="00B2166F">
              <w:rPr>
                <w:rFonts w:ascii="Times New Roman" w:hAnsi="Times New Roman"/>
                <w:sz w:val="24"/>
                <w:szCs w:val="24"/>
              </w:rPr>
              <w:t>соответствует СанПиН</w:t>
            </w:r>
          </w:p>
        </w:tc>
        <w:tc>
          <w:tcPr>
            <w:tcW w:w="992" w:type="dxa"/>
            <w:vAlign w:val="center"/>
          </w:tcPr>
          <w:p w14:paraId="38A857D2" w14:textId="77777777" w:rsidR="00AF7F3F" w:rsidRPr="00B2166F" w:rsidRDefault="00AF7F3F" w:rsidP="00CD4EDD">
            <w:pPr>
              <w:spacing w:after="0" w:line="240" w:lineRule="auto"/>
              <w:jc w:val="center"/>
              <w:rPr>
                <w:rFonts w:ascii="Times New Roman" w:hAnsi="Times New Roman"/>
                <w:sz w:val="24"/>
                <w:szCs w:val="24"/>
              </w:rPr>
            </w:pPr>
            <w:r w:rsidRPr="00B2166F">
              <w:rPr>
                <w:rFonts w:ascii="Times New Roman" w:hAnsi="Times New Roman"/>
                <w:sz w:val="24"/>
                <w:szCs w:val="24"/>
              </w:rPr>
              <w:t>1</w:t>
            </w:r>
          </w:p>
        </w:tc>
        <w:tc>
          <w:tcPr>
            <w:tcW w:w="1985" w:type="dxa"/>
            <w:vAlign w:val="center"/>
          </w:tcPr>
          <w:p w14:paraId="2D3DE20A" w14:textId="77777777" w:rsidR="00AF7F3F" w:rsidRPr="00B2166F" w:rsidRDefault="00AF7F3F" w:rsidP="00CD4EDD">
            <w:pPr>
              <w:spacing w:after="0" w:line="240" w:lineRule="auto"/>
              <w:jc w:val="center"/>
              <w:rPr>
                <w:rFonts w:ascii="Times New Roman" w:hAnsi="Times New Roman"/>
                <w:sz w:val="24"/>
                <w:szCs w:val="24"/>
              </w:rPr>
            </w:pPr>
            <w:r w:rsidRPr="00B2166F">
              <w:rPr>
                <w:rFonts w:ascii="Times New Roman" w:hAnsi="Times New Roman"/>
                <w:sz w:val="24"/>
                <w:szCs w:val="24"/>
              </w:rPr>
              <w:t>соответствуют СанПиН</w:t>
            </w:r>
          </w:p>
        </w:tc>
      </w:tr>
      <w:tr w:rsidR="00AF7F3F" w:rsidRPr="00B2166F" w14:paraId="586497C0" w14:textId="77777777" w:rsidTr="00065D43">
        <w:trPr>
          <w:trHeight w:val="303"/>
        </w:trPr>
        <w:tc>
          <w:tcPr>
            <w:tcW w:w="1134" w:type="dxa"/>
            <w:vAlign w:val="center"/>
          </w:tcPr>
          <w:p w14:paraId="636EE0F7" w14:textId="77777777" w:rsidR="00AF7F3F" w:rsidRPr="00B2166F" w:rsidRDefault="00AF7F3F" w:rsidP="00CD4EDD">
            <w:pPr>
              <w:spacing w:after="0" w:line="240" w:lineRule="auto"/>
              <w:jc w:val="center"/>
              <w:rPr>
                <w:rFonts w:ascii="Times New Roman" w:hAnsi="Times New Roman"/>
                <w:sz w:val="24"/>
                <w:szCs w:val="24"/>
              </w:rPr>
            </w:pPr>
            <w:r w:rsidRPr="00B2166F">
              <w:rPr>
                <w:rFonts w:ascii="Times New Roman" w:hAnsi="Times New Roman"/>
                <w:sz w:val="24"/>
                <w:szCs w:val="24"/>
              </w:rPr>
              <w:t>6</w:t>
            </w:r>
          </w:p>
        </w:tc>
        <w:tc>
          <w:tcPr>
            <w:tcW w:w="1418" w:type="dxa"/>
            <w:vAlign w:val="center"/>
          </w:tcPr>
          <w:p w14:paraId="2FB9473D" w14:textId="77777777" w:rsidR="00AF7F3F" w:rsidRPr="00B2166F" w:rsidRDefault="00F07669" w:rsidP="00CD4EDD">
            <w:pPr>
              <w:spacing w:after="0" w:line="240" w:lineRule="auto"/>
              <w:rPr>
                <w:rFonts w:ascii="Times New Roman" w:hAnsi="Times New Roman"/>
                <w:sz w:val="24"/>
                <w:szCs w:val="24"/>
              </w:rPr>
            </w:pPr>
            <w:r w:rsidRPr="00B2166F">
              <w:rPr>
                <w:rFonts w:ascii="Times New Roman" w:hAnsi="Times New Roman"/>
                <w:sz w:val="24"/>
                <w:szCs w:val="24"/>
              </w:rPr>
              <w:t>2</w:t>
            </w:r>
            <w:r w:rsidR="00065D43" w:rsidRPr="00B2166F">
              <w:rPr>
                <w:rFonts w:ascii="Times New Roman" w:hAnsi="Times New Roman"/>
                <w:sz w:val="24"/>
                <w:szCs w:val="24"/>
              </w:rPr>
              <w:t>а</w:t>
            </w:r>
          </w:p>
        </w:tc>
        <w:tc>
          <w:tcPr>
            <w:tcW w:w="1843" w:type="dxa"/>
            <w:vAlign w:val="center"/>
          </w:tcPr>
          <w:p w14:paraId="71EEAB06" w14:textId="77777777" w:rsidR="00AF7F3F" w:rsidRPr="00B2166F" w:rsidRDefault="00AF7F3F" w:rsidP="00CD4EDD">
            <w:pPr>
              <w:spacing w:after="0" w:line="240" w:lineRule="auto"/>
              <w:jc w:val="center"/>
              <w:rPr>
                <w:rFonts w:ascii="Times New Roman" w:hAnsi="Times New Roman"/>
                <w:sz w:val="24"/>
                <w:szCs w:val="24"/>
              </w:rPr>
            </w:pPr>
            <w:r w:rsidRPr="00B2166F">
              <w:rPr>
                <w:rFonts w:ascii="Times New Roman" w:hAnsi="Times New Roman"/>
                <w:sz w:val="24"/>
                <w:szCs w:val="24"/>
              </w:rPr>
              <w:t>соответствует СанПиН</w:t>
            </w:r>
          </w:p>
        </w:tc>
        <w:tc>
          <w:tcPr>
            <w:tcW w:w="2551" w:type="dxa"/>
            <w:vAlign w:val="center"/>
          </w:tcPr>
          <w:p w14:paraId="6C240A66" w14:textId="77777777" w:rsidR="00AF7F3F" w:rsidRPr="00B2166F" w:rsidRDefault="00AF7F3F" w:rsidP="00CD4EDD">
            <w:pPr>
              <w:spacing w:after="0" w:line="240" w:lineRule="auto"/>
              <w:jc w:val="center"/>
              <w:rPr>
                <w:rFonts w:ascii="Times New Roman" w:hAnsi="Times New Roman"/>
                <w:sz w:val="24"/>
                <w:szCs w:val="24"/>
              </w:rPr>
            </w:pPr>
            <w:r w:rsidRPr="00B2166F">
              <w:rPr>
                <w:rFonts w:ascii="Times New Roman" w:hAnsi="Times New Roman"/>
                <w:sz w:val="24"/>
                <w:szCs w:val="24"/>
              </w:rPr>
              <w:t>соответствует СанПиН</w:t>
            </w:r>
          </w:p>
        </w:tc>
        <w:tc>
          <w:tcPr>
            <w:tcW w:w="992" w:type="dxa"/>
            <w:vAlign w:val="center"/>
          </w:tcPr>
          <w:p w14:paraId="3DAFE9C2" w14:textId="77777777" w:rsidR="00AF7F3F" w:rsidRPr="00B2166F" w:rsidRDefault="00AF7F3F" w:rsidP="00CD4EDD">
            <w:pPr>
              <w:spacing w:after="0" w:line="240" w:lineRule="auto"/>
              <w:jc w:val="center"/>
              <w:rPr>
                <w:rFonts w:ascii="Times New Roman" w:hAnsi="Times New Roman"/>
                <w:sz w:val="24"/>
                <w:szCs w:val="24"/>
              </w:rPr>
            </w:pPr>
            <w:r w:rsidRPr="00B2166F">
              <w:rPr>
                <w:rFonts w:ascii="Times New Roman" w:hAnsi="Times New Roman"/>
                <w:sz w:val="24"/>
                <w:szCs w:val="24"/>
              </w:rPr>
              <w:t>1</w:t>
            </w:r>
          </w:p>
        </w:tc>
        <w:tc>
          <w:tcPr>
            <w:tcW w:w="1985" w:type="dxa"/>
            <w:vAlign w:val="center"/>
          </w:tcPr>
          <w:p w14:paraId="20A79750" w14:textId="77777777" w:rsidR="00AF7F3F" w:rsidRPr="00B2166F" w:rsidRDefault="00AF7F3F" w:rsidP="00CD4EDD">
            <w:pPr>
              <w:spacing w:after="0" w:line="240" w:lineRule="auto"/>
              <w:jc w:val="center"/>
              <w:rPr>
                <w:rFonts w:ascii="Times New Roman" w:hAnsi="Times New Roman"/>
                <w:sz w:val="24"/>
                <w:szCs w:val="24"/>
              </w:rPr>
            </w:pPr>
            <w:r w:rsidRPr="00B2166F">
              <w:rPr>
                <w:rFonts w:ascii="Times New Roman" w:hAnsi="Times New Roman"/>
                <w:sz w:val="24"/>
                <w:szCs w:val="24"/>
              </w:rPr>
              <w:t>соответствуют СанПиН</w:t>
            </w:r>
          </w:p>
        </w:tc>
      </w:tr>
      <w:tr w:rsidR="00065D43" w:rsidRPr="00B2166F" w14:paraId="4E86A065" w14:textId="77777777" w:rsidTr="00065D43">
        <w:trPr>
          <w:trHeight w:val="303"/>
        </w:trPr>
        <w:tc>
          <w:tcPr>
            <w:tcW w:w="1134" w:type="dxa"/>
            <w:vAlign w:val="center"/>
          </w:tcPr>
          <w:p w14:paraId="261E89BA"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5</w:t>
            </w:r>
          </w:p>
        </w:tc>
        <w:tc>
          <w:tcPr>
            <w:tcW w:w="1418" w:type="dxa"/>
            <w:vAlign w:val="center"/>
          </w:tcPr>
          <w:p w14:paraId="7C966A66" w14:textId="77777777" w:rsidR="00065D43" w:rsidRPr="00B2166F" w:rsidRDefault="00F07669" w:rsidP="00CD4EDD">
            <w:pPr>
              <w:spacing w:after="0" w:line="240" w:lineRule="auto"/>
              <w:rPr>
                <w:rFonts w:ascii="Times New Roman" w:hAnsi="Times New Roman"/>
                <w:sz w:val="24"/>
                <w:szCs w:val="24"/>
              </w:rPr>
            </w:pPr>
            <w:r w:rsidRPr="00B2166F">
              <w:rPr>
                <w:rFonts w:ascii="Times New Roman" w:hAnsi="Times New Roman"/>
                <w:sz w:val="24"/>
                <w:szCs w:val="24"/>
              </w:rPr>
              <w:t>4в</w:t>
            </w:r>
          </w:p>
        </w:tc>
        <w:tc>
          <w:tcPr>
            <w:tcW w:w="1843" w:type="dxa"/>
            <w:vAlign w:val="center"/>
          </w:tcPr>
          <w:p w14:paraId="317CD659"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соответствует СанПиН</w:t>
            </w:r>
          </w:p>
        </w:tc>
        <w:tc>
          <w:tcPr>
            <w:tcW w:w="2551" w:type="dxa"/>
            <w:vAlign w:val="center"/>
          </w:tcPr>
          <w:p w14:paraId="1D37E196"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соответствует СанПиН</w:t>
            </w:r>
          </w:p>
        </w:tc>
        <w:tc>
          <w:tcPr>
            <w:tcW w:w="992" w:type="dxa"/>
            <w:vAlign w:val="center"/>
          </w:tcPr>
          <w:p w14:paraId="03D5F563"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1</w:t>
            </w:r>
          </w:p>
        </w:tc>
        <w:tc>
          <w:tcPr>
            <w:tcW w:w="1985" w:type="dxa"/>
            <w:vAlign w:val="center"/>
          </w:tcPr>
          <w:p w14:paraId="42338BCA"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соответствуют СанПиН</w:t>
            </w:r>
          </w:p>
        </w:tc>
      </w:tr>
      <w:tr w:rsidR="00065D43" w:rsidRPr="00B2166F" w14:paraId="141555DB" w14:textId="77777777" w:rsidTr="00065D43">
        <w:trPr>
          <w:trHeight w:val="303"/>
        </w:trPr>
        <w:tc>
          <w:tcPr>
            <w:tcW w:w="1134" w:type="dxa"/>
            <w:vAlign w:val="center"/>
          </w:tcPr>
          <w:p w14:paraId="1DC41EA1"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2</w:t>
            </w:r>
          </w:p>
        </w:tc>
        <w:tc>
          <w:tcPr>
            <w:tcW w:w="1418" w:type="dxa"/>
            <w:vAlign w:val="center"/>
          </w:tcPr>
          <w:p w14:paraId="07D7DB76" w14:textId="77777777" w:rsidR="00065D43" w:rsidRPr="00B2166F" w:rsidRDefault="009657B9" w:rsidP="00065D43">
            <w:pPr>
              <w:spacing w:after="0" w:line="240" w:lineRule="auto"/>
              <w:rPr>
                <w:rFonts w:ascii="Times New Roman" w:hAnsi="Times New Roman"/>
                <w:sz w:val="24"/>
                <w:szCs w:val="24"/>
              </w:rPr>
            </w:pPr>
            <w:r w:rsidRPr="00B2166F">
              <w:rPr>
                <w:rFonts w:ascii="Times New Roman" w:hAnsi="Times New Roman"/>
                <w:sz w:val="24"/>
                <w:szCs w:val="24"/>
              </w:rPr>
              <w:t>2</w:t>
            </w:r>
            <w:r w:rsidR="00065D43" w:rsidRPr="00B2166F">
              <w:rPr>
                <w:rFonts w:ascii="Times New Roman" w:hAnsi="Times New Roman"/>
                <w:sz w:val="24"/>
                <w:szCs w:val="24"/>
              </w:rPr>
              <w:t>б</w:t>
            </w:r>
          </w:p>
        </w:tc>
        <w:tc>
          <w:tcPr>
            <w:tcW w:w="1843" w:type="dxa"/>
            <w:vAlign w:val="center"/>
          </w:tcPr>
          <w:p w14:paraId="7F0AF097"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соответствует СанПиН</w:t>
            </w:r>
          </w:p>
        </w:tc>
        <w:tc>
          <w:tcPr>
            <w:tcW w:w="2551" w:type="dxa"/>
            <w:vAlign w:val="center"/>
          </w:tcPr>
          <w:p w14:paraId="61BCCFEF"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соответствует СанПиН</w:t>
            </w:r>
          </w:p>
        </w:tc>
        <w:tc>
          <w:tcPr>
            <w:tcW w:w="992" w:type="dxa"/>
            <w:vAlign w:val="center"/>
          </w:tcPr>
          <w:p w14:paraId="2381E010"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1</w:t>
            </w:r>
          </w:p>
        </w:tc>
        <w:tc>
          <w:tcPr>
            <w:tcW w:w="1985" w:type="dxa"/>
            <w:vAlign w:val="center"/>
          </w:tcPr>
          <w:p w14:paraId="487D904B"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соответствуют СанПиН</w:t>
            </w:r>
          </w:p>
        </w:tc>
      </w:tr>
      <w:tr w:rsidR="00065D43" w:rsidRPr="00B2166F" w14:paraId="29B279CA" w14:textId="77777777" w:rsidTr="00065D43">
        <w:trPr>
          <w:trHeight w:val="303"/>
        </w:trPr>
        <w:tc>
          <w:tcPr>
            <w:tcW w:w="1134" w:type="dxa"/>
            <w:vAlign w:val="center"/>
          </w:tcPr>
          <w:p w14:paraId="118B666A"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30</w:t>
            </w:r>
          </w:p>
        </w:tc>
        <w:tc>
          <w:tcPr>
            <w:tcW w:w="1418" w:type="dxa"/>
            <w:vAlign w:val="center"/>
          </w:tcPr>
          <w:p w14:paraId="2BE4984C" w14:textId="77777777" w:rsidR="00065D43" w:rsidRPr="00B2166F" w:rsidRDefault="00F07669" w:rsidP="00065D43">
            <w:pPr>
              <w:spacing w:after="0" w:line="240" w:lineRule="auto"/>
              <w:rPr>
                <w:rFonts w:ascii="Times New Roman" w:hAnsi="Times New Roman"/>
                <w:sz w:val="24"/>
                <w:szCs w:val="24"/>
              </w:rPr>
            </w:pPr>
            <w:r w:rsidRPr="00B2166F">
              <w:rPr>
                <w:rFonts w:ascii="Times New Roman" w:hAnsi="Times New Roman"/>
                <w:sz w:val="24"/>
                <w:szCs w:val="24"/>
              </w:rPr>
              <w:t>4-а /3</w:t>
            </w:r>
            <w:r w:rsidR="00065D43" w:rsidRPr="00B2166F">
              <w:rPr>
                <w:rFonts w:ascii="Times New Roman" w:hAnsi="Times New Roman"/>
                <w:sz w:val="24"/>
                <w:szCs w:val="24"/>
              </w:rPr>
              <w:t>-а</w:t>
            </w:r>
          </w:p>
        </w:tc>
        <w:tc>
          <w:tcPr>
            <w:tcW w:w="1843" w:type="dxa"/>
            <w:vAlign w:val="center"/>
          </w:tcPr>
          <w:p w14:paraId="7BB36064"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соответствует СанПиН</w:t>
            </w:r>
          </w:p>
        </w:tc>
        <w:tc>
          <w:tcPr>
            <w:tcW w:w="2551" w:type="dxa"/>
            <w:vAlign w:val="center"/>
          </w:tcPr>
          <w:p w14:paraId="2B85D2CB"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соответствует СанПиН</w:t>
            </w:r>
          </w:p>
        </w:tc>
        <w:tc>
          <w:tcPr>
            <w:tcW w:w="992" w:type="dxa"/>
            <w:vAlign w:val="center"/>
          </w:tcPr>
          <w:p w14:paraId="47F46FF7"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3</w:t>
            </w:r>
          </w:p>
        </w:tc>
        <w:tc>
          <w:tcPr>
            <w:tcW w:w="1985" w:type="dxa"/>
            <w:vAlign w:val="center"/>
          </w:tcPr>
          <w:p w14:paraId="077835BE"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соответствует СанПиН</w:t>
            </w:r>
          </w:p>
        </w:tc>
      </w:tr>
      <w:tr w:rsidR="00065D43" w:rsidRPr="00B2166F" w14:paraId="2B68704C" w14:textId="77777777" w:rsidTr="00CD4EDD">
        <w:trPr>
          <w:trHeight w:val="303"/>
        </w:trPr>
        <w:tc>
          <w:tcPr>
            <w:tcW w:w="1134" w:type="dxa"/>
            <w:vAlign w:val="center"/>
          </w:tcPr>
          <w:p w14:paraId="3EF703F6"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29</w:t>
            </w:r>
          </w:p>
        </w:tc>
        <w:tc>
          <w:tcPr>
            <w:tcW w:w="1418" w:type="dxa"/>
            <w:vAlign w:val="center"/>
          </w:tcPr>
          <w:p w14:paraId="255FDC72" w14:textId="77777777" w:rsidR="00065D43" w:rsidRPr="00B2166F" w:rsidRDefault="00F07669" w:rsidP="00065D43">
            <w:pPr>
              <w:spacing w:after="0" w:line="240" w:lineRule="auto"/>
              <w:rPr>
                <w:rFonts w:ascii="Times New Roman" w:hAnsi="Times New Roman"/>
                <w:sz w:val="24"/>
                <w:szCs w:val="24"/>
              </w:rPr>
            </w:pPr>
            <w:r w:rsidRPr="00B2166F">
              <w:rPr>
                <w:rFonts w:ascii="Times New Roman" w:hAnsi="Times New Roman"/>
                <w:sz w:val="24"/>
                <w:szCs w:val="24"/>
              </w:rPr>
              <w:t>1</w:t>
            </w:r>
            <w:r w:rsidR="00065D43" w:rsidRPr="00B2166F">
              <w:rPr>
                <w:rFonts w:ascii="Times New Roman" w:hAnsi="Times New Roman"/>
                <w:sz w:val="24"/>
                <w:szCs w:val="24"/>
              </w:rPr>
              <w:t>-в</w:t>
            </w:r>
          </w:p>
        </w:tc>
        <w:tc>
          <w:tcPr>
            <w:tcW w:w="1843" w:type="dxa"/>
            <w:vAlign w:val="center"/>
          </w:tcPr>
          <w:p w14:paraId="6998C05A"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соответствует СанПиН</w:t>
            </w:r>
          </w:p>
        </w:tc>
        <w:tc>
          <w:tcPr>
            <w:tcW w:w="2551" w:type="dxa"/>
            <w:vAlign w:val="center"/>
          </w:tcPr>
          <w:p w14:paraId="24182CB7"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соответствует СанПиН</w:t>
            </w:r>
          </w:p>
        </w:tc>
        <w:tc>
          <w:tcPr>
            <w:tcW w:w="992" w:type="dxa"/>
          </w:tcPr>
          <w:p w14:paraId="4E783129" w14:textId="77777777" w:rsidR="00065D43" w:rsidRPr="00B2166F" w:rsidRDefault="00065D43" w:rsidP="00065D43">
            <w:pPr>
              <w:jc w:val="center"/>
              <w:rPr>
                <w:rFonts w:ascii="Times New Roman" w:hAnsi="Times New Roman"/>
              </w:rPr>
            </w:pPr>
            <w:r w:rsidRPr="00B2166F">
              <w:rPr>
                <w:rFonts w:ascii="Times New Roman" w:hAnsi="Times New Roman"/>
                <w:sz w:val="24"/>
                <w:szCs w:val="24"/>
              </w:rPr>
              <w:t>3</w:t>
            </w:r>
          </w:p>
        </w:tc>
        <w:tc>
          <w:tcPr>
            <w:tcW w:w="1985" w:type="dxa"/>
            <w:vAlign w:val="center"/>
          </w:tcPr>
          <w:p w14:paraId="7402D313"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соответствует СанПиН</w:t>
            </w:r>
          </w:p>
        </w:tc>
      </w:tr>
      <w:tr w:rsidR="00065D43" w:rsidRPr="00B2166F" w14:paraId="2B9F7DD9" w14:textId="77777777" w:rsidTr="00CD4EDD">
        <w:trPr>
          <w:trHeight w:val="303"/>
        </w:trPr>
        <w:tc>
          <w:tcPr>
            <w:tcW w:w="1134" w:type="dxa"/>
            <w:vAlign w:val="center"/>
          </w:tcPr>
          <w:p w14:paraId="60A8D8C4"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28</w:t>
            </w:r>
          </w:p>
        </w:tc>
        <w:tc>
          <w:tcPr>
            <w:tcW w:w="1418" w:type="dxa"/>
            <w:vAlign w:val="center"/>
          </w:tcPr>
          <w:p w14:paraId="4890CA25" w14:textId="77777777" w:rsidR="00065D43" w:rsidRPr="00B2166F" w:rsidRDefault="00F07669" w:rsidP="00065D43">
            <w:pPr>
              <w:spacing w:after="0" w:line="240" w:lineRule="auto"/>
              <w:rPr>
                <w:rFonts w:ascii="Times New Roman" w:hAnsi="Times New Roman"/>
                <w:sz w:val="24"/>
                <w:szCs w:val="24"/>
                <w:lang w:val="ru-RU"/>
              </w:rPr>
            </w:pPr>
            <w:r w:rsidRPr="00B2166F">
              <w:rPr>
                <w:rFonts w:ascii="Times New Roman" w:hAnsi="Times New Roman"/>
                <w:sz w:val="24"/>
                <w:szCs w:val="24"/>
              </w:rPr>
              <w:t>4</w:t>
            </w:r>
            <w:r w:rsidR="00065D43" w:rsidRPr="00B2166F">
              <w:rPr>
                <w:rFonts w:ascii="Times New Roman" w:hAnsi="Times New Roman"/>
                <w:sz w:val="24"/>
                <w:szCs w:val="24"/>
              </w:rPr>
              <w:t xml:space="preserve">-б </w:t>
            </w:r>
            <w:r w:rsidRPr="00B2166F">
              <w:rPr>
                <w:rFonts w:ascii="Times New Roman" w:hAnsi="Times New Roman"/>
                <w:sz w:val="24"/>
                <w:szCs w:val="24"/>
                <w:lang w:val="ru-RU"/>
              </w:rPr>
              <w:t>/2</w:t>
            </w:r>
            <w:r w:rsidR="009657B9" w:rsidRPr="00B2166F">
              <w:rPr>
                <w:rFonts w:ascii="Times New Roman" w:hAnsi="Times New Roman"/>
                <w:sz w:val="24"/>
                <w:szCs w:val="24"/>
                <w:lang w:val="ru-RU"/>
              </w:rPr>
              <w:t>-</w:t>
            </w:r>
            <w:r w:rsidRPr="00B2166F">
              <w:rPr>
                <w:rFonts w:ascii="Times New Roman" w:hAnsi="Times New Roman"/>
                <w:sz w:val="24"/>
                <w:szCs w:val="24"/>
                <w:lang w:val="ru-RU"/>
              </w:rPr>
              <w:t>в</w:t>
            </w:r>
          </w:p>
        </w:tc>
        <w:tc>
          <w:tcPr>
            <w:tcW w:w="1843" w:type="dxa"/>
            <w:vAlign w:val="center"/>
          </w:tcPr>
          <w:p w14:paraId="75A7B957"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соответствует СанПиН</w:t>
            </w:r>
          </w:p>
        </w:tc>
        <w:tc>
          <w:tcPr>
            <w:tcW w:w="2551" w:type="dxa"/>
            <w:vAlign w:val="center"/>
          </w:tcPr>
          <w:p w14:paraId="3E7E3EE2"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соответствует СанПиН</w:t>
            </w:r>
          </w:p>
        </w:tc>
        <w:tc>
          <w:tcPr>
            <w:tcW w:w="992" w:type="dxa"/>
          </w:tcPr>
          <w:p w14:paraId="0C3F3CBF" w14:textId="77777777" w:rsidR="00065D43" w:rsidRPr="00B2166F" w:rsidRDefault="00065D43" w:rsidP="00065D43">
            <w:pPr>
              <w:jc w:val="center"/>
              <w:rPr>
                <w:rFonts w:ascii="Times New Roman" w:hAnsi="Times New Roman"/>
              </w:rPr>
            </w:pPr>
            <w:r w:rsidRPr="00B2166F">
              <w:rPr>
                <w:rFonts w:ascii="Times New Roman" w:hAnsi="Times New Roman"/>
                <w:sz w:val="24"/>
                <w:szCs w:val="24"/>
              </w:rPr>
              <w:t>3</w:t>
            </w:r>
          </w:p>
        </w:tc>
        <w:tc>
          <w:tcPr>
            <w:tcW w:w="1985" w:type="dxa"/>
            <w:vAlign w:val="center"/>
          </w:tcPr>
          <w:p w14:paraId="710A1A4A"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соответствуют СанПиН</w:t>
            </w:r>
          </w:p>
        </w:tc>
      </w:tr>
      <w:tr w:rsidR="00065D43" w:rsidRPr="00B2166F" w14:paraId="3D85F41A" w14:textId="77777777" w:rsidTr="00CD4EDD">
        <w:trPr>
          <w:trHeight w:val="303"/>
        </w:trPr>
        <w:tc>
          <w:tcPr>
            <w:tcW w:w="1134" w:type="dxa"/>
            <w:vAlign w:val="center"/>
          </w:tcPr>
          <w:p w14:paraId="20ABB624"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27</w:t>
            </w:r>
          </w:p>
        </w:tc>
        <w:tc>
          <w:tcPr>
            <w:tcW w:w="1418" w:type="dxa"/>
            <w:vAlign w:val="center"/>
          </w:tcPr>
          <w:p w14:paraId="7677416A" w14:textId="77777777" w:rsidR="00065D43" w:rsidRPr="00B2166F" w:rsidRDefault="00F07669" w:rsidP="00CD4EDD">
            <w:pPr>
              <w:spacing w:after="0" w:line="240" w:lineRule="auto"/>
              <w:rPr>
                <w:rFonts w:ascii="Times New Roman" w:hAnsi="Times New Roman"/>
                <w:sz w:val="24"/>
                <w:szCs w:val="24"/>
                <w:lang w:val="ru-RU"/>
              </w:rPr>
            </w:pPr>
            <w:r w:rsidRPr="00B2166F">
              <w:rPr>
                <w:rFonts w:ascii="Times New Roman" w:hAnsi="Times New Roman"/>
                <w:sz w:val="24"/>
                <w:szCs w:val="24"/>
              </w:rPr>
              <w:t>1</w:t>
            </w:r>
            <w:r w:rsidR="009657B9" w:rsidRPr="00B2166F">
              <w:rPr>
                <w:rFonts w:ascii="Times New Roman" w:hAnsi="Times New Roman"/>
                <w:sz w:val="24"/>
                <w:szCs w:val="24"/>
                <w:lang w:val="ru-RU"/>
              </w:rPr>
              <w:t>-</w:t>
            </w:r>
            <w:r w:rsidRPr="00B2166F">
              <w:rPr>
                <w:rFonts w:ascii="Times New Roman" w:hAnsi="Times New Roman"/>
                <w:sz w:val="24"/>
                <w:szCs w:val="24"/>
              </w:rPr>
              <w:t>а/</w:t>
            </w:r>
            <w:r w:rsidRPr="00B2166F">
              <w:rPr>
                <w:rFonts w:ascii="Times New Roman" w:hAnsi="Times New Roman"/>
                <w:sz w:val="24"/>
                <w:szCs w:val="24"/>
                <w:lang w:val="ru-RU"/>
              </w:rPr>
              <w:t>3</w:t>
            </w:r>
            <w:r w:rsidR="009657B9" w:rsidRPr="00B2166F">
              <w:rPr>
                <w:rFonts w:ascii="Times New Roman" w:hAnsi="Times New Roman"/>
                <w:sz w:val="24"/>
                <w:szCs w:val="24"/>
                <w:lang w:val="ru-RU"/>
              </w:rPr>
              <w:t>-</w:t>
            </w:r>
            <w:r w:rsidRPr="00B2166F">
              <w:rPr>
                <w:rFonts w:ascii="Times New Roman" w:hAnsi="Times New Roman"/>
                <w:sz w:val="24"/>
                <w:szCs w:val="24"/>
                <w:lang w:val="ru-RU"/>
              </w:rPr>
              <w:t>в</w:t>
            </w:r>
          </w:p>
        </w:tc>
        <w:tc>
          <w:tcPr>
            <w:tcW w:w="1843" w:type="dxa"/>
            <w:vAlign w:val="center"/>
          </w:tcPr>
          <w:p w14:paraId="58158481"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соответствует СанПиН</w:t>
            </w:r>
          </w:p>
        </w:tc>
        <w:tc>
          <w:tcPr>
            <w:tcW w:w="2551" w:type="dxa"/>
            <w:vAlign w:val="center"/>
          </w:tcPr>
          <w:p w14:paraId="4C893296"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соответствует СанПиН</w:t>
            </w:r>
          </w:p>
        </w:tc>
        <w:tc>
          <w:tcPr>
            <w:tcW w:w="992" w:type="dxa"/>
          </w:tcPr>
          <w:p w14:paraId="466689A5" w14:textId="77777777" w:rsidR="00065D43" w:rsidRPr="00B2166F" w:rsidRDefault="00065D43" w:rsidP="00065D43">
            <w:pPr>
              <w:jc w:val="center"/>
              <w:rPr>
                <w:rFonts w:ascii="Times New Roman" w:hAnsi="Times New Roman"/>
              </w:rPr>
            </w:pPr>
            <w:r w:rsidRPr="00B2166F">
              <w:rPr>
                <w:rFonts w:ascii="Times New Roman" w:hAnsi="Times New Roman"/>
                <w:sz w:val="24"/>
                <w:szCs w:val="24"/>
              </w:rPr>
              <w:t>3</w:t>
            </w:r>
          </w:p>
        </w:tc>
        <w:tc>
          <w:tcPr>
            <w:tcW w:w="1985" w:type="dxa"/>
            <w:vAlign w:val="center"/>
          </w:tcPr>
          <w:p w14:paraId="66BB6105"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соответствуют СанПиН</w:t>
            </w:r>
          </w:p>
        </w:tc>
      </w:tr>
      <w:tr w:rsidR="00065D43" w:rsidRPr="00B2166F" w14:paraId="2A3917F8" w14:textId="77777777" w:rsidTr="00CD4EDD">
        <w:trPr>
          <w:trHeight w:val="303"/>
        </w:trPr>
        <w:tc>
          <w:tcPr>
            <w:tcW w:w="1134" w:type="dxa"/>
            <w:vAlign w:val="center"/>
          </w:tcPr>
          <w:p w14:paraId="56F269E0"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26</w:t>
            </w:r>
          </w:p>
        </w:tc>
        <w:tc>
          <w:tcPr>
            <w:tcW w:w="1418" w:type="dxa"/>
            <w:vAlign w:val="center"/>
          </w:tcPr>
          <w:p w14:paraId="2CD4ADD0" w14:textId="77777777" w:rsidR="00065D43" w:rsidRPr="00B2166F" w:rsidRDefault="00F07669" w:rsidP="00065D43">
            <w:pPr>
              <w:spacing w:after="0" w:line="240" w:lineRule="auto"/>
              <w:rPr>
                <w:rFonts w:ascii="Times New Roman" w:hAnsi="Times New Roman"/>
                <w:sz w:val="24"/>
                <w:szCs w:val="24"/>
              </w:rPr>
            </w:pPr>
            <w:r w:rsidRPr="00B2166F">
              <w:rPr>
                <w:rFonts w:ascii="Times New Roman" w:hAnsi="Times New Roman"/>
                <w:sz w:val="24"/>
                <w:szCs w:val="24"/>
              </w:rPr>
              <w:t>1-б</w:t>
            </w:r>
          </w:p>
        </w:tc>
        <w:tc>
          <w:tcPr>
            <w:tcW w:w="1843" w:type="dxa"/>
            <w:vAlign w:val="center"/>
          </w:tcPr>
          <w:p w14:paraId="761CCC91"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соответствует СанПиН</w:t>
            </w:r>
          </w:p>
        </w:tc>
        <w:tc>
          <w:tcPr>
            <w:tcW w:w="2551" w:type="dxa"/>
            <w:vAlign w:val="center"/>
          </w:tcPr>
          <w:p w14:paraId="49E0C5DE"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соответствует СанПиН</w:t>
            </w:r>
          </w:p>
        </w:tc>
        <w:tc>
          <w:tcPr>
            <w:tcW w:w="992" w:type="dxa"/>
          </w:tcPr>
          <w:p w14:paraId="4F13C4C4" w14:textId="77777777" w:rsidR="00065D43" w:rsidRPr="00B2166F" w:rsidRDefault="00065D43" w:rsidP="00065D43">
            <w:pPr>
              <w:jc w:val="center"/>
              <w:rPr>
                <w:rFonts w:ascii="Times New Roman" w:hAnsi="Times New Roman"/>
              </w:rPr>
            </w:pPr>
            <w:r w:rsidRPr="00B2166F">
              <w:rPr>
                <w:rFonts w:ascii="Times New Roman" w:hAnsi="Times New Roman"/>
                <w:sz w:val="24"/>
                <w:szCs w:val="24"/>
              </w:rPr>
              <w:t>3</w:t>
            </w:r>
          </w:p>
        </w:tc>
        <w:tc>
          <w:tcPr>
            <w:tcW w:w="1985" w:type="dxa"/>
            <w:vAlign w:val="center"/>
          </w:tcPr>
          <w:p w14:paraId="44707B5A"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соответствуют СанПиН</w:t>
            </w:r>
          </w:p>
        </w:tc>
      </w:tr>
      <w:tr w:rsidR="00065D43" w:rsidRPr="00B2166F" w14:paraId="7C307D8B" w14:textId="77777777" w:rsidTr="00065D43">
        <w:trPr>
          <w:trHeight w:val="303"/>
        </w:trPr>
        <w:tc>
          <w:tcPr>
            <w:tcW w:w="1134" w:type="dxa"/>
            <w:vAlign w:val="center"/>
          </w:tcPr>
          <w:p w14:paraId="6B594AA0"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lastRenderedPageBreak/>
              <w:t>3</w:t>
            </w:r>
          </w:p>
          <w:p w14:paraId="5B90CB8B" w14:textId="77777777" w:rsidR="00065D43" w:rsidRPr="00B2166F" w:rsidRDefault="00065D43" w:rsidP="00CD4EDD">
            <w:pPr>
              <w:spacing w:after="0" w:line="240" w:lineRule="auto"/>
              <w:jc w:val="center"/>
              <w:rPr>
                <w:rFonts w:ascii="Times New Roman" w:hAnsi="Times New Roman"/>
                <w:sz w:val="24"/>
                <w:szCs w:val="24"/>
              </w:rPr>
            </w:pPr>
          </w:p>
          <w:p w14:paraId="5CDD713B" w14:textId="77777777" w:rsidR="00065D43" w:rsidRPr="00B2166F" w:rsidRDefault="00065D43" w:rsidP="00CD4EDD">
            <w:pPr>
              <w:spacing w:after="0" w:line="240" w:lineRule="auto"/>
              <w:jc w:val="center"/>
              <w:rPr>
                <w:rFonts w:ascii="Times New Roman" w:hAnsi="Times New Roman"/>
                <w:sz w:val="24"/>
                <w:szCs w:val="24"/>
              </w:rPr>
            </w:pPr>
          </w:p>
        </w:tc>
        <w:tc>
          <w:tcPr>
            <w:tcW w:w="1418" w:type="dxa"/>
            <w:vAlign w:val="center"/>
          </w:tcPr>
          <w:p w14:paraId="364DC731" w14:textId="77777777" w:rsidR="00065D43" w:rsidRPr="00B2166F" w:rsidRDefault="00065D43" w:rsidP="00CD4EDD">
            <w:pPr>
              <w:spacing w:after="0" w:line="240" w:lineRule="auto"/>
              <w:rPr>
                <w:rFonts w:ascii="Times New Roman" w:hAnsi="Times New Roman"/>
                <w:sz w:val="24"/>
                <w:szCs w:val="24"/>
              </w:rPr>
            </w:pPr>
            <w:r w:rsidRPr="00B2166F">
              <w:rPr>
                <w:rFonts w:ascii="Times New Roman" w:hAnsi="Times New Roman"/>
                <w:sz w:val="24"/>
                <w:szCs w:val="24"/>
              </w:rPr>
              <w:t>Кабинет музыки</w:t>
            </w:r>
          </w:p>
        </w:tc>
        <w:tc>
          <w:tcPr>
            <w:tcW w:w="1843" w:type="dxa"/>
            <w:vAlign w:val="center"/>
          </w:tcPr>
          <w:p w14:paraId="60DF65B6"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соответствует СанПиН</w:t>
            </w:r>
          </w:p>
        </w:tc>
        <w:tc>
          <w:tcPr>
            <w:tcW w:w="2551" w:type="dxa"/>
            <w:vAlign w:val="center"/>
          </w:tcPr>
          <w:p w14:paraId="754DD8D2"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соответствует СанПиН</w:t>
            </w:r>
          </w:p>
        </w:tc>
        <w:tc>
          <w:tcPr>
            <w:tcW w:w="992" w:type="dxa"/>
            <w:vAlign w:val="center"/>
          </w:tcPr>
          <w:p w14:paraId="4683EB19"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1</w:t>
            </w:r>
          </w:p>
        </w:tc>
        <w:tc>
          <w:tcPr>
            <w:tcW w:w="1985" w:type="dxa"/>
            <w:vAlign w:val="center"/>
          </w:tcPr>
          <w:p w14:paraId="4DDEECD5"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соответствуют СанПиН</w:t>
            </w:r>
          </w:p>
        </w:tc>
      </w:tr>
      <w:tr w:rsidR="00065D43" w:rsidRPr="00B2166F" w14:paraId="06D2100C" w14:textId="77777777" w:rsidTr="00065D43">
        <w:trPr>
          <w:trHeight w:val="303"/>
        </w:trPr>
        <w:tc>
          <w:tcPr>
            <w:tcW w:w="1134" w:type="dxa"/>
            <w:vAlign w:val="center"/>
          </w:tcPr>
          <w:p w14:paraId="6B4D395A"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14</w:t>
            </w:r>
          </w:p>
        </w:tc>
        <w:tc>
          <w:tcPr>
            <w:tcW w:w="1418" w:type="dxa"/>
            <w:vAlign w:val="center"/>
          </w:tcPr>
          <w:p w14:paraId="0C9E1547" w14:textId="77777777" w:rsidR="00065D43" w:rsidRPr="00B2166F" w:rsidRDefault="00065D43" w:rsidP="00CD4EDD">
            <w:pPr>
              <w:spacing w:after="0" w:line="240" w:lineRule="auto"/>
              <w:rPr>
                <w:rFonts w:ascii="Times New Roman" w:hAnsi="Times New Roman"/>
                <w:sz w:val="24"/>
                <w:szCs w:val="24"/>
              </w:rPr>
            </w:pPr>
            <w:r w:rsidRPr="00B2166F">
              <w:rPr>
                <w:rFonts w:ascii="Times New Roman" w:hAnsi="Times New Roman"/>
                <w:sz w:val="24"/>
                <w:szCs w:val="24"/>
              </w:rPr>
              <w:t>Кабинет информатики</w:t>
            </w:r>
          </w:p>
        </w:tc>
        <w:tc>
          <w:tcPr>
            <w:tcW w:w="1843" w:type="dxa"/>
            <w:vAlign w:val="center"/>
          </w:tcPr>
          <w:p w14:paraId="27A307B5"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соответствует СанПиН</w:t>
            </w:r>
          </w:p>
        </w:tc>
        <w:tc>
          <w:tcPr>
            <w:tcW w:w="2551" w:type="dxa"/>
            <w:vAlign w:val="center"/>
          </w:tcPr>
          <w:p w14:paraId="346B6619"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соответствует СанПиН</w:t>
            </w:r>
          </w:p>
        </w:tc>
        <w:tc>
          <w:tcPr>
            <w:tcW w:w="992" w:type="dxa"/>
            <w:vAlign w:val="center"/>
          </w:tcPr>
          <w:p w14:paraId="1738A187"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2</w:t>
            </w:r>
          </w:p>
        </w:tc>
        <w:tc>
          <w:tcPr>
            <w:tcW w:w="1985" w:type="dxa"/>
            <w:vAlign w:val="center"/>
          </w:tcPr>
          <w:p w14:paraId="729986B7"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соответствует СанПиН</w:t>
            </w:r>
          </w:p>
        </w:tc>
      </w:tr>
      <w:tr w:rsidR="00065D43" w:rsidRPr="00B2166F" w14:paraId="79978409" w14:textId="77777777" w:rsidTr="00065D43">
        <w:trPr>
          <w:trHeight w:val="303"/>
        </w:trPr>
        <w:tc>
          <w:tcPr>
            <w:tcW w:w="1134" w:type="dxa"/>
            <w:vAlign w:val="center"/>
          </w:tcPr>
          <w:p w14:paraId="43BE4FAF" w14:textId="77777777" w:rsidR="00065D43" w:rsidRPr="00B2166F" w:rsidRDefault="00065D43" w:rsidP="00CD4EDD">
            <w:pPr>
              <w:spacing w:after="0" w:line="240" w:lineRule="auto"/>
              <w:jc w:val="center"/>
              <w:rPr>
                <w:rFonts w:ascii="Times New Roman" w:hAnsi="Times New Roman"/>
                <w:sz w:val="24"/>
                <w:szCs w:val="24"/>
              </w:rPr>
            </w:pPr>
          </w:p>
        </w:tc>
        <w:tc>
          <w:tcPr>
            <w:tcW w:w="1418" w:type="dxa"/>
            <w:vAlign w:val="center"/>
          </w:tcPr>
          <w:p w14:paraId="7703D6AB" w14:textId="77777777" w:rsidR="00065D43" w:rsidRPr="00B2166F" w:rsidRDefault="00065D43" w:rsidP="00CD4EDD">
            <w:pPr>
              <w:spacing w:after="0" w:line="240" w:lineRule="auto"/>
              <w:rPr>
                <w:rFonts w:ascii="Times New Roman" w:hAnsi="Times New Roman"/>
                <w:sz w:val="24"/>
                <w:szCs w:val="24"/>
              </w:rPr>
            </w:pPr>
            <w:r w:rsidRPr="00B2166F">
              <w:rPr>
                <w:rFonts w:ascii="Times New Roman" w:hAnsi="Times New Roman"/>
                <w:sz w:val="24"/>
                <w:szCs w:val="24"/>
              </w:rPr>
              <w:t>Спортивный зал</w:t>
            </w:r>
          </w:p>
        </w:tc>
        <w:tc>
          <w:tcPr>
            <w:tcW w:w="1843" w:type="dxa"/>
            <w:vAlign w:val="center"/>
          </w:tcPr>
          <w:p w14:paraId="694F661D"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соответствует СанПиН</w:t>
            </w:r>
          </w:p>
        </w:tc>
        <w:tc>
          <w:tcPr>
            <w:tcW w:w="2551" w:type="dxa"/>
            <w:vAlign w:val="center"/>
          </w:tcPr>
          <w:p w14:paraId="260D5A73"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соответствует СанПиН</w:t>
            </w:r>
          </w:p>
        </w:tc>
        <w:tc>
          <w:tcPr>
            <w:tcW w:w="992" w:type="dxa"/>
            <w:vAlign w:val="center"/>
          </w:tcPr>
          <w:p w14:paraId="6953C78A"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2</w:t>
            </w:r>
          </w:p>
        </w:tc>
        <w:tc>
          <w:tcPr>
            <w:tcW w:w="1985" w:type="dxa"/>
            <w:vAlign w:val="center"/>
          </w:tcPr>
          <w:p w14:paraId="4E1AEA33"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соответствует СанПиН</w:t>
            </w:r>
          </w:p>
        </w:tc>
      </w:tr>
      <w:tr w:rsidR="00065D43" w:rsidRPr="00B2166F" w14:paraId="77611341" w14:textId="77777777" w:rsidTr="00065D43">
        <w:trPr>
          <w:trHeight w:val="303"/>
        </w:trPr>
        <w:tc>
          <w:tcPr>
            <w:tcW w:w="1134" w:type="dxa"/>
            <w:vAlign w:val="center"/>
          </w:tcPr>
          <w:p w14:paraId="44B1417C" w14:textId="77777777" w:rsidR="00065D43" w:rsidRPr="00B2166F" w:rsidRDefault="00065D43" w:rsidP="00CD4EDD">
            <w:pPr>
              <w:spacing w:after="0" w:line="240" w:lineRule="auto"/>
              <w:jc w:val="center"/>
              <w:rPr>
                <w:rFonts w:ascii="Times New Roman" w:hAnsi="Times New Roman"/>
                <w:sz w:val="24"/>
                <w:szCs w:val="24"/>
                <w:highlight w:val="green"/>
              </w:rPr>
            </w:pPr>
          </w:p>
        </w:tc>
        <w:tc>
          <w:tcPr>
            <w:tcW w:w="1418" w:type="dxa"/>
            <w:vAlign w:val="center"/>
          </w:tcPr>
          <w:p w14:paraId="5F2A0165" w14:textId="77777777" w:rsidR="00065D43" w:rsidRPr="00B2166F" w:rsidRDefault="00065D43" w:rsidP="00CD4EDD">
            <w:pPr>
              <w:spacing w:after="0" w:line="240" w:lineRule="auto"/>
              <w:rPr>
                <w:rFonts w:ascii="Times New Roman" w:hAnsi="Times New Roman"/>
                <w:sz w:val="24"/>
                <w:szCs w:val="24"/>
              </w:rPr>
            </w:pPr>
            <w:r w:rsidRPr="00B2166F">
              <w:rPr>
                <w:rFonts w:ascii="Times New Roman" w:hAnsi="Times New Roman"/>
                <w:sz w:val="24"/>
                <w:szCs w:val="24"/>
              </w:rPr>
              <w:t xml:space="preserve">Столовая </w:t>
            </w:r>
          </w:p>
        </w:tc>
        <w:tc>
          <w:tcPr>
            <w:tcW w:w="1843" w:type="dxa"/>
            <w:vAlign w:val="center"/>
          </w:tcPr>
          <w:p w14:paraId="6984673D"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соответствует СанПиН</w:t>
            </w:r>
          </w:p>
        </w:tc>
        <w:tc>
          <w:tcPr>
            <w:tcW w:w="2551" w:type="dxa"/>
            <w:vAlign w:val="center"/>
          </w:tcPr>
          <w:p w14:paraId="1779906A"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соответствует СанПиН</w:t>
            </w:r>
          </w:p>
        </w:tc>
        <w:tc>
          <w:tcPr>
            <w:tcW w:w="992" w:type="dxa"/>
            <w:vAlign w:val="center"/>
          </w:tcPr>
          <w:p w14:paraId="2DA5F2A6"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1</w:t>
            </w:r>
          </w:p>
        </w:tc>
        <w:tc>
          <w:tcPr>
            <w:tcW w:w="1985" w:type="dxa"/>
            <w:vAlign w:val="center"/>
          </w:tcPr>
          <w:p w14:paraId="525A905D"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соответствуют СанПиН</w:t>
            </w:r>
          </w:p>
        </w:tc>
      </w:tr>
      <w:tr w:rsidR="00065D43" w:rsidRPr="00B2166F" w14:paraId="68017FF9" w14:textId="77777777" w:rsidTr="00065D43">
        <w:trPr>
          <w:trHeight w:val="303"/>
        </w:trPr>
        <w:tc>
          <w:tcPr>
            <w:tcW w:w="1134" w:type="dxa"/>
            <w:vAlign w:val="center"/>
          </w:tcPr>
          <w:p w14:paraId="622C8BCA" w14:textId="77777777" w:rsidR="00065D43" w:rsidRPr="00B2166F" w:rsidRDefault="00065D43" w:rsidP="00CD4EDD">
            <w:pPr>
              <w:spacing w:after="0" w:line="240" w:lineRule="auto"/>
              <w:rPr>
                <w:rFonts w:ascii="Times New Roman" w:hAnsi="Times New Roman"/>
                <w:sz w:val="24"/>
                <w:szCs w:val="24"/>
                <w:highlight w:val="green"/>
              </w:rPr>
            </w:pPr>
          </w:p>
        </w:tc>
        <w:tc>
          <w:tcPr>
            <w:tcW w:w="1418" w:type="dxa"/>
            <w:vAlign w:val="center"/>
          </w:tcPr>
          <w:p w14:paraId="61FBA2DE" w14:textId="77777777" w:rsidR="00065D43" w:rsidRPr="00B2166F" w:rsidRDefault="00065D43" w:rsidP="00CD4EDD">
            <w:pPr>
              <w:spacing w:after="0" w:line="240" w:lineRule="auto"/>
              <w:rPr>
                <w:rFonts w:ascii="Times New Roman" w:hAnsi="Times New Roman"/>
                <w:sz w:val="24"/>
                <w:szCs w:val="24"/>
              </w:rPr>
            </w:pPr>
            <w:r w:rsidRPr="00B2166F">
              <w:rPr>
                <w:rFonts w:ascii="Times New Roman" w:hAnsi="Times New Roman"/>
                <w:sz w:val="24"/>
                <w:szCs w:val="24"/>
              </w:rPr>
              <w:t>Медицинский кабинет</w:t>
            </w:r>
          </w:p>
        </w:tc>
        <w:tc>
          <w:tcPr>
            <w:tcW w:w="1843" w:type="dxa"/>
            <w:vAlign w:val="center"/>
          </w:tcPr>
          <w:p w14:paraId="0DA3FA5D"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соответствует СанПиН</w:t>
            </w:r>
          </w:p>
        </w:tc>
        <w:tc>
          <w:tcPr>
            <w:tcW w:w="2551" w:type="dxa"/>
            <w:vAlign w:val="center"/>
          </w:tcPr>
          <w:p w14:paraId="66C881D9"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соответствует СанПиН</w:t>
            </w:r>
          </w:p>
        </w:tc>
        <w:tc>
          <w:tcPr>
            <w:tcW w:w="992" w:type="dxa"/>
            <w:vAlign w:val="center"/>
          </w:tcPr>
          <w:p w14:paraId="352A4749"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1</w:t>
            </w:r>
          </w:p>
        </w:tc>
        <w:tc>
          <w:tcPr>
            <w:tcW w:w="1985" w:type="dxa"/>
            <w:vAlign w:val="center"/>
          </w:tcPr>
          <w:p w14:paraId="31FD931D"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соответствует СанПиН</w:t>
            </w:r>
          </w:p>
        </w:tc>
      </w:tr>
      <w:tr w:rsidR="00065D43" w:rsidRPr="00B2166F" w14:paraId="0DF0B58E" w14:textId="77777777" w:rsidTr="00065D43">
        <w:trPr>
          <w:trHeight w:val="303"/>
        </w:trPr>
        <w:tc>
          <w:tcPr>
            <w:tcW w:w="1134" w:type="dxa"/>
            <w:vAlign w:val="center"/>
          </w:tcPr>
          <w:p w14:paraId="1C975564" w14:textId="77777777" w:rsidR="00065D43" w:rsidRPr="00B2166F" w:rsidRDefault="00065D43" w:rsidP="00CD4EDD">
            <w:pPr>
              <w:spacing w:after="0" w:line="240" w:lineRule="auto"/>
              <w:rPr>
                <w:rFonts w:ascii="Times New Roman" w:hAnsi="Times New Roman"/>
                <w:sz w:val="24"/>
                <w:szCs w:val="24"/>
              </w:rPr>
            </w:pPr>
          </w:p>
        </w:tc>
        <w:tc>
          <w:tcPr>
            <w:tcW w:w="1418" w:type="dxa"/>
            <w:vAlign w:val="center"/>
          </w:tcPr>
          <w:p w14:paraId="74B3A050" w14:textId="77777777" w:rsidR="00065D43" w:rsidRPr="00B2166F" w:rsidRDefault="00065D43" w:rsidP="00CD4EDD">
            <w:pPr>
              <w:spacing w:after="0" w:line="240" w:lineRule="auto"/>
              <w:rPr>
                <w:rFonts w:ascii="Times New Roman" w:hAnsi="Times New Roman"/>
                <w:sz w:val="24"/>
                <w:szCs w:val="24"/>
              </w:rPr>
            </w:pPr>
            <w:r w:rsidRPr="00B2166F">
              <w:rPr>
                <w:rFonts w:ascii="Times New Roman" w:hAnsi="Times New Roman"/>
                <w:sz w:val="24"/>
                <w:szCs w:val="24"/>
              </w:rPr>
              <w:t>Процедурный кабинет</w:t>
            </w:r>
          </w:p>
        </w:tc>
        <w:tc>
          <w:tcPr>
            <w:tcW w:w="1843" w:type="dxa"/>
            <w:vAlign w:val="center"/>
          </w:tcPr>
          <w:p w14:paraId="2A1A05BD"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соответствует СанПиН</w:t>
            </w:r>
          </w:p>
        </w:tc>
        <w:tc>
          <w:tcPr>
            <w:tcW w:w="2551" w:type="dxa"/>
            <w:vAlign w:val="center"/>
          </w:tcPr>
          <w:p w14:paraId="435AF40F"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соответствует СанПиН</w:t>
            </w:r>
          </w:p>
        </w:tc>
        <w:tc>
          <w:tcPr>
            <w:tcW w:w="992" w:type="dxa"/>
            <w:vAlign w:val="center"/>
          </w:tcPr>
          <w:p w14:paraId="1351B978"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1</w:t>
            </w:r>
          </w:p>
        </w:tc>
        <w:tc>
          <w:tcPr>
            <w:tcW w:w="1985" w:type="dxa"/>
            <w:vAlign w:val="center"/>
          </w:tcPr>
          <w:p w14:paraId="4144F827"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соответствует СанПиН</w:t>
            </w:r>
          </w:p>
        </w:tc>
      </w:tr>
      <w:tr w:rsidR="00065D43" w:rsidRPr="00B2166F" w14:paraId="144FF591" w14:textId="77777777" w:rsidTr="00065D43">
        <w:trPr>
          <w:trHeight w:val="303"/>
        </w:trPr>
        <w:tc>
          <w:tcPr>
            <w:tcW w:w="1134" w:type="dxa"/>
            <w:vAlign w:val="center"/>
          </w:tcPr>
          <w:p w14:paraId="6671C3B4" w14:textId="77777777" w:rsidR="00065D43" w:rsidRPr="00B2166F" w:rsidRDefault="00065D43" w:rsidP="00CD4EDD">
            <w:pPr>
              <w:spacing w:after="0" w:line="240" w:lineRule="auto"/>
              <w:rPr>
                <w:rFonts w:ascii="Times New Roman" w:hAnsi="Times New Roman"/>
                <w:sz w:val="24"/>
                <w:szCs w:val="24"/>
                <w:highlight w:val="green"/>
              </w:rPr>
            </w:pPr>
          </w:p>
        </w:tc>
        <w:tc>
          <w:tcPr>
            <w:tcW w:w="1418" w:type="dxa"/>
            <w:vAlign w:val="center"/>
          </w:tcPr>
          <w:p w14:paraId="356DB64B" w14:textId="77777777" w:rsidR="00065D43" w:rsidRPr="00B2166F" w:rsidRDefault="00065D43" w:rsidP="00AF7F3F">
            <w:pPr>
              <w:spacing w:after="0" w:line="240" w:lineRule="auto"/>
              <w:rPr>
                <w:rFonts w:ascii="Times New Roman" w:hAnsi="Times New Roman"/>
                <w:sz w:val="24"/>
                <w:szCs w:val="24"/>
              </w:rPr>
            </w:pPr>
            <w:r w:rsidRPr="00B2166F">
              <w:rPr>
                <w:rFonts w:ascii="Times New Roman" w:hAnsi="Times New Roman"/>
                <w:sz w:val="24"/>
                <w:szCs w:val="24"/>
              </w:rPr>
              <w:t>Библиотека</w:t>
            </w:r>
          </w:p>
        </w:tc>
        <w:tc>
          <w:tcPr>
            <w:tcW w:w="1843" w:type="dxa"/>
            <w:vAlign w:val="center"/>
          </w:tcPr>
          <w:p w14:paraId="4CF73649"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соответствует СанПиН</w:t>
            </w:r>
          </w:p>
        </w:tc>
        <w:tc>
          <w:tcPr>
            <w:tcW w:w="2551" w:type="dxa"/>
            <w:vAlign w:val="center"/>
          </w:tcPr>
          <w:p w14:paraId="42EA5C98"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соответствует СанПиН</w:t>
            </w:r>
          </w:p>
        </w:tc>
        <w:tc>
          <w:tcPr>
            <w:tcW w:w="992" w:type="dxa"/>
            <w:vAlign w:val="center"/>
          </w:tcPr>
          <w:p w14:paraId="33EF1766"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3</w:t>
            </w:r>
          </w:p>
        </w:tc>
        <w:tc>
          <w:tcPr>
            <w:tcW w:w="1985" w:type="dxa"/>
            <w:vAlign w:val="center"/>
          </w:tcPr>
          <w:p w14:paraId="76617845"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соответствует СанПиН</w:t>
            </w:r>
          </w:p>
        </w:tc>
      </w:tr>
      <w:tr w:rsidR="00065D43" w:rsidRPr="00B2166F" w14:paraId="7B0E96C2" w14:textId="77777777" w:rsidTr="00065D43">
        <w:trPr>
          <w:trHeight w:val="303"/>
        </w:trPr>
        <w:tc>
          <w:tcPr>
            <w:tcW w:w="1134" w:type="dxa"/>
            <w:vAlign w:val="center"/>
          </w:tcPr>
          <w:p w14:paraId="5A8C70F3" w14:textId="77777777" w:rsidR="00065D43" w:rsidRPr="00B2166F" w:rsidRDefault="00065D43" w:rsidP="00CD4EDD">
            <w:pPr>
              <w:spacing w:after="0" w:line="240" w:lineRule="auto"/>
              <w:jc w:val="center"/>
              <w:rPr>
                <w:rFonts w:ascii="Times New Roman" w:hAnsi="Times New Roman"/>
                <w:sz w:val="24"/>
                <w:szCs w:val="24"/>
              </w:rPr>
            </w:pPr>
          </w:p>
        </w:tc>
        <w:tc>
          <w:tcPr>
            <w:tcW w:w="1418" w:type="dxa"/>
            <w:vAlign w:val="center"/>
          </w:tcPr>
          <w:p w14:paraId="58D5F9BC" w14:textId="77777777" w:rsidR="00065D43" w:rsidRPr="00B2166F" w:rsidRDefault="00065D43" w:rsidP="00CD4EDD">
            <w:pPr>
              <w:spacing w:after="0" w:line="240" w:lineRule="auto"/>
              <w:rPr>
                <w:rFonts w:ascii="Times New Roman" w:hAnsi="Times New Roman"/>
                <w:sz w:val="24"/>
                <w:szCs w:val="24"/>
              </w:rPr>
            </w:pPr>
            <w:r w:rsidRPr="00B2166F">
              <w:rPr>
                <w:rFonts w:ascii="Times New Roman" w:hAnsi="Times New Roman"/>
                <w:sz w:val="24"/>
                <w:szCs w:val="24"/>
              </w:rPr>
              <w:t>Актовый зал</w:t>
            </w:r>
          </w:p>
        </w:tc>
        <w:tc>
          <w:tcPr>
            <w:tcW w:w="1843" w:type="dxa"/>
            <w:vAlign w:val="center"/>
          </w:tcPr>
          <w:p w14:paraId="23DA8ADF"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соответствует СанПиН</w:t>
            </w:r>
          </w:p>
        </w:tc>
        <w:tc>
          <w:tcPr>
            <w:tcW w:w="2551" w:type="dxa"/>
            <w:vAlign w:val="center"/>
          </w:tcPr>
          <w:p w14:paraId="120E643B"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соответствует СанПиН</w:t>
            </w:r>
          </w:p>
        </w:tc>
        <w:tc>
          <w:tcPr>
            <w:tcW w:w="992" w:type="dxa"/>
            <w:vAlign w:val="center"/>
          </w:tcPr>
          <w:p w14:paraId="4D27EF65"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3</w:t>
            </w:r>
          </w:p>
        </w:tc>
        <w:tc>
          <w:tcPr>
            <w:tcW w:w="1985" w:type="dxa"/>
            <w:vAlign w:val="center"/>
          </w:tcPr>
          <w:p w14:paraId="1017C5DE" w14:textId="77777777" w:rsidR="00065D43" w:rsidRPr="00B2166F" w:rsidRDefault="00065D43" w:rsidP="00CD4EDD">
            <w:pPr>
              <w:spacing w:after="0" w:line="240" w:lineRule="auto"/>
              <w:jc w:val="center"/>
              <w:rPr>
                <w:rFonts w:ascii="Times New Roman" w:hAnsi="Times New Roman"/>
                <w:sz w:val="24"/>
                <w:szCs w:val="24"/>
              </w:rPr>
            </w:pPr>
            <w:r w:rsidRPr="00B2166F">
              <w:rPr>
                <w:rFonts w:ascii="Times New Roman" w:hAnsi="Times New Roman"/>
                <w:sz w:val="24"/>
                <w:szCs w:val="24"/>
              </w:rPr>
              <w:t>соответствует СанПиН</w:t>
            </w:r>
          </w:p>
        </w:tc>
      </w:tr>
    </w:tbl>
    <w:p w14:paraId="79BA8AC2" w14:textId="77777777" w:rsidR="00AF7F3F" w:rsidRPr="00B2166F" w:rsidRDefault="00AF7F3F" w:rsidP="00AF7F3F">
      <w:pPr>
        <w:spacing w:after="0" w:line="240" w:lineRule="auto"/>
        <w:rPr>
          <w:rFonts w:ascii="Times New Roman" w:hAnsi="Times New Roman"/>
          <w:sz w:val="24"/>
          <w:szCs w:val="24"/>
        </w:rPr>
      </w:pPr>
    </w:p>
    <w:p w14:paraId="046A1F1A" w14:textId="77777777" w:rsidR="00B739C3" w:rsidRPr="00B2166F" w:rsidRDefault="00B739C3" w:rsidP="00B739C3">
      <w:pPr>
        <w:pStyle w:val="21"/>
        <w:numPr>
          <w:ilvl w:val="0"/>
          <w:numId w:val="0"/>
        </w:numPr>
        <w:spacing w:line="240" w:lineRule="auto"/>
        <w:ind w:firstLine="284"/>
        <w:rPr>
          <w:sz w:val="24"/>
        </w:rPr>
      </w:pPr>
    </w:p>
    <w:p w14:paraId="7637EE33" w14:textId="77777777" w:rsidR="00065D43" w:rsidRPr="00B2166F" w:rsidRDefault="00360CD8" w:rsidP="00360CD8">
      <w:pPr>
        <w:pStyle w:val="3"/>
        <w:keepNext w:val="0"/>
        <w:keepLines w:val="0"/>
        <w:spacing w:before="0" w:line="240" w:lineRule="auto"/>
        <w:ind w:left="1428"/>
        <w:jc w:val="both"/>
        <w:rPr>
          <w:rFonts w:ascii="Times New Roman" w:hAnsi="Times New Roman"/>
          <w:color w:val="auto"/>
          <w:sz w:val="24"/>
          <w:szCs w:val="24"/>
          <w:lang w:val="ru-RU"/>
        </w:rPr>
      </w:pPr>
      <w:r w:rsidRPr="00B2166F">
        <w:rPr>
          <w:rFonts w:ascii="Times New Roman" w:hAnsi="Times New Roman"/>
          <w:color w:val="auto"/>
          <w:sz w:val="24"/>
          <w:szCs w:val="24"/>
          <w:lang w:val="ru-RU"/>
        </w:rPr>
        <w:t xml:space="preserve">3.4.5 </w:t>
      </w:r>
      <w:r w:rsidR="00065D43" w:rsidRPr="00B2166F">
        <w:rPr>
          <w:rFonts w:ascii="Times New Roman" w:hAnsi="Times New Roman"/>
          <w:color w:val="auto"/>
          <w:sz w:val="24"/>
          <w:szCs w:val="24"/>
          <w:lang w:val="ru-RU"/>
        </w:rPr>
        <w:t>Информационно-методические условия реализации основной образовательной программы начального общего образования</w:t>
      </w:r>
    </w:p>
    <w:p w14:paraId="5ABA1ED9" w14:textId="77777777" w:rsidR="00065D43" w:rsidRPr="00B2166F" w:rsidRDefault="00065D43" w:rsidP="00065D43">
      <w:pPr>
        <w:pStyle w:val="a8"/>
        <w:spacing w:line="240" w:lineRule="auto"/>
        <w:ind w:firstLine="567"/>
        <w:rPr>
          <w:rFonts w:ascii="Times New Roman" w:hAnsi="Times New Roman"/>
          <w:b/>
          <w:bCs/>
          <w:iCs/>
          <w:color w:val="auto"/>
          <w:sz w:val="24"/>
          <w:szCs w:val="24"/>
          <w:lang w:val="ru-RU"/>
        </w:rPr>
      </w:pPr>
      <w:r w:rsidRPr="00B2166F">
        <w:rPr>
          <w:rFonts w:ascii="Times New Roman" w:hAnsi="Times New Roman"/>
          <w:color w:val="auto"/>
          <w:sz w:val="24"/>
          <w:szCs w:val="24"/>
          <w:lang w:val="ru-RU"/>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14:paraId="313E62A5" w14:textId="77777777" w:rsidR="00065D43" w:rsidRPr="00B2166F" w:rsidRDefault="00065D43" w:rsidP="00065D43">
      <w:pPr>
        <w:spacing w:after="0" w:line="240" w:lineRule="auto"/>
        <w:ind w:firstLine="709"/>
        <w:jc w:val="both"/>
        <w:rPr>
          <w:rFonts w:ascii="Times New Roman" w:hAnsi="Times New Roman"/>
          <w:sz w:val="24"/>
          <w:szCs w:val="24"/>
          <w:lang w:val="ru-RU"/>
        </w:rPr>
      </w:pPr>
      <w:r w:rsidRPr="00B2166F">
        <w:rPr>
          <w:rFonts w:ascii="Times New Roman" w:hAnsi="Times New Roman"/>
          <w:bCs/>
          <w:sz w:val="24"/>
          <w:szCs w:val="24"/>
          <w:lang w:val="ru-RU"/>
        </w:rPr>
        <w:t xml:space="preserve">Под </w:t>
      </w:r>
      <w:r w:rsidRPr="00B2166F">
        <w:rPr>
          <w:rFonts w:ascii="Times New Roman" w:hAnsi="Times New Roman"/>
          <w:b/>
          <w:bCs/>
          <w:sz w:val="24"/>
          <w:szCs w:val="24"/>
          <w:lang w:val="ru-RU"/>
        </w:rPr>
        <w:t xml:space="preserve">информационно-образовательной средой </w:t>
      </w:r>
      <w:r w:rsidRPr="00B2166F">
        <w:rPr>
          <w:rFonts w:ascii="Times New Roman" w:hAnsi="Times New Roman"/>
          <w:bCs/>
          <w:sz w:val="24"/>
          <w:szCs w:val="24"/>
          <w:lang w:val="ru-RU"/>
        </w:rPr>
        <w:t>(ИОС)</w:t>
      </w:r>
      <w:r w:rsidRPr="00B2166F">
        <w:rPr>
          <w:rFonts w:ascii="Times New Roman" w:hAnsi="Times New Roman"/>
          <w:sz w:val="24"/>
          <w:szCs w:val="24"/>
        </w:rPr>
        <w:t> </w:t>
      </w:r>
      <w:r w:rsidRPr="00B2166F">
        <w:rPr>
          <w:rFonts w:ascii="Times New Roman" w:hAnsi="Times New Roman"/>
          <w:sz w:val="24"/>
          <w:szCs w:val="24"/>
          <w:lang w:val="ru-RU"/>
        </w:rPr>
        <w:t>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w:t>
      </w:r>
      <w:r w:rsidR="001F6C45" w:rsidRPr="00B2166F">
        <w:rPr>
          <w:rFonts w:ascii="Times New Roman" w:hAnsi="Times New Roman"/>
          <w:sz w:val="24"/>
          <w:szCs w:val="24"/>
          <w:lang w:val="ru-RU"/>
        </w:rPr>
        <w:t>ехнологий (ИКТ-компетентность).</w:t>
      </w:r>
    </w:p>
    <w:p w14:paraId="415B186D" w14:textId="77777777" w:rsidR="00065D43" w:rsidRPr="00B2166F" w:rsidRDefault="00065D43" w:rsidP="00065D43">
      <w:pPr>
        <w:pStyle w:val="a8"/>
        <w:spacing w:line="240" w:lineRule="auto"/>
        <w:ind w:firstLine="851"/>
        <w:rPr>
          <w:rFonts w:ascii="Times New Roman" w:hAnsi="Times New Roman"/>
          <w:b/>
          <w:bCs/>
          <w:iCs/>
          <w:color w:val="auto"/>
          <w:sz w:val="24"/>
          <w:szCs w:val="24"/>
        </w:rPr>
      </w:pPr>
      <w:r w:rsidRPr="00B2166F">
        <w:rPr>
          <w:rFonts w:ascii="Times New Roman" w:hAnsi="Times New Roman"/>
          <w:b/>
          <w:bCs/>
          <w:iCs/>
          <w:color w:val="auto"/>
          <w:sz w:val="24"/>
          <w:szCs w:val="24"/>
        </w:rPr>
        <w:t>Основными элементами ИОС являются:</w:t>
      </w:r>
    </w:p>
    <w:p w14:paraId="5EC4E82F" w14:textId="77777777" w:rsidR="00065D43" w:rsidRPr="00B2166F" w:rsidRDefault="00065D43" w:rsidP="00311098">
      <w:pPr>
        <w:pStyle w:val="21"/>
        <w:numPr>
          <w:ilvl w:val="0"/>
          <w:numId w:val="99"/>
        </w:numPr>
        <w:spacing w:line="240" w:lineRule="auto"/>
        <w:ind w:left="0" w:firstLine="851"/>
        <w:contextualSpacing/>
        <w:rPr>
          <w:sz w:val="24"/>
          <w:lang w:val="ru-RU"/>
        </w:rPr>
      </w:pPr>
      <w:r w:rsidRPr="00B2166F">
        <w:rPr>
          <w:sz w:val="24"/>
          <w:lang w:val="ru-RU"/>
        </w:rPr>
        <w:t>информационно­образовательные ресурсы в виде печатной продукции;</w:t>
      </w:r>
    </w:p>
    <w:p w14:paraId="430C4411" w14:textId="77777777" w:rsidR="00065D43" w:rsidRPr="00B2166F" w:rsidRDefault="00065D43" w:rsidP="00311098">
      <w:pPr>
        <w:pStyle w:val="21"/>
        <w:numPr>
          <w:ilvl w:val="0"/>
          <w:numId w:val="99"/>
        </w:numPr>
        <w:spacing w:line="240" w:lineRule="auto"/>
        <w:ind w:left="0" w:firstLine="851"/>
        <w:contextualSpacing/>
        <w:rPr>
          <w:sz w:val="24"/>
          <w:lang w:val="ru-RU"/>
        </w:rPr>
      </w:pPr>
      <w:r w:rsidRPr="00B2166F">
        <w:rPr>
          <w:spacing w:val="2"/>
          <w:sz w:val="24"/>
          <w:lang w:val="ru-RU"/>
        </w:rPr>
        <w:t xml:space="preserve">информационно­образовательные ресурсы на сменных </w:t>
      </w:r>
      <w:r w:rsidRPr="00B2166F">
        <w:rPr>
          <w:sz w:val="24"/>
          <w:lang w:val="ru-RU"/>
        </w:rPr>
        <w:t>оптических носителях;</w:t>
      </w:r>
    </w:p>
    <w:p w14:paraId="489C16B8" w14:textId="77777777" w:rsidR="00065D43" w:rsidRPr="00B2166F" w:rsidRDefault="00065D43" w:rsidP="00311098">
      <w:pPr>
        <w:pStyle w:val="21"/>
        <w:numPr>
          <w:ilvl w:val="0"/>
          <w:numId w:val="99"/>
        </w:numPr>
        <w:spacing w:line="240" w:lineRule="auto"/>
        <w:ind w:left="0" w:firstLine="851"/>
        <w:contextualSpacing/>
        <w:rPr>
          <w:sz w:val="24"/>
          <w:lang w:val="ru-RU"/>
        </w:rPr>
      </w:pPr>
      <w:r w:rsidRPr="00B2166F">
        <w:rPr>
          <w:sz w:val="24"/>
          <w:lang w:val="ru-RU"/>
        </w:rPr>
        <w:t>информационно­образовательные ресурсы сети Интернет;</w:t>
      </w:r>
    </w:p>
    <w:p w14:paraId="272062D1" w14:textId="77777777" w:rsidR="00065D43" w:rsidRPr="00B2166F" w:rsidRDefault="00065D43" w:rsidP="00311098">
      <w:pPr>
        <w:pStyle w:val="21"/>
        <w:numPr>
          <w:ilvl w:val="0"/>
          <w:numId w:val="99"/>
        </w:numPr>
        <w:spacing w:line="240" w:lineRule="auto"/>
        <w:ind w:left="0" w:firstLine="851"/>
        <w:contextualSpacing/>
        <w:rPr>
          <w:sz w:val="24"/>
          <w:lang w:val="ru-RU"/>
        </w:rPr>
      </w:pPr>
      <w:r w:rsidRPr="00B2166F">
        <w:rPr>
          <w:spacing w:val="2"/>
          <w:sz w:val="24"/>
          <w:lang w:val="ru-RU"/>
        </w:rPr>
        <w:t xml:space="preserve">прикладные программы, в том числе поддерживающие </w:t>
      </w:r>
      <w:r w:rsidRPr="00B2166F">
        <w:rPr>
          <w:spacing w:val="-2"/>
          <w:sz w:val="24"/>
          <w:lang w:val="ru-RU"/>
        </w:rPr>
        <w:t>администрирование и финансово­хозяйственную деятельность</w:t>
      </w:r>
      <w:r w:rsidRPr="00B2166F">
        <w:rPr>
          <w:sz w:val="24"/>
          <w:lang w:val="ru-RU"/>
        </w:rPr>
        <w:t xml:space="preserve"> образовательной организации (бухгалтерский учёт, делопроизводство, кадры</w:t>
      </w:r>
      <w:r w:rsidR="001F6C45" w:rsidRPr="00B2166F">
        <w:rPr>
          <w:sz w:val="24"/>
          <w:lang w:val="ru-RU"/>
        </w:rPr>
        <w:t>).</w:t>
      </w:r>
    </w:p>
    <w:p w14:paraId="207BBAD4" w14:textId="77777777" w:rsidR="00065D43" w:rsidRPr="00B2166F" w:rsidRDefault="00065D43" w:rsidP="00065D43">
      <w:pPr>
        <w:spacing w:after="0" w:line="240" w:lineRule="auto"/>
        <w:ind w:firstLine="709"/>
        <w:jc w:val="both"/>
        <w:rPr>
          <w:rFonts w:ascii="Times New Roman" w:hAnsi="Times New Roman"/>
          <w:sz w:val="24"/>
          <w:szCs w:val="24"/>
          <w:lang w:val="ru-RU"/>
        </w:rPr>
      </w:pPr>
      <w:r w:rsidRPr="00B2166F">
        <w:rPr>
          <w:rFonts w:ascii="Times New Roman" w:hAnsi="Times New Roman"/>
          <w:bCs/>
          <w:iCs/>
          <w:sz w:val="24"/>
          <w:szCs w:val="24"/>
          <w:lang w:val="ru-RU"/>
        </w:rPr>
        <w:t>Создаваемая в образовательной организации ИОС строится в соответствии со следующей иерархией:</w:t>
      </w:r>
    </w:p>
    <w:p w14:paraId="45BB14C2" w14:textId="77777777" w:rsidR="00065D43" w:rsidRPr="00B2166F" w:rsidRDefault="00065D43" w:rsidP="00311098">
      <w:pPr>
        <w:pStyle w:val="af4"/>
        <w:numPr>
          <w:ilvl w:val="0"/>
          <w:numId w:val="123"/>
        </w:numPr>
        <w:tabs>
          <w:tab w:val="left" w:pos="993"/>
        </w:tabs>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единая информационно-образовательная среда страны;</w:t>
      </w:r>
    </w:p>
    <w:p w14:paraId="351823BB" w14:textId="77777777" w:rsidR="00065D43" w:rsidRPr="00B2166F" w:rsidRDefault="00065D43" w:rsidP="00311098">
      <w:pPr>
        <w:pStyle w:val="af4"/>
        <w:numPr>
          <w:ilvl w:val="0"/>
          <w:numId w:val="123"/>
        </w:numPr>
        <w:tabs>
          <w:tab w:val="left" w:pos="993"/>
        </w:tabs>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единая информационно-образовательная среда региона;</w:t>
      </w:r>
    </w:p>
    <w:p w14:paraId="7A1F7AD2" w14:textId="77777777" w:rsidR="00065D43" w:rsidRPr="00B2166F" w:rsidRDefault="00065D43" w:rsidP="00311098">
      <w:pPr>
        <w:pStyle w:val="af4"/>
        <w:numPr>
          <w:ilvl w:val="0"/>
          <w:numId w:val="123"/>
        </w:numPr>
        <w:tabs>
          <w:tab w:val="left" w:pos="993"/>
        </w:tabs>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информационно-образовательная среда образовательной организации;</w:t>
      </w:r>
    </w:p>
    <w:p w14:paraId="24B7CBD8" w14:textId="77777777" w:rsidR="00065D43" w:rsidRPr="00B2166F" w:rsidRDefault="00065D43" w:rsidP="00311098">
      <w:pPr>
        <w:pStyle w:val="af4"/>
        <w:numPr>
          <w:ilvl w:val="0"/>
          <w:numId w:val="123"/>
        </w:numPr>
        <w:tabs>
          <w:tab w:val="left" w:pos="993"/>
        </w:tabs>
        <w:spacing w:after="0" w:line="240" w:lineRule="auto"/>
        <w:jc w:val="both"/>
        <w:rPr>
          <w:rFonts w:ascii="Times New Roman" w:hAnsi="Times New Roman"/>
          <w:sz w:val="24"/>
          <w:szCs w:val="24"/>
        </w:rPr>
      </w:pPr>
      <w:r w:rsidRPr="00B2166F">
        <w:rPr>
          <w:rFonts w:ascii="Times New Roman" w:hAnsi="Times New Roman"/>
          <w:sz w:val="24"/>
          <w:szCs w:val="24"/>
        </w:rPr>
        <w:t>предметная информационно-образовательная среда;</w:t>
      </w:r>
    </w:p>
    <w:p w14:paraId="3A13D331" w14:textId="77777777" w:rsidR="00065D43" w:rsidRPr="00B2166F" w:rsidRDefault="00065D43" w:rsidP="00311098">
      <w:pPr>
        <w:pStyle w:val="af4"/>
        <w:numPr>
          <w:ilvl w:val="0"/>
          <w:numId w:val="123"/>
        </w:numPr>
        <w:tabs>
          <w:tab w:val="left" w:pos="993"/>
        </w:tabs>
        <w:spacing w:after="0" w:line="240" w:lineRule="auto"/>
        <w:jc w:val="both"/>
        <w:rPr>
          <w:rFonts w:ascii="Times New Roman" w:hAnsi="Times New Roman"/>
          <w:sz w:val="24"/>
          <w:szCs w:val="24"/>
        </w:rPr>
      </w:pPr>
      <w:r w:rsidRPr="00B2166F">
        <w:rPr>
          <w:rFonts w:ascii="Times New Roman" w:hAnsi="Times New Roman"/>
          <w:sz w:val="24"/>
          <w:szCs w:val="24"/>
        </w:rPr>
        <w:t>информационно-образовательная среда УМК;</w:t>
      </w:r>
    </w:p>
    <w:p w14:paraId="2599E1B5" w14:textId="77777777" w:rsidR="00065D43" w:rsidRPr="00B2166F" w:rsidRDefault="00065D43" w:rsidP="00311098">
      <w:pPr>
        <w:pStyle w:val="af4"/>
        <w:numPr>
          <w:ilvl w:val="0"/>
          <w:numId w:val="123"/>
        </w:numPr>
        <w:tabs>
          <w:tab w:val="left" w:pos="993"/>
        </w:tabs>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информационно-образовательная среда компонентов УМК;</w:t>
      </w:r>
    </w:p>
    <w:p w14:paraId="1B74AD9B" w14:textId="77777777" w:rsidR="00065D43" w:rsidRPr="00B2166F" w:rsidRDefault="00065D43" w:rsidP="00311098">
      <w:pPr>
        <w:pStyle w:val="af4"/>
        <w:numPr>
          <w:ilvl w:val="0"/>
          <w:numId w:val="123"/>
        </w:numPr>
        <w:tabs>
          <w:tab w:val="left" w:pos="993"/>
        </w:tabs>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информационно-образовательная среда элементов УМК.</w:t>
      </w:r>
    </w:p>
    <w:p w14:paraId="6634C668" w14:textId="77777777" w:rsidR="00065D43" w:rsidRPr="00B2166F" w:rsidRDefault="00065D43" w:rsidP="00065D43">
      <w:pPr>
        <w:spacing w:after="0" w:line="240" w:lineRule="auto"/>
        <w:ind w:firstLine="709"/>
        <w:jc w:val="both"/>
        <w:rPr>
          <w:rFonts w:ascii="Times New Roman" w:hAnsi="Times New Roman"/>
          <w:sz w:val="24"/>
          <w:szCs w:val="24"/>
          <w:lang w:val="ru-RU"/>
        </w:rPr>
      </w:pPr>
      <w:r w:rsidRPr="00B2166F">
        <w:rPr>
          <w:rFonts w:ascii="Times New Roman" w:hAnsi="Times New Roman"/>
          <w:bCs/>
          <w:iCs/>
          <w:sz w:val="24"/>
          <w:szCs w:val="24"/>
          <w:lang w:val="ru-RU"/>
        </w:rPr>
        <w:t>Необходимое для использования ИКТ оборудование</w:t>
      </w:r>
      <w:r w:rsidRPr="00B2166F">
        <w:rPr>
          <w:rFonts w:ascii="Times New Roman" w:hAnsi="Times New Roman"/>
          <w:sz w:val="24"/>
          <w:szCs w:val="24"/>
        </w:rPr>
        <w:t> </w:t>
      </w:r>
      <w:r w:rsidRPr="00B2166F">
        <w:rPr>
          <w:rFonts w:ascii="Times New Roman" w:hAnsi="Times New Roman"/>
          <w:sz w:val="24"/>
          <w:szCs w:val="24"/>
          <w:lang w:val="ru-RU"/>
        </w:rPr>
        <w:t xml:space="preserve"> отвечает обеспечивает использование ИКТ:</w:t>
      </w:r>
    </w:p>
    <w:p w14:paraId="11AC7F57" w14:textId="77777777" w:rsidR="00065D43" w:rsidRPr="00B2166F" w:rsidRDefault="00065D43" w:rsidP="00311098">
      <w:pPr>
        <w:pStyle w:val="af4"/>
        <w:numPr>
          <w:ilvl w:val="0"/>
          <w:numId w:val="124"/>
        </w:numPr>
        <w:tabs>
          <w:tab w:val="left" w:pos="993"/>
        </w:tabs>
        <w:spacing w:after="0" w:line="240" w:lineRule="auto"/>
        <w:jc w:val="both"/>
        <w:rPr>
          <w:rFonts w:ascii="Times New Roman" w:hAnsi="Times New Roman"/>
          <w:sz w:val="24"/>
          <w:szCs w:val="24"/>
        </w:rPr>
      </w:pPr>
      <w:r w:rsidRPr="00B2166F">
        <w:rPr>
          <w:rFonts w:ascii="Times New Roman" w:hAnsi="Times New Roman"/>
          <w:sz w:val="24"/>
          <w:szCs w:val="24"/>
        </w:rPr>
        <w:t>в учебной деятельности;</w:t>
      </w:r>
    </w:p>
    <w:p w14:paraId="219DF43D" w14:textId="77777777" w:rsidR="00065D43" w:rsidRPr="00B2166F" w:rsidRDefault="00065D43" w:rsidP="00311098">
      <w:pPr>
        <w:pStyle w:val="af4"/>
        <w:numPr>
          <w:ilvl w:val="0"/>
          <w:numId w:val="124"/>
        </w:numPr>
        <w:tabs>
          <w:tab w:val="left" w:pos="993"/>
        </w:tabs>
        <w:spacing w:after="0" w:line="240" w:lineRule="auto"/>
        <w:jc w:val="both"/>
        <w:rPr>
          <w:rFonts w:ascii="Times New Roman" w:hAnsi="Times New Roman"/>
          <w:sz w:val="24"/>
          <w:szCs w:val="24"/>
        </w:rPr>
      </w:pPr>
      <w:r w:rsidRPr="00B2166F">
        <w:rPr>
          <w:rFonts w:ascii="Times New Roman" w:hAnsi="Times New Roman"/>
          <w:sz w:val="24"/>
          <w:szCs w:val="24"/>
        </w:rPr>
        <w:t>во внеурочной деятельности;</w:t>
      </w:r>
    </w:p>
    <w:p w14:paraId="43AF9483" w14:textId="77777777" w:rsidR="00065D43" w:rsidRPr="00B2166F" w:rsidRDefault="00065D43" w:rsidP="00311098">
      <w:pPr>
        <w:pStyle w:val="af4"/>
        <w:numPr>
          <w:ilvl w:val="0"/>
          <w:numId w:val="124"/>
        </w:numPr>
        <w:tabs>
          <w:tab w:val="left" w:pos="993"/>
        </w:tabs>
        <w:spacing w:after="0" w:line="240" w:lineRule="auto"/>
        <w:jc w:val="both"/>
        <w:rPr>
          <w:rFonts w:ascii="Times New Roman" w:hAnsi="Times New Roman"/>
          <w:sz w:val="24"/>
          <w:szCs w:val="24"/>
        </w:rPr>
      </w:pPr>
      <w:r w:rsidRPr="00B2166F">
        <w:rPr>
          <w:rFonts w:ascii="Times New Roman" w:hAnsi="Times New Roman"/>
          <w:sz w:val="24"/>
          <w:szCs w:val="24"/>
        </w:rPr>
        <w:t>в естественно - научной деятельности;</w:t>
      </w:r>
    </w:p>
    <w:p w14:paraId="41E142F3" w14:textId="77777777" w:rsidR="00065D43" w:rsidRPr="00B2166F" w:rsidRDefault="00065D43" w:rsidP="00311098">
      <w:pPr>
        <w:pStyle w:val="af4"/>
        <w:numPr>
          <w:ilvl w:val="0"/>
          <w:numId w:val="124"/>
        </w:numPr>
        <w:tabs>
          <w:tab w:val="left" w:pos="993"/>
        </w:tabs>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lastRenderedPageBreak/>
        <w:t>при измерении, контроле и оценке результатов образования;</w:t>
      </w:r>
    </w:p>
    <w:p w14:paraId="79D24A8D" w14:textId="77777777" w:rsidR="001F6C45" w:rsidRPr="00B2166F" w:rsidRDefault="00065D43" w:rsidP="00311098">
      <w:pPr>
        <w:pStyle w:val="af4"/>
        <w:numPr>
          <w:ilvl w:val="0"/>
          <w:numId w:val="124"/>
        </w:numPr>
        <w:tabs>
          <w:tab w:val="left" w:pos="993"/>
        </w:tabs>
        <w:spacing w:after="0" w:line="240" w:lineRule="auto"/>
        <w:ind w:left="709" w:firstLine="709"/>
        <w:jc w:val="both"/>
        <w:rPr>
          <w:rFonts w:ascii="Times New Roman" w:hAnsi="Times New Roman"/>
          <w:sz w:val="24"/>
          <w:szCs w:val="24"/>
        </w:rPr>
      </w:pPr>
      <w:r w:rsidRPr="00B2166F">
        <w:rPr>
          <w:rFonts w:ascii="Times New Roman" w:hAnsi="Times New Roman"/>
          <w:sz w:val="24"/>
          <w:szCs w:val="24"/>
        </w:rPr>
        <w:t>в административной деятельности</w:t>
      </w:r>
      <w:r w:rsidR="001F6C45" w:rsidRPr="00B2166F">
        <w:rPr>
          <w:rFonts w:ascii="Times New Roman" w:hAnsi="Times New Roman"/>
          <w:sz w:val="24"/>
          <w:szCs w:val="24"/>
          <w:lang w:val="ru-RU"/>
        </w:rPr>
        <w:t>.</w:t>
      </w:r>
    </w:p>
    <w:p w14:paraId="1383011B" w14:textId="77777777" w:rsidR="00065D43" w:rsidRPr="00B2166F" w:rsidRDefault="001F6C45" w:rsidP="001F6C45">
      <w:pPr>
        <w:pStyle w:val="af4"/>
        <w:tabs>
          <w:tab w:val="left" w:pos="993"/>
        </w:tabs>
        <w:spacing w:after="0" w:line="240" w:lineRule="auto"/>
        <w:ind w:left="0"/>
        <w:jc w:val="both"/>
        <w:rPr>
          <w:rFonts w:ascii="Times New Roman" w:hAnsi="Times New Roman"/>
          <w:sz w:val="24"/>
          <w:szCs w:val="24"/>
          <w:lang w:val="ru-RU"/>
        </w:rPr>
      </w:pPr>
      <w:r w:rsidRPr="00B2166F">
        <w:rPr>
          <w:rFonts w:ascii="Times New Roman" w:hAnsi="Times New Roman"/>
          <w:sz w:val="24"/>
          <w:szCs w:val="24"/>
          <w:lang w:val="ru-RU"/>
        </w:rPr>
        <w:tab/>
      </w:r>
      <w:r w:rsidR="00065D43" w:rsidRPr="00B2166F">
        <w:rPr>
          <w:rFonts w:ascii="Times New Roman" w:hAnsi="Times New Roman"/>
          <w:bCs/>
          <w:iCs/>
          <w:sz w:val="24"/>
          <w:szCs w:val="24"/>
          <w:lang w:val="ru-RU"/>
        </w:rPr>
        <w:t>Учебно-методическое и информационное оснащение образовательного процесса</w:t>
      </w:r>
      <w:r w:rsidR="00065D43" w:rsidRPr="00B2166F">
        <w:rPr>
          <w:rFonts w:ascii="Times New Roman" w:hAnsi="Times New Roman"/>
          <w:sz w:val="24"/>
          <w:szCs w:val="24"/>
          <w:lang w:val="ru-RU"/>
        </w:rPr>
        <w:t xml:space="preserve"> обеспечивает возможность:</w:t>
      </w:r>
    </w:p>
    <w:p w14:paraId="23CE2248" w14:textId="77777777" w:rsidR="00065D43" w:rsidRPr="00B2166F" w:rsidRDefault="00065D43" w:rsidP="00311098">
      <w:pPr>
        <w:pStyle w:val="af4"/>
        <w:numPr>
          <w:ilvl w:val="0"/>
          <w:numId w:val="125"/>
        </w:numPr>
        <w:tabs>
          <w:tab w:val="left" w:pos="993"/>
        </w:tabs>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ввода русского и иноязычного текста, распознавания сканированного текста;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14:paraId="3605E3D9" w14:textId="77777777" w:rsidR="00065D43" w:rsidRPr="00B2166F" w:rsidRDefault="00065D43" w:rsidP="00311098">
      <w:pPr>
        <w:pStyle w:val="af4"/>
        <w:numPr>
          <w:ilvl w:val="0"/>
          <w:numId w:val="125"/>
        </w:numPr>
        <w:tabs>
          <w:tab w:val="left" w:pos="993"/>
        </w:tabs>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записи и обработки изображения (включая микроскопические, телескопические и спутниковые изображения), переноса информации с нецифровых носителей (включая трехмерные объекты) в цифровую среду (оцифровка, сканирование);</w:t>
      </w:r>
    </w:p>
    <w:p w14:paraId="1B02BE72" w14:textId="77777777" w:rsidR="001F6C45" w:rsidRPr="00B2166F" w:rsidRDefault="00065D43" w:rsidP="00311098">
      <w:pPr>
        <w:pStyle w:val="af4"/>
        <w:numPr>
          <w:ilvl w:val="0"/>
          <w:numId w:val="125"/>
        </w:numPr>
        <w:tabs>
          <w:tab w:val="left" w:pos="993"/>
        </w:tabs>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w:t>
      </w:r>
    </w:p>
    <w:p w14:paraId="5350E13F" w14:textId="77777777" w:rsidR="00065D43" w:rsidRPr="00B2166F" w:rsidRDefault="00065D43" w:rsidP="00311098">
      <w:pPr>
        <w:pStyle w:val="af4"/>
        <w:numPr>
          <w:ilvl w:val="0"/>
          <w:numId w:val="125"/>
        </w:numPr>
        <w:tabs>
          <w:tab w:val="left" w:pos="993"/>
        </w:tabs>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организации сообщения в виде линейного или включающего ссылки сопровождения выступления, сообщения для самостоятельного </w:t>
      </w:r>
      <w:r w:rsidR="001F6C45" w:rsidRPr="00B2166F">
        <w:rPr>
          <w:rFonts w:ascii="Times New Roman" w:hAnsi="Times New Roman"/>
          <w:sz w:val="24"/>
          <w:szCs w:val="24"/>
          <w:lang w:val="ru-RU"/>
        </w:rPr>
        <w:t>просмотра</w:t>
      </w:r>
      <w:r w:rsidRPr="00B2166F">
        <w:rPr>
          <w:rFonts w:ascii="Times New Roman" w:hAnsi="Times New Roman"/>
          <w:sz w:val="24"/>
          <w:szCs w:val="24"/>
          <w:lang w:val="ru-RU"/>
        </w:rPr>
        <w:t>;</w:t>
      </w:r>
    </w:p>
    <w:p w14:paraId="60DE12D0" w14:textId="77777777" w:rsidR="00065D43" w:rsidRPr="00B2166F" w:rsidRDefault="00065D43" w:rsidP="00311098">
      <w:pPr>
        <w:pStyle w:val="af4"/>
        <w:numPr>
          <w:ilvl w:val="0"/>
          <w:numId w:val="125"/>
        </w:numPr>
        <w:tabs>
          <w:tab w:val="left" w:pos="993"/>
        </w:tabs>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выступления с аудио-, видео- и графическим экранным сопровождением;</w:t>
      </w:r>
    </w:p>
    <w:p w14:paraId="4284A91A" w14:textId="77777777" w:rsidR="00065D43" w:rsidRPr="00B2166F" w:rsidRDefault="00065D43" w:rsidP="00311098">
      <w:pPr>
        <w:pStyle w:val="af4"/>
        <w:numPr>
          <w:ilvl w:val="0"/>
          <w:numId w:val="125"/>
        </w:numPr>
        <w:tabs>
          <w:tab w:val="left" w:pos="993"/>
        </w:tabs>
        <w:spacing w:after="0" w:line="240" w:lineRule="auto"/>
        <w:jc w:val="both"/>
        <w:rPr>
          <w:rFonts w:ascii="Times New Roman" w:hAnsi="Times New Roman"/>
          <w:sz w:val="24"/>
          <w:szCs w:val="24"/>
        </w:rPr>
      </w:pPr>
      <w:r w:rsidRPr="00B2166F">
        <w:rPr>
          <w:rFonts w:ascii="Times New Roman" w:hAnsi="Times New Roman"/>
          <w:sz w:val="24"/>
          <w:szCs w:val="24"/>
        </w:rPr>
        <w:t>вывода информации на бумагу;</w:t>
      </w:r>
    </w:p>
    <w:p w14:paraId="765827BA" w14:textId="77777777" w:rsidR="00065D43" w:rsidRPr="00B2166F" w:rsidRDefault="00065D43" w:rsidP="00311098">
      <w:pPr>
        <w:pStyle w:val="af4"/>
        <w:numPr>
          <w:ilvl w:val="0"/>
          <w:numId w:val="125"/>
        </w:numPr>
        <w:tabs>
          <w:tab w:val="left" w:pos="993"/>
        </w:tabs>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14:paraId="2EF9103E" w14:textId="77777777" w:rsidR="00065D43" w:rsidRPr="00B2166F" w:rsidRDefault="00065D43" w:rsidP="00311098">
      <w:pPr>
        <w:pStyle w:val="af4"/>
        <w:numPr>
          <w:ilvl w:val="0"/>
          <w:numId w:val="125"/>
        </w:numPr>
        <w:tabs>
          <w:tab w:val="left" w:pos="993"/>
        </w:tabs>
        <w:spacing w:after="0" w:line="240" w:lineRule="auto"/>
        <w:jc w:val="both"/>
        <w:rPr>
          <w:rFonts w:ascii="Times New Roman" w:hAnsi="Times New Roman"/>
          <w:sz w:val="24"/>
          <w:szCs w:val="24"/>
        </w:rPr>
      </w:pPr>
      <w:r w:rsidRPr="00B2166F">
        <w:rPr>
          <w:rFonts w:ascii="Times New Roman" w:hAnsi="Times New Roman"/>
          <w:sz w:val="24"/>
          <w:szCs w:val="24"/>
        </w:rPr>
        <w:t>поиска и получения информации;</w:t>
      </w:r>
    </w:p>
    <w:p w14:paraId="23F0F62A" w14:textId="77777777" w:rsidR="00065D43" w:rsidRPr="00B2166F" w:rsidRDefault="00065D43" w:rsidP="00311098">
      <w:pPr>
        <w:pStyle w:val="af4"/>
        <w:numPr>
          <w:ilvl w:val="0"/>
          <w:numId w:val="125"/>
        </w:numPr>
        <w:tabs>
          <w:tab w:val="left" w:pos="993"/>
        </w:tabs>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использования источников информации на бумажных и цифровых носителях (в том числе в справочниках, словарях, поисковых системах);</w:t>
      </w:r>
    </w:p>
    <w:p w14:paraId="6E20625A" w14:textId="77777777" w:rsidR="00065D43" w:rsidRPr="00B2166F" w:rsidRDefault="00065D43" w:rsidP="00311098">
      <w:pPr>
        <w:pStyle w:val="af4"/>
        <w:numPr>
          <w:ilvl w:val="0"/>
          <w:numId w:val="125"/>
        </w:numPr>
        <w:tabs>
          <w:tab w:val="left" w:pos="993"/>
        </w:tabs>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 xml:space="preserve">общения </w:t>
      </w:r>
      <w:r w:rsidR="001F6C45" w:rsidRPr="00B2166F">
        <w:rPr>
          <w:rFonts w:ascii="Times New Roman" w:hAnsi="Times New Roman"/>
          <w:sz w:val="24"/>
          <w:szCs w:val="24"/>
          <w:lang w:val="ru-RU"/>
        </w:rPr>
        <w:t>в Интернете</w:t>
      </w:r>
      <w:r w:rsidRPr="00B2166F">
        <w:rPr>
          <w:rFonts w:ascii="Times New Roman" w:hAnsi="Times New Roman"/>
          <w:sz w:val="24"/>
          <w:szCs w:val="24"/>
          <w:lang w:val="ru-RU"/>
        </w:rPr>
        <w:t>, участия в форумах, групповой работы над сообщениями</w:t>
      </w:r>
      <w:r w:rsidR="001F6C45" w:rsidRPr="00B2166F">
        <w:rPr>
          <w:rFonts w:ascii="Times New Roman" w:hAnsi="Times New Roman"/>
          <w:sz w:val="24"/>
          <w:szCs w:val="24"/>
          <w:lang w:val="ru-RU"/>
        </w:rPr>
        <w:t>;</w:t>
      </w:r>
    </w:p>
    <w:p w14:paraId="6B6A0044" w14:textId="77777777" w:rsidR="00065D43" w:rsidRPr="00B2166F" w:rsidRDefault="00065D43" w:rsidP="00311098">
      <w:pPr>
        <w:pStyle w:val="af4"/>
        <w:numPr>
          <w:ilvl w:val="0"/>
          <w:numId w:val="125"/>
        </w:numPr>
        <w:tabs>
          <w:tab w:val="left" w:pos="993"/>
        </w:tabs>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создания, заполнения и анализа баз данных, в том числе определителей; их наглядного представления;</w:t>
      </w:r>
    </w:p>
    <w:p w14:paraId="5C992E5B" w14:textId="77777777" w:rsidR="00065D43" w:rsidRPr="00B2166F" w:rsidRDefault="00065D43" w:rsidP="00311098">
      <w:pPr>
        <w:pStyle w:val="af4"/>
        <w:numPr>
          <w:ilvl w:val="0"/>
          <w:numId w:val="125"/>
        </w:numPr>
        <w:tabs>
          <w:tab w:val="left" w:pos="993"/>
        </w:tabs>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14:paraId="7B944A6C" w14:textId="77777777" w:rsidR="00065D43" w:rsidRPr="00B2166F" w:rsidRDefault="00065D43" w:rsidP="00311098">
      <w:pPr>
        <w:pStyle w:val="af4"/>
        <w:numPr>
          <w:ilvl w:val="0"/>
          <w:numId w:val="125"/>
        </w:numPr>
        <w:tabs>
          <w:tab w:val="left" w:pos="993"/>
        </w:tabs>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проектирования и конструирования, в том числе моделей с цифровым управлением и обратной связью</w:t>
      </w:r>
      <w:r w:rsidR="004D4BD7" w:rsidRPr="00B2166F">
        <w:rPr>
          <w:rFonts w:ascii="Times New Roman" w:hAnsi="Times New Roman"/>
          <w:sz w:val="24"/>
          <w:szCs w:val="24"/>
          <w:lang w:val="ru-RU"/>
        </w:rPr>
        <w:t xml:space="preserve">, </w:t>
      </w:r>
      <w:r w:rsidRPr="00B2166F">
        <w:rPr>
          <w:rFonts w:ascii="Times New Roman" w:hAnsi="Times New Roman"/>
          <w:sz w:val="24"/>
          <w:szCs w:val="24"/>
          <w:lang w:val="ru-RU"/>
        </w:rPr>
        <w:t>программирования;</w:t>
      </w:r>
    </w:p>
    <w:p w14:paraId="02F80A9F" w14:textId="77777777" w:rsidR="00065D43" w:rsidRPr="00B2166F" w:rsidRDefault="00065D43" w:rsidP="00311098">
      <w:pPr>
        <w:pStyle w:val="af4"/>
        <w:numPr>
          <w:ilvl w:val="0"/>
          <w:numId w:val="125"/>
        </w:numPr>
        <w:tabs>
          <w:tab w:val="left" w:pos="993"/>
        </w:tabs>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занятий по изучению правил дорожного движения с использованием игр, оборудования, а также компьютерных тренажеров;</w:t>
      </w:r>
    </w:p>
    <w:p w14:paraId="00BC3322" w14:textId="77777777" w:rsidR="00065D43" w:rsidRPr="00B2166F" w:rsidRDefault="00065D43" w:rsidP="00311098">
      <w:pPr>
        <w:pStyle w:val="af4"/>
        <w:numPr>
          <w:ilvl w:val="0"/>
          <w:numId w:val="125"/>
        </w:numPr>
        <w:tabs>
          <w:tab w:val="left" w:pos="993"/>
        </w:tabs>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14:paraId="4F0249C3" w14:textId="77777777" w:rsidR="00065D43" w:rsidRPr="00B2166F" w:rsidRDefault="00065D43" w:rsidP="00311098">
      <w:pPr>
        <w:pStyle w:val="af4"/>
        <w:numPr>
          <w:ilvl w:val="0"/>
          <w:numId w:val="125"/>
        </w:numPr>
        <w:tabs>
          <w:tab w:val="left" w:pos="993"/>
        </w:tabs>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14:paraId="25D4A756" w14:textId="77777777" w:rsidR="00065D43" w:rsidRPr="00B2166F" w:rsidRDefault="00065D43" w:rsidP="00311098">
      <w:pPr>
        <w:pStyle w:val="af4"/>
        <w:numPr>
          <w:ilvl w:val="0"/>
          <w:numId w:val="125"/>
        </w:numPr>
        <w:tabs>
          <w:tab w:val="left" w:pos="993"/>
        </w:tabs>
        <w:spacing w:after="0" w:line="240" w:lineRule="auto"/>
        <w:jc w:val="both"/>
        <w:rPr>
          <w:rFonts w:ascii="Times New Roman" w:hAnsi="Times New Roman"/>
          <w:sz w:val="24"/>
          <w:szCs w:val="24"/>
          <w:lang w:val="ru-RU"/>
        </w:rPr>
      </w:pPr>
      <w:r w:rsidRPr="00B2166F">
        <w:rPr>
          <w:rFonts w:ascii="Times New Roman" w:hAnsi="Times New Roman"/>
          <w:sz w:val="24"/>
          <w:szCs w:val="24"/>
          <w:lang w:val="ru-RU"/>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14:paraId="6A244B62" w14:textId="77777777" w:rsidR="00065D43" w:rsidRPr="00B2166F" w:rsidRDefault="00065D43" w:rsidP="00311098">
      <w:pPr>
        <w:pStyle w:val="af4"/>
        <w:numPr>
          <w:ilvl w:val="0"/>
          <w:numId w:val="125"/>
        </w:numPr>
        <w:tabs>
          <w:tab w:val="left" w:pos="993"/>
        </w:tabs>
        <w:spacing w:after="0" w:line="240" w:lineRule="auto"/>
        <w:jc w:val="both"/>
        <w:rPr>
          <w:rFonts w:ascii="Times New Roman" w:hAnsi="Times New Roman"/>
          <w:sz w:val="24"/>
          <w:szCs w:val="24"/>
        </w:rPr>
      </w:pPr>
      <w:r w:rsidRPr="00B2166F">
        <w:rPr>
          <w:rFonts w:ascii="Times New Roman" w:hAnsi="Times New Roman"/>
          <w:sz w:val="24"/>
          <w:szCs w:val="24"/>
        </w:rPr>
        <w:t>выпуска школьных печатных изданий.</w:t>
      </w:r>
    </w:p>
    <w:p w14:paraId="0D6CD0D6" w14:textId="77777777" w:rsidR="004D4BD7" w:rsidRPr="00B2166F" w:rsidRDefault="004D4BD7" w:rsidP="004D4BD7">
      <w:pPr>
        <w:pStyle w:val="af4"/>
        <w:tabs>
          <w:tab w:val="left" w:pos="993"/>
        </w:tabs>
        <w:spacing w:after="0" w:line="240" w:lineRule="auto"/>
        <w:ind w:left="851"/>
        <w:jc w:val="both"/>
        <w:rPr>
          <w:rFonts w:ascii="Times New Roman" w:hAnsi="Times New Roman"/>
          <w:sz w:val="24"/>
          <w:szCs w:val="24"/>
        </w:rPr>
      </w:pPr>
    </w:p>
    <w:p w14:paraId="22945A3E" w14:textId="77777777" w:rsidR="00065D43" w:rsidRPr="00B2166F" w:rsidRDefault="00065D43" w:rsidP="00065D43">
      <w:pPr>
        <w:spacing w:after="0" w:line="240" w:lineRule="auto"/>
        <w:ind w:firstLine="709"/>
        <w:jc w:val="center"/>
        <w:rPr>
          <w:rFonts w:ascii="Times New Roman" w:hAnsi="Times New Roman"/>
          <w:b/>
          <w:bCs/>
          <w:sz w:val="24"/>
          <w:szCs w:val="24"/>
        </w:rPr>
      </w:pPr>
    </w:p>
    <w:p w14:paraId="3056AE5A" w14:textId="77777777" w:rsidR="006E486B" w:rsidRPr="00B2166F" w:rsidRDefault="006E486B" w:rsidP="006E486B">
      <w:pPr>
        <w:spacing w:after="0" w:line="360" w:lineRule="auto"/>
        <w:ind w:firstLine="709"/>
        <w:jc w:val="center"/>
        <w:rPr>
          <w:rFonts w:ascii="Times New Roman" w:hAnsi="Times New Roman"/>
          <w:b/>
          <w:bCs/>
          <w:sz w:val="28"/>
          <w:szCs w:val="28"/>
          <w:lang w:val="ru-RU"/>
        </w:rPr>
      </w:pPr>
      <w:r w:rsidRPr="00B2166F">
        <w:rPr>
          <w:rFonts w:ascii="Times New Roman" w:hAnsi="Times New Roman"/>
          <w:b/>
          <w:bCs/>
          <w:sz w:val="28"/>
          <w:szCs w:val="28"/>
          <w:lang w:val="ru-RU"/>
        </w:rPr>
        <w:t>Создание в образовательной организации информационно-</w:t>
      </w:r>
    </w:p>
    <w:p w14:paraId="086B8485" w14:textId="77777777" w:rsidR="006E486B" w:rsidRPr="00B2166F" w:rsidRDefault="006E486B" w:rsidP="006E486B">
      <w:pPr>
        <w:spacing w:after="0" w:line="360" w:lineRule="auto"/>
        <w:ind w:firstLine="709"/>
        <w:jc w:val="center"/>
        <w:rPr>
          <w:rFonts w:ascii="Times New Roman" w:hAnsi="Times New Roman"/>
          <w:sz w:val="28"/>
          <w:szCs w:val="28"/>
        </w:rPr>
      </w:pPr>
      <w:r w:rsidRPr="00B2166F">
        <w:rPr>
          <w:rFonts w:ascii="Times New Roman" w:hAnsi="Times New Roman"/>
          <w:b/>
          <w:bCs/>
          <w:sz w:val="28"/>
          <w:szCs w:val="28"/>
        </w:rPr>
        <w:t>образовательной среды, соответствующей требованиям ФГОС</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394"/>
        <w:gridCol w:w="2835"/>
        <w:gridCol w:w="2268"/>
      </w:tblGrid>
      <w:tr w:rsidR="006E486B" w:rsidRPr="00B2166F" w14:paraId="1E03C11A" w14:textId="77777777" w:rsidTr="009C6B9B">
        <w:tc>
          <w:tcPr>
            <w:tcW w:w="851" w:type="dxa"/>
          </w:tcPr>
          <w:p w14:paraId="1FC7A348" w14:textId="77777777" w:rsidR="006E486B" w:rsidRPr="00B2166F" w:rsidRDefault="006E486B" w:rsidP="009C6B9B">
            <w:pPr>
              <w:tabs>
                <w:tab w:val="left" w:pos="720"/>
              </w:tabs>
              <w:spacing w:after="0" w:line="240" w:lineRule="auto"/>
              <w:jc w:val="center"/>
              <w:rPr>
                <w:rFonts w:ascii="Times New Roman" w:hAnsi="Times New Roman"/>
                <w:bCs/>
                <w:iCs/>
                <w:sz w:val="24"/>
                <w:szCs w:val="24"/>
              </w:rPr>
            </w:pPr>
            <w:r w:rsidRPr="00B2166F">
              <w:rPr>
                <w:rFonts w:ascii="Times New Roman" w:hAnsi="Times New Roman"/>
                <w:bCs/>
                <w:iCs/>
                <w:sz w:val="24"/>
                <w:szCs w:val="24"/>
              </w:rPr>
              <w:t>№ п/п</w:t>
            </w:r>
          </w:p>
        </w:tc>
        <w:tc>
          <w:tcPr>
            <w:tcW w:w="4394" w:type="dxa"/>
          </w:tcPr>
          <w:p w14:paraId="48CFC724" w14:textId="77777777" w:rsidR="006E486B" w:rsidRPr="00B2166F" w:rsidRDefault="006E486B" w:rsidP="009C6B9B">
            <w:pPr>
              <w:tabs>
                <w:tab w:val="left" w:pos="720"/>
              </w:tabs>
              <w:spacing w:after="0" w:line="240" w:lineRule="auto"/>
              <w:jc w:val="center"/>
              <w:rPr>
                <w:rFonts w:ascii="Times New Roman" w:hAnsi="Times New Roman"/>
                <w:bCs/>
                <w:iCs/>
                <w:sz w:val="24"/>
                <w:szCs w:val="24"/>
              </w:rPr>
            </w:pPr>
          </w:p>
          <w:p w14:paraId="66177C94" w14:textId="77777777" w:rsidR="006E486B" w:rsidRPr="00B2166F" w:rsidRDefault="006E486B" w:rsidP="009C6B9B">
            <w:pPr>
              <w:tabs>
                <w:tab w:val="left" w:pos="720"/>
              </w:tabs>
              <w:spacing w:after="0" w:line="240" w:lineRule="auto"/>
              <w:jc w:val="center"/>
              <w:rPr>
                <w:rFonts w:ascii="Times New Roman" w:hAnsi="Times New Roman"/>
                <w:bCs/>
                <w:iCs/>
                <w:sz w:val="24"/>
                <w:szCs w:val="24"/>
              </w:rPr>
            </w:pPr>
            <w:r w:rsidRPr="00B2166F">
              <w:rPr>
                <w:rFonts w:ascii="Times New Roman" w:hAnsi="Times New Roman"/>
                <w:bCs/>
                <w:iCs/>
                <w:sz w:val="24"/>
                <w:szCs w:val="24"/>
              </w:rPr>
              <w:t>Необходимые средства</w:t>
            </w:r>
          </w:p>
        </w:tc>
        <w:tc>
          <w:tcPr>
            <w:tcW w:w="2835" w:type="dxa"/>
          </w:tcPr>
          <w:p w14:paraId="2E132510" w14:textId="77777777" w:rsidR="006E486B" w:rsidRPr="00B2166F" w:rsidRDefault="009C6B9B" w:rsidP="009C6B9B">
            <w:pPr>
              <w:tabs>
                <w:tab w:val="left" w:pos="720"/>
              </w:tabs>
              <w:spacing w:after="0" w:line="240" w:lineRule="auto"/>
              <w:jc w:val="center"/>
              <w:rPr>
                <w:rFonts w:ascii="Times New Roman" w:hAnsi="Times New Roman"/>
                <w:bCs/>
                <w:iCs/>
                <w:sz w:val="24"/>
                <w:szCs w:val="24"/>
                <w:lang w:val="ru-RU"/>
              </w:rPr>
            </w:pPr>
            <w:r w:rsidRPr="00B2166F">
              <w:rPr>
                <w:rFonts w:ascii="Times New Roman" w:hAnsi="Times New Roman"/>
                <w:bCs/>
                <w:iCs/>
                <w:sz w:val="24"/>
                <w:szCs w:val="24"/>
                <w:lang w:val="ru-RU"/>
              </w:rPr>
              <w:t>Количество средств</w:t>
            </w:r>
            <w:r w:rsidR="006E486B" w:rsidRPr="00B2166F">
              <w:rPr>
                <w:rFonts w:ascii="Times New Roman" w:hAnsi="Times New Roman"/>
                <w:bCs/>
                <w:iCs/>
                <w:sz w:val="24"/>
                <w:szCs w:val="24"/>
                <w:lang w:val="ru-RU"/>
              </w:rPr>
              <w:t xml:space="preserve"> имеющееся в наличии</w:t>
            </w:r>
          </w:p>
        </w:tc>
        <w:tc>
          <w:tcPr>
            <w:tcW w:w="2268" w:type="dxa"/>
          </w:tcPr>
          <w:p w14:paraId="2F81B4D9" w14:textId="77777777" w:rsidR="006E486B" w:rsidRPr="00B2166F" w:rsidRDefault="006E486B" w:rsidP="009C6B9B">
            <w:pPr>
              <w:tabs>
                <w:tab w:val="left" w:pos="720"/>
              </w:tabs>
              <w:spacing w:after="0" w:line="240" w:lineRule="auto"/>
              <w:jc w:val="center"/>
              <w:rPr>
                <w:rFonts w:ascii="Times New Roman" w:hAnsi="Times New Roman"/>
                <w:bCs/>
                <w:iCs/>
                <w:sz w:val="24"/>
                <w:szCs w:val="24"/>
                <w:lang w:val="ru-RU"/>
              </w:rPr>
            </w:pPr>
            <w:r w:rsidRPr="00B2166F">
              <w:rPr>
                <w:rFonts w:ascii="Times New Roman" w:hAnsi="Times New Roman"/>
                <w:bCs/>
                <w:iCs/>
                <w:sz w:val="24"/>
                <w:szCs w:val="24"/>
                <w:lang w:val="ru-RU"/>
              </w:rPr>
              <w:t>Сроки создания условий в соответ</w:t>
            </w:r>
            <w:r w:rsidRPr="00B2166F">
              <w:rPr>
                <w:rFonts w:ascii="Times New Roman" w:hAnsi="Times New Roman"/>
                <w:bCs/>
                <w:iCs/>
                <w:sz w:val="24"/>
                <w:szCs w:val="24"/>
                <w:lang w:val="ru-RU"/>
              </w:rPr>
              <w:lastRenderedPageBreak/>
              <w:t>ствии с требованиями ФГОС</w:t>
            </w:r>
          </w:p>
        </w:tc>
      </w:tr>
      <w:tr w:rsidR="006E486B" w:rsidRPr="00B2166F" w14:paraId="7AF44469" w14:textId="77777777" w:rsidTr="009C6B9B">
        <w:trPr>
          <w:trHeight w:val="5938"/>
        </w:trPr>
        <w:tc>
          <w:tcPr>
            <w:tcW w:w="851" w:type="dxa"/>
          </w:tcPr>
          <w:p w14:paraId="1113B4E0" w14:textId="77777777" w:rsidR="006E486B" w:rsidRPr="00B2166F" w:rsidRDefault="006E486B" w:rsidP="00CD4EDD">
            <w:pPr>
              <w:tabs>
                <w:tab w:val="left" w:pos="720"/>
              </w:tabs>
              <w:spacing w:line="360" w:lineRule="auto"/>
              <w:jc w:val="center"/>
              <w:rPr>
                <w:rFonts w:ascii="Times New Roman" w:hAnsi="Times New Roman"/>
                <w:bCs/>
                <w:iCs/>
                <w:sz w:val="24"/>
                <w:szCs w:val="24"/>
              </w:rPr>
            </w:pPr>
            <w:r w:rsidRPr="00B2166F">
              <w:rPr>
                <w:rFonts w:ascii="Times New Roman" w:hAnsi="Times New Roman"/>
                <w:bCs/>
                <w:iCs/>
                <w:sz w:val="24"/>
                <w:szCs w:val="24"/>
              </w:rPr>
              <w:lastRenderedPageBreak/>
              <w:t>I</w:t>
            </w:r>
          </w:p>
        </w:tc>
        <w:tc>
          <w:tcPr>
            <w:tcW w:w="4394" w:type="dxa"/>
          </w:tcPr>
          <w:p w14:paraId="3C0EB238" w14:textId="77777777" w:rsidR="006E486B" w:rsidRPr="00B2166F" w:rsidRDefault="006E486B" w:rsidP="00CD4EDD">
            <w:pPr>
              <w:tabs>
                <w:tab w:val="left" w:pos="720"/>
              </w:tabs>
              <w:spacing w:line="360" w:lineRule="auto"/>
              <w:rPr>
                <w:rFonts w:ascii="Times New Roman" w:hAnsi="Times New Roman"/>
                <w:bCs/>
                <w:iCs/>
                <w:sz w:val="24"/>
                <w:szCs w:val="24"/>
                <w:lang w:val="ru-RU"/>
              </w:rPr>
            </w:pPr>
            <w:r w:rsidRPr="00B2166F">
              <w:rPr>
                <w:rFonts w:ascii="Times New Roman" w:hAnsi="Times New Roman"/>
                <w:bCs/>
                <w:iCs/>
                <w:sz w:val="24"/>
                <w:szCs w:val="24"/>
                <w:lang w:val="ru-RU"/>
              </w:rPr>
              <w:t>Технические средства</w:t>
            </w:r>
          </w:p>
          <w:p w14:paraId="1AD7D4B4" w14:textId="77777777" w:rsidR="006E486B" w:rsidRPr="00B2166F" w:rsidRDefault="006E486B" w:rsidP="00CD4EDD">
            <w:pPr>
              <w:tabs>
                <w:tab w:val="left" w:pos="720"/>
              </w:tabs>
              <w:rPr>
                <w:rFonts w:ascii="Times New Roman" w:hAnsi="Times New Roman"/>
                <w:bCs/>
                <w:iCs/>
                <w:sz w:val="24"/>
                <w:szCs w:val="24"/>
                <w:lang w:val="ru-RU"/>
              </w:rPr>
            </w:pPr>
            <w:r w:rsidRPr="00B2166F">
              <w:rPr>
                <w:rFonts w:ascii="Times New Roman" w:hAnsi="Times New Roman"/>
                <w:bCs/>
                <w:iCs/>
                <w:sz w:val="24"/>
                <w:szCs w:val="24"/>
                <w:lang w:val="ru-RU"/>
              </w:rPr>
              <w:t xml:space="preserve">в наличии: </w:t>
            </w:r>
          </w:p>
          <w:p w14:paraId="6507C65E" w14:textId="77777777" w:rsidR="006E486B" w:rsidRPr="00B2166F" w:rsidRDefault="006E486B" w:rsidP="00CD4EDD">
            <w:pPr>
              <w:tabs>
                <w:tab w:val="left" w:pos="720"/>
              </w:tabs>
              <w:rPr>
                <w:rFonts w:ascii="Times New Roman" w:hAnsi="Times New Roman"/>
                <w:bCs/>
                <w:iCs/>
                <w:sz w:val="24"/>
                <w:szCs w:val="24"/>
                <w:lang w:val="ru-RU"/>
              </w:rPr>
            </w:pPr>
            <w:r w:rsidRPr="00B2166F">
              <w:rPr>
                <w:rFonts w:ascii="Times New Roman" w:hAnsi="Times New Roman"/>
                <w:bCs/>
                <w:iCs/>
                <w:sz w:val="24"/>
                <w:szCs w:val="24"/>
                <w:lang w:val="ru-RU"/>
              </w:rPr>
              <w:t>компьютеры и ноутбуки</w:t>
            </w:r>
          </w:p>
          <w:p w14:paraId="76520133" w14:textId="77777777" w:rsidR="006E486B" w:rsidRPr="00B2166F" w:rsidRDefault="006E486B" w:rsidP="00CD4EDD">
            <w:pPr>
              <w:tabs>
                <w:tab w:val="left" w:pos="720"/>
              </w:tabs>
              <w:rPr>
                <w:rFonts w:ascii="Times New Roman" w:hAnsi="Times New Roman"/>
                <w:bCs/>
                <w:iCs/>
                <w:sz w:val="24"/>
                <w:szCs w:val="24"/>
                <w:lang w:val="ru-RU"/>
              </w:rPr>
            </w:pPr>
            <w:r w:rsidRPr="00B2166F">
              <w:rPr>
                <w:rFonts w:ascii="Times New Roman" w:hAnsi="Times New Roman"/>
                <w:bCs/>
                <w:iCs/>
                <w:sz w:val="24"/>
                <w:szCs w:val="24"/>
                <w:lang w:val="ru-RU"/>
              </w:rPr>
              <w:t>мультимедийный проектор  с экраном</w:t>
            </w:r>
          </w:p>
          <w:p w14:paraId="430507CD" w14:textId="77777777" w:rsidR="006E486B" w:rsidRPr="00B2166F" w:rsidRDefault="006E486B" w:rsidP="00CD4EDD">
            <w:pPr>
              <w:tabs>
                <w:tab w:val="left" w:pos="1425"/>
              </w:tabs>
              <w:rPr>
                <w:rFonts w:ascii="Times New Roman" w:hAnsi="Times New Roman"/>
                <w:iCs/>
                <w:sz w:val="24"/>
                <w:szCs w:val="24"/>
                <w:lang w:val="ru-RU"/>
              </w:rPr>
            </w:pPr>
            <w:r w:rsidRPr="00B2166F">
              <w:rPr>
                <w:rFonts w:ascii="Times New Roman" w:hAnsi="Times New Roman"/>
                <w:sz w:val="24"/>
                <w:szCs w:val="24"/>
                <w:lang w:val="ru-RU"/>
              </w:rPr>
              <w:t xml:space="preserve">интерактивные доски </w:t>
            </w:r>
          </w:p>
          <w:p w14:paraId="33090A22" w14:textId="77777777" w:rsidR="006E486B" w:rsidRPr="00B2166F" w:rsidRDefault="006E486B" w:rsidP="00CD4EDD">
            <w:pPr>
              <w:tabs>
                <w:tab w:val="left" w:pos="1425"/>
              </w:tabs>
              <w:rPr>
                <w:rFonts w:ascii="Times New Roman" w:hAnsi="Times New Roman"/>
                <w:iCs/>
                <w:sz w:val="24"/>
                <w:szCs w:val="24"/>
                <w:lang w:val="ru-RU"/>
              </w:rPr>
            </w:pPr>
            <w:r w:rsidRPr="00B2166F">
              <w:rPr>
                <w:rFonts w:ascii="Times New Roman" w:hAnsi="Times New Roman"/>
                <w:sz w:val="24"/>
                <w:szCs w:val="24"/>
                <w:lang w:val="ru-RU"/>
              </w:rPr>
              <w:t>принтер</w:t>
            </w:r>
          </w:p>
          <w:p w14:paraId="7CD678D7" w14:textId="77777777" w:rsidR="006E486B" w:rsidRPr="00B2166F" w:rsidRDefault="006E486B" w:rsidP="00CD4EDD">
            <w:pPr>
              <w:tabs>
                <w:tab w:val="left" w:pos="1425"/>
              </w:tabs>
              <w:rPr>
                <w:rFonts w:ascii="Times New Roman" w:hAnsi="Times New Roman"/>
                <w:sz w:val="24"/>
                <w:szCs w:val="24"/>
                <w:lang w:val="ru-RU"/>
              </w:rPr>
            </w:pPr>
            <w:r w:rsidRPr="00B2166F">
              <w:rPr>
                <w:rFonts w:ascii="Times New Roman" w:hAnsi="Times New Roman"/>
                <w:sz w:val="24"/>
                <w:szCs w:val="24"/>
                <w:lang w:val="ru-RU"/>
              </w:rPr>
              <w:t>принтер цветной</w:t>
            </w:r>
          </w:p>
          <w:p w14:paraId="4AE6BCAD" w14:textId="77777777" w:rsidR="006E486B" w:rsidRPr="00B2166F" w:rsidRDefault="006E486B" w:rsidP="00CD4EDD">
            <w:pPr>
              <w:tabs>
                <w:tab w:val="left" w:pos="1425"/>
              </w:tabs>
              <w:rPr>
                <w:rFonts w:ascii="Times New Roman" w:hAnsi="Times New Roman"/>
                <w:sz w:val="24"/>
                <w:szCs w:val="24"/>
                <w:lang w:val="ru-RU"/>
              </w:rPr>
            </w:pPr>
            <w:r w:rsidRPr="00B2166F">
              <w:rPr>
                <w:rFonts w:ascii="Times New Roman" w:hAnsi="Times New Roman"/>
                <w:sz w:val="24"/>
                <w:szCs w:val="24"/>
                <w:lang w:val="ru-RU"/>
              </w:rPr>
              <w:t>МФУ</w:t>
            </w:r>
          </w:p>
          <w:p w14:paraId="10E11A55" w14:textId="77777777" w:rsidR="006E486B" w:rsidRPr="00B2166F" w:rsidRDefault="006E486B" w:rsidP="00CD4EDD">
            <w:pPr>
              <w:tabs>
                <w:tab w:val="left" w:pos="1425"/>
              </w:tabs>
              <w:rPr>
                <w:rFonts w:ascii="Times New Roman" w:hAnsi="Times New Roman"/>
                <w:sz w:val="24"/>
                <w:szCs w:val="24"/>
                <w:lang w:val="ru-RU"/>
              </w:rPr>
            </w:pPr>
            <w:r w:rsidRPr="00B2166F">
              <w:rPr>
                <w:rFonts w:ascii="Times New Roman" w:hAnsi="Times New Roman"/>
                <w:sz w:val="24"/>
                <w:szCs w:val="24"/>
                <w:lang w:val="ru-RU"/>
              </w:rPr>
              <w:t>сканер</w:t>
            </w:r>
          </w:p>
          <w:p w14:paraId="26BBEE6C" w14:textId="77777777" w:rsidR="006E486B" w:rsidRPr="00B2166F" w:rsidRDefault="009C6B9B" w:rsidP="00CD4EDD">
            <w:pPr>
              <w:tabs>
                <w:tab w:val="left" w:pos="1425"/>
              </w:tabs>
              <w:rPr>
                <w:rFonts w:ascii="Times New Roman" w:hAnsi="Times New Roman"/>
                <w:iCs/>
                <w:sz w:val="24"/>
                <w:szCs w:val="24"/>
                <w:lang w:val="ru-RU"/>
              </w:rPr>
            </w:pPr>
            <w:r w:rsidRPr="00B2166F">
              <w:rPr>
                <w:rFonts w:ascii="Times New Roman" w:hAnsi="Times New Roman"/>
                <w:iCs/>
                <w:sz w:val="24"/>
                <w:szCs w:val="24"/>
                <w:lang w:val="ru-RU"/>
              </w:rPr>
              <w:t>телевизоры</w:t>
            </w:r>
            <w:r w:rsidR="006E486B" w:rsidRPr="00B2166F">
              <w:rPr>
                <w:rFonts w:ascii="Times New Roman" w:hAnsi="Times New Roman"/>
                <w:iCs/>
                <w:sz w:val="24"/>
                <w:szCs w:val="24"/>
                <w:lang w:val="ru-RU"/>
              </w:rPr>
              <w:t>, в т.ч ЖКХ</w:t>
            </w:r>
          </w:p>
          <w:p w14:paraId="12B659E9" w14:textId="77777777" w:rsidR="006E486B" w:rsidRPr="00B2166F" w:rsidRDefault="006E486B" w:rsidP="00CD4EDD">
            <w:pPr>
              <w:tabs>
                <w:tab w:val="left" w:pos="1425"/>
              </w:tabs>
              <w:rPr>
                <w:rFonts w:ascii="Times New Roman" w:hAnsi="Times New Roman"/>
                <w:iCs/>
                <w:sz w:val="24"/>
                <w:szCs w:val="24"/>
                <w:lang w:val="ru-RU"/>
              </w:rPr>
            </w:pPr>
          </w:p>
        </w:tc>
        <w:tc>
          <w:tcPr>
            <w:tcW w:w="2835" w:type="dxa"/>
          </w:tcPr>
          <w:p w14:paraId="78A40DB7" w14:textId="77777777" w:rsidR="006E486B" w:rsidRPr="00B2166F" w:rsidRDefault="006E486B" w:rsidP="00CD4EDD">
            <w:pPr>
              <w:tabs>
                <w:tab w:val="left" w:pos="720"/>
              </w:tabs>
              <w:spacing w:line="360" w:lineRule="auto"/>
              <w:jc w:val="both"/>
              <w:rPr>
                <w:rFonts w:ascii="Times New Roman" w:hAnsi="Times New Roman"/>
                <w:bCs/>
                <w:iCs/>
                <w:sz w:val="24"/>
                <w:szCs w:val="24"/>
                <w:lang w:val="ru-RU"/>
              </w:rPr>
            </w:pPr>
          </w:p>
          <w:p w14:paraId="48AF3006" w14:textId="77777777" w:rsidR="006E486B" w:rsidRPr="00B2166F" w:rsidRDefault="006E486B" w:rsidP="00CD4EDD">
            <w:pPr>
              <w:tabs>
                <w:tab w:val="left" w:pos="720"/>
              </w:tabs>
              <w:jc w:val="both"/>
              <w:rPr>
                <w:rFonts w:ascii="Times New Roman" w:hAnsi="Times New Roman"/>
                <w:bCs/>
                <w:iCs/>
                <w:sz w:val="24"/>
                <w:szCs w:val="24"/>
                <w:lang w:val="ru-RU"/>
              </w:rPr>
            </w:pPr>
          </w:p>
          <w:p w14:paraId="03D22A7A" w14:textId="77777777" w:rsidR="006E486B" w:rsidRPr="00B2166F" w:rsidRDefault="009C6B9B" w:rsidP="00CD4EDD">
            <w:pPr>
              <w:tabs>
                <w:tab w:val="left" w:pos="720"/>
              </w:tabs>
              <w:jc w:val="both"/>
              <w:rPr>
                <w:rFonts w:ascii="Times New Roman" w:hAnsi="Times New Roman"/>
                <w:bCs/>
                <w:iCs/>
                <w:sz w:val="24"/>
                <w:szCs w:val="24"/>
              </w:rPr>
            </w:pPr>
            <w:r w:rsidRPr="00B2166F">
              <w:rPr>
                <w:rFonts w:ascii="Times New Roman" w:hAnsi="Times New Roman"/>
                <w:bCs/>
                <w:iCs/>
                <w:sz w:val="24"/>
                <w:szCs w:val="24"/>
              </w:rPr>
              <w:t>11</w:t>
            </w:r>
          </w:p>
          <w:p w14:paraId="30B44B0F" w14:textId="77777777" w:rsidR="006E486B" w:rsidRPr="00B2166F" w:rsidRDefault="006E486B" w:rsidP="00CD4EDD">
            <w:pPr>
              <w:tabs>
                <w:tab w:val="left" w:pos="720"/>
              </w:tabs>
              <w:jc w:val="both"/>
              <w:rPr>
                <w:rFonts w:ascii="Times New Roman" w:hAnsi="Times New Roman"/>
                <w:bCs/>
                <w:iCs/>
                <w:sz w:val="24"/>
                <w:szCs w:val="24"/>
              </w:rPr>
            </w:pPr>
            <w:r w:rsidRPr="00B2166F">
              <w:rPr>
                <w:rFonts w:ascii="Times New Roman" w:hAnsi="Times New Roman"/>
                <w:bCs/>
                <w:iCs/>
                <w:sz w:val="24"/>
                <w:szCs w:val="24"/>
              </w:rPr>
              <w:t>5</w:t>
            </w:r>
          </w:p>
          <w:p w14:paraId="0FB055E5" w14:textId="77777777" w:rsidR="006E486B" w:rsidRPr="00B2166F" w:rsidRDefault="009C6B9B" w:rsidP="00CD4EDD">
            <w:pPr>
              <w:tabs>
                <w:tab w:val="left" w:pos="720"/>
              </w:tabs>
              <w:jc w:val="both"/>
              <w:rPr>
                <w:rFonts w:ascii="Times New Roman" w:hAnsi="Times New Roman"/>
                <w:bCs/>
                <w:iCs/>
                <w:sz w:val="24"/>
                <w:szCs w:val="24"/>
              </w:rPr>
            </w:pPr>
            <w:r w:rsidRPr="00B2166F">
              <w:rPr>
                <w:rFonts w:ascii="Times New Roman" w:hAnsi="Times New Roman"/>
                <w:bCs/>
                <w:iCs/>
                <w:sz w:val="24"/>
                <w:szCs w:val="24"/>
              </w:rPr>
              <w:t>3</w:t>
            </w:r>
          </w:p>
          <w:p w14:paraId="7ADBE4B1" w14:textId="77777777" w:rsidR="006E486B" w:rsidRPr="00B2166F" w:rsidRDefault="009C6B9B" w:rsidP="00CD4EDD">
            <w:pPr>
              <w:tabs>
                <w:tab w:val="left" w:pos="720"/>
              </w:tabs>
              <w:jc w:val="both"/>
              <w:rPr>
                <w:rFonts w:ascii="Times New Roman" w:hAnsi="Times New Roman"/>
                <w:bCs/>
                <w:iCs/>
                <w:sz w:val="24"/>
                <w:szCs w:val="24"/>
              </w:rPr>
            </w:pPr>
            <w:r w:rsidRPr="00B2166F">
              <w:rPr>
                <w:rFonts w:ascii="Times New Roman" w:hAnsi="Times New Roman"/>
                <w:bCs/>
                <w:iCs/>
                <w:sz w:val="24"/>
                <w:szCs w:val="24"/>
              </w:rPr>
              <w:t>8</w:t>
            </w:r>
          </w:p>
          <w:p w14:paraId="60E14479" w14:textId="77777777" w:rsidR="006E486B" w:rsidRPr="00B2166F" w:rsidRDefault="009C6B9B" w:rsidP="00CD4EDD">
            <w:pPr>
              <w:tabs>
                <w:tab w:val="left" w:pos="720"/>
              </w:tabs>
              <w:jc w:val="both"/>
              <w:rPr>
                <w:rFonts w:ascii="Times New Roman" w:hAnsi="Times New Roman"/>
                <w:bCs/>
                <w:iCs/>
                <w:sz w:val="24"/>
                <w:szCs w:val="24"/>
              </w:rPr>
            </w:pPr>
            <w:r w:rsidRPr="00B2166F">
              <w:rPr>
                <w:rFonts w:ascii="Times New Roman" w:hAnsi="Times New Roman"/>
                <w:bCs/>
                <w:iCs/>
                <w:sz w:val="24"/>
                <w:szCs w:val="24"/>
              </w:rPr>
              <w:t>8</w:t>
            </w:r>
          </w:p>
          <w:p w14:paraId="3D0CBEA2" w14:textId="77777777" w:rsidR="006E486B" w:rsidRPr="00B2166F" w:rsidRDefault="006E486B" w:rsidP="00CD4EDD">
            <w:pPr>
              <w:tabs>
                <w:tab w:val="left" w:pos="720"/>
              </w:tabs>
              <w:jc w:val="both"/>
              <w:rPr>
                <w:rFonts w:ascii="Times New Roman" w:hAnsi="Times New Roman"/>
                <w:bCs/>
                <w:iCs/>
                <w:sz w:val="24"/>
                <w:szCs w:val="24"/>
              </w:rPr>
            </w:pPr>
            <w:r w:rsidRPr="00B2166F">
              <w:rPr>
                <w:rFonts w:ascii="Times New Roman" w:hAnsi="Times New Roman"/>
                <w:bCs/>
                <w:iCs/>
                <w:sz w:val="24"/>
                <w:szCs w:val="24"/>
              </w:rPr>
              <w:t>2(ИЦШ)</w:t>
            </w:r>
          </w:p>
          <w:p w14:paraId="2CFA1D2D" w14:textId="77777777" w:rsidR="006E486B" w:rsidRPr="00B2166F" w:rsidRDefault="009C6B9B" w:rsidP="00CD4EDD">
            <w:pPr>
              <w:tabs>
                <w:tab w:val="left" w:pos="720"/>
              </w:tabs>
              <w:jc w:val="both"/>
              <w:rPr>
                <w:rFonts w:ascii="Times New Roman" w:hAnsi="Times New Roman"/>
                <w:bCs/>
                <w:iCs/>
                <w:sz w:val="24"/>
                <w:szCs w:val="24"/>
              </w:rPr>
            </w:pPr>
            <w:r w:rsidRPr="00B2166F">
              <w:rPr>
                <w:rFonts w:ascii="Times New Roman" w:hAnsi="Times New Roman"/>
                <w:bCs/>
                <w:iCs/>
                <w:sz w:val="24"/>
                <w:szCs w:val="24"/>
              </w:rPr>
              <w:t>8</w:t>
            </w:r>
          </w:p>
          <w:p w14:paraId="123E1666" w14:textId="77777777" w:rsidR="006E486B" w:rsidRPr="00B2166F" w:rsidRDefault="009C6B9B" w:rsidP="00CD4EDD">
            <w:pPr>
              <w:tabs>
                <w:tab w:val="left" w:pos="720"/>
              </w:tabs>
              <w:jc w:val="both"/>
              <w:rPr>
                <w:rFonts w:ascii="Times New Roman" w:hAnsi="Times New Roman"/>
                <w:bCs/>
                <w:iCs/>
                <w:sz w:val="24"/>
                <w:szCs w:val="24"/>
              </w:rPr>
            </w:pPr>
            <w:r w:rsidRPr="00B2166F">
              <w:rPr>
                <w:rFonts w:ascii="Times New Roman" w:hAnsi="Times New Roman"/>
                <w:bCs/>
                <w:iCs/>
                <w:sz w:val="24"/>
                <w:szCs w:val="24"/>
              </w:rPr>
              <w:t>8</w:t>
            </w:r>
          </w:p>
          <w:p w14:paraId="72EE12BB" w14:textId="77777777" w:rsidR="006E486B" w:rsidRPr="00B2166F" w:rsidRDefault="006E486B" w:rsidP="00CD4EDD">
            <w:pPr>
              <w:tabs>
                <w:tab w:val="left" w:pos="720"/>
              </w:tabs>
              <w:spacing w:line="360" w:lineRule="auto"/>
              <w:jc w:val="both"/>
              <w:rPr>
                <w:rFonts w:ascii="Times New Roman" w:hAnsi="Times New Roman"/>
                <w:bCs/>
                <w:iCs/>
                <w:sz w:val="24"/>
                <w:szCs w:val="24"/>
              </w:rPr>
            </w:pPr>
          </w:p>
        </w:tc>
        <w:tc>
          <w:tcPr>
            <w:tcW w:w="2268" w:type="dxa"/>
          </w:tcPr>
          <w:p w14:paraId="32517B4F" w14:textId="77777777" w:rsidR="006E486B" w:rsidRPr="00B2166F" w:rsidRDefault="006E486B" w:rsidP="00CD4EDD">
            <w:pPr>
              <w:tabs>
                <w:tab w:val="left" w:pos="720"/>
              </w:tabs>
              <w:spacing w:line="360" w:lineRule="auto"/>
              <w:jc w:val="both"/>
              <w:rPr>
                <w:rFonts w:ascii="Times New Roman" w:hAnsi="Times New Roman"/>
                <w:bCs/>
                <w:iCs/>
                <w:sz w:val="24"/>
                <w:szCs w:val="24"/>
              </w:rPr>
            </w:pPr>
            <w:r w:rsidRPr="00B2166F">
              <w:rPr>
                <w:rFonts w:ascii="Times New Roman" w:hAnsi="Times New Roman"/>
                <w:bCs/>
                <w:iCs/>
                <w:sz w:val="24"/>
                <w:szCs w:val="24"/>
              </w:rPr>
              <w:t>При наличии финансирования</w:t>
            </w:r>
          </w:p>
        </w:tc>
      </w:tr>
      <w:tr w:rsidR="006E486B" w:rsidRPr="00B2166F" w14:paraId="144D1391" w14:textId="77777777" w:rsidTr="009C6B9B">
        <w:trPr>
          <w:trHeight w:val="3572"/>
        </w:trPr>
        <w:tc>
          <w:tcPr>
            <w:tcW w:w="851" w:type="dxa"/>
          </w:tcPr>
          <w:p w14:paraId="07F171A0" w14:textId="77777777" w:rsidR="006E486B" w:rsidRPr="00B2166F" w:rsidRDefault="006E486B" w:rsidP="00CD4EDD">
            <w:pPr>
              <w:tabs>
                <w:tab w:val="left" w:pos="720"/>
              </w:tabs>
              <w:spacing w:line="360" w:lineRule="auto"/>
              <w:jc w:val="center"/>
              <w:rPr>
                <w:rFonts w:ascii="Times New Roman" w:hAnsi="Times New Roman"/>
                <w:bCs/>
                <w:iCs/>
                <w:sz w:val="24"/>
                <w:szCs w:val="24"/>
              </w:rPr>
            </w:pPr>
            <w:r w:rsidRPr="00B2166F">
              <w:rPr>
                <w:rFonts w:ascii="Times New Roman" w:hAnsi="Times New Roman"/>
                <w:bCs/>
                <w:iCs/>
                <w:sz w:val="24"/>
                <w:szCs w:val="24"/>
              </w:rPr>
              <w:t>II</w:t>
            </w:r>
          </w:p>
        </w:tc>
        <w:tc>
          <w:tcPr>
            <w:tcW w:w="4394" w:type="dxa"/>
          </w:tcPr>
          <w:p w14:paraId="54A0B5CE" w14:textId="77777777" w:rsidR="006E486B" w:rsidRPr="00B2166F" w:rsidRDefault="006E486B" w:rsidP="00CD4EDD">
            <w:pPr>
              <w:tabs>
                <w:tab w:val="left" w:pos="720"/>
              </w:tabs>
              <w:spacing w:line="360" w:lineRule="auto"/>
              <w:rPr>
                <w:rFonts w:ascii="Times New Roman" w:hAnsi="Times New Roman"/>
                <w:bCs/>
                <w:iCs/>
                <w:sz w:val="24"/>
                <w:szCs w:val="24"/>
              </w:rPr>
            </w:pPr>
            <w:r w:rsidRPr="00B2166F">
              <w:rPr>
                <w:rFonts w:ascii="Times New Roman" w:hAnsi="Times New Roman"/>
                <w:bCs/>
                <w:iCs/>
                <w:sz w:val="24"/>
                <w:szCs w:val="24"/>
              </w:rPr>
              <w:t>Программные инструменты</w:t>
            </w:r>
          </w:p>
          <w:p w14:paraId="346B7FE5" w14:textId="77777777" w:rsidR="006E486B" w:rsidRPr="00B2166F" w:rsidRDefault="006E486B" w:rsidP="00CD4EDD">
            <w:pPr>
              <w:tabs>
                <w:tab w:val="left" w:pos="720"/>
              </w:tabs>
              <w:spacing w:line="360" w:lineRule="auto"/>
              <w:rPr>
                <w:rFonts w:ascii="Times New Roman" w:hAnsi="Times New Roman"/>
                <w:bCs/>
                <w:iCs/>
                <w:sz w:val="24"/>
                <w:szCs w:val="24"/>
              </w:rPr>
            </w:pPr>
            <w:r w:rsidRPr="00B2166F">
              <w:rPr>
                <w:rFonts w:ascii="Times New Roman" w:hAnsi="Times New Roman"/>
                <w:bCs/>
                <w:iCs/>
                <w:sz w:val="24"/>
                <w:szCs w:val="24"/>
              </w:rPr>
              <w:t>в  наличии:</w:t>
            </w:r>
          </w:p>
        </w:tc>
        <w:tc>
          <w:tcPr>
            <w:tcW w:w="2835" w:type="dxa"/>
          </w:tcPr>
          <w:p w14:paraId="1B1648CA" w14:textId="77777777" w:rsidR="006E486B" w:rsidRPr="00B2166F" w:rsidRDefault="006E486B" w:rsidP="00CD4EDD">
            <w:pPr>
              <w:tabs>
                <w:tab w:val="left" w:pos="720"/>
              </w:tabs>
              <w:jc w:val="both"/>
              <w:rPr>
                <w:rFonts w:ascii="Times New Roman" w:hAnsi="Times New Roman"/>
                <w:bCs/>
                <w:iCs/>
                <w:sz w:val="24"/>
                <w:szCs w:val="24"/>
              </w:rPr>
            </w:pPr>
            <w:r w:rsidRPr="00B2166F">
              <w:rPr>
                <w:rFonts w:ascii="Times New Roman" w:hAnsi="Times New Roman"/>
                <w:sz w:val="24"/>
                <w:szCs w:val="24"/>
              </w:rPr>
              <w:t>операционные системы</w:t>
            </w:r>
            <w:r w:rsidRPr="00B2166F">
              <w:rPr>
                <w:rFonts w:ascii="Times New Roman" w:hAnsi="Times New Roman"/>
                <w:bCs/>
                <w:iCs/>
                <w:sz w:val="24"/>
                <w:szCs w:val="24"/>
              </w:rPr>
              <w:t xml:space="preserve"> Windows, </w:t>
            </w:r>
            <w:r w:rsidR="009C6B9B" w:rsidRPr="00B2166F">
              <w:rPr>
                <w:rFonts w:ascii="Times New Roman" w:hAnsi="Times New Roman"/>
                <w:bCs/>
                <w:iCs/>
                <w:sz w:val="24"/>
                <w:szCs w:val="24"/>
              </w:rPr>
              <w:t xml:space="preserve"> офис Microsoft</w:t>
            </w:r>
          </w:p>
          <w:p w14:paraId="40F323A2" w14:textId="77777777" w:rsidR="006E486B" w:rsidRPr="00B2166F" w:rsidRDefault="006E486B" w:rsidP="00CD4EDD">
            <w:pPr>
              <w:tabs>
                <w:tab w:val="left" w:pos="720"/>
              </w:tabs>
              <w:jc w:val="both"/>
              <w:rPr>
                <w:rFonts w:ascii="Times New Roman" w:hAnsi="Times New Roman"/>
                <w:bCs/>
                <w:iCs/>
                <w:sz w:val="24"/>
                <w:szCs w:val="24"/>
              </w:rPr>
            </w:pPr>
          </w:p>
        </w:tc>
        <w:tc>
          <w:tcPr>
            <w:tcW w:w="2268" w:type="dxa"/>
          </w:tcPr>
          <w:p w14:paraId="4AAAC4CF" w14:textId="77777777" w:rsidR="006E486B" w:rsidRPr="00B2166F" w:rsidRDefault="006E486B" w:rsidP="00CD4EDD">
            <w:pPr>
              <w:tabs>
                <w:tab w:val="left" w:pos="720"/>
              </w:tabs>
              <w:spacing w:line="360" w:lineRule="auto"/>
              <w:jc w:val="both"/>
              <w:rPr>
                <w:rFonts w:ascii="Times New Roman" w:hAnsi="Times New Roman"/>
                <w:bCs/>
                <w:iCs/>
                <w:sz w:val="24"/>
                <w:szCs w:val="24"/>
              </w:rPr>
            </w:pPr>
            <w:r w:rsidRPr="00B2166F">
              <w:rPr>
                <w:rFonts w:ascii="Times New Roman" w:hAnsi="Times New Roman"/>
                <w:bCs/>
                <w:iCs/>
                <w:sz w:val="24"/>
                <w:szCs w:val="24"/>
              </w:rPr>
              <w:t>При наличии финансирования</w:t>
            </w:r>
          </w:p>
        </w:tc>
      </w:tr>
      <w:tr w:rsidR="006E486B" w:rsidRPr="00B2166F" w14:paraId="79908DAF" w14:textId="77777777" w:rsidTr="009C6B9B">
        <w:tc>
          <w:tcPr>
            <w:tcW w:w="851" w:type="dxa"/>
          </w:tcPr>
          <w:p w14:paraId="6BF45766" w14:textId="77777777" w:rsidR="006E486B" w:rsidRPr="00B2166F" w:rsidRDefault="006E486B" w:rsidP="00CD4EDD">
            <w:pPr>
              <w:tabs>
                <w:tab w:val="left" w:pos="720"/>
              </w:tabs>
              <w:spacing w:line="360" w:lineRule="auto"/>
              <w:jc w:val="center"/>
              <w:rPr>
                <w:rFonts w:ascii="Times New Roman" w:hAnsi="Times New Roman"/>
                <w:bCs/>
                <w:iCs/>
                <w:sz w:val="24"/>
                <w:szCs w:val="24"/>
              </w:rPr>
            </w:pPr>
            <w:r w:rsidRPr="00B2166F">
              <w:rPr>
                <w:rFonts w:ascii="Times New Roman" w:hAnsi="Times New Roman"/>
                <w:bCs/>
                <w:iCs/>
                <w:sz w:val="24"/>
                <w:szCs w:val="24"/>
              </w:rPr>
              <w:t>III</w:t>
            </w:r>
          </w:p>
        </w:tc>
        <w:tc>
          <w:tcPr>
            <w:tcW w:w="4394" w:type="dxa"/>
          </w:tcPr>
          <w:p w14:paraId="17C9C6F6" w14:textId="77777777" w:rsidR="006E486B" w:rsidRPr="00B2166F" w:rsidRDefault="006E486B" w:rsidP="00CD4EDD">
            <w:pPr>
              <w:tabs>
                <w:tab w:val="left" w:pos="720"/>
              </w:tabs>
              <w:spacing w:line="360" w:lineRule="auto"/>
              <w:rPr>
                <w:rFonts w:ascii="Times New Roman" w:hAnsi="Times New Roman"/>
                <w:bCs/>
                <w:iCs/>
                <w:sz w:val="24"/>
                <w:szCs w:val="24"/>
                <w:lang w:val="ru-RU"/>
              </w:rPr>
            </w:pPr>
            <w:r w:rsidRPr="00B2166F">
              <w:rPr>
                <w:rFonts w:ascii="Times New Roman" w:hAnsi="Times New Roman"/>
                <w:bCs/>
                <w:iCs/>
                <w:sz w:val="24"/>
                <w:szCs w:val="24"/>
                <w:lang w:val="ru-RU"/>
              </w:rPr>
              <w:t>Обеспечение технической, методической и организационной поддержки</w:t>
            </w:r>
          </w:p>
        </w:tc>
        <w:tc>
          <w:tcPr>
            <w:tcW w:w="2835" w:type="dxa"/>
          </w:tcPr>
          <w:p w14:paraId="32E29C37" w14:textId="77777777" w:rsidR="006E486B" w:rsidRPr="00B2166F" w:rsidRDefault="009C6B9B" w:rsidP="009C6B9B">
            <w:pPr>
              <w:tabs>
                <w:tab w:val="left" w:pos="720"/>
              </w:tabs>
              <w:jc w:val="both"/>
              <w:rPr>
                <w:rFonts w:ascii="Times New Roman" w:hAnsi="Times New Roman"/>
                <w:bCs/>
                <w:iCs/>
                <w:sz w:val="24"/>
                <w:szCs w:val="24"/>
              </w:rPr>
            </w:pPr>
            <w:r w:rsidRPr="00B2166F">
              <w:rPr>
                <w:rFonts w:ascii="Times New Roman" w:hAnsi="Times New Roman"/>
                <w:bCs/>
                <w:iCs/>
                <w:sz w:val="24"/>
                <w:szCs w:val="24"/>
              </w:rPr>
              <w:t>В наличии</w:t>
            </w:r>
          </w:p>
        </w:tc>
        <w:tc>
          <w:tcPr>
            <w:tcW w:w="2268" w:type="dxa"/>
          </w:tcPr>
          <w:p w14:paraId="3A8FC372" w14:textId="77777777" w:rsidR="006E486B" w:rsidRPr="00B2166F" w:rsidRDefault="006E486B" w:rsidP="00CD4EDD">
            <w:pPr>
              <w:tabs>
                <w:tab w:val="left" w:pos="720"/>
              </w:tabs>
              <w:spacing w:line="360" w:lineRule="auto"/>
              <w:rPr>
                <w:rFonts w:ascii="Times New Roman" w:hAnsi="Times New Roman"/>
                <w:bCs/>
                <w:iCs/>
                <w:sz w:val="24"/>
                <w:szCs w:val="24"/>
              </w:rPr>
            </w:pPr>
            <w:r w:rsidRPr="00B2166F">
              <w:rPr>
                <w:rFonts w:ascii="Times New Roman" w:hAnsi="Times New Roman"/>
                <w:bCs/>
                <w:iCs/>
                <w:sz w:val="24"/>
                <w:szCs w:val="24"/>
              </w:rPr>
              <w:t xml:space="preserve">Курсы ПК </w:t>
            </w:r>
          </w:p>
          <w:p w14:paraId="3849C19C" w14:textId="77777777" w:rsidR="009C6B9B" w:rsidRPr="00B2166F" w:rsidRDefault="009C6B9B" w:rsidP="00CD4EDD">
            <w:pPr>
              <w:tabs>
                <w:tab w:val="left" w:pos="720"/>
              </w:tabs>
              <w:spacing w:line="360" w:lineRule="auto"/>
              <w:rPr>
                <w:rFonts w:ascii="Times New Roman" w:hAnsi="Times New Roman"/>
                <w:bCs/>
                <w:iCs/>
                <w:sz w:val="24"/>
                <w:szCs w:val="24"/>
              </w:rPr>
            </w:pPr>
            <w:r w:rsidRPr="00B2166F">
              <w:rPr>
                <w:rFonts w:ascii="Times New Roman" w:hAnsi="Times New Roman"/>
                <w:bCs/>
                <w:iCs/>
                <w:sz w:val="24"/>
                <w:szCs w:val="24"/>
              </w:rPr>
              <w:t>2017</w:t>
            </w:r>
          </w:p>
          <w:p w14:paraId="0095454F" w14:textId="77777777" w:rsidR="006E486B" w:rsidRPr="00B2166F" w:rsidRDefault="006E486B" w:rsidP="00CD4EDD">
            <w:pPr>
              <w:tabs>
                <w:tab w:val="left" w:pos="720"/>
              </w:tabs>
              <w:spacing w:line="360" w:lineRule="auto"/>
              <w:rPr>
                <w:rFonts w:ascii="Times New Roman" w:hAnsi="Times New Roman"/>
                <w:bCs/>
                <w:iCs/>
                <w:sz w:val="24"/>
                <w:szCs w:val="24"/>
              </w:rPr>
            </w:pPr>
          </w:p>
        </w:tc>
      </w:tr>
      <w:tr w:rsidR="006E486B" w:rsidRPr="00B2166F" w14:paraId="13C7DDBC" w14:textId="77777777" w:rsidTr="009C6B9B">
        <w:tc>
          <w:tcPr>
            <w:tcW w:w="851" w:type="dxa"/>
          </w:tcPr>
          <w:p w14:paraId="3998764D" w14:textId="77777777" w:rsidR="006E486B" w:rsidRPr="00B2166F" w:rsidRDefault="006E486B" w:rsidP="00CD4EDD">
            <w:pPr>
              <w:tabs>
                <w:tab w:val="left" w:pos="720"/>
              </w:tabs>
              <w:spacing w:line="360" w:lineRule="auto"/>
              <w:jc w:val="center"/>
              <w:rPr>
                <w:rFonts w:ascii="Times New Roman" w:hAnsi="Times New Roman"/>
                <w:bCs/>
                <w:iCs/>
                <w:sz w:val="24"/>
                <w:szCs w:val="24"/>
              </w:rPr>
            </w:pPr>
            <w:r w:rsidRPr="00B2166F">
              <w:rPr>
                <w:rFonts w:ascii="Times New Roman" w:hAnsi="Times New Roman"/>
                <w:bCs/>
                <w:iCs/>
                <w:sz w:val="24"/>
                <w:szCs w:val="24"/>
              </w:rPr>
              <w:t>IV</w:t>
            </w:r>
          </w:p>
        </w:tc>
        <w:tc>
          <w:tcPr>
            <w:tcW w:w="4394" w:type="dxa"/>
          </w:tcPr>
          <w:p w14:paraId="28FF336D" w14:textId="77777777" w:rsidR="006E486B" w:rsidRPr="00B2166F" w:rsidRDefault="006E486B" w:rsidP="00CD4EDD">
            <w:pPr>
              <w:tabs>
                <w:tab w:val="left" w:pos="720"/>
              </w:tabs>
              <w:spacing w:line="360" w:lineRule="auto"/>
              <w:rPr>
                <w:rFonts w:ascii="Times New Roman" w:hAnsi="Times New Roman"/>
                <w:bCs/>
                <w:iCs/>
                <w:sz w:val="24"/>
                <w:szCs w:val="24"/>
                <w:lang w:val="ru-RU"/>
              </w:rPr>
            </w:pPr>
            <w:r w:rsidRPr="00B2166F">
              <w:rPr>
                <w:rFonts w:ascii="Times New Roman" w:hAnsi="Times New Roman"/>
                <w:bCs/>
                <w:iCs/>
                <w:sz w:val="24"/>
                <w:szCs w:val="24"/>
                <w:lang w:val="ru-RU"/>
              </w:rPr>
              <w:t>Отображение образовательного процесса в информационной среде</w:t>
            </w:r>
          </w:p>
        </w:tc>
        <w:tc>
          <w:tcPr>
            <w:tcW w:w="2835" w:type="dxa"/>
          </w:tcPr>
          <w:p w14:paraId="6164B310" w14:textId="77777777" w:rsidR="006E486B" w:rsidRPr="00B2166F" w:rsidRDefault="009C6B9B" w:rsidP="00CD4EDD">
            <w:pPr>
              <w:tabs>
                <w:tab w:val="left" w:pos="720"/>
              </w:tabs>
              <w:jc w:val="both"/>
              <w:rPr>
                <w:rFonts w:ascii="Times New Roman" w:hAnsi="Times New Roman"/>
                <w:bCs/>
                <w:iCs/>
                <w:sz w:val="24"/>
                <w:szCs w:val="24"/>
              </w:rPr>
            </w:pPr>
            <w:r w:rsidRPr="00B2166F">
              <w:rPr>
                <w:rFonts w:ascii="Times New Roman" w:hAnsi="Times New Roman"/>
                <w:bCs/>
                <w:iCs/>
                <w:sz w:val="24"/>
                <w:szCs w:val="24"/>
              </w:rPr>
              <w:t>В наличии</w:t>
            </w:r>
          </w:p>
        </w:tc>
        <w:tc>
          <w:tcPr>
            <w:tcW w:w="2268" w:type="dxa"/>
          </w:tcPr>
          <w:p w14:paraId="6F365E2D" w14:textId="77777777" w:rsidR="006E486B" w:rsidRPr="00B2166F" w:rsidRDefault="006E486B" w:rsidP="00CD4EDD">
            <w:pPr>
              <w:tabs>
                <w:tab w:val="left" w:pos="720"/>
              </w:tabs>
              <w:spacing w:line="360" w:lineRule="auto"/>
              <w:jc w:val="both"/>
              <w:rPr>
                <w:rFonts w:ascii="Times New Roman" w:hAnsi="Times New Roman"/>
                <w:bCs/>
                <w:iCs/>
                <w:sz w:val="24"/>
                <w:szCs w:val="24"/>
                <w:lang w:val="ru-RU"/>
              </w:rPr>
            </w:pPr>
            <w:r w:rsidRPr="00B2166F">
              <w:rPr>
                <w:rFonts w:ascii="Times New Roman" w:hAnsi="Times New Roman"/>
                <w:bCs/>
                <w:iCs/>
                <w:sz w:val="24"/>
                <w:szCs w:val="24"/>
                <w:lang w:val="ru-RU"/>
              </w:rPr>
              <w:t>Не менее 1 раза в четверть</w:t>
            </w:r>
          </w:p>
        </w:tc>
      </w:tr>
      <w:tr w:rsidR="006E486B" w:rsidRPr="00B2166F" w14:paraId="3E4B22D6" w14:textId="77777777" w:rsidTr="009C6B9B">
        <w:tc>
          <w:tcPr>
            <w:tcW w:w="851" w:type="dxa"/>
          </w:tcPr>
          <w:p w14:paraId="759232A9" w14:textId="77777777" w:rsidR="006E486B" w:rsidRPr="00B2166F" w:rsidRDefault="006E486B" w:rsidP="00CD4EDD">
            <w:pPr>
              <w:tabs>
                <w:tab w:val="left" w:pos="720"/>
              </w:tabs>
              <w:spacing w:line="360" w:lineRule="auto"/>
              <w:jc w:val="center"/>
              <w:rPr>
                <w:rFonts w:ascii="Times New Roman" w:hAnsi="Times New Roman"/>
                <w:bCs/>
                <w:iCs/>
                <w:sz w:val="24"/>
                <w:szCs w:val="24"/>
              </w:rPr>
            </w:pPr>
            <w:r w:rsidRPr="00B2166F">
              <w:rPr>
                <w:rFonts w:ascii="Times New Roman" w:hAnsi="Times New Roman"/>
                <w:bCs/>
                <w:iCs/>
                <w:sz w:val="24"/>
                <w:szCs w:val="24"/>
              </w:rPr>
              <w:t>V</w:t>
            </w:r>
          </w:p>
        </w:tc>
        <w:tc>
          <w:tcPr>
            <w:tcW w:w="4394" w:type="dxa"/>
          </w:tcPr>
          <w:p w14:paraId="04AE7489" w14:textId="77777777" w:rsidR="006E486B" w:rsidRPr="00B2166F" w:rsidRDefault="006E486B" w:rsidP="00CD4EDD">
            <w:pPr>
              <w:tabs>
                <w:tab w:val="left" w:pos="720"/>
              </w:tabs>
              <w:spacing w:line="360" w:lineRule="auto"/>
              <w:rPr>
                <w:rFonts w:ascii="Times New Roman" w:hAnsi="Times New Roman"/>
                <w:bCs/>
                <w:iCs/>
                <w:sz w:val="24"/>
                <w:szCs w:val="24"/>
              </w:rPr>
            </w:pPr>
            <w:r w:rsidRPr="00B2166F">
              <w:rPr>
                <w:rFonts w:ascii="Times New Roman" w:hAnsi="Times New Roman"/>
                <w:bCs/>
                <w:iCs/>
                <w:sz w:val="24"/>
                <w:szCs w:val="24"/>
              </w:rPr>
              <w:t>Компоненты на бумажных носителях</w:t>
            </w:r>
          </w:p>
        </w:tc>
        <w:tc>
          <w:tcPr>
            <w:tcW w:w="2835" w:type="dxa"/>
          </w:tcPr>
          <w:p w14:paraId="33B9580E" w14:textId="77777777" w:rsidR="006E486B" w:rsidRPr="00B2166F" w:rsidRDefault="009C6B9B" w:rsidP="009C6B9B">
            <w:pPr>
              <w:tabs>
                <w:tab w:val="left" w:pos="720"/>
              </w:tabs>
              <w:jc w:val="both"/>
              <w:rPr>
                <w:rFonts w:ascii="Times New Roman" w:hAnsi="Times New Roman"/>
                <w:bCs/>
                <w:iCs/>
                <w:sz w:val="24"/>
                <w:szCs w:val="24"/>
              </w:rPr>
            </w:pPr>
            <w:r w:rsidRPr="00B2166F">
              <w:rPr>
                <w:rFonts w:ascii="Times New Roman" w:hAnsi="Times New Roman"/>
                <w:bCs/>
                <w:iCs/>
                <w:sz w:val="24"/>
                <w:szCs w:val="24"/>
              </w:rPr>
              <w:t xml:space="preserve"> В наличии</w:t>
            </w:r>
          </w:p>
        </w:tc>
        <w:tc>
          <w:tcPr>
            <w:tcW w:w="2268" w:type="dxa"/>
          </w:tcPr>
          <w:p w14:paraId="6873D1F9" w14:textId="77777777" w:rsidR="006E486B" w:rsidRPr="00B2166F" w:rsidRDefault="006E486B" w:rsidP="009C6B9B">
            <w:pPr>
              <w:tabs>
                <w:tab w:val="left" w:pos="720"/>
              </w:tabs>
              <w:spacing w:line="360" w:lineRule="auto"/>
              <w:jc w:val="both"/>
              <w:rPr>
                <w:rFonts w:ascii="Times New Roman" w:hAnsi="Times New Roman"/>
                <w:bCs/>
                <w:iCs/>
                <w:sz w:val="24"/>
                <w:szCs w:val="24"/>
              </w:rPr>
            </w:pPr>
            <w:r w:rsidRPr="00B2166F">
              <w:rPr>
                <w:rFonts w:ascii="Times New Roman" w:hAnsi="Times New Roman"/>
                <w:bCs/>
                <w:iCs/>
                <w:sz w:val="24"/>
                <w:szCs w:val="24"/>
              </w:rPr>
              <w:t>До 01.09.201</w:t>
            </w:r>
            <w:r w:rsidR="009C6B9B" w:rsidRPr="00B2166F">
              <w:rPr>
                <w:rFonts w:ascii="Times New Roman" w:hAnsi="Times New Roman"/>
                <w:bCs/>
                <w:iCs/>
                <w:sz w:val="24"/>
                <w:szCs w:val="24"/>
              </w:rPr>
              <w:t>7</w:t>
            </w:r>
          </w:p>
        </w:tc>
      </w:tr>
      <w:tr w:rsidR="006E486B" w:rsidRPr="00B2166F" w14:paraId="79108652" w14:textId="77777777" w:rsidTr="009C6B9B">
        <w:trPr>
          <w:trHeight w:val="600"/>
        </w:trPr>
        <w:tc>
          <w:tcPr>
            <w:tcW w:w="851" w:type="dxa"/>
          </w:tcPr>
          <w:p w14:paraId="63843C5D" w14:textId="77777777" w:rsidR="006E486B" w:rsidRPr="00B2166F" w:rsidRDefault="006E486B" w:rsidP="00CD4EDD">
            <w:pPr>
              <w:tabs>
                <w:tab w:val="left" w:pos="720"/>
              </w:tabs>
              <w:spacing w:line="360" w:lineRule="auto"/>
              <w:jc w:val="center"/>
              <w:rPr>
                <w:rFonts w:ascii="Times New Roman" w:hAnsi="Times New Roman"/>
                <w:bCs/>
                <w:iCs/>
                <w:sz w:val="24"/>
                <w:szCs w:val="24"/>
              </w:rPr>
            </w:pPr>
            <w:r w:rsidRPr="00B2166F">
              <w:rPr>
                <w:rFonts w:ascii="Times New Roman" w:hAnsi="Times New Roman"/>
                <w:bCs/>
                <w:iCs/>
                <w:sz w:val="24"/>
                <w:szCs w:val="24"/>
              </w:rPr>
              <w:t>VI</w:t>
            </w:r>
          </w:p>
        </w:tc>
        <w:tc>
          <w:tcPr>
            <w:tcW w:w="4394" w:type="dxa"/>
          </w:tcPr>
          <w:p w14:paraId="630CA6B5" w14:textId="77777777" w:rsidR="006E486B" w:rsidRPr="00B2166F" w:rsidRDefault="009C6B9B" w:rsidP="009C6B9B">
            <w:pPr>
              <w:tabs>
                <w:tab w:val="left" w:pos="720"/>
              </w:tabs>
              <w:spacing w:after="0" w:line="240" w:lineRule="auto"/>
              <w:rPr>
                <w:rFonts w:ascii="Times New Roman" w:hAnsi="Times New Roman"/>
                <w:bCs/>
                <w:iCs/>
                <w:sz w:val="24"/>
                <w:szCs w:val="24"/>
              </w:rPr>
            </w:pPr>
            <w:r w:rsidRPr="00B2166F">
              <w:rPr>
                <w:rFonts w:ascii="Times New Roman" w:hAnsi="Times New Roman"/>
                <w:bCs/>
                <w:iCs/>
                <w:sz w:val="24"/>
                <w:szCs w:val="24"/>
              </w:rPr>
              <w:t>Компоненты на CD и DVD</w:t>
            </w:r>
          </w:p>
          <w:p w14:paraId="77644F4F" w14:textId="77777777" w:rsidR="006E486B" w:rsidRPr="00B2166F" w:rsidRDefault="006E486B" w:rsidP="009C6B9B">
            <w:pPr>
              <w:tabs>
                <w:tab w:val="left" w:pos="720"/>
              </w:tabs>
              <w:spacing w:after="0" w:line="240" w:lineRule="auto"/>
              <w:rPr>
                <w:rFonts w:ascii="Times New Roman" w:hAnsi="Times New Roman"/>
                <w:bCs/>
                <w:iCs/>
                <w:sz w:val="24"/>
                <w:szCs w:val="24"/>
              </w:rPr>
            </w:pPr>
          </w:p>
        </w:tc>
        <w:tc>
          <w:tcPr>
            <w:tcW w:w="2835" w:type="dxa"/>
          </w:tcPr>
          <w:p w14:paraId="5E437692" w14:textId="77777777" w:rsidR="006E486B" w:rsidRPr="00B2166F" w:rsidRDefault="009C6B9B" w:rsidP="009C6B9B">
            <w:pPr>
              <w:spacing w:after="0" w:line="240" w:lineRule="auto"/>
              <w:jc w:val="both"/>
              <w:rPr>
                <w:rFonts w:ascii="Times New Roman" w:hAnsi="Times New Roman"/>
                <w:sz w:val="24"/>
                <w:szCs w:val="24"/>
              </w:rPr>
            </w:pPr>
            <w:r w:rsidRPr="00B2166F">
              <w:rPr>
                <w:rFonts w:ascii="Times New Roman" w:hAnsi="Times New Roman"/>
                <w:sz w:val="24"/>
                <w:szCs w:val="24"/>
              </w:rPr>
              <w:t>В наличии</w:t>
            </w:r>
          </w:p>
        </w:tc>
        <w:tc>
          <w:tcPr>
            <w:tcW w:w="2268" w:type="dxa"/>
          </w:tcPr>
          <w:p w14:paraId="5D289608" w14:textId="77777777" w:rsidR="006E486B" w:rsidRPr="00B2166F" w:rsidRDefault="006E486B" w:rsidP="009C6B9B">
            <w:pPr>
              <w:tabs>
                <w:tab w:val="left" w:pos="720"/>
              </w:tabs>
              <w:spacing w:after="0" w:line="240" w:lineRule="auto"/>
              <w:jc w:val="both"/>
              <w:rPr>
                <w:rFonts w:ascii="Times New Roman" w:hAnsi="Times New Roman"/>
                <w:bCs/>
                <w:iCs/>
                <w:sz w:val="24"/>
                <w:szCs w:val="24"/>
              </w:rPr>
            </w:pPr>
            <w:r w:rsidRPr="00B2166F">
              <w:rPr>
                <w:rFonts w:ascii="Times New Roman" w:hAnsi="Times New Roman"/>
                <w:bCs/>
                <w:iCs/>
                <w:sz w:val="24"/>
                <w:szCs w:val="24"/>
              </w:rPr>
              <w:t>По мере поступления</w:t>
            </w:r>
          </w:p>
        </w:tc>
      </w:tr>
    </w:tbl>
    <w:p w14:paraId="09FDFAB1" w14:textId="77777777" w:rsidR="009C6B9B" w:rsidRPr="00B2166F" w:rsidRDefault="009C6B9B" w:rsidP="009C6B9B">
      <w:pPr>
        <w:spacing w:after="0" w:line="240" w:lineRule="auto"/>
        <w:ind w:firstLine="708"/>
        <w:jc w:val="both"/>
        <w:rPr>
          <w:rFonts w:ascii="Times New Roman" w:hAnsi="Times New Roman"/>
          <w:sz w:val="24"/>
          <w:szCs w:val="24"/>
          <w:lang w:val="ru-RU"/>
        </w:rPr>
      </w:pPr>
      <w:r w:rsidRPr="00B2166F">
        <w:rPr>
          <w:rFonts w:ascii="Times New Roman" w:hAnsi="Times New Roman"/>
          <w:sz w:val="24"/>
          <w:szCs w:val="24"/>
          <w:lang w:val="ru-RU"/>
        </w:rPr>
        <w:lastRenderedPageBreak/>
        <w:t>Библиотека МБОУ СОШ №33 укомплектована печатными образовательными по всем учебным предметам учебного плана, а также имеет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14:paraId="6F87185D" w14:textId="77777777" w:rsidR="00845336" w:rsidRPr="00B2166F" w:rsidRDefault="00845336" w:rsidP="00845336">
      <w:pPr>
        <w:pStyle w:val="3"/>
        <w:rPr>
          <w:rFonts w:ascii="Times New Roman" w:hAnsi="Times New Roman"/>
          <w:color w:val="auto"/>
          <w:sz w:val="24"/>
          <w:szCs w:val="24"/>
          <w:lang w:val="ru-RU"/>
        </w:rPr>
      </w:pPr>
      <w:r w:rsidRPr="00B2166F">
        <w:rPr>
          <w:rFonts w:ascii="Times New Roman" w:hAnsi="Times New Roman"/>
          <w:color w:val="auto"/>
          <w:sz w:val="24"/>
          <w:szCs w:val="24"/>
          <w:lang w:val="ru-RU"/>
        </w:rPr>
        <w:t>3.</w:t>
      </w:r>
      <w:r w:rsidR="00360CD8" w:rsidRPr="00B2166F">
        <w:rPr>
          <w:rFonts w:ascii="Times New Roman" w:hAnsi="Times New Roman"/>
          <w:color w:val="auto"/>
          <w:sz w:val="24"/>
          <w:szCs w:val="24"/>
          <w:lang w:val="ru-RU"/>
        </w:rPr>
        <w:t>4</w:t>
      </w:r>
      <w:r w:rsidRPr="00B2166F">
        <w:rPr>
          <w:rFonts w:ascii="Times New Roman" w:hAnsi="Times New Roman"/>
          <w:color w:val="auto"/>
          <w:sz w:val="24"/>
          <w:szCs w:val="24"/>
          <w:lang w:val="ru-RU"/>
        </w:rPr>
        <w:t>.6. Механизмы достижения целевых ориентиров в системе условий</w:t>
      </w:r>
    </w:p>
    <w:p w14:paraId="2CBE8D3D" w14:textId="77777777" w:rsidR="00845336" w:rsidRPr="00B2166F" w:rsidRDefault="00845336" w:rsidP="00845336">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Интегративным результатом выполнения требований к условиям реализации основной образовательной программы МБОУ С</w:t>
      </w:r>
      <w:r w:rsidR="00360CD8" w:rsidRPr="00B2166F">
        <w:rPr>
          <w:rFonts w:ascii="Times New Roman" w:hAnsi="Times New Roman"/>
          <w:sz w:val="24"/>
          <w:szCs w:val="24"/>
          <w:lang w:val="ru-RU"/>
        </w:rPr>
        <w:t>О</w:t>
      </w:r>
      <w:r w:rsidRPr="00B2166F">
        <w:rPr>
          <w:rFonts w:ascii="Times New Roman" w:hAnsi="Times New Roman"/>
          <w:sz w:val="24"/>
          <w:szCs w:val="24"/>
          <w:lang w:val="ru-RU"/>
        </w:rPr>
        <w:t>Ш №</w:t>
      </w:r>
      <w:r w:rsidR="00360CD8" w:rsidRPr="00B2166F">
        <w:rPr>
          <w:rFonts w:ascii="Times New Roman" w:hAnsi="Times New Roman"/>
          <w:sz w:val="24"/>
          <w:szCs w:val="24"/>
          <w:lang w:val="ru-RU"/>
        </w:rPr>
        <w:t>33</w:t>
      </w:r>
      <w:r w:rsidRPr="00B2166F">
        <w:rPr>
          <w:rFonts w:ascii="Times New Roman" w:hAnsi="Times New Roman"/>
          <w:sz w:val="24"/>
          <w:szCs w:val="24"/>
          <w:lang w:val="ru-RU"/>
        </w:rPr>
        <w:t xml:space="preserve">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14:paraId="253D34E7" w14:textId="77777777" w:rsidR="00845336" w:rsidRPr="00B2166F" w:rsidRDefault="00845336" w:rsidP="00845336">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Созданные в образовательной организации, реализующей основную образовательную программу начального общего образования, условия:</w:t>
      </w:r>
    </w:p>
    <w:p w14:paraId="3823504B" w14:textId="77777777" w:rsidR="00845336" w:rsidRPr="00B2166F" w:rsidRDefault="00845336" w:rsidP="00311098">
      <w:pPr>
        <w:pStyle w:val="af4"/>
        <w:numPr>
          <w:ilvl w:val="0"/>
          <w:numId w:val="126"/>
        </w:numPr>
        <w:tabs>
          <w:tab w:val="left" w:pos="993"/>
        </w:tabs>
        <w:spacing w:after="0" w:line="240" w:lineRule="auto"/>
        <w:ind w:left="0" w:firstLine="709"/>
        <w:jc w:val="both"/>
        <w:rPr>
          <w:rFonts w:ascii="Times New Roman" w:hAnsi="Times New Roman"/>
          <w:sz w:val="24"/>
          <w:szCs w:val="24"/>
        </w:rPr>
      </w:pPr>
      <w:r w:rsidRPr="00B2166F">
        <w:rPr>
          <w:rFonts w:ascii="Times New Roman" w:hAnsi="Times New Roman"/>
          <w:sz w:val="24"/>
          <w:szCs w:val="24"/>
        </w:rPr>
        <w:t>соответствуют требованиям ФГОС;</w:t>
      </w:r>
    </w:p>
    <w:p w14:paraId="3DCC26F0" w14:textId="77777777" w:rsidR="00845336" w:rsidRPr="00B2166F" w:rsidRDefault="00845336" w:rsidP="00311098">
      <w:pPr>
        <w:pStyle w:val="af4"/>
        <w:numPr>
          <w:ilvl w:val="0"/>
          <w:numId w:val="126"/>
        </w:numPr>
        <w:tabs>
          <w:tab w:val="left" w:pos="993"/>
        </w:tabs>
        <w:spacing w:after="0" w:line="240" w:lineRule="auto"/>
        <w:ind w:left="0" w:firstLine="709"/>
        <w:jc w:val="both"/>
        <w:rPr>
          <w:rFonts w:ascii="Times New Roman" w:hAnsi="Times New Roman"/>
          <w:sz w:val="24"/>
          <w:szCs w:val="24"/>
          <w:lang w:val="ru-RU"/>
        </w:rPr>
      </w:pPr>
      <w:r w:rsidRPr="00B2166F">
        <w:rPr>
          <w:rFonts w:ascii="Times New Roman" w:hAnsi="Times New Roman"/>
          <w:sz w:val="24"/>
          <w:szCs w:val="24"/>
          <w:lang w:val="ru-RU"/>
        </w:rPr>
        <w:t xml:space="preserve">гарантируют сохранность и укрепление физического, психологического и социального здоровья обучающихся; </w:t>
      </w:r>
    </w:p>
    <w:p w14:paraId="5BFE88EC" w14:textId="77777777" w:rsidR="00845336" w:rsidRPr="00B2166F" w:rsidRDefault="00845336" w:rsidP="00311098">
      <w:pPr>
        <w:pStyle w:val="af4"/>
        <w:numPr>
          <w:ilvl w:val="0"/>
          <w:numId w:val="126"/>
        </w:numPr>
        <w:tabs>
          <w:tab w:val="left" w:pos="993"/>
        </w:tabs>
        <w:spacing w:after="0" w:line="240" w:lineRule="auto"/>
        <w:ind w:left="0" w:firstLine="709"/>
        <w:jc w:val="both"/>
        <w:rPr>
          <w:rFonts w:ascii="Times New Roman" w:hAnsi="Times New Roman"/>
          <w:sz w:val="24"/>
          <w:szCs w:val="24"/>
          <w:lang w:val="ru-RU"/>
        </w:rPr>
      </w:pPr>
      <w:r w:rsidRPr="00B2166F">
        <w:rPr>
          <w:rFonts w:ascii="Times New Roman" w:hAnsi="Times New Roman"/>
          <w:sz w:val="24"/>
          <w:szCs w:val="24"/>
          <w:lang w:val="ru-RU"/>
        </w:rPr>
        <w:t>обеспечивают реализацию основной образовательной программы образовательной организации и достижение планируемых результатов ее освоения;</w:t>
      </w:r>
    </w:p>
    <w:p w14:paraId="4ED7A75E" w14:textId="77777777" w:rsidR="00845336" w:rsidRPr="00B2166F" w:rsidRDefault="00845336" w:rsidP="00311098">
      <w:pPr>
        <w:pStyle w:val="af4"/>
        <w:numPr>
          <w:ilvl w:val="0"/>
          <w:numId w:val="126"/>
        </w:numPr>
        <w:tabs>
          <w:tab w:val="left" w:pos="993"/>
        </w:tabs>
        <w:spacing w:after="0" w:line="240" w:lineRule="auto"/>
        <w:ind w:left="0" w:firstLine="709"/>
        <w:jc w:val="both"/>
        <w:rPr>
          <w:rFonts w:ascii="Times New Roman" w:hAnsi="Times New Roman"/>
          <w:sz w:val="24"/>
          <w:szCs w:val="24"/>
          <w:lang w:val="ru-RU"/>
        </w:rPr>
      </w:pPr>
      <w:r w:rsidRPr="00B2166F">
        <w:rPr>
          <w:rFonts w:ascii="Times New Roman" w:hAnsi="Times New Roman"/>
          <w:sz w:val="24"/>
          <w:szCs w:val="24"/>
          <w:lang w:val="ru-RU"/>
        </w:rPr>
        <w:t>учитывают особенности образовательной организации, его организационную структуру, запросы участников образовательной деятельности;</w:t>
      </w:r>
    </w:p>
    <w:p w14:paraId="423C8EA0" w14:textId="77777777" w:rsidR="00845336" w:rsidRPr="00B2166F" w:rsidRDefault="00845336" w:rsidP="00311098">
      <w:pPr>
        <w:pStyle w:val="af4"/>
        <w:numPr>
          <w:ilvl w:val="0"/>
          <w:numId w:val="126"/>
        </w:numPr>
        <w:tabs>
          <w:tab w:val="left" w:pos="993"/>
        </w:tabs>
        <w:spacing w:after="0" w:line="240" w:lineRule="auto"/>
        <w:ind w:left="0" w:firstLine="709"/>
        <w:jc w:val="both"/>
        <w:rPr>
          <w:rFonts w:ascii="Times New Roman" w:hAnsi="Times New Roman"/>
          <w:sz w:val="24"/>
          <w:szCs w:val="24"/>
          <w:lang w:val="ru-RU"/>
        </w:rPr>
      </w:pPr>
      <w:r w:rsidRPr="00B2166F">
        <w:rPr>
          <w:rFonts w:ascii="Times New Roman" w:hAnsi="Times New Roman"/>
          <w:sz w:val="24"/>
          <w:szCs w:val="24"/>
          <w:lang w:val="ru-RU"/>
        </w:rPr>
        <w:t>предоставляют возможность взаимодействия с социальными партнерами, использования ресурсов социума.</w:t>
      </w:r>
    </w:p>
    <w:p w14:paraId="283862EC" w14:textId="77777777" w:rsidR="00845336" w:rsidRPr="00B2166F" w:rsidRDefault="00845336" w:rsidP="00845336">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Раздел основной образовательной программы образовательной организации, характеризующий систему условий, содержит:</w:t>
      </w:r>
    </w:p>
    <w:p w14:paraId="1637C690" w14:textId="77777777" w:rsidR="00845336" w:rsidRPr="00B2166F" w:rsidRDefault="00845336" w:rsidP="00311098">
      <w:pPr>
        <w:pStyle w:val="af4"/>
        <w:numPr>
          <w:ilvl w:val="0"/>
          <w:numId w:val="126"/>
        </w:numPr>
        <w:tabs>
          <w:tab w:val="left" w:pos="993"/>
        </w:tabs>
        <w:spacing w:after="0" w:line="240" w:lineRule="auto"/>
        <w:ind w:left="0" w:firstLine="709"/>
        <w:jc w:val="both"/>
        <w:rPr>
          <w:rFonts w:ascii="Times New Roman" w:hAnsi="Times New Roman"/>
          <w:sz w:val="24"/>
          <w:szCs w:val="24"/>
          <w:lang w:val="ru-RU"/>
        </w:rPr>
      </w:pPr>
      <w:r w:rsidRPr="00B2166F">
        <w:rPr>
          <w:rFonts w:ascii="Times New Roman" w:hAnsi="Times New Roman"/>
          <w:sz w:val="24"/>
          <w:szCs w:val="24"/>
          <w:lang w:val="ru-RU"/>
        </w:rPr>
        <w:t>описание кадровых, психолого­педагогических, финансовых, материально­технических, информационно­методических условий и ресурсов;</w:t>
      </w:r>
    </w:p>
    <w:p w14:paraId="74C93915" w14:textId="77777777" w:rsidR="00845336" w:rsidRPr="00B2166F" w:rsidRDefault="00845336" w:rsidP="00311098">
      <w:pPr>
        <w:pStyle w:val="af4"/>
        <w:numPr>
          <w:ilvl w:val="0"/>
          <w:numId w:val="126"/>
        </w:numPr>
        <w:tabs>
          <w:tab w:val="left" w:pos="993"/>
        </w:tabs>
        <w:spacing w:after="0" w:line="240" w:lineRule="auto"/>
        <w:ind w:left="0" w:firstLine="709"/>
        <w:jc w:val="both"/>
        <w:rPr>
          <w:rFonts w:ascii="Times New Roman" w:hAnsi="Times New Roman"/>
          <w:sz w:val="24"/>
          <w:szCs w:val="24"/>
          <w:lang w:val="ru-RU"/>
        </w:rPr>
      </w:pPr>
      <w:r w:rsidRPr="00B2166F">
        <w:rPr>
          <w:rFonts w:ascii="Times New Roman" w:hAnsi="Times New Roman"/>
          <w:sz w:val="24"/>
          <w:szCs w:val="24"/>
          <w:lang w:val="ru-RU"/>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14:paraId="669FD25D" w14:textId="77777777" w:rsidR="00845336" w:rsidRPr="00B2166F" w:rsidRDefault="00845336" w:rsidP="00311098">
      <w:pPr>
        <w:pStyle w:val="af4"/>
        <w:numPr>
          <w:ilvl w:val="0"/>
          <w:numId w:val="126"/>
        </w:numPr>
        <w:tabs>
          <w:tab w:val="left" w:pos="993"/>
        </w:tabs>
        <w:spacing w:after="0" w:line="240" w:lineRule="auto"/>
        <w:ind w:left="0" w:firstLine="709"/>
        <w:jc w:val="both"/>
        <w:rPr>
          <w:rFonts w:ascii="Times New Roman" w:hAnsi="Times New Roman"/>
          <w:sz w:val="24"/>
          <w:szCs w:val="24"/>
          <w:lang w:val="ru-RU"/>
        </w:rPr>
      </w:pPr>
      <w:r w:rsidRPr="00B2166F">
        <w:rPr>
          <w:rFonts w:ascii="Times New Roman" w:hAnsi="Times New Roman"/>
          <w:sz w:val="24"/>
          <w:szCs w:val="24"/>
          <w:lang w:val="ru-RU"/>
        </w:rPr>
        <w:t>механизмы достижения целевых ориентиров в системе условий;</w:t>
      </w:r>
    </w:p>
    <w:p w14:paraId="1C561DD1" w14:textId="77777777" w:rsidR="00845336" w:rsidRPr="00B2166F" w:rsidRDefault="00845336" w:rsidP="00311098">
      <w:pPr>
        <w:pStyle w:val="af4"/>
        <w:numPr>
          <w:ilvl w:val="0"/>
          <w:numId w:val="126"/>
        </w:numPr>
        <w:tabs>
          <w:tab w:val="left" w:pos="993"/>
        </w:tabs>
        <w:spacing w:after="0" w:line="240" w:lineRule="auto"/>
        <w:ind w:left="0" w:firstLine="709"/>
        <w:jc w:val="both"/>
        <w:rPr>
          <w:rFonts w:ascii="Times New Roman" w:hAnsi="Times New Roman"/>
          <w:sz w:val="24"/>
          <w:szCs w:val="24"/>
          <w:lang w:val="ru-RU"/>
        </w:rPr>
      </w:pPr>
      <w:r w:rsidRPr="00B2166F">
        <w:rPr>
          <w:rFonts w:ascii="Times New Roman" w:hAnsi="Times New Roman"/>
          <w:sz w:val="24"/>
          <w:szCs w:val="24"/>
          <w:lang w:val="ru-RU"/>
        </w:rPr>
        <w:t>сетевой график (дорожную карту) по формированию необходимой системы условий;</w:t>
      </w:r>
    </w:p>
    <w:p w14:paraId="2EC2A136" w14:textId="77777777" w:rsidR="00845336" w:rsidRPr="00B2166F" w:rsidRDefault="00845336" w:rsidP="00311098">
      <w:pPr>
        <w:pStyle w:val="af4"/>
        <w:numPr>
          <w:ilvl w:val="0"/>
          <w:numId w:val="126"/>
        </w:numPr>
        <w:tabs>
          <w:tab w:val="left" w:pos="993"/>
        </w:tabs>
        <w:spacing w:after="0" w:line="240" w:lineRule="auto"/>
        <w:ind w:left="0" w:firstLine="709"/>
        <w:jc w:val="both"/>
        <w:rPr>
          <w:rFonts w:ascii="Times New Roman" w:hAnsi="Times New Roman"/>
          <w:sz w:val="24"/>
          <w:szCs w:val="24"/>
          <w:lang w:val="ru-RU"/>
        </w:rPr>
      </w:pPr>
      <w:r w:rsidRPr="00B2166F">
        <w:rPr>
          <w:rFonts w:ascii="Times New Roman" w:hAnsi="Times New Roman"/>
          <w:sz w:val="24"/>
          <w:szCs w:val="24"/>
          <w:lang w:val="ru-RU"/>
        </w:rPr>
        <w:t>систему мониторинга и оценки условий.</w:t>
      </w:r>
    </w:p>
    <w:p w14:paraId="7BAF56A0" w14:textId="77777777" w:rsidR="00845336" w:rsidRPr="00B2166F" w:rsidRDefault="00845336" w:rsidP="00845336">
      <w:pPr>
        <w:spacing w:after="0" w:line="240" w:lineRule="auto"/>
        <w:ind w:firstLine="709"/>
        <w:jc w:val="both"/>
        <w:rPr>
          <w:rFonts w:ascii="Times New Roman" w:hAnsi="Times New Roman"/>
          <w:sz w:val="24"/>
          <w:szCs w:val="24"/>
          <w:lang w:val="ru-RU"/>
        </w:rPr>
      </w:pPr>
      <w:r w:rsidRPr="00B2166F">
        <w:rPr>
          <w:rFonts w:ascii="Times New Roman" w:hAnsi="Times New Roman"/>
          <w:sz w:val="24"/>
          <w:szCs w:val="24"/>
          <w:lang w:val="ru-RU"/>
        </w:rPr>
        <w:t>Описание системы условий реализации основной образовательной программы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14:paraId="109B394E" w14:textId="77777777" w:rsidR="00845336" w:rsidRPr="00B2166F" w:rsidRDefault="00845336" w:rsidP="00311098">
      <w:pPr>
        <w:pStyle w:val="af4"/>
        <w:numPr>
          <w:ilvl w:val="0"/>
          <w:numId w:val="126"/>
        </w:numPr>
        <w:tabs>
          <w:tab w:val="left" w:pos="993"/>
        </w:tabs>
        <w:spacing w:after="0" w:line="240" w:lineRule="auto"/>
        <w:ind w:left="0" w:firstLine="709"/>
        <w:jc w:val="both"/>
        <w:rPr>
          <w:rFonts w:ascii="Times New Roman" w:hAnsi="Times New Roman"/>
          <w:sz w:val="24"/>
          <w:szCs w:val="24"/>
          <w:lang w:val="ru-RU"/>
        </w:rPr>
      </w:pPr>
      <w:r w:rsidRPr="00B2166F">
        <w:rPr>
          <w:rFonts w:ascii="Times New Roman" w:hAnsi="Times New Roman"/>
          <w:sz w:val="24"/>
          <w:szCs w:val="24"/>
          <w:lang w:val="ru-RU"/>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14:paraId="2DF21E82" w14:textId="77777777" w:rsidR="00845336" w:rsidRPr="00B2166F" w:rsidRDefault="00845336" w:rsidP="00311098">
      <w:pPr>
        <w:pStyle w:val="af4"/>
        <w:numPr>
          <w:ilvl w:val="0"/>
          <w:numId w:val="126"/>
        </w:numPr>
        <w:tabs>
          <w:tab w:val="left" w:pos="993"/>
        </w:tabs>
        <w:spacing w:after="0" w:line="240" w:lineRule="auto"/>
        <w:ind w:left="0" w:firstLine="709"/>
        <w:jc w:val="both"/>
        <w:rPr>
          <w:rFonts w:ascii="Times New Roman" w:hAnsi="Times New Roman"/>
          <w:sz w:val="24"/>
          <w:szCs w:val="24"/>
          <w:lang w:val="ru-RU"/>
        </w:rPr>
      </w:pPr>
      <w:r w:rsidRPr="00B2166F">
        <w:rPr>
          <w:rFonts w:ascii="Times New Roman" w:hAnsi="Times New Roman"/>
          <w:sz w:val="24"/>
          <w:szCs w:val="24"/>
          <w:lang w:val="ru-RU"/>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14:paraId="3C892B68" w14:textId="77777777" w:rsidR="00845336" w:rsidRPr="00B2166F" w:rsidRDefault="00845336" w:rsidP="00311098">
      <w:pPr>
        <w:pStyle w:val="af4"/>
        <w:numPr>
          <w:ilvl w:val="0"/>
          <w:numId w:val="126"/>
        </w:numPr>
        <w:tabs>
          <w:tab w:val="left" w:pos="993"/>
        </w:tabs>
        <w:spacing w:after="0" w:line="240" w:lineRule="auto"/>
        <w:ind w:left="0" w:firstLine="709"/>
        <w:jc w:val="both"/>
        <w:rPr>
          <w:rFonts w:ascii="Times New Roman" w:hAnsi="Times New Roman"/>
          <w:sz w:val="24"/>
          <w:szCs w:val="24"/>
          <w:lang w:val="ru-RU"/>
        </w:rPr>
      </w:pPr>
      <w:r w:rsidRPr="00B2166F">
        <w:rPr>
          <w:rFonts w:ascii="Times New Roman" w:hAnsi="Times New Roman"/>
          <w:sz w:val="24"/>
          <w:szCs w:val="24"/>
          <w:lang w:val="ru-RU"/>
        </w:rPr>
        <w:t>выявление проблемных зон и установление необходимых изменений в имеющихся условиях для приведения их в соответствие с требованиями ФГОС;</w:t>
      </w:r>
    </w:p>
    <w:p w14:paraId="755307E0" w14:textId="77777777" w:rsidR="00845336" w:rsidRPr="00B2166F" w:rsidRDefault="00845336" w:rsidP="00311098">
      <w:pPr>
        <w:pStyle w:val="af4"/>
        <w:numPr>
          <w:ilvl w:val="0"/>
          <w:numId w:val="126"/>
        </w:numPr>
        <w:tabs>
          <w:tab w:val="left" w:pos="993"/>
        </w:tabs>
        <w:spacing w:after="0" w:line="240" w:lineRule="auto"/>
        <w:ind w:left="0" w:firstLine="709"/>
        <w:jc w:val="both"/>
        <w:rPr>
          <w:rFonts w:ascii="Times New Roman" w:hAnsi="Times New Roman"/>
          <w:sz w:val="24"/>
          <w:szCs w:val="24"/>
          <w:lang w:val="ru-RU"/>
        </w:rPr>
      </w:pPr>
      <w:r w:rsidRPr="00B2166F">
        <w:rPr>
          <w:rFonts w:ascii="Times New Roman" w:hAnsi="Times New Roman"/>
          <w:sz w:val="24"/>
          <w:szCs w:val="24"/>
          <w:lang w:val="ru-RU"/>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14:paraId="0D620714" w14:textId="77777777" w:rsidR="00845336" w:rsidRPr="00B2166F" w:rsidRDefault="00845336" w:rsidP="00311098">
      <w:pPr>
        <w:pStyle w:val="af4"/>
        <w:numPr>
          <w:ilvl w:val="0"/>
          <w:numId w:val="126"/>
        </w:numPr>
        <w:tabs>
          <w:tab w:val="left" w:pos="993"/>
        </w:tabs>
        <w:spacing w:after="0" w:line="240" w:lineRule="auto"/>
        <w:ind w:left="0" w:firstLine="709"/>
        <w:jc w:val="both"/>
        <w:rPr>
          <w:rFonts w:ascii="Times New Roman" w:hAnsi="Times New Roman"/>
          <w:sz w:val="24"/>
          <w:szCs w:val="24"/>
          <w:lang w:val="ru-RU"/>
        </w:rPr>
      </w:pPr>
      <w:r w:rsidRPr="00B2166F">
        <w:rPr>
          <w:rFonts w:ascii="Times New Roman" w:hAnsi="Times New Roman"/>
          <w:sz w:val="24"/>
          <w:szCs w:val="24"/>
          <w:lang w:val="ru-RU"/>
        </w:rPr>
        <w:t>разработку сетевого графика (дорожной карты) создания необходимой системы условий;</w:t>
      </w:r>
    </w:p>
    <w:p w14:paraId="04B6308F" w14:textId="77777777" w:rsidR="00845336" w:rsidRPr="00B2166F" w:rsidRDefault="00845336" w:rsidP="00311098">
      <w:pPr>
        <w:pStyle w:val="af4"/>
        <w:numPr>
          <w:ilvl w:val="0"/>
          <w:numId w:val="126"/>
        </w:numPr>
        <w:tabs>
          <w:tab w:val="left" w:pos="993"/>
        </w:tabs>
        <w:spacing w:after="0" w:line="240" w:lineRule="auto"/>
        <w:ind w:left="0" w:firstLine="709"/>
        <w:jc w:val="both"/>
        <w:rPr>
          <w:rFonts w:ascii="Times New Roman" w:hAnsi="Times New Roman"/>
          <w:sz w:val="24"/>
          <w:szCs w:val="24"/>
          <w:lang w:val="ru-RU"/>
        </w:rPr>
      </w:pPr>
      <w:r w:rsidRPr="00B2166F">
        <w:rPr>
          <w:rFonts w:ascii="Times New Roman" w:hAnsi="Times New Roman"/>
          <w:sz w:val="24"/>
          <w:szCs w:val="24"/>
          <w:lang w:val="ru-RU"/>
        </w:rPr>
        <w:t>разработку механизмов мониторинга, оценки и коррекции реализации промежуточных этапов разработанного графика (дорожной карты).</w:t>
      </w:r>
    </w:p>
    <w:p w14:paraId="5C718A75" w14:textId="77777777" w:rsidR="00845336" w:rsidRPr="00B2166F" w:rsidRDefault="00845336" w:rsidP="00845336">
      <w:pPr>
        <w:spacing w:after="0" w:line="240" w:lineRule="auto"/>
        <w:rPr>
          <w:rFonts w:ascii="Times New Roman" w:hAnsi="Times New Roman"/>
          <w:b/>
          <w:sz w:val="24"/>
          <w:szCs w:val="24"/>
          <w:lang w:val="ru-RU"/>
        </w:rPr>
      </w:pPr>
    </w:p>
    <w:p w14:paraId="0AD9804D" w14:textId="77777777" w:rsidR="00845336" w:rsidRPr="00B2166F" w:rsidRDefault="00360CD8" w:rsidP="00845336">
      <w:pPr>
        <w:spacing w:after="0" w:line="240" w:lineRule="auto"/>
        <w:rPr>
          <w:rFonts w:ascii="Times New Roman" w:hAnsi="Times New Roman"/>
          <w:b/>
          <w:sz w:val="24"/>
          <w:szCs w:val="24"/>
          <w:lang w:val="ru-RU"/>
        </w:rPr>
      </w:pPr>
      <w:r w:rsidRPr="00B2166F">
        <w:rPr>
          <w:rFonts w:ascii="Times New Roman" w:hAnsi="Times New Roman"/>
          <w:b/>
          <w:sz w:val="24"/>
          <w:szCs w:val="24"/>
          <w:lang w:val="ru-RU"/>
        </w:rPr>
        <w:t>С</w:t>
      </w:r>
      <w:r w:rsidR="00845336" w:rsidRPr="00B2166F">
        <w:rPr>
          <w:rFonts w:ascii="Times New Roman" w:hAnsi="Times New Roman"/>
          <w:b/>
          <w:sz w:val="24"/>
          <w:szCs w:val="24"/>
          <w:lang w:val="ru-RU"/>
        </w:rPr>
        <w:t>етево</w:t>
      </w:r>
      <w:r w:rsidRPr="00B2166F">
        <w:rPr>
          <w:rFonts w:ascii="Times New Roman" w:hAnsi="Times New Roman"/>
          <w:b/>
          <w:sz w:val="24"/>
          <w:szCs w:val="24"/>
          <w:lang w:val="ru-RU"/>
        </w:rPr>
        <w:t>й</w:t>
      </w:r>
      <w:r w:rsidR="00845336" w:rsidRPr="00B2166F">
        <w:rPr>
          <w:rFonts w:ascii="Times New Roman" w:hAnsi="Times New Roman"/>
          <w:b/>
          <w:sz w:val="24"/>
          <w:szCs w:val="24"/>
          <w:lang w:val="ru-RU"/>
        </w:rPr>
        <w:t xml:space="preserve"> график(дорожной карты) по формированию необходимой системы условий реализации основной образовательной программы</w:t>
      </w:r>
    </w:p>
    <w:p w14:paraId="551BBCA0" w14:textId="77777777" w:rsidR="00845336" w:rsidRPr="00B2166F" w:rsidRDefault="00845336" w:rsidP="00845336">
      <w:pPr>
        <w:spacing w:after="0" w:line="240" w:lineRule="auto"/>
        <w:rPr>
          <w:rFonts w:ascii="Times New Roman" w:hAnsi="Times New Roman"/>
          <w:b/>
          <w:sz w:val="24"/>
          <w:szCs w:val="24"/>
          <w:lang w:val="ru-RU"/>
        </w:rPr>
      </w:pPr>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845336" w:rsidRPr="00B2166F" w14:paraId="2C29FD9A" w14:textId="77777777" w:rsidTr="00CD4EDD">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242017E0" w14:textId="77777777" w:rsidR="00845336" w:rsidRPr="00B2166F" w:rsidRDefault="00845336" w:rsidP="00CD4EDD">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color w:val="000000"/>
                <w:sz w:val="24"/>
                <w:szCs w:val="24"/>
              </w:rPr>
            </w:pPr>
            <w:r w:rsidRPr="00B2166F">
              <w:rPr>
                <w:rFonts w:ascii="Times New Roman" w:eastAsia="MS Mincho" w:hAnsi="Times New Roman"/>
                <w:b/>
                <w:bCs/>
                <w:color w:val="000000"/>
                <w:sz w:val="24"/>
                <w:szCs w:val="24"/>
              </w:rPr>
              <w:lastRenderedPageBreak/>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E40A65E" w14:textId="77777777" w:rsidR="00845336" w:rsidRPr="00B2166F" w:rsidRDefault="00845336" w:rsidP="00CD4EDD">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color w:val="000000"/>
                <w:sz w:val="24"/>
                <w:szCs w:val="24"/>
              </w:rPr>
            </w:pPr>
            <w:r w:rsidRPr="00B2166F">
              <w:rPr>
                <w:rFonts w:ascii="Times New Roman" w:eastAsia="MS Mincho" w:hAnsi="Times New Roman"/>
                <w:b/>
                <w:bCs/>
                <w:color w:val="000000"/>
                <w:sz w:val="24"/>
                <w:szCs w:val="24"/>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113B549E" w14:textId="77777777" w:rsidR="00845336" w:rsidRPr="00B2166F" w:rsidRDefault="00845336" w:rsidP="00CD4EDD">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color w:val="000000"/>
                <w:sz w:val="24"/>
                <w:szCs w:val="24"/>
              </w:rPr>
            </w:pPr>
            <w:r w:rsidRPr="00B2166F">
              <w:rPr>
                <w:rFonts w:ascii="Times New Roman" w:eastAsia="MS Mincho" w:hAnsi="Times New Roman"/>
                <w:b/>
                <w:bCs/>
                <w:color w:val="000000"/>
                <w:sz w:val="24"/>
                <w:szCs w:val="24"/>
              </w:rPr>
              <w:t>Сроки реализации</w:t>
            </w:r>
          </w:p>
        </w:tc>
      </w:tr>
      <w:tr w:rsidR="00845336" w:rsidRPr="00B2166F" w14:paraId="20F3E958" w14:textId="77777777" w:rsidTr="00CD4EDD">
        <w:trPr>
          <w:trHeight w:val="187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61F2CC5E" w14:textId="77777777" w:rsidR="00845336" w:rsidRPr="00B2166F" w:rsidRDefault="00845336" w:rsidP="00CD4ED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val="ru-RU"/>
              </w:rPr>
            </w:pPr>
            <w:r w:rsidRPr="00B2166F">
              <w:rPr>
                <w:rFonts w:ascii="Times New Roman" w:eastAsia="MS Mincho" w:hAnsi="Times New Roman"/>
                <w:color w:val="000000"/>
                <w:sz w:val="24"/>
                <w:szCs w:val="24"/>
              </w:rPr>
              <w:t>I</w:t>
            </w:r>
            <w:r w:rsidRPr="00B2166F">
              <w:rPr>
                <w:rFonts w:ascii="Times New Roman" w:eastAsia="MS Mincho" w:hAnsi="Times New Roman"/>
                <w:color w:val="000000"/>
                <w:sz w:val="24"/>
                <w:szCs w:val="24"/>
                <w:lang w:val="ru-RU"/>
              </w:rPr>
              <w:t>.</w:t>
            </w:r>
            <w:r w:rsidRPr="00B2166F">
              <w:rPr>
                <w:rFonts w:ascii="Times New Roman" w:eastAsia="MS Mincho" w:hAnsi="Times New Roman"/>
                <w:color w:val="000000"/>
                <w:sz w:val="24"/>
                <w:szCs w:val="24"/>
              </w:rPr>
              <w:t> </w:t>
            </w:r>
            <w:r w:rsidRPr="00B2166F">
              <w:rPr>
                <w:rFonts w:ascii="Times New Roman" w:eastAsia="MS Mincho" w:hAnsi="Times New Roman"/>
                <w:color w:val="000000"/>
                <w:sz w:val="24"/>
                <w:szCs w:val="24"/>
                <w:lang w:val="ru-RU"/>
              </w:rPr>
              <w:t>Нормативное обеспечение реализации ФГОС НОО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3A9720AB" w14:textId="77777777" w:rsidR="00845336" w:rsidRPr="00B2166F" w:rsidRDefault="00845336" w:rsidP="00CD4ED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val="ru-RU"/>
              </w:rPr>
            </w:pPr>
            <w:r w:rsidRPr="00B2166F">
              <w:rPr>
                <w:rFonts w:ascii="Times New Roman" w:eastAsia="MS Mincho" w:hAnsi="Times New Roman"/>
                <w:color w:val="000000"/>
                <w:spacing w:val="-2"/>
                <w:sz w:val="24"/>
                <w:szCs w:val="24"/>
                <w:lang w:val="ru-RU"/>
              </w:rPr>
              <w:t>1.Наличие решения органа государствен</w:t>
            </w:r>
            <w:r w:rsidRPr="00B2166F">
              <w:rPr>
                <w:rFonts w:ascii="Times New Roman" w:eastAsia="MS Mincho" w:hAnsi="Times New Roman"/>
                <w:color w:val="000000"/>
                <w:spacing w:val="2"/>
                <w:sz w:val="24"/>
                <w:szCs w:val="24"/>
                <w:lang w:val="ru-RU"/>
              </w:rPr>
              <w:t>но­общественного управления (совета школы, управляющего совета, попечительского совета) или иного локального акта о введении в образо</w:t>
            </w:r>
            <w:r w:rsidRPr="00B2166F">
              <w:rPr>
                <w:rFonts w:ascii="Times New Roman" w:eastAsia="MS Mincho" w:hAnsi="Times New Roman"/>
                <w:color w:val="000000"/>
                <w:sz w:val="24"/>
                <w:szCs w:val="24"/>
                <w:lang w:val="ru-RU"/>
              </w:rPr>
              <w:t xml:space="preserve">вательной организации ФГОС НОО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52CD16E3" w14:textId="77777777" w:rsidR="00845336" w:rsidRPr="00B2166F" w:rsidRDefault="00845336" w:rsidP="00CD4EDD">
            <w:pPr>
              <w:autoSpaceDE w:val="0"/>
              <w:autoSpaceDN w:val="0"/>
              <w:adjustRightInd w:val="0"/>
              <w:spacing w:after="0" w:line="240" w:lineRule="auto"/>
              <w:ind w:firstLine="52"/>
              <w:rPr>
                <w:rFonts w:ascii="Times New Roman" w:eastAsia="MS Mincho" w:hAnsi="Times New Roman"/>
                <w:color w:val="000000"/>
                <w:sz w:val="24"/>
                <w:szCs w:val="24"/>
                <w:highlight w:val="yellow"/>
              </w:rPr>
            </w:pPr>
            <w:r w:rsidRPr="00B2166F">
              <w:rPr>
                <w:rFonts w:ascii="Times New Roman" w:eastAsia="MS Mincho" w:hAnsi="Times New Roman"/>
                <w:color w:val="000000"/>
                <w:sz w:val="24"/>
                <w:szCs w:val="24"/>
              </w:rPr>
              <w:t>приказ № 10/1-од от 11.03.2011 года</w:t>
            </w:r>
          </w:p>
        </w:tc>
      </w:tr>
      <w:tr w:rsidR="00845336" w:rsidRPr="00B2166F" w14:paraId="2720EE96" w14:textId="77777777" w:rsidTr="00CD4EDD">
        <w:trPr>
          <w:trHeight w:val="349"/>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484B9781" w14:textId="77777777" w:rsidR="00845336" w:rsidRPr="00B2166F" w:rsidRDefault="00845336" w:rsidP="00CD4ED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17001518" w14:textId="77777777" w:rsidR="00845336" w:rsidRPr="00B2166F" w:rsidRDefault="00845336" w:rsidP="00CD4EDD">
            <w:pPr>
              <w:autoSpaceDE w:val="0"/>
              <w:autoSpaceDN w:val="0"/>
              <w:adjustRightInd w:val="0"/>
              <w:spacing w:after="0" w:line="240" w:lineRule="auto"/>
              <w:ind w:firstLine="52"/>
              <w:rPr>
                <w:rFonts w:ascii="Times New Roman" w:eastAsia="MS Mincho" w:hAnsi="Times New Roman"/>
                <w:color w:val="000000"/>
                <w:spacing w:val="-2"/>
                <w:sz w:val="24"/>
                <w:szCs w:val="24"/>
                <w:lang w:val="ru-RU"/>
              </w:rPr>
            </w:pPr>
            <w:r w:rsidRPr="00B2166F">
              <w:rPr>
                <w:rFonts w:ascii="Times New Roman" w:eastAsia="MS Mincho" w:hAnsi="Times New Roman"/>
                <w:color w:val="000000"/>
                <w:sz w:val="24"/>
                <w:szCs w:val="24"/>
                <w:lang w:val="ru-RU"/>
              </w:rPr>
              <w:t>2. Разработка и утверждение плана-графика реализации ФГОС НОО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935FC67" w14:textId="77777777" w:rsidR="00845336" w:rsidRPr="00B2166F" w:rsidRDefault="00845336" w:rsidP="00360CD8">
            <w:pPr>
              <w:autoSpaceDE w:val="0"/>
              <w:autoSpaceDN w:val="0"/>
              <w:adjustRightInd w:val="0"/>
              <w:spacing w:after="0" w:line="240" w:lineRule="auto"/>
              <w:ind w:firstLine="52"/>
              <w:rPr>
                <w:rFonts w:ascii="Times New Roman" w:eastAsia="MS Mincho" w:hAnsi="Times New Roman"/>
                <w:color w:val="000000"/>
                <w:sz w:val="24"/>
                <w:szCs w:val="24"/>
              </w:rPr>
            </w:pPr>
            <w:r w:rsidRPr="00B2166F">
              <w:rPr>
                <w:rFonts w:ascii="Times New Roman" w:eastAsia="MS Mincho" w:hAnsi="Times New Roman"/>
                <w:color w:val="000000"/>
                <w:sz w:val="24"/>
                <w:szCs w:val="24"/>
              </w:rPr>
              <w:t>август 201</w:t>
            </w:r>
            <w:r w:rsidR="009657B9" w:rsidRPr="00B2166F">
              <w:rPr>
                <w:rFonts w:ascii="Times New Roman" w:eastAsia="MS Mincho" w:hAnsi="Times New Roman"/>
                <w:color w:val="000000"/>
                <w:sz w:val="24"/>
                <w:szCs w:val="24"/>
              </w:rPr>
              <w:t>9</w:t>
            </w:r>
            <w:r w:rsidRPr="00B2166F">
              <w:rPr>
                <w:rFonts w:ascii="Times New Roman" w:eastAsia="MS Mincho" w:hAnsi="Times New Roman"/>
                <w:color w:val="000000"/>
                <w:sz w:val="24"/>
                <w:szCs w:val="24"/>
              </w:rPr>
              <w:t xml:space="preserve"> года</w:t>
            </w:r>
          </w:p>
        </w:tc>
      </w:tr>
      <w:tr w:rsidR="00845336" w:rsidRPr="00B2166F" w14:paraId="04D8A282" w14:textId="77777777" w:rsidTr="00CD4EDD">
        <w:trPr>
          <w:trHeight w:val="162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356DAB03" w14:textId="77777777" w:rsidR="00845336" w:rsidRPr="00B2166F" w:rsidRDefault="00845336" w:rsidP="00CD4ED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4B46669C" w14:textId="77777777" w:rsidR="00845336" w:rsidRPr="00B2166F" w:rsidRDefault="00845336" w:rsidP="00CD4EDD">
            <w:pPr>
              <w:autoSpaceDE w:val="0"/>
              <w:autoSpaceDN w:val="0"/>
              <w:adjustRightInd w:val="0"/>
              <w:spacing w:after="0" w:line="240" w:lineRule="auto"/>
              <w:ind w:firstLine="52"/>
              <w:rPr>
                <w:rFonts w:ascii="Times New Roman" w:eastAsia="MS Mincho" w:hAnsi="Times New Roman"/>
                <w:color w:val="000000"/>
                <w:sz w:val="24"/>
                <w:szCs w:val="24"/>
                <w:lang w:val="ru-RU"/>
              </w:rPr>
            </w:pPr>
            <w:r w:rsidRPr="00B2166F">
              <w:rPr>
                <w:rFonts w:ascii="Times New Roman" w:eastAsia="MS Mincho" w:hAnsi="Times New Roman"/>
                <w:color w:val="000000"/>
                <w:sz w:val="24"/>
                <w:szCs w:val="24"/>
                <w:lang w:val="ru-RU"/>
              </w:rPr>
              <w:t xml:space="preserve">3. </w:t>
            </w:r>
            <w:r w:rsidRPr="00B2166F">
              <w:rPr>
                <w:rFonts w:ascii="Times New Roman" w:eastAsia="MS Mincho" w:hAnsi="Times New Roman"/>
                <w:sz w:val="24"/>
                <w:szCs w:val="24"/>
                <w:lang w:val="ru-RU"/>
              </w:rPr>
              <w:t>Обеспечение соответствия нормативной базы школы требованиям ФГОС НОО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66DB4450" w14:textId="77777777" w:rsidR="00845336" w:rsidRPr="00B2166F" w:rsidRDefault="00845336" w:rsidP="00360CD8">
            <w:pPr>
              <w:autoSpaceDE w:val="0"/>
              <w:autoSpaceDN w:val="0"/>
              <w:adjustRightInd w:val="0"/>
              <w:spacing w:after="0" w:line="240" w:lineRule="auto"/>
              <w:rPr>
                <w:rFonts w:ascii="Times New Roman" w:eastAsia="MS Mincho" w:hAnsi="Times New Roman"/>
                <w:color w:val="000000"/>
                <w:sz w:val="24"/>
                <w:szCs w:val="24"/>
              </w:rPr>
            </w:pPr>
            <w:r w:rsidRPr="00B2166F">
              <w:rPr>
                <w:rFonts w:ascii="Times New Roman" w:eastAsia="MS Mincho" w:hAnsi="Times New Roman"/>
                <w:color w:val="000000"/>
                <w:sz w:val="24"/>
                <w:szCs w:val="24"/>
              </w:rPr>
              <w:t>январь – август 201</w:t>
            </w:r>
            <w:r w:rsidR="009657B9" w:rsidRPr="00B2166F">
              <w:rPr>
                <w:rFonts w:ascii="Times New Roman" w:eastAsia="MS Mincho" w:hAnsi="Times New Roman"/>
                <w:color w:val="000000"/>
                <w:sz w:val="24"/>
                <w:szCs w:val="24"/>
              </w:rPr>
              <w:t>9</w:t>
            </w:r>
            <w:r w:rsidRPr="00B2166F">
              <w:rPr>
                <w:rFonts w:ascii="Times New Roman" w:eastAsia="MS Mincho" w:hAnsi="Times New Roman"/>
                <w:color w:val="000000"/>
                <w:sz w:val="24"/>
                <w:szCs w:val="24"/>
              </w:rPr>
              <w:t xml:space="preserve"> года</w:t>
            </w:r>
          </w:p>
        </w:tc>
      </w:tr>
      <w:tr w:rsidR="00845336" w:rsidRPr="00B2166F" w14:paraId="5549A785" w14:textId="77777777" w:rsidTr="00CD4EDD">
        <w:trPr>
          <w:trHeight w:val="60"/>
        </w:trPr>
        <w:tc>
          <w:tcPr>
            <w:tcW w:w="2835" w:type="dxa"/>
            <w:vMerge/>
            <w:tcBorders>
              <w:top w:val="single" w:sz="4" w:space="0" w:color="000000"/>
              <w:left w:val="single" w:sz="4" w:space="0" w:color="000000"/>
              <w:bottom w:val="single" w:sz="4" w:space="0" w:color="000000"/>
              <w:right w:val="single" w:sz="4" w:space="0" w:color="000000"/>
            </w:tcBorders>
          </w:tcPr>
          <w:p w14:paraId="05DF08DB" w14:textId="77777777" w:rsidR="00845336" w:rsidRPr="00B2166F" w:rsidRDefault="00845336" w:rsidP="00CD4EDD">
            <w:pPr>
              <w:autoSpaceDE w:val="0"/>
              <w:autoSpaceDN w:val="0"/>
              <w:adjustRightInd w:val="0"/>
              <w:spacing w:after="0" w:line="240" w:lineRule="auto"/>
              <w:ind w:firstLine="52"/>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586372CD" w14:textId="77777777" w:rsidR="00845336" w:rsidRPr="00B2166F" w:rsidRDefault="00845336" w:rsidP="00CD4ED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color w:val="000000"/>
                <w:sz w:val="24"/>
                <w:szCs w:val="24"/>
                <w:lang w:val="ru-RU"/>
              </w:rPr>
            </w:pPr>
            <w:r w:rsidRPr="00B2166F">
              <w:rPr>
                <w:rFonts w:ascii="Times New Roman" w:eastAsia="MS Mincho" w:hAnsi="Times New Roman"/>
                <w:sz w:val="24"/>
                <w:szCs w:val="24"/>
                <w:lang w:val="ru-RU"/>
              </w:rPr>
              <w:t>4.</w:t>
            </w:r>
            <w:r w:rsidRPr="00B2166F">
              <w:rPr>
                <w:rFonts w:ascii="Times New Roman" w:eastAsia="MS Mincho" w:hAnsi="Times New Roman"/>
                <w:sz w:val="24"/>
                <w:szCs w:val="24"/>
              </w:rPr>
              <w:t> </w:t>
            </w:r>
            <w:r w:rsidRPr="00B2166F">
              <w:rPr>
                <w:rFonts w:ascii="Times New Roman" w:eastAsia="MS Mincho" w:hAnsi="Times New Roman"/>
                <w:color w:val="000000"/>
                <w:sz w:val="24"/>
                <w:szCs w:val="24"/>
                <w:lang w:val="ru-RU"/>
              </w:rPr>
              <w:t xml:space="preserve"> Корректировка на основе примерной основной образовательной программы начального</w:t>
            </w:r>
            <w:r w:rsidRPr="00B2166F">
              <w:rPr>
                <w:rFonts w:ascii="Times New Roman" w:eastAsia="MS Mincho" w:hAnsi="Times New Roman"/>
                <w:color w:val="000000"/>
                <w:spacing w:val="2"/>
                <w:sz w:val="24"/>
                <w:szCs w:val="24"/>
                <w:lang w:val="ru-RU"/>
              </w:rPr>
              <w:t xml:space="preserve"> общего образования основной образовательной программы начального общего образования образова</w:t>
            </w:r>
            <w:r w:rsidRPr="00B2166F">
              <w:rPr>
                <w:rFonts w:ascii="Times New Roman" w:eastAsia="MS Mincho" w:hAnsi="Times New Roman"/>
                <w:color w:val="000000"/>
                <w:sz w:val="24"/>
                <w:szCs w:val="24"/>
                <w:lang w:val="ru-RU"/>
              </w:rPr>
              <w:t>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A3819FB" w14:textId="77777777" w:rsidR="00845336" w:rsidRPr="00B2166F" w:rsidRDefault="00845336" w:rsidP="00360CD8">
            <w:pPr>
              <w:autoSpaceDE w:val="0"/>
              <w:autoSpaceDN w:val="0"/>
              <w:adjustRightInd w:val="0"/>
              <w:spacing w:after="0" w:line="240" w:lineRule="auto"/>
              <w:ind w:firstLine="52"/>
              <w:rPr>
                <w:rFonts w:ascii="Times New Roman" w:eastAsia="MS Mincho" w:hAnsi="Times New Roman"/>
                <w:color w:val="000000"/>
                <w:sz w:val="24"/>
                <w:szCs w:val="24"/>
              </w:rPr>
            </w:pPr>
            <w:r w:rsidRPr="00B2166F">
              <w:rPr>
                <w:rFonts w:ascii="Times New Roman" w:eastAsia="MS Mincho" w:hAnsi="Times New Roman"/>
                <w:color w:val="000000"/>
                <w:sz w:val="24"/>
                <w:szCs w:val="24"/>
              </w:rPr>
              <w:t>январь – август 201</w:t>
            </w:r>
            <w:r w:rsidR="009657B9" w:rsidRPr="00B2166F">
              <w:rPr>
                <w:rFonts w:ascii="Times New Roman" w:eastAsia="MS Mincho" w:hAnsi="Times New Roman"/>
                <w:color w:val="000000"/>
                <w:sz w:val="24"/>
                <w:szCs w:val="24"/>
              </w:rPr>
              <w:t>9</w:t>
            </w:r>
            <w:r w:rsidRPr="00B2166F">
              <w:rPr>
                <w:rFonts w:ascii="Times New Roman" w:eastAsia="MS Mincho" w:hAnsi="Times New Roman"/>
                <w:color w:val="000000"/>
                <w:sz w:val="24"/>
                <w:szCs w:val="24"/>
              </w:rPr>
              <w:t xml:space="preserve"> года</w:t>
            </w:r>
          </w:p>
        </w:tc>
      </w:tr>
      <w:tr w:rsidR="00845336" w:rsidRPr="00B2166F" w14:paraId="73A36A6C" w14:textId="77777777" w:rsidTr="00CD4EDD">
        <w:trPr>
          <w:trHeight w:val="740"/>
        </w:trPr>
        <w:tc>
          <w:tcPr>
            <w:tcW w:w="2835" w:type="dxa"/>
            <w:vMerge/>
            <w:tcBorders>
              <w:top w:val="single" w:sz="4" w:space="0" w:color="000000"/>
              <w:left w:val="single" w:sz="4" w:space="0" w:color="000000"/>
              <w:bottom w:val="single" w:sz="4" w:space="0" w:color="000000"/>
              <w:right w:val="single" w:sz="4" w:space="0" w:color="000000"/>
            </w:tcBorders>
          </w:tcPr>
          <w:p w14:paraId="05AC848B" w14:textId="77777777" w:rsidR="00845336" w:rsidRPr="00B2166F" w:rsidRDefault="00845336" w:rsidP="00CD4EDD">
            <w:pPr>
              <w:autoSpaceDE w:val="0"/>
              <w:autoSpaceDN w:val="0"/>
              <w:adjustRightInd w:val="0"/>
              <w:spacing w:after="0" w:line="240" w:lineRule="auto"/>
              <w:ind w:firstLine="52"/>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46657933" w14:textId="77777777" w:rsidR="00845336" w:rsidRPr="00B2166F" w:rsidRDefault="00845336" w:rsidP="00CD4ED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val="ru-RU"/>
              </w:rPr>
            </w:pPr>
            <w:r w:rsidRPr="00B2166F">
              <w:rPr>
                <w:rFonts w:ascii="Times New Roman" w:eastAsia="MS Mincho" w:hAnsi="Times New Roman"/>
                <w:color w:val="000000"/>
                <w:sz w:val="24"/>
                <w:szCs w:val="24"/>
                <w:lang w:val="ru-RU"/>
              </w:rPr>
              <w:t>5.</w:t>
            </w:r>
            <w:r w:rsidRPr="00B2166F">
              <w:rPr>
                <w:rFonts w:ascii="Times New Roman" w:eastAsia="MS Mincho" w:hAnsi="Times New Roman"/>
                <w:color w:val="000000"/>
                <w:sz w:val="24"/>
                <w:szCs w:val="24"/>
              </w:rPr>
              <w:t> </w:t>
            </w:r>
            <w:r w:rsidRPr="00B2166F">
              <w:rPr>
                <w:rFonts w:ascii="Times New Roman" w:eastAsia="MS Mincho" w:hAnsi="Times New Roman"/>
                <w:color w:val="000000"/>
                <w:spacing w:val="-4"/>
                <w:sz w:val="24"/>
                <w:szCs w:val="24"/>
                <w:lang w:val="ru-RU"/>
              </w:rPr>
              <w:t xml:space="preserve"> Утверждение основной образовательной </w:t>
            </w:r>
            <w:r w:rsidRPr="00B2166F">
              <w:rPr>
                <w:rFonts w:ascii="Times New Roman" w:eastAsia="MS Mincho" w:hAnsi="Times New Roman"/>
                <w:color w:val="000000"/>
                <w:sz w:val="24"/>
                <w:szCs w:val="24"/>
                <w:lang w:val="ru-RU"/>
              </w:rPr>
              <w:t>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3DE775EA" w14:textId="77777777" w:rsidR="00845336" w:rsidRPr="00B2166F" w:rsidRDefault="00845336" w:rsidP="00360CD8">
            <w:pPr>
              <w:autoSpaceDE w:val="0"/>
              <w:autoSpaceDN w:val="0"/>
              <w:adjustRightInd w:val="0"/>
              <w:spacing w:after="0" w:line="240" w:lineRule="auto"/>
              <w:ind w:firstLine="52"/>
              <w:rPr>
                <w:rFonts w:ascii="Times New Roman" w:eastAsia="MS Mincho" w:hAnsi="Times New Roman"/>
                <w:color w:val="000000"/>
                <w:sz w:val="24"/>
                <w:szCs w:val="24"/>
              </w:rPr>
            </w:pPr>
            <w:r w:rsidRPr="00B2166F">
              <w:rPr>
                <w:rFonts w:ascii="Times New Roman" w:eastAsia="MS Mincho" w:hAnsi="Times New Roman"/>
                <w:color w:val="000000"/>
                <w:sz w:val="24"/>
                <w:szCs w:val="24"/>
              </w:rPr>
              <w:t>август 201</w:t>
            </w:r>
            <w:r w:rsidR="009657B9" w:rsidRPr="00B2166F">
              <w:rPr>
                <w:rFonts w:ascii="Times New Roman" w:eastAsia="MS Mincho" w:hAnsi="Times New Roman"/>
                <w:color w:val="000000"/>
                <w:sz w:val="24"/>
                <w:szCs w:val="24"/>
              </w:rPr>
              <w:t>9</w:t>
            </w:r>
          </w:p>
        </w:tc>
      </w:tr>
      <w:tr w:rsidR="00845336" w:rsidRPr="00B2166F" w14:paraId="2640499F" w14:textId="77777777" w:rsidTr="00CD4EDD">
        <w:trPr>
          <w:trHeight w:val="1048"/>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5F3697F6" w14:textId="77777777" w:rsidR="00845336" w:rsidRPr="00B2166F" w:rsidRDefault="00845336" w:rsidP="00CD4EDD">
            <w:pPr>
              <w:autoSpaceDE w:val="0"/>
              <w:autoSpaceDN w:val="0"/>
              <w:adjustRightInd w:val="0"/>
              <w:spacing w:after="0" w:line="240" w:lineRule="auto"/>
              <w:ind w:firstLine="52"/>
              <w:rPr>
                <w:rFonts w:ascii="Times New Roman" w:eastAsia="MS Mincho" w:hAnsi="Times New Roman"/>
                <w:color w:val="000000"/>
                <w:sz w:val="24"/>
                <w:szCs w:val="24"/>
              </w:rPr>
            </w:pPr>
          </w:p>
          <w:p w14:paraId="4C709368" w14:textId="77777777" w:rsidR="00845336" w:rsidRPr="00B2166F" w:rsidRDefault="00845336" w:rsidP="00CD4EDD">
            <w:pPr>
              <w:rPr>
                <w:rFonts w:ascii="Times New Roman" w:eastAsia="MS Mincho" w:hAnsi="Times New Roman"/>
                <w:sz w:val="24"/>
                <w:szCs w:val="24"/>
              </w:rPr>
            </w:pPr>
          </w:p>
          <w:p w14:paraId="15D3CADC" w14:textId="77777777" w:rsidR="00845336" w:rsidRPr="00B2166F" w:rsidRDefault="00845336" w:rsidP="00CD4EDD">
            <w:pPr>
              <w:rPr>
                <w:rFonts w:ascii="Times New Roman" w:eastAsia="MS Mincho" w:hAnsi="Times New Roman"/>
                <w:sz w:val="24"/>
                <w:szCs w:val="24"/>
              </w:rPr>
            </w:pPr>
          </w:p>
          <w:p w14:paraId="791A17BC" w14:textId="77777777" w:rsidR="00845336" w:rsidRPr="00B2166F" w:rsidRDefault="00845336" w:rsidP="00CD4EDD">
            <w:pPr>
              <w:rPr>
                <w:rFonts w:ascii="Times New Roman" w:eastAsia="MS Mincho" w:hAnsi="Times New Roman"/>
                <w:sz w:val="24"/>
                <w:szCs w:val="24"/>
              </w:rPr>
            </w:pPr>
          </w:p>
          <w:p w14:paraId="790D81E0" w14:textId="77777777" w:rsidR="00845336" w:rsidRPr="00B2166F" w:rsidRDefault="00845336" w:rsidP="00CD4EDD">
            <w:pPr>
              <w:rPr>
                <w:rFonts w:ascii="Times New Roman" w:eastAsia="MS Mincho" w:hAnsi="Times New Roman"/>
                <w:sz w:val="24"/>
                <w:szCs w:val="24"/>
              </w:rPr>
            </w:pPr>
          </w:p>
          <w:p w14:paraId="163C74E0" w14:textId="77777777" w:rsidR="00845336" w:rsidRPr="00B2166F" w:rsidRDefault="00845336" w:rsidP="00CD4EDD">
            <w:pPr>
              <w:rPr>
                <w:rFonts w:ascii="Times New Roman" w:eastAsia="MS Mincho" w:hAnsi="Times New Roman"/>
                <w:sz w:val="24"/>
                <w:szCs w:val="24"/>
              </w:rPr>
            </w:pPr>
          </w:p>
          <w:p w14:paraId="285C6AA7" w14:textId="77777777" w:rsidR="00845336" w:rsidRPr="00B2166F" w:rsidRDefault="00845336" w:rsidP="00CD4EDD">
            <w:pPr>
              <w:rPr>
                <w:rFonts w:ascii="Times New Roman" w:eastAsia="MS Mincho" w:hAnsi="Times New Roman"/>
                <w:sz w:val="24"/>
                <w:szCs w:val="24"/>
              </w:rPr>
            </w:pPr>
          </w:p>
          <w:p w14:paraId="7C7441C3" w14:textId="77777777" w:rsidR="00845336" w:rsidRPr="00B2166F" w:rsidRDefault="00845336" w:rsidP="00CD4EDD">
            <w:pPr>
              <w:rPr>
                <w:rFonts w:ascii="Times New Roman" w:eastAsia="MS Mincho" w:hAnsi="Times New Roman"/>
                <w:sz w:val="24"/>
                <w:szCs w:val="24"/>
              </w:rPr>
            </w:pPr>
          </w:p>
          <w:p w14:paraId="130BBF6B" w14:textId="77777777" w:rsidR="00845336" w:rsidRPr="00B2166F" w:rsidRDefault="00845336" w:rsidP="00CD4EDD">
            <w:pPr>
              <w:rPr>
                <w:rFonts w:ascii="Times New Roman" w:eastAsia="MS Mincho" w:hAnsi="Times New Roman"/>
                <w:sz w:val="24"/>
                <w:szCs w:val="24"/>
              </w:rPr>
            </w:pPr>
          </w:p>
          <w:p w14:paraId="44BB1CCD" w14:textId="77777777" w:rsidR="00845336" w:rsidRPr="00B2166F" w:rsidRDefault="00845336" w:rsidP="00CD4EDD">
            <w:pPr>
              <w:rPr>
                <w:rFonts w:ascii="Times New Roman" w:eastAsia="MS Mincho" w:hAnsi="Times New Roman"/>
                <w:sz w:val="24"/>
                <w:szCs w:val="24"/>
              </w:rPr>
            </w:pPr>
          </w:p>
          <w:p w14:paraId="594CAF66" w14:textId="77777777" w:rsidR="00845336" w:rsidRPr="00B2166F" w:rsidRDefault="00845336" w:rsidP="00CD4EDD">
            <w:pPr>
              <w:rPr>
                <w:rFonts w:ascii="Times New Roman" w:eastAsia="MS Mincho" w:hAnsi="Times New Roman"/>
                <w:sz w:val="24"/>
                <w:szCs w:val="24"/>
              </w:rPr>
            </w:pPr>
          </w:p>
          <w:p w14:paraId="6DF1CE78" w14:textId="77777777" w:rsidR="00845336" w:rsidRPr="00B2166F" w:rsidRDefault="00845336" w:rsidP="00CD4EDD">
            <w:pPr>
              <w:rPr>
                <w:rFonts w:ascii="Times New Roman" w:eastAsia="MS Mincho" w:hAnsi="Times New Roman"/>
                <w:sz w:val="24"/>
                <w:szCs w:val="24"/>
              </w:rPr>
            </w:pPr>
          </w:p>
          <w:p w14:paraId="708AB971" w14:textId="77777777" w:rsidR="00845336" w:rsidRPr="00B2166F" w:rsidRDefault="00845336" w:rsidP="00CD4EDD">
            <w:pPr>
              <w:rPr>
                <w:rFonts w:ascii="Times New Roman" w:eastAsia="MS Mincho" w:hAnsi="Times New Roman"/>
                <w:sz w:val="24"/>
                <w:szCs w:val="24"/>
              </w:rPr>
            </w:pPr>
          </w:p>
          <w:p w14:paraId="14F91AF7" w14:textId="77777777" w:rsidR="00845336" w:rsidRPr="00B2166F" w:rsidRDefault="00845336" w:rsidP="00CD4EDD">
            <w:pPr>
              <w:rPr>
                <w:rFonts w:ascii="Times New Roman" w:eastAsia="MS Mincho" w:hAnsi="Times New Roman"/>
                <w:sz w:val="24"/>
                <w:szCs w:val="24"/>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14:paraId="338C3366" w14:textId="77777777" w:rsidR="00845336" w:rsidRPr="00B2166F" w:rsidRDefault="00845336" w:rsidP="00CD4ED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val="ru-RU"/>
              </w:rPr>
            </w:pPr>
            <w:r w:rsidRPr="00B2166F">
              <w:rPr>
                <w:rFonts w:ascii="Times New Roman" w:eastAsia="MS Mincho" w:hAnsi="Times New Roman"/>
                <w:color w:val="000000"/>
                <w:spacing w:val="-4"/>
                <w:sz w:val="24"/>
                <w:szCs w:val="24"/>
                <w:lang w:val="ru-RU"/>
              </w:rPr>
              <w:lastRenderedPageBreak/>
              <w:t>6.</w:t>
            </w:r>
            <w:r w:rsidRPr="00B2166F">
              <w:rPr>
                <w:rFonts w:ascii="Times New Roman" w:eastAsia="MS Mincho" w:hAnsi="Times New Roman"/>
                <w:color w:val="000000"/>
                <w:spacing w:val="-4"/>
                <w:sz w:val="24"/>
                <w:szCs w:val="24"/>
              </w:rPr>
              <w:t> </w:t>
            </w:r>
            <w:r w:rsidRPr="00B2166F">
              <w:rPr>
                <w:rFonts w:ascii="Times New Roman" w:eastAsia="MS Mincho" w:hAnsi="Times New Roman"/>
                <w:color w:val="000000"/>
                <w:sz w:val="24"/>
                <w:szCs w:val="24"/>
                <w:lang w:val="ru-RU"/>
              </w:rPr>
              <w:t xml:space="preserve"> Приведение должностных инструкций </w:t>
            </w:r>
            <w:r w:rsidRPr="00B2166F">
              <w:rPr>
                <w:rFonts w:ascii="Times New Roman" w:eastAsia="MS Mincho" w:hAnsi="Times New Roman"/>
                <w:color w:val="000000"/>
                <w:spacing w:val="-2"/>
                <w:sz w:val="24"/>
                <w:szCs w:val="24"/>
                <w:lang w:val="ru-RU"/>
              </w:rPr>
              <w:t xml:space="preserve">работников образовательной организации в соответствие с требованиями </w:t>
            </w:r>
            <w:r w:rsidRPr="00B2166F">
              <w:rPr>
                <w:rFonts w:ascii="Times New Roman" w:eastAsia="MS Mincho" w:hAnsi="Times New Roman"/>
                <w:color w:val="000000"/>
                <w:sz w:val="24"/>
                <w:szCs w:val="24"/>
                <w:lang w:val="ru-RU"/>
              </w:rPr>
              <w:t xml:space="preserve">ФГОС НОО </w:t>
            </w:r>
            <w:r w:rsidRPr="00B2166F">
              <w:rPr>
                <w:rFonts w:ascii="Times New Roman" w:eastAsia="MS Mincho" w:hAnsi="Times New Roman"/>
                <w:color w:val="000000"/>
                <w:spacing w:val="-2"/>
                <w:sz w:val="24"/>
                <w:szCs w:val="24"/>
                <w:lang w:val="ru-RU"/>
              </w:rPr>
              <w:t xml:space="preserve"> и тарифно­квалификационными</w:t>
            </w:r>
            <w:r w:rsidRPr="00B2166F">
              <w:rPr>
                <w:rFonts w:ascii="Times New Roman" w:eastAsia="MS Mincho" w:hAnsi="Times New Roman"/>
                <w:color w:val="000000"/>
                <w:sz w:val="24"/>
                <w:szCs w:val="24"/>
                <w:lang w:val="ru-RU"/>
              </w:rPr>
              <w:t xml:space="preserve"> характеристиками</w:t>
            </w:r>
            <w:r w:rsidRPr="00B2166F">
              <w:rPr>
                <w:rFonts w:ascii="Times New Roman" w:eastAsia="MS Mincho" w:hAnsi="Times New Roman"/>
                <w:color w:val="000000"/>
                <w:spacing w:val="-4"/>
                <w:sz w:val="24"/>
                <w:szCs w:val="24"/>
                <w:lang w:val="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14:paraId="249C9657" w14:textId="77777777" w:rsidR="00845336" w:rsidRPr="00B2166F" w:rsidRDefault="00845336" w:rsidP="00360CD8">
            <w:pPr>
              <w:autoSpaceDE w:val="0"/>
              <w:autoSpaceDN w:val="0"/>
              <w:adjustRightInd w:val="0"/>
              <w:spacing w:after="0" w:line="240" w:lineRule="auto"/>
              <w:ind w:firstLine="52"/>
              <w:rPr>
                <w:rFonts w:ascii="Times New Roman" w:eastAsia="MS Mincho" w:hAnsi="Times New Roman"/>
                <w:color w:val="000000"/>
                <w:sz w:val="24"/>
                <w:szCs w:val="24"/>
              </w:rPr>
            </w:pPr>
            <w:r w:rsidRPr="00B2166F">
              <w:rPr>
                <w:rFonts w:ascii="Times New Roman" w:eastAsia="MS Mincho" w:hAnsi="Times New Roman"/>
                <w:color w:val="000000"/>
                <w:sz w:val="24"/>
                <w:szCs w:val="24"/>
              </w:rPr>
              <w:t>март – май 201</w:t>
            </w:r>
            <w:r w:rsidR="009657B9" w:rsidRPr="00B2166F">
              <w:rPr>
                <w:rFonts w:ascii="Times New Roman" w:eastAsia="MS Mincho" w:hAnsi="Times New Roman"/>
                <w:color w:val="000000"/>
                <w:sz w:val="24"/>
                <w:szCs w:val="24"/>
              </w:rPr>
              <w:t>9</w:t>
            </w:r>
            <w:r w:rsidRPr="00B2166F">
              <w:rPr>
                <w:rFonts w:ascii="Times New Roman" w:eastAsia="MS Mincho" w:hAnsi="Times New Roman"/>
                <w:color w:val="000000"/>
                <w:sz w:val="24"/>
                <w:szCs w:val="24"/>
              </w:rPr>
              <w:t>года</w:t>
            </w:r>
          </w:p>
        </w:tc>
      </w:tr>
      <w:tr w:rsidR="00845336" w:rsidRPr="00B2166F" w14:paraId="1D8D336E" w14:textId="77777777" w:rsidTr="00CD4EDD">
        <w:trPr>
          <w:trHeight w:val="1506"/>
        </w:trPr>
        <w:tc>
          <w:tcPr>
            <w:tcW w:w="2835" w:type="dxa"/>
            <w:vMerge/>
            <w:tcBorders>
              <w:top w:val="single" w:sz="4" w:space="0" w:color="000000"/>
              <w:left w:val="single" w:sz="4" w:space="0" w:color="000000"/>
              <w:bottom w:val="single" w:sz="4" w:space="0" w:color="000000"/>
              <w:right w:val="single" w:sz="4" w:space="0" w:color="000000"/>
            </w:tcBorders>
          </w:tcPr>
          <w:p w14:paraId="0B550D37" w14:textId="77777777" w:rsidR="00845336" w:rsidRPr="00B2166F" w:rsidRDefault="00845336" w:rsidP="00CD4EDD">
            <w:pPr>
              <w:autoSpaceDE w:val="0"/>
              <w:autoSpaceDN w:val="0"/>
              <w:adjustRightInd w:val="0"/>
              <w:spacing w:after="0" w:line="240" w:lineRule="auto"/>
              <w:ind w:firstLine="52"/>
              <w:rPr>
                <w:rFonts w:ascii="Times New Roman" w:eastAsia="MS Mincho" w:hAnsi="Times New Roman"/>
                <w:color w:val="000000"/>
                <w:sz w:val="24"/>
                <w:szCs w:val="24"/>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14:paraId="58E8B026" w14:textId="77777777" w:rsidR="00845336" w:rsidRPr="00B2166F" w:rsidRDefault="00845336" w:rsidP="00CD4ED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val="ru-RU"/>
              </w:rPr>
            </w:pPr>
            <w:r w:rsidRPr="00B2166F">
              <w:rPr>
                <w:rFonts w:ascii="Times New Roman" w:eastAsia="MS Mincho" w:hAnsi="Times New Roman"/>
                <w:color w:val="000000"/>
                <w:sz w:val="24"/>
                <w:szCs w:val="24"/>
                <w:lang w:val="ru-RU"/>
              </w:rPr>
              <w:t>7.</w:t>
            </w:r>
            <w:r w:rsidRPr="00B2166F">
              <w:rPr>
                <w:rFonts w:ascii="Times New Roman" w:eastAsia="MS Mincho" w:hAnsi="Times New Roman"/>
                <w:color w:val="000000"/>
                <w:sz w:val="24"/>
                <w:szCs w:val="24"/>
              </w:rPr>
              <w:t> </w:t>
            </w:r>
            <w:r w:rsidRPr="00B2166F">
              <w:rPr>
                <w:rFonts w:ascii="Times New Roman" w:eastAsia="MS Mincho" w:hAnsi="Times New Roman"/>
                <w:spacing w:val="-2"/>
                <w:sz w:val="24"/>
                <w:szCs w:val="24"/>
                <w:lang w:val="ru-RU"/>
              </w:rPr>
              <w:t xml:space="preserve"> Определение списка учебников и учеб</w:t>
            </w:r>
            <w:r w:rsidRPr="00B2166F">
              <w:rPr>
                <w:rFonts w:ascii="Times New Roman" w:eastAsia="MS Mincho" w:hAnsi="Times New Roman"/>
                <w:spacing w:val="2"/>
                <w:sz w:val="24"/>
                <w:szCs w:val="24"/>
                <w:lang w:val="ru-RU"/>
              </w:rPr>
              <w:t>ных пособий, используемых в образовательном процессе в соответствии с ФГОС НОО</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14:paraId="71BA9258" w14:textId="77777777" w:rsidR="00845336" w:rsidRPr="00B2166F" w:rsidRDefault="00845336" w:rsidP="00360CD8">
            <w:pPr>
              <w:autoSpaceDE w:val="0"/>
              <w:autoSpaceDN w:val="0"/>
              <w:adjustRightInd w:val="0"/>
              <w:spacing w:after="0" w:line="240" w:lineRule="auto"/>
              <w:ind w:firstLine="52"/>
              <w:rPr>
                <w:rFonts w:ascii="Times New Roman" w:eastAsia="MS Mincho" w:hAnsi="Times New Roman"/>
                <w:color w:val="000000"/>
                <w:sz w:val="24"/>
                <w:szCs w:val="24"/>
              </w:rPr>
            </w:pPr>
            <w:r w:rsidRPr="00B2166F">
              <w:rPr>
                <w:rFonts w:ascii="Times New Roman" w:eastAsia="MS Mincho" w:hAnsi="Times New Roman"/>
                <w:color w:val="000000"/>
                <w:sz w:val="24"/>
                <w:szCs w:val="24"/>
              </w:rPr>
              <w:t>февраль 201</w:t>
            </w:r>
            <w:r w:rsidR="009657B9" w:rsidRPr="00B2166F">
              <w:rPr>
                <w:rFonts w:ascii="Times New Roman" w:eastAsia="MS Mincho" w:hAnsi="Times New Roman"/>
                <w:color w:val="000000"/>
                <w:sz w:val="24"/>
                <w:szCs w:val="24"/>
                <w:lang w:val="ru-RU"/>
              </w:rPr>
              <w:t>9</w:t>
            </w:r>
            <w:r w:rsidRPr="00B2166F">
              <w:rPr>
                <w:rFonts w:ascii="Times New Roman" w:eastAsia="MS Mincho" w:hAnsi="Times New Roman"/>
                <w:color w:val="000000"/>
                <w:sz w:val="24"/>
                <w:szCs w:val="24"/>
              </w:rPr>
              <w:t>года</w:t>
            </w:r>
          </w:p>
        </w:tc>
      </w:tr>
      <w:tr w:rsidR="00845336" w:rsidRPr="00B2166F" w14:paraId="3D49199D" w14:textId="77777777" w:rsidTr="00CD4EDD">
        <w:trPr>
          <w:trHeight w:val="481"/>
        </w:trPr>
        <w:tc>
          <w:tcPr>
            <w:tcW w:w="2835" w:type="dxa"/>
            <w:vMerge/>
            <w:tcBorders>
              <w:top w:val="single" w:sz="4" w:space="0" w:color="000000"/>
              <w:left w:val="single" w:sz="4" w:space="0" w:color="000000"/>
              <w:bottom w:val="single" w:sz="4" w:space="0" w:color="000000"/>
              <w:right w:val="single" w:sz="4" w:space="0" w:color="000000"/>
            </w:tcBorders>
          </w:tcPr>
          <w:p w14:paraId="4CFAC75F" w14:textId="77777777" w:rsidR="00845336" w:rsidRPr="00B2166F" w:rsidRDefault="00845336" w:rsidP="00CD4EDD">
            <w:pPr>
              <w:autoSpaceDE w:val="0"/>
              <w:autoSpaceDN w:val="0"/>
              <w:adjustRightInd w:val="0"/>
              <w:spacing w:after="0" w:line="240" w:lineRule="auto"/>
              <w:ind w:firstLine="52"/>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4BBF5B22" w14:textId="77777777" w:rsidR="00845336" w:rsidRPr="00B2166F" w:rsidRDefault="00845336" w:rsidP="00CD4EDD">
            <w:pPr>
              <w:snapToGrid w:val="0"/>
              <w:spacing w:after="0" w:line="240" w:lineRule="auto"/>
              <w:ind w:firstLine="52"/>
              <w:rPr>
                <w:rFonts w:ascii="Times New Roman" w:eastAsia="MS Mincho" w:hAnsi="Times New Roman"/>
                <w:strike/>
                <w:sz w:val="24"/>
                <w:szCs w:val="24"/>
                <w:lang w:val="ru-RU"/>
              </w:rPr>
            </w:pPr>
            <w:r w:rsidRPr="00B2166F">
              <w:rPr>
                <w:rFonts w:ascii="Times New Roman" w:hAnsi="Times New Roman"/>
                <w:spacing w:val="-2"/>
                <w:sz w:val="24"/>
                <w:szCs w:val="24"/>
                <w:lang w:val="ru-RU"/>
              </w:rPr>
              <w:t>8.</w:t>
            </w:r>
            <w:r w:rsidRPr="00B2166F">
              <w:rPr>
                <w:rFonts w:ascii="Times New Roman" w:hAnsi="Times New Roman"/>
                <w:spacing w:val="-2"/>
                <w:sz w:val="24"/>
                <w:szCs w:val="24"/>
              </w:rPr>
              <w:t> </w:t>
            </w:r>
            <w:r w:rsidRPr="00B2166F">
              <w:rPr>
                <w:rFonts w:ascii="Times New Roman" w:eastAsia="MS Mincho" w:hAnsi="Times New Roman"/>
                <w:sz w:val="24"/>
                <w:szCs w:val="24"/>
                <w:lang w:val="ru-RU"/>
              </w:rPr>
              <w:t>Разработка и корректировка локальных актов, устанав</w:t>
            </w:r>
            <w:r w:rsidRPr="00B2166F">
              <w:rPr>
                <w:rFonts w:ascii="Times New Roman" w:eastAsia="MS Mincho" w:hAnsi="Times New Roman"/>
                <w:spacing w:val="-4"/>
                <w:sz w:val="24"/>
                <w:szCs w:val="24"/>
                <w:lang w:val="ru-RU"/>
              </w:rPr>
              <w:t>ливающих требования к различным объ</w:t>
            </w:r>
            <w:r w:rsidRPr="00B2166F">
              <w:rPr>
                <w:rFonts w:ascii="Times New Roman" w:eastAsia="MS Mincho" w:hAnsi="Times New Roman"/>
                <w:sz w:val="24"/>
                <w:szCs w:val="24"/>
                <w:lang w:val="ru-RU"/>
              </w:rPr>
              <w:t xml:space="preserve">ектам инфраструктуры образовательной </w:t>
            </w:r>
            <w:r w:rsidRPr="00B2166F">
              <w:rPr>
                <w:rFonts w:ascii="Times New Roman" w:eastAsia="MS Mincho" w:hAnsi="Times New Roman"/>
                <w:spacing w:val="-4"/>
                <w:sz w:val="24"/>
                <w:szCs w:val="24"/>
                <w:lang w:val="ru-RU"/>
              </w:rPr>
              <w:t>организации с учетом требований к мини</w:t>
            </w:r>
            <w:r w:rsidRPr="00B2166F">
              <w:rPr>
                <w:rFonts w:ascii="Times New Roman" w:eastAsia="MS Mincho" w:hAnsi="Times New Roman"/>
                <w:spacing w:val="-2"/>
                <w:sz w:val="24"/>
                <w:szCs w:val="24"/>
                <w:lang w:val="ru-RU"/>
              </w:rPr>
              <w:t>мальной оснащенности учебного процес</w:t>
            </w:r>
            <w:r w:rsidRPr="00B2166F">
              <w:rPr>
                <w:rFonts w:ascii="Times New Roman" w:eastAsia="MS Mincho" w:hAnsi="Times New Roman"/>
                <w:spacing w:val="2"/>
                <w:sz w:val="24"/>
                <w:szCs w:val="24"/>
                <w:lang w:val="ru-RU"/>
              </w:rPr>
              <w:t xml:space="preserve">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0717F61B" w14:textId="77777777" w:rsidR="00845336" w:rsidRPr="00B2166F" w:rsidRDefault="00845336" w:rsidP="00360CD8">
            <w:pPr>
              <w:autoSpaceDE w:val="0"/>
              <w:autoSpaceDN w:val="0"/>
              <w:adjustRightInd w:val="0"/>
              <w:spacing w:after="0" w:line="240" w:lineRule="auto"/>
              <w:ind w:firstLine="52"/>
              <w:rPr>
                <w:rFonts w:ascii="Times New Roman" w:eastAsia="MS Mincho" w:hAnsi="Times New Roman"/>
                <w:color w:val="000000"/>
                <w:sz w:val="24"/>
                <w:szCs w:val="24"/>
              </w:rPr>
            </w:pPr>
            <w:r w:rsidRPr="00B2166F">
              <w:rPr>
                <w:rFonts w:ascii="Times New Roman" w:eastAsia="MS Mincho" w:hAnsi="Times New Roman"/>
                <w:color w:val="000000"/>
                <w:sz w:val="24"/>
                <w:szCs w:val="24"/>
              </w:rPr>
              <w:t>март – май 201</w:t>
            </w:r>
            <w:r w:rsidR="009657B9" w:rsidRPr="00B2166F">
              <w:rPr>
                <w:rFonts w:ascii="Times New Roman" w:eastAsia="MS Mincho" w:hAnsi="Times New Roman"/>
                <w:color w:val="000000"/>
                <w:sz w:val="24"/>
                <w:szCs w:val="24"/>
              </w:rPr>
              <w:t>9</w:t>
            </w:r>
            <w:r w:rsidRPr="00B2166F">
              <w:rPr>
                <w:rFonts w:ascii="Times New Roman" w:eastAsia="MS Mincho" w:hAnsi="Times New Roman"/>
                <w:color w:val="000000"/>
                <w:sz w:val="24"/>
                <w:szCs w:val="24"/>
              </w:rPr>
              <w:t xml:space="preserve"> года</w:t>
            </w:r>
          </w:p>
        </w:tc>
      </w:tr>
      <w:tr w:rsidR="00845336" w:rsidRPr="00B2166F" w14:paraId="2B291C01" w14:textId="77777777" w:rsidTr="00CD4EDD">
        <w:trPr>
          <w:trHeight w:val="4861"/>
        </w:trPr>
        <w:tc>
          <w:tcPr>
            <w:tcW w:w="2835" w:type="dxa"/>
            <w:vMerge/>
            <w:tcBorders>
              <w:top w:val="single" w:sz="4" w:space="0" w:color="000000"/>
              <w:left w:val="single" w:sz="4" w:space="0" w:color="000000"/>
              <w:bottom w:val="single" w:sz="4" w:space="0" w:color="000000"/>
              <w:right w:val="single" w:sz="4" w:space="0" w:color="000000"/>
            </w:tcBorders>
          </w:tcPr>
          <w:p w14:paraId="38687187" w14:textId="77777777" w:rsidR="00845336" w:rsidRPr="00B2166F" w:rsidRDefault="00845336" w:rsidP="00CD4EDD">
            <w:pPr>
              <w:autoSpaceDE w:val="0"/>
              <w:autoSpaceDN w:val="0"/>
              <w:adjustRightInd w:val="0"/>
              <w:spacing w:after="0" w:line="240" w:lineRule="auto"/>
              <w:ind w:firstLine="52"/>
              <w:rPr>
                <w:rFonts w:ascii="Times New Roman" w:eastAsia="MS Mincho" w:hAnsi="Times New Roman"/>
                <w:color w:val="000000"/>
                <w:sz w:val="24"/>
                <w:szCs w:val="24"/>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14:paraId="19D82B8D" w14:textId="77777777" w:rsidR="00845336" w:rsidRPr="00B2166F" w:rsidRDefault="00845336" w:rsidP="00CD4ED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4"/>
                <w:szCs w:val="24"/>
                <w:lang w:val="ru-RU"/>
              </w:rPr>
            </w:pPr>
            <w:r w:rsidRPr="00B2166F">
              <w:rPr>
                <w:rFonts w:ascii="Times New Roman" w:eastAsia="MS Mincho" w:hAnsi="Times New Roman"/>
                <w:sz w:val="24"/>
                <w:szCs w:val="24"/>
                <w:lang w:val="ru-RU"/>
              </w:rPr>
              <w:t>9.</w:t>
            </w:r>
            <w:r w:rsidRPr="00B2166F">
              <w:rPr>
                <w:rFonts w:ascii="Times New Roman" w:eastAsia="MS Mincho" w:hAnsi="Times New Roman"/>
                <w:sz w:val="24"/>
                <w:szCs w:val="24"/>
              </w:rPr>
              <w:t> </w:t>
            </w:r>
            <w:r w:rsidRPr="00B2166F">
              <w:rPr>
                <w:rFonts w:ascii="Times New Roman" w:eastAsia="MS Mincho" w:hAnsi="Times New Roman"/>
                <w:sz w:val="24"/>
                <w:szCs w:val="24"/>
                <w:lang w:val="ru-RU"/>
              </w:rPr>
              <w:t xml:space="preserve"> Доработка:</w:t>
            </w:r>
          </w:p>
          <w:p w14:paraId="150B7C18" w14:textId="77777777" w:rsidR="00845336" w:rsidRPr="00B2166F" w:rsidRDefault="00845336" w:rsidP="00CD4ED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val="ru-RU"/>
              </w:rPr>
            </w:pPr>
            <w:r w:rsidRPr="00B2166F">
              <w:rPr>
                <w:rFonts w:ascii="Times New Roman" w:hAnsi="Times New Roman"/>
                <w:b/>
                <w:bCs/>
                <w:spacing w:val="-4"/>
                <w:sz w:val="24"/>
                <w:szCs w:val="24"/>
                <w:lang w:val="ru-RU"/>
              </w:rPr>
              <w:t>–</w:t>
            </w:r>
            <w:r w:rsidRPr="00B2166F">
              <w:rPr>
                <w:rFonts w:ascii="Times New Roman" w:eastAsia="MS Mincho" w:hAnsi="Times New Roman"/>
                <w:spacing w:val="-2"/>
                <w:sz w:val="24"/>
                <w:szCs w:val="24"/>
              </w:rPr>
              <w:t> </w:t>
            </w:r>
            <w:r w:rsidRPr="00B2166F">
              <w:rPr>
                <w:rFonts w:ascii="Times New Roman" w:eastAsia="MS Mincho" w:hAnsi="Times New Roman"/>
                <w:spacing w:val="-2"/>
                <w:sz w:val="24"/>
                <w:szCs w:val="24"/>
                <w:lang w:val="ru-RU"/>
              </w:rPr>
              <w:t xml:space="preserve">образовательных </w:t>
            </w:r>
            <w:r w:rsidRPr="00B2166F">
              <w:rPr>
                <w:rFonts w:ascii="Times New Roman" w:eastAsia="MS Mincho" w:hAnsi="Times New Roman"/>
                <w:color w:val="000000"/>
                <w:spacing w:val="-2"/>
                <w:sz w:val="24"/>
                <w:szCs w:val="24"/>
                <w:lang w:val="ru-RU"/>
              </w:rPr>
              <w:t>программ (индиви</w:t>
            </w:r>
            <w:r w:rsidRPr="00B2166F">
              <w:rPr>
                <w:rFonts w:ascii="Times New Roman" w:eastAsia="MS Mincho" w:hAnsi="Times New Roman"/>
                <w:color w:val="000000"/>
                <w:sz w:val="24"/>
                <w:szCs w:val="24"/>
                <w:lang w:val="ru-RU"/>
              </w:rPr>
              <w:t>дуальных и</w:t>
            </w:r>
            <w:r w:rsidRPr="00B2166F">
              <w:rPr>
                <w:rFonts w:ascii="Times New Roman" w:eastAsia="MS Mincho" w:hAnsi="Times New Roman"/>
                <w:color w:val="000000"/>
                <w:sz w:val="24"/>
                <w:szCs w:val="24"/>
              </w:rPr>
              <w:t> </w:t>
            </w:r>
            <w:r w:rsidRPr="00B2166F">
              <w:rPr>
                <w:rFonts w:ascii="Times New Roman" w:eastAsia="MS Mincho" w:hAnsi="Times New Roman"/>
                <w:color w:val="000000"/>
                <w:sz w:val="24"/>
                <w:szCs w:val="24"/>
                <w:lang w:val="ru-RU"/>
              </w:rPr>
              <w:t>др.);</w:t>
            </w:r>
          </w:p>
          <w:p w14:paraId="74A45D36" w14:textId="77777777" w:rsidR="00845336" w:rsidRPr="00B2166F" w:rsidRDefault="00845336" w:rsidP="00CD4ED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val="ru-RU"/>
              </w:rPr>
            </w:pPr>
            <w:r w:rsidRPr="00B2166F">
              <w:rPr>
                <w:rFonts w:ascii="Times New Roman" w:hAnsi="Times New Roman"/>
                <w:b/>
                <w:bCs/>
                <w:spacing w:val="-4"/>
                <w:sz w:val="24"/>
                <w:szCs w:val="24"/>
                <w:lang w:val="ru-RU"/>
              </w:rPr>
              <w:t>–</w:t>
            </w:r>
            <w:r w:rsidRPr="00B2166F">
              <w:rPr>
                <w:rFonts w:ascii="Times New Roman" w:eastAsia="MS Mincho" w:hAnsi="Times New Roman"/>
                <w:color w:val="000000"/>
                <w:sz w:val="24"/>
                <w:szCs w:val="24"/>
              </w:rPr>
              <w:t> </w:t>
            </w:r>
            <w:r w:rsidRPr="00B2166F">
              <w:rPr>
                <w:rFonts w:ascii="Times New Roman" w:eastAsia="MS Mincho" w:hAnsi="Times New Roman"/>
                <w:color w:val="000000"/>
                <w:sz w:val="24"/>
                <w:szCs w:val="24"/>
                <w:lang w:val="ru-RU"/>
              </w:rPr>
              <w:t>учебного плана;</w:t>
            </w:r>
          </w:p>
          <w:p w14:paraId="6098DF2B" w14:textId="77777777" w:rsidR="00845336" w:rsidRPr="00B2166F" w:rsidRDefault="00845336" w:rsidP="00CD4ED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val="ru-RU"/>
              </w:rPr>
            </w:pPr>
            <w:r w:rsidRPr="00B2166F">
              <w:rPr>
                <w:rFonts w:ascii="Times New Roman" w:hAnsi="Times New Roman"/>
                <w:b/>
                <w:bCs/>
                <w:spacing w:val="-4"/>
                <w:sz w:val="24"/>
                <w:szCs w:val="24"/>
                <w:lang w:val="ru-RU"/>
              </w:rPr>
              <w:t>–</w:t>
            </w:r>
            <w:r w:rsidRPr="00B2166F">
              <w:rPr>
                <w:rFonts w:ascii="Times New Roman" w:eastAsia="MS Mincho" w:hAnsi="Times New Roman"/>
                <w:color w:val="000000"/>
                <w:spacing w:val="-2"/>
                <w:sz w:val="24"/>
                <w:szCs w:val="24"/>
              </w:rPr>
              <w:t> </w:t>
            </w:r>
            <w:r w:rsidRPr="00B2166F">
              <w:rPr>
                <w:rFonts w:ascii="Times New Roman" w:eastAsia="MS Mincho" w:hAnsi="Times New Roman"/>
                <w:color w:val="000000"/>
                <w:spacing w:val="-2"/>
                <w:sz w:val="24"/>
                <w:szCs w:val="24"/>
                <w:lang w:val="ru-RU"/>
              </w:rPr>
              <w:t>рабочих программ учебных предме</w:t>
            </w:r>
            <w:r w:rsidRPr="00B2166F">
              <w:rPr>
                <w:rFonts w:ascii="Times New Roman" w:eastAsia="MS Mincho" w:hAnsi="Times New Roman"/>
                <w:color w:val="000000"/>
                <w:sz w:val="24"/>
                <w:szCs w:val="24"/>
                <w:lang w:val="ru-RU"/>
              </w:rPr>
              <w:t>тов, курсов, дисциплин, модулей;</w:t>
            </w:r>
          </w:p>
          <w:p w14:paraId="63B66CE1" w14:textId="77777777" w:rsidR="00845336" w:rsidRPr="00B2166F" w:rsidRDefault="00845336" w:rsidP="00CD4ED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val="ru-RU"/>
              </w:rPr>
            </w:pPr>
            <w:r w:rsidRPr="00B2166F">
              <w:rPr>
                <w:rFonts w:ascii="Times New Roman" w:hAnsi="Times New Roman"/>
                <w:b/>
                <w:bCs/>
                <w:spacing w:val="-4"/>
                <w:sz w:val="24"/>
                <w:szCs w:val="24"/>
                <w:lang w:val="ru-RU"/>
              </w:rPr>
              <w:t>–</w:t>
            </w:r>
            <w:r w:rsidRPr="00B2166F">
              <w:rPr>
                <w:rFonts w:ascii="Times New Roman" w:eastAsia="MS Mincho" w:hAnsi="Times New Roman"/>
                <w:color w:val="000000"/>
                <w:spacing w:val="2"/>
                <w:sz w:val="24"/>
                <w:szCs w:val="24"/>
              </w:rPr>
              <w:t> </w:t>
            </w:r>
            <w:r w:rsidRPr="00B2166F">
              <w:rPr>
                <w:rFonts w:ascii="Times New Roman" w:eastAsia="MS Mincho" w:hAnsi="Times New Roman"/>
                <w:color w:val="000000"/>
                <w:spacing w:val="2"/>
                <w:sz w:val="24"/>
                <w:szCs w:val="24"/>
                <w:lang w:val="ru-RU"/>
              </w:rPr>
              <w:t>годового календарного учебного гра</w:t>
            </w:r>
            <w:r w:rsidRPr="00B2166F">
              <w:rPr>
                <w:rFonts w:ascii="Times New Roman" w:eastAsia="MS Mincho" w:hAnsi="Times New Roman"/>
                <w:color w:val="000000"/>
                <w:sz w:val="24"/>
                <w:szCs w:val="24"/>
                <w:lang w:val="ru-RU"/>
              </w:rPr>
              <w:t>фика;</w:t>
            </w:r>
          </w:p>
          <w:p w14:paraId="687BE208" w14:textId="77777777" w:rsidR="00845336" w:rsidRPr="00B2166F" w:rsidRDefault="00845336" w:rsidP="00CD4EDD">
            <w:pPr>
              <w:spacing w:after="0" w:line="240" w:lineRule="auto"/>
              <w:ind w:firstLine="52"/>
              <w:rPr>
                <w:rFonts w:ascii="Times New Roman" w:hAnsi="Times New Roman"/>
                <w:sz w:val="24"/>
                <w:szCs w:val="24"/>
                <w:lang w:val="ru-RU"/>
              </w:rPr>
            </w:pPr>
            <w:r w:rsidRPr="00B2166F">
              <w:rPr>
                <w:rFonts w:ascii="Times New Roman" w:hAnsi="Times New Roman"/>
                <w:b/>
                <w:bCs/>
                <w:spacing w:val="-4"/>
                <w:sz w:val="24"/>
                <w:szCs w:val="24"/>
                <w:lang w:val="ru-RU"/>
              </w:rPr>
              <w:t>–</w:t>
            </w:r>
            <w:r w:rsidRPr="00B2166F">
              <w:rPr>
                <w:rFonts w:ascii="Times New Roman" w:hAnsi="Times New Roman"/>
                <w:sz w:val="24"/>
                <w:szCs w:val="24"/>
              </w:rPr>
              <w:t> </w:t>
            </w:r>
            <w:r w:rsidRPr="00B2166F">
              <w:rPr>
                <w:rFonts w:ascii="Times New Roman" w:hAnsi="Times New Roman"/>
                <w:sz w:val="24"/>
                <w:szCs w:val="24"/>
                <w:lang w:val="ru-RU"/>
              </w:rPr>
              <w:t>положений о внеурочной деятельности обучающихся;</w:t>
            </w:r>
          </w:p>
          <w:p w14:paraId="739B3521" w14:textId="77777777" w:rsidR="00845336" w:rsidRPr="00B2166F" w:rsidRDefault="00845336" w:rsidP="00CD4EDD">
            <w:pPr>
              <w:spacing w:after="0" w:line="240" w:lineRule="auto"/>
              <w:ind w:firstLine="52"/>
              <w:rPr>
                <w:rFonts w:ascii="Times New Roman" w:hAnsi="Times New Roman"/>
                <w:sz w:val="24"/>
                <w:szCs w:val="24"/>
                <w:lang w:val="ru-RU"/>
              </w:rPr>
            </w:pPr>
            <w:r w:rsidRPr="00B2166F">
              <w:rPr>
                <w:rFonts w:ascii="Times New Roman" w:hAnsi="Times New Roman"/>
                <w:b/>
                <w:bCs/>
                <w:spacing w:val="-4"/>
                <w:sz w:val="24"/>
                <w:szCs w:val="24"/>
                <w:lang w:val="ru-RU"/>
              </w:rPr>
              <w:t>–</w:t>
            </w:r>
            <w:r w:rsidRPr="00B2166F">
              <w:rPr>
                <w:rFonts w:ascii="Times New Roman" w:hAnsi="Times New Roman"/>
                <w:sz w:val="24"/>
                <w:szCs w:val="24"/>
              </w:rPr>
              <w:t> </w:t>
            </w:r>
            <w:r w:rsidRPr="00B2166F">
              <w:rPr>
                <w:rFonts w:ascii="Times New Roman" w:hAnsi="Times New Roman"/>
                <w:sz w:val="24"/>
                <w:szCs w:val="24"/>
                <w:lang w:val="ru-RU"/>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14:paraId="2452263B" w14:textId="77777777" w:rsidR="00845336" w:rsidRPr="00B2166F" w:rsidRDefault="00845336" w:rsidP="00CD4ED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val="ru-RU"/>
              </w:rPr>
            </w:pPr>
            <w:r w:rsidRPr="00B2166F">
              <w:rPr>
                <w:rFonts w:ascii="Times New Roman" w:hAnsi="Times New Roman"/>
                <w:b/>
                <w:bCs/>
                <w:spacing w:val="-4"/>
                <w:sz w:val="24"/>
                <w:szCs w:val="24"/>
                <w:lang w:val="ru-RU"/>
              </w:rPr>
              <w:t>–</w:t>
            </w:r>
            <w:r w:rsidRPr="00B2166F">
              <w:rPr>
                <w:rFonts w:ascii="Times New Roman" w:hAnsi="Times New Roman"/>
                <w:sz w:val="24"/>
                <w:szCs w:val="24"/>
              </w:rPr>
              <w:t> </w:t>
            </w:r>
            <w:r w:rsidRPr="00B2166F">
              <w:rPr>
                <w:rFonts w:ascii="Times New Roman" w:hAnsi="Times New Roman"/>
                <w:sz w:val="24"/>
                <w:szCs w:val="24"/>
                <w:lang w:val="ru-RU"/>
              </w:rPr>
              <w:t>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14:paraId="7E9166FE" w14:textId="77777777" w:rsidR="00845336" w:rsidRPr="00B2166F" w:rsidRDefault="00845336" w:rsidP="00360CD8">
            <w:pPr>
              <w:autoSpaceDE w:val="0"/>
              <w:autoSpaceDN w:val="0"/>
              <w:adjustRightInd w:val="0"/>
              <w:spacing w:after="0" w:line="240" w:lineRule="auto"/>
              <w:ind w:firstLine="52"/>
              <w:rPr>
                <w:rFonts w:ascii="Times New Roman" w:eastAsia="MS Mincho" w:hAnsi="Times New Roman"/>
                <w:color w:val="000000"/>
                <w:sz w:val="24"/>
                <w:szCs w:val="24"/>
              </w:rPr>
            </w:pPr>
            <w:r w:rsidRPr="00B2166F">
              <w:rPr>
                <w:rFonts w:ascii="Times New Roman" w:eastAsia="MS Mincho" w:hAnsi="Times New Roman"/>
                <w:color w:val="000000"/>
                <w:sz w:val="24"/>
                <w:szCs w:val="24"/>
              </w:rPr>
              <w:t>май – август 201</w:t>
            </w:r>
            <w:r w:rsidR="009657B9" w:rsidRPr="00B2166F">
              <w:rPr>
                <w:rFonts w:ascii="Times New Roman" w:eastAsia="MS Mincho" w:hAnsi="Times New Roman"/>
                <w:color w:val="000000"/>
                <w:sz w:val="24"/>
                <w:szCs w:val="24"/>
              </w:rPr>
              <w:t>9</w:t>
            </w:r>
            <w:r w:rsidRPr="00B2166F">
              <w:rPr>
                <w:rFonts w:ascii="Times New Roman" w:eastAsia="MS Mincho" w:hAnsi="Times New Roman"/>
                <w:color w:val="000000"/>
                <w:sz w:val="24"/>
                <w:szCs w:val="24"/>
              </w:rPr>
              <w:t>года</w:t>
            </w:r>
          </w:p>
        </w:tc>
      </w:tr>
      <w:tr w:rsidR="00845336" w:rsidRPr="00B2166F" w14:paraId="1046239B" w14:textId="77777777" w:rsidTr="00CD4EDD">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63242468" w14:textId="77777777" w:rsidR="00845336" w:rsidRPr="00B2166F" w:rsidRDefault="00845336" w:rsidP="00CD4ED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val="ru-RU"/>
              </w:rPr>
            </w:pPr>
            <w:r w:rsidRPr="00B2166F">
              <w:rPr>
                <w:rFonts w:ascii="Times New Roman" w:eastAsia="MS Mincho" w:hAnsi="Times New Roman"/>
                <w:color w:val="000000"/>
                <w:sz w:val="24"/>
                <w:szCs w:val="24"/>
              </w:rPr>
              <w:t>II</w:t>
            </w:r>
            <w:r w:rsidRPr="00B2166F">
              <w:rPr>
                <w:rFonts w:ascii="Times New Roman" w:eastAsia="MS Mincho" w:hAnsi="Times New Roman"/>
                <w:color w:val="000000"/>
                <w:sz w:val="24"/>
                <w:szCs w:val="24"/>
                <w:lang w:val="ru-RU"/>
              </w:rPr>
              <w:t>. Финансовое обеспечение реализации ФГОС начального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7C95A602" w14:textId="77777777" w:rsidR="00845336" w:rsidRPr="00B2166F" w:rsidRDefault="00845336" w:rsidP="00CD4ED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val="ru-RU"/>
              </w:rPr>
            </w:pPr>
            <w:r w:rsidRPr="00B2166F">
              <w:rPr>
                <w:rFonts w:ascii="Times New Roman" w:eastAsia="MS Mincho" w:hAnsi="Times New Roman"/>
                <w:color w:val="000000"/>
                <w:spacing w:val="2"/>
                <w:sz w:val="24"/>
                <w:szCs w:val="24"/>
                <w:lang w:val="ru-RU"/>
              </w:rPr>
              <w:t>1.</w:t>
            </w:r>
            <w:r w:rsidRPr="00B2166F">
              <w:rPr>
                <w:rFonts w:ascii="Times New Roman" w:eastAsia="MS Mincho" w:hAnsi="Times New Roman"/>
                <w:color w:val="000000"/>
                <w:spacing w:val="2"/>
                <w:sz w:val="24"/>
                <w:szCs w:val="24"/>
              </w:rPr>
              <w:t> </w:t>
            </w:r>
            <w:r w:rsidRPr="00B2166F">
              <w:rPr>
                <w:rFonts w:ascii="Times New Roman" w:eastAsia="MS Mincho" w:hAnsi="Times New Roman"/>
                <w:color w:val="000000"/>
                <w:spacing w:val="2"/>
                <w:sz w:val="24"/>
                <w:szCs w:val="24"/>
                <w:lang w:val="ru-RU"/>
              </w:rPr>
              <w:t>Определение объема расходов, необ</w:t>
            </w:r>
            <w:r w:rsidRPr="00B2166F">
              <w:rPr>
                <w:rFonts w:ascii="Times New Roman" w:eastAsia="MS Mincho" w:hAnsi="Times New Roman"/>
                <w:color w:val="000000"/>
                <w:sz w:val="24"/>
                <w:szCs w:val="24"/>
                <w:lang w:val="ru-RU"/>
              </w:rPr>
              <w:t>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140EA113" w14:textId="77777777" w:rsidR="00845336" w:rsidRPr="00B2166F" w:rsidRDefault="009657B9" w:rsidP="00CD4EDD">
            <w:pPr>
              <w:autoSpaceDE w:val="0"/>
              <w:autoSpaceDN w:val="0"/>
              <w:adjustRightInd w:val="0"/>
              <w:spacing w:after="0" w:line="240" w:lineRule="auto"/>
              <w:ind w:firstLine="52"/>
              <w:rPr>
                <w:rFonts w:ascii="Times New Roman" w:eastAsia="MS Mincho" w:hAnsi="Times New Roman"/>
                <w:color w:val="000000"/>
                <w:sz w:val="24"/>
                <w:szCs w:val="24"/>
              </w:rPr>
            </w:pPr>
            <w:r w:rsidRPr="00B2166F">
              <w:rPr>
                <w:rFonts w:ascii="Times New Roman" w:eastAsia="MS Mincho" w:hAnsi="Times New Roman"/>
                <w:color w:val="000000"/>
                <w:sz w:val="24"/>
                <w:szCs w:val="24"/>
              </w:rPr>
              <w:t>декабрь 2018</w:t>
            </w:r>
            <w:r w:rsidR="00845336" w:rsidRPr="00B2166F">
              <w:rPr>
                <w:rFonts w:ascii="Times New Roman" w:eastAsia="MS Mincho" w:hAnsi="Times New Roman"/>
                <w:color w:val="000000"/>
                <w:sz w:val="24"/>
                <w:szCs w:val="24"/>
              </w:rPr>
              <w:t xml:space="preserve"> года</w:t>
            </w:r>
          </w:p>
        </w:tc>
      </w:tr>
      <w:tr w:rsidR="00845336" w:rsidRPr="00B2166F" w14:paraId="1BD150FC" w14:textId="77777777" w:rsidTr="00CD4EDD">
        <w:trPr>
          <w:trHeight w:val="1270"/>
        </w:trPr>
        <w:tc>
          <w:tcPr>
            <w:tcW w:w="2835" w:type="dxa"/>
            <w:vMerge/>
            <w:tcBorders>
              <w:top w:val="single" w:sz="4" w:space="0" w:color="000000"/>
              <w:left w:val="single" w:sz="4" w:space="0" w:color="000000"/>
              <w:bottom w:val="single" w:sz="4" w:space="0" w:color="000000"/>
              <w:right w:val="single" w:sz="4" w:space="0" w:color="000000"/>
            </w:tcBorders>
          </w:tcPr>
          <w:p w14:paraId="6DD0B2A5" w14:textId="77777777" w:rsidR="00845336" w:rsidRPr="00B2166F" w:rsidRDefault="00845336" w:rsidP="00CD4EDD">
            <w:pPr>
              <w:autoSpaceDE w:val="0"/>
              <w:autoSpaceDN w:val="0"/>
              <w:adjustRightInd w:val="0"/>
              <w:spacing w:after="0" w:line="240" w:lineRule="auto"/>
              <w:ind w:firstLine="52"/>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7A624CC3" w14:textId="77777777" w:rsidR="00845336" w:rsidRPr="00B2166F" w:rsidRDefault="00845336" w:rsidP="00CD4ED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val="ru-RU"/>
              </w:rPr>
            </w:pPr>
            <w:r w:rsidRPr="00B2166F">
              <w:rPr>
                <w:rFonts w:ascii="Times New Roman" w:eastAsia="MS Mincho" w:hAnsi="Times New Roman"/>
                <w:color w:val="000000"/>
                <w:sz w:val="24"/>
                <w:szCs w:val="24"/>
                <w:lang w:val="ru-RU"/>
              </w:rPr>
              <w:t>2.</w:t>
            </w:r>
            <w:r w:rsidRPr="00B2166F">
              <w:rPr>
                <w:rFonts w:ascii="Times New Roman" w:eastAsia="MS Mincho" w:hAnsi="Times New Roman"/>
                <w:color w:val="000000"/>
                <w:sz w:val="24"/>
                <w:szCs w:val="24"/>
              </w:rPr>
              <w:t> </w:t>
            </w:r>
            <w:r w:rsidRPr="00B2166F">
              <w:rPr>
                <w:rFonts w:ascii="Times New Roman" w:eastAsia="MS Mincho" w:hAnsi="Times New Roman"/>
                <w:color w:val="000000"/>
                <w:sz w:val="24"/>
                <w:szCs w:val="24"/>
                <w:lang w:val="ru-RU"/>
              </w:rPr>
              <w:t>Корректировка локальных актов</w:t>
            </w:r>
            <w:r w:rsidRPr="00B2166F">
              <w:rPr>
                <w:rFonts w:ascii="Times New Roman" w:eastAsia="MS Mincho" w:hAnsi="Times New Roman"/>
                <w:color w:val="000000"/>
                <w:spacing w:val="2"/>
                <w:sz w:val="24"/>
                <w:szCs w:val="24"/>
                <w:lang w:val="ru-RU"/>
              </w:rPr>
              <w:t xml:space="preserve">, регламентирующих </w:t>
            </w:r>
            <w:r w:rsidRPr="00B2166F">
              <w:rPr>
                <w:rFonts w:ascii="Times New Roman" w:eastAsia="MS Mincho" w:hAnsi="Times New Roman"/>
                <w:color w:val="000000"/>
                <w:sz w:val="24"/>
                <w:szCs w:val="24"/>
                <w:lang w:val="ru-RU"/>
              </w:rPr>
              <w:t xml:space="preserve">установление заработной платы работников образовательной организации, в том </w:t>
            </w:r>
            <w:r w:rsidRPr="00B2166F">
              <w:rPr>
                <w:rFonts w:ascii="Times New Roman" w:eastAsia="MS Mincho" w:hAnsi="Times New Roman"/>
                <w:color w:val="000000"/>
                <w:spacing w:val="2"/>
                <w:sz w:val="24"/>
                <w:szCs w:val="24"/>
                <w:lang w:val="ru-RU"/>
              </w:rPr>
              <w:t>числе стимулирующих надбавок и до</w:t>
            </w:r>
            <w:r w:rsidRPr="00B2166F">
              <w:rPr>
                <w:rFonts w:ascii="Times New Roman" w:eastAsia="MS Mincho" w:hAnsi="Times New Roman"/>
                <w:color w:val="000000"/>
                <w:sz w:val="24"/>
                <w:szCs w:val="24"/>
                <w:lang w:val="ru-RU"/>
              </w:rPr>
              <w:t>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2827D98A" w14:textId="77777777" w:rsidR="00845336" w:rsidRPr="00B2166F" w:rsidRDefault="009657B9" w:rsidP="00CD4EDD">
            <w:pPr>
              <w:autoSpaceDE w:val="0"/>
              <w:autoSpaceDN w:val="0"/>
              <w:adjustRightInd w:val="0"/>
              <w:spacing w:after="0" w:line="240" w:lineRule="auto"/>
              <w:ind w:firstLine="52"/>
              <w:rPr>
                <w:rFonts w:ascii="Times New Roman" w:eastAsia="MS Mincho" w:hAnsi="Times New Roman"/>
                <w:color w:val="000000"/>
                <w:sz w:val="24"/>
                <w:szCs w:val="24"/>
              </w:rPr>
            </w:pPr>
            <w:r w:rsidRPr="00B2166F">
              <w:rPr>
                <w:rFonts w:ascii="Times New Roman" w:eastAsia="MS Mincho" w:hAnsi="Times New Roman"/>
                <w:color w:val="000000"/>
                <w:sz w:val="24"/>
                <w:szCs w:val="24"/>
              </w:rPr>
              <w:t>декабрь 2018</w:t>
            </w:r>
            <w:r w:rsidR="00845336" w:rsidRPr="00B2166F">
              <w:rPr>
                <w:rFonts w:ascii="Times New Roman" w:eastAsia="MS Mincho" w:hAnsi="Times New Roman"/>
                <w:color w:val="000000"/>
                <w:sz w:val="24"/>
                <w:szCs w:val="24"/>
              </w:rPr>
              <w:t xml:space="preserve"> года</w:t>
            </w:r>
          </w:p>
        </w:tc>
      </w:tr>
      <w:tr w:rsidR="00845336" w:rsidRPr="00B2166F" w14:paraId="08CA127F" w14:textId="77777777" w:rsidTr="00CD4EDD">
        <w:trPr>
          <w:trHeight w:val="1105"/>
        </w:trPr>
        <w:tc>
          <w:tcPr>
            <w:tcW w:w="2835" w:type="dxa"/>
            <w:vMerge/>
            <w:tcBorders>
              <w:top w:val="single" w:sz="4" w:space="0" w:color="000000"/>
              <w:left w:val="single" w:sz="4" w:space="0" w:color="000000"/>
              <w:bottom w:val="single" w:sz="4" w:space="0" w:color="000000"/>
              <w:right w:val="single" w:sz="4" w:space="0" w:color="000000"/>
            </w:tcBorders>
          </w:tcPr>
          <w:p w14:paraId="481CA2D2" w14:textId="77777777" w:rsidR="00845336" w:rsidRPr="00B2166F" w:rsidRDefault="00845336" w:rsidP="00CD4EDD">
            <w:pPr>
              <w:autoSpaceDE w:val="0"/>
              <w:autoSpaceDN w:val="0"/>
              <w:adjustRightInd w:val="0"/>
              <w:spacing w:after="0" w:line="240" w:lineRule="auto"/>
              <w:ind w:firstLine="52"/>
              <w:rPr>
                <w:rFonts w:ascii="Times New Roman" w:eastAsia="MS Mincho" w:hAnsi="Times New Roman"/>
                <w:color w:val="000000"/>
                <w:sz w:val="24"/>
                <w:szCs w:val="24"/>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14:paraId="0D9F32E0" w14:textId="77777777" w:rsidR="00845336" w:rsidRPr="00B2166F" w:rsidRDefault="00845336" w:rsidP="00CD4ED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val="ru-RU"/>
              </w:rPr>
            </w:pPr>
            <w:r w:rsidRPr="00B2166F">
              <w:rPr>
                <w:rFonts w:ascii="Times New Roman" w:eastAsia="MS Mincho" w:hAnsi="Times New Roman"/>
                <w:color w:val="000000"/>
                <w:sz w:val="24"/>
                <w:szCs w:val="24"/>
                <w:lang w:val="ru-RU"/>
              </w:rPr>
              <w:t>3.</w:t>
            </w:r>
            <w:r w:rsidRPr="00B2166F">
              <w:rPr>
                <w:rFonts w:ascii="Times New Roman" w:eastAsia="MS Mincho" w:hAnsi="Times New Roman"/>
                <w:color w:val="000000"/>
                <w:sz w:val="24"/>
                <w:szCs w:val="24"/>
              </w:rPr>
              <w:t> </w:t>
            </w:r>
            <w:r w:rsidRPr="00B2166F">
              <w:rPr>
                <w:rFonts w:ascii="Times New Roman" w:eastAsia="MS Mincho" w:hAnsi="Times New Roman"/>
                <w:color w:val="000000"/>
                <w:sz w:val="24"/>
                <w:szCs w:val="24"/>
                <w:lang w:val="ru-RU"/>
              </w:rPr>
              <w:t>Заключение дополнительных соглашений к трудовому договору с педагогическими работниками</w:t>
            </w:r>
          </w:p>
          <w:p w14:paraId="2F6F7406" w14:textId="77777777" w:rsidR="00845336" w:rsidRPr="00B2166F" w:rsidRDefault="00845336" w:rsidP="00CD4EDD">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color w:val="000000"/>
                <w:sz w:val="24"/>
                <w:szCs w:val="24"/>
                <w:lang w:val="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14:paraId="61C2C9F1" w14:textId="77777777" w:rsidR="00845336" w:rsidRPr="00B2166F" w:rsidRDefault="00845336" w:rsidP="00360CD8">
            <w:pPr>
              <w:autoSpaceDE w:val="0"/>
              <w:autoSpaceDN w:val="0"/>
              <w:adjustRightInd w:val="0"/>
              <w:spacing w:after="0" w:line="240" w:lineRule="auto"/>
              <w:ind w:firstLine="52"/>
              <w:rPr>
                <w:rFonts w:ascii="Times New Roman" w:eastAsia="MS Mincho" w:hAnsi="Times New Roman"/>
                <w:color w:val="000000"/>
                <w:sz w:val="24"/>
                <w:szCs w:val="24"/>
              </w:rPr>
            </w:pPr>
            <w:r w:rsidRPr="00B2166F">
              <w:rPr>
                <w:rFonts w:ascii="Times New Roman" w:eastAsia="MS Mincho" w:hAnsi="Times New Roman"/>
                <w:color w:val="000000"/>
                <w:sz w:val="24"/>
                <w:szCs w:val="24"/>
              </w:rPr>
              <w:t>сентябрь 201</w:t>
            </w:r>
            <w:r w:rsidR="009657B9" w:rsidRPr="00B2166F">
              <w:rPr>
                <w:rFonts w:ascii="Times New Roman" w:eastAsia="MS Mincho" w:hAnsi="Times New Roman"/>
                <w:color w:val="000000"/>
                <w:sz w:val="24"/>
                <w:szCs w:val="24"/>
              </w:rPr>
              <w:t>9</w:t>
            </w:r>
            <w:r w:rsidRPr="00B2166F">
              <w:rPr>
                <w:rFonts w:ascii="Times New Roman" w:eastAsia="MS Mincho" w:hAnsi="Times New Roman"/>
                <w:color w:val="000000"/>
                <w:sz w:val="24"/>
                <w:szCs w:val="24"/>
              </w:rPr>
              <w:t xml:space="preserve"> года</w:t>
            </w:r>
          </w:p>
        </w:tc>
      </w:tr>
      <w:tr w:rsidR="00845336" w:rsidRPr="00B2166F" w14:paraId="539FC631" w14:textId="77777777" w:rsidTr="00CD4EDD">
        <w:trPr>
          <w:trHeight w:val="1193"/>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4B3453D9" w14:textId="77777777" w:rsidR="00845336" w:rsidRPr="00B2166F" w:rsidRDefault="00845336" w:rsidP="00CD4ED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val="ru-RU"/>
              </w:rPr>
            </w:pPr>
            <w:r w:rsidRPr="00B2166F">
              <w:rPr>
                <w:rFonts w:ascii="Times New Roman" w:eastAsia="MS Mincho" w:hAnsi="Times New Roman"/>
                <w:color w:val="000000"/>
                <w:sz w:val="24"/>
                <w:szCs w:val="24"/>
              </w:rPr>
              <w:t>III</w:t>
            </w:r>
            <w:r w:rsidRPr="00B2166F">
              <w:rPr>
                <w:rFonts w:ascii="Times New Roman" w:eastAsia="MS Mincho" w:hAnsi="Times New Roman"/>
                <w:color w:val="000000"/>
                <w:sz w:val="24"/>
                <w:szCs w:val="24"/>
                <w:lang w:val="ru-RU"/>
              </w:rPr>
              <w:t>.</w:t>
            </w:r>
            <w:r w:rsidRPr="00B2166F">
              <w:rPr>
                <w:rFonts w:ascii="Times New Roman" w:eastAsia="MS Mincho" w:hAnsi="Times New Roman"/>
                <w:color w:val="000000"/>
                <w:sz w:val="24"/>
                <w:szCs w:val="24"/>
              </w:rPr>
              <w:t> </w:t>
            </w:r>
            <w:r w:rsidRPr="00B2166F">
              <w:rPr>
                <w:rFonts w:ascii="Times New Roman" w:eastAsia="MS Mincho" w:hAnsi="Times New Roman"/>
                <w:color w:val="000000"/>
                <w:sz w:val="24"/>
                <w:szCs w:val="24"/>
                <w:lang w:val="ru-RU"/>
              </w:rPr>
              <w:t>Организационное обеспечение реализации ФГОС начального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14:paraId="31819123" w14:textId="77777777" w:rsidR="00845336" w:rsidRPr="00B2166F" w:rsidRDefault="00845336" w:rsidP="00CD4ED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val="ru-RU"/>
              </w:rPr>
            </w:pPr>
            <w:r w:rsidRPr="00B2166F">
              <w:rPr>
                <w:rFonts w:ascii="Times New Roman" w:eastAsia="MS Mincho" w:hAnsi="Times New Roman"/>
                <w:color w:val="000000"/>
                <w:sz w:val="24"/>
                <w:szCs w:val="24"/>
                <w:lang w:val="ru-RU"/>
              </w:rPr>
              <w:t>1.</w:t>
            </w:r>
            <w:r w:rsidRPr="00B2166F">
              <w:rPr>
                <w:rFonts w:ascii="Times New Roman" w:eastAsia="MS Mincho" w:hAnsi="Times New Roman"/>
                <w:color w:val="000000"/>
                <w:sz w:val="24"/>
                <w:szCs w:val="24"/>
              </w:rPr>
              <w:t> </w:t>
            </w:r>
            <w:r w:rsidRPr="00B2166F">
              <w:rPr>
                <w:rFonts w:ascii="Times New Roman" w:eastAsia="MS Mincho" w:hAnsi="Times New Roman"/>
                <w:color w:val="000000"/>
                <w:sz w:val="24"/>
                <w:szCs w:val="24"/>
                <w:lang w:val="ru-RU"/>
              </w:rPr>
              <w:t xml:space="preserve">Обеспечение координации взаимодействия участников образовательных отношений по </w:t>
            </w:r>
            <w:r w:rsidRPr="00B2166F">
              <w:rPr>
                <w:rFonts w:ascii="Times New Roman" w:eastAsia="MS Mincho" w:hAnsi="Times New Roman"/>
                <w:color w:val="000000"/>
                <w:spacing w:val="2"/>
                <w:sz w:val="24"/>
                <w:szCs w:val="24"/>
                <w:lang w:val="ru-RU"/>
              </w:rPr>
              <w:t xml:space="preserve"> организации</w:t>
            </w:r>
            <w:r w:rsidRPr="00B2166F">
              <w:rPr>
                <w:rFonts w:ascii="Times New Roman" w:eastAsia="MS Mincho" w:hAnsi="Times New Roman"/>
                <w:color w:val="000000"/>
                <w:sz w:val="24"/>
                <w:szCs w:val="24"/>
                <w:lang w:val="ru-RU"/>
              </w:rPr>
              <w:t xml:space="preserve"> реализации ФГОС НОО </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14:paraId="52A9B55E" w14:textId="77777777" w:rsidR="00845336" w:rsidRPr="00B2166F" w:rsidRDefault="00845336" w:rsidP="00360CD8">
            <w:pPr>
              <w:autoSpaceDE w:val="0"/>
              <w:autoSpaceDN w:val="0"/>
              <w:adjustRightInd w:val="0"/>
              <w:spacing w:after="0" w:line="240" w:lineRule="auto"/>
              <w:ind w:firstLine="52"/>
              <w:rPr>
                <w:rFonts w:ascii="Times New Roman" w:eastAsia="MS Mincho" w:hAnsi="Times New Roman"/>
                <w:color w:val="000000"/>
                <w:sz w:val="24"/>
                <w:szCs w:val="24"/>
              </w:rPr>
            </w:pPr>
            <w:r w:rsidRPr="00B2166F">
              <w:rPr>
                <w:rFonts w:ascii="Times New Roman" w:eastAsia="MS Mincho" w:hAnsi="Times New Roman"/>
                <w:color w:val="000000"/>
                <w:sz w:val="24"/>
                <w:szCs w:val="24"/>
              </w:rPr>
              <w:t>март – август 201</w:t>
            </w:r>
            <w:r w:rsidR="009657B9" w:rsidRPr="00B2166F">
              <w:rPr>
                <w:rFonts w:ascii="Times New Roman" w:eastAsia="MS Mincho" w:hAnsi="Times New Roman"/>
                <w:color w:val="000000"/>
                <w:sz w:val="24"/>
                <w:szCs w:val="24"/>
              </w:rPr>
              <w:t>9</w:t>
            </w:r>
            <w:r w:rsidRPr="00B2166F">
              <w:rPr>
                <w:rFonts w:ascii="Times New Roman" w:eastAsia="MS Mincho" w:hAnsi="Times New Roman"/>
                <w:color w:val="000000"/>
                <w:sz w:val="24"/>
                <w:szCs w:val="24"/>
              </w:rPr>
              <w:t xml:space="preserve"> года</w:t>
            </w:r>
          </w:p>
        </w:tc>
      </w:tr>
      <w:tr w:rsidR="00845336" w:rsidRPr="00B2166F" w14:paraId="4FD7ADAC" w14:textId="77777777" w:rsidTr="00CD4EDD">
        <w:trPr>
          <w:trHeight w:val="559"/>
        </w:trPr>
        <w:tc>
          <w:tcPr>
            <w:tcW w:w="2835" w:type="dxa"/>
            <w:vMerge/>
            <w:tcBorders>
              <w:top w:val="single" w:sz="4" w:space="0" w:color="000000"/>
              <w:left w:val="single" w:sz="4" w:space="0" w:color="000000"/>
              <w:bottom w:val="single" w:sz="4" w:space="0" w:color="000000"/>
              <w:right w:val="single" w:sz="4" w:space="0" w:color="000000"/>
            </w:tcBorders>
          </w:tcPr>
          <w:p w14:paraId="338326FC" w14:textId="77777777" w:rsidR="00845336" w:rsidRPr="00B2166F" w:rsidRDefault="00845336" w:rsidP="00CD4EDD">
            <w:pPr>
              <w:autoSpaceDE w:val="0"/>
              <w:autoSpaceDN w:val="0"/>
              <w:adjustRightInd w:val="0"/>
              <w:spacing w:after="0" w:line="240" w:lineRule="auto"/>
              <w:ind w:firstLine="52"/>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497B5B93" w14:textId="77777777" w:rsidR="00845336" w:rsidRPr="00B2166F" w:rsidRDefault="00845336" w:rsidP="00CD4ED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val="ru-RU"/>
              </w:rPr>
            </w:pPr>
            <w:r w:rsidRPr="00B2166F">
              <w:rPr>
                <w:rFonts w:ascii="Times New Roman" w:eastAsia="MS Mincho" w:hAnsi="Times New Roman"/>
                <w:color w:val="000000"/>
                <w:sz w:val="24"/>
                <w:szCs w:val="24"/>
                <w:lang w:val="ru-RU"/>
              </w:rPr>
              <w:t>2.</w:t>
            </w:r>
            <w:r w:rsidRPr="00B2166F">
              <w:rPr>
                <w:rFonts w:ascii="Times New Roman" w:eastAsia="MS Mincho" w:hAnsi="Times New Roman"/>
                <w:color w:val="000000"/>
                <w:sz w:val="24"/>
                <w:szCs w:val="24"/>
              </w:rPr>
              <w:t> </w:t>
            </w:r>
            <w:r w:rsidRPr="00B2166F">
              <w:rPr>
                <w:rFonts w:ascii="Times New Roman" w:eastAsia="MS Mincho" w:hAnsi="Times New Roman"/>
                <w:color w:val="000000"/>
                <w:sz w:val="24"/>
                <w:szCs w:val="24"/>
                <w:lang w:val="ru-RU"/>
              </w:rPr>
              <w:t>Реализация модели организации внеурочной деятельности, организация взаимодействия с учреждениями дополнительного образования детей</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1C7501ED" w14:textId="77777777" w:rsidR="00845336" w:rsidRPr="00B2166F" w:rsidRDefault="00845336" w:rsidP="00360CD8">
            <w:pPr>
              <w:autoSpaceDE w:val="0"/>
              <w:autoSpaceDN w:val="0"/>
              <w:adjustRightInd w:val="0"/>
              <w:spacing w:after="0" w:line="240" w:lineRule="auto"/>
              <w:ind w:firstLine="52"/>
              <w:rPr>
                <w:rFonts w:ascii="Times New Roman" w:eastAsia="MS Mincho" w:hAnsi="Times New Roman"/>
                <w:color w:val="000000"/>
                <w:sz w:val="24"/>
                <w:szCs w:val="24"/>
              </w:rPr>
            </w:pPr>
            <w:r w:rsidRPr="00B2166F">
              <w:rPr>
                <w:rFonts w:ascii="Times New Roman" w:eastAsia="MS Mincho" w:hAnsi="Times New Roman"/>
                <w:color w:val="000000"/>
                <w:sz w:val="24"/>
                <w:szCs w:val="24"/>
              </w:rPr>
              <w:t>март – май 201</w:t>
            </w:r>
            <w:r w:rsidR="009657B9" w:rsidRPr="00B2166F">
              <w:rPr>
                <w:rFonts w:ascii="Times New Roman" w:eastAsia="MS Mincho" w:hAnsi="Times New Roman"/>
                <w:color w:val="000000"/>
                <w:sz w:val="24"/>
                <w:szCs w:val="24"/>
              </w:rPr>
              <w:t>9</w:t>
            </w:r>
            <w:r w:rsidRPr="00B2166F">
              <w:rPr>
                <w:rFonts w:ascii="Times New Roman" w:eastAsia="MS Mincho" w:hAnsi="Times New Roman"/>
                <w:color w:val="000000"/>
                <w:sz w:val="24"/>
                <w:szCs w:val="24"/>
              </w:rPr>
              <w:t xml:space="preserve"> года</w:t>
            </w:r>
          </w:p>
        </w:tc>
      </w:tr>
      <w:tr w:rsidR="00845336" w:rsidRPr="00B2166F" w14:paraId="5C759452" w14:textId="77777777" w:rsidTr="00CD4EDD">
        <w:trPr>
          <w:trHeight w:val="1788"/>
        </w:trPr>
        <w:tc>
          <w:tcPr>
            <w:tcW w:w="2835" w:type="dxa"/>
            <w:vMerge/>
            <w:tcBorders>
              <w:top w:val="single" w:sz="4" w:space="0" w:color="000000"/>
              <w:left w:val="single" w:sz="4" w:space="0" w:color="000000"/>
              <w:bottom w:val="single" w:sz="4" w:space="0" w:color="000000"/>
              <w:right w:val="single" w:sz="4" w:space="0" w:color="000000"/>
            </w:tcBorders>
          </w:tcPr>
          <w:p w14:paraId="202E91C1" w14:textId="77777777" w:rsidR="00845336" w:rsidRPr="00B2166F" w:rsidRDefault="00845336" w:rsidP="00CD4EDD">
            <w:pPr>
              <w:autoSpaceDE w:val="0"/>
              <w:autoSpaceDN w:val="0"/>
              <w:adjustRightInd w:val="0"/>
              <w:spacing w:after="0" w:line="240" w:lineRule="auto"/>
              <w:ind w:firstLine="52"/>
              <w:rPr>
                <w:rFonts w:ascii="Times New Roman" w:eastAsia="MS Mincho" w:hAnsi="Times New Roman"/>
                <w:color w:val="000000"/>
                <w:sz w:val="24"/>
                <w:szCs w:val="24"/>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14:paraId="359A4CAA" w14:textId="77777777" w:rsidR="00845336" w:rsidRPr="00B2166F" w:rsidRDefault="00845336" w:rsidP="00CD4ED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val="ru-RU"/>
              </w:rPr>
            </w:pPr>
            <w:r w:rsidRPr="00B2166F">
              <w:rPr>
                <w:rFonts w:ascii="Times New Roman" w:eastAsia="MS Mincho" w:hAnsi="Times New Roman"/>
                <w:color w:val="000000"/>
                <w:spacing w:val="-2"/>
                <w:sz w:val="24"/>
                <w:szCs w:val="24"/>
                <w:lang w:val="ru-RU"/>
              </w:rPr>
              <w:t>3.</w:t>
            </w:r>
            <w:r w:rsidRPr="00B2166F">
              <w:rPr>
                <w:rFonts w:ascii="Times New Roman" w:eastAsia="MS Mincho" w:hAnsi="Times New Roman"/>
                <w:color w:val="000000"/>
                <w:spacing w:val="-2"/>
                <w:sz w:val="24"/>
                <w:szCs w:val="24"/>
              </w:rPr>
              <w:t> </w:t>
            </w:r>
            <w:r w:rsidRPr="00B2166F">
              <w:rPr>
                <w:rFonts w:ascii="Times New Roman" w:eastAsia="MS Mincho" w:hAnsi="Times New Roman"/>
                <w:color w:val="000000"/>
                <w:spacing w:val="-2"/>
                <w:sz w:val="24"/>
                <w:szCs w:val="24"/>
                <w:lang w:val="ru-RU"/>
              </w:rPr>
              <w:t>Корректировка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14:paraId="7B7BEE65" w14:textId="77777777" w:rsidR="00845336" w:rsidRPr="00B2166F" w:rsidRDefault="00845336" w:rsidP="00360CD8">
            <w:pPr>
              <w:autoSpaceDE w:val="0"/>
              <w:autoSpaceDN w:val="0"/>
              <w:adjustRightInd w:val="0"/>
              <w:spacing w:after="0" w:line="240" w:lineRule="auto"/>
              <w:ind w:firstLine="52"/>
              <w:rPr>
                <w:rFonts w:ascii="Times New Roman" w:eastAsia="MS Mincho" w:hAnsi="Times New Roman"/>
                <w:color w:val="000000"/>
                <w:sz w:val="24"/>
                <w:szCs w:val="24"/>
              </w:rPr>
            </w:pPr>
            <w:r w:rsidRPr="00B2166F">
              <w:rPr>
                <w:rFonts w:ascii="Times New Roman" w:eastAsia="MS Mincho" w:hAnsi="Times New Roman"/>
                <w:color w:val="000000"/>
                <w:sz w:val="24"/>
                <w:szCs w:val="24"/>
              </w:rPr>
              <w:t>март – май 201</w:t>
            </w:r>
            <w:r w:rsidR="009657B9" w:rsidRPr="00B2166F">
              <w:rPr>
                <w:rFonts w:ascii="Times New Roman" w:eastAsia="MS Mincho" w:hAnsi="Times New Roman"/>
                <w:color w:val="000000"/>
                <w:sz w:val="24"/>
                <w:szCs w:val="24"/>
              </w:rPr>
              <w:t>9</w:t>
            </w:r>
            <w:r w:rsidRPr="00B2166F">
              <w:rPr>
                <w:rFonts w:ascii="Times New Roman" w:eastAsia="MS Mincho" w:hAnsi="Times New Roman"/>
                <w:color w:val="000000"/>
                <w:sz w:val="24"/>
                <w:szCs w:val="24"/>
              </w:rPr>
              <w:t>года</w:t>
            </w:r>
          </w:p>
        </w:tc>
      </w:tr>
      <w:tr w:rsidR="00845336" w:rsidRPr="00B2166F" w14:paraId="663F938D" w14:textId="77777777" w:rsidTr="00CD4EDD">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25C802E7" w14:textId="77777777" w:rsidR="00845336" w:rsidRPr="00B2166F" w:rsidRDefault="00845336" w:rsidP="00CD4ED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val="ru-RU"/>
              </w:rPr>
            </w:pPr>
            <w:r w:rsidRPr="00B2166F">
              <w:rPr>
                <w:rFonts w:ascii="Times New Roman" w:eastAsia="MS Mincho" w:hAnsi="Times New Roman"/>
                <w:color w:val="000000"/>
                <w:sz w:val="24"/>
                <w:szCs w:val="24"/>
              </w:rPr>
              <w:lastRenderedPageBreak/>
              <w:t>IV</w:t>
            </w:r>
            <w:r w:rsidRPr="00B2166F">
              <w:rPr>
                <w:rFonts w:ascii="Times New Roman" w:eastAsia="MS Mincho" w:hAnsi="Times New Roman"/>
                <w:color w:val="000000"/>
                <w:sz w:val="24"/>
                <w:szCs w:val="24"/>
                <w:lang w:val="ru-RU"/>
              </w:rPr>
              <w:t>.</w:t>
            </w:r>
            <w:r w:rsidRPr="00B2166F">
              <w:rPr>
                <w:rFonts w:ascii="Times New Roman" w:eastAsia="MS Mincho" w:hAnsi="Times New Roman"/>
                <w:color w:val="000000"/>
                <w:sz w:val="24"/>
                <w:szCs w:val="24"/>
              </w:rPr>
              <w:t> </w:t>
            </w:r>
            <w:r w:rsidRPr="00B2166F">
              <w:rPr>
                <w:rFonts w:ascii="Times New Roman" w:eastAsia="MS Mincho" w:hAnsi="Times New Roman"/>
                <w:color w:val="000000"/>
                <w:sz w:val="24"/>
                <w:szCs w:val="24"/>
                <w:lang w:val="ru-RU"/>
              </w:rPr>
              <w:t>Кадровое обеспечение реализации ФГОС начального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05242E17" w14:textId="77777777" w:rsidR="00845336" w:rsidRPr="00B2166F" w:rsidRDefault="00845336" w:rsidP="00CD4ED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val="ru-RU"/>
              </w:rPr>
            </w:pPr>
            <w:r w:rsidRPr="00B2166F">
              <w:rPr>
                <w:rFonts w:ascii="Times New Roman" w:eastAsia="MS Mincho" w:hAnsi="Times New Roman"/>
                <w:color w:val="000000"/>
                <w:sz w:val="24"/>
                <w:szCs w:val="24"/>
                <w:lang w:val="ru-RU"/>
              </w:rPr>
              <w:t>1. Анализ кадрового обеспечения реализации ФГОС НОО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5808D77C" w14:textId="77777777" w:rsidR="00845336" w:rsidRPr="00B2166F" w:rsidRDefault="00845336" w:rsidP="00360CD8">
            <w:pPr>
              <w:autoSpaceDE w:val="0"/>
              <w:autoSpaceDN w:val="0"/>
              <w:adjustRightInd w:val="0"/>
              <w:spacing w:after="0" w:line="240" w:lineRule="auto"/>
              <w:ind w:firstLine="52"/>
              <w:rPr>
                <w:rFonts w:ascii="Times New Roman" w:eastAsia="MS Mincho" w:hAnsi="Times New Roman"/>
                <w:color w:val="000000"/>
                <w:sz w:val="24"/>
                <w:szCs w:val="24"/>
              </w:rPr>
            </w:pPr>
            <w:r w:rsidRPr="00B2166F">
              <w:rPr>
                <w:rFonts w:ascii="Times New Roman" w:eastAsia="MS Mincho" w:hAnsi="Times New Roman"/>
                <w:color w:val="000000"/>
                <w:sz w:val="24"/>
                <w:szCs w:val="24"/>
              </w:rPr>
              <w:t>май 201</w:t>
            </w:r>
            <w:r w:rsidR="009657B9" w:rsidRPr="00B2166F">
              <w:rPr>
                <w:rFonts w:ascii="Times New Roman" w:eastAsia="MS Mincho" w:hAnsi="Times New Roman"/>
                <w:color w:val="000000"/>
                <w:sz w:val="24"/>
                <w:szCs w:val="24"/>
              </w:rPr>
              <w:t>9</w:t>
            </w:r>
            <w:r w:rsidRPr="00B2166F">
              <w:rPr>
                <w:rFonts w:ascii="Times New Roman" w:eastAsia="MS Mincho" w:hAnsi="Times New Roman"/>
                <w:color w:val="000000"/>
                <w:sz w:val="24"/>
                <w:szCs w:val="24"/>
              </w:rPr>
              <w:t xml:space="preserve"> года</w:t>
            </w:r>
          </w:p>
        </w:tc>
      </w:tr>
      <w:tr w:rsidR="00845336" w:rsidRPr="00B2166F" w14:paraId="779ABC9F" w14:textId="77777777" w:rsidTr="00CD4EDD">
        <w:trPr>
          <w:trHeight w:val="691"/>
        </w:trPr>
        <w:tc>
          <w:tcPr>
            <w:tcW w:w="2835" w:type="dxa"/>
            <w:vMerge/>
            <w:tcBorders>
              <w:top w:val="single" w:sz="4" w:space="0" w:color="000000"/>
              <w:left w:val="single" w:sz="4" w:space="0" w:color="000000"/>
              <w:bottom w:val="single" w:sz="4" w:space="0" w:color="000000"/>
              <w:right w:val="single" w:sz="4" w:space="0" w:color="000000"/>
            </w:tcBorders>
          </w:tcPr>
          <w:p w14:paraId="300C6A74" w14:textId="77777777" w:rsidR="00845336" w:rsidRPr="00B2166F" w:rsidRDefault="00845336" w:rsidP="00CD4EDD">
            <w:pPr>
              <w:autoSpaceDE w:val="0"/>
              <w:autoSpaceDN w:val="0"/>
              <w:adjustRightInd w:val="0"/>
              <w:spacing w:after="0" w:line="240" w:lineRule="auto"/>
              <w:ind w:firstLine="52"/>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675CC2FF" w14:textId="77777777" w:rsidR="00845336" w:rsidRPr="00B2166F" w:rsidRDefault="00845336" w:rsidP="00CD4ED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val="ru-RU"/>
              </w:rPr>
            </w:pPr>
            <w:r w:rsidRPr="00B2166F">
              <w:rPr>
                <w:rFonts w:ascii="Times New Roman" w:eastAsia="MS Mincho" w:hAnsi="Times New Roman"/>
                <w:color w:val="000000"/>
                <w:spacing w:val="2"/>
                <w:sz w:val="24"/>
                <w:szCs w:val="24"/>
                <w:lang w:val="ru-RU"/>
              </w:rPr>
              <w:t>2.</w:t>
            </w:r>
            <w:r w:rsidRPr="00B2166F">
              <w:rPr>
                <w:rFonts w:ascii="Times New Roman" w:eastAsia="MS Mincho" w:hAnsi="Times New Roman"/>
                <w:color w:val="000000"/>
                <w:spacing w:val="2"/>
                <w:sz w:val="24"/>
                <w:szCs w:val="24"/>
              </w:rPr>
              <w:t> </w:t>
            </w:r>
            <w:r w:rsidRPr="00B2166F">
              <w:rPr>
                <w:rFonts w:ascii="Times New Roman" w:eastAsia="MS Mincho" w:hAnsi="Times New Roman"/>
                <w:color w:val="000000"/>
                <w:spacing w:val="2"/>
                <w:sz w:val="24"/>
                <w:szCs w:val="24"/>
                <w:lang w:val="ru-RU"/>
              </w:rPr>
              <w:t>Создание (корректировка) плана­</w:t>
            </w:r>
            <w:r w:rsidRPr="00B2166F">
              <w:rPr>
                <w:rFonts w:ascii="Times New Roman" w:eastAsia="MS Mincho" w:hAnsi="Times New Roman"/>
                <w:color w:val="000000"/>
                <w:spacing w:val="-2"/>
                <w:sz w:val="24"/>
                <w:szCs w:val="24"/>
                <w:lang w:val="ru-RU"/>
              </w:rPr>
              <w:t>графика повышения квалификации педа</w:t>
            </w:r>
            <w:r w:rsidRPr="00B2166F">
              <w:rPr>
                <w:rFonts w:ascii="Times New Roman" w:eastAsia="MS Mincho" w:hAnsi="Times New Roman"/>
                <w:color w:val="000000"/>
                <w:spacing w:val="2"/>
                <w:sz w:val="24"/>
                <w:szCs w:val="24"/>
                <w:lang w:val="ru-RU"/>
              </w:rPr>
              <w:t>гогических и руководящих работников образовательной организации в связи с реализацией ФГОС начального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6CB1AF30" w14:textId="77777777" w:rsidR="00845336" w:rsidRPr="00B2166F" w:rsidRDefault="00845336" w:rsidP="00360CD8">
            <w:pPr>
              <w:autoSpaceDE w:val="0"/>
              <w:autoSpaceDN w:val="0"/>
              <w:adjustRightInd w:val="0"/>
              <w:spacing w:after="0" w:line="240" w:lineRule="auto"/>
              <w:ind w:firstLine="52"/>
              <w:rPr>
                <w:rFonts w:ascii="Times New Roman" w:eastAsia="MS Mincho" w:hAnsi="Times New Roman"/>
                <w:color w:val="000000"/>
                <w:sz w:val="24"/>
                <w:szCs w:val="24"/>
              </w:rPr>
            </w:pPr>
            <w:r w:rsidRPr="00B2166F">
              <w:rPr>
                <w:rFonts w:ascii="Times New Roman" w:eastAsia="MS Mincho" w:hAnsi="Times New Roman"/>
                <w:color w:val="000000"/>
                <w:sz w:val="24"/>
                <w:szCs w:val="24"/>
              </w:rPr>
              <w:t>январь – декабрь 201</w:t>
            </w:r>
            <w:r w:rsidR="009657B9" w:rsidRPr="00B2166F">
              <w:rPr>
                <w:rFonts w:ascii="Times New Roman" w:eastAsia="MS Mincho" w:hAnsi="Times New Roman"/>
                <w:color w:val="000000"/>
                <w:sz w:val="24"/>
                <w:szCs w:val="24"/>
              </w:rPr>
              <w:t>9</w:t>
            </w:r>
            <w:r w:rsidRPr="00B2166F">
              <w:rPr>
                <w:rFonts w:ascii="Times New Roman" w:eastAsia="MS Mincho" w:hAnsi="Times New Roman"/>
                <w:color w:val="000000"/>
                <w:sz w:val="24"/>
                <w:szCs w:val="24"/>
              </w:rPr>
              <w:t>года</w:t>
            </w:r>
          </w:p>
        </w:tc>
      </w:tr>
      <w:tr w:rsidR="00845336" w:rsidRPr="00B2166F" w14:paraId="7A5939FE" w14:textId="77777777" w:rsidTr="00CD4EDD">
        <w:trPr>
          <w:trHeight w:val="2364"/>
        </w:trPr>
        <w:tc>
          <w:tcPr>
            <w:tcW w:w="2835" w:type="dxa"/>
            <w:vMerge/>
            <w:tcBorders>
              <w:top w:val="single" w:sz="4" w:space="0" w:color="000000"/>
              <w:left w:val="single" w:sz="4" w:space="0" w:color="000000"/>
              <w:bottom w:val="single" w:sz="4" w:space="0" w:color="000000"/>
              <w:right w:val="single" w:sz="4" w:space="0" w:color="000000"/>
            </w:tcBorders>
          </w:tcPr>
          <w:p w14:paraId="06430717" w14:textId="77777777" w:rsidR="00845336" w:rsidRPr="00B2166F" w:rsidRDefault="00845336" w:rsidP="00CD4EDD">
            <w:pPr>
              <w:autoSpaceDE w:val="0"/>
              <w:autoSpaceDN w:val="0"/>
              <w:adjustRightInd w:val="0"/>
              <w:spacing w:after="0" w:line="240" w:lineRule="auto"/>
              <w:ind w:firstLine="52"/>
              <w:rPr>
                <w:rFonts w:ascii="Times New Roman" w:eastAsia="MS Mincho" w:hAnsi="Times New Roman"/>
                <w:color w:val="000000"/>
                <w:sz w:val="24"/>
                <w:szCs w:val="24"/>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14:paraId="5473C36A" w14:textId="77777777" w:rsidR="00845336" w:rsidRPr="00B2166F" w:rsidRDefault="00845336" w:rsidP="00360CD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val="ru-RU"/>
              </w:rPr>
            </w:pPr>
            <w:r w:rsidRPr="00B2166F">
              <w:rPr>
                <w:rFonts w:ascii="Times New Roman" w:eastAsia="MS Mincho" w:hAnsi="Times New Roman"/>
                <w:spacing w:val="-2"/>
                <w:sz w:val="24"/>
                <w:szCs w:val="24"/>
                <w:lang w:val="ru-RU"/>
              </w:rPr>
              <w:t>3.</w:t>
            </w:r>
            <w:r w:rsidRPr="00B2166F">
              <w:rPr>
                <w:rFonts w:ascii="Times New Roman" w:eastAsia="MS Mincho" w:hAnsi="Times New Roman"/>
                <w:spacing w:val="-2"/>
                <w:sz w:val="24"/>
                <w:szCs w:val="24"/>
              </w:rPr>
              <w:t> </w:t>
            </w:r>
            <w:r w:rsidRPr="00B2166F">
              <w:rPr>
                <w:rFonts w:ascii="Times New Roman" w:eastAsia="MS Mincho" w:hAnsi="Times New Roman"/>
                <w:spacing w:val="-2"/>
                <w:sz w:val="24"/>
                <w:szCs w:val="24"/>
                <w:lang w:val="ru-RU"/>
              </w:rPr>
              <w:t>Корректировка плана методических семинаров (внутришкольного повышения квалификации) с ориентацией на проблемы реализации ФГОС начального общего образования</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14:paraId="781C8CFA" w14:textId="77777777" w:rsidR="00845336" w:rsidRPr="00B2166F" w:rsidRDefault="00845336" w:rsidP="00360CD8">
            <w:pPr>
              <w:autoSpaceDE w:val="0"/>
              <w:autoSpaceDN w:val="0"/>
              <w:adjustRightInd w:val="0"/>
              <w:spacing w:after="0" w:line="240" w:lineRule="auto"/>
              <w:ind w:firstLine="52"/>
              <w:rPr>
                <w:rFonts w:ascii="Times New Roman" w:eastAsia="MS Mincho" w:hAnsi="Times New Roman"/>
                <w:color w:val="000000"/>
                <w:sz w:val="24"/>
                <w:szCs w:val="24"/>
              </w:rPr>
            </w:pPr>
            <w:r w:rsidRPr="00B2166F">
              <w:rPr>
                <w:rFonts w:ascii="Times New Roman" w:eastAsia="MS Mincho" w:hAnsi="Times New Roman"/>
                <w:color w:val="000000"/>
                <w:sz w:val="24"/>
                <w:szCs w:val="24"/>
              </w:rPr>
              <w:t>август 201</w:t>
            </w:r>
            <w:r w:rsidR="009657B9" w:rsidRPr="00B2166F">
              <w:rPr>
                <w:rFonts w:ascii="Times New Roman" w:eastAsia="MS Mincho" w:hAnsi="Times New Roman"/>
                <w:color w:val="000000"/>
                <w:sz w:val="24"/>
                <w:szCs w:val="24"/>
              </w:rPr>
              <w:t>9</w:t>
            </w:r>
            <w:r w:rsidRPr="00B2166F">
              <w:rPr>
                <w:rFonts w:ascii="Times New Roman" w:eastAsia="MS Mincho" w:hAnsi="Times New Roman"/>
                <w:color w:val="000000"/>
                <w:sz w:val="24"/>
                <w:szCs w:val="24"/>
              </w:rPr>
              <w:t xml:space="preserve"> года</w:t>
            </w:r>
          </w:p>
        </w:tc>
      </w:tr>
      <w:tr w:rsidR="00845336" w:rsidRPr="00B2166F" w14:paraId="33223D72" w14:textId="77777777" w:rsidTr="00CD4EDD">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4C12CA1F" w14:textId="77777777" w:rsidR="00845336" w:rsidRPr="00B2166F" w:rsidRDefault="00845336" w:rsidP="00CD4ED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val="ru-RU"/>
              </w:rPr>
            </w:pPr>
            <w:r w:rsidRPr="00B2166F">
              <w:rPr>
                <w:rFonts w:ascii="Times New Roman" w:eastAsia="MS Mincho" w:hAnsi="Times New Roman"/>
                <w:color w:val="000000"/>
                <w:sz w:val="24"/>
                <w:szCs w:val="24"/>
              </w:rPr>
              <w:t>V</w:t>
            </w:r>
            <w:r w:rsidRPr="00B2166F">
              <w:rPr>
                <w:rFonts w:ascii="Times New Roman" w:eastAsia="MS Mincho" w:hAnsi="Times New Roman"/>
                <w:color w:val="000000"/>
                <w:sz w:val="24"/>
                <w:szCs w:val="24"/>
                <w:lang w:val="ru-RU"/>
              </w:rPr>
              <w:t>.</w:t>
            </w:r>
            <w:r w:rsidRPr="00B2166F">
              <w:rPr>
                <w:rFonts w:ascii="Times New Roman" w:eastAsia="MS Mincho" w:hAnsi="Times New Roman"/>
                <w:color w:val="000000"/>
                <w:sz w:val="24"/>
                <w:szCs w:val="24"/>
              </w:rPr>
              <w:t> </w:t>
            </w:r>
            <w:r w:rsidRPr="00B2166F">
              <w:rPr>
                <w:rFonts w:ascii="Times New Roman" w:eastAsia="MS Mincho" w:hAnsi="Times New Roman"/>
                <w:color w:val="000000"/>
                <w:sz w:val="24"/>
                <w:szCs w:val="24"/>
                <w:lang w:val="ru-RU"/>
              </w:rPr>
              <w:t>Информационное обеспечение реализации ФГОС начального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07E0E30D" w14:textId="77777777" w:rsidR="00845336" w:rsidRPr="00B2166F" w:rsidRDefault="00845336" w:rsidP="00CD4ED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val="ru-RU"/>
              </w:rPr>
            </w:pPr>
            <w:r w:rsidRPr="00B2166F">
              <w:rPr>
                <w:rFonts w:ascii="Times New Roman" w:eastAsia="MS Mincho" w:hAnsi="Times New Roman"/>
                <w:color w:val="000000"/>
                <w:sz w:val="24"/>
                <w:szCs w:val="24"/>
                <w:lang w:val="ru-RU"/>
              </w:rPr>
              <w:t>1.</w:t>
            </w:r>
            <w:r w:rsidRPr="00B2166F">
              <w:rPr>
                <w:rFonts w:ascii="Times New Roman" w:eastAsia="MS Mincho" w:hAnsi="Times New Roman"/>
                <w:color w:val="000000"/>
                <w:sz w:val="24"/>
                <w:szCs w:val="24"/>
              </w:rPr>
              <w:t> </w:t>
            </w:r>
            <w:r w:rsidRPr="00B2166F">
              <w:rPr>
                <w:rFonts w:ascii="Times New Roman" w:eastAsia="MS Mincho" w:hAnsi="Times New Roman"/>
                <w:sz w:val="24"/>
                <w:szCs w:val="24"/>
                <w:lang w:val="ru-RU"/>
              </w:rPr>
              <w:t xml:space="preserve">Размещение на сайте образовательной организации информационных материалов о реализации </w:t>
            </w:r>
            <w:r w:rsidRPr="00B2166F">
              <w:rPr>
                <w:rFonts w:ascii="Times New Roman" w:eastAsia="MS Mincho" w:hAnsi="Times New Roman"/>
                <w:color w:val="000000"/>
                <w:sz w:val="24"/>
                <w:szCs w:val="24"/>
                <w:lang w:val="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597330C1" w14:textId="77777777" w:rsidR="00845336" w:rsidRPr="00B2166F" w:rsidRDefault="00845336" w:rsidP="00CD4EDD">
            <w:pPr>
              <w:autoSpaceDE w:val="0"/>
              <w:autoSpaceDN w:val="0"/>
              <w:adjustRightInd w:val="0"/>
              <w:spacing w:after="0" w:line="240" w:lineRule="auto"/>
              <w:ind w:firstLine="52"/>
              <w:rPr>
                <w:rFonts w:ascii="Times New Roman" w:eastAsia="MS Mincho" w:hAnsi="Times New Roman"/>
                <w:color w:val="000000"/>
                <w:sz w:val="24"/>
                <w:szCs w:val="24"/>
              </w:rPr>
            </w:pPr>
            <w:r w:rsidRPr="00B2166F">
              <w:rPr>
                <w:rFonts w:ascii="Times New Roman" w:eastAsia="MS Mincho" w:hAnsi="Times New Roman"/>
                <w:color w:val="000000"/>
                <w:sz w:val="24"/>
                <w:szCs w:val="24"/>
              </w:rPr>
              <w:t>постоянно</w:t>
            </w:r>
          </w:p>
        </w:tc>
      </w:tr>
      <w:tr w:rsidR="00845336" w:rsidRPr="00B2166F" w14:paraId="524BA7CD" w14:textId="77777777" w:rsidTr="00CD4EDD">
        <w:trPr>
          <w:trHeight w:val="306"/>
        </w:trPr>
        <w:tc>
          <w:tcPr>
            <w:tcW w:w="2835" w:type="dxa"/>
            <w:vMerge/>
            <w:tcBorders>
              <w:top w:val="single" w:sz="4" w:space="0" w:color="000000"/>
              <w:left w:val="single" w:sz="4" w:space="0" w:color="000000"/>
              <w:bottom w:val="single" w:sz="4" w:space="0" w:color="000000"/>
              <w:right w:val="single" w:sz="4" w:space="0" w:color="000000"/>
            </w:tcBorders>
          </w:tcPr>
          <w:p w14:paraId="439C1661" w14:textId="77777777" w:rsidR="00845336" w:rsidRPr="00B2166F" w:rsidRDefault="00845336" w:rsidP="00CD4EDD">
            <w:pPr>
              <w:autoSpaceDE w:val="0"/>
              <w:autoSpaceDN w:val="0"/>
              <w:adjustRightInd w:val="0"/>
              <w:spacing w:after="0" w:line="240" w:lineRule="auto"/>
              <w:ind w:firstLine="52"/>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56136A84" w14:textId="77777777" w:rsidR="00845336" w:rsidRPr="00B2166F" w:rsidRDefault="00845336" w:rsidP="00CD4ED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color w:val="000000"/>
                <w:sz w:val="24"/>
                <w:szCs w:val="24"/>
                <w:lang w:val="ru-RU"/>
              </w:rPr>
            </w:pPr>
            <w:r w:rsidRPr="00B2166F">
              <w:rPr>
                <w:rFonts w:ascii="Times New Roman" w:eastAsia="MS Mincho" w:hAnsi="Times New Roman"/>
                <w:color w:val="000000"/>
                <w:spacing w:val="2"/>
                <w:sz w:val="24"/>
                <w:szCs w:val="24"/>
                <w:lang w:val="ru-RU"/>
              </w:rPr>
              <w:t>2.</w:t>
            </w:r>
            <w:r w:rsidRPr="00B2166F">
              <w:rPr>
                <w:rFonts w:ascii="Times New Roman" w:eastAsia="MS Mincho" w:hAnsi="Times New Roman"/>
                <w:color w:val="000000"/>
                <w:spacing w:val="2"/>
                <w:sz w:val="24"/>
                <w:szCs w:val="24"/>
              </w:rPr>
              <w:t> </w:t>
            </w:r>
            <w:r w:rsidRPr="00B2166F">
              <w:rPr>
                <w:rFonts w:ascii="Times New Roman" w:eastAsia="MS Mincho" w:hAnsi="Times New Roman"/>
                <w:color w:val="000000"/>
                <w:spacing w:val="2"/>
                <w:sz w:val="24"/>
                <w:szCs w:val="24"/>
                <w:lang w:val="ru-RU"/>
              </w:rPr>
              <w:t>Широкое информирование родитель</w:t>
            </w:r>
            <w:r w:rsidRPr="00B2166F">
              <w:rPr>
                <w:rFonts w:ascii="Times New Roman" w:eastAsia="MS Mincho" w:hAnsi="Times New Roman"/>
                <w:color w:val="000000"/>
                <w:spacing w:val="-2"/>
                <w:sz w:val="24"/>
                <w:szCs w:val="24"/>
                <w:lang w:val="ru-RU"/>
              </w:rPr>
              <w:t>ской общественности о реализации</w:t>
            </w:r>
            <w:r w:rsidRPr="00B2166F">
              <w:rPr>
                <w:rFonts w:ascii="Times New Roman" w:eastAsia="MS Mincho" w:hAnsi="Times New Roman"/>
                <w:color w:val="000000"/>
                <w:sz w:val="24"/>
                <w:szCs w:val="24"/>
                <w:lang w:val="ru-RU"/>
              </w:rPr>
              <w:t xml:space="preserve"> ФГОС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41EA3DA5" w14:textId="77777777" w:rsidR="00845336" w:rsidRPr="00B2166F" w:rsidRDefault="00845336" w:rsidP="00CD4EDD">
            <w:pPr>
              <w:autoSpaceDE w:val="0"/>
              <w:autoSpaceDN w:val="0"/>
              <w:adjustRightInd w:val="0"/>
              <w:spacing w:after="0" w:line="240" w:lineRule="auto"/>
              <w:ind w:firstLine="52"/>
              <w:rPr>
                <w:rFonts w:ascii="Times New Roman" w:eastAsia="MS Mincho" w:hAnsi="Times New Roman"/>
                <w:color w:val="000000"/>
                <w:sz w:val="24"/>
                <w:szCs w:val="24"/>
              </w:rPr>
            </w:pPr>
            <w:r w:rsidRPr="00B2166F">
              <w:rPr>
                <w:rFonts w:ascii="Times New Roman" w:eastAsia="MS Mincho" w:hAnsi="Times New Roman"/>
                <w:color w:val="000000"/>
                <w:sz w:val="24"/>
                <w:szCs w:val="24"/>
              </w:rPr>
              <w:t>постоянно</w:t>
            </w:r>
          </w:p>
        </w:tc>
      </w:tr>
      <w:tr w:rsidR="00845336" w:rsidRPr="00B2166F" w14:paraId="174344D4" w14:textId="77777777" w:rsidTr="00CD4EDD">
        <w:trPr>
          <w:trHeight w:val="1193"/>
        </w:trPr>
        <w:tc>
          <w:tcPr>
            <w:tcW w:w="2835" w:type="dxa"/>
            <w:vMerge/>
            <w:tcBorders>
              <w:top w:val="single" w:sz="4" w:space="0" w:color="000000"/>
              <w:left w:val="single" w:sz="4" w:space="0" w:color="000000"/>
              <w:bottom w:val="single" w:sz="4" w:space="0" w:color="000000"/>
              <w:right w:val="single" w:sz="4" w:space="0" w:color="000000"/>
            </w:tcBorders>
          </w:tcPr>
          <w:p w14:paraId="3B713A8A" w14:textId="77777777" w:rsidR="00845336" w:rsidRPr="00B2166F" w:rsidRDefault="00845336" w:rsidP="00CD4EDD">
            <w:pPr>
              <w:autoSpaceDE w:val="0"/>
              <w:autoSpaceDN w:val="0"/>
              <w:adjustRightInd w:val="0"/>
              <w:spacing w:after="0" w:line="240" w:lineRule="auto"/>
              <w:ind w:firstLine="52"/>
              <w:rPr>
                <w:rFonts w:ascii="Times New Roman" w:eastAsia="MS Mincho" w:hAnsi="Times New Roman"/>
                <w:color w:val="000000"/>
                <w:sz w:val="24"/>
                <w:szCs w:val="24"/>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14:paraId="01DF9C86" w14:textId="77777777" w:rsidR="00845336" w:rsidRPr="00B2166F" w:rsidRDefault="00845336" w:rsidP="00CD4ED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val="ru-RU"/>
              </w:rPr>
            </w:pPr>
            <w:r w:rsidRPr="00B2166F">
              <w:rPr>
                <w:rFonts w:ascii="Times New Roman" w:eastAsia="MS Mincho" w:hAnsi="Times New Roman"/>
                <w:spacing w:val="2"/>
                <w:sz w:val="24"/>
                <w:szCs w:val="24"/>
                <w:lang w:val="ru-RU"/>
              </w:rPr>
              <w:t>3.</w:t>
            </w:r>
            <w:r w:rsidRPr="00B2166F">
              <w:rPr>
                <w:rFonts w:ascii="Times New Roman" w:eastAsia="MS Mincho" w:hAnsi="Times New Roman"/>
                <w:spacing w:val="2"/>
                <w:sz w:val="24"/>
                <w:szCs w:val="24"/>
              </w:rPr>
              <w:t> </w:t>
            </w:r>
            <w:r w:rsidRPr="00B2166F">
              <w:rPr>
                <w:rFonts w:ascii="Times New Roman" w:eastAsia="MS Mincho" w:hAnsi="Times New Roman"/>
                <w:spacing w:val="2"/>
                <w:sz w:val="24"/>
                <w:szCs w:val="24"/>
                <w:lang w:val="ru-RU"/>
              </w:rPr>
              <w:t>Организация изучения общественно</w:t>
            </w:r>
            <w:r w:rsidRPr="00B2166F">
              <w:rPr>
                <w:rFonts w:ascii="Times New Roman" w:eastAsia="MS Mincho" w:hAnsi="Times New Roman"/>
                <w:sz w:val="24"/>
                <w:szCs w:val="24"/>
                <w:lang w:val="ru-RU"/>
              </w:rPr>
              <w:t>го мнения по вопросам реализации ФГОС и внесения возможных дополнений в содержание ООП НОО</w:t>
            </w:r>
          </w:p>
          <w:p w14:paraId="7A8472BB" w14:textId="77777777" w:rsidR="00845336" w:rsidRPr="00B2166F" w:rsidRDefault="00845336" w:rsidP="00CD4ED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val="ru-RU"/>
              </w:rPr>
            </w:pPr>
          </w:p>
          <w:p w14:paraId="463256AA" w14:textId="77777777" w:rsidR="00845336" w:rsidRPr="00B2166F" w:rsidRDefault="00845336" w:rsidP="00CD4ED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val="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14:paraId="1433835D" w14:textId="77777777" w:rsidR="00845336" w:rsidRPr="00B2166F" w:rsidRDefault="009657B9" w:rsidP="00360CD8">
            <w:pPr>
              <w:autoSpaceDE w:val="0"/>
              <w:autoSpaceDN w:val="0"/>
              <w:adjustRightInd w:val="0"/>
              <w:spacing w:after="0" w:line="240" w:lineRule="auto"/>
              <w:ind w:firstLine="52"/>
              <w:rPr>
                <w:rFonts w:ascii="Times New Roman" w:eastAsia="MS Mincho" w:hAnsi="Times New Roman"/>
                <w:color w:val="000000"/>
                <w:sz w:val="24"/>
                <w:szCs w:val="24"/>
              </w:rPr>
            </w:pPr>
            <w:r w:rsidRPr="00B2166F">
              <w:rPr>
                <w:rFonts w:ascii="Times New Roman" w:eastAsia="MS Mincho" w:hAnsi="Times New Roman"/>
                <w:color w:val="000000"/>
                <w:sz w:val="24"/>
                <w:szCs w:val="24"/>
              </w:rPr>
              <w:t>апрель – май 2020</w:t>
            </w:r>
            <w:r w:rsidR="00845336" w:rsidRPr="00B2166F">
              <w:rPr>
                <w:rFonts w:ascii="Times New Roman" w:eastAsia="MS Mincho" w:hAnsi="Times New Roman"/>
                <w:color w:val="000000"/>
                <w:sz w:val="24"/>
                <w:szCs w:val="24"/>
              </w:rPr>
              <w:t xml:space="preserve"> года</w:t>
            </w:r>
          </w:p>
        </w:tc>
      </w:tr>
      <w:tr w:rsidR="00845336" w:rsidRPr="00B2166F" w14:paraId="423EF2D7" w14:textId="77777777" w:rsidTr="00CD4EDD">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0AB43BC8" w14:textId="77777777" w:rsidR="00845336" w:rsidRPr="00B2166F" w:rsidRDefault="00845336" w:rsidP="00CD4ED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val="ru-RU"/>
              </w:rPr>
            </w:pPr>
            <w:r w:rsidRPr="00B2166F">
              <w:rPr>
                <w:rFonts w:ascii="Times New Roman" w:eastAsia="MS Mincho" w:hAnsi="Times New Roman"/>
                <w:color w:val="000000"/>
                <w:sz w:val="24"/>
                <w:szCs w:val="24"/>
              </w:rPr>
              <w:t>VI</w:t>
            </w:r>
            <w:r w:rsidRPr="00B2166F">
              <w:rPr>
                <w:rFonts w:ascii="Times New Roman" w:eastAsia="MS Mincho" w:hAnsi="Times New Roman"/>
                <w:color w:val="000000"/>
                <w:sz w:val="24"/>
                <w:szCs w:val="24"/>
                <w:lang w:val="ru-RU"/>
              </w:rPr>
              <w:t>.</w:t>
            </w:r>
            <w:r w:rsidRPr="00B2166F">
              <w:rPr>
                <w:rFonts w:ascii="Times New Roman" w:eastAsia="MS Mincho" w:hAnsi="Times New Roman"/>
                <w:color w:val="000000"/>
                <w:sz w:val="24"/>
                <w:szCs w:val="24"/>
              </w:rPr>
              <w:t> </w:t>
            </w:r>
            <w:r w:rsidRPr="00B2166F">
              <w:rPr>
                <w:rFonts w:ascii="Times New Roman" w:eastAsia="MS Mincho" w:hAnsi="Times New Roman"/>
                <w:color w:val="000000"/>
                <w:sz w:val="24"/>
                <w:szCs w:val="24"/>
                <w:lang w:val="ru-RU"/>
              </w:rPr>
              <w:t>Материально­</w:t>
            </w:r>
          </w:p>
          <w:p w14:paraId="3F661510" w14:textId="77777777" w:rsidR="00845336" w:rsidRPr="00B2166F" w:rsidRDefault="00845336" w:rsidP="00CD4ED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val="ru-RU"/>
              </w:rPr>
            </w:pPr>
            <w:r w:rsidRPr="00B2166F">
              <w:rPr>
                <w:rFonts w:ascii="Times New Roman" w:eastAsia="MS Mincho" w:hAnsi="Times New Roman"/>
                <w:color w:val="000000"/>
                <w:sz w:val="24"/>
                <w:szCs w:val="24"/>
                <w:lang w:val="ru-RU"/>
              </w:rPr>
              <w:t>техническое обеспечение реализации ФГОС начального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4A42E380" w14:textId="77777777" w:rsidR="00845336" w:rsidRPr="00B2166F" w:rsidRDefault="00845336" w:rsidP="00CD4ED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val="ru-RU"/>
              </w:rPr>
            </w:pPr>
            <w:r w:rsidRPr="00B2166F">
              <w:rPr>
                <w:rFonts w:ascii="Times New Roman" w:eastAsia="MS Mincho" w:hAnsi="Times New Roman"/>
                <w:color w:val="000000"/>
                <w:sz w:val="24"/>
                <w:szCs w:val="24"/>
                <w:lang w:val="ru-RU"/>
              </w:rPr>
              <w:t>1.</w:t>
            </w:r>
            <w:r w:rsidRPr="00B2166F">
              <w:rPr>
                <w:rFonts w:ascii="Times New Roman" w:eastAsia="MS Mincho" w:hAnsi="Times New Roman"/>
                <w:color w:val="000000"/>
                <w:sz w:val="24"/>
                <w:szCs w:val="24"/>
              </w:rPr>
              <w:t> </w:t>
            </w:r>
            <w:r w:rsidRPr="00B2166F">
              <w:rPr>
                <w:rFonts w:ascii="Times New Roman" w:eastAsia="MS Mincho" w:hAnsi="Times New Roman"/>
                <w:color w:val="000000"/>
                <w:sz w:val="24"/>
                <w:szCs w:val="24"/>
                <w:lang w:val="ru-RU"/>
              </w:rPr>
              <w:t>Анализ материально­ технического обеспечения реализации ФГОС начального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031E736E" w14:textId="77777777" w:rsidR="00845336" w:rsidRPr="00B2166F" w:rsidRDefault="009657B9" w:rsidP="00CD4EDD">
            <w:pPr>
              <w:autoSpaceDE w:val="0"/>
              <w:autoSpaceDN w:val="0"/>
              <w:adjustRightInd w:val="0"/>
              <w:spacing w:after="0" w:line="240" w:lineRule="auto"/>
              <w:rPr>
                <w:rFonts w:ascii="Times New Roman" w:eastAsia="MS Mincho" w:hAnsi="Times New Roman"/>
                <w:color w:val="000000"/>
                <w:sz w:val="24"/>
                <w:szCs w:val="24"/>
              </w:rPr>
            </w:pPr>
            <w:r w:rsidRPr="00B2166F">
              <w:rPr>
                <w:rFonts w:ascii="Times New Roman" w:eastAsia="MS Mincho" w:hAnsi="Times New Roman"/>
                <w:color w:val="000000"/>
                <w:sz w:val="24"/>
                <w:szCs w:val="24"/>
              </w:rPr>
              <w:t>декабрь 2018</w:t>
            </w:r>
            <w:r w:rsidR="00845336" w:rsidRPr="00B2166F">
              <w:rPr>
                <w:rFonts w:ascii="Times New Roman" w:eastAsia="MS Mincho" w:hAnsi="Times New Roman"/>
                <w:color w:val="000000"/>
                <w:sz w:val="24"/>
                <w:szCs w:val="24"/>
              </w:rPr>
              <w:t xml:space="preserve"> года</w:t>
            </w:r>
          </w:p>
        </w:tc>
      </w:tr>
      <w:tr w:rsidR="00845336" w:rsidRPr="00B2166F" w14:paraId="112B2ADC" w14:textId="77777777" w:rsidTr="00CD4EDD">
        <w:trPr>
          <w:trHeight w:val="306"/>
        </w:trPr>
        <w:tc>
          <w:tcPr>
            <w:tcW w:w="2835" w:type="dxa"/>
            <w:vMerge/>
            <w:tcBorders>
              <w:top w:val="single" w:sz="4" w:space="0" w:color="000000"/>
              <w:left w:val="single" w:sz="4" w:space="0" w:color="000000"/>
              <w:bottom w:val="single" w:sz="4" w:space="0" w:color="000000"/>
              <w:right w:val="single" w:sz="4" w:space="0" w:color="000000"/>
            </w:tcBorders>
          </w:tcPr>
          <w:p w14:paraId="03F6FE93" w14:textId="77777777" w:rsidR="00845336" w:rsidRPr="00B2166F" w:rsidRDefault="00845336" w:rsidP="00CD4EDD">
            <w:pPr>
              <w:autoSpaceDE w:val="0"/>
              <w:autoSpaceDN w:val="0"/>
              <w:adjustRightInd w:val="0"/>
              <w:spacing w:after="0" w:line="240" w:lineRule="auto"/>
              <w:ind w:firstLine="52"/>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3590F710" w14:textId="77777777" w:rsidR="00845336" w:rsidRPr="00B2166F" w:rsidRDefault="00845336" w:rsidP="00CD4ED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val="ru-RU"/>
              </w:rPr>
            </w:pPr>
            <w:r w:rsidRPr="00B2166F">
              <w:rPr>
                <w:rFonts w:ascii="Times New Roman" w:eastAsia="MS Mincho" w:hAnsi="Times New Roman"/>
                <w:color w:val="000000"/>
                <w:sz w:val="24"/>
                <w:szCs w:val="24"/>
                <w:lang w:val="ru-RU"/>
              </w:rPr>
              <w:t>2.</w:t>
            </w:r>
            <w:r w:rsidRPr="00B2166F">
              <w:rPr>
                <w:rFonts w:ascii="Times New Roman" w:eastAsia="MS Mincho" w:hAnsi="Times New Roman"/>
                <w:color w:val="000000"/>
                <w:sz w:val="24"/>
                <w:szCs w:val="24"/>
              </w:rPr>
              <w:t> </w:t>
            </w:r>
            <w:r w:rsidRPr="00B2166F">
              <w:rPr>
                <w:rFonts w:ascii="Times New Roman" w:eastAsia="MS Mincho" w:hAnsi="Times New Roman"/>
                <w:color w:val="000000"/>
                <w:sz w:val="24"/>
                <w:szCs w:val="24"/>
                <w:lang w:val="ru-RU"/>
              </w:rPr>
              <w:t>Обеспечение соответствия материаль</w:t>
            </w:r>
            <w:r w:rsidRPr="00B2166F">
              <w:rPr>
                <w:rFonts w:ascii="Times New Roman" w:eastAsia="MS Mincho" w:hAnsi="Times New Roman"/>
                <w:color w:val="000000"/>
                <w:spacing w:val="2"/>
                <w:sz w:val="24"/>
                <w:szCs w:val="24"/>
                <w:lang w:val="ru-RU"/>
              </w:rPr>
              <w:t xml:space="preserve">но­технической базы образовательной организации требованиям </w:t>
            </w:r>
            <w:r w:rsidRPr="00B2166F">
              <w:rPr>
                <w:rFonts w:ascii="Times New Roman" w:eastAsia="MS Mincho" w:hAnsi="Times New Roman"/>
                <w:color w:val="000000"/>
                <w:sz w:val="24"/>
                <w:szCs w:val="24"/>
                <w:lang w:val="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1562FA5B" w14:textId="77777777" w:rsidR="00845336" w:rsidRPr="00B2166F" w:rsidRDefault="00845336" w:rsidP="00CD4EDD">
            <w:pPr>
              <w:autoSpaceDE w:val="0"/>
              <w:autoSpaceDN w:val="0"/>
              <w:adjustRightInd w:val="0"/>
              <w:spacing w:after="0" w:line="240" w:lineRule="auto"/>
              <w:ind w:firstLine="52"/>
              <w:rPr>
                <w:rFonts w:ascii="Times New Roman" w:eastAsia="MS Mincho" w:hAnsi="Times New Roman"/>
                <w:color w:val="000000"/>
                <w:sz w:val="24"/>
                <w:szCs w:val="24"/>
              </w:rPr>
            </w:pPr>
            <w:r w:rsidRPr="00B2166F">
              <w:rPr>
                <w:rFonts w:ascii="Times New Roman" w:eastAsia="MS Mincho" w:hAnsi="Times New Roman"/>
                <w:color w:val="000000"/>
                <w:sz w:val="24"/>
                <w:szCs w:val="24"/>
              </w:rPr>
              <w:t>постоянно</w:t>
            </w:r>
          </w:p>
        </w:tc>
      </w:tr>
      <w:tr w:rsidR="00845336" w:rsidRPr="00B2166F" w14:paraId="7CF99A0E" w14:textId="77777777" w:rsidTr="00CD4EDD">
        <w:trPr>
          <w:trHeight w:val="785"/>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4017FD6F" w14:textId="77777777" w:rsidR="00845336" w:rsidRPr="00B2166F" w:rsidRDefault="00845336" w:rsidP="00CD4EDD">
            <w:pPr>
              <w:autoSpaceDE w:val="0"/>
              <w:autoSpaceDN w:val="0"/>
              <w:adjustRightInd w:val="0"/>
              <w:spacing w:after="0" w:line="240" w:lineRule="auto"/>
              <w:ind w:firstLine="52"/>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362580C" w14:textId="77777777" w:rsidR="00845336" w:rsidRPr="00B2166F" w:rsidRDefault="00845336" w:rsidP="00CD4ED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val="ru-RU"/>
              </w:rPr>
            </w:pPr>
            <w:r w:rsidRPr="00B2166F">
              <w:rPr>
                <w:rFonts w:ascii="Times New Roman" w:eastAsia="MS Mincho" w:hAnsi="Times New Roman"/>
                <w:color w:val="000000"/>
                <w:sz w:val="24"/>
                <w:szCs w:val="24"/>
                <w:lang w:val="ru-RU"/>
              </w:rPr>
              <w:t>3.</w:t>
            </w:r>
            <w:r w:rsidRPr="00B2166F">
              <w:rPr>
                <w:rFonts w:ascii="Times New Roman" w:eastAsia="MS Mincho" w:hAnsi="Times New Roman"/>
                <w:color w:val="000000"/>
                <w:sz w:val="24"/>
                <w:szCs w:val="24"/>
              </w:rPr>
              <w:t> </w:t>
            </w:r>
            <w:r w:rsidRPr="00B2166F">
              <w:rPr>
                <w:rFonts w:ascii="Times New Roman" w:eastAsia="MS Mincho" w:hAnsi="Times New Roman"/>
                <w:color w:val="000000"/>
                <w:sz w:val="24"/>
                <w:szCs w:val="24"/>
                <w:lang w:val="ru-RU"/>
              </w:rPr>
              <w:t>Обеспечение соответствия санитарно­гигиенических условий требованиям ФГОС НОО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1ED8C490" w14:textId="77777777" w:rsidR="00845336" w:rsidRPr="00B2166F" w:rsidRDefault="00845336" w:rsidP="00CD4EDD">
            <w:pPr>
              <w:autoSpaceDE w:val="0"/>
              <w:autoSpaceDN w:val="0"/>
              <w:adjustRightInd w:val="0"/>
              <w:spacing w:after="0" w:line="240" w:lineRule="auto"/>
              <w:ind w:firstLine="52"/>
              <w:rPr>
                <w:rFonts w:ascii="Times New Roman" w:eastAsia="MS Mincho" w:hAnsi="Times New Roman"/>
                <w:color w:val="000000"/>
                <w:sz w:val="24"/>
                <w:szCs w:val="24"/>
              </w:rPr>
            </w:pPr>
            <w:r w:rsidRPr="00B2166F">
              <w:rPr>
                <w:rFonts w:ascii="Times New Roman" w:eastAsia="MS Mincho" w:hAnsi="Times New Roman"/>
                <w:color w:val="000000"/>
                <w:sz w:val="24"/>
                <w:szCs w:val="24"/>
              </w:rPr>
              <w:t>постоянно</w:t>
            </w:r>
          </w:p>
        </w:tc>
      </w:tr>
      <w:tr w:rsidR="00845336" w:rsidRPr="00B2166F" w14:paraId="2971599E" w14:textId="77777777" w:rsidTr="00CD4EDD">
        <w:trPr>
          <w:trHeight w:val="888"/>
        </w:trPr>
        <w:tc>
          <w:tcPr>
            <w:tcW w:w="2835" w:type="dxa"/>
            <w:vMerge/>
            <w:tcBorders>
              <w:top w:val="single" w:sz="4" w:space="0" w:color="000000"/>
              <w:left w:val="single" w:sz="4" w:space="0" w:color="000000"/>
              <w:bottom w:val="single" w:sz="4" w:space="0" w:color="000000"/>
              <w:right w:val="single" w:sz="4" w:space="0" w:color="000000"/>
            </w:tcBorders>
          </w:tcPr>
          <w:p w14:paraId="0E9811CF" w14:textId="77777777" w:rsidR="00845336" w:rsidRPr="00B2166F" w:rsidRDefault="00845336" w:rsidP="00CD4EDD">
            <w:pPr>
              <w:autoSpaceDE w:val="0"/>
              <w:autoSpaceDN w:val="0"/>
              <w:adjustRightInd w:val="0"/>
              <w:spacing w:after="0" w:line="240" w:lineRule="auto"/>
              <w:ind w:firstLine="52"/>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AEFFC73" w14:textId="77777777" w:rsidR="00845336" w:rsidRPr="00B2166F" w:rsidRDefault="00845336" w:rsidP="00CD4ED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val="ru-RU"/>
              </w:rPr>
            </w:pPr>
            <w:r w:rsidRPr="00B2166F">
              <w:rPr>
                <w:rFonts w:ascii="Times New Roman" w:eastAsia="MS Mincho" w:hAnsi="Times New Roman"/>
                <w:color w:val="000000"/>
                <w:sz w:val="24"/>
                <w:szCs w:val="24"/>
                <w:lang w:val="ru-RU"/>
              </w:rPr>
              <w:t>4.</w:t>
            </w:r>
            <w:r w:rsidRPr="00B2166F">
              <w:rPr>
                <w:rFonts w:ascii="Times New Roman" w:eastAsia="MS Mincho" w:hAnsi="Times New Roman"/>
                <w:color w:val="000000"/>
                <w:sz w:val="24"/>
                <w:szCs w:val="24"/>
              </w:rPr>
              <w:t> </w:t>
            </w:r>
            <w:r w:rsidRPr="00B2166F">
              <w:rPr>
                <w:rFonts w:ascii="Times New Roman" w:eastAsia="MS Mincho" w:hAnsi="Times New Roman"/>
                <w:color w:val="000000"/>
                <w:sz w:val="24"/>
                <w:szCs w:val="24"/>
                <w:lang w:val="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63B4C834" w14:textId="77777777" w:rsidR="00845336" w:rsidRPr="00B2166F" w:rsidRDefault="00845336" w:rsidP="00CD4EDD">
            <w:pPr>
              <w:autoSpaceDE w:val="0"/>
              <w:autoSpaceDN w:val="0"/>
              <w:adjustRightInd w:val="0"/>
              <w:spacing w:after="0" w:line="240" w:lineRule="auto"/>
              <w:ind w:firstLine="52"/>
              <w:rPr>
                <w:rFonts w:ascii="Times New Roman" w:eastAsia="MS Mincho" w:hAnsi="Times New Roman"/>
                <w:color w:val="000000"/>
                <w:sz w:val="24"/>
                <w:szCs w:val="24"/>
              </w:rPr>
            </w:pPr>
            <w:r w:rsidRPr="00B2166F">
              <w:rPr>
                <w:rFonts w:ascii="Times New Roman" w:eastAsia="MS Mincho" w:hAnsi="Times New Roman"/>
                <w:color w:val="000000"/>
                <w:sz w:val="24"/>
                <w:szCs w:val="24"/>
              </w:rPr>
              <w:t>постоянно</w:t>
            </w:r>
          </w:p>
        </w:tc>
      </w:tr>
      <w:tr w:rsidR="00845336" w:rsidRPr="00B2166F" w14:paraId="7CA6C3B4" w14:textId="77777777" w:rsidTr="00CD4EDD">
        <w:trPr>
          <w:trHeight w:val="694"/>
        </w:trPr>
        <w:tc>
          <w:tcPr>
            <w:tcW w:w="2835" w:type="dxa"/>
            <w:vMerge/>
            <w:tcBorders>
              <w:top w:val="single" w:sz="4" w:space="0" w:color="000000"/>
              <w:left w:val="single" w:sz="4" w:space="0" w:color="000000"/>
              <w:bottom w:val="single" w:sz="4" w:space="0" w:color="000000"/>
              <w:right w:val="single" w:sz="4" w:space="0" w:color="000000"/>
            </w:tcBorders>
          </w:tcPr>
          <w:p w14:paraId="7C87DD5C" w14:textId="77777777" w:rsidR="00845336" w:rsidRPr="00B2166F" w:rsidRDefault="00845336" w:rsidP="00CD4EDD">
            <w:pPr>
              <w:autoSpaceDE w:val="0"/>
              <w:autoSpaceDN w:val="0"/>
              <w:adjustRightInd w:val="0"/>
              <w:spacing w:after="0" w:line="240" w:lineRule="auto"/>
              <w:ind w:firstLine="52"/>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343FFE5" w14:textId="77777777" w:rsidR="00845336" w:rsidRPr="00B2166F" w:rsidRDefault="00845336" w:rsidP="00CD4ED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val="ru-RU"/>
              </w:rPr>
            </w:pPr>
            <w:r w:rsidRPr="00B2166F">
              <w:rPr>
                <w:rFonts w:ascii="Times New Roman" w:eastAsia="MS Mincho" w:hAnsi="Times New Roman"/>
                <w:color w:val="000000"/>
                <w:sz w:val="24"/>
                <w:szCs w:val="24"/>
                <w:lang w:val="ru-RU"/>
              </w:rPr>
              <w:t>5.</w:t>
            </w:r>
            <w:r w:rsidRPr="00B2166F">
              <w:rPr>
                <w:rFonts w:ascii="Times New Roman" w:eastAsia="MS Mincho" w:hAnsi="Times New Roman"/>
                <w:color w:val="000000"/>
                <w:sz w:val="24"/>
                <w:szCs w:val="24"/>
              </w:rPr>
              <w:t> </w:t>
            </w:r>
            <w:r w:rsidRPr="00B2166F">
              <w:rPr>
                <w:rFonts w:ascii="Times New Roman" w:eastAsia="MS Mincho" w:hAnsi="Times New Roman"/>
                <w:color w:val="000000"/>
                <w:sz w:val="24"/>
                <w:szCs w:val="24"/>
                <w:lang w:val="ru-RU"/>
              </w:rPr>
              <w:t>Обеспечение соответствия информационно­образовательной среды требованиям ФГОС НОО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62BCB634" w14:textId="77777777" w:rsidR="00845336" w:rsidRPr="00B2166F" w:rsidRDefault="00845336" w:rsidP="00CD4EDD">
            <w:pPr>
              <w:autoSpaceDE w:val="0"/>
              <w:autoSpaceDN w:val="0"/>
              <w:adjustRightInd w:val="0"/>
              <w:spacing w:after="0" w:line="240" w:lineRule="auto"/>
              <w:ind w:firstLine="52"/>
              <w:rPr>
                <w:rFonts w:ascii="Times New Roman" w:eastAsia="MS Mincho" w:hAnsi="Times New Roman"/>
                <w:color w:val="000000"/>
                <w:sz w:val="24"/>
                <w:szCs w:val="24"/>
              </w:rPr>
            </w:pPr>
            <w:r w:rsidRPr="00B2166F">
              <w:rPr>
                <w:rFonts w:ascii="Times New Roman" w:eastAsia="MS Mincho" w:hAnsi="Times New Roman"/>
                <w:color w:val="000000"/>
                <w:sz w:val="24"/>
                <w:szCs w:val="24"/>
              </w:rPr>
              <w:t>постоянно</w:t>
            </w:r>
          </w:p>
        </w:tc>
      </w:tr>
      <w:tr w:rsidR="00845336" w:rsidRPr="00B2166F" w14:paraId="60EE7831" w14:textId="77777777" w:rsidTr="00CD4EDD">
        <w:trPr>
          <w:trHeight w:val="306"/>
        </w:trPr>
        <w:tc>
          <w:tcPr>
            <w:tcW w:w="2835" w:type="dxa"/>
            <w:vMerge/>
            <w:tcBorders>
              <w:top w:val="single" w:sz="4" w:space="0" w:color="000000"/>
              <w:left w:val="single" w:sz="4" w:space="0" w:color="000000"/>
              <w:bottom w:val="single" w:sz="4" w:space="0" w:color="000000"/>
              <w:right w:val="single" w:sz="4" w:space="0" w:color="000000"/>
            </w:tcBorders>
          </w:tcPr>
          <w:p w14:paraId="24AEC6EE" w14:textId="77777777" w:rsidR="00845336" w:rsidRPr="00B2166F" w:rsidRDefault="00845336" w:rsidP="00CD4EDD">
            <w:pPr>
              <w:autoSpaceDE w:val="0"/>
              <w:autoSpaceDN w:val="0"/>
              <w:adjustRightInd w:val="0"/>
              <w:spacing w:after="0" w:line="240" w:lineRule="auto"/>
              <w:ind w:firstLine="52"/>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601259B9" w14:textId="77777777" w:rsidR="00845336" w:rsidRPr="00B2166F" w:rsidRDefault="00845336" w:rsidP="00360CD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val="ru-RU"/>
              </w:rPr>
            </w:pPr>
            <w:r w:rsidRPr="00B2166F">
              <w:rPr>
                <w:rFonts w:ascii="Times New Roman" w:eastAsia="MS Mincho" w:hAnsi="Times New Roman"/>
                <w:color w:val="000000"/>
                <w:sz w:val="24"/>
                <w:szCs w:val="24"/>
                <w:lang w:val="ru-RU"/>
              </w:rPr>
              <w:t>6.</w:t>
            </w:r>
            <w:r w:rsidRPr="00B2166F">
              <w:rPr>
                <w:rFonts w:ascii="Times New Roman" w:eastAsia="MS Mincho" w:hAnsi="Times New Roman"/>
                <w:color w:val="000000"/>
                <w:sz w:val="24"/>
                <w:szCs w:val="24"/>
              </w:rPr>
              <w:t> </w:t>
            </w:r>
            <w:r w:rsidRPr="00B2166F">
              <w:rPr>
                <w:rFonts w:ascii="Times New Roman" w:eastAsia="MS Mincho" w:hAnsi="Times New Roman"/>
                <w:color w:val="000000"/>
                <w:sz w:val="24"/>
                <w:szCs w:val="24"/>
                <w:lang w:val="ru-RU"/>
              </w:rPr>
              <w:t xml:space="preserve">Обеспечение </w:t>
            </w:r>
            <w:r w:rsidR="00360CD8" w:rsidRPr="00B2166F">
              <w:rPr>
                <w:rFonts w:ascii="Times New Roman" w:eastAsia="MS Mincho" w:hAnsi="Times New Roman"/>
                <w:color w:val="000000"/>
                <w:sz w:val="24"/>
                <w:szCs w:val="24"/>
                <w:lang w:val="ru-RU"/>
              </w:rPr>
              <w:t xml:space="preserve">укомплектованности библиотеки </w:t>
            </w:r>
            <w:r w:rsidRPr="00B2166F">
              <w:rPr>
                <w:rFonts w:ascii="Times New Roman" w:eastAsia="MS Mincho" w:hAnsi="Times New Roman"/>
                <w:color w:val="000000"/>
                <w:sz w:val="24"/>
                <w:szCs w:val="24"/>
                <w:lang w:val="ru-RU"/>
              </w:rPr>
              <w:t xml:space="preserve">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3B08F010" w14:textId="77777777" w:rsidR="00845336" w:rsidRPr="00B2166F" w:rsidRDefault="00845336" w:rsidP="00CD4EDD">
            <w:pPr>
              <w:autoSpaceDE w:val="0"/>
              <w:autoSpaceDN w:val="0"/>
              <w:adjustRightInd w:val="0"/>
              <w:spacing w:after="0" w:line="240" w:lineRule="auto"/>
              <w:ind w:firstLine="52"/>
              <w:rPr>
                <w:rFonts w:ascii="Times New Roman" w:eastAsia="MS Mincho" w:hAnsi="Times New Roman"/>
                <w:color w:val="000000"/>
                <w:sz w:val="24"/>
                <w:szCs w:val="24"/>
              </w:rPr>
            </w:pPr>
            <w:r w:rsidRPr="00B2166F">
              <w:rPr>
                <w:rFonts w:ascii="Times New Roman" w:eastAsia="MS Mincho" w:hAnsi="Times New Roman"/>
                <w:color w:val="000000"/>
                <w:sz w:val="24"/>
                <w:szCs w:val="24"/>
              </w:rPr>
              <w:t>постоянно</w:t>
            </w:r>
          </w:p>
        </w:tc>
      </w:tr>
      <w:tr w:rsidR="00845336" w:rsidRPr="00B2166F" w14:paraId="15E98F1B" w14:textId="77777777" w:rsidTr="00CD4EDD">
        <w:trPr>
          <w:trHeight w:val="888"/>
        </w:trPr>
        <w:tc>
          <w:tcPr>
            <w:tcW w:w="2835" w:type="dxa"/>
            <w:vMerge/>
            <w:tcBorders>
              <w:top w:val="single" w:sz="4" w:space="0" w:color="000000"/>
              <w:left w:val="single" w:sz="4" w:space="0" w:color="000000"/>
              <w:bottom w:val="single" w:sz="4" w:space="0" w:color="000000"/>
              <w:right w:val="single" w:sz="4" w:space="0" w:color="000000"/>
            </w:tcBorders>
          </w:tcPr>
          <w:p w14:paraId="3785DC99" w14:textId="77777777" w:rsidR="00845336" w:rsidRPr="00B2166F" w:rsidRDefault="00845336" w:rsidP="00CD4EDD">
            <w:pPr>
              <w:autoSpaceDE w:val="0"/>
              <w:autoSpaceDN w:val="0"/>
              <w:adjustRightInd w:val="0"/>
              <w:spacing w:after="0" w:line="240" w:lineRule="auto"/>
              <w:ind w:firstLine="52"/>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256CA988" w14:textId="77777777" w:rsidR="00845336" w:rsidRPr="00B2166F" w:rsidRDefault="00845336" w:rsidP="00CD4ED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val="ru-RU"/>
              </w:rPr>
            </w:pPr>
            <w:r w:rsidRPr="00B2166F">
              <w:rPr>
                <w:rFonts w:ascii="Times New Roman" w:eastAsia="MS Mincho" w:hAnsi="Times New Roman"/>
                <w:color w:val="000000"/>
                <w:sz w:val="24"/>
                <w:szCs w:val="24"/>
                <w:lang w:val="ru-RU"/>
              </w:rPr>
              <w:t>7.</w:t>
            </w:r>
            <w:r w:rsidRPr="00B2166F">
              <w:rPr>
                <w:rFonts w:ascii="Times New Roman" w:eastAsia="MS Mincho" w:hAnsi="Times New Roman"/>
                <w:color w:val="000000"/>
                <w:sz w:val="24"/>
                <w:szCs w:val="24"/>
              </w:rPr>
              <w:t> </w:t>
            </w:r>
            <w:r w:rsidRPr="00B2166F">
              <w:rPr>
                <w:rFonts w:ascii="Times New Roman" w:eastAsia="MS Mincho" w:hAnsi="Times New Roman"/>
                <w:color w:val="000000"/>
                <w:sz w:val="24"/>
                <w:szCs w:val="24"/>
                <w:lang w:val="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54B098FA" w14:textId="77777777" w:rsidR="00845336" w:rsidRPr="00B2166F" w:rsidRDefault="00845336" w:rsidP="00CD4EDD">
            <w:pPr>
              <w:autoSpaceDE w:val="0"/>
              <w:autoSpaceDN w:val="0"/>
              <w:adjustRightInd w:val="0"/>
              <w:spacing w:after="0" w:line="240" w:lineRule="auto"/>
              <w:ind w:firstLine="52"/>
              <w:rPr>
                <w:rFonts w:ascii="Times New Roman" w:eastAsia="MS Mincho" w:hAnsi="Times New Roman"/>
                <w:color w:val="000000"/>
                <w:sz w:val="24"/>
                <w:szCs w:val="24"/>
              </w:rPr>
            </w:pPr>
            <w:r w:rsidRPr="00B2166F">
              <w:rPr>
                <w:rFonts w:ascii="Times New Roman" w:eastAsia="MS Mincho" w:hAnsi="Times New Roman"/>
                <w:color w:val="000000"/>
                <w:sz w:val="24"/>
                <w:szCs w:val="24"/>
              </w:rPr>
              <w:t>постоянно</w:t>
            </w:r>
          </w:p>
        </w:tc>
      </w:tr>
      <w:tr w:rsidR="00845336" w:rsidRPr="00B2166F" w14:paraId="75A13967" w14:textId="77777777" w:rsidTr="00CD4EDD">
        <w:trPr>
          <w:trHeight w:val="306"/>
        </w:trPr>
        <w:tc>
          <w:tcPr>
            <w:tcW w:w="2835" w:type="dxa"/>
            <w:vMerge/>
            <w:tcBorders>
              <w:top w:val="single" w:sz="4" w:space="0" w:color="000000"/>
              <w:left w:val="single" w:sz="4" w:space="0" w:color="000000"/>
              <w:bottom w:val="single" w:sz="4" w:space="0" w:color="000000"/>
              <w:right w:val="single" w:sz="4" w:space="0" w:color="000000"/>
            </w:tcBorders>
          </w:tcPr>
          <w:p w14:paraId="3C23C1F2" w14:textId="77777777" w:rsidR="00845336" w:rsidRPr="00B2166F" w:rsidRDefault="00845336" w:rsidP="00CD4EDD">
            <w:pPr>
              <w:autoSpaceDE w:val="0"/>
              <w:autoSpaceDN w:val="0"/>
              <w:adjustRightInd w:val="0"/>
              <w:spacing w:after="0" w:line="240" w:lineRule="auto"/>
              <w:ind w:firstLine="52"/>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42D4312A" w14:textId="77777777" w:rsidR="00845336" w:rsidRPr="00B2166F" w:rsidRDefault="00845336" w:rsidP="00CD4ED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val="ru-RU"/>
              </w:rPr>
            </w:pPr>
            <w:r w:rsidRPr="00B2166F">
              <w:rPr>
                <w:rFonts w:ascii="Times New Roman" w:eastAsia="MS Mincho" w:hAnsi="Times New Roman"/>
                <w:color w:val="000000"/>
                <w:sz w:val="24"/>
                <w:szCs w:val="24"/>
                <w:lang w:val="ru-RU"/>
              </w:rPr>
              <w:t>8.</w:t>
            </w:r>
            <w:r w:rsidRPr="00B2166F">
              <w:rPr>
                <w:rFonts w:ascii="Times New Roman" w:eastAsia="MS Mincho" w:hAnsi="Times New Roman"/>
                <w:color w:val="000000"/>
                <w:sz w:val="24"/>
                <w:szCs w:val="24"/>
              </w:rPr>
              <w:t> </w:t>
            </w:r>
            <w:r w:rsidRPr="00B2166F">
              <w:rPr>
                <w:rFonts w:ascii="Times New Roman" w:eastAsia="MS Mincho" w:hAnsi="Times New Roman"/>
                <w:color w:val="000000"/>
                <w:sz w:val="24"/>
                <w:szCs w:val="24"/>
                <w:lang w:val="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616EE056" w14:textId="77777777" w:rsidR="00845336" w:rsidRPr="00B2166F" w:rsidRDefault="00845336" w:rsidP="00CD4EDD">
            <w:pPr>
              <w:autoSpaceDE w:val="0"/>
              <w:autoSpaceDN w:val="0"/>
              <w:adjustRightInd w:val="0"/>
              <w:spacing w:after="0" w:line="240" w:lineRule="auto"/>
              <w:ind w:firstLine="52"/>
              <w:rPr>
                <w:rFonts w:ascii="Times New Roman" w:eastAsia="MS Mincho" w:hAnsi="Times New Roman"/>
                <w:color w:val="000000"/>
                <w:sz w:val="24"/>
                <w:szCs w:val="24"/>
              </w:rPr>
            </w:pPr>
            <w:r w:rsidRPr="00B2166F">
              <w:rPr>
                <w:rFonts w:ascii="Times New Roman" w:eastAsia="MS Mincho" w:hAnsi="Times New Roman"/>
                <w:color w:val="000000"/>
                <w:sz w:val="24"/>
                <w:szCs w:val="24"/>
              </w:rPr>
              <w:t>постоянно</w:t>
            </w:r>
          </w:p>
        </w:tc>
      </w:tr>
    </w:tbl>
    <w:p w14:paraId="45240F6A" w14:textId="77777777" w:rsidR="00845336" w:rsidRPr="00B2166F" w:rsidRDefault="00845336" w:rsidP="00845336">
      <w:pPr>
        <w:spacing w:line="240" w:lineRule="auto"/>
        <w:rPr>
          <w:rFonts w:ascii="Times New Roman" w:hAnsi="Times New Roman"/>
          <w:sz w:val="24"/>
          <w:szCs w:val="24"/>
        </w:rPr>
      </w:pPr>
    </w:p>
    <w:p w14:paraId="13703E09" w14:textId="77777777" w:rsidR="006E486B" w:rsidRPr="00B2166F" w:rsidRDefault="006E486B" w:rsidP="006E486B">
      <w:pPr>
        <w:spacing w:after="0" w:line="360" w:lineRule="auto"/>
        <w:ind w:firstLine="709"/>
        <w:jc w:val="both"/>
        <w:rPr>
          <w:rFonts w:ascii="Times New Roman" w:hAnsi="Times New Roman"/>
          <w:sz w:val="28"/>
          <w:szCs w:val="28"/>
        </w:rPr>
      </w:pPr>
    </w:p>
    <w:p w14:paraId="5408A1A8" w14:textId="77777777" w:rsidR="004B5DCB" w:rsidRPr="00B2166F" w:rsidRDefault="004B5DCB" w:rsidP="00381369">
      <w:pPr>
        <w:shd w:val="clear" w:color="auto" w:fill="FFFFFF"/>
        <w:autoSpaceDE w:val="0"/>
        <w:autoSpaceDN w:val="0"/>
        <w:adjustRightInd w:val="0"/>
        <w:spacing w:after="0" w:line="240" w:lineRule="auto"/>
        <w:jc w:val="both"/>
        <w:rPr>
          <w:rFonts w:ascii="Times New Roman" w:eastAsia="MS ??" w:hAnsi="Times New Roman"/>
          <w:iCs/>
          <w:sz w:val="24"/>
          <w:szCs w:val="24"/>
        </w:rPr>
      </w:pPr>
    </w:p>
    <w:sectPr w:rsidR="004B5DCB" w:rsidRPr="00B2166F" w:rsidSect="00B5061A">
      <w:footerReference w:type="default" r:id="rId9"/>
      <w:headerReference w:type="first" r:id="rId10"/>
      <w:footerReference w:type="first" r:id="rId11"/>
      <w:pgSz w:w="11906" w:h="16838"/>
      <w:pgMar w:top="539" w:right="850" w:bottom="1134"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643C4" w14:textId="77777777" w:rsidR="00A70039" w:rsidRDefault="00A70039">
      <w:pPr>
        <w:spacing w:after="0" w:line="240" w:lineRule="auto"/>
      </w:pPr>
      <w:r>
        <w:separator/>
      </w:r>
    </w:p>
  </w:endnote>
  <w:endnote w:type="continuationSeparator" w:id="0">
    <w:p w14:paraId="7001E9FF" w14:textId="77777777" w:rsidR="00A70039" w:rsidRDefault="00A70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tonCSanPin">
    <w:altName w:val="Times New Roman"/>
    <w:panose1 w:val="020B0604020202020204"/>
    <w:charset w:val="CC"/>
    <w:family w:val="auto"/>
    <w:pitch w:val="variable"/>
  </w:font>
  <w:font w:name="PragmaticaC">
    <w:altName w:val="Gabriola"/>
    <w:panose1 w:val="020B0604020202020204"/>
    <w:charset w:val="CC"/>
    <w:family w:val="decorative"/>
    <w:notTrueType/>
    <w:pitch w:val="variable"/>
    <w:sig w:usb0="00000203" w:usb1="00000000" w:usb2="00000000" w:usb3="00000000" w:csb0="00000005" w:csb1="00000000"/>
  </w:font>
  <w:font w:name="MS ??">
    <w:altName w:val="MS Mincho"/>
    <w:panose1 w:val="020B0604020202020204"/>
    <w:charset w:val="80"/>
    <w:family w:val="auto"/>
    <w:notTrueType/>
    <w:pitch w:val="variable"/>
    <w:sig w:usb0="00000001" w:usb1="08070000" w:usb2="00000010" w:usb3="00000000" w:csb0="00020000" w:csb1="00000000"/>
  </w:font>
  <w:font w:name="Minion Pro">
    <w:altName w:val="Times New Roman"/>
    <w:panose1 w:val="020B0604020202020204"/>
    <w:charset w:val="00"/>
    <w:family w:val="roman"/>
    <w:notTrueType/>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20B0604020202020204"/>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5F083" w14:textId="77777777" w:rsidR="0004780B" w:rsidRDefault="00875745">
    <w:pPr>
      <w:pStyle w:val="aff1"/>
      <w:jc w:val="right"/>
    </w:pPr>
    <w:r>
      <w:fldChar w:fldCharType="begin"/>
    </w:r>
    <w:r w:rsidR="0004780B">
      <w:instrText xml:space="preserve"> PAGE   \* MERGEFORMAT </w:instrText>
    </w:r>
    <w:r>
      <w:fldChar w:fldCharType="separate"/>
    </w:r>
    <w:r w:rsidR="003417CE">
      <w:rPr>
        <w:noProof/>
      </w:rPr>
      <w:t>2</w:t>
    </w:r>
    <w:r>
      <w:rPr>
        <w:noProof/>
      </w:rPr>
      <w:fldChar w:fldCharType="end"/>
    </w:r>
  </w:p>
  <w:p w14:paraId="12F889DD" w14:textId="77777777" w:rsidR="0004780B" w:rsidRDefault="0004780B">
    <w:pPr>
      <w:pStyle w:val="af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65BC1" w14:textId="77777777" w:rsidR="0004780B" w:rsidRDefault="00875745">
    <w:pPr>
      <w:pStyle w:val="aff1"/>
      <w:jc w:val="right"/>
    </w:pPr>
    <w:r>
      <w:fldChar w:fldCharType="begin"/>
    </w:r>
    <w:r w:rsidR="0004780B">
      <w:instrText xml:space="preserve"> PAGE   \* MERGEFORMAT </w:instrText>
    </w:r>
    <w:r>
      <w:fldChar w:fldCharType="separate"/>
    </w:r>
    <w:r w:rsidR="003417CE">
      <w:rPr>
        <w:noProof/>
      </w:rPr>
      <w:t>1</w:t>
    </w:r>
    <w:r>
      <w:rPr>
        <w:noProof/>
      </w:rPr>
      <w:fldChar w:fldCharType="end"/>
    </w:r>
  </w:p>
  <w:p w14:paraId="653AE0CA" w14:textId="77777777" w:rsidR="0004780B" w:rsidRDefault="0004780B">
    <w:pPr>
      <w:pStyle w:val="af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C23C9" w14:textId="77777777" w:rsidR="00A70039" w:rsidRDefault="00A70039">
      <w:pPr>
        <w:spacing w:after="0" w:line="240" w:lineRule="auto"/>
      </w:pPr>
      <w:r>
        <w:separator/>
      </w:r>
    </w:p>
  </w:footnote>
  <w:footnote w:type="continuationSeparator" w:id="0">
    <w:p w14:paraId="6E9BE22F" w14:textId="77777777" w:rsidR="00A70039" w:rsidRDefault="00A70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C0D39" w14:textId="77777777" w:rsidR="0004780B" w:rsidRDefault="00875745">
    <w:pPr>
      <w:pStyle w:val="aff"/>
      <w:jc w:val="right"/>
    </w:pPr>
    <w:r>
      <w:fldChar w:fldCharType="begin"/>
    </w:r>
    <w:r w:rsidR="0004780B">
      <w:instrText xml:space="preserve"> PAGE   \* MERGEFORMAT </w:instrText>
    </w:r>
    <w:r>
      <w:fldChar w:fldCharType="separate"/>
    </w:r>
    <w:r w:rsidR="003417CE">
      <w:rPr>
        <w:noProof/>
      </w:rPr>
      <w:t>1</w:t>
    </w:r>
    <w:r>
      <w:rPr>
        <w:noProof/>
      </w:rPr>
      <w:fldChar w:fldCharType="end"/>
    </w:r>
  </w:p>
  <w:p w14:paraId="291429E9" w14:textId="77777777" w:rsidR="0004780B" w:rsidRDefault="0004780B">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11AC350"/>
    <w:lvl w:ilvl="0">
      <w:start w:val="1"/>
      <w:numFmt w:val="bullet"/>
      <w:lvlText w:val="–"/>
      <w:lvlJc w:val="left"/>
      <w:pPr>
        <w:ind w:left="29"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BA42FFB6"/>
    <w:lvl w:ilvl="0">
      <w:numFmt w:val="decimal"/>
      <w:lvlText w:val="*"/>
      <w:lvlJc w:val="left"/>
    </w:lvl>
  </w:abstractNum>
  <w:abstractNum w:abstractNumId="2" w15:restartNumberingAfterBreak="0">
    <w:nsid w:val="008B7E7C"/>
    <w:multiLevelType w:val="hybridMultilevel"/>
    <w:tmpl w:val="3B768D66"/>
    <w:lvl w:ilvl="0" w:tplc="04190011">
      <w:start w:val="1"/>
      <w:numFmt w:val="decimal"/>
      <w:lvlText w:val="%1)"/>
      <w:lvlJc w:val="left"/>
      <w:pPr>
        <w:tabs>
          <w:tab w:val="num" w:pos="1211"/>
        </w:tabs>
        <w:ind w:left="1211"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15D6D0E"/>
    <w:multiLevelType w:val="multilevel"/>
    <w:tmpl w:val="F394FE64"/>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26A3FC9"/>
    <w:multiLevelType w:val="multilevel"/>
    <w:tmpl w:val="B66E4882"/>
    <w:lvl w:ilvl="0">
      <w:start w:val="1"/>
      <w:numFmt w:val="bullet"/>
      <w:lvlText w:val="–"/>
      <w:lvlJc w:val="left"/>
      <w:pPr>
        <w:ind w:firstLine="567"/>
      </w:pPr>
      <w:rPr>
        <w:rFonts w:ascii="Times New Roman" w:hAnsi="Times New Roman" w:hint="default"/>
      </w:rPr>
    </w:lvl>
    <w:lvl w:ilvl="1">
      <w:start w:val="1"/>
      <w:numFmt w:val="bullet"/>
      <w:lvlText w:val="o"/>
      <w:lvlJc w:val="left"/>
      <w:pPr>
        <w:ind w:firstLine="567"/>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5" w15:restartNumberingAfterBreak="0">
    <w:nsid w:val="02A76400"/>
    <w:multiLevelType w:val="hybridMultilevel"/>
    <w:tmpl w:val="32A651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E631B2"/>
    <w:multiLevelType w:val="multilevel"/>
    <w:tmpl w:val="A82AE6DA"/>
    <w:lvl w:ilvl="0">
      <w:start w:val="1"/>
      <w:numFmt w:val="bullet"/>
      <w:lvlText w:val="–"/>
      <w:lvlJc w:val="left"/>
      <w:pPr>
        <w:tabs>
          <w:tab w:val="num" w:pos="1134"/>
        </w:tabs>
        <w:ind w:left="0" w:firstLine="1134"/>
      </w:pPr>
      <w:rPr>
        <w:rFonts w:ascii="Times New Roman" w:hAnsi="Times New Roman" w:cs="Times New Roman" w:hint="default"/>
        <w:color w:val="auto"/>
      </w:rPr>
    </w:lvl>
    <w:lvl w:ilvl="1">
      <w:start w:val="1"/>
      <w:numFmt w:val="bullet"/>
      <w:lvlText w:val="o"/>
      <w:lvlJc w:val="left"/>
      <w:pPr>
        <w:tabs>
          <w:tab w:val="num" w:pos="1440"/>
        </w:tabs>
        <w:ind w:left="0" w:firstLine="1134"/>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327645"/>
    <w:multiLevelType w:val="multilevel"/>
    <w:tmpl w:val="404ABF28"/>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8" w15:restartNumberingAfterBreak="0">
    <w:nsid w:val="05566F84"/>
    <w:multiLevelType w:val="multilevel"/>
    <w:tmpl w:val="DF3A5C22"/>
    <w:lvl w:ilvl="0">
      <w:start w:val="1"/>
      <w:numFmt w:val="bullet"/>
      <w:lvlText w:val="–"/>
      <w:lvlJc w:val="left"/>
      <w:pPr>
        <w:ind w:firstLine="567"/>
      </w:pPr>
      <w:rPr>
        <w:rFonts w:ascii="Times New Roman" w:hAnsi="Times New Roman" w:hint="default"/>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9" w15:restartNumberingAfterBreak="0">
    <w:nsid w:val="059B3661"/>
    <w:multiLevelType w:val="multilevel"/>
    <w:tmpl w:val="3FEA7B64"/>
    <w:lvl w:ilvl="0">
      <w:start w:val="1"/>
      <w:numFmt w:val="bullet"/>
      <w:lvlText w:val="–"/>
      <w:lvlJc w:val="left"/>
      <w:pPr>
        <w:ind w:firstLine="567"/>
      </w:pPr>
      <w:rPr>
        <w:rFonts w:ascii="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0666329B"/>
    <w:multiLevelType w:val="multilevel"/>
    <w:tmpl w:val="D018D3DA"/>
    <w:lvl w:ilvl="0">
      <w:start w:val="1"/>
      <w:numFmt w:val="bullet"/>
      <w:lvlText w:val="–"/>
      <w:lvlJc w:val="left"/>
      <w:pPr>
        <w:ind w:firstLine="567"/>
      </w:pPr>
      <w:rPr>
        <w:rFonts w:ascii="Times New Roman" w:hAnsi="Times New Roman" w:hint="default"/>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11" w15:restartNumberingAfterBreak="0">
    <w:nsid w:val="06CE300D"/>
    <w:multiLevelType w:val="multilevel"/>
    <w:tmpl w:val="58121B2A"/>
    <w:lvl w:ilvl="0">
      <w:start w:val="1"/>
      <w:numFmt w:val="bullet"/>
      <w:lvlText w:val="–"/>
      <w:lvlJc w:val="left"/>
      <w:pPr>
        <w:ind w:left="1" w:firstLine="566"/>
      </w:pPr>
      <w:rPr>
        <w:rFonts w:ascii="Times New Roman" w:hAnsi="Times New Roman" w:cs="Times New Roman" w:hint="default"/>
      </w:rPr>
    </w:lvl>
    <w:lvl w:ilvl="1">
      <w:start w:val="1"/>
      <w:numFmt w:val="bullet"/>
      <w:lvlText w:val="–"/>
      <w:lvlJc w:val="left"/>
      <w:pPr>
        <w:ind w:left="1" w:firstLine="1134"/>
      </w:pPr>
      <w:rPr>
        <w:rFonts w:ascii="Times New Roman" w:hAnsi="Times New Roman" w:cs="Times New Roman" w:hint="default"/>
      </w:rPr>
    </w:lvl>
    <w:lvl w:ilvl="2">
      <w:start w:val="1"/>
      <w:numFmt w:val="bullet"/>
      <w:lvlText w:val=""/>
      <w:lvlJc w:val="left"/>
      <w:pPr>
        <w:ind w:left="2161" w:hanging="360"/>
      </w:pPr>
      <w:rPr>
        <w:rFonts w:ascii="Wingdings" w:hAnsi="Wingdings" w:hint="default"/>
      </w:rPr>
    </w:lvl>
    <w:lvl w:ilvl="3">
      <w:start w:val="1"/>
      <w:numFmt w:val="bullet"/>
      <w:lvlText w:val=""/>
      <w:lvlJc w:val="left"/>
      <w:pPr>
        <w:ind w:left="2881" w:hanging="360"/>
      </w:pPr>
      <w:rPr>
        <w:rFonts w:ascii="Symbol" w:hAnsi="Symbol" w:hint="default"/>
      </w:rPr>
    </w:lvl>
    <w:lvl w:ilvl="4">
      <w:start w:val="1"/>
      <w:numFmt w:val="bullet"/>
      <w:lvlText w:val="o"/>
      <w:lvlJc w:val="left"/>
      <w:pPr>
        <w:ind w:left="3601" w:hanging="360"/>
      </w:pPr>
      <w:rPr>
        <w:rFonts w:ascii="Courier New" w:hAnsi="Courier New" w:cs="Courier New" w:hint="default"/>
      </w:rPr>
    </w:lvl>
    <w:lvl w:ilvl="5">
      <w:start w:val="1"/>
      <w:numFmt w:val="bullet"/>
      <w:lvlText w:val=""/>
      <w:lvlJc w:val="left"/>
      <w:pPr>
        <w:ind w:left="4321" w:hanging="360"/>
      </w:pPr>
      <w:rPr>
        <w:rFonts w:ascii="Wingdings" w:hAnsi="Wingdings" w:hint="default"/>
      </w:rPr>
    </w:lvl>
    <w:lvl w:ilvl="6">
      <w:start w:val="1"/>
      <w:numFmt w:val="bullet"/>
      <w:lvlText w:val=""/>
      <w:lvlJc w:val="left"/>
      <w:pPr>
        <w:ind w:left="5041" w:hanging="360"/>
      </w:pPr>
      <w:rPr>
        <w:rFonts w:ascii="Symbol" w:hAnsi="Symbol" w:hint="default"/>
      </w:rPr>
    </w:lvl>
    <w:lvl w:ilvl="7">
      <w:start w:val="1"/>
      <w:numFmt w:val="bullet"/>
      <w:lvlText w:val="o"/>
      <w:lvlJc w:val="left"/>
      <w:pPr>
        <w:ind w:left="5761" w:hanging="360"/>
      </w:pPr>
      <w:rPr>
        <w:rFonts w:ascii="Courier New" w:hAnsi="Courier New" w:cs="Courier New" w:hint="default"/>
      </w:rPr>
    </w:lvl>
    <w:lvl w:ilvl="8">
      <w:start w:val="1"/>
      <w:numFmt w:val="bullet"/>
      <w:lvlText w:val=""/>
      <w:lvlJc w:val="left"/>
      <w:pPr>
        <w:ind w:left="6481" w:hanging="360"/>
      </w:pPr>
      <w:rPr>
        <w:rFonts w:ascii="Wingdings" w:hAnsi="Wingdings" w:hint="default"/>
      </w:rPr>
    </w:lvl>
  </w:abstractNum>
  <w:abstractNum w:abstractNumId="12" w15:restartNumberingAfterBreak="0">
    <w:nsid w:val="07736E88"/>
    <w:multiLevelType w:val="multilevel"/>
    <w:tmpl w:val="885A4602"/>
    <w:lvl w:ilvl="0">
      <w:start w:val="1"/>
      <w:numFmt w:val="bullet"/>
      <w:lvlText w:val="–"/>
      <w:lvlJc w:val="left"/>
      <w:pPr>
        <w:tabs>
          <w:tab w:val="num" w:pos="1134"/>
        </w:tabs>
        <w:ind w:left="0" w:firstLine="964"/>
      </w:pPr>
      <w:rPr>
        <w:rFonts w:ascii="Times New Roman" w:hAnsi="Times New Roman" w:cs="Times New Roman" w:hint="default"/>
        <w:color w:val="auto"/>
      </w:rPr>
    </w:lvl>
    <w:lvl w:ilvl="1">
      <w:start w:val="1"/>
      <w:numFmt w:val="bullet"/>
      <w:lvlText w:val="o"/>
      <w:lvlJc w:val="left"/>
      <w:pPr>
        <w:tabs>
          <w:tab w:val="num" w:pos="1440"/>
        </w:tabs>
        <w:ind w:left="0" w:firstLine="1134"/>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946429"/>
    <w:multiLevelType w:val="hybridMultilevel"/>
    <w:tmpl w:val="A0847A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7DD57C0"/>
    <w:multiLevelType w:val="multilevel"/>
    <w:tmpl w:val="B5642A3E"/>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5" w15:restartNumberingAfterBreak="0">
    <w:nsid w:val="08060FBA"/>
    <w:multiLevelType w:val="hybridMultilevel"/>
    <w:tmpl w:val="ED84AAC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9FD70B4"/>
    <w:multiLevelType w:val="multilevel"/>
    <w:tmpl w:val="1F44C17A"/>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 w15:restartNumberingAfterBreak="0">
    <w:nsid w:val="0AAE70A0"/>
    <w:multiLevelType w:val="multilevel"/>
    <w:tmpl w:val="6E507D9A"/>
    <w:lvl w:ilvl="0">
      <w:start w:val="1"/>
      <w:numFmt w:val="bullet"/>
      <w:lvlText w:val="–"/>
      <w:lvlJc w:val="left"/>
      <w:pPr>
        <w:ind w:firstLine="567"/>
      </w:pPr>
      <w:rPr>
        <w:rFonts w:ascii="Times New Roman" w:hAnsi="Times New Roman" w:hint="default"/>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8" w15:restartNumberingAfterBreak="0">
    <w:nsid w:val="0AE2217A"/>
    <w:multiLevelType w:val="hybridMultilevel"/>
    <w:tmpl w:val="3C445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C216E11"/>
    <w:multiLevelType w:val="multilevel"/>
    <w:tmpl w:val="17186B84"/>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15:restartNumberingAfterBreak="0">
    <w:nsid w:val="0CB24280"/>
    <w:multiLevelType w:val="multilevel"/>
    <w:tmpl w:val="1D72E44E"/>
    <w:lvl w:ilvl="0">
      <w:start w:val="2"/>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D7F7DBE"/>
    <w:multiLevelType w:val="multilevel"/>
    <w:tmpl w:val="0EC632D2"/>
    <w:lvl w:ilvl="0">
      <w:start w:val="1"/>
      <w:numFmt w:val="bullet"/>
      <w:lvlText w:val="–"/>
      <w:lvlJc w:val="left"/>
      <w:pPr>
        <w:ind w:firstLine="567"/>
      </w:pPr>
      <w:rPr>
        <w:rFonts w:ascii="Times New Roman" w:hAnsi="Times New Roman" w:hint="default"/>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22" w15:restartNumberingAfterBreak="0">
    <w:nsid w:val="0FCF1F33"/>
    <w:multiLevelType w:val="multilevel"/>
    <w:tmpl w:val="C26AD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lvl>
    <w:lvl w:ilvl="3">
      <w:start w:val="1"/>
      <w:numFmt w:val="decimal"/>
      <w:lvlText w:val="%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2D64439"/>
    <w:multiLevelType w:val="hybridMultilevel"/>
    <w:tmpl w:val="EA2E89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37D5B33"/>
    <w:multiLevelType w:val="hybridMultilevel"/>
    <w:tmpl w:val="0E866566"/>
    <w:lvl w:ilvl="0" w:tplc="8D6E4738">
      <w:start w:val="1"/>
      <w:numFmt w:val="bullet"/>
      <w:lvlText w:val="-"/>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D87A3A">
      <w:start w:val="1"/>
      <w:numFmt w:val="bullet"/>
      <w:lvlText w:val="o"/>
      <w:lvlJc w:val="left"/>
      <w:pPr>
        <w:ind w:left="1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CC1D06">
      <w:start w:val="1"/>
      <w:numFmt w:val="bullet"/>
      <w:lvlText w:val="▪"/>
      <w:lvlJc w:val="left"/>
      <w:pPr>
        <w:ind w:left="1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CED760">
      <w:start w:val="1"/>
      <w:numFmt w:val="bullet"/>
      <w:lvlText w:val="•"/>
      <w:lvlJc w:val="left"/>
      <w:pPr>
        <w:ind w:left="2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7E94B2">
      <w:start w:val="1"/>
      <w:numFmt w:val="bullet"/>
      <w:lvlText w:val="o"/>
      <w:lvlJc w:val="left"/>
      <w:pPr>
        <w:ind w:left="3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32A3E0">
      <w:start w:val="1"/>
      <w:numFmt w:val="bullet"/>
      <w:lvlText w:val="▪"/>
      <w:lvlJc w:val="left"/>
      <w:pPr>
        <w:ind w:left="4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543580">
      <w:start w:val="1"/>
      <w:numFmt w:val="bullet"/>
      <w:lvlText w:val="•"/>
      <w:lvlJc w:val="left"/>
      <w:pPr>
        <w:ind w:left="4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28CB22">
      <w:start w:val="1"/>
      <w:numFmt w:val="bullet"/>
      <w:lvlText w:val="o"/>
      <w:lvlJc w:val="left"/>
      <w:pPr>
        <w:ind w:left="5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4815A8">
      <w:start w:val="1"/>
      <w:numFmt w:val="bullet"/>
      <w:lvlText w:val="▪"/>
      <w:lvlJc w:val="left"/>
      <w:pPr>
        <w:ind w:left="6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4AD708A"/>
    <w:multiLevelType w:val="multilevel"/>
    <w:tmpl w:val="527AAAA8"/>
    <w:lvl w:ilvl="0">
      <w:start w:val="1"/>
      <w:numFmt w:val="bullet"/>
      <w:lvlText w:val="–"/>
      <w:lvlJc w:val="left"/>
      <w:pPr>
        <w:ind w:left="0" w:firstLine="567"/>
      </w:pPr>
      <w:rPr>
        <w:rFonts w:ascii="Times New Roman" w:hAnsi="Times New Roman" w:cs="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5190D34"/>
    <w:multiLevelType w:val="multilevel"/>
    <w:tmpl w:val="9F38D586"/>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8121A45"/>
    <w:multiLevelType w:val="multilevel"/>
    <w:tmpl w:val="D2EE6F4C"/>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8" w15:restartNumberingAfterBreak="0">
    <w:nsid w:val="18AF3986"/>
    <w:multiLevelType w:val="multilevel"/>
    <w:tmpl w:val="65AE5E1A"/>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9" w15:restartNumberingAfterBreak="0">
    <w:nsid w:val="1AC068C3"/>
    <w:multiLevelType w:val="multilevel"/>
    <w:tmpl w:val="5E3C9FF2"/>
    <w:lvl w:ilvl="0">
      <w:start w:val="1"/>
      <w:numFmt w:val="bullet"/>
      <w:lvlText w:val="–"/>
      <w:lvlJc w:val="left"/>
      <w:pPr>
        <w:ind w:left="0" w:firstLine="567"/>
      </w:pPr>
      <w:rPr>
        <w:rFonts w:ascii="Times New Roman" w:hAnsi="Times New Roman" w:cs="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1B084709"/>
    <w:multiLevelType w:val="multilevel"/>
    <w:tmpl w:val="86421C54"/>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1" w15:restartNumberingAfterBreak="0">
    <w:nsid w:val="1B51202F"/>
    <w:multiLevelType w:val="multilevel"/>
    <w:tmpl w:val="1592C76E"/>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0" w:firstLine="567"/>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B596858"/>
    <w:multiLevelType w:val="hybridMultilevel"/>
    <w:tmpl w:val="A7E6CC74"/>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33" w15:restartNumberingAfterBreak="0">
    <w:nsid w:val="1D96457A"/>
    <w:multiLevelType w:val="multilevel"/>
    <w:tmpl w:val="AF4A54EA"/>
    <w:lvl w:ilvl="0">
      <w:start w:val="1"/>
      <w:numFmt w:val="bullet"/>
      <w:lvlText w:val="–"/>
      <w:lvlJc w:val="left"/>
      <w:pPr>
        <w:tabs>
          <w:tab w:val="num" w:pos="624"/>
        </w:tabs>
      </w:pPr>
      <w:rPr>
        <w:rFonts w:ascii="Times New Roman" w:hAnsi="Times New Roman" w:hint="default"/>
      </w:rPr>
    </w:lvl>
    <w:lvl w:ilvl="1">
      <w:start w:val="1"/>
      <w:numFmt w:val="bullet"/>
      <w:lvlText w:val="–"/>
      <w:lvlJc w:val="left"/>
      <w:pPr>
        <w:tabs>
          <w:tab w:val="num" w:pos="624"/>
        </w:tabs>
        <w:ind w:firstLine="227"/>
      </w:pPr>
      <w:rPr>
        <w:rFonts w:ascii="Times New Roman" w:hAnsi="Times New Roman" w:hint="default"/>
      </w:rPr>
    </w:lvl>
    <w:lvl w:ilvl="2">
      <w:start w:val="1"/>
      <w:numFmt w:val="bullet"/>
      <w:lvlText w:val="o"/>
      <w:lvlJc w:val="left"/>
      <w:pPr>
        <w:tabs>
          <w:tab w:val="num" w:pos="624"/>
        </w:tabs>
      </w:pPr>
      <w:rPr>
        <w:rFonts w:ascii="Courier New" w:hAnsi="Courier New" w:hint="default"/>
      </w:rPr>
    </w:lvl>
    <w:lvl w:ilvl="3">
      <w:start w:val="1"/>
      <w:numFmt w:val="bullet"/>
      <w:lvlText w:val=""/>
      <w:lvlJc w:val="left"/>
      <w:pPr>
        <w:tabs>
          <w:tab w:val="num" w:pos="624"/>
        </w:tabs>
      </w:pPr>
      <w:rPr>
        <w:rFonts w:ascii="Wingdings" w:hAnsi="Wingdings" w:hint="default"/>
      </w:rPr>
    </w:lvl>
    <w:lvl w:ilvl="4">
      <w:start w:val="1"/>
      <w:numFmt w:val="bullet"/>
      <w:lvlText w:val=""/>
      <w:lvlJc w:val="left"/>
      <w:pPr>
        <w:tabs>
          <w:tab w:val="num" w:pos="624"/>
        </w:tabs>
      </w:pPr>
      <w:rPr>
        <w:rFonts w:ascii="Wingdings" w:hAnsi="Wingdings" w:hint="default"/>
      </w:rPr>
    </w:lvl>
    <w:lvl w:ilvl="5">
      <w:start w:val="1"/>
      <w:numFmt w:val="bullet"/>
      <w:lvlText w:val=""/>
      <w:lvlJc w:val="left"/>
      <w:pPr>
        <w:tabs>
          <w:tab w:val="num" w:pos="624"/>
        </w:tabs>
      </w:pPr>
      <w:rPr>
        <w:rFonts w:ascii="Symbol" w:hAnsi="Symbol" w:hint="default"/>
      </w:rPr>
    </w:lvl>
    <w:lvl w:ilvl="6">
      <w:start w:val="1"/>
      <w:numFmt w:val="bullet"/>
      <w:lvlText w:val="o"/>
      <w:lvlJc w:val="left"/>
      <w:pPr>
        <w:tabs>
          <w:tab w:val="num" w:pos="624"/>
        </w:tabs>
      </w:pPr>
      <w:rPr>
        <w:rFonts w:ascii="Courier New" w:hAnsi="Courier New" w:hint="default"/>
      </w:rPr>
    </w:lvl>
    <w:lvl w:ilvl="7">
      <w:start w:val="1"/>
      <w:numFmt w:val="bullet"/>
      <w:lvlText w:val=""/>
      <w:lvlJc w:val="left"/>
      <w:pPr>
        <w:tabs>
          <w:tab w:val="num" w:pos="624"/>
        </w:tabs>
      </w:pPr>
      <w:rPr>
        <w:rFonts w:ascii="Wingdings" w:hAnsi="Wingdings" w:hint="default"/>
      </w:rPr>
    </w:lvl>
    <w:lvl w:ilvl="8">
      <w:start w:val="1"/>
      <w:numFmt w:val="bullet"/>
      <w:lvlText w:val=""/>
      <w:lvlJc w:val="left"/>
      <w:pPr>
        <w:tabs>
          <w:tab w:val="num" w:pos="624"/>
        </w:tabs>
      </w:pPr>
      <w:rPr>
        <w:rFonts w:ascii="Wingdings" w:hAnsi="Wingdings" w:hint="default"/>
      </w:rPr>
    </w:lvl>
  </w:abstractNum>
  <w:abstractNum w:abstractNumId="34" w15:restartNumberingAfterBreak="0">
    <w:nsid w:val="1E6C4411"/>
    <w:multiLevelType w:val="hybridMultilevel"/>
    <w:tmpl w:val="D00E2180"/>
    <w:lvl w:ilvl="0" w:tplc="5ED0D2AC">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1F7636EE"/>
    <w:multiLevelType w:val="multilevel"/>
    <w:tmpl w:val="059CB29A"/>
    <w:lvl w:ilvl="0">
      <w:numFmt w:val="bullet"/>
      <w:lvlText w:val="–"/>
      <w:lvlJc w:val="left"/>
      <w:pPr>
        <w:ind w:left="0" w:firstLine="284"/>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0E5344E"/>
    <w:multiLevelType w:val="multilevel"/>
    <w:tmpl w:val="1BC498F2"/>
    <w:lvl w:ilvl="0">
      <w:start w:val="1"/>
      <w:numFmt w:val="bullet"/>
      <w:lvlText w:val="–"/>
      <w:lvlJc w:val="left"/>
      <w:pPr>
        <w:ind w:left="0" w:firstLine="567"/>
      </w:pPr>
      <w:rPr>
        <w:rFonts w:ascii="Times New Roman" w:hAnsi="Times New Roman" w:cs="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2B709DF"/>
    <w:multiLevelType w:val="multilevel"/>
    <w:tmpl w:val="40D8F32A"/>
    <w:lvl w:ilvl="0">
      <w:start w:val="1"/>
      <w:numFmt w:val="bullet"/>
      <w:lvlText w:val="–"/>
      <w:lvlJc w:val="left"/>
      <w:pPr>
        <w:ind w:left="284" w:firstLine="567"/>
      </w:pPr>
      <w:rPr>
        <w:rFonts w:ascii="Times New Roman" w:hAnsi="Times New Roman" w:cs="Times New Roman"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hint="default"/>
      </w:rPr>
    </w:lvl>
    <w:lvl w:ilvl="3">
      <w:start w:val="1"/>
      <w:numFmt w:val="bullet"/>
      <w:lvlText w:val=""/>
      <w:lvlJc w:val="left"/>
      <w:pPr>
        <w:ind w:left="3873" w:hanging="360"/>
      </w:pPr>
      <w:rPr>
        <w:rFonts w:ascii="Symbol" w:hAnsi="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hint="default"/>
      </w:rPr>
    </w:lvl>
    <w:lvl w:ilvl="6">
      <w:start w:val="1"/>
      <w:numFmt w:val="bullet"/>
      <w:lvlText w:val=""/>
      <w:lvlJc w:val="left"/>
      <w:pPr>
        <w:ind w:left="6033" w:hanging="360"/>
      </w:pPr>
      <w:rPr>
        <w:rFonts w:ascii="Symbol" w:hAnsi="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hint="default"/>
      </w:rPr>
    </w:lvl>
  </w:abstractNum>
  <w:abstractNum w:abstractNumId="38" w15:restartNumberingAfterBreak="0">
    <w:nsid w:val="22BB2931"/>
    <w:multiLevelType w:val="multilevel"/>
    <w:tmpl w:val="EAF440E6"/>
    <w:lvl w:ilvl="0">
      <w:start w:val="1"/>
      <w:numFmt w:val="bullet"/>
      <w:lvlText w:val="–"/>
      <w:lvlJc w:val="left"/>
      <w:pPr>
        <w:ind w:firstLine="567"/>
      </w:pPr>
      <w:rPr>
        <w:rFonts w:ascii="Times New Roman" w:hAnsi="Times New Roman" w:hint="default"/>
      </w:rPr>
    </w:lvl>
    <w:lvl w:ilvl="1">
      <w:start w:val="1"/>
      <w:numFmt w:val="bullet"/>
      <w:lvlText w:val="o"/>
      <w:lvlJc w:val="left"/>
      <w:pPr>
        <w:ind w:left="1506" w:hanging="360"/>
      </w:pPr>
      <w:rPr>
        <w:rFonts w:ascii="Courier New" w:hAnsi="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hint="default"/>
      </w:rPr>
    </w:lvl>
    <w:lvl w:ilvl="8">
      <w:start w:val="1"/>
      <w:numFmt w:val="bullet"/>
      <w:lvlText w:val=""/>
      <w:lvlJc w:val="left"/>
      <w:pPr>
        <w:ind w:left="6546" w:hanging="360"/>
      </w:pPr>
      <w:rPr>
        <w:rFonts w:ascii="Wingdings" w:hAnsi="Wingdings" w:hint="default"/>
      </w:rPr>
    </w:lvl>
  </w:abstractNum>
  <w:abstractNum w:abstractNumId="39" w15:restartNumberingAfterBreak="0">
    <w:nsid w:val="23495AD7"/>
    <w:multiLevelType w:val="multilevel"/>
    <w:tmpl w:val="DFCAC1EA"/>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3AD6BD0"/>
    <w:multiLevelType w:val="multilevel"/>
    <w:tmpl w:val="4BAA4478"/>
    <w:lvl w:ilvl="0">
      <w:start w:val="1"/>
      <w:numFmt w:val="decimal"/>
      <w:lvlText w:val="%1."/>
      <w:lvlJc w:val="left"/>
      <w:pPr>
        <w:ind w:left="0" w:firstLine="56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25DB6B4E"/>
    <w:multiLevelType w:val="hybridMultilevel"/>
    <w:tmpl w:val="5CACA080"/>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74"/>
        </w:tabs>
        <w:ind w:left="1474" w:hanging="360"/>
      </w:pPr>
      <w:rPr>
        <w:rFonts w:cs="Times New Roman"/>
      </w:rPr>
    </w:lvl>
    <w:lvl w:ilvl="2" w:tplc="0419001B">
      <w:start w:val="1"/>
      <w:numFmt w:val="lowerRoman"/>
      <w:lvlText w:val="%3."/>
      <w:lvlJc w:val="right"/>
      <w:pPr>
        <w:tabs>
          <w:tab w:val="num" w:pos="2194"/>
        </w:tabs>
        <w:ind w:left="2194" w:hanging="180"/>
      </w:pPr>
      <w:rPr>
        <w:rFonts w:cs="Times New Roman"/>
      </w:rPr>
    </w:lvl>
    <w:lvl w:ilvl="3" w:tplc="0419000F">
      <w:start w:val="1"/>
      <w:numFmt w:val="decimal"/>
      <w:lvlText w:val="%4."/>
      <w:lvlJc w:val="left"/>
      <w:pPr>
        <w:tabs>
          <w:tab w:val="num" w:pos="2914"/>
        </w:tabs>
        <w:ind w:left="2914" w:hanging="360"/>
      </w:pPr>
      <w:rPr>
        <w:rFonts w:cs="Times New Roman"/>
      </w:rPr>
    </w:lvl>
    <w:lvl w:ilvl="4" w:tplc="04190019">
      <w:start w:val="1"/>
      <w:numFmt w:val="lowerLetter"/>
      <w:lvlText w:val="%5."/>
      <w:lvlJc w:val="left"/>
      <w:pPr>
        <w:tabs>
          <w:tab w:val="num" w:pos="3634"/>
        </w:tabs>
        <w:ind w:left="3634" w:hanging="360"/>
      </w:pPr>
      <w:rPr>
        <w:rFonts w:cs="Times New Roman"/>
      </w:rPr>
    </w:lvl>
    <w:lvl w:ilvl="5" w:tplc="0419001B">
      <w:start w:val="1"/>
      <w:numFmt w:val="lowerRoman"/>
      <w:lvlText w:val="%6."/>
      <w:lvlJc w:val="right"/>
      <w:pPr>
        <w:tabs>
          <w:tab w:val="num" w:pos="4354"/>
        </w:tabs>
        <w:ind w:left="4354" w:hanging="180"/>
      </w:pPr>
      <w:rPr>
        <w:rFonts w:cs="Times New Roman"/>
      </w:rPr>
    </w:lvl>
    <w:lvl w:ilvl="6" w:tplc="0419000F">
      <w:start w:val="1"/>
      <w:numFmt w:val="decimal"/>
      <w:lvlText w:val="%7."/>
      <w:lvlJc w:val="left"/>
      <w:pPr>
        <w:tabs>
          <w:tab w:val="num" w:pos="5074"/>
        </w:tabs>
        <w:ind w:left="5074" w:hanging="360"/>
      </w:pPr>
      <w:rPr>
        <w:rFonts w:cs="Times New Roman"/>
      </w:rPr>
    </w:lvl>
    <w:lvl w:ilvl="7" w:tplc="04190019">
      <w:start w:val="1"/>
      <w:numFmt w:val="lowerLetter"/>
      <w:lvlText w:val="%8."/>
      <w:lvlJc w:val="left"/>
      <w:pPr>
        <w:tabs>
          <w:tab w:val="num" w:pos="5794"/>
        </w:tabs>
        <w:ind w:left="5794" w:hanging="360"/>
      </w:pPr>
      <w:rPr>
        <w:rFonts w:cs="Times New Roman"/>
      </w:rPr>
    </w:lvl>
    <w:lvl w:ilvl="8" w:tplc="0419001B">
      <w:start w:val="1"/>
      <w:numFmt w:val="lowerRoman"/>
      <w:lvlText w:val="%9."/>
      <w:lvlJc w:val="right"/>
      <w:pPr>
        <w:tabs>
          <w:tab w:val="num" w:pos="6514"/>
        </w:tabs>
        <w:ind w:left="6514" w:hanging="180"/>
      </w:pPr>
      <w:rPr>
        <w:rFonts w:cs="Times New Roman"/>
      </w:rPr>
    </w:lvl>
  </w:abstractNum>
  <w:abstractNum w:abstractNumId="42" w15:restartNumberingAfterBreak="0">
    <w:nsid w:val="25F55636"/>
    <w:multiLevelType w:val="multilevel"/>
    <w:tmpl w:val="68B8BCB6"/>
    <w:lvl w:ilvl="0">
      <w:start w:val="1"/>
      <w:numFmt w:val="bullet"/>
      <w:lvlText w:val="–"/>
      <w:lvlJc w:val="left"/>
      <w:pPr>
        <w:ind w:left="0" w:firstLine="284"/>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 New Roma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 New Roma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3" w15:restartNumberingAfterBreak="0">
    <w:nsid w:val="26CB6201"/>
    <w:multiLevelType w:val="multilevel"/>
    <w:tmpl w:val="21368C46"/>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4" w15:restartNumberingAfterBreak="0">
    <w:nsid w:val="26EF69DA"/>
    <w:multiLevelType w:val="multilevel"/>
    <w:tmpl w:val="3CC82352"/>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0" w:firstLine="567"/>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6F135A0"/>
    <w:multiLevelType w:val="multilevel"/>
    <w:tmpl w:val="B14C3E32"/>
    <w:lvl w:ilvl="0">
      <w:start w:val="1"/>
      <w:numFmt w:val="bullet"/>
      <w:lvlText w:val="–"/>
      <w:lvlJc w:val="left"/>
      <w:pPr>
        <w:ind w:left="0" w:firstLine="1134"/>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6" w15:restartNumberingAfterBreak="0">
    <w:nsid w:val="273378B1"/>
    <w:multiLevelType w:val="multilevel"/>
    <w:tmpl w:val="2AC4E930"/>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47" w15:restartNumberingAfterBreak="0">
    <w:nsid w:val="27522BC2"/>
    <w:multiLevelType w:val="multilevel"/>
    <w:tmpl w:val="FE209D4C"/>
    <w:lvl w:ilvl="0">
      <w:start w:val="1"/>
      <w:numFmt w:val="decimal"/>
      <w:lvlText w:val="%1."/>
      <w:lvlJc w:val="left"/>
      <w:pPr>
        <w:ind w:left="540" w:hanging="540"/>
      </w:pPr>
      <w:rPr>
        <w:rFonts w:cs="Times New Roman"/>
      </w:rPr>
    </w:lvl>
    <w:lvl w:ilvl="1">
      <w:start w:val="3"/>
      <w:numFmt w:val="decimal"/>
      <w:lvlText w:val="%1.%2."/>
      <w:lvlJc w:val="left"/>
      <w:pPr>
        <w:ind w:left="900" w:hanging="540"/>
      </w:pPr>
      <w:rPr>
        <w:rFonts w:cs="Times New Roman"/>
      </w:rPr>
    </w:lvl>
    <w:lvl w:ilvl="2">
      <w:start w:val="2"/>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48" w15:restartNumberingAfterBreak="0">
    <w:nsid w:val="282E1C13"/>
    <w:multiLevelType w:val="multilevel"/>
    <w:tmpl w:val="8F36A2C4"/>
    <w:lvl w:ilvl="0">
      <w:start w:val="1"/>
      <w:numFmt w:val="bullet"/>
      <w:lvlText w:val="–"/>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28811CB6"/>
    <w:multiLevelType w:val="multilevel"/>
    <w:tmpl w:val="D6D08CB2"/>
    <w:lvl w:ilvl="0">
      <w:start w:val="1"/>
      <w:numFmt w:val="bullet"/>
      <w:lvlText w:val="–"/>
      <w:lvlJc w:val="left"/>
      <w:pPr>
        <w:ind w:left="0" w:firstLine="567"/>
      </w:pPr>
      <w:rPr>
        <w:rFonts w:ascii="Times New Roman" w:hAnsi="Times New Roman" w:cs="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296006E1"/>
    <w:multiLevelType w:val="multilevel"/>
    <w:tmpl w:val="995E3240"/>
    <w:lvl w:ilvl="0">
      <w:start w:val="2"/>
      <w:numFmt w:val="decimal"/>
      <w:lvlText w:val="%1."/>
      <w:lvlJc w:val="left"/>
      <w:pPr>
        <w:ind w:left="675" w:hanging="675"/>
      </w:pPr>
      <w:rPr>
        <w:rFonts w:cs="Times New Roman" w:hint="default"/>
      </w:rPr>
    </w:lvl>
    <w:lvl w:ilvl="1">
      <w:start w:val="1"/>
      <w:numFmt w:val="decimal"/>
      <w:lvlText w:val="%1.%2."/>
      <w:lvlJc w:val="left"/>
      <w:pPr>
        <w:ind w:left="90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51" w15:restartNumberingAfterBreak="0">
    <w:nsid w:val="2AF83A58"/>
    <w:multiLevelType w:val="multilevel"/>
    <w:tmpl w:val="7D7C6716"/>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ind w:left="0" w:firstLine="1134"/>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2B1D2941"/>
    <w:multiLevelType w:val="multilevel"/>
    <w:tmpl w:val="94D40906"/>
    <w:lvl w:ilvl="0">
      <w:start w:val="1"/>
      <w:numFmt w:val="decimal"/>
      <w:lvlText w:val="%1."/>
      <w:lvlJc w:val="left"/>
      <w:pPr>
        <w:ind w:left="450" w:hanging="450"/>
      </w:pPr>
      <w:rPr>
        <w:rFonts w:cs="Times New Roman"/>
      </w:rPr>
    </w:lvl>
    <w:lvl w:ilvl="1">
      <w:start w:val="3"/>
      <w:numFmt w:val="decimal"/>
      <w:lvlText w:val="%1.%2."/>
      <w:lvlJc w:val="left"/>
      <w:pPr>
        <w:ind w:left="1080" w:hanging="72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3" w15:restartNumberingAfterBreak="0">
    <w:nsid w:val="2D19535F"/>
    <w:multiLevelType w:val="multilevel"/>
    <w:tmpl w:val="2DE88B52"/>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4" w15:restartNumberingAfterBreak="0">
    <w:nsid w:val="2D6946F7"/>
    <w:multiLevelType w:val="multilevel"/>
    <w:tmpl w:val="98383C70"/>
    <w:lvl w:ilvl="0">
      <w:start w:val="1"/>
      <w:numFmt w:val="bullet"/>
      <w:lvlText w:val="–"/>
      <w:lvlJc w:val="left"/>
      <w:pPr>
        <w:ind w:left="0" w:firstLine="284"/>
      </w:pPr>
      <w:rPr>
        <w:rFonts w:ascii="Times New Roman" w:hAnsi="Times New Roman" w:cs="Times New Roman" w:hint="default"/>
      </w:rPr>
    </w:lvl>
    <w:lvl w:ilvl="1">
      <w:numFmt w:val="bullet"/>
      <w:lvlText w:val="–"/>
      <w:lvlJc w:val="left"/>
      <w:pPr>
        <w:tabs>
          <w:tab w:val="num" w:pos="720"/>
        </w:tabs>
        <w:ind w:left="0" w:firstLine="284"/>
      </w:pPr>
      <w:rPr>
        <w:rFonts w:ascii="Times New Roman" w:hAnsi="Times New Roman" w:cs="Times New Roman"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5" w15:restartNumberingAfterBreak="0">
    <w:nsid w:val="2E0710C7"/>
    <w:multiLevelType w:val="multilevel"/>
    <w:tmpl w:val="D57EBE3C"/>
    <w:lvl w:ilvl="0">
      <w:numFmt w:val="bullet"/>
      <w:lvlText w:val="–"/>
      <w:lvlJc w:val="left"/>
      <w:pPr>
        <w:ind w:firstLine="567"/>
      </w:pPr>
      <w:rPr>
        <w:rFonts w:ascii="Times New Roman" w:hAnsi="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6" w15:restartNumberingAfterBreak="0">
    <w:nsid w:val="30A606D9"/>
    <w:multiLevelType w:val="multilevel"/>
    <w:tmpl w:val="9C7231E4"/>
    <w:lvl w:ilvl="0">
      <w:start w:val="1"/>
      <w:numFmt w:val="decimal"/>
      <w:lvlText w:val="%1."/>
      <w:lvlJc w:val="left"/>
      <w:pPr>
        <w:ind w:left="1" w:firstLine="1134"/>
      </w:pPr>
      <w:rPr>
        <w:rFonts w:cs="Times New Roman" w:hint="default"/>
        <w:i w:val="0"/>
        <w:sz w:val="24"/>
      </w:rPr>
    </w:lvl>
    <w:lvl w:ilvl="1">
      <w:start w:val="3"/>
      <w:numFmt w:val="decimal"/>
      <w:isLgl/>
      <w:lvlText w:val="%1.%2"/>
      <w:lvlJc w:val="left"/>
      <w:pPr>
        <w:ind w:left="1037" w:hanging="54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641" w:hanging="720"/>
      </w:pPr>
      <w:rPr>
        <w:rFonts w:hint="default"/>
      </w:rPr>
    </w:lvl>
    <w:lvl w:ilvl="4">
      <w:start w:val="1"/>
      <w:numFmt w:val="decimal"/>
      <w:isLgl/>
      <w:lvlText w:val="%1.%2.%3.%4.%5"/>
      <w:lvlJc w:val="left"/>
      <w:pPr>
        <w:ind w:left="2213" w:hanging="1080"/>
      </w:pPr>
      <w:rPr>
        <w:rFonts w:hint="default"/>
      </w:rPr>
    </w:lvl>
    <w:lvl w:ilvl="5">
      <w:start w:val="1"/>
      <w:numFmt w:val="decimal"/>
      <w:isLgl/>
      <w:lvlText w:val="%1.%2.%3.%4.%5.%6"/>
      <w:lvlJc w:val="left"/>
      <w:pPr>
        <w:ind w:left="2425" w:hanging="1080"/>
      </w:pPr>
      <w:rPr>
        <w:rFonts w:hint="default"/>
      </w:rPr>
    </w:lvl>
    <w:lvl w:ilvl="6">
      <w:start w:val="1"/>
      <w:numFmt w:val="decimal"/>
      <w:isLgl/>
      <w:lvlText w:val="%1.%2.%3.%4.%5.%6.%7"/>
      <w:lvlJc w:val="left"/>
      <w:pPr>
        <w:ind w:left="2997" w:hanging="1440"/>
      </w:pPr>
      <w:rPr>
        <w:rFonts w:hint="default"/>
      </w:rPr>
    </w:lvl>
    <w:lvl w:ilvl="7">
      <w:start w:val="1"/>
      <w:numFmt w:val="decimal"/>
      <w:isLgl/>
      <w:lvlText w:val="%1.%2.%3.%4.%5.%6.%7.%8"/>
      <w:lvlJc w:val="left"/>
      <w:pPr>
        <w:ind w:left="3209" w:hanging="1440"/>
      </w:pPr>
      <w:rPr>
        <w:rFonts w:hint="default"/>
      </w:rPr>
    </w:lvl>
    <w:lvl w:ilvl="8">
      <w:start w:val="1"/>
      <w:numFmt w:val="decimal"/>
      <w:isLgl/>
      <w:lvlText w:val="%1.%2.%3.%4.%5.%6.%7.%8.%9"/>
      <w:lvlJc w:val="left"/>
      <w:pPr>
        <w:ind w:left="3781" w:hanging="1800"/>
      </w:pPr>
      <w:rPr>
        <w:rFonts w:hint="default"/>
      </w:rPr>
    </w:lvl>
  </w:abstractNum>
  <w:abstractNum w:abstractNumId="57" w15:restartNumberingAfterBreak="0">
    <w:nsid w:val="30D16D45"/>
    <w:multiLevelType w:val="multilevel"/>
    <w:tmpl w:val="83E2EB44"/>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8" w15:restartNumberingAfterBreak="0">
    <w:nsid w:val="30E04CA2"/>
    <w:multiLevelType w:val="multilevel"/>
    <w:tmpl w:val="EAE01470"/>
    <w:lvl w:ilvl="0">
      <w:numFmt w:val="bullet"/>
      <w:lvlText w:val="–"/>
      <w:lvlJc w:val="left"/>
      <w:pPr>
        <w:tabs>
          <w:tab w:val="num" w:pos="720"/>
        </w:tabs>
        <w:ind w:left="0" w:firstLine="284"/>
      </w:pPr>
      <w:rPr>
        <w:rFonts w:ascii="Times New Roman" w:hAnsi="Times New Roman" w:cs="Times New Roman"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9" w15:restartNumberingAfterBreak="0">
    <w:nsid w:val="317063E7"/>
    <w:multiLevelType w:val="multilevel"/>
    <w:tmpl w:val="4060FFF8"/>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 New Roma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 New Roma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0" w15:restartNumberingAfterBreak="0">
    <w:nsid w:val="33643F5B"/>
    <w:multiLevelType w:val="multilevel"/>
    <w:tmpl w:val="F30E2388"/>
    <w:lvl w:ilvl="0">
      <w:start w:val="1"/>
      <w:numFmt w:val="bullet"/>
      <w:lvlText w:val="–"/>
      <w:lvlJc w:val="left"/>
      <w:pPr>
        <w:ind w:firstLine="567"/>
      </w:pPr>
      <w:rPr>
        <w:rFonts w:ascii="Times New Roman" w:hAnsi="Times New Roman" w:hint="default"/>
      </w:rPr>
    </w:lvl>
    <w:lvl w:ilvl="1">
      <w:start w:val="1"/>
      <w:numFmt w:val="bullet"/>
      <w:lvlText w:val="o"/>
      <w:lvlJc w:val="left"/>
      <w:pPr>
        <w:ind w:left="1582" w:hanging="360"/>
      </w:pPr>
      <w:rPr>
        <w:rFonts w:ascii="Courier New" w:hAnsi="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61" w15:restartNumberingAfterBreak="0">
    <w:nsid w:val="340F4F17"/>
    <w:multiLevelType w:val="multilevel"/>
    <w:tmpl w:val="652A6048"/>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2" w15:restartNumberingAfterBreak="0">
    <w:nsid w:val="359558F5"/>
    <w:multiLevelType w:val="hybridMultilevel"/>
    <w:tmpl w:val="A7C6C3EE"/>
    <w:lvl w:ilvl="0" w:tplc="F77251D2">
      <w:start w:val="1"/>
      <w:numFmt w:val="decimal"/>
      <w:lvlText w:val="%1."/>
      <w:lvlJc w:val="left"/>
      <w:pPr>
        <w:tabs>
          <w:tab w:val="num" w:pos="786"/>
        </w:tabs>
        <w:ind w:left="786" w:hanging="360"/>
      </w:pPr>
      <w:rPr>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36051F10"/>
    <w:multiLevelType w:val="multilevel"/>
    <w:tmpl w:val="CE1463A0"/>
    <w:lvl w:ilvl="0">
      <w:start w:val="1"/>
      <w:numFmt w:val="bullet"/>
      <w:lvlText w:val="–"/>
      <w:lvlJc w:val="left"/>
      <w:pPr>
        <w:ind w:left="-141" w:firstLine="567"/>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4" w15:restartNumberingAfterBreak="0">
    <w:nsid w:val="36C023C7"/>
    <w:multiLevelType w:val="multilevel"/>
    <w:tmpl w:val="5DE0B97A"/>
    <w:lvl w:ilvl="0">
      <w:start w:val="1"/>
      <w:numFmt w:val="bullet"/>
      <w:lvlText w:val="–"/>
      <w:lvlJc w:val="left"/>
      <w:pPr>
        <w:ind w:left="0" w:firstLine="567"/>
      </w:pPr>
      <w:rPr>
        <w:rFonts w:ascii="Times New Roman" w:hAnsi="Times New Roman" w:cs="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38E269CA"/>
    <w:multiLevelType w:val="multilevel"/>
    <w:tmpl w:val="12DA9C08"/>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6" w15:restartNumberingAfterBreak="0">
    <w:nsid w:val="3A78429B"/>
    <w:multiLevelType w:val="multilevel"/>
    <w:tmpl w:val="DACE9E2A"/>
    <w:lvl w:ilvl="0">
      <w:start w:val="1"/>
      <w:numFmt w:val="bullet"/>
      <w:lvlText w:val="–"/>
      <w:lvlJc w:val="left"/>
      <w:pPr>
        <w:ind w:left="1004" w:hanging="360"/>
      </w:pPr>
      <w:rPr>
        <w:rFonts w:ascii="Times New Roman" w:hAnsi="Times New Roman" w:cs="Times New Roman" w:hint="default"/>
      </w:rPr>
    </w:lvl>
    <w:lvl w:ilvl="1">
      <w:start w:val="1"/>
      <w:numFmt w:val="bullet"/>
      <w:lvlText w:val="–"/>
      <w:lvlJc w:val="left"/>
      <w:pPr>
        <w:ind w:left="0" w:firstLine="567"/>
      </w:pPr>
      <w:rPr>
        <w:rFonts w:ascii="Times New Roman" w:hAnsi="Times New Roman"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7" w15:restartNumberingAfterBreak="0">
    <w:nsid w:val="3B237EFD"/>
    <w:multiLevelType w:val="multilevel"/>
    <w:tmpl w:val="26C0E1EC"/>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8" w15:restartNumberingAfterBreak="0">
    <w:nsid w:val="3BF149CA"/>
    <w:multiLevelType w:val="multilevel"/>
    <w:tmpl w:val="F79A55C4"/>
    <w:lvl w:ilvl="0">
      <w:start w:val="1"/>
      <w:numFmt w:val="bullet"/>
      <w:lvlText w:val="–"/>
      <w:lvlJc w:val="left"/>
      <w:pPr>
        <w:ind w:left="-141"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9" w15:restartNumberingAfterBreak="0">
    <w:nsid w:val="3BF31EAF"/>
    <w:multiLevelType w:val="multilevel"/>
    <w:tmpl w:val="2F923E20"/>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0" w15:restartNumberingAfterBreak="0">
    <w:nsid w:val="3C222462"/>
    <w:multiLevelType w:val="multilevel"/>
    <w:tmpl w:val="B2F856C8"/>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71" w15:restartNumberingAfterBreak="0">
    <w:nsid w:val="3F2656A3"/>
    <w:multiLevelType w:val="multilevel"/>
    <w:tmpl w:val="7EF4F39E"/>
    <w:lvl w:ilvl="0">
      <w:start w:val="1"/>
      <w:numFmt w:val="decimal"/>
      <w:lvlText w:val="%1."/>
      <w:lvlJc w:val="left"/>
      <w:pPr>
        <w:ind w:left="540" w:hanging="540"/>
      </w:pPr>
      <w:rPr>
        <w:rFonts w:cs="Times New Roman" w:hint="default"/>
      </w:rPr>
    </w:lvl>
    <w:lvl w:ilvl="1">
      <w:start w:val="3"/>
      <w:numFmt w:val="decimal"/>
      <w:lvlText w:val="%1.%2."/>
      <w:lvlJc w:val="left"/>
      <w:pPr>
        <w:ind w:left="900" w:hanging="540"/>
      </w:pPr>
      <w:rPr>
        <w:rFonts w:cs="Times New Roman" w:hint="default"/>
      </w:rPr>
    </w:lvl>
    <w:lvl w:ilvl="2">
      <w:start w:val="3"/>
      <w:numFmt w:val="decimal"/>
      <w:lvlText w:val="%1.%2.%3."/>
      <w:lvlJc w:val="left"/>
      <w:pPr>
        <w:ind w:left="0" w:firstLine="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2" w15:restartNumberingAfterBreak="0">
    <w:nsid w:val="3F723D8D"/>
    <w:multiLevelType w:val="multilevel"/>
    <w:tmpl w:val="89202CCE"/>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73" w15:restartNumberingAfterBreak="0">
    <w:nsid w:val="41910EDF"/>
    <w:multiLevelType w:val="multilevel"/>
    <w:tmpl w:val="96408760"/>
    <w:lvl w:ilvl="0">
      <w:start w:val="1"/>
      <w:numFmt w:val="bullet"/>
      <w:lvlText w:val="–"/>
      <w:lvlJc w:val="left"/>
      <w:pPr>
        <w:ind w:left="0" w:firstLine="567"/>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42033927"/>
    <w:multiLevelType w:val="hybridMultilevel"/>
    <w:tmpl w:val="BEDA42A6"/>
    <w:lvl w:ilvl="0" w:tplc="E3467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2853B42"/>
    <w:multiLevelType w:val="multilevel"/>
    <w:tmpl w:val="BD8C2846"/>
    <w:lvl w:ilvl="0">
      <w:numFmt w:val="bullet"/>
      <w:lvlText w:val="–"/>
      <w:lvlJc w:val="left"/>
      <w:pPr>
        <w:ind w:left="0" w:firstLine="284"/>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6" w15:restartNumberingAfterBreak="0">
    <w:nsid w:val="430D1927"/>
    <w:multiLevelType w:val="multilevel"/>
    <w:tmpl w:val="C7662088"/>
    <w:lvl w:ilvl="0">
      <w:start w:val="1"/>
      <w:numFmt w:val="bullet"/>
      <w:lvlText w:val=""/>
      <w:lvlJc w:val="left"/>
      <w:pPr>
        <w:ind w:firstLine="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434F778E"/>
    <w:multiLevelType w:val="multilevel"/>
    <w:tmpl w:val="44E0BBC2"/>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8" w15:restartNumberingAfterBreak="0">
    <w:nsid w:val="454941A3"/>
    <w:multiLevelType w:val="multilevel"/>
    <w:tmpl w:val="1CC63F42"/>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79" w15:restartNumberingAfterBreak="0">
    <w:nsid w:val="45692239"/>
    <w:multiLevelType w:val="multilevel"/>
    <w:tmpl w:val="8430BB00"/>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80" w15:restartNumberingAfterBreak="0">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47F95CB3"/>
    <w:multiLevelType w:val="multilevel"/>
    <w:tmpl w:val="A754AED4"/>
    <w:lvl w:ilvl="0">
      <w:start w:val="1"/>
      <w:numFmt w:val="bullet"/>
      <w:lvlText w:val=""/>
      <w:lvlJc w:val="left"/>
      <w:pPr>
        <w:ind w:left="57" w:firstLine="303"/>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87C10AA"/>
    <w:multiLevelType w:val="multilevel"/>
    <w:tmpl w:val="CA40B1E8"/>
    <w:lvl w:ilvl="0">
      <w:start w:val="1"/>
      <w:numFmt w:val="bullet"/>
      <w:lvlText w:val="–"/>
      <w:lvlJc w:val="left"/>
      <w:pPr>
        <w:ind w:firstLine="567"/>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48FA675E"/>
    <w:multiLevelType w:val="hybridMultilevel"/>
    <w:tmpl w:val="A7784BAE"/>
    <w:lvl w:ilvl="0" w:tplc="44FE1CDC">
      <w:numFmt w:val="bullet"/>
      <w:lvlText w:val="–"/>
      <w:lvlJc w:val="left"/>
      <w:pPr>
        <w:ind w:left="1429" w:hanging="360"/>
      </w:pPr>
      <w:rPr>
        <w:rFonts w:ascii="Times New Roman" w:eastAsia="MS Mincho"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4" w15:restartNumberingAfterBreak="0">
    <w:nsid w:val="490166FB"/>
    <w:multiLevelType w:val="multilevel"/>
    <w:tmpl w:val="B02CF678"/>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85" w15:restartNumberingAfterBreak="0">
    <w:nsid w:val="4ABE1DAE"/>
    <w:multiLevelType w:val="multilevel"/>
    <w:tmpl w:val="0D62E826"/>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4CE93EB3"/>
    <w:multiLevelType w:val="multilevel"/>
    <w:tmpl w:val="F0C69452"/>
    <w:lvl w:ilvl="0">
      <w:start w:val="1"/>
      <w:numFmt w:val="bullet"/>
      <w:lvlText w:val="–"/>
      <w:lvlJc w:val="left"/>
      <w:pPr>
        <w:ind w:left="0" w:firstLine="567"/>
      </w:pPr>
      <w:rPr>
        <w:rFonts w:ascii="Times New Roman" w:hAnsi="Times New Roman" w:cs="Times New Roman" w:hint="default"/>
        <w:color w:val="auto"/>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7" w15:restartNumberingAfterBreak="0">
    <w:nsid w:val="502A2A11"/>
    <w:multiLevelType w:val="multilevel"/>
    <w:tmpl w:val="9CF4D9DE"/>
    <w:lvl w:ilvl="0">
      <w:start w:val="1"/>
      <w:numFmt w:val="bullet"/>
      <w:lvlText w:val=""/>
      <w:lvlJc w:val="left"/>
      <w:pPr>
        <w:ind w:firstLine="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51C661CF"/>
    <w:multiLevelType w:val="multilevel"/>
    <w:tmpl w:val="F858EECC"/>
    <w:lvl w:ilvl="0">
      <w:start w:val="2"/>
      <w:numFmt w:val="decimal"/>
      <w:lvlText w:val="%1."/>
      <w:lvlJc w:val="left"/>
      <w:pPr>
        <w:ind w:left="540" w:hanging="540"/>
      </w:pPr>
      <w:rPr>
        <w:rFonts w:hint="default"/>
      </w:rPr>
    </w:lvl>
    <w:lvl w:ilvl="1">
      <w:start w:val="3"/>
      <w:numFmt w:val="decimal"/>
      <w:lvlText w:val="%1.%2."/>
      <w:lvlJc w:val="left"/>
      <w:pPr>
        <w:ind w:left="82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9" w15:restartNumberingAfterBreak="0">
    <w:nsid w:val="51DC3555"/>
    <w:multiLevelType w:val="multilevel"/>
    <w:tmpl w:val="1DE2C43C"/>
    <w:lvl w:ilvl="0">
      <w:start w:val="1"/>
      <w:numFmt w:val="decimal"/>
      <w:lvlText w:val="%1."/>
      <w:lvlJc w:val="left"/>
      <w:pPr>
        <w:ind w:left="644" w:hanging="360"/>
      </w:pPr>
      <w:rPr>
        <w:rFonts w:cs="Times New Roman" w:hint="default"/>
        <w:i w:val="0"/>
        <w:sz w:val="24"/>
      </w:rPr>
    </w:lvl>
    <w:lvl w:ilvl="1">
      <w:start w:val="3"/>
      <w:numFmt w:val="decimal"/>
      <w:isLgl/>
      <w:lvlText w:val="%1.%2"/>
      <w:lvlJc w:val="left"/>
      <w:pPr>
        <w:ind w:left="1036" w:hanging="54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640"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24" w:hanging="1080"/>
      </w:pPr>
      <w:rPr>
        <w:rFonts w:hint="default"/>
      </w:rPr>
    </w:lvl>
    <w:lvl w:ilvl="6">
      <w:start w:val="1"/>
      <w:numFmt w:val="decimal"/>
      <w:isLgl/>
      <w:lvlText w:val="%1.%2.%3.%4.%5.%6.%7"/>
      <w:lvlJc w:val="left"/>
      <w:pPr>
        <w:ind w:left="2996" w:hanging="1440"/>
      </w:pPr>
      <w:rPr>
        <w:rFonts w:hint="default"/>
      </w:rPr>
    </w:lvl>
    <w:lvl w:ilvl="7">
      <w:start w:val="1"/>
      <w:numFmt w:val="decimal"/>
      <w:isLgl/>
      <w:lvlText w:val="%1.%2.%3.%4.%5.%6.%7.%8"/>
      <w:lvlJc w:val="left"/>
      <w:pPr>
        <w:ind w:left="3208" w:hanging="1440"/>
      </w:pPr>
      <w:rPr>
        <w:rFonts w:hint="default"/>
      </w:rPr>
    </w:lvl>
    <w:lvl w:ilvl="8">
      <w:start w:val="1"/>
      <w:numFmt w:val="decimal"/>
      <w:isLgl/>
      <w:lvlText w:val="%1.%2.%3.%4.%5.%6.%7.%8.%9"/>
      <w:lvlJc w:val="left"/>
      <w:pPr>
        <w:ind w:left="3780" w:hanging="1800"/>
      </w:pPr>
      <w:rPr>
        <w:rFonts w:hint="default"/>
      </w:rPr>
    </w:lvl>
  </w:abstractNum>
  <w:abstractNum w:abstractNumId="90" w15:restartNumberingAfterBreak="0">
    <w:nsid w:val="52374367"/>
    <w:multiLevelType w:val="multilevel"/>
    <w:tmpl w:val="BCF0CBCA"/>
    <w:lvl w:ilvl="0">
      <w:start w:val="1"/>
      <w:numFmt w:val="bullet"/>
      <w:lvlText w:val="–"/>
      <w:lvlJc w:val="left"/>
      <w:pPr>
        <w:ind w:left="0" w:firstLine="1134"/>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23A3662"/>
    <w:multiLevelType w:val="multilevel"/>
    <w:tmpl w:val="C7AEF8F6"/>
    <w:lvl w:ilvl="0">
      <w:start w:val="1"/>
      <w:numFmt w:val="bullet"/>
      <w:lvlText w:val="–"/>
      <w:lvlJc w:val="left"/>
      <w:pPr>
        <w:ind w:left="0" w:firstLine="567"/>
      </w:pPr>
      <w:rPr>
        <w:rFonts w:ascii="Times New Roman" w:hAnsi="Times New Roman" w:cs="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525D7C87"/>
    <w:multiLevelType w:val="multilevel"/>
    <w:tmpl w:val="DB001A4C"/>
    <w:lvl w:ilvl="0">
      <w:start w:val="1"/>
      <w:numFmt w:val="bullet"/>
      <w:lvlText w:val="–"/>
      <w:lvlJc w:val="left"/>
      <w:pPr>
        <w:ind w:left="1004" w:hanging="360"/>
      </w:pPr>
      <w:rPr>
        <w:rFonts w:ascii="Times New Roman" w:hAnsi="Times New Roman" w:cs="Times New Roman" w:hint="default"/>
      </w:rPr>
    </w:lvl>
    <w:lvl w:ilvl="1">
      <w:start w:val="1"/>
      <w:numFmt w:val="bullet"/>
      <w:lvlText w:val="–"/>
      <w:lvlJc w:val="left"/>
      <w:pPr>
        <w:ind w:left="0" w:firstLine="567"/>
      </w:pPr>
      <w:rPr>
        <w:rFonts w:ascii="Times New Roman" w:hAnsi="Times New Roman"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93" w15:restartNumberingAfterBreak="0">
    <w:nsid w:val="52C400D7"/>
    <w:multiLevelType w:val="multilevel"/>
    <w:tmpl w:val="8FB6E396"/>
    <w:lvl w:ilvl="0">
      <w:start w:val="1"/>
      <w:numFmt w:val="decimal"/>
      <w:lvlText w:val="%1."/>
      <w:lvlJc w:val="left"/>
      <w:pPr>
        <w:ind w:left="675" w:hanging="675"/>
      </w:pPr>
      <w:rPr>
        <w:rFonts w:cs="Times New Roman" w:hint="default"/>
      </w:rPr>
    </w:lvl>
    <w:lvl w:ilvl="1">
      <w:start w:val="1"/>
      <w:numFmt w:val="decimal"/>
      <w:lvlText w:val="%1.%2."/>
      <w:lvlJc w:val="left"/>
      <w:pPr>
        <w:ind w:left="900" w:hanging="720"/>
      </w:pPr>
      <w:rPr>
        <w:rFonts w:cs="Times New Roman" w:hint="default"/>
      </w:rPr>
    </w:lvl>
    <w:lvl w:ilvl="2">
      <w:start w:val="6"/>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94" w15:restartNumberingAfterBreak="0">
    <w:nsid w:val="56D02C5C"/>
    <w:multiLevelType w:val="multilevel"/>
    <w:tmpl w:val="321814D0"/>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95" w15:restartNumberingAfterBreak="0">
    <w:nsid w:val="574E13D7"/>
    <w:multiLevelType w:val="multilevel"/>
    <w:tmpl w:val="56CE81E8"/>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96" w15:restartNumberingAfterBreak="0">
    <w:nsid w:val="57841B69"/>
    <w:multiLevelType w:val="multilevel"/>
    <w:tmpl w:val="87DCA8C2"/>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ind w:left="0" w:firstLine="1134"/>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7CD2205"/>
    <w:multiLevelType w:val="multilevel"/>
    <w:tmpl w:val="AD2CE4A2"/>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98" w15:restartNumberingAfterBreak="0">
    <w:nsid w:val="583408F5"/>
    <w:multiLevelType w:val="hybridMultilevel"/>
    <w:tmpl w:val="B394C30E"/>
    <w:lvl w:ilvl="0" w:tplc="896C54D4">
      <w:start w:val="1"/>
      <w:numFmt w:val="bullet"/>
      <w:lvlText w:val="–"/>
      <w:lvlJc w:val="left"/>
      <w:pPr>
        <w:ind w:left="-255" w:firstLine="680"/>
      </w:pPr>
      <w:rPr>
        <w:rFonts w:ascii="Times New Roman" w:hAnsi="Times New Roman" w:hint="default"/>
      </w:rPr>
    </w:lvl>
    <w:lvl w:ilvl="1" w:tplc="04090003">
      <w:start w:val="1"/>
      <w:numFmt w:val="decimal"/>
      <w:lvlText w:val="%2."/>
      <w:lvlJc w:val="left"/>
      <w:pPr>
        <w:tabs>
          <w:tab w:val="num" w:pos="1723"/>
        </w:tabs>
        <w:ind w:left="1723" w:hanging="360"/>
      </w:pPr>
      <w:rPr>
        <w:rFonts w:cs="Times New Roman"/>
      </w:rPr>
    </w:lvl>
    <w:lvl w:ilvl="2" w:tplc="04090005">
      <w:start w:val="1"/>
      <w:numFmt w:val="decimal"/>
      <w:lvlText w:val="%3."/>
      <w:lvlJc w:val="left"/>
      <w:pPr>
        <w:tabs>
          <w:tab w:val="num" w:pos="2443"/>
        </w:tabs>
        <w:ind w:left="2443" w:hanging="360"/>
      </w:pPr>
      <w:rPr>
        <w:rFonts w:cs="Times New Roman"/>
      </w:rPr>
    </w:lvl>
    <w:lvl w:ilvl="3" w:tplc="04090001">
      <w:start w:val="1"/>
      <w:numFmt w:val="decimal"/>
      <w:lvlText w:val="%4."/>
      <w:lvlJc w:val="left"/>
      <w:pPr>
        <w:tabs>
          <w:tab w:val="num" w:pos="3163"/>
        </w:tabs>
        <w:ind w:left="3163" w:hanging="360"/>
      </w:pPr>
      <w:rPr>
        <w:rFonts w:cs="Times New Roman"/>
      </w:rPr>
    </w:lvl>
    <w:lvl w:ilvl="4" w:tplc="04090003">
      <w:start w:val="1"/>
      <w:numFmt w:val="decimal"/>
      <w:lvlText w:val="%5."/>
      <w:lvlJc w:val="left"/>
      <w:pPr>
        <w:tabs>
          <w:tab w:val="num" w:pos="3883"/>
        </w:tabs>
        <w:ind w:left="3883" w:hanging="360"/>
      </w:pPr>
      <w:rPr>
        <w:rFonts w:cs="Times New Roman"/>
      </w:rPr>
    </w:lvl>
    <w:lvl w:ilvl="5" w:tplc="04090005">
      <w:start w:val="1"/>
      <w:numFmt w:val="decimal"/>
      <w:lvlText w:val="%6."/>
      <w:lvlJc w:val="left"/>
      <w:pPr>
        <w:tabs>
          <w:tab w:val="num" w:pos="4603"/>
        </w:tabs>
        <w:ind w:left="4603" w:hanging="360"/>
      </w:pPr>
      <w:rPr>
        <w:rFonts w:cs="Times New Roman"/>
      </w:rPr>
    </w:lvl>
    <w:lvl w:ilvl="6" w:tplc="04090001">
      <w:start w:val="1"/>
      <w:numFmt w:val="decimal"/>
      <w:lvlText w:val="%7."/>
      <w:lvlJc w:val="left"/>
      <w:pPr>
        <w:tabs>
          <w:tab w:val="num" w:pos="5323"/>
        </w:tabs>
        <w:ind w:left="5323" w:hanging="360"/>
      </w:pPr>
      <w:rPr>
        <w:rFonts w:cs="Times New Roman"/>
      </w:rPr>
    </w:lvl>
    <w:lvl w:ilvl="7" w:tplc="04090003">
      <w:start w:val="1"/>
      <w:numFmt w:val="decimal"/>
      <w:lvlText w:val="%8."/>
      <w:lvlJc w:val="left"/>
      <w:pPr>
        <w:tabs>
          <w:tab w:val="num" w:pos="6043"/>
        </w:tabs>
        <w:ind w:left="6043" w:hanging="360"/>
      </w:pPr>
      <w:rPr>
        <w:rFonts w:cs="Times New Roman"/>
      </w:rPr>
    </w:lvl>
    <w:lvl w:ilvl="8" w:tplc="04090005">
      <w:start w:val="1"/>
      <w:numFmt w:val="decimal"/>
      <w:lvlText w:val="%9."/>
      <w:lvlJc w:val="left"/>
      <w:pPr>
        <w:tabs>
          <w:tab w:val="num" w:pos="6763"/>
        </w:tabs>
        <w:ind w:left="6763" w:hanging="360"/>
      </w:pPr>
      <w:rPr>
        <w:rFonts w:cs="Times New Roman"/>
      </w:rPr>
    </w:lvl>
  </w:abstractNum>
  <w:abstractNum w:abstractNumId="99" w15:restartNumberingAfterBreak="0">
    <w:nsid w:val="588B1610"/>
    <w:multiLevelType w:val="multilevel"/>
    <w:tmpl w:val="7690023A"/>
    <w:lvl w:ilvl="0">
      <w:start w:val="1"/>
      <w:numFmt w:val="bullet"/>
      <w:lvlText w:val="–"/>
      <w:lvlJc w:val="left"/>
      <w:pPr>
        <w:ind w:left="0" w:firstLine="567"/>
      </w:pPr>
      <w:rPr>
        <w:rFonts w:ascii="Times New Roman" w:hAnsi="Times New Roman" w:cs="Times New Roman"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59E32098"/>
    <w:multiLevelType w:val="multilevel"/>
    <w:tmpl w:val="F238D11E"/>
    <w:lvl w:ilvl="0">
      <w:start w:val="1"/>
      <w:numFmt w:val="bullet"/>
      <w:lvlText w:val="–"/>
      <w:lvlJc w:val="left"/>
      <w:pPr>
        <w:ind w:left="142" w:firstLine="567"/>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01" w15:restartNumberingAfterBreak="0">
    <w:nsid w:val="5A1C2B01"/>
    <w:multiLevelType w:val="multilevel"/>
    <w:tmpl w:val="752C7630"/>
    <w:lvl w:ilvl="0">
      <w:numFmt w:val="bullet"/>
      <w:lvlText w:val="–"/>
      <w:lvlJc w:val="left"/>
      <w:pPr>
        <w:ind w:left="0" w:firstLine="567"/>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02" w15:restartNumberingAfterBreak="0">
    <w:nsid w:val="5AAE1130"/>
    <w:multiLevelType w:val="multilevel"/>
    <w:tmpl w:val="F072CDA8"/>
    <w:lvl w:ilvl="0">
      <w:numFmt w:val="bullet"/>
      <w:lvlText w:val="–"/>
      <w:lvlJc w:val="left"/>
      <w:pPr>
        <w:ind w:firstLine="567"/>
      </w:pPr>
      <w:rPr>
        <w:rFonts w:ascii="Times New Roman" w:hAnsi="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03" w15:restartNumberingAfterBreak="0">
    <w:nsid w:val="5B18675D"/>
    <w:multiLevelType w:val="multilevel"/>
    <w:tmpl w:val="DF3A4444"/>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5CCD7D23"/>
    <w:multiLevelType w:val="multilevel"/>
    <w:tmpl w:val="C44A05BE"/>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EAF2876"/>
    <w:multiLevelType w:val="multilevel"/>
    <w:tmpl w:val="8AE049BA"/>
    <w:lvl w:ilvl="0">
      <w:start w:val="1"/>
      <w:numFmt w:val="decimal"/>
      <w:lvlText w:val="%1."/>
      <w:lvlJc w:val="left"/>
      <w:pPr>
        <w:ind w:left="675" w:hanging="675"/>
      </w:pPr>
      <w:rPr>
        <w:rFonts w:cs="Times New Roman" w:hint="default"/>
      </w:rPr>
    </w:lvl>
    <w:lvl w:ilvl="1">
      <w:start w:val="2"/>
      <w:numFmt w:val="decimal"/>
      <w:lvlText w:val="%1.%2."/>
      <w:lvlJc w:val="left"/>
      <w:pPr>
        <w:ind w:left="90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106" w15:restartNumberingAfterBreak="0">
    <w:nsid w:val="5ED43492"/>
    <w:multiLevelType w:val="multilevel"/>
    <w:tmpl w:val="6EECB200"/>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07" w15:restartNumberingAfterBreak="0">
    <w:nsid w:val="5F9A65A0"/>
    <w:multiLevelType w:val="hybridMultilevel"/>
    <w:tmpl w:val="EA40572A"/>
    <w:lvl w:ilvl="0" w:tplc="04190001">
      <w:start w:val="1"/>
      <w:numFmt w:val="bullet"/>
      <w:lvlText w:val=""/>
      <w:lvlJc w:val="left"/>
      <w:pPr>
        <w:tabs>
          <w:tab w:val="num" w:pos="895"/>
        </w:tabs>
        <w:ind w:left="895" w:hanging="360"/>
      </w:pPr>
      <w:rPr>
        <w:rFonts w:ascii="Symbol" w:hAnsi="Symbol" w:hint="default"/>
      </w:rPr>
    </w:lvl>
    <w:lvl w:ilvl="1" w:tplc="04190003">
      <w:start w:val="1"/>
      <w:numFmt w:val="bullet"/>
      <w:lvlText w:val="o"/>
      <w:lvlJc w:val="left"/>
      <w:pPr>
        <w:tabs>
          <w:tab w:val="num" w:pos="1615"/>
        </w:tabs>
        <w:ind w:left="1615" w:hanging="360"/>
      </w:pPr>
      <w:rPr>
        <w:rFonts w:ascii="Courier New" w:hAnsi="Courier New" w:hint="default"/>
      </w:rPr>
    </w:lvl>
    <w:lvl w:ilvl="2" w:tplc="04190005">
      <w:start w:val="1"/>
      <w:numFmt w:val="bullet"/>
      <w:lvlText w:val=""/>
      <w:lvlJc w:val="left"/>
      <w:pPr>
        <w:tabs>
          <w:tab w:val="num" w:pos="2335"/>
        </w:tabs>
        <w:ind w:left="2335" w:hanging="360"/>
      </w:pPr>
      <w:rPr>
        <w:rFonts w:ascii="Wingdings" w:hAnsi="Wingdings" w:hint="default"/>
      </w:rPr>
    </w:lvl>
    <w:lvl w:ilvl="3" w:tplc="04190001">
      <w:start w:val="1"/>
      <w:numFmt w:val="bullet"/>
      <w:lvlText w:val=""/>
      <w:lvlJc w:val="left"/>
      <w:pPr>
        <w:tabs>
          <w:tab w:val="num" w:pos="3055"/>
        </w:tabs>
        <w:ind w:left="3055" w:hanging="360"/>
      </w:pPr>
      <w:rPr>
        <w:rFonts w:ascii="Symbol" w:hAnsi="Symbol" w:hint="default"/>
      </w:rPr>
    </w:lvl>
    <w:lvl w:ilvl="4" w:tplc="04190003">
      <w:start w:val="1"/>
      <w:numFmt w:val="bullet"/>
      <w:lvlText w:val="o"/>
      <w:lvlJc w:val="left"/>
      <w:pPr>
        <w:tabs>
          <w:tab w:val="num" w:pos="3775"/>
        </w:tabs>
        <w:ind w:left="3775" w:hanging="360"/>
      </w:pPr>
      <w:rPr>
        <w:rFonts w:ascii="Courier New" w:hAnsi="Courier New" w:hint="default"/>
      </w:rPr>
    </w:lvl>
    <w:lvl w:ilvl="5" w:tplc="04190005">
      <w:start w:val="1"/>
      <w:numFmt w:val="bullet"/>
      <w:lvlText w:val=""/>
      <w:lvlJc w:val="left"/>
      <w:pPr>
        <w:tabs>
          <w:tab w:val="num" w:pos="4495"/>
        </w:tabs>
        <w:ind w:left="4495" w:hanging="360"/>
      </w:pPr>
      <w:rPr>
        <w:rFonts w:ascii="Wingdings" w:hAnsi="Wingdings" w:hint="default"/>
      </w:rPr>
    </w:lvl>
    <w:lvl w:ilvl="6" w:tplc="04190001">
      <w:start w:val="1"/>
      <w:numFmt w:val="bullet"/>
      <w:lvlText w:val=""/>
      <w:lvlJc w:val="left"/>
      <w:pPr>
        <w:tabs>
          <w:tab w:val="num" w:pos="5215"/>
        </w:tabs>
        <w:ind w:left="5215" w:hanging="360"/>
      </w:pPr>
      <w:rPr>
        <w:rFonts w:ascii="Symbol" w:hAnsi="Symbol" w:hint="default"/>
      </w:rPr>
    </w:lvl>
    <w:lvl w:ilvl="7" w:tplc="04190003">
      <w:start w:val="1"/>
      <w:numFmt w:val="bullet"/>
      <w:lvlText w:val="o"/>
      <w:lvlJc w:val="left"/>
      <w:pPr>
        <w:tabs>
          <w:tab w:val="num" w:pos="5935"/>
        </w:tabs>
        <w:ind w:left="5935" w:hanging="360"/>
      </w:pPr>
      <w:rPr>
        <w:rFonts w:ascii="Courier New" w:hAnsi="Courier New" w:hint="default"/>
      </w:rPr>
    </w:lvl>
    <w:lvl w:ilvl="8" w:tplc="04190005">
      <w:start w:val="1"/>
      <w:numFmt w:val="bullet"/>
      <w:lvlText w:val=""/>
      <w:lvlJc w:val="left"/>
      <w:pPr>
        <w:tabs>
          <w:tab w:val="num" w:pos="6655"/>
        </w:tabs>
        <w:ind w:left="6655" w:hanging="360"/>
      </w:pPr>
      <w:rPr>
        <w:rFonts w:ascii="Wingdings" w:hAnsi="Wingdings" w:hint="default"/>
      </w:rPr>
    </w:lvl>
  </w:abstractNum>
  <w:abstractNum w:abstractNumId="108" w15:restartNumberingAfterBreak="0">
    <w:nsid w:val="602D7A8F"/>
    <w:multiLevelType w:val="multilevel"/>
    <w:tmpl w:val="7EA2AD6E"/>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09" w15:restartNumberingAfterBreak="0">
    <w:nsid w:val="60D8001A"/>
    <w:multiLevelType w:val="multilevel"/>
    <w:tmpl w:val="F912D2F6"/>
    <w:lvl w:ilvl="0">
      <w:start w:val="1"/>
      <w:numFmt w:val="bullet"/>
      <w:lvlText w:val="–"/>
      <w:lvlJc w:val="left"/>
      <w:pPr>
        <w:ind w:left="0" w:firstLine="567"/>
      </w:pPr>
      <w:rPr>
        <w:rFonts w:ascii="Times New Roman" w:hAnsi="Times New Roman" w:cs="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15:restartNumberingAfterBreak="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1" w15:restartNumberingAfterBreak="0">
    <w:nsid w:val="6364351C"/>
    <w:multiLevelType w:val="multilevel"/>
    <w:tmpl w:val="3774A8EA"/>
    <w:lvl w:ilvl="0">
      <w:numFmt w:val="bullet"/>
      <w:lvlText w:val="–"/>
      <w:lvlJc w:val="left"/>
      <w:pPr>
        <w:ind w:left="0" w:firstLine="284"/>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12" w15:restartNumberingAfterBreak="0">
    <w:nsid w:val="637F5201"/>
    <w:multiLevelType w:val="multilevel"/>
    <w:tmpl w:val="70E8EB98"/>
    <w:lvl w:ilvl="0">
      <w:start w:val="1"/>
      <w:numFmt w:val="bullet"/>
      <w:lvlText w:val="–"/>
      <w:lvlJc w:val="left"/>
      <w:pPr>
        <w:ind w:left="0" w:firstLine="284"/>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638D5875"/>
    <w:multiLevelType w:val="multilevel"/>
    <w:tmpl w:val="745C8D36"/>
    <w:lvl w:ilvl="0">
      <w:numFmt w:val="bullet"/>
      <w:lvlText w:val="–"/>
      <w:lvlJc w:val="left"/>
      <w:pPr>
        <w:ind w:firstLine="567"/>
      </w:pPr>
      <w:rPr>
        <w:rFonts w:ascii="Times New Roman" w:hAnsi="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14" w15:restartNumberingAfterBreak="0">
    <w:nsid w:val="645B4A66"/>
    <w:multiLevelType w:val="multilevel"/>
    <w:tmpl w:val="0638E0C0"/>
    <w:lvl w:ilvl="0">
      <w:numFmt w:val="bullet"/>
      <w:lvlText w:val="–"/>
      <w:lvlJc w:val="left"/>
      <w:pPr>
        <w:ind w:left="0" w:firstLine="567"/>
      </w:pPr>
      <w:rPr>
        <w:rFonts w:ascii="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5" w15:restartNumberingAfterBreak="0">
    <w:nsid w:val="646A0742"/>
    <w:multiLevelType w:val="hybridMultilevel"/>
    <w:tmpl w:val="2190F1B4"/>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64E61988"/>
    <w:multiLevelType w:val="hybridMultilevel"/>
    <w:tmpl w:val="63F08BC8"/>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17" w15:restartNumberingAfterBreak="0">
    <w:nsid w:val="65750FD6"/>
    <w:multiLevelType w:val="hybridMultilevel"/>
    <w:tmpl w:val="1A08087E"/>
    <w:lvl w:ilvl="0" w:tplc="0620727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8" w15:restartNumberingAfterBreak="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9" w15:restartNumberingAfterBreak="0">
    <w:nsid w:val="68B531EA"/>
    <w:multiLevelType w:val="hybridMultilevel"/>
    <w:tmpl w:val="2B162F7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69007BD3"/>
    <w:multiLevelType w:val="multilevel"/>
    <w:tmpl w:val="6A408E9A"/>
    <w:lvl w:ilvl="0">
      <w:start w:val="1"/>
      <w:numFmt w:val="bullet"/>
      <w:lvlText w:val="–"/>
      <w:lvlJc w:val="left"/>
      <w:pPr>
        <w:ind w:left="1004" w:hanging="360"/>
      </w:pPr>
      <w:rPr>
        <w:rFonts w:ascii="Times New Roman" w:hAnsi="Times New Roman" w:cs="Times New Roman" w:hint="default"/>
      </w:rPr>
    </w:lvl>
    <w:lvl w:ilvl="1">
      <w:start w:val="1"/>
      <w:numFmt w:val="bullet"/>
      <w:lvlText w:val="–"/>
      <w:lvlJc w:val="left"/>
      <w:pPr>
        <w:ind w:left="0" w:firstLine="567"/>
      </w:pPr>
      <w:rPr>
        <w:rFonts w:ascii="Times New Roman" w:hAnsi="Times New Roman"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1" w15:restartNumberingAfterBreak="0">
    <w:nsid w:val="6BAF72FA"/>
    <w:multiLevelType w:val="multilevel"/>
    <w:tmpl w:val="9438CD1A"/>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22" w15:restartNumberingAfterBreak="0">
    <w:nsid w:val="6C247E81"/>
    <w:multiLevelType w:val="hybridMultilevel"/>
    <w:tmpl w:val="AFD89188"/>
    <w:lvl w:ilvl="0" w:tplc="722224C6">
      <w:start w:val="1"/>
      <w:numFmt w:val="decimal"/>
      <w:lvlText w:val="%1."/>
      <w:lvlJc w:val="left"/>
      <w:pPr>
        <w:tabs>
          <w:tab w:val="num" w:pos="720"/>
        </w:tabs>
        <w:ind w:left="720" w:hanging="360"/>
      </w:pPr>
      <w:rPr>
        <w:rFonts w:hint="default"/>
      </w:rPr>
    </w:lvl>
    <w:lvl w:ilvl="1" w:tplc="1B808798">
      <w:numFmt w:val="none"/>
      <w:lvlText w:val=""/>
      <w:lvlJc w:val="left"/>
      <w:pPr>
        <w:tabs>
          <w:tab w:val="num" w:pos="360"/>
        </w:tabs>
      </w:pPr>
    </w:lvl>
    <w:lvl w:ilvl="2" w:tplc="3FECD1D8">
      <w:numFmt w:val="none"/>
      <w:lvlText w:val=""/>
      <w:lvlJc w:val="left"/>
      <w:pPr>
        <w:tabs>
          <w:tab w:val="num" w:pos="360"/>
        </w:tabs>
      </w:pPr>
    </w:lvl>
    <w:lvl w:ilvl="3" w:tplc="E3E8C07E">
      <w:numFmt w:val="none"/>
      <w:lvlText w:val=""/>
      <w:lvlJc w:val="left"/>
      <w:pPr>
        <w:tabs>
          <w:tab w:val="num" w:pos="360"/>
        </w:tabs>
      </w:pPr>
    </w:lvl>
    <w:lvl w:ilvl="4" w:tplc="2CA89AC4">
      <w:numFmt w:val="none"/>
      <w:lvlText w:val=""/>
      <w:lvlJc w:val="left"/>
      <w:pPr>
        <w:tabs>
          <w:tab w:val="num" w:pos="360"/>
        </w:tabs>
      </w:pPr>
    </w:lvl>
    <w:lvl w:ilvl="5" w:tplc="C262CA12">
      <w:numFmt w:val="none"/>
      <w:lvlText w:val=""/>
      <w:lvlJc w:val="left"/>
      <w:pPr>
        <w:tabs>
          <w:tab w:val="num" w:pos="360"/>
        </w:tabs>
      </w:pPr>
    </w:lvl>
    <w:lvl w:ilvl="6" w:tplc="96DAA048">
      <w:numFmt w:val="none"/>
      <w:lvlText w:val=""/>
      <w:lvlJc w:val="left"/>
      <w:pPr>
        <w:tabs>
          <w:tab w:val="num" w:pos="360"/>
        </w:tabs>
      </w:pPr>
    </w:lvl>
    <w:lvl w:ilvl="7" w:tplc="98709340">
      <w:numFmt w:val="none"/>
      <w:lvlText w:val=""/>
      <w:lvlJc w:val="left"/>
      <w:pPr>
        <w:tabs>
          <w:tab w:val="num" w:pos="360"/>
        </w:tabs>
      </w:pPr>
    </w:lvl>
    <w:lvl w:ilvl="8" w:tplc="717C21A4">
      <w:numFmt w:val="none"/>
      <w:lvlText w:val=""/>
      <w:lvlJc w:val="left"/>
      <w:pPr>
        <w:tabs>
          <w:tab w:val="num" w:pos="360"/>
        </w:tabs>
      </w:pPr>
    </w:lvl>
  </w:abstractNum>
  <w:abstractNum w:abstractNumId="123" w15:restartNumberingAfterBreak="0">
    <w:nsid w:val="6DB15C81"/>
    <w:multiLevelType w:val="multilevel"/>
    <w:tmpl w:val="1B26DF76"/>
    <w:lvl w:ilvl="0">
      <w:start w:val="1"/>
      <w:numFmt w:val="decimal"/>
      <w:lvlText w:val="%1."/>
      <w:lvlJc w:val="left"/>
      <w:pPr>
        <w:ind w:left="720" w:hanging="360"/>
      </w:pPr>
      <w:rPr>
        <w:rFonts w:cs="Times New Roman" w:hint="default"/>
      </w:rPr>
    </w:lvl>
    <w:lvl w:ilvl="1">
      <w:start w:val="1"/>
      <w:numFmt w:val="decimal"/>
      <w:isLgl/>
      <w:lvlText w:val="%1.%2."/>
      <w:lvlJc w:val="left"/>
      <w:pPr>
        <w:ind w:left="1004" w:hanging="720"/>
      </w:pPr>
      <w:rPr>
        <w:rFonts w:cs="Times New Roman" w:hint="default"/>
        <w:color w:val="auto"/>
      </w:rPr>
    </w:lvl>
    <w:lvl w:ilvl="2">
      <w:start w:val="1"/>
      <w:numFmt w:val="decimal"/>
      <w:isLgl/>
      <w:lvlText w:val="%1.%2.%3."/>
      <w:lvlJc w:val="left"/>
      <w:pPr>
        <w:ind w:left="1080" w:hanging="720"/>
      </w:pPr>
      <w:rPr>
        <w:rFonts w:cs="Times New Roman" w:hint="default"/>
        <w:b/>
        <w:bCs/>
      </w:rPr>
    </w:lvl>
    <w:lvl w:ilvl="3">
      <w:start w:val="1"/>
      <w:numFmt w:val="decimal"/>
      <w:isLgl/>
      <w:lvlText w:val="%1.%2.%3.%4."/>
      <w:lvlJc w:val="left"/>
      <w:pPr>
        <w:ind w:left="4058"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4" w15:restartNumberingAfterBreak="0">
    <w:nsid w:val="6E3F28AA"/>
    <w:multiLevelType w:val="multilevel"/>
    <w:tmpl w:val="A38CB54C"/>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 New Roma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 New Roma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25" w15:restartNumberingAfterBreak="0">
    <w:nsid w:val="6F9F6BC3"/>
    <w:multiLevelType w:val="multilevel"/>
    <w:tmpl w:val="DA5ED46E"/>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6" w15:restartNumberingAfterBreak="0">
    <w:nsid w:val="6FE27789"/>
    <w:multiLevelType w:val="multilevel"/>
    <w:tmpl w:val="9A121A36"/>
    <w:lvl w:ilvl="0">
      <w:numFmt w:val="bullet"/>
      <w:lvlText w:val="–"/>
      <w:lvlJc w:val="left"/>
      <w:pPr>
        <w:ind w:left="0" w:firstLine="567"/>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7" w15:restartNumberingAfterBreak="0">
    <w:nsid w:val="70792BC4"/>
    <w:multiLevelType w:val="hybridMultilevel"/>
    <w:tmpl w:val="0068F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71995704"/>
    <w:multiLevelType w:val="multilevel"/>
    <w:tmpl w:val="563E091E"/>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9" w15:restartNumberingAfterBreak="0">
    <w:nsid w:val="71F91DB3"/>
    <w:multiLevelType w:val="hybridMultilevel"/>
    <w:tmpl w:val="197283D6"/>
    <w:lvl w:ilvl="0" w:tplc="1400AB52">
      <w:start w:val="1"/>
      <w:numFmt w:val="decimal"/>
      <w:lvlText w:val="%1."/>
      <w:lvlJc w:val="left"/>
      <w:pPr>
        <w:ind w:left="523" w:hanging="360"/>
      </w:pPr>
      <w:rPr>
        <w:rFonts w:hint="default"/>
      </w:rPr>
    </w:lvl>
    <w:lvl w:ilvl="1" w:tplc="04190019" w:tentative="1">
      <w:start w:val="1"/>
      <w:numFmt w:val="lowerLetter"/>
      <w:lvlText w:val="%2."/>
      <w:lvlJc w:val="left"/>
      <w:pPr>
        <w:ind w:left="1243" w:hanging="360"/>
      </w:pPr>
    </w:lvl>
    <w:lvl w:ilvl="2" w:tplc="0419001B" w:tentative="1">
      <w:start w:val="1"/>
      <w:numFmt w:val="lowerRoman"/>
      <w:lvlText w:val="%3."/>
      <w:lvlJc w:val="right"/>
      <w:pPr>
        <w:ind w:left="1963" w:hanging="180"/>
      </w:pPr>
    </w:lvl>
    <w:lvl w:ilvl="3" w:tplc="0419000F" w:tentative="1">
      <w:start w:val="1"/>
      <w:numFmt w:val="decimal"/>
      <w:lvlText w:val="%4."/>
      <w:lvlJc w:val="left"/>
      <w:pPr>
        <w:ind w:left="2683" w:hanging="360"/>
      </w:pPr>
    </w:lvl>
    <w:lvl w:ilvl="4" w:tplc="04190019" w:tentative="1">
      <w:start w:val="1"/>
      <w:numFmt w:val="lowerLetter"/>
      <w:lvlText w:val="%5."/>
      <w:lvlJc w:val="left"/>
      <w:pPr>
        <w:ind w:left="3403" w:hanging="360"/>
      </w:pPr>
    </w:lvl>
    <w:lvl w:ilvl="5" w:tplc="0419001B" w:tentative="1">
      <w:start w:val="1"/>
      <w:numFmt w:val="lowerRoman"/>
      <w:lvlText w:val="%6."/>
      <w:lvlJc w:val="right"/>
      <w:pPr>
        <w:ind w:left="4123" w:hanging="180"/>
      </w:pPr>
    </w:lvl>
    <w:lvl w:ilvl="6" w:tplc="0419000F" w:tentative="1">
      <w:start w:val="1"/>
      <w:numFmt w:val="decimal"/>
      <w:lvlText w:val="%7."/>
      <w:lvlJc w:val="left"/>
      <w:pPr>
        <w:ind w:left="4843" w:hanging="360"/>
      </w:pPr>
    </w:lvl>
    <w:lvl w:ilvl="7" w:tplc="04190019" w:tentative="1">
      <w:start w:val="1"/>
      <w:numFmt w:val="lowerLetter"/>
      <w:lvlText w:val="%8."/>
      <w:lvlJc w:val="left"/>
      <w:pPr>
        <w:ind w:left="5563" w:hanging="360"/>
      </w:pPr>
    </w:lvl>
    <w:lvl w:ilvl="8" w:tplc="0419001B" w:tentative="1">
      <w:start w:val="1"/>
      <w:numFmt w:val="lowerRoman"/>
      <w:lvlText w:val="%9."/>
      <w:lvlJc w:val="right"/>
      <w:pPr>
        <w:ind w:left="6283" w:hanging="180"/>
      </w:pPr>
    </w:lvl>
  </w:abstractNum>
  <w:abstractNum w:abstractNumId="130" w15:restartNumberingAfterBreak="0">
    <w:nsid w:val="72CE1F24"/>
    <w:multiLevelType w:val="multilevel"/>
    <w:tmpl w:val="FDA09730"/>
    <w:lvl w:ilvl="0">
      <w:start w:val="1"/>
      <w:numFmt w:val="bullet"/>
      <w:lvlText w:val="–"/>
      <w:lvlJc w:val="left"/>
      <w:pPr>
        <w:tabs>
          <w:tab w:val="num" w:pos="227"/>
        </w:tabs>
        <w:ind w:firstLine="57"/>
      </w:pPr>
      <w:rPr>
        <w:rFonts w:ascii="Times New Roman" w:hAnsi="Times New Roman" w:hint="default"/>
      </w:rPr>
    </w:lvl>
    <w:lvl w:ilvl="1">
      <w:start w:val="1"/>
      <w:numFmt w:val="bullet"/>
      <w:lvlText w:val="o"/>
      <w:lvlJc w:val="left"/>
      <w:pPr>
        <w:tabs>
          <w:tab w:val="num" w:pos="1248"/>
        </w:tabs>
        <w:ind w:left="1021" w:firstLine="57"/>
      </w:pPr>
      <w:rPr>
        <w:rFonts w:ascii="Courier New" w:hAnsi="Courier New" w:hint="default"/>
      </w:rPr>
    </w:lvl>
    <w:lvl w:ilvl="2">
      <w:start w:val="1"/>
      <w:numFmt w:val="bullet"/>
      <w:lvlText w:val=""/>
      <w:lvlJc w:val="left"/>
      <w:pPr>
        <w:tabs>
          <w:tab w:val="num" w:pos="2269"/>
        </w:tabs>
        <w:ind w:left="2042" w:firstLine="57"/>
      </w:pPr>
      <w:rPr>
        <w:rFonts w:ascii="Wingdings" w:hAnsi="Wingdings" w:hint="default"/>
      </w:rPr>
    </w:lvl>
    <w:lvl w:ilvl="3">
      <w:start w:val="1"/>
      <w:numFmt w:val="bullet"/>
      <w:lvlText w:val=""/>
      <w:lvlJc w:val="left"/>
      <w:pPr>
        <w:tabs>
          <w:tab w:val="num" w:pos="3290"/>
        </w:tabs>
        <w:ind w:left="3063" w:firstLine="57"/>
      </w:pPr>
      <w:rPr>
        <w:rFonts w:ascii="Symbol" w:hAnsi="Symbol" w:hint="default"/>
      </w:rPr>
    </w:lvl>
    <w:lvl w:ilvl="4">
      <w:start w:val="1"/>
      <w:numFmt w:val="bullet"/>
      <w:lvlText w:val="o"/>
      <w:lvlJc w:val="left"/>
      <w:pPr>
        <w:tabs>
          <w:tab w:val="num" w:pos="4311"/>
        </w:tabs>
        <w:ind w:left="4084" w:firstLine="57"/>
      </w:pPr>
      <w:rPr>
        <w:rFonts w:ascii="Courier New" w:hAnsi="Courier New" w:hint="default"/>
      </w:rPr>
    </w:lvl>
    <w:lvl w:ilvl="5">
      <w:start w:val="1"/>
      <w:numFmt w:val="bullet"/>
      <w:lvlText w:val=""/>
      <w:lvlJc w:val="left"/>
      <w:pPr>
        <w:tabs>
          <w:tab w:val="num" w:pos="5332"/>
        </w:tabs>
        <w:ind w:left="5105" w:firstLine="57"/>
      </w:pPr>
      <w:rPr>
        <w:rFonts w:ascii="Wingdings" w:hAnsi="Wingdings" w:hint="default"/>
      </w:rPr>
    </w:lvl>
    <w:lvl w:ilvl="6">
      <w:start w:val="1"/>
      <w:numFmt w:val="bullet"/>
      <w:lvlText w:val=""/>
      <w:lvlJc w:val="left"/>
      <w:pPr>
        <w:tabs>
          <w:tab w:val="num" w:pos="6353"/>
        </w:tabs>
        <w:ind w:left="6126" w:firstLine="57"/>
      </w:pPr>
      <w:rPr>
        <w:rFonts w:ascii="Symbol" w:hAnsi="Symbol" w:hint="default"/>
      </w:rPr>
    </w:lvl>
    <w:lvl w:ilvl="7">
      <w:start w:val="1"/>
      <w:numFmt w:val="bullet"/>
      <w:lvlText w:val="o"/>
      <w:lvlJc w:val="left"/>
      <w:pPr>
        <w:tabs>
          <w:tab w:val="num" w:pos="7374"/>
        </w:tabs>
        <w:ind w:left="7147" w:firstLine="57"/>
      </w:pPr>
      <w:rPr>
        <w:rFonts w:ascii="Courier New" w:hAnsi="Courier New" w:hint="default"/>
      </w:rPr>
    </w:lvl>
    <w:lvl w:ilvl="8">
      <w:start w:val="1"/>
      <w:numFmt w:val="bullet"/>
      <w:lvlText w:val=""/>
      <w:lvlJc w:val="left"/>
      <w:pPr>
        <w:tabs>
          <w:tab w:val="num" w:pos="8395"/>
        </w:tabs>
        <w:ind w:left="8168" w:firstLine="57"/>
      </w:pPr>
      <w:rPr>
        <w:rFonts w:ascii="Wingdings" w:hAnsi="Wingdings" w:hint="default"/>
      </w:rPr>
    </w:lvl>
  </w:abstractNum>
  <w:abstractNum w:abstractNumId="131" w15:restartNumberingAfterBreak="0">
    <w:nsid w:val="72E62913"/>
    <w:multiLevelType w:val="multilevel"/>
    <w:tmpl w:val="9F66AEF8"/>
    <w:lvl w:ilvl="0">
      <w:start w:val="1"/>
      <w:numFmt w:val="bullet"/>
      <w:lvlText w:val="–"/>
      <w:lvlJc w:val="left"/>
      <w:pPr>
        <w:ind w:left="0" w:firstLine="1134"/>
      </w:pPr>
      <w:rPr>
        <w:rFonts w:ascii="Times New Roman" w:hAnsi="Times New Roman" w:cs="Times New Roman"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32" w15:restartNumberingAfterBreak="0">
    <w:nsid w:val="73000835"/>
    <w:multiLevelType w:val="hybridMultilevel"/>
    <w:tmpl w:val="FAE48D6C"/>
    <w:lvl w:ilvl="0" w:tplc="6D8C3704">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74E82FC8"/>
    <w:multiLevelType w:val="multilevel"/>
    <w:tmpl w:val="827EAD36"/>
    <w:lvl w:ilvl="0">
      <w:start w:val="1"/>
      <w:numFmt w:val="bullet"/>
      <w:lvlText w:val="–"/>
      <w:lvlJc w:val="left"/>
      <w:pPr>
        <w:ind w:left="0" w:firstLine="567"/>
      </w:pPr>
      <w:rPr>
        <w:rFonts w:ascii="Times New Roman" w:hAnsi="Times New Roman" w:cs="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4" w15:restartNumberingAfterBreak="0">
    <w:nsid w:val="74FC37F6"/>
    <w:multiLevelType w:val="multilevel"/>
    <w:tmpl w:val="2D440E90"/>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35" w15:restartNumberingAfterBreak="0">
    <w:nsid w:val="75FB02C1"/>
    <w:multiLevelType w:val="multilevel"/>
    <w:tmpl w:val="027A3DB6"/>
    <w:lvl w:ilvl="0">
      <w:start w:val="1"/>
      <w:numFmt w:val="decimal"/>
      <w:lvlText w:val="%1."/>
      <w:lvlJc w:val="left"/>
      <w:pPr>
        <w:ind w:left="675" w:hanging="675"/>
      </w:pPr>
      <w:rPr>
        <w:rFonts w:cs="Times New Roman"/>
      </w:rPr>
    </w:lvl>
    <w:lvl w:ilvl="1">
      <w:start w:val="2"/>
      <w:numFmt w:val="decimal"/>
      <w:lvlText w:val="%1.%2."/>
      <w:lvlJc w:val="left"/>
      <w:pPr>
        <w:ind w:left="900" w:hanging="720"/>
      </w:pPr>
      <w:rPr>
        <w:rFonts w:cs="Times New Roman"/>
      </w:rPr>
    </w:lvl>
    <w:lvl w:ilvl="2">
      <w:start w:val="6"/>
      <w:numFmt w:val="decimal"/>
      <w:lvlText w:val="%1.%2.%3."/>
      <w:lvlJc w:val="left"/>
      <w:pPr>
        <w:ind w:left="1080" w:hanging="720"/>
      </w:pPr>
      <w:rPr>
        <w:rFonts w:cs="Times New Roman"/>
      </w:rPr>
    </w:lvl>
    <w:lvl w:ilvl="3">
      <w:start w:val="1"/>
      <w:numFmt w:val="decimal"/>
      <w:lvlText w:val="%1.%2.%3.%4."/>
      <w:lvlJc w:val="left"/>
      <w:pPr>
        <w:ind w:left="1620" w:hanging="108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2340" w:hanging="1440"/>
      </w:pPr>
      <w:rPr>
        <w:rFonts w:cs="Times New Roman"/>
      </w:rPr>
    </w:lvl>
    <w:lvl w:ilvl="6">
      <w:start w:val="1"/>
      <w:numFmt w:val="decimal"/>
      <w:lvlText w:val="%1.%2.%3.%4.%5.%6.%7."/>
      <w:lvlJc w:val="left"/>
      <w:pPr>
        <w:ind w:left="2880" w:hanging="1800"/>
      </w:pPr>
      <w:rPr>
        <w:rFonts w:cs="Times New Roman"/>
      </w:rPr>
    </w:lvl>
    <w:lvl w:ilvl="7">
      <w:start w:val="1"/>
      <w:numFmt w:val="decimal"/>
      <w:lvlText w:val="%1.%2.%3.%4.%5.%6.%7.%8."/>
      <w:lvlJc w:val="left"/>
      <w:pPr>
        <w:ind w:left="3060" w:hanging="1800"/>
      </w:pPr>
      <w:rPr>
        <w:rFonts w:cs="Times New Roman"/>
      </w:rPr>
    </w:lvl>
    <w:lvl w:ilvl="8">
      <w:start w:val="1"/>
      <w:numFmt w:val="decimal"/>
      <w:lvlText w:val="%1.%2.%3.%4.%5.%6.%7.%8.%9."/>
      <w:lvlJc w:val="left"/>
      <w:pPr>
        <w:ind w:left="3600" w:hanging="2160"/>
      </w:pPr>
      <w:rPr>
        <w:rFonts w:cs="Times New Roman"/>
      </w:rPr>
    </w:lvl>
  </w:abstractNum>
  <w:abstractNum w:abstractNumId="136" w15:restartNumberingAfterBreak="0">
    <w:nsid w:val="76033348"/>
    <w:multiLevelType w:val="hybridMultilevel"/>
    <w:tmpl w:val="42704E0C"/>
    <w:lvl w:ilvl="0" w:tplc="DCF8C286">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775661BB"/>
    <w:multiLevelType w:val="hybridMultilevel"/>
    <w:tmpl w:val="2BDE2A7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8" w15:restartNumberingAfterBreak="0">
    <w:nsid w:val="776237E2"/>
    <w:multiLevelType w:val="multilevel"/>
    <w:tmpl w:val="2DE6152A"/>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39" w15:restartNumberingAfterBreak="0">
    <w:nsid w:val="778F03ED"/>
    <w:multiLevelType w:val="multilevel"/>
    <w:tmpl w:val="9E38515E"/>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ind w:left="0" w:firstLine="1134"/>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0" w15:restartNumberingAfterBreak="0">
    <w:nsid w:val="7B77674A"/>
    <w:multiLevelType w:val="multilevel"/>
    <w:tmpl w:val="3CA01626"/>
    <w:lvl w:ilvl="0">
      <w:start w:val="1"/>
      <w:numFmt w:val="bullet"/>
      <w:pStyle w:val="21"/>
      <w:lvlText w:val="–"/>
      <w:lvlJc w:val="left"/>
      <w:pPr>
        <w:ind w:firstLine="284"/>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41" w15:restartNumberingAfterBreak="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2" w15:restartNumberingAfterBreak="0">
    <w:nsid w:val="7BC511AB"/>
    <w:multiLevelType w:val="multilevel"/>
    <w:tmpl w:val="AB22D856"/>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 New Roma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 New Roma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43" w15:restartNumberingAfterBreak="0">
    <w:nsid w:val="7BF658EB"/>
    <w:multiLevelType w:val="multilevel"/>
    <w:tmpl w:val="BA48D6BE"/>
    <w:lvl w:ilvl="0">
      <w:start w:val="1"/>
      <w:numFmt w:val="bullet"/>
      <w:lvlText w:val="–"/>
      <w:lvlJc w:val="left"/>
      <w:pPr>
        <w:ind w:left="0" w:firstLine="1134"/>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44" w15:restartNumberingAfterBreak="0">
    <w:nsid w:val="7D22451C"/>
    <w:multiLevelType w:val="multilevel"/>
    <w:tmpl w:val="71B22796"/>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23"/>
  </w:num>
  <w:num w:numId="2">
    <w:abstractNumId w:val="5"/>
  </w:num>
  <w:num w:numId="3">
    <w:abstractNumId w:val="123"/>
  </w:num>
  <w:num w:numId="4">
    <w:abstractNumId w:val="137"/>
  </w:num>
  <w:num w:numId="5">
    <w:abstractNumId w:val="81"/>
  </w:num>
  <w:num w:numId="6">
    <w:abstractNumId w:val="87"/>
  </w:num>
  <w:num w:numId="7">
    <w:abstractNumId w:val="82"/>
  </w:num>
  <w:num w:numId="8">
    <w:abstractNumId w:val="60"/>
  </w:num>
  <w:num w:numId="9">
    <w:abstractNumId w:val="8"/>
  </w:num>
  <w:num w:numId="10">
    <w:abstractNumId w:val="38"/>
  </w:num>
  <w:num w:numId="11">
    <w:abstractNumId w:val="10"/>
  </w:num>
  <w:num w:numId="12">
    <w:abstractNumId w:val="21"/>
  </w:num>
  <w:num w:numId="13">
    <w:abstractNumId w:val="17"/>
  </w:num>
  <w:num w:numId="14">
    <w:abstractNumId w:val="113"/>
  </w:num>
  <w:num w:numId="15">
    <w:abstractNumId w:val="102"/>
  </w:num>
  <w:num w:numId="16">
    <w:abstractNumId w:val="55"/>
  </w:num>
  <w:num w:numId="17">
    <w:abstractNumId w:val="76"/>
  </w:num>
  <w:num w:numId="18">
    <w:abstractNumId w:val="130"/>
  </w:num>
  <w:num w:numId="19">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107"/>
  </w:num>
  <w:num w:numId="22">
    <w:abstractNumId w:val="4"/>
  </w:num>
  <w:num w:numId="23">
    <w:abstractNumId w:val="9"/>
  </w:num>
  <w:num w:numId="24">
    <w:abstractNumId w:val="33"/>
  </w:num>
  <w:num w:numId="25">
    <w:abstractNumId w:val="140"/>
  </w:num>
  <w:num w:numId="26">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2"/>
  </w:num>
  <w:num w:numId="31">
    <w:abstractNumId w:val="71"/>
  </w:num>
  <w:num w:numId="32">
    <w:abstractNumId w:val="124"/>
  </w:num>
  <w:num w:numId="33">
    <w:abstractNumId w:val="42"/>
  </w:num>
  <w:num w:numId="34">
    <w:abstractNumId w:val="59"/>
  </w:num>
  <w:num w:numId="35">
    <w:abstractNumId w:val="111"/>
  </w:num>
  <w:num w:numId="36">
    <w:abstractNumId w:val="68"/>
  </w:num>
  <w:num w:numId="37">
    <w:abstractNumId w:val="54"/>
  </w:num>
  <w:num w:numId="38">
    <w:abstractNumId w:val="75"/>
  </w:num>
  <w:num w:numId="39">
    <w:abstractNumId w:val="144"/>
  </w:num>
  <w:num w:numId="40">
    <w:abstractNumId w:val="126"/>
  </w:num>
  <w:num w:numId="41">
    <w:abstractNumId w:val="114"/>
  </w:num>
  <w:num w:numId="42">
    <w:abstractNumId w:val="58"/>
  </w:num>
  <w:num w:numId="43">
    <w:abstractNumId w:val="35"/>
  </w:num>
  <w:num w:numId="44">
    <w:abstractNumId w:val="112"/>
  </w:num>
  <w:num w:numId="45">
    <w:abstractNumId w:val="2"/>
  </w:num>
  <w:num w:numId="46">
    <w:abstractNumId w:val="14"/>
  </w:num>
  <w:num w:numId="47">
    <w:abstractNumId w:val="46"/>
  </w:num>
  <w:num w:numId="48">
    <w:abstractNumId w:val="49"/>
  </w:num>
  <w:num w:numId="49">
    <w:abstractNumId w:val="109"/>
  </w:num>
  <w:num w:numId="50">
    <w:abstractNumId w:val="64"/>
  </w:num>
  <w:num w:numId="51">
    <w:abstractNumId w:val="91"/>
  </w:num>
  <w:num w:numId="52">
    <w:abstractNumId w:val="133"/>
  </w:num>
  <w:num w:numId="53">
    <w:abstractNumId w:val="73"/>
  </w:num>
  <w:num w:numId="54">
    <w:abstractNumId w:val="89"/>
  </w:num>
  <w:num w:numId="55">
    <w:abstractNumId w:val="138"/>
  </w:num>
  <w:num w:numId="56">
    <w:abstractNumId w:val="128"/>
  </w:num>
  <w:num w:numId="57">
    <w:abstractNumId w:val="84"/>
  </w:num>
  <w:num w:numId="58">
    <w:abstractNumId w:val="134"/>
  </w:num>
  <w:num w:numId="59">
    <w:abstractNumId w:val="100"/>
  </w:num>
  <w:num w:numId="60">
    <w:abstractNumId w:val="36"/>
  </w:num>
  <w:num w:numId="61">
    <w:abstractNumId w:val="79"/>
  </w:num>
  <w:num w:numId="62">
    <w:abstractNumId w:val="16"/>
  </w:num>
  <w:num w:numId="63">
    <w:abstractNumId w:val="65"/>
  </w:num>
  <w:num w:numId="64">
    <w:abstractNumId w:val="106"/>
  </w:num>
  <w:num w:numId="65">
    <w:abstractNumId w:val="57"/>
  </w:num>
  <w:num w:numId="66">
    <w:abstractNumId w:val="19"/>
  </w:num>
  <w:num w:numId="67">
    <w:abstractNumId w:val="61"/>
  </w:num>
  <w:num w:numId="68">
    <w:abstractNumId w:val="125"/>
  </w:num>
  <w:num w:numId="69">
    <w:abstractNumId w:val="88"/>
  </w:num>
  <w:num w:numId="70">
    <w:abstractNumId w:val="63"/>
  </w:num>
  <w:num w:numId="71">
    <w:abstractNumId w:val="115"/>
  </w:num>
  <w:num w:numId="72">
    <w:abstractNumId w:val="132"/>
  </w:num>
  <w:num w:numId="73">
    <w:abstractNumId w:val="119"/>
  </w:num>
  <w:num w:numId="74">
    <w:abstractNumId w:val="15"/>
  </w:num>
  <w:num w:numId="75">
    <w:abstractNumId w:val="56"/>
  </w:num>
  <w:num w:numId="76">
    <w:abstractNumId w:val="83"/>
  </w:num>
  <w:num w:numId="77">
    <w:abstractNumId w:val="101"/>
  </w:num>
  <w:num w:numId="78">
    <w:abstractNumId w:val="103"/>
  </w:num>
  <w:num w:numId="79">
    <w:abstractNumId w:val="85"/>
  </w:num>
  <w:num w:numId="80">
    <w:abstractNumId w:val="26"/>
  </w:num>
  <w:num w:numId="81">
    <w:abstractNumId w:val="31"/>
  </w:num>
  <w:num w:numId="82">
    <w:abstractNumId w:val="44"/>
  </w:num>
  <w:num w:numId="83">
    <w:abstractNumId w:val="39"/>
  </w:num>
  <w:num w:numId="84">
    <w:abstractNumId w:val="3"/>
  </w:num>
  <w:num w:numId="85">
    <w:abstractNumId w:val="96"/>
  </w:num>
  <w:num w:numId="86">
    <w:abstractNumId w:val="51"/>
  </w:num>
  <w:num w:numId="87">
    <w:abstractNumId w:val="11"/>
  </w:num>
  <w:num w:numId="88">
    <w:abstractNumId w:val="69"/>
  </w:num>
  <w:num w:numId="89">
    <w:abstractNumId w:val="95"/>
  </w:num>
  <w:num w:numId="90">
    <w:abstractNumId w:val="53"/>
  </w:num>
  <w:num w:numId="91">
    <w:abstractNumId w:val="131"/>
  </w:num>
  <w:num w:numId="92">
    <w:abstractNumId w:val="92"/>
  </w:num>
  <w:num w:numId="93">
    <w:abstractNumId w:val="139"/>
  </w:num>
  <w:num w:numId="94">
    <w:abstractNumId w:val="29"/>
  </w:num>
  <w:num w:numId="95">
    <w:abstractNumId w:val="12"/>
  </w:num>
  <w:num w:numId="96">
    <w:abstractNumId w:val="6"/>
  </w:num>
  <w:num w:numId="97">
    <w:abstractNumId w:val="120"/>
  </w:num>
  <w:num w:numId="98">
    <w:abstractNumId w:val="66"/>
  </w:num>
  <w:num w:numId="99">
    <w:abstractNumId w:val="0"/>
  </w:num>
  <w:num w:numId="100">
    <w:abstractNumId w:val="72"/>
  </w:num>
  <w:num w:numId="101">
    <w:abstractNumId w:val="34"/>
  </w:num>
  <w:num w:numId="102">
    <w:abstractNumId w:val="48"/>
  </w:num>
  <w:num w:numId="103">
    <w:abstractNumId w:val="18"/>
  </w:num>
  <w:num w:numId="104">
    <w:abstractNumId w:val="129"/>
  </w:num>
  <w:num w:numId="105">
    <w:abstractNumId w:val="13"/>
  </w:num>
  <w:num w:numId="106">
    <w:abstractNumId w:val="127"/>
  </w:num>
  <w:num w:numId="107">
    <w:abstractNumId w:val="28"/>
  </w:num>
  <w:num w:numId="108">
    <w:abstractNumId w:val="94"/>
  </w:num>
  <w:num w:numId="109">
    <w:abstractNumId w:val="67"/>
  </w:num>
  <w:num w:numId="110">
    <w:abstractNumId w:val="1"/>
    <w:lvlOverride w:ilvl="0">
      <w:lvl w:ilvl="0">
        <w:numFmt w:val="bullet"/>
        <w:lvlText w:val="-"/>
        <w:legacy w:legacy="1" w:legacySpace="0" w:legacyIndent="137"/>
        <w:lvlJc w:val="left"/>
        <w:rPr>
          <w:rFonts w:ascii="Times New Roman" w:hAnsi="Times New Roman" w:cs="Times New Roman" w:hint="default"/>
        </w:rPr>
      </w:lvl>
    </w:lvlOverride>
  </w:num>
  <w:num w:numId="111">
    <w:abstractNumId w:val="27"/>
  </w:num>
  <w:num w:numId="112">
    <w:abstractNumId w:val="30"/>
  </w:num>
  <w:num w:numId="113">
    <w:abstractNumId w:val="62"/>
  </w:num>
  <w:num w:numId="114">
    <w:abstractNumId w:val="7"/>
  </w:num>
  <w:num w:numId="115">
    <w:abstractNumId w:val="118"/>
  </w:num>
  <w:num w:numId="116">
    <w:abstractNumId w:val="110"/>
  </w:num>
  <w:num w:numId="117">
    <w:abstractNumId w:val="99"/>
  </w:num>
  <w:num w:numId="118">
    <w:abstractNumId w:val="86"/>
  </w:num>
  <w:num w:numId="119">
    <w:abstractNumId w:val="25"/>
  </w:num>
  <w:num w:numId="120">
    <w:abstractNumId w:val="78"/>
  </w:num>
  <w:num w:numId="121">
    <w:abstractNumId w:val="121"/>
  </w:num>
  <w:num w:numId="122">
    <w:abstractNumId w:val="97"/>
  </w:num>
  <w:num w:numId="123">
    <w:abstractNumId w:val="108"/>
  </w:num>
  <w:num w:numId="124">
    <w:abstractNumId w:val="77"/>
  </w:num>
  <w:num w:numId="125">
    <w:abstractNumId w:val="37"/>
  </w:num>
  <w:num w:numId="126">
    <w:abstractNumId w:val="141"/>
  </w:num>
  <w:num w:numId="127">
    <w:abstractNumId w:val="43"/>
  </w:num>
  <w:num w:numId="128">
    <w:abstractNumId w:val="70"/>
  </w:num>
  <w:num w:numId="129">
    <w:abstractNumId w:val="135"/>
  </w:num>
  <w:num w:numId="130">
    <w:abstractNumId w:val="93"/>
  </w:num>
  <w:num w:numId="131">
    <w:abstractNumId w:val="105"/>
  </w:num>
  <w:num w:numId="132">
    <w:abstractNumId w:val="50"/>
  </w:num>
  <w:num w:numId="133">
    <w:abstractNumId w:val="22"/>
  </w:num>
  <w:num w:numId="134">
    <w:abstractNumId w:val="20"/>
  </w:num>
  <w:num w:numId="135">
    <w:abstractNumId w:val="80"/>
  </w:num>
  <w:num w:numId="136">
    <w:abstractNumId w:val="40"/>
  </w:num>
  <w:num w:numId="137">
    <w:abstractNumId w:val="143"/>
  </w:num>
  <w:num w:numId="138">
    <w:abstractNumId w:val="45"/>
  </w:num>
  <w:num w:numId="139">
    <w:abstractNumId w:val="90"/>
  </w:num>
  <w:num w:numId="140">
    <w:abstractNumId w:val="104"/>
  </w:num>
  <w:num w:numId="141">
    <w:abstractNumId w:val="74"/>
  </w:num>
  <w:num w:numId="142">
    <w:abstractNumId w:val="24"/>
  </w:num>
  <w:num w:numId="143">
    <w:abstractNumId w:val="116"/>
  </w:num>
  <w:num w:numId="144">
    <w:abstractNumId w:val="32"/>
  </w:num>
  <w:num w:numId="145">
    <w:abstractNumId w:val="136"/>
  </w:num>
  <w:num w:numId="146">
    <w:abstractNumId w:val="122"/>
  </w:num>
  <w:num w:numId="147">
    <w:abstractNumId w:val="117"/>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6B9A"/>
    <w:rsid w:val="0001210D"/>
    <w:rsid w:val="000138FE"/>
    <w:rsid w:val="00041B93"/>
    <w:rsid w:val="00042A7C"/>
    <w:rsid w:val="0004780B"/>
    <w:rsid w:val="000514B8"/>
    <w:rsid w:val="00053EDE"/>
    <w:rsid w:val="00062A93"/>
    <w:rsid w:val="00065D43"/>
    <w:rsid w:val="00085468"/>
    <w:rsid w:val="000A5B5D"/>
    <w:rsid w:val="000B1860"/>
    <w:rsid w:val="000B7A3A"/>
    <w:rsid w:val="000D06DD"/>
    <w:rsid w:val="000D170B"/>
    <w:rsid w:val="000D76A3"/>
    <w:rsid w:val="000F0231"/>
    <w:rsid w:val="00102328"/>
    <w:rsid w:val="00112F25"/>
    <w:rsid w:val="001130FD"/>
    <w:rsid w:val="00133071"/>
    <w:rsid w:val="00164E59"/>
    <w:rsid w:val="00186037"/>
    <w:rsid w:val="00192697"/>
    <w:rsid w:val="00197F8D"/>
    <w:rsid w:val="001A11B9"/>
    <w:rsid w:val="001A7EF8"/>
    <w:rsid w:val="001B7091"/>
    <w:rsid w:val="001C399D"/>
    <w:rsid w:val="001D27E5"/>
    <w:rsid w:val="001E1516"/>
    <w:rsid w:val="001E6CCA"/>
    <w:rsid w:val="001E7784"/>
    <w:rsid w:val="001F6C45"/>
    <w:rsid w:val="00217A49"/>
    <w:rsid w:val="00227F91"/>
    <w:rsid w:val="002333B8"/>
    <w:rsid w:val="0026275B"/>
    <w:rsid w:val="002638B9"/>
    <w:rsid w:val="0027750A"/>
    <w:rsid w:val="00294656"/>
    <w:rsid w:val="00294EBD"/>
    <w:rsid w:val="002957EA"/>
    <w:rsid w:val="002A57F6"/>
    <w:rsid w:val="002B1B89"/>
    <w:rsid w:val="002B722E"/>
    <w:rsid w:val="002F4023"/>
    <w:rsid w:val="003038B9"/>
    <w:rsid w:val="00305EFD"/>
    <w:rsid w:val="00311098"/>
    <w:rsid w:val="00316B8D"/>
    <w:rsid w:val="003171E8"/>
    <w:rsid w:val="003417CE"/>
    <w:rsid w:val="00343763"/>
    <w:rsid w:val="00346473"/>
    <w:rsid w:val="00346BD4"/>
    <w:rsid w:val="00360CD8"/>
    <w:rsid w:val="003665CA"/>
    <w:rsid w:val="00381369"/>
    <w:rsid w:val="0039340D"/>
    <w:rsid w:val="003A1563"/>
    <w:rsid w:val="003A5E78"/>
    <w:rsid w:val="003C33C6"/>
    <w:rsid w:val="003F5D06"/>
    <w:rsid w:val="00423F8A"/>
    <w:rsid w:val="004248F9"/>
    <w:rsid w:val="00434DA7"/>
    <w:rsid w:val="00435156"/>
    <w:rsid w:val="00437770"/>
    <w:rsid w:val="00452D68"/>
    <w:rsid w:val="00455D58"/>
    <w:rsid w:val="00462196"/>
    <w:rsid w:val="00467169"/>
    <w:rsid w:val="0047075B"/>
    <w:rsid w:val="004927D6"/>
    <w:rsid w:val="00494C54"/>
    <w:rsid w:val="004A6B4F"/>
    <w:rsid w:val="004B4008"/>
    <w:rsid w:val="004B5DCB"/>
    <w:rsid w:val="004C2315"/>
    <w:rsid w:val="004D4BD7"/>
    <w:rsid w:val="00504B34"/>
    <w:rsid w:val="00523D74"/>
    <w:rsid w:val="00565285"/>
    <w:rsid w:val="005762E7"/>
    <w:rsid w:val="005A5AD8"/>
    <w:rsid w:val="005B22E0"/>
    <w:rsid w:val="005C2A1B"/>
    <w:rsid w:val="005C4484"/>
    <w:rsid w:val="005E6D0E"/>
    <w:rsid w:val="005F588E"/>
    <w:rsid w:val="005F6A29"/>
    <w:rsid w:val="00606C20"/>
    <w:rsid w:val="0064398B"/>
    <w:rsid w:val="006601C1"/>
    <w:rsid w:val="00661E63"/>
    <w:rsid w:val="006709B0"/>
    <w:rsid w:val="00675D97"/>
    <w:rsid w:val="00676E80"/>
    <w:rsid w:val="00694F68"/>
    <w:rsid w:val="006A17F6"/>
    <w:rsid w:val="006C240A"/>
    <w:rsid w:val="006C4881"/>
    <w:rsid w:val="006E486B"/>
    <w:rsid w:val="006F58D0"/>
    <w:rsid w:val="00705904"/>
    <w:rsid w:val="0071272E"/>
    <w:rsid w:val="00723BDE"/>
    <w:rsid w:val="00725A91"/>
    <w:rsid w:val="00735E5F"/>
    <w:rsid w:val="00763FCF"/>
    <w:rsid w:val="00774883"/>
    <w:rsid w:val="00796A18"/>
    <w:rsid w:val="007C5953"/>
    <w:rsid w:val="007C7041"/>
    <w:rsid w:val="007D57AA"/>
    <w:rsid w:val="007E6179"/>
    <w:rsid w:val="007F5FE9"/>
    <w:rsid w:val="008126EB"/>
    <w:rsid w:val="00820FB7"/>
    <w:rsid w:val="00845336"/>
    <w:rsid w:val="00850A48"/>
    <w:rsid w:val="00851C8E"/>
    <w:rsid w:val="008570EA"/>
    <w:rsid w:val="00874BD1"/>
    <w:rsid w:val="00875745"/>
    <w:rsid w:val="0087750E"/>
    <w:rsid w:val="00885CF8"/>
    <w:rsid w:val="008919BB"/>
    <w:rsid w:val="00896901"/>
    <w:rsid w:val="008C00D1"/>
    <w:rsid w:val="008E6853"/>
    <w:rsid w:val="00925200"/>
    <w:rsid w:val="0093601D"/>
    <w:rsid w:val="00936B9A"/>
    <w:rsid w:val="00942E38"/>
    <w:rsid w:val="0094651A"/>
    <w:rsid w:val="0094764B"/>
    <w:rsid w:val="00950423"/>
    <w:rsid w:val="009656BE"/>
    <w:rsid w:val="009657B9"/>
    <w:rsid w:val="00967F76"/>
    <w:rsid w:val="009821B8"/>
    <w:rsid w:val="009910D1"/>
    <w:rsid w:val="00997553"/>
    <w:rsid w:val="009B50DD"/>
    <w:rsid w:val="009C3B3B"/>
    <w:rsid w:val="009C6B9B"/>
    <w:rsid w:val="009F4B79"/>
    <w:rsid w:val="00A01BC5"/>
    <w:rsid w:val="00A0433E"/>
    <w:rsid w:val="00A3112B"/>
    <w:rsid w:val="00A33CEE"/>
    <w:rsid w:val="00A4150E"/>
    <w:rsid w:val="00A463B8"/>
    <w:rsid w:val="00A53423"/>
    <w:rsid w:val="00A70039"/>
    <w:rsid w:val="00A72156"/>
    <w:rsid w:val="00A76F05"/>
    <w:rsid w:val="00A96FF2"/>
    <w:rsid w:val="00AB0B5F"/>
    <w:rsid w:val="00AF7F3F"/>
    <w:rsid w:val="00B0641E"/>
    <w:rsid w:val="00B16833"/>
    <w:rsid w:val="00B2166F"/>
    <w:rsid w:val="00B450A2"/>
    <w:rsid w:val="00B5061A"/>
    <w:rsid w:val="00B66338"/>
    <w:rsid w:val="00B739C3"/>
    <w:rsid w:val="00B810F7"/>
    <w:rsid w:val="00BC091F"/>
    <w:rsid w:val="00BC561A"/>
    <w:rsid w:val="00BE7298"/>
    <w:rsid w:val="00BF489D"/>
    <w:rsid w:val="00BF7569"/>
    <w:rsid w:val="00C00AAC"/>
    <w:rsid w:val="00C04C29"/>
    <w:rsid w:val="00C07C2F"/>
    <w:rsid w:val="00C12D39"/>
    <w:rsid w:val="00C14A7D"/>
    <w:rsid w:val="00C14D9B"/>
    <w:rsid w:val="00C64A62"/>
    <w:rsid w:val="00C658C5"/>
    <w:rsid w:val="00C776CC"/>
    <w:rsid w:val="00C80DDB"/>
    <w:rsid w:val="00CA5D6E"/>
    <w:rsid w:val="00CB07D0"/>
    <w:rsid w:val="00CB7749"/>
    <w:rsid w:val="00CD12A6"/>
    <w:rsid w:val="00CD4EDD"/>
    <w:rsid w:val="00CE6391"/>
    <w:rsid w:val="00CF34D1"/>
    <w:rsid w:val="00D57FBE"/>
    <w:rsid w:val="00D82D54"/>
    <w:rsid w:val="00D87E36"/>
    <w:rsid w:val="00D93B22"/>
    <w:rsid w:val="00D93C9C"/>
    <w:rsid w:val="00D95C8D"/>
    <w:rsid w:val="00DB13D5"/>
    <w:rsid w:val="00DC0F9D"/>
    <w:rsid w:val="00DC2389"/>
    <w:rsid w:val="00DC5F4C"/>
    <w:rsid w:val="00DE3F44"/>
    <w:rsid w:val="00DF52BF"/>
    <w:rsid w:val="00E005FB"/>
    <w:rsid w:val="00E02619"/>
    <w:rsid w:val="00E10724"/>
    <w:rsid w:val="00E252FB"/>
    <w:rsid w:val="00E25C0B"/>
    <w:rsid w:val="00E54CC8"/>
    <w:rsid w:val="00E73AEA"/>
    <w:rsid w:val="00E85E85"/>
    <w:rsid w:val="00E87D7B"/>
    <w:rsid w:val="00EA0CB5"/>
    <w:rsid w:val="00EB0868"/>
    <w:rsid w:val="00ED6163"/>
    <w:rsid w:val="00EF6A08"/>
    <w:rsid w:val="00EF6F42"/>
    <w:rsid w:val="00F02EEA"/>
    <w:rsid w:val="00F06798"/>
    <w:rsid w:val="00F07669"/>
    <w:rsid w:val="00F12A54"/>
    <w:rsid w:val="00F34C86"/>
    <w:rsid w:val="00F76A22"/>
    <w:rsid w:val="00FA31A9"/>
    <w:rsid w:val="00FB55D7"/>
    <w:rsid w:val="00FB7C53"/>
    <w:rsid w:val="00FD6E6E"/>
    <w:rsid w:val="00FE002A"/>
    <w:rsid w:val="00FF15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0CF425B"/>
  <w15:docId w15:val="{1FDFAC92-F25C-6F4C-B55B-5DD857BD2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67F76"/>
    <w:pPr>
      <w:spacing w:after="200" w:line="276" w:lineRule="auto"/>
    </w:pPr>
    <w:rPr>
      <w:sz w:val="22"/>
      <w:szCs w:val="22"/>
      <w:lang w:val="en-US" w:eastAsia="en-US" w:bidi="en-US"/>
    </w:rPr>
  </w:style>
  <w:style w:type="paragraph" w:styleId="1">
    <w:name w:val="heading 1"/>
    <w:basedOn w:val="a"/>
    <w:next w:val="a"/>
    <w:link w:val="10"/>
    <w:uiPriority w:val="9"/>
    <w:qFormat/>
    <w:rsid w:val="00967F76"/>
    <w:pPr>
      <w:keepNext/>
      <w:keepLines/>
      <w:spacing w:before="480" w:after="0"/>
      <w:outlineLvl w:val="0"/>
    </w:pPr>
    <w:rPr>
      <w:rFonts w:ascii="Cambria" w:hAnsi="Cambria"/>
      <w:b/>
      <w:bCs/>
      <w:color w:val="365F91"/>
      <w:sz w:val="28"/>
      <w:szCs w:val="28"/>
      <w:lang w:bidi="ar-SA"/>
    </w:rPr>
  </w:style>
  <w:style w:type="paragraph" w:styleId="2">
    <w:name w:val="heading 2"/>
    <w:basedOn w:val="a"/>
    <w:next w:val="a"/>
    <w:link w:val="20"/>
    <w:uiPriority w:val="9"/>
    <w:unhideWhenUsed/>
    <w:qFormat/>
    <w:rsid w:val="00967F76"/>
    <w:pPr>
      <w:keepNext/>
      <w:keepLines/>
      <w:spacing w:before="200" w:after="0"/>
      <w:outlineLvl w:val="1"/>
    </w:pPr>
    <w:rPr>
      <w:rFonts w:ascii="Cambria" w:hAnsi="Cambria"/>
      <w:b/>
      <w:bCs/>
      <w:color w:val="4F81BD"/>
      <w:sz w:val="26"/>
      <w:szCs w:val="26"/>
      <w:lang w:bidi="ar-SA"/>
    </w:rPr>
  </w:style>
  <w:style w:type="paragraph" w:styleId="3">
    <w:name w:val="heading 3"/>
    <w:basedOn w:val="a"/>
    <w:next w:val="a"/>
    <w:link w:val="30"/>
    <w:uiPriority w:val="9"/>
    <w:unhideWhenUsed/>
    <w:qFormat/>
    <w:rsid w:val="00967F76"/>
    <w:pPr>
      <w:keepNext/>
      <w:keepLines/>
      <w:spacing w:before="200" w:after="0"/>
      <w:outlineLvl w:val="2"/>
    </w:pPr>
    <w:rPr>
      <w:rFonts w:ascii="Cambria" w:hAnsi="Cambria"/>
      <w:b/>
      <w:bCs/>
      <w:color w:val="4F81BD"/>
      <w:sz w:val="20"/>
      <w:szCs w:val="20"/>
      <w:lang w:bidi="ar-SA"/>
    </w:rPr>
  </w:style>
  <w:style w:type="paragraph" w:styleId="4">
    <w:name w:val="heading 4"/>
    <w:basedOn w:val="a"/>
    <w:next w:val="a"/>
    <w:link w:val="40"/>
    <w:uiPriority w:val="9"/>
    <w:semiHidden/>
    <w:unhideWhenUsed/>
    <w:qFormat/>
    <w:locked/>
    <w:rsid w:val="00967F76"/>
    <w:pPr>
      <w:keepNext/>
      <w:keepLines/>
      <w:spacing w:before="200" w:after="0"/>
      <w:outlineLvl w:val="3"/>
    </w:pPr>
    <w:rPr>
      <w:rFonts w:ascii="Cambria" w:hAnsi="Cambria"/>
      <w:b/>
      <w:bCs/>
      <w:i/>
      <w:iCs/>
      <w:color w:val="4F81BD"/>
      <w:sz w:val="20"/>
      <w:szCs w:val="20"/>
      <w:lang w:bidi="ar-SA"/>
    </w:rPr>
  </w:style>
  <w:style w:type="paragraph" w:styleId="5">
    <w:name w:val="heading 5"/>
    <w:basedOn w:val="a"/>
    <w:next w:val="a"/>
    <w:link w:val="50"/>
    <w:uiPriority w:val="9"/>
    <w:semiHidden/>
    <w:unhideWhenUsed/>
    <w:qFormat/>
    <w:locked/>
    <w:rsid w:val="00967F76"/>
    <w:pPr>
      <w:keepNext/>
      <w:keepLines/>
      <w:spacing w:before="200" w:after="0"/>
      <w:outlineLvl w:val="4"/>
    </w:pPr>
    <w:rPr>
      <w:rFonts w:ascii="Cambria" w:hAnsi="Cambria"/>
      <w:color w:val="243F60"/>
      <w:sz w:val="20"/>
      <w:szCs w:val="20"/>
      <w:lang w:bidi="ar-SA"/>
    </w:rPr>
  </w:style>
  <w:style w:type="paragraph" w:styleId="6">
    <w:name w:val="heading 6"/>
    <w:basedOn w:val="a"/>
    <w:next w:val="a"/>
    <w:link w:val="60"/>
    <w:uiPriority w:val="9"/>
    <w:semiHidden/>
    <w:unhideWhenUsed/>
    <w:qFormat/>
    <w:locked/>
    <w:rsid w:val="00967F76"/>
    <w:pPr>
      <w:keepNext/>
      <w:keepLines/>
      <w:spacing w:before="200" w:after="0"/>
      <w:outlineLvl w:val="5"/>
    </w:pPr>
    <w:rPr>
      <w:rFonts w:ascii="Cambria" w:hAnsi="Cambria"/>
      <w:i/>
      <w:iCs/>
      <w:color w:val="243F60"/>
      <w:sz w:val="20"/>
      <w:szCs w:val="20"/>
      <w:lang w:bidi="ar-SA"/>
    </w:rPr>
  </w:style>
  <w:style w:type="paragraph" w:styleId="7">
    <w:name w:val="heading 7"/>
    <w:basedOn w:val="a"/>
    <w:next w:val="a"/>
    <w:link w:val="70"/>
    <w:uiPriority w:val="9"/>
    <w:semiHidden/>
    <w:unhideWhenUsed/>
    <w:qFormat/>
    <w:locked/>
    <w:rsid w:val="00967F76"/>
    <w:pPr>
      <w:keepNext/>
      <w:keepLines/>
      <w:spacing w:before="200" w:after="0"/>
      <w:outlineLvl w:val="6"/>
    </w:pPr>
    <w:rPr>
      <w:rFonts w:ascii="Cambria" w:hAnsi="Cambria"/>
      <w:i/>
      <w:iCs/>
      <w:color w:val="404040"/>
      <w:sz w:val="20"/>
      <w:szCs w:val="20"/>
      <w:lang w:bidi="ar-SA"/>
    </w:rPr>
  </w:style>
  <w:style w:type="paragraph" w:styleId="8">
    <w:name w:val="heading 8"/>
    <w:basedOn w:val="a"/>
    <w:next w:val="a"/>
    <w:link w:val="80"/>
    <w:uiPriority w:val="9"/>
    <w:semiHidden/>
    <w:unhideWhenUsed/>
    <w:qFormat/>
    <w:locked/>
    <w:rsid w:val="00967F76"/>
    <w:pPr>
      <w:keepNext/>
      <w:keepLines/>
      <w:spacing w:before="200" w:after="0"/>
      <w:outlineLvl w:val="7"/>
    </w:pPr>
    <w:rPr>
      <w:rFonts w:ascii="Cambria" w:hAnsi="Cambria"/>
      <w:color w:val="4F81BD"/>
      <w:sz w:val="20"/>
      <w:szCs w:val="20"/>
      <w:lang w:bidi="ar-SA"/>
    </w:rPr>
  </w:style>
  <w:style w:type="paragraph" w:styleId="9">
    <w:name w:val="heading 9"/>
    <w:basedOn w:val="a"/>
    <w:next w:val="a"/>
    <w:link w:val="90"/>
    <w:uiPriority w:val="9"/>
    <w:semiHidden/>
    <w:unhideWhenUsed/>
    <w:qFormat/>
    <w:locked/>
    <w:rsid w:val="00967F76"/>
    <w:pPr>
      <w:keepNext/>
      <w:keepLines/>
      <w:spacing w:before="200" w:after="0"/>
      <w:outlineLvl w:val="8"/>
    </w:pPr>
    <w:rPr>
      <w:rFonts w:ascii="Cambria" w:hAnsi="Cambria"/>
      <w:i/>
      <w:iCs/>
      <w:color w:val="40404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967F76"/>
    <w:rPr>
      <w:rFonts w:ascii="Cambria" w:eastAsia="Times New Roman" w:hAnsi="Cambria" w:cs="Times New Roman"/>
      <w:b/>
      <w:bCs/>
      <w:color w:val="365F91"/>
      <w:sz w:val="28"/>
      <w:szCs w:val="28"/>
    </w:rPr>
  </w:style>
  <w:style w:type="character" w:customStyle="1" w:styleId="20">
    <w:name w:val="Заголовок 2 Знак"/>
    <w:link w:val="2"/>
    <w:uiPriority w:val="9"/>
    <w:locked/>
    <w:rsid w:val="00967F76"/>
    <w:rPr>
      <w:rFonts w:ascii="Cambria" w:eastAsia="Times New Roman" w:hAnsi="Cambria" w:cs="Times New Roman"/>
      <w:b/>
      <w:bCs/>
      <w:color w:val="4F81BD"/>
      <w:sz w:val="26"/>
      <w:szCs w:val="26"/>
    </w:rPr>
  </w:style>
  <w:style w:type="character" w:customStyle="1" w:styleId="30">
    <w:name w:val="Заголовок 3 Знак"/>
    <w:link w:val="3"/>
    <w:uiPriority w:val="9"/>
    <w:locked/>
    <w:rsid w:val="00967F76"/>
    <w:rPr>
      <w:rFonts w:ascii="Cambria" w:eastAsia="Times New Roman" w:hAnsi="Cambria" w:cs="Times New Roman"/>
      <w:b/>
      <w:bCs/>
      <w:color w:val="4F81BD"/>
    </w:rPr>
  </w:style>
  <w:style w:type="paragraph" w:customStyle="1" w:styleId="11">
    <w:name w:val="Абзац списка1"/>
    <w:basedOn w:val="a"/>
    <w:link w:val="ListParagraphChar"/>
    <w:rsid w:val="00936B9A"/>
    <w:pPr>
      <w:ind w:left="720"/>
    </w:pPr>
    <w:rPr>
      <w:sz w:val="20"/>
      <w:szCs w:val="20"/>
      <w:lang w:bidi="ar-SA"/>
    </w:rPr>
  </w:style>
  <w:style w:type="character" w:customStyle="1" w:styleId="dash041e0431044b0447043d044b0439char1">
    <w:name w:val="dash041e_0431_044b_0447_043d_044b_0439__char1"/>
    <w:rsid w:val="00936B9A"/>
    <w:rPr>
      <w:rFonts w:cs="Times New Roman"/>
    </w:rPr>
  </w:style>
  <w:style w:type="paragraph" w:styleId="a3">
    <w:name w:val="Normal (Web)"/>
    <w:aliases w:val="Normal (Web) Char"/>
    <w:basedOn w:val="a"/>
    <w:link w:val="a4"/>
    <w:qFormat/>
    <w:rsid w:val="00936B9A"/>
    <w:pPr>
      <w:spacing w:after="240" w:line="240" w:lineRule="auto"/>
    </w:pPr>
    <w:rPr>
      <w:rFonts w:ascii="Times New Roman" w:hAnsi="Times New Roman"/>
      <w:sz w:val="24"/>
      <w:szCs w:val="24"/>
      <w:lang w:bidi="ar-SA"/>
    </w:rPr>
  </w:style>
  <w:style w:type="character" w:styleId="a5">
    <w:name w:val="Hyperlink"/>
    <w:rsid w:val="00936B9A"/>
    <w:rPr>
      <w:rFonts w:cs="Times New Roman"/>
      <w:color w:val="0000FF"/>
      <w:u w:val="single"/>
    </w:rPr>
  </w:style>
  <w:style w:type="paragraph" w:styleId="a6">
    <w:name w:val="Balloon Text"/>
    <w:basedOn w:val="a"/>
    <w:link w:val="a7"/>
    <w:semiHidden/>
    <w:rsid w:val="00936B9A"/>
    <w:pPr>
      <w:spacing w:after="0" w:line="240" w:lineRule="auto"/>
    </w:pPr>
    <w:rPr>
      <w:rFonts w:ascii="Tahoma" w:hAnsi="Tahoma"/>
      <w:sz w:val="16"/>
      <w:szCs w:val="16"/>
      <w:lang w:bidi="ar-SA"/>
    </w:rPr>
  </w:style>
  <w:style w:type="character" w:customStyle="1" w:styleId="a7">
    <w:name w:val="Текст выноски Знак"/>
    <w:link w:val="a6"/>
    <w:semiHidden/>
    <w:locked/>
    <w:rsid w:val="00936B9A"/>
    <w:rPr>
      <w:rFonts w:ascii="Tahoma" w:hAnsi="Tahoma" w:cs="Tahoma"/>
      <w:sz w:val="16"/>
      <w:szCs w:val="16"/>
    </w:rPr>
  </w:style>
  <w:style w:type="character" w:customStyle="1" w:styleId="ListParagraphChar">
    <w:name w:val="List Paragraph Char"/>
    <w:link w:val="11"/>
    <w:locked/>
    <w:rsid w:val="00936B9A"/>
    <w:rPr>
      <w:rFonts w:ascii="Calibri" w:hAnsi="Calibri"/>
    </w:rPr>
  </w:style>
  <w:style w:type="paragraph" w:styleId="12">
    <w:name w:val="toc 1"/>
    <w:basedOn w:val="a"/>
    <w:next w:val="a"/>
    <w:autoRedefine/>
    <w:semiHidden/>
    <w:rsid w:val="00C776CC"/>
    <w:pPr>
      <w:tabs>
        <w:tab w:val="left" w:pos="480"/>
        <w:tab w:val="right" w:leader="dot" w:pos="10065"/>
      </w:tabs>
      <w:spacing w:after="0" w:line="240" w:lineRule="auto"/>
    </w:pPr>
    <w:rPr>
      <w:rFonts w:ascii="Cambria" w:eastAsia="Calibri" w:hAnsi="Cambria" w:cs="Cambria"/>
      <w:b/>
      <w:bCs/>
      <w:sz w:val="24"/>
      <w:szCs w:val="24"/>
      <w:lang w:eastAsia="ru-RU"/>
    </w:rPr>
  </w:style>
  <w:style w:type="paragraph" w:styleId="22">
    <w:name w:val="toc 2"/>
    <w:basedOn w:val="a"/>
    <w:next w:val="a"/>
    <w:autoRedefine/>
    <w:semiHidden/>
    <w:rsid w:val="00967F76"/>
    <w:pPr>
      <w:tabs>
        <w:tab w:val="left" w:pos="900"/>
        <w:tab w:val="left" w:pos="1260"/>
        <w:tab w:val="left" w:pos="2268"/>
        <w:tab w:val="right" w:leader="dot" w:pos="10065"/>
      </w:tabs>
      <w:spacing w:after="0" w:line="240" w:lineRule="auto"/>
      <w:ind w:left="708"/>
    </w:pPr>
    <w:rPr>
      <w:rFonts w:ascii="Times New Roman" w:eastAsia="Calibri" w:hAnsi="Times New Roman"/>
      <w:noProof/>
      <w:lang w:eastAsia="ru-RU"/>
    </w:rPr>
  </w:style>
  <w:style w:type="paragraph" w:customStyle="1" w:styleId="a8">
    <w:name w:val="Основной"/>
    <w:basedOn w:val="a"/>
    <w:link w:val="a9"/>
    <w:rsid w:val="001E1516"/>
    <w:pPr>
      <w:autoSpaceDE w:val="0"/>
      <w:autoSpaceDN w:val="0"/>
      <w:adjustRightInd w:val="0"/>
      <w:spacing w:after="0" w:line="214" w:lineRule="atLeast"/>
      <w:ind w:firstLine="283"/>
      <w:jc w:val="both"/>
      <w:textAlignment w:val="center"/>
    </w:pPr>
    <w:rPr>
      <w:rFonts w:ascii="NewtonCSanPin" w:hAnsi="NewtonCSanPin"/>
      <w:color w:val="000000"/>
      <w:sz w:val="21"/>
      <w:szCs w:val="20"/>
      <w:lang w:eastAsia="ru-RU" w:bidi="ar-SA"/>
    </w:rPr>
  </w:style>
  <w:style w:type="character" w:customStyle="1" w:styleId="a9">
    <w:name w:val="Основной Знак"/>
    <w:link w:val="a8"/>
    <w:locked/>
    <w:rsid w:val="001E1516"/>
    <w:rPr>
      <w:rFonts w:ascii="NewtonCSanPin" w:hAnsi="NewtonCSanPin"/>
      <w:color w:val="000000"/>
      <w:sz w:val="21"/>
      <w:lang w:eastAsia="ru-RU"/>
    </w:rPr>
  </w:style>
  <w:style w:type="paragraph" w:styleId="aa">
    <w:name w:val="Subtitle"/>
    <w:basedOn w:val="a"/>
    <w:next w:val="a"/>
    <w:link w:val="ab"/>
    <w:qFormat/>
    <w:rsid w:val="00967F76"/>
    <w:pPr>
      <w:numPr>
        <w:ilvl w:val="1"/>
      </w:numPr>
    </w:pPr>
    <w:rPr>
      <w:rFonts w:ascii="Cambria" w:hAnsi="Cambria"/>
      <w:i/>
      <w:iCs/>
      <w:color w:val="4F81BD"/>
      <w:spacing w:val="15"/>
      <w:sz w:val="24"/>
      <w:szCs w:val="24"/>
      <w:lang w:bidi="ar-SA"/>
    </w:rPr>
  </w:style>
  <w:style w:type="character" w:customStyle="1" w:styleId="ab">
    <w:name w:val="Подзаголовок Знак"/>
    <w:link w:val="aa"/>
    <w:locked/>
    <w:rsid w:val="00967F76"/>
    <w:rPr>
      <w:rFonts w:ascii="Cambria" w:eastAsia="Times New Roman" w:hAnsi="Cambria" w:cs="Times New Roman"/>
      <w:i/>
      <w:iCs/>
      <w:color w:val="4F81BD"/>
      <w:spacing w:val="15"/>
      <w:sz w:val="24"/>
      <w:szCs w:val="24"/>
    </w:rPr>
  </w:style>
  <w:style w:type="paragraph" w:customStyle="1" w:styleId="ac">
    <w:name w:val="Буллит"/>
    <w:basedOn w:val="a8"/>
    <w:link w:val="ad"/>
    <w:rsid w:val="001E1516"/>
    <w:pPr>
      <w:ind w:firstLine="244"/>
    </w:pPr>
  </w:style>
  <w:style w:type="character" w:customStyle="1" w:styleId="ad">
    <w:name w:val="Буллит Знак"/>
    <w:link w:val="ac"/>
    <w:locked/>
    <w:rsid w:val="001E1516"/>
    <w:rPr>
      <w:rFonts w:ascii="NewtonCSanPin" w:hAnsi="NewtonCSanPin"/>
      <w:color w:val="000000"/>
      <w:sz w:val="21"/>
      <w:lang w:eastAsia="ru-RU"/>
    </w:rPr>
  </w:style>
  <w:style w:type="character" w:customStyle="1" w:styleId="Zag11">
    <w:name w:val="Zag_11"/>
    <w:uiPriority w:val="99"/>
    <w:rsid w:val="00042A7C"/>
    <w:rPr>
      <w:color w:val="000000"/>
      <w:w w:val="100"/>
    </w:rPr>
  </w:style>
  <w:style w:type="table" w:styleId="ae">
    <w:name w:val="Table Grid"/>
    <w:basedOn w:val="a1"/>
    <w:uiPriority w:val="59"/>
    <w:rsid w:val="00B1683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nova">
    <w:name w:val="Osnova"/>
    <w:basedOn w:val="a"/>
    <w:uiPriority w:val="99"/>
    <w:rsid w:val="00B16833"/>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eastAsia="ru-RU"/>
    </w:rPr>
  </w:style>
  <w:style w:type="paragraph" w:customStyle="1" w:styleId="41">
    <w:name w:val="Заг 4"/>
    <w:basedOn w:val="a"/>
    <w:rsid w:val="00B16833"/>
    <w:pPr>
      <w:keepNext/>
      <w:autoSpaceDE w:val="0"/>
      <w:autoSpaceDN w:val="0"/>
      <w:adjustRightInd w:val="0"/>
      <w:spacing w:before="255" w:after="113" w:line="240" w:lineRule="atLeast"/>
      <w:jc w:val="center"/>
    </w:pPr>
    <w:rPr>
      <w:rFonts w:ascii="PragmaticaC" w:eastAsia="Calibri" w:hAnsi="PragmaticaC" w:cs="PragmaticaC"/>
      <w:i/>
      <w:iCs/>
      <w:color w:val="000000"/>
      <w:sz w:val="23"/>
      <w:szCs w:val="23"/>
      <w:lang w:eastAsia="ru-RU"/>
    </w:rPr>
  </w:style>
  <w:style w:type="paragraph" w:customStyle="1" w:styleId="af">
    <w:name w:val="Ξαϋχνϋι"/>
    <w:basedOn w:val="a"/>
    <w:rsid w:val="00DB13D5"/>
    <w:pPr>
      <w:widowControl w:val="0"/>
      <w:autoSpaceDE w:val="0"/>
      <w:autoSpaceDN w:val="0"/>
      <w:adjustRightInd w:val="0"/>
      <w:spacing w:after="0" w:line="240" w:lineRule="auto"/>
    </w:pPr>
    <w:rPr>
      <w:rFonts w:ascii="Times New Roman" w:eastAsia="Calibri" w:hAnsi="Times New Roman"/>
      <w:color w:val="000000"/>
      <w:sz w:val="24"/>
      <w:szCs w:val="24"/>
      <w:lang w:eastAsia="ru-RU"/>
    </w:rPr>
  </w:style>
  <w:style w:type="character" w:customStyle="1" w:styleId="af0">
    <w:name w:val="Буллит Курсив Знак"/>
    <w:link w:val="af1"/>
    <w:locked/>
    <w:rsid w:val="00A96FF2"/>
    <w:rPr>
      <w:rFonts w:ascii="NewtonCSanPin" w:hAnsi="NewtonCSanPin"/>
      <w:i/>
      <w:color w:val="000000"/>
      <w:sz w:val="21"/>
    </w:rPr>
  </w:style>
  <w:style w:type="paragraph" w:customStyle="1" w:styleId="af1">
    <w:name w:val="Буллит Курсив"/>
    <w:basedOn w:val="ac"/>
    <w:link w:val="af0"/>
    <w:rsid w:val="00A96FF2"/>
    <w:pPr>
      <w:textAlignment w:val="auto"/>
    </w:pPr>
    <w:rPr>
      <w:i/>
    </w:rPr>
  </w:style>
  <w:style w:type="paragraph" w:customStyle="1" w:styleId="Zag3">
    <w:name w:val="Zag_3"/>
    <w:basedOn w:val="a"/>
    <w:rsid w:val="00FE002A"/>
    <w:pPr>
      <w:widowControl w:val="0"/>
      <w:autoSpaceDE w:val="0"/>
      <w:autoSpaceDN w:val="0"/>
      <w:adjustRightInd w:val="0"/>
      <w:spacing w:after="68" w:line="282" w:lineRule="exact"/>
      <w:jc w:val="center"/>
    </w:pPr>
    <w:rPr>
      <w:rFonts w:ascii="Times New Roman" w:eastAsia="MS ??" w:hAnsi="Times New Roman"/>
      <w:i/>
      <w:iCs/>
      <w:color w:val="000000"/>
      <w:sz w:val="24"/>
      <w:szCs w:val="24"/>
      <w:lang w:eastAsia="ru-RU"/>
    </w:rPr>
  </w:style>
  <w:style w:type="paragraph" w:customStyle="1" w:styleId="21">
    <w:name w:val="Средняя сетка 21"/>
    <w:basedOn w:val="a"/>
    <w:uiPriority w:val="1"/>
    <w:qFormat/>
    <w:rsid w:val="00C80DDB"/>
    <w:pPr>
      <w:numPr>
        <w:numId w:val="25"/>
      </w:numPr>
      <w:spacing w:after="0" w:line="360" w:lineRule="auto"/>
      <w:jc w:val="both"/>
      <w:outlineLvl w:val="1"/>
    </w:pPr>
    <w:rPr>
      <w:rFonts w:ascii="Times New Roman" w:eastAsia="MS ??" w:hAnsi="Times New Roman"/>
      <w:sz w:val="28"/>
      <w:szCs w:val="28"/>
      <w:lang w:eastAsia="ru-RU"/>
    </w:rPr>
  </w:style>
  <w:style w:type="character" w:customStyle="1" w:styleId="af2">
    <w:name w:val="Основной текст Знак"/>
    <w:link w:val="af3"/>
    <w:locked/>
    <w:rsid w:val="00D93B22"/>
    <w:rPr>
      <w:sz w:val="24"/>
      <w:szCs w:val="24"/>
      <w:lang w:val="ru-RU" w:eastAsia="ar-SA" w:bidi="ar-SA"/>
    </w:rPr>
  </w:style>
  <w:style w:type="paragraph" w:styleId="af3">
    <w:name w:val="Body Text"/>
    <w:basedOn w:val="a"/>
    <w:link w:val="af2"/>
    <w:rsid w:val="00D93B22"/>
    <w:pPr>
      <w:spacing w:after="120" w:line="240" w:lineRule="auto"/>
      <w:jc w:val="both"/>
    </w:pPr>
    <w:rPr>
      <w:sz w:val="24"/>
      <w:szCs w:val="24"/>
      <w:lang w:val="ru-RU" w:eastAsia="ar-SA" w:bidi="ar-SA"/>
    </w:rPr>
  </w:style>
  <w:style w:type="character" w:customStyle="1" w:styleId="15">
    <w:name w:val="Основной текст + Полужирный15"/>
    <w:rsid w:val="00D93B22"/>
    <w:rPr>
      <w:rFonts w:ascii="Times New Roman" w:hAnsi="Times New Roman" w:cs="Times New Roman" w:hint="default"/>
      <w:b/>
      <w:bCs w:val="0"/>
      <w:spacing w:val="0"/>
      <w:sz w:val="22"/>
      <w:shd w:val="clear" w:color="auto" w:fill="FFFFFF"/>
    </w:rPr>
  </w:style>
  <w:style w:type="character" w:customStyle="1" w:styleId="a4">
    <w:name w:val="Обычный (Интернет) Знак"/>
    <w:aliases w:val="Normal (Web) Char Знак"/>
    <w:link w:val="a3"/>
    <w:rsid w:val="00467169"/>
    <w:rPr>
      <w:rFonts w:ascii="Times New Roman" w:hAnsi="Times New Roman"/>
      <w:sz w:val="24"/>
      <w:szCs w:val="24"/>
    </w:rPr>
  </w:style>
  <w:style w:type="paragraph" w:styleId="af4">
    <w:name w:val="List Paragraph"/>
    <w:basedOn w:val="a"/>
    <w:link w:val="af5"/>
    <w:uiPriority w:val="34"/>
    <w:qFormat/>
    <w:rsid w:val="00967F76"/>
    <w:pPr>
      <w:ind w:left="720"/>
      <w:contextualSpacing/>
    </w:pPr>
  </w:style>
  <w:style w:type="character" w:customStyle="1" w:styleId="af5">
    <w:name w:val="Абзац списка Знак"/>
    <w:link w:val="af4"/>
    <w:uiPriority w:val="34"/>
    <w:locked/>
    <w:rsid w:val="0001210D"/>
  </w:style>
  <w:style w:type="character" w:customStyle="1" w:styleId="af6">
    <w:name w:val="Заголовок Знак"/>
    <w:link w:val="af7"/>
    <w:uiPriority w:val="10"/>
    <w:locked/>
    <w:rsid w:val="00967F76"/>
    <w:rPr>
      <w:rFonts w:ascii="Cambria" w:eastAsia="Times New Roman" w:hAnsi="Cambria" w:cs="Times New Roman"/>
      <w:color w:val="17365D"/>
      <w:spacing w:val="5"/>
      <w:kern w:val="28"/>
      <w:sz w:val="52"/>
      <w:szCs w:val="52"/>
    </w:rPr>
  </w:style>
  <w:style w:type="paragraph" w:styleId="af7">
    <w:name w:val="Title"/>
    <w:basedOn w:val="a"/>
    <w:next w:val="a"/>
    <w:link w:val="af6"/>
    <w:uiPriority w:val="10"/>
    <w:qFormat/>
    <w:locked/>
    <w:rsid w:val="00967F76"/>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character" w:customStyle="1" w:styleId="13">
    <w:name w:val="Название Знак1"/>
    <w:rsid w:val="0001210D"/>
    <w:rPr>
      <w:rFonts w:ascii="Cambria" w:eastAsia="Times New Roman" w:hAnsi="Cambria" w:cs="Times New Roman"/>
      <w:b/>
      <w:bCs/>
      <w:kern w:val="28"/>
      <w:sz w:val="32"/>
      <w:szCs w:val="32"/>
      <w:lang w:eastAsia="en-US"/>
    </w:rPr>
  </w:style>
  <w:style w:type="character" w:customStyle="1" w:styleId="af8">
    <w:name w:val="Основной текст_"/>
    <w:link w:val="81"/>
    <w:locked/>
    <w:rsid w:val="00CF34D1"/>
    <w:rPr>
      <w:rFonts w:ascii="Courier New" w:eastAsia="Courier New" w:hAnsi="Courier New" w:cs="Courier New"/>
      <w:spacing w:val="-20"/>
      <w:sz w:val="28"/>
      <w:szCs w:val="28"/>
      <w:shd w:val="clear" w:color="auto" w:fill="FFFFFF"/>
    </w:rPr>
  </w:style>
  <w:style w:type="paragraph" w:customStyle="1" w:styleId="81">
    <w:name w:val="Основной текст8"/>
    <w:basedOn w:val="a"/>
    <w:link w:val="af8"/>
    <w:rsid w:val="00CF34D1"/>
    <w:pPr>
      <w:shd w:val="clear" w:color="auto" w:fill="FFFFFF"/>
      <w:spacing w:before="600" w:after="60" w:line="0" w:lineRule="atLeast"/>
      <w:ind w:hanging="2080"/>
    </w:pPr>
    <w:rPr>
      <w:rFonts w:ascii="Courier New" w:eastAsia="Courier New" w:hAnsi="Courier New"/>
      <w:spacing w:val="-20"/>
      <w:sz w:val="28"/>
      <w:szCs w:val="28"/>
      <w:lang w:bidi="ar-SA"/>
    </w:rPr>
  </w:style>
  <w:style w:type="paragraph" w:customStyle="1" w:styleId="Default">
    <w:name w:val="Default"/>
    <w:rsid w:val="00CB07D0"/>
    <w:pPr>
      <w:autoSpaceDE w:val="0"/>
      <w:autoSpaceDN w:val="0"/>
      <w:adjustRightInd w:val="0"/>
      <w:spacing w:after="200" w:line="276" w:lineRule="auto"/>
    </w:pPr>
    <w:rPr>
      <w:rFonts w:ascii="Times New Roman" w:hAnsi="Times New Roman"/>
      <w:color w:val="000000"/>
      <w:sz w:val="24"/>
      <w:szCs w:val="24"/>
    </w:rPr>
  </w:style>
  <w:style w:type="paragraph" w:styleId="af9">
    <w:name w:val="No Spacing"/>
    <w:link w:val="afa"/>
    <w:uiPriority w:val="1"/>
    <w:qFormat/>
    <w:rsid w:val="00967F76"/>
    <w:rPr>
      <w:sz w:val="22"/>
      <w:szCs w:val="22"/>
      <w:lang w:val="en-US" w:eastAsia="en-US" w:bidi="en-US"/>
    </w:rPr>
  </w:style>
  <w:style w:type="character" w:customStyle="1" w:styleId="1-2">
    <w:name w:val="Средняя сетка 1 - Акцент 2 Знак"/>
    <w:link w:val="1-21"/>
    <w:uiPriority w:val="34"/>
    <w:locked/>
    <w:rsid w:val="00133071"/>
    <w:rPr>
      <w:sz w:val="24"/>
      <w:szCs w:val="24"/>
    </w:rPr>
  </w:style>
  <w:style w:type="paragraph" w:customStyle="1" w:styleId="1-21">
    <w:name w:val="Средняя сетка 1 - Акцент 21"/>
    <w:basedOn w:val="a"/>
    <w:link w:val="1-2"/>
    <w:uiPriority w:val="34"/>
    <w:qFormat/>
    <w:rsid w:val="00133071"/>
    <w:pPr>
      <w:spacing w:after="0" w:line="240" w:lineRule="auto"/>
      <w:ind w:left="720"/>
      <w:contextualSpacing/>
    </w:pPr>
    <w:rPr>
      <w:sz w:val="24"/>
      <w:szCs w:val="24"/>
      <w:lang w:bidi="ar-SA"/>
    </w:rPr>
  </w:style>
  <w:style w:type="paragraph" w:customStyle="1" w:styleId="14">
    <w:name w:val="Без интервала1"/>
    <w:aliases w:val="основа"/>
    <w:uiPriority w:val="1"/>
    <w:rsid w:val="00381369"/>
    <w:pPr>
      <w:spacing w:after="200" w:line="276" w:lineRule="auto"/>
      <w:ind w:firstLine="709"/>
    </w:pPr>
    <w:rPr>
      <w:rFonts w:ascii="Times New Roman" w:hAnsi="Times New Roman"/>
      <w:sz w:val="28"/>
      <w:szCs w:val="22"/>
    </w:rPr>
  </w:style>
  <w:style w:type="paragraph" w:styleId="23">
    <w:name w:val="Body Text 2"/>
    <w:basedOn w:val="a"/>
    <w:link w:val="24"/>
    <w:rsid w:val="00E02619"/>
    <w:pPr>
      <w:spacing w:after="120" w:line="480" w:lineRule="auto"/>
    </w:pPr>
    <w:rPr>
      <w:lang w:bidi="ar-SA"/>
    </w:rPr>
  </w:style>
  <w:style w:type="character" w:customStyle="1" w:styleId="24">
    <w:name w:val="Основной текст 2 Знак"/>
    <w:link w:val="23"/>
    <w:rsid w:val="00E02619"/>
    <w:rPr>
      <w:rFonts w:eastAsia="Times New Roman" w:cs="Calibri"/>
      <w:sz w:val="22"/>
      <w:szCs w:val="22"/>
      <w:lang w:eastAsia="en-US"/>
    </w:rPr>
  </w:style>
  <w:style w:type="paragraph" w:customStyle="1" w:styleId="msonormalcxspmiddle">
    <w:name w:val="msonormalcxspmiddle"/>
    <w:basedOn w:val="a"/>
    <w:rsid w:val="00E02619"/>
    <w:pPr>
      <w:spacing w:before="100" w:beforeAutospacing="1" w:after="100" w:afterAutospacing="1" w:line="240" w:lineRule="auto"/>
    </w:pPr>
    <w:rPr>
      <w:rFonts w:ascii="Times New Roman" w:hAnsi="Times New Roman"/>
      <w:sz w:val="24"/>
      <w:szCs w:val="24"/>
      <w:lang w:eastAsia="ru-RU"/>
    </w:rPr>
  </w:style>
  <w:style w:type="paragraph" w:customStyle="1" w:styleId="afb">
    <w:name w:val="Таблица"/>
    <w:basedOn w:val="a8"/>
    <w:rsid w:val="00B739C3"/>
    <w:pPr>
      <w:tabs>
        <w:tab w:val="left" w:pos="4500"/>
        <w:tab w:val="left" w:pos="9180"/>
        <w:tab w:val="left" w:pos="9360"/>
      </w:tabs>
      <w:spacing w:line="194" w:lineRule="atLeast"/>
      <w:ind w:firstLine="0"/>
      <w:jc w:val="left"/>
    </w:pPr>
    <w:rPr>
      <w:sz w:val="19"/>
      <w:szCs w:val="19"/>
      <w:lang w:val="ru-RU"/>
    </w:rPr>
  </w:style>
  <w:style w:type="paragraph" w:styleId="afc">
    <w:name w:val="Message Header"/>
    <w:basedOn w:val="afb"/>
    <w:link w:val="afd"/>
    <w:rsid w:val="00B739C3"/>
    <w:pPr>
      <w:jc w:val="center"/>
    </w:pPr>
    <w:rPr>
      <w:b/>
      <w:bCs/>
    </w:rPr>
  </w:style>
  <w:style w:type="character" w:customStyle="1" w:styleId="afd">
    <w:name w:val="Шапка Знак"/>
    <w:link w:val="afc"/>
    <w:rsid w:val="00B739C3"/>
    <w:rPr>
      <w:rFonts w:ascii="NewtonCSanPin" w:eastAsia="Times New Roman" w:hAnsi="NewtonCSanPin"/>
      <w:b/>
      <w:bCs/>
      <w:color w:val="000000"/>
      <w:sz w:val="19"/>
      <w:szCs w:val="19"/>
    </w:rPr>
  </w:style>
  <w:style w:type="paragraph" w:customStyle="1" w:styleId="NoParagraphStyle">
    <w:name w:val="[No Paragraph Style]"/>
    <w:rsid w:val="00B739C3"/>
    <w:pPr>
      <w:autoSpaceDE w:val="0"/>
      <w:autoSpaceDN w:val="0"/>
      <w:adjustRightInd w:val="0"/>
      <w:spacing w:after="200" w:line="288" w:lineRule="auto"/>
      <w:textAlignment w:val="center"/>
    </w:pPr>
    <w:rPr>
      <w:rFonts w:ascii="Minion Pro" w:hAnsi="Minion Pro" w:cs="Minion Pro"/>
      <w:color w:val="000000"/>
      <w:sz w:val="24"/>
      <w:szCs w:val="24"/>
      <w:lang w:val="en-GB"/>
    </w:rPr>
  </w:style>
  <w:style w:type="paragraph" w:customStyle="1" w:styleId="ConsPlusNormal">
    <w:name w:val="ConsPlusNormal"/>
    <w:rsid w:val="00B739C3"/>
    <w:pPr>
      <w:widowControl w:val="0"/>
      <w:autoSpaceDE w:val="0"/>
      <w:autoSpaceDN w:val="0"/>
      <w:adjustRightInd w:val="0"/>
      <w:spacing w:after="200" w:line="276" w:lineRule="auto"/>
    </w:pPr>
    <w:rPr>
      <w:rFonts w:ascii="Arial" w:hAnsi="Arial" w:cs="Arial"/>
      <w:sz w:val="22"/>
      <w:szCs w:val="22"/>
    </w:rPr>
  </w:style>
  <w:style w:type="character" w:styleId="afe">
    <w:name w:val="Strong"/>
    <w:uiPriority w:val="22"/>
    <w:qFormat/>
    <w:locked/>
    <w:rsid w:val="00967F76"/>
    <w:rPr>
      <w:b/>
      <w:bCs/>
    </w:rPr>
  </w:style>
  <w:style w:type="character" w:customStyle="1" w:styleId="afa">
    <w:name w:val="Без интервала Знак"/>
    <w:link w:val="af9"/>
    <w:uiPriority w:val="1"/>
    <w:rsid w:val="00B5061A"/>
    <w:rPr>
      <w:sz w:val="22"/>
      <w:szCs w:val="22"/>
      <w:lang w:val="en-US" w:eastAsia="en-US" w:bidi="en-US"/>
    </w:rPr>
  </w:style>
  <w:style w:type="paragraph" w:styleId="aff">
    <w:name w:val="header"/>
    <w:basedOn w:val="a"/>
    <w:link w:val="aff0"/>
    <w:uiPriority w:val="99"/>
    <w:rsid w:val="00B5061A"/>
    <w:pPr>
      <w:tabs>
        <w:tab w:val="center" w:pos="4677"/>
        <w:tab w:val="right" w:pos="9355"/>
      </w:tabs>
    </w:pPr>
    <w:rPr>
      <w:lang w:bidi="ar-SA"/>
    </w:rPr>
  </w:style>
  <w:style w:type="character" w:customStyle="1" w:styleId="aff0">
    <w:name w:val="Верхний колонтитул Знак"/>
    <w:link w:val="aff"/>
    <w:uiPriority w:val="99"/>
    <w:rsid w:val="00B5061A"/>
    <w:rPr>
      <w:rFonts w:eastAsia="Times New Roman" w:cs="Calibri"/>
      <w:sz w:val="22"/>
      <w:szCs w:val="22"/>
      <w:lang w:eastAsia="en-US"/>
    </w:rPr>
  </w:style>
  <w:style w:type="paragraph" w:styleId="aff1">
    <w:name w:val="footer"/>
    <w:basedOn w:val="a"/>
    <w:link w:val="aff2"/>
    <w:uiPriority w:val="99"/>
    <w:rsid w:val="00B5061A"/>
    <w:pPr>
      <w:tabs>
        <w:tab w:val="center" w:pos="4677"/>
        <w:tab w:val="right" w:pos="9355"/>
      </w:tabs>
    </w:pPr>
    <w:rPr>
      <w:lang w:bidi="ar-SA"/>
    </w:rPr>
  </w:style>
  <w:style w:type="character" w:customStyle="1" w:styleId="aff2">
    <w:name w:val="Нижний колонтитул Знак"/>
    <w:link w:val="aff1"/>
    <w:uiPriority w:val="99"/>
    <w:rsid w:val="00B5061A"/>
    <w:rPr>
      <w:rFonts w:eastAsia="Times New Roman" w:cs="Calibri"/>
      <w:sz w:val="22"/>
      <w:szCs w:val="22"/>
      <w:lang w:eastAsia="en-US"/>
    </w:rPr>
  </w:style>
  <w:style w:type="character" w:styleId="aff3">
    <w:name w:val="Emphasis"/>
    <w:uiPriority w:val="20"/>
    <w:qFormat/>
    <w:locked/>
    <w:rsid w:val="00967F76"/>
    <w:rPr>
      <w:i/>
      <w:iCs/>
    </w:rPr>
  </w:style>
  <w:style w:type="character" w:customStyle="1" w:styleId="40">
    <w:name w:val="Заголовок 4 Знак"/>
    <w:link w:val="4"/>
    <w:uiPriority w:val="9"/>
    <w:rsid w:val="00967F76"/>
    <w:rPr>
      <w:rFonts w:ascii="Cambria" w:eastAsia="Times New Roman" w:hAnsi="Cambria" w:cs="Times New Roman"/>
      <w:b/>
      <w:bCs/>
      <w:i/>
      <w:iCs/>
      <w:color w:val="4F81BD"/>
    </w:rPr>
  </w:style>
  <w:style w:type="character" w:customStyle="1" w:styleId="50">
    <w:name w:val="Заголовок 5 Знак"/>
    <w:link w:val="5"/>
    <w:uiPriority w:val="9"/>
    <w:rsid w:val="00967F76"/>
    <w:rPr>
      <w:rFonts w:ascii="Cambria" w:eastAsia="Times New Roman" w:hAnsi="Cambria" w:cs="Times New Roman"/>
      <w:color w:val="243F60"/>
    </w:rPr>
  </w:style>
  <w:style w:type="character" w:customStyle="1" w:styleId="60">
    <w:name w:val="Заголовок 6 Знак"/>
    <w:link w:val="6"/>
    <w:uiPriority w:val="9"/>
    <w:rsid w:val="00967F76"/>
    <w:rPr>
      <w:rFonts w:ascii="Cambria" w:eastAsia="Times New Roman" w:hAnsi="Cambria" w:cs="Times New Roman"/>
      <w:i/>
      <w:iCs/>
      <w:color w:val="243F60"/>
    </w:rPr>
  </w:style>
  <w:style w:type="character" w:customStyle="1" w:styleId="70">
    <w:name w:val="Заголовок 7 Знак"/>
    <w:link w:val="7"/>
    <w:uiPriority w:val="9"/>
    <w:rsid w:val="00967F76"/>
    <w:rPr>
      <w:rFonts w:ascii="Cambria" w:eastAsia="Times New Roman" w:hAnsi="Cambria" w:cs="Times New Roman"/>
      <w:i/>
      <w:iCs/>
      <w:color w:val="404040"/>
    </w:rPr>
  </w:style>
  <w:style w:type="character" w:customStyle="1" w:styleId="80">
    <w:name w:val="Заголовок 8 Знак"/>
    <w:link w:val="8"/>
    <w:uiPriority w:val="9"/>
    <w:rsid w:val="00967F76"/>
    <w:rPr>
      <w:rFonts w:ascii="Cambria" w:eastAsia="Times New Roman" w:hAnsi="Cambria" w:cs="Times New Roman"/>
      <w:color w:val="4F81BD"/>
      <w:sz w:val="20"/>
      <w:szCs w:val="20"/>
    </w:rPr>
  </w:style>
  <w:style w:type="character" w:customStyle="1" w:styleId="90">
    <w:name w:val="Заголовок 9 Знак"/>
    <w:link w:val="9"/>
    <w:uiPriority w:val="9"/>
    <w:rsid w:val="00967F76"/>
    <w:rPr>
      <w:rFonts w:ascii="Cambria" w:eastAsia="Times New Roman" w:hAnsi="Cambria" w:cs="Times New Roman"/>
      <w:i/>
      <w:iCs/>
      <w:color w:val="404040"/>
      <w:sz w:val="20"/>
      <w:szCs w:val="20"/>
    </w:rPr>
  </w:style>
  <w:style w:type="paragraph" w:styleId="aff4">
    <w:name w:val="caption"/>
    <w:basedOn w:val="a"/>
    <w:next w:val="a"/>
    <w:uiPriority w:val="35"/>
    <w:semiHidden/>
    <w:unhideWhenUsed/>
    <w:qFormat/>
    <w:locked/>
    <w:rsid w:val="00967F76"/>
    <w:pPr>
      <w:spacing w:line="240" w:lineRule="auto"/>
    </w:pPr>
    <w:rPr>
      <w:b/>
      <w:bCs/>
      <w:color w:val="4F81BD"/>
      <w:sz w:val="18"/>
      <w:szCs w:val="18"/>
    </w:rPr>
  </w:style>
  <w:style w:type="paragraph" w:styleId="25">
    <w:name w:val="Quote"/>
    <w:basedOn w:val="a"/>
    <w:next w:val="a"/>
    <w:link w:val="26"/>
    <w:uiPriority w:val="29"/>
    <w:qFormat/>
    <w:rsid w:val="00967F76"/>
    <w:rPr>
      <w:i/>
      <w:iCs/>
      <w:color w:val="000000"/>
      <w:sz w:val="20"/>
      <w:szCs w:val="20"/>
      <w:lang w:bidi="ar-SA"/>
    </w:rPr>
  </w:style>
  <w:style w:type="character" w:customStyle="1" w:styleId="26">
    <w:name w:val="Цитата 2 Знак"/>
    <w:link w:val="25"/>
    <w:uiPriority w:val="29"/>
    <w:rsid w:val="00967F76"/>
    <w:rPr>
      <w:i/>
      <w:iCs/>
      <w:color w:val="000000"/>
    </w:rPr>
  </w:style>
  <w:style w:type="paragraph" w:styleId="aff5">
    <w:name w:val="Intense Quote"/>
    <w:basedOn w:val="a"/>
    <w:next w:val="a"/>
    <w:link w:val="aff6"/>
    <w:uiPriority w:val="30"/>
    <w:qFormat/>
    <w:rsid w:val="00967F76"/>
    <w:pPr>
      <w:pBdr>
        <w:bottom w:val="single" w:sz="4" w:space="4" w:color="4F81BD"/>
      </w:pBdr>
      <w:spacing w:before="200" w:after="280"/>
      <w:ind w:left="936" w:right="936"/>
    </w:pPr>
    <w:rPr>
      <w:b/>
      <w:bCs/>
      <w:i/>
      <w:iCs/>
      <w:color w:val="4F81BD"/>
      <w:sz w:val="20"/>
      <w:szCs w:val="20"/>
      <w:lang w:bidi="ar-SA"/>
    </w:rPr>
  </w:style>
  <w:style w:type="character" w:customStyle="1" w:styleId="aff6">
    <w:name w:val="Выделенная цитата Знак"/>
    <w:link w:val="aff5"/>
    <w:uiPriority w:val="30"/>
    <w:rsid w:val="00967F76"/>
    <w:rPr>
      <w:b/>
      <w:bCs/>
      <w:i/>
      <w:iCs/>
      <w:color w:val="4F81BD"/>
    </w:rPr>
  </w:style>
  <w:style w:type="character" w:styleId="aff7">
    <w:name w:val="Subtle Emphasis"/>
    <w:uiPriority w:val="19"/>
    <w:qFormat/>
    <w:rsid w:val="00967F76"/>
    <w:rPr>
      <w:i/>
      <w:iCs/>
      <w:color w:val="808080"/>
    </w:rPr>
  </w:style>
  <w:style w:type="character" w:styleId="aff8">
    <w:name w:val="Intense Emphasis"/>
    <w:uiPriority w:val="21"/>
    <w:qFormat/>
    <w:rsid w:val="00967F76"/>
    <w:rPr>
      <w:b/>
      <w:bCs/>
      <w:i/>
      <w:iCs/>
      <w:color w:val="4F81BD"/>
    </w:rPr>
  </w:style>
  <w:style w:type="character" w:styleId="aff9">
    <w:name w:val="Subtle Reference"/>
    <w:uiPriority w:val="31"/>
    <w:qFormat/>
    <w:rsid w:val="00967F76"/>
    <w:rPr>
      <w:smallCaps/>
      <w:color w:val="C0504D"/>
      <w:u w:val="single"/>
    </w:rPr>
  </w:style>
  <w:style w:type="character" w:styleId="affa">
    <w:name w:val="Intense Reference"/>
    <w:uiPriority w:val="32"/>
    <w:qFormat/>
    <w:rsid w:val="00967F76"/>
    <w:rPr>
      <w:b/>
      <w:bCs/>
      <w:smallCaps/>
      <w:color w:val="C0504D"/>
      <w:spacing w:val="5"/>
      <w:u w:val="single"/>
    </w:rPr>
  </w:style>
  <w:style w:type="character" w:styleId="affb">
    <w:name w:val="Book Title"/>
    <w:uiPriority w:val="33"/>
    <w:qFormat/>
    <w:rsid w:val="00967F76"/>
    <w:rPr>
      <w:b/>
      <w:bCs/>
      <w:smallCaps/>
      <w:spacing w:val="5"/>
    </w:rPr>
  </w:style>
  <w:style w:type="paragraph" w:styleId="affc">
    <w:name w:val="TOC Heading"/>
    <w:basedOn w:val="1"/>
    <w:next w:val="a"/>
    <w:uiPriority w:val="39"/>
    <w:semiHidden/>
    <w:unhideWhenUsed/>
    <w:qFormat/>
    <w:rsid w:val="00967F76"/>
    <w:pPr>
      <w:outlineLvl w:val="9"/>
    </w:pPr>
  </w:style>
  <w:style w:type="character" w:customStyle="1" w:styleId="16">
    <w:name w:val="Основной текст1"/>
    <w:rsid w:val="00B66338"/>
    <w:rPr>
      <w:rFonts w:ascii="Times New Roman" w:eastAsia="Times New Roman" w:hAnsi="Times New Roman" w:cs="Times New Roman"/>
      <w:spacing w:val="-20"/>
      <w:sz w:val="26"/>
      <w:szCs w:val="26"/>
      <w:shd w:val="clear" w:color="auto" w:fill="FFFFFF"/>
    </w:rPr>
  </w:style>
  <w:style w:type="character" w:customStyle="1" w:styleId="affd">
    <w:name w:val="Основной текст + Полужирный"/>
    <w:rsid w:val="00B66338"/>
    <w:rPr>
      <w:rFonts w:ascii="Times New Roman" w:eastAsia="Times New Roman" w:hAnsi="Times New Roman" w:cs="Times New Roman"/>
      <w:b/>
      <w:bCs/>
      <w:sz w:val="26"/>
      <w:szCs w:val="26"/>
      <w:shd w:val="clear" w:color="auto" w:fill="FFFFFF"/>
    </w:rPr>
  </w:style>
  <w:style w:type="paragraph" w:customStyle="1" w:styleId="27">
    <w:name w:val="Основной текст2"/>
    <w:basedOn w:val="a"/>
    <w:rsid w:val="00B66338"/>
    <w:pPr>
      <w:shd w:val="clear" w:color="auto" w:fill="FFFFFF"/>
      <w:spacing w:after="0" w:line="312" w:lineRule="exact"/>
      <w:ind w:firstLine="700"/>
      <w:jc w:val="both"/>
    </w:pPr>
    <w:rPr>
      <w:rFonts w:ascii="Times New Roman" w:hAnsi="Times New Roman"/>
      <w:sz w:val="26"/>
      <w:szCs w:val="26"/>
      <w:lang w:val="ru-RU" w:eastAsia="ru-RU" w:bidi="ar-SA"/>
    </w:rPr>
  </w:style>
  <w:style w:type="character" w:customStyle="1" w:styleId="28">
    <w:name w:val="Основной текст (2)"/>
    <w:rsid w:val="00B66338"/>
    <w:rPr>
      <w:rFonts w:ascii="Times New Roman" w:eastAsia="Times New Roman" w:hAnsi="Times New Roman" w:cs="Times New Roman"/>
      <w:b w:val="0"/>
      <w:bCs w:val="0"/>
      <w:i w:val="0"/>
      <w:iCs w:val="0"/>
      <w:smallCaps w:val="0"/>
      <w:strike w:val="0"/>
      <w:spacing w:val="0"/>
      <w:sz w:val="26"/>
      <w:szCs w:val="26"/>
    </w:rPr>
  </w:style>
  <w:style w:type="character" w:customStyle="1" w:styleId="120">
    <w:name w:val="Заголовок №1 (2)_"/>
    <w:link w:val="121"/>
    <w:rsid w:val="00B66338"/>
    <w:rPr>
      <w:rFonts w:ascii="Times New Roman" w:hAnsi="Times New Roman"/>
      <w:sz w:val="25"/>
      <w:szCs w:val="25"/>
      <w:shd w:val="clear" w:color="auto" w:fill="FFFFFF"/>
    </w:rPr>
  </w:style>
  <w:style w:type="character" w:customStyle="1" w:styleId="1213pt">
    <w:name w:val="Заголовок №1 (2) + 13 pt;Не полужирный"/>
    <w:rsid w:val="00B66338"/>
    <w:rPr>
      <w:rFonts w:ascii="Times New Roman" w:eastAsia="Times New Roman" w:hAnsi="Times New Roman" w:cs="Times New Roman"/>
      <w:b/>
      <w:bCs/>
      <w:sz w:val="26"/>
      <w:szCs w:val="26"/>
      <w:shd w:val="clear" w:color="auto" w:fill="FFFFFF"/>
    </w:rPr>
  </w:style>
  <w:style w:type="character" w:customStyle="1" w:styleId="31">
    <w:name w:val="Основной текст (3)_"/>
    <w:link w:val="32"/>
    <w:rsid w:val="00B66338"/>
    <w:rPr>
      <w:rFonts w:ascii="Times New Roman" w:hAnsi="Times New Roman"/>
      <w:sz w:val="25"/>
      <w:szCs w:val="25"/>
      <w:shd w:val="clear" w:color="auto" w:fill="FFFFFF"/>
    </w:rPr>
  </w:style>
  <w:style w:type="paragraph" w:customStyle="1" w:styleId="121">
    <w:name w:val="Заголовок №1 (2)"/>
    <w:basedOn w:val="a"/>
    <w:link w:val="120"/>
    <w:rsid w:val="00B66338"/>
    <w:pPr>
      <w:shd w:val="clear" w:color="auto" w:fill="FFFFFF"/>
      <w:spacing w:after="0" w:line="307" w:lineRule="exact"/>
      <w:ind w:firstLine="720"/>
      <w:jc w:val="both"/>
      <w:outlineLvl w:val="0"/>
    </w:pPr>
    <w:rPr>
      <w:rFonts w:ascii="Times New Roman" w:hAnsi="Times New Roman"/>
      <w:sz w:val="25"/>
      <w:szCs w:val="25"/>
      <w:lang w:bidi="ar-SA"/>
    </w:rPr>
  </w:style>
  <w:style w:type="paragraph" w:customStyle="1" w:styleId="32">
    <w:name w:val="Основной текст (3)"/>
    <w:basedOn w:val="a"/>
    <w:link w:val="31"/>
    <w:rsid w:val="00B66338"/>
    <w:pPr>
      <w:shd w:val="clear" w:color="auto" w:fill="FFFFFF"/>
      <w:spacing w:after="0" w:line="0" w:lineRule="atLeast"/>
      <w:ind w:firstLine="720"/>
      <w:jc w:val="both"/>
    </w:pPr>
    <w:rPr>
      <w:rFonts w:ascii="Times New Roman" w:hAnsi="Times New Roman"/>
      <w:sz w:val="25"/>
      <w:szCs w:val="25"/>
      <w:lang w:bidi="ar-SA"/>
    </w:rPr>
  </w:style>
  <w:style w:type="character" w:customStyle="1" w:styleId="42">
    <w:name w:val="Основной текст (4)_"/>
    <w:link w:val="43"/>
    <w:rsid w:val="00B66338"/>
    <w:rPr>
      <w:rFonts w:ascii="Times New Roman" w:hAnsi="Times New Roman"/>
      <w:spacing w:val="-10"/>
      <w:sz w:val="28"/>
      <w:szCs w:val="28"/>
      <w:shd w:val="clear" w:color="auto" w:fill="FFFFFF"/>
    </w:rPr>
  </w:style>
  <w:style w:type="paragraph" w:customStyle="1" w:styleId="43">
    <w:name w:val="Основной текст (4)"/>
    <w:basedOn w:val="a"/>
    <w:link w:val="42"/>
    <w:rsid w:val="00B66338"/>
    <w:pPr>
      <w:shd w:val="clear" w:color="auto" w:fill="FFFFFF"/>
      <w:spacing w:after="0" w:line="302" w:lineRule="exact"/>
      <w:ind w:firstLine="700"/>
      <w:jc w:val="both"/>
    </w:pPr>
    <w:rPr>
      <w:rFonts w:ascii="Times New Roman" w:hAnsi="Times New Roman"/>
      <w:spacing w:val="-10"/>
      <w:sz w:val="28"/>
      <w:szCs w:val="28"/>
      <w:lang w:bidi="ar-SA"/>
    </w:rPr>
  </w:style>
  <w:style w:type="character" w:customStyle="1" w:styleId="135pt">
    <w:name w:val="Основной текст + 13;5 pt"/>
    <w:rsid w:val="00B66338"/>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05pt0pt">
    <w:name w:val="Основной текст + 10;5 pt;Интервал 0 pt"/>
    <w:rsid w:val="00B66338"/>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14pt0pt">
    <w:name w:val="Основной текст + 14 pt;Курсив;Интервал 0 pt"/>
    <w:rsid w:val="00B66338"/>
    <w:rPr>
      <w:rFonts w:ascii="Times New Roman" w:eastAsia="Times New Roman" w:hAnsi="Times New Roman" w:cs="Times New Roman"/>
      <w:b w:val="0"/>
      <w:bCs w:val="0"/>
      <w:i/>
      <w:iCs/>
      <w:smallCaps w:val="0"/>
      <w:strike w:val="0"/>
      <w:spacing w:val="-10"/>
      <w:sz w:val="28"/>
      <w:szCs w:val="28"/>
      <w:shd w:val="clear" w:color="auto" w:fill="FFFFFF"/>
    </w:rPr>
  </w:style>
  <w:style w:type="paragraph" w:customStyle="1" w:styleId="33">
    <w:name w:val="Основной текст3"/>
    <w:basedOn w:val="a"/>
    <w:rsid w:val="00B66338"/>
    <w:pPr>
      <w:shd w:val="clear" w:color="auto" w:fill="FFFFFF"/>
      <w:spacing w:after="0" w:line="312" w:lineRule="exact"/>
      <w:ind w:firstLine="700"/>
      <w:jc w:val="both"/>
    </w:pPr>
    <w:rPr>
      <w:rFonts w:ascii="Times New Roman" w:hAnsi="Times New Roman"/>
      <w:color w:val="000000"/>
      <w:sz w:val="26"/>
      <w:szCs w:val="26"/>
      <w:lang w:val="ru-RU" w:eastAsia="ru-RU" w:bidi="ar-SA"/>
    </w:rPr>
  </w:style>
  <w:style w:type="character" w:customStyle="1" w:styleId="125pt">
    <w:name w:val="Основной текст + 12;5 pt"/>
    <w:rsid w:val="00B66338"/>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apple-converted-space">
    <w:name w:val="apple-converted-space"/>
    <w:basedOn w:val="a0"/>
    <w:rsid w:val="00B66338"/>
  </w:style>
  <w:style w:type="paragraph" w:styleId="34">
    <w:name w:val="toc 3"/>
    <w:basedOn w:val="a"/>
    <w:next w:val="a"/>
    <w:autoRedefine/>
    <w:locked/>
    <w:rsid w:val="00C12D39"/>
    <w:pPr>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80996647">
      <w:bodyDiv w:val="1"/>
      <w:marLeft w:val="0"/>
      <w:marRight w:val="0"/>
      <w:marTop w:val="0"/>
      <w:marBottom w:val="0"/>
      <w:divBdr>
        <w:top w:val="none" w:sz="0" w:space="0" w:color="auto"/>
        <w:left w:val="none" w:sz="0" w:space="0" w:color="auto"/>
        <w:bottom w:val="none" w:sz="0" w:space="0" w:color="auto"/>
        <w:right w:val="none" w:sz="0" w:space="0" w:color="auto"/>
      </w:divBdr>
    </w:div>
    <w:div w:id="1019312459">
      <w:bodyDiv w:val="1"/>
      <w:marLeft w:val="0"/>
      <w:marRight w:val="0"/>
      <w:marTop w:val="0"/>
      <w:marBottom w:val="0"/>
      <w:divBdr>
        <w:top w:val="none" w:sz="0" w:space="0" w:color="auto"/>
        <w:left w:val="none" w:sz="0" w:space="0" w:color="auto"/>
        <w:bottom w:val="none" w:sz="0" w:space="0" w:color="auto"/>
        <w:right w:val="none" w:sz="0" w:space="0" w:color="auto"/>
      </w:divBdr>
      <w:divsChild>
        <w:div w:id="554052963">
          <w:marLeft w:val="0"/>
          <w:marRight w:val="0"/>
          <w:marTop w:val="0"/>
          <w:marBottom w:val="0"/>
          <w:divBdr>
            <w:top w:val="none" w:sz="0" w:space="0" w:color="auto"/>
            <w:left w:val="none" w:sz="0" w:space="0" w:color="auto"/>
            <w:bottom w:val="none" w:sz="0" w:space="0" w:color="auto"/>
            <w:right w:val="none" w:sz="0" w:space="0" w:color="auto"/>
          </w:divBdr>
          <w:divsChild>
            <w:div w:id="170604976">
              <w:marLeft w:val="0"/>
              <w:marRight w:val="0"/>
              <w:marTop w:val="0"/>
              <w:marBottom w:val="0"/>
              <w:divBdr>
                <w:top w:val="none" w:sz="0" w:space="0" w:color="auto"/>
                <w:left w:val="none" w:sz="0" w:space="0" w:color="auto"/>
                <w:bottom w:val="none" w:sz="0" w:space="0" w:color="auto"/>
                <w:right w:val="none" w:sz="0" w:space="0" w:color="auto"/>
              </w:divBdr>
              <w:divsChild>
                <w:div w:id="1550268507">
                  <w:marLeft w:val="0"/>
                  <w:marRight w:val="0"/>
                  <w:marTop w:val="0"/>
                  <w:marBottom w:val="0"/>
                  <w:divBdr>
                    <w:top w:val="single" w:sz="12" w:space="30" w:color="FFFFFF"/>
                    <w:left w:val="none" w:sz="0" w:space="0" w:color="auto"/>
                    <w:bottom w:val="none" w:sz="0" w:space="0" w:color="auto"/>
                    <w:right w:val="none" w:sz="0" w:space="0" w:color="auto"/>
                  </w:divBdr>
                  <w:divsChild>
                    <w:div w:id="1495872905">
                      <w:marLeft w:val="0"/>
                      <w:marRight w:val="0"/>
                      <w:marTop w:val="0"/>
                      <w:marBottom w:val="0"/>
                      <w:divBdr>
                        <w:top w:val="none" w:sz="0" w:space="0" w:color="auto"/>
                        <w:left w:val="none" w:sz="0" w:space="0" w:color="auto"/>
                        <w:bottom w:val="none" w:sz="0" w:space="0" w:color="auto"/>
                        <w:right w:val="none" w:sz="0" w:space="0" w:color="auto"/>
                      </w:divBdr>
                      <w:divsChild>
                        <w:div w:id="1427310531">
                          <w:marLeft w:val="0"/>
                          <w:marRight w:val="0"/>
                          <w:marTop w:val="0"/>
                          <w:marBottom w:val="0"/>
                          <w:divBdr>
                            <w:top w:val="none" w:sz="0" w:space="0" w:color="auto"/>
                            <w:left w:val="none" w:sz="0" w:space="0" w:color="auto"/>
                            <w:bottom w:val="none" w:sz="0" w:space="0" w:color="auto"/>
                            <w:right w:val="none" w:sz="0" w:space="0" w:color="auto"/>
                          </w:divBdr>
                          <w:divsChild>
                            <w:div w:id="1495300460">
                              <w:marLeft w:val="0"/>
                              <w:marRight w:val="0"/>
                              <w:marTop w:val="0"/>
                              <w:marBottom w:val="0"/>
                              <w:divBdr>
                                <w:top w:val="none" w:sz="0" w:space="0" w:color="auto"/>
                                <w:left w:val="none" w:sz="0" w:space="0" w:color="auto"/>
                                <w:bottom w:val="none" w:sz="0" w:space="0" w:color="auto"/>
                                <w:right w:val="none" w:sz="0" w:space="0" w:color="auto"/>
                              </w:divBdr>
                              <w:divsChild>
                                <w:div w:id="1811511570">
                                  <w:marLeft w:val="0"/>
                                  <w:marRight w:val="0"/>
                                  <w:marTop w:val="0"/>
                                  <w:marBottom w:val="0"/>
                                  <w:divBdr>
                                    <w:top w:val="none" w:sz="0" w:space="0" w:color="auto"/>
                                    <w:left w:val="none" w:sz="0" w:space="0" w:color="auto"/>
                                    <w:bottom w:val="none" w:sz="0" w:space="0" w:color="auto"/>
                                    <w:right w:val="none" w:sz="0" w:space="0" w:color="auto"/>
                                  </w:divBdr>
                                  <w:divsChild>
                                    <w:div w:id="1238898305">
                                      <w:marLeft w:val="0"/>
                                      <w:marRight w:val="0"/>
                                      <w:marTop w:val="0"/>
                                      <w:marBottom w:val="0"/>
                                      <w:divBdr>
                                        <w:top w:val="none" w:sz="0" w:space="0" w:color="auto"/>
                                        <w:left w:val="none" w:sz="0" w:space="0" w:color="auto"/>
                                        <w:bottom w:val="none" w:sz="0" w:space="0" w:color="auto"/>
                                        <w:right w:val="none" w:sz="0" w:space="0" w:color="auto"/>
                                      </w:divBdr>
                                      <w:divsChild>
                                        <w:div w:id="1880970932">
                                          <w:marLeft w:val="0"/>
                                          <w:marRight w:val="0"/>
                                          <w:marTop w:val="0"/>
                                          <w:marBottom w:val="0"/>
                                          <w:divBdr>
                                            <w:top w:val="none" w:sz="0" w:space="0" w:color="auto"/>
                                            <w:left w:val="none" w:sz="0" w:space="0" w:color="auto"/>
                                            <w:bottom w:val="none" w:sz="0" w:space="0" w:color="auto"/>
                                            <w:right w:val="none" w:sz="0" w:space="0" w:color="auto"/>
                                          </w:divBdr>
                                          <w:divsChild>
                                            <w:div w:id="1756978372">
                                              <w:marLeft w:val="0"/>
                                              <w:marRight w:val="0"/>
                                              <w:marTop w:val="0"/>
                                              <w:marBottom w:val="0"/>
                                              <w:divBdr>
                                                <w:top w:val="none" w:sz="0" w:space="0" w:color="auto"/>
                                                <w:left w:val="none" w:sz="0" w:space="0" w:color="auto"/>
                                                <w:bottom w:val="none" w:sz="0" w:space="0" w:color="auto"/>
                                                <w:right w:val="none" w:sz="0" w:space="0" w:color="auto"/>
                                              </w:divBdr>
                                              <w:divsChild>
                                                <w:div w:id="365375033">
                                                  <w:marLeft w:val="0"/>
                                                  <w:marRight w:val="0"/>
                                                  <w:marTop w:val="0"/>
                                                  <w:marBottom w:val="0"/>
                                                  <w:divBdr>
                                                    <w:top w:val="none" w:sz="0" w:space="0" w:color="auto"/>
                                                    <w:left w:val="none" w:sz="0" w:space="0" w:color="auto"/>
                                                    <w:bottom w:val="none" w:sz="0" w:space="0" w:color="auto"/>
                                                    <w:right w:val="none" w:sz="0" w:space="0" w:color="auto"/>
                                                  </w:divBdr>
                                                  <w:divsChild>
                                                    <w:div w:id="1098986950">
                                                      <w:marLeft w:val="0"/>
                                                      <w:marRight w:val="0"/>
                                                      <w:marTop w:val="0"/>
                                                      <w:marBottom w:val="0"/>
                                                      <w:divBdr>
                                                        <w:top w:val="none" w:sz="0" w:space="0" w:color="auto"/>
                                                        <w:left w:val="none" w:sz="0" w:space="0" w:color="auto"/>
                                                        <w:bottom w:val="none" w:sz="0" w:space="0" w:color="auto"/>
                                                        <w:right w:val="none" w:sz="0" w:space="0" w:color="auto"/>
                                                      </w:divBdr>
                                                      <w:divsChild>
                                                        <w:div w:id="1142849069">
                                                          <w:marLeft w:val="0"/>
                                                          <w:marRight w:val="0"/>
                                                          <w:marTop w:val="0"/>
                                                          <w:marBottom w:val="0"/>
                                                          <w:divBdr>
                                                            <w:top w:val="none" w:sz="0" w:space="0" w:color="auto"/>
                                                            <w:left w:val="none" w:sz="0" w:space="0" w:color="auto"/>
                                                            <w:bottom w:val="none" w:sz="0" w:space="0" w:color="auto"/>
                                                            <w:right w:val="none" w:sz="0" w:space="0" w:color="auto"/>
                                                          </w:divBdr>
                                                          <w:divsChild>
                                                            <w:div w:id="2092311406">
                                                              <w:marLeft w:val="0"/>
                                                              <w:marRight w:val="0"/>
                                                              <w:marTop w:val="0"/>
                                                              <w:marBottom w:val="0"/>
                                                              <w:divBdr>
                                                                <w:top w:val="none" w:sz="0" w:space="0" w:color="auto"/>
                                                                <w:left w:val="none" w:sz="0" w:space="0" w:color="auto"/>
                                                                <w:bottom w:val="none" w:sz="0" w:space="0" w:color="auto"/>
                                                                <w:right w:val="none" w:sz="0" w:space="0" w:color="auto"/>
                                                              </w:divBdr>
                                                              <w:divsChild>
                                                                <w:div w:id="567573222">
                                                                  <w:marLeft w:val="0"/>
                                                                  <w:marRight w:val="0"/>
                                                                  <w:marTop w:val="0"/>
                                                                  <w:marBottom w:val="0"/>
                                                                  <w:divBdr>
                                                                    <w:top w:val="none" w:sz="0" w:space="0" w:color="auto"/>
                                                                    <w:left w:val="none" w:sz="0" w:space="0" w:color="auto"/>
                                                                    <w:bottom w:val="none" w:sz="0" w:space="0" w:color="auto"/>
                                                                    <w:right w:val="none" w:sz="0" w:space="0" w:color="auto"/>
                                                                  </w:divBdr>
                                                                  <w:divsChild>
                                                                    <w:div w:id="654187770">
                                                                      <w:marLeft w:val="0"/>
                                                                      <w:marRight w:val="0"/>
                                                                      <w:marTop w:val="0"/>
                                                                      <w:marBottom w:val="360"/>
                                                                      <w:divBdr>
                                                                        <w:top w:val="none" w:sz="0" w:space="0" w:color="auto"/>
                                                                        <w:left w:val="none" w:sz="0" w:space="0" w:color="auto"/>
                                                                        <w:bottom w:val="none" w:sz="0" w:space="0" w:color="auto"/>
                                                                        <w:right w:val="none" w:sz="0" w:space="0" w:color="auto"/>
                                                                      </w:divBdr>
                                                                      <w:divsChild>
                                                                        <w:div w:id="856891785">
                                                                          <w:marLeft w:val="0"/>
                                                                          <w:marRight w:val="0"/>
                                                                          <w:marTop w:val="0"/>
                                                                          <w:marBottom w:val="0"/>
                                                                          <w:divBdr>
                                                                            <w:top w:val="none" w:sz="0" w:space="0" w:color="auto"/>
                                                                            <w:left w:val="none" w:sz="0" w:space="0" w:color="auto"/>
                                                                            <w:bottom w:val="none" w:sz="0" w:space="0" w:color="auto"/>
                                                                            <w:right w:val="none" w:sz="0" w:space="0" w:color="auto"/>
                                                                          </w:divBdr>
                                                                          <w:divsChild>
                                                                            <w:div w:id="418840794">
                                                                              <w:marLeft w:val="0"/>
                                                                              <w:marRight w:val="0"/>
                                                                              <w:marTop w:val="0"/>
                                                                              <w:marBottom w:val="0"/>
                                                                              <w:divBdr>
                                                                                <w:top w:val="none" w:sz="0" w:space="0" w:color="auto"/>
                                                                                <w:left w:val="none" w:sz="0" w:space="0" w:color="auto"/>
                                                                                <w:bottom w:val="none" w:sz="0" w:space="0" w:color="auto"/>
                                                                                <w:right w:val="none" w:sz="0" w:space="0" w:color="auto"/>
                                                                              </w:divBdr>
                                                                              <w:divsChild>
                                                                                <w:div w:id="459037416">
                                                                                  <w:marLeft w:val="0"/>
                                                                                  <w:marRight w:val="0"/>
                                                                                  <w:marTop w:val="0"/>
                                                                                  <w:marBottom w:val="0"/>
                                                                                  <w:divBdr>
                                                                                    <w:top w:val="none" w:sz="0" w:space="0" w:color="auto"/>
                                                                                    <w:left w:val="none" w:sz="0" w:space="0" w:color="auto"/>
                                                                                    <w:bottom w:val="none" w:sz="0" w:space="0" w:color="auto"/>
                                                                                    <w:right w:val="none" w:sz="0" w:space="0" w:color="auto"/>
                                                                                  </w:divBdr>
                                                                                  <w:divsChild>
                                                                                    <w:div w:id="1251694609">
                                                                                      <w:marLeft w:val="0"/>
                                                                                      <w:marRight w:val="0"/>
                                                                                      <w:marTop w:val="0"/>
                                                                                      <w:marBottom w:val="0"/>
                                                                                      <w:divBdr>
                                                                                        <w:top w:val="none" w:sz="0" w:space="0" w:color="auto"/>
                                                                                        <w:left w:val="none" w:sz="0" w:space="0" w:color="auto"/>
                                                                                        <w:bottom w:val="none" w:sz="0" w:space="0" w:color="auto"/>
                                                                                        <w:right w:val="none" w:sz="0" w:space="0" w:color="auto"/>
                                                                                      </w:divBdr>
                                                                                      <w:divsChild>
                                                                                        <w:div w:id="167602726">
                                                                                          <w:marLeft w:val="0"/>
                                                                                          <w:marRight w:val="0"/>
                                                                                          <w:marTop w:val="0"/>
                                                                                          <w:marBottom w:val="360"/>
                                                                                          <w:divBdr>
                                                                                            <w:top w:val="none" w:sz="0" w:space="0" w:color="auto"/>
                                                                                            <w:left w:val="none" w:sz="0" w:space="0" w:color="auto"/>
                                                                                            <w:bottom w:val="none" w:sz="0" w:space="0" w:color="auto"/>
                                                                                            <w:right w:val="none" w:sz="0" w:space="0" w:color="auto"/>
                                                                                          </w:divBdr>
                                                                                          <w:divsChild>
                                                                                            <w:div w:id="354622086">
                                                                                              <w:marLeft w:val="0"/>
                                                                                              <w:marRight w:val="0"/>
                                                                                              <w:marTop w:val="0"/>
                                                                                              <w:marBottom w:val="360"/>
                                                                                              <w:divBdr>
                                                                                                <w:top w:val="none" w:sz="0" w:space="0" w:color="auto"/>
                                                                                                <w:left w:val="none" w:sz="0" w:space="0" w:color="auto"/>
                                                                                                <w:bottom w:val="none" w:sz="0" w:space="0" w:color="auto"/>
                                                                                                <w:right w:val="none" w:sz="0" w:space="0" w:color="auto"/>
                                                                                              </w:divBdr>
                                                                                              <w:divsChild>
                                                                                                <w:div w:id="1758405868">
                                                                                                  <w:marLeft w:val="0"/>
                                                                                                  <w:marRight w:val="0"/>
                                                                                                  <w:marTop w:val="0"/>
                                                                                                  <w:marBottom w:val="0"/>
                                                                                                  <w:divBdr>
                                                                                                    <w:top w:val="none" w:sz="0" w:space="0" w:color="auto"/>
                                                                                                    <w:left w:val="none" w:sz="0" w:space="0" w:color="auto"/>
                                                                                                    <w:bottom w:val="none" w:sz="0" w:space="0" w:color="auto"/>
                                                                                                    <w:right w:val="none" w:sz="0" w:space="0" w:color="auto"/>
                                                                                                  </w:divBdr>
                                                                                                  <w:divsChild>
                                                                                                    <w:div w:id="28846319">
                                                                                                      <w:marLeft w:val="0"/>
                                                                                                      <w:marRight w:val="0"/>
                                                                                                      <w:marTop w:val="0"/>
                                                                                                      <w:marBottom w:val="0"/>
                                                                                                      <w:divBdr>
                                                                                                        <w:top w:val="none" w:sz="0" w:space="0" w:color="auto"/>
                                                                                                        <w:left w:val="none" w:sz="0" w:space="0" w:color="auto"/>
                                                                                                        <w:bottom w:val="none" w:sz="0" w:space="0" w:color="auto"/>
                                                                                                        <w:right w:val="none" w:sz="0" w:space="0" w:color="auto"/>
                                                                                                      </w:divBdr>
                                                                                                      <w:divsChild>
                                                                                                        <w:div w:id="1300257351">
                                                                                                          <w:marLeft w:val="0"/>
                                                                                                          <w:marRight w:val="0"/>
                                                                                                          <w:marTop w:val="0"/>
                                                                                                          <w:marBottom w:val="0"/>
                                                                                                          <w:divBdr>
                                                                                                            <w:top w:val="none" w:sz="0" w:space="0" w:color="auto"/>
                                                                                                            <w:left w:val="none" w:sz="0" w:space="0" w:color="auto"/>
                                                                                                            <w:bottom w:val="none" w:sz="0" w:space="0" w:color="auto"/>
                                                                                                            <w:right w:val="none" w:sz="0" w:space="0" w:color="auto"/>
                                                                                                          </w:divBdr>
                                                                                                          <w:divsChild>
                                                                                                            <w:div w:id="181202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40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tver.ru/school/3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7F73F3-4F6E-4999-8D2F-118DC7B7A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185</Pages>
  <Words>76319</Words>
  <Characters>480053</Characters>
  <Application>Microsoft Office Word</Application>
  <DocSecurity>0</DocSecurity>
  <Lines>7869</Lines>
  <Paragraphs>1589</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Dnsoft</Company>
  <LinksUpToDate>false</LinksUpToDate>
  <CharactersWithSpaces>554783</CharactersWithSpaces>
  <SharedDoc>false</SharedDoc>
  <HLinks>
    <vt:vector size="6" baseType="variant">
      <vt:variant>
        <vt:i4>8060961</vt:i4>
      </vt:variant>
      <vt:variant>
        <vt:i4>3</vt:i4>
      </vt:variant>
      <vt:variant>
        <vt:i4>0</vt:i4>
      </vt:variant>
      <vt:variant>
        <vt:i4>5</vt:i4>
      </vt:variant>
      <vt:variant>
        <vt:lpwstr>http://www.school.tver.ru/school/33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Пользователь</dc:creator>
  <cp:lastModifiedBy>Менделеев Никита Дмитриевич</cp:lastModifiedBy>
  <cp:revision>10</cp:revision>
  <cp:lastPrinted>2016-10-06T06:55:00Z</cp:lastPrinted>
  <dcterms:created xsi:type="dcterms:W3CDTF">2020-09-07T12:22:00Z</dcterms:created>
  <dcterms:modified xsi:type="dcterms:W3CDTF">2021-12-16T15:26:00Z</dcterms:modified>
</cp:coreProperties>
</file>